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572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5720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5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نوای جانسوز عزاداری و </w:t>
      </w:r>
      <w:r>
        <w:rPr/>
        <w:t>70</w:t>
      </w:r>
      <w:r>
        <w:rPr>
          <w:rtl w:val="true"/>
        </w:rPr>
        <w:t xml:space="preserve"> </w:t>
      </w:r>
      <w:r>
        <w:rPr>
          <w:rtl w:val="true"/>
        </w:rPr>
        <w:t>نوحه سینه زنی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236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5236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52365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752367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752369_581953129">
            <w:r>
              <w:rPr>
                <w:webHidden/>
                <w:rStyle w:val="IndexLink"/>
                <w:rtl w:val="true"/>
              </w:rPr>
              <w:t>یادداشت</w:t>
            </w:r>
            <w:r>
              <w:rPr>
                <w:rStyle w:val="IndexLink"/>
                <w:rtl w:val="true"/>
              </w:rPr>
              <w:tab/>
            </w:r>
            <w:r>
              <w:rPr>
                <w:rStyle w:val="IndexLink"/>
              </w:rPr>
              <w:t>18</w:t>
            </w:r>
          </w:hyperlink>
        </w:p>
        <w:p>
          <w:pPr>
            <w:pStyle w:val="Contents2"/>
            <w:tabs>
              <w:tab w:val="clear" w:pos="8743"/>
              <w:tab w:val="right" w:pos="9026" w:leader="dot"/>
            </w:tabs>
            <w:rPr/>
          </w:pPr>
          <w:hyperlink w:anchor="__RefHeading___Toc1752371_581953129">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752373_581953129">
            <w:r>
              <w:rPr>
                <w:webHidden/>
                <w:rStyle w:val="IndexLink"/>
                <w:rtl w:val="true"/>
              </w:rPr>
              <w:t>یادآوری</w:t>
            </w:r>
            <w:r>
              <w:rPr>
                <w:rStyle w:val="IndexLink"/>
                <w:rtl w:val="true"/>
              </w:rPr>
              <w:tab/>
            </w:r>
            <w:r>
              <w:rPr>
                <w:rStyle w:val="IndexLink"/>
              </w:rPr>
              <w:t>21</w:t>
            </w:r>
          </w:hyperlink>
        </w:p>
        <w:p>
          <w:pPr>
            <w:pStyle w:val="Contents2"/>
            <w:tabs>
              <w:tab w:val="clear" w:pos="8743"/>
              <w:tab w:val="right" w:pos="9026" w:leader="dot"/>
            </w:tabs>
            <w:rPr/>
          </w:pPr>
          <w:hyperlink w:anchor="__RefHeading___Toc1752375_581953129">
            <w:r>
              <w:rPr>
                <w:webHidden/>
                <w:rStyle w:val="IndexLink"/>
                <w:rtl w:val="true"/>
              </w:rPr>
              <w:t>بخش اول</w:t>
            </w:r>
            <w:r>
              <w:rPr>
                <w:rStyle w:val="IndexLink"/>
                <w:rtl w:val="true"/>
              </w:rPr>
              <w:t xml:space="preserve">: </w:t>
            </w:r>
            <w:r>
              <w:rPr>
                <w:rStyle w:val="IndexLink"/>
                <w:rtl w:val="true"/>
              </w:rPr>
              <w:t>فرهنگ عزاداری</w:t>
            </w:r>
            <w:r>
              <w:rPr>
                <w:rStyle w:val="IndexLink"/>
                <w:rtl w:val="true"/>
              </w:rPr>
              <w:tab/>
            </w:r>
            <w:r>
              <w:rPr>
                <w:rStyle w:val="IndexLink"/>
              </w:rPr>
              <w:t>22</w:t>
            </w:r>
          </w:hyperlink>
        </w:p>
        <w:p>
          <w:pPr>
            <w:pStyle w:val="Contents3"/>
            <w:tabs>
              <w:tab w:val="clear" w:pos="8459"/>
              <w:tab w:val="right" w:pos="9026" w:leader="dot"/>
            </w:tabs>
            <w:rPr/>
          </w:pPr>
          <w:hyperlink w:anchor="__RefHeading___Toc1752377_581953129">
            <w:r>
              <w:rPr>
                <w:webHidden/>
                <w:rStyle w:val="IndexLink"/>
                <w:rtl w:val="true"/>
              </w:rPr>
              <w:t xml:space="preserve">عزاداری؛ برنامه ی عبادی </w:t>
            </w:r>
            <w:r>
              <w:rPr>
                <w:rStyle w:val="IndexLink"/>
                <w:rtl w:val="true"/>
              </w:rPr>
              <w:t xml:space="preserve">- </w:t>
            </w:r>
            <w:r>
              <w:rPr>
                <w:rStyle w:val="IndexLink"/>
                <w:rtl w:val="true"/>
              </w:rPr>
              <w:t>سیاسی</w:t>
            </w:r>
            <w:r>
              <w:rPr>
                <w:rStyle w:val="IndexLink"/>
                <w:rtl w:val="true"/>
              </w:rPr>
              <w:tab/>
            </w:r>
            <w:r>
              <w:rPr>
                <w:rStyle w:val="IndexLink"/>
              </w:rPr>
              <w:t>22</w:t>
            </w:r>
          </w:hyperlink>
        </w:p>
        <w:p>
          <w:pPr>
            <w:pStyle w:val="Contents3"/>
            <w:tabs>
              <w:tab w:val="clear" w:pos="8459"/>
              <w:tab w:val="right" w:pos="9026" w:leader="dot"/>
            </w:tabs>
            <w:rPr/>
          </w:pPr>
          <w:hyperlink w:anchor="__RefHeading___Toc1752379_581953129">
            <w:r>
              <w:rPr>
                <w:webHidden/>
                <w:rStyle w:val="IndexLink"/>
                <w:rtl w:val="true"/>
              </w:rPr>
              <w:t>عزاداری؛ پرتوی ازمَوَدَّت به اهل بیت</w:t>
            </w:r>
            <w:r>
              <w:rPr>
                <w:rStyle w:val="IndexLink"/>
                <w:rtl w:val="true"/>
              </w:rPr>
              <w:t>(</w:t>
            </w:r>
            <w:r>
              <w:rPr>
                <w:rStyle w:val="IndexLink"/>
                <w:rtl w:val="true"/>
              </w:rPr>
              <w:t>علیهم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752381_581953129">
            <w:r>
              <w:rPr>
                <w:webHidden/>
                <w:rStyle w:val="IndexLink"/>
                <w:rtl w:val="true"/>
              </w:rPr>
              <w:t>عزاداری چیست؟</w:t>
            </w:r>
            <w:r>
              <w:rPr>
                <w:rStyle w:val="IndexLink"/>
                <w:rtl w:val="true"/>
              </w:rPr>
              <w:tab/>
            </w:r>
            <w:r>
              <w:rPr>
                <w:rStyle w:val="IndexLink"/>
              </w:rPr>
              <w:t>24</w:t>
            </w:r>
          </w:hyperlink>
        </w:p>
        <w:p>
          <w:pPr>
            <w:pStyle w:val="Contents3"/>
            <w:tabs>
              <w:tab w:val="clear" w:pos="8459"/>
              <w:tab w:val="right" w:pos="9026" w:leader="dot"/>
            </w:tabs>
            <w:rPr/>
          </w:pPr>
          <w:hyperlink w:anchor="__RefHeading___Toc1752383_581953129">
            <w:r>
              <w:rPr>
                <w:webHidden/>
                <w:rStyle w:val="IndexLink"/>
                <w:rtl w:val="true"/>
              </w:rPr>
              <w:t>اقسام عزاداری برای پیامبر و اهل بیت</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752385_581953129">
            <w:r>
              <w:rPr>
                <w:webHidden/>
                <w:rStyle w:val="IndexLink"/>
                <w:rtl w:val="true"/>
              </w:rPr>
              <w:t>نقش عزاداری در حفظ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752387_581953129">
            <w:r>
              <w:rPr>
                <w:webHidden/>
                <w:rStyle w:val="IndexLink"/>
                <w:rtl w:val="true"/>
              </w:rPr>
              <w:t>عزاداری و انقلاب اسلامی</w:t>
            </w:r>
            <w:r>
              <w:rPr>
                <w:rStyle w:val="IndexLink"/>
                <w:rtl w:val="true"/>
              </w:rPr>
              <w:tab/>
            </w:r>
            <w:r>
              <w:rPr>
                <w:rStyle w:val="IndexLink"/>
              </w:rPr>
              <w:t>26</w:t>
            </w:r>
          </w:hyperlink>
        </w:p>
        <w:p>
          <w:pPr>
            <w:pStyle w:val="Contents3"/>
            <w:tabs>
              <w:tab w:val="clear" w:pos="8459"/>
              <w:tab w:val="right" w:pos="9026" w:leader="dot"/>
            </w:tabs>
            <w:rPr/>
          </w:pPr>
          <w:hyperlink w:anchor="__RefHeading___Toc1752389_581953129">
            <w:r>
              <w:rPr>
                <w:webHidden/>
                <w:rStyle w:val="IndexLink"/>
                <w:rtl w:val="true"/>
              </w:rPr>
              <w:t>عزاداری و زیارت</w:t>
            </w:r>
            <w:r>
              <w:rPr>
                <w:rStyle w:val="IndexLink"/>
                <w:rtl w:val="true"/>
              </w:rPr>
              <w:tab/>
            </w:r>
            <w:r>
              <w:rPr>
                <w:rStyle w:val="IndexLink"/>
              </w:rPr>
              <w:t>27</w:t>
            </w:r>
          </w:hyperlink>
        </w:p>
        <w:p>
          <w:pPr>
            <w:pStyle w:val="Contents3"/>
            <w:tabs>
              <w:tab w:val="clear" w:pos="8459"/>
              <w:tab w:val="right" w:pos="9026" w:leader="dot"/>
            </w:tabs>
            <w:rPr/>
          </w:pPr>
          <w:hyperlink w:anchor="__RefHeading___Toc1752391_581953129">
            <w:r>
              <w:rPr>
                <w:webHidden/>
                <w:rStyle w:val="IndexLink"/>
                <w:rtl w:val="true"/>
              </w:rPr>
              <w:t>عزاداری و نماز جمعه</w:t>
            </w:r>
            <w:r>
              <w:rPr>
                <w:rStyle w:val="IndexLink"/>
                <w:rtl w:val="true"/>
              </w:rPr>
              <w:tab/>
            </w:r>
            <w:r>
              <w:rPr>
                <w:rStyle w:val="IndexLink"/>
              </w:rPr>
              <w:t>28</w:t>
            </w:r>
          </w:hyperlink>
        </w:p>
        <w:p>
          <w:pPr>
            <w:pStyle w:val="Contents3"/>
            <w:tabs>
              <w:tab w:val="clear" w:pos="8459"/>
              <w:tab w:val="right" w:pos="9026" w:leader="dot"/>
            </w:tabs>
            <w:rPr/>
          </w:pPr>
          <w:hyperlink w:anchor="__RefHeading___Toc1752393_581953129">
            <w:r>
              <w:rPr>
                <w:webHidden/>
                <w:rStyle w:val="IndexLink"/>
                <w:rtl w:val="true"/>
              </w:rPr>
              <w:t>عزاداری و مناقب خوانی</w:t>
            </w:r>
            <w:r>
              <w:rPr>
                <w:rStyle w:val="IndexLink"/>
                <w:rtl w:val="true"/>
              </w:rPr>
              <w:tab/>
            </w:r>
            <w:r>
              <w:rPr>
                <w:rStyle w:val="IndexLink"/>
              </w:rPr>
              <w:t>29</w:t>
            </w:r>
          </w:hyperlink>
        </w:p>
        <w:p>
          <w:pPr>
            <w:pStyle w:val="Contents3"/>
            <w:tabs>
              <w:tab w:val="clear" w:pos="8459"/>
              <w:tab w:val="right" w:pos="9026" w:leader="dot"/>
            </w:tabs>
            <w:rPr/>
          </w:pPr>
          <w:hyperlink w:anchor="__RefHeading___Toc1752395_581953129">
            <w:r>
              <w:rPr>
                <w:webHidden/>
                <w:rStyle w:val="IndexLink"/>
                <w:rtl w:val="true"/>
              </w:rPr>
              <w:t>عزاداری با حَملَه خوانی</w:t>
            </w:r>
            <w:r>
              <w:rPr>
                <w:rStyle w:val="IndexLink"/>
                <w:rtl w:val="true"/>
              </w:rPr>
              <w:t>(</w:t>
            </w:r>
            <w:r>
              <w:rPr>
                <w:rStyle w:val="IndexLink"/>
                <w:rtl w:val="true"/>
              </w:rPr>
              <w:t>حمله حیدری</w:t>
            </w:r>
            <w:r>
              <w:rPr>
                <w:rStyle w:val="IndexLink"/>
                <w:rtl w:val="true"/>
              </w:rPr>
              <w:t>)</w:t>
              <w:tab/>
            </w:r>
            <w:r>
              <w:rPr>
                <w:rStyle w:val="IndexLink"/>
              </w:rPr>
              <w:t>29</w:t>
            </w:r>
          </w:hyperlink>
        </w:p>
        <w:p>
          <w:pPr>
            <w:pStyle w:val="Contents3"/>
            <w:tabs>
              <w:tab w:val="clear" w:pos="8459"/>
              <w:tab w:val="right" w:pos="9026" w:leader="dot"/>
            </w:tabs>
            <w:rPr/>
          </w:pPr>
          <w:hyperlink w:anchor="__RefHeading___Toc1752397_581953129">
            <w:r>
              <w:rPr>
                <w:webHidden/>
                <w:rStyle w:val="IndexLink"/>
                <w:rtl w:val="true"/>
              </w:rPr>
              <w:t>عزاداران عاشق</w:t>
            </w:r>
            <w:r>
              <w:rPr>
                <w:rStyle w:val="IndexLink"/>
                <w:rtl w:val="true"/>
              </w:rPr>
              <w:tab/>
            </w:r>
            <w:r>
              <w:rPr>
                <w:rStyle w:val="IndexLink"/>
              </w:rPr>
              <w:t>30</w:t>
            </w:r>
          </w:hyperlink>
        </w:p>
        <w:p>
          <w:pPr>
            <w:pStyle w:val="Contents3"/>
            <w:tabs>
              <w:tab w:val="clear" w:pos="8459"/>
              <w:tab w:val="right" w:pos="9026" w:leader="dot"/>
            </w:tabs>
            <w:rPr/>
          </w:pPr>
          <w:hyperlink w:anchor="__RefHeading___Toc1752399_581953129">
            <w:r>
              <w:rPr>
                <w:webHidden/>
                <w:rStyle w:val="IndexLink"/>
                <w:rtl w:val="true"/>
              </w:rPr>
              <w:t>عزاداری در آیینه ی فیلم و سریال</w:t>
            </w:r>
            <w:r>
              <w:rPr>
                <w:rStyle w:val="IndexLink"/>
                <w:rtl w:val="true"/>
              </w:rPr>
              <w:tab/>
            </w:r>
            <w:r>
              <w:rPr>
                <w:rStyle w:val="IndexLink"/>
              </w:rPr>
              <w:t>30</w:t>
            </w:r>
          </w:hyperlink>
        </w:p>
        <w:p>
          <w:pPr>
            <w:pStyle w:val="Contents3"/>
            <w:tabs>
              <w:tab w:val="clear" w:pos="8459"/>
              <w:tab w:val="right" w:pos="9026" w:leader="dot"/>
            </w:tabs>
            <w:rPr/>
          </w:pPr>
          <w:hyperlink w:anchor="__RefHeading___Toc1752401_581953129">
            <w:r>
              <w:rPr>
                <w:webHidden/>
                <w:rStyle w:val="IndexLink"/>
                <w:rtl w:val="true"/>
              </w:rPr>
              <w:t>عزاداری و نمایش نامه</w:t>
            </w:r>
            <w:r>
              <w:rPr>
                <w:rStyle w:val="IndexLink"/>
                <w:rtl w:val="true"/>
              </w:rPr>
              <w:tab/>
            </w:r>
            <w:r>
              <w:rPr>
                <w:rStyle w:val="IndexLink"/>
              </w:rPr>
              <w:t>30</w:t>
            </w:r>
          </w:hyperlink>
        </w:p>
        <w:p>
          <w:pPr>
            <w:pStyle w:val="Contents3"/>
            <w:tabs>
              <w:tab w:val="clear" w:pos="8459"/>
              <w:tab w:val="right" w:pos="9026" w:leader="dot"/>
            </w:tabs>
            <w:rPr/>
          </w:pPr>
          <w:hyperlink w:anchor="__RefHeading___Toc1752403_581953129">
            <w:r>
              <w:rPr>
                <w:webHidden/>
                <w:rStyle w:val="IndexLink"/>
                <w:rtl w:val="true"/>
              </w:rPr>
              <w:t>عزاداری و هنر</w:t>
            </w:r>
            <w:r>
              <w:rPr>
                <w:rStyle w:val="IndexLink"/>
                <w:rtl w:val="true"/>
              </w:rPr>
              <w:tab/>
            </w:r>
            <w:r>
              <w:rPr>
                <w:rStyle w:val="IndexLink"/>
              </w:rPr>
              <w:t>31</w:t>
            </w:r>
          </w:hyperlink>
        </w:p>
        <w:p>
          <w:pPr>
            <w:pStyle w:val="Contents3"/>
            <w:tabs>
              <w:tab w:val="clear" w:pos="8459"/>
              <w:tab w:val="right" w:pos="9026" w:leader="dot"/>
            </w:tabs>
            <w:rPr/>
          </w:pPr>
          <w:hyperlink w:anchor="__RefHeading___Toc1752405_581953129">
            <w:r>
              <w:rPr>
                <w:webHidden/>
                <w:rStyle w:val="IndexLink"/>
                <w:rtl w:val="true"/>
              </w:rPr>
              <w:t>عزاداری و شعارهای ویژه</w:t>
            </w:r>
            <w:r>
              <w:rPr>
                <w:rStyle w:val="IndexLink"/>
                <w:rtl w:val="true"/>
              </w:rPr>
              <w:tab/>
            </w:r>
            <w:r>
              <w:rPr>
                <w:rStyle w:val="IndexLink"/>
              </w:rPr>
              <w:t>31</w:t>
            </w:r>
          </w:hyperlink>
        </w:p>
        <w:p>
          <w:pPr>
            <w:pStyle w:val="Contents3"/>
            <w:tabs>
              <w:tab w:val="clear" w:pos="8459"/>
              <w:tab w:val="right" w:pos="9026" w:leader="dot"/>
            </w:tabs>
            <w:rPr/>
          </w:pPr>
          <w:hyperlink w:anchor="__RefHeading___Toc1752407_581953129">
            <w:r>
              <w:rPr>
                <w:webHidden/>
                <w:rStyle w:val="IndexLink"/>
                <w:rtl w:val="true"/>
              </w:rPr>
              <w:t>عزاداری و نمادهای ویژه</w:t>
            </w:r>
            <w:r>
              <w:rPr>
                <w:rStyle w:val="IndexLink"/>
                <w:rtl w:val="true"/>
              </w:rPr>
              <w:tab/>
            </w:r>
            <w:r>
              <w:rPr>
                <w:rStyle w:val="IndexLink"/>
              </w:rPr>
              <w:t>32</w:t>
            </w:r>
          </w:hyperlink>
        </w:p>
        <w:p>
          <w:pPr>
            <w:pStyle w:val="Contents3"/>
            <w:tabs>
              <w:tab w:val="clear" w:pos="8459"/>
              <w:tab w:val="right" w:pos="9026" w:leader="dot"/>
            </w:tabs>
            <w:rPr/>
          </w:pPr>
          <w:hyperlink w:anchor="__RefHeading___Toc1752409_581953129">
            <w:r>
              <w:rPr>
                <w:webHidden/>
                <w:rStyle w:val="IndexLink"/>
                <w:rtl w:val="true"/>
              </w:rPr>
              <w:t>عزاداری ونمادی از گهواره</w:t>
            </w:r>
            <w:r>
              <w:rPr>
                <w:rStyle w:val="IndexLink"/>
                <w:rtl w:val="true"/>
              </w:rPr>
              <w:tab/>
            </w:r>
            <w:r>
              <w:rPr>
                <w:rStyle w:val="IndexLink"/>
              </w:rPr>
              <w:t>33</w:t>
            </w:r>
          </w:hyperlink>
        </w:p>
        <w:p>
          <w:pPr>
            <w:pStyle w:val="Contents3"/>
            <w:tabs>
              <w:tab w:val="clear" w:pos="8459"/>
              <w:tab w:val="right" w:pos="9026" w:leader="dot"/>
            </w:tabs>
            <w:rPr/>
          </w:pPr>
          <w:hyperlink w:anchor="__RefHeading___Toc1752411_581953129">
            <w:r>
              <w:rPr>
                <w:webHidden/>
                <w:rStyle w:val="IndexLink"/>
                <w:rtl w:val="true"/>
              </w:rPr>
              <w:t>عزاداری خانم ها</w:t>
            </w:r>
            <w:r>
              <w:rPr>
                <w:rStyle w:val="IndexLink"/>
                <w:rtl w:val="true"/>
              </w:rPr>
              <w:tab/>
            </w:r>
            <w:r>
              <w:rPr>
                <w:rStyle w:val="IndexLink"/>
              </w:rPr>
              <w:t>34</w:t>
            </w:r>
          </w:hyperlink>
        </w:p>
        <w:p>
          <w:pPr>
            <w:pStyle w:val="Contents3"/>
            <w:tabs>
              <w:tab w:val="clear" w:pos="8459"/>
              <w:tab w:val="right" w:pos="9026" w:leader="dot"/>
            </w:tabs>
            <w:rPr/>
          </w:pPr>
          <w:hyperlink w:anchor="__RefHeading___Toc1752413_581953129">
            <w:r>
              <w:rPr>
                <w:webHidden/>
                <w:rStyle w:val="IndexLink"/>
                <w:rtl w:val="true"/>
              </w:rPr>
              <w:t>عزاداری در مراکز ویژه</w:t>
            </w:r>
            <w:r>
              <w:rPr>
                <w:rStyle w:val="IndexLink"/>
                <w:rtl w:val="true"/>
              </w:rPr>
              <w:tab/>
            </w:r>
            <w:r>
              <w:rPr>
                <w:rStyle w:val="IndexLink"/>
              </w:rPr>
              <w:t>35</w:t>
            </w:r>
          </w:hyperlink>
        </w:p>
        <w:p>
          <w:pPr>
            <w:pStyle w:val="Contents3"/>
            <w:tabs>
              <w:tab w:val="clear" w:pos="8459"/>
              <w:tab w:val="right" w:pos="9026" w:leader="dot"/>
            </w:tabs>
            <w:rPr/>
          </w:pPr>
          <w:hyperlink w:anchor="__RefHeading___Toc1752415_581953129">
            <w:r>
              <w:rPr>
                <w:webHidden/>
                <w:rStyle w:val="IndexLink"/>
                <w:rtl w:val="true"/>
              </w:rPr>
              <w:t>عزاداری در سیره حضرت زهرا</w:t>
            </w:r>
            <w:r>
              <w:rPr>
                <w:rStyle w:val="IndexLink"/>
                <w:rtl w:val="true"/>
              </w:rPr>
              <w:t>(</w:t>
            </w:r>
            <w:r>
              <w:rPr>
                <w:rStyle w:val="IndexLink"/>
                <w:rtl w:val="true"/>
              </w:rPr>
              <w:t>علیهاالسّلام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752417_581953129">
            <w:r>
              <w:rPr>
                <w:webHidden/>
                <w:rStyle w:val="IndexLink"/>
                <w:rtl w:val="true"/>
              </w:rPr>
              <w:t>عزاداری و مناسبت ها</w:t>
            </w:r>
            <w:r>
              <w:rPr>
                <w:rStyle w:val="IndexLink"/>
                <w:rtl w:val="true"/>
              </w:rPr>
              <w:tab/>
            </w:r>
            <w:r>
              <w:rPr>
                <w:rStyle w:val="IndexLink"/>
              </w:rPr>
              <w:t>37</w:t>
            </w:r>
          </w:hyperlink>
        </w:p>
        <w:p>
          <w:pPr>
            <w:pStyle w:val="Contents3"/>
            <w:tabs>
              <w:tab w:val="clear" w:pos="8459"/>
              <w:tab w:val="right" w:pos="9026" w:leader="dot"/>
            </w:tabs>
            <w:rPr/>
          </w:pPr>
          <w:hyperlink w:anchor="__RefHeading___Toc1752419_581953129">
            <w:r>
              <w:rPr>
                <w:webHidden/>
                <w:rStyle w:val="IndexLink"/>
                <w:rtl w:val="true"/>
              </w:rPr>
              <w:t>عزاداری با هدف امر به معروف و نهی از منکر</w:t>
            </w:r>
            <w:r>
              <w:rPr>
                <w:rStyle w:val="IndexLink"/>
                <w:rtl w:val="true"/>
              </w:rPr>
              <w:tab/>
            </w:r>
            <w:r>
              <w:rPr>
                <w:rStyle w:val="IndexLink"/>
              </w:rPr>
              <w:t>37</w:t>
            </w:r>
          </w:hyperlink>
        </w:p>
        <w:p>
          <w:pPr>
            <w:pStyle w:val="Contents3"/>
            <w:tabs>
              <w:tab w:val="clear" w:pos="8459"/>
              <w:tab w:val="right" w:pos="9026" w:leader="dot"/>
            </w:tabs>
            <w:rPr/>
          </w:pPr>
          <w:hyperlink w:anchor="__RefHeading___Toc1752421_581953129">
            <w:r>
              <w:rPr>
                <w:webHidden/>
                <w:rStyle w:val="IndexLink"/>
                <w:rtl w:val="true"/>
              </w:rPr>
              <w:t>عزاداری و زنده کردن امر اهل بیت</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752423_581953129">
            <w:r>
              <w:rPr>
                <w:webHidden/>
                <w:rStyle w:val="IndexLink"/>
                <w:rtl w:val="true"/>
              </w:rPr>
              <w:t>عزاداری و حفظ قداست ها</w:t>
            </w:r>
            <w:r>
              <w:rPr>
                <w:rStyle w:val="IndexLink"/>
                <w:rtl w:val="true"/>
              </w:rPr>
              <w:tab/>
            </w:r>
            <w:r>
              <w:rPr>
                <w:rStyle w:val="IndexLink"/>
              </w:rPr>
              <w:t>39</w:t>
            </w:r>
          </w:hyperlink>
        </w:p>
        <w:p>
          <w:pPr>
            <w:pStyle w:val="Contents3"/>
            <w:tabs>
              <w:tab w:val="clear" w:pos="8459"/>
              <w:tab w:val="right" w:pos="9026" w:leader="dot"/>
            </w:tabs>
            <w:rPr/>
          </w:pPr>
          <w:hyperlink w:anchor="__RefHeading___Toc1752425_581953129">
            <w:r>
              <w:rPr>
                <w:webHidden/>
                <w:rStyle w:val="IndexLink"/>
                <w:rtl w:val="true"/>
              </w:rPr>
              <w:t>عزاداری و حفظ وحدت مسلمانان</w:t>
            </w:r>
            <w:r>
              <w:rPr>
                <w:rStyle w:val="IndexLink"/>
                <w:rtl w:val="true"/>
              </w:rPr>
              <w:tab/>
            </w:r>
            <w:r>
              <w:rPr>
                <w:rStyle w:val="IndexLink"/>
              </w:rPr>
              <w:t>39</w:t>
            </w:r>
          </w:hyperlink>
        </w:p>
        <w:p>
          <w:pPr>
            <w:pStyle w:val="Contents3"/>
            <w:tabs>
              <w:tab w:val="clear" w:pos="8459"/>
              <w:tab w:val="right" w:pos="9026" w:leader="dot"/>
            </w:tabs>
            <w:rPr/>
          </w:pPr>
          <w:hyperlink w:anchor="__RefHeading___Toc1752427_581953129">
            <w:r>
              <w:rPr>
                <w:webHidden/>
                <w:rStyle w:val="IndexLink"/>
                <w:rtl w:val="true"/>
              </w:rPr>
              <w:t>اهل سنّت و عزاداری امام 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752429_581953129">
            <w:r>
              <w:rPr>
                <w:webHidden/>
                <w:rStyle w:val="IndexLink"/>
                <w:rtl w:val="true"/>
              </w:rPr>
              <w:t>سخنران و مدّاح؛ سرباز امام حسین و امام زمان</w:t>
            </w:r>
            <w:r>
              <w:rPr>
                <w:rStyle w:val="IndexLink"/>
                <w:rtl w:val="true"/>
              </w:rPr>
              <w:t>(</w:t>
            </w:r>
            <w:r>
              <w:rPr>
                <w:rStyle w:val="IndexLink"/>
                <w:rtl w:val="true"/>
              </w:rPr>
              <w:t>علیهماالسّلام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752431_581953129">
            <w:r>
              <w:rPr>
                <w:webHidden/>
                <w:rStyle w:val="IndexLink"/>
                <w:rtl w:val="true"/>
              </w:rPr>
              <w:t>عزاداری و رسالت علما، سخنرانان، مدّاحان و</w:t>
            </w:r>
            <w:r>
              <w:rPr>
                <w:rStyle w:val="IndexLink"/>
                <w:rtl w:val="true"/>
              </w:rPr>
              <w:t>...</w:t>
              <w:tab/>
            </w:r>
            <w:r>
              <w:rPr>
                <w:rStyle w:val="IndexLink"/>
              </w:rPr>
              <w:t>42</w:t>
            </w:r>
          </w:hyperlink>
        </w:p>
        <w:p>
          <w:pPr>
            <w:pStyle w:val="Contents3"/>
            <w:tabs>
              <w:tab w:val="clear" w:pos="8459"/>
              <w:tab w:val="right" w:pos="9026" w:leader="dot"/>
            </w:tabs>
            <w:rPr/>
          </w:pPr>
          <w:hyperlink w:anchor="__RefHeading___Toc1752433_581953129">
            <w:r>
              <w:rPr>
                <w:webHidden/>
                <w:rStyle w:val="IndexLink"/>
                <w:rtl w:val="true"/>
              </w:rPr>
              <w:t>عزاداری با زبان حال یا زبان مقال؟</w:t>
            </w:r>
            <w:r>
              <w:rPr>
                <w:rStyle w:val="IndexLink"/>
                <w:rtl w:val="true"/>
              </w:rPr>
              <w:t>!</w:t>
              <w:tab/>
            </w:r>
            <w:r>
              <w:rPr>
                <w:rStyle w:val="IndexLink"/>
              </w:rPr>
              <w:t>42</w:t>
            </w:r>
          </w:hyperlink>
        </w:p>
        <w:p>
          <w:pPr>
            <w:pStyle w:val="Contents3"/>
            <w:tabs>
              <w:tab w:val="clear" w:pos="8459"/>
              <w:tab w:val="right" w:pos="9026" w:leader="dot"/>
            </w:tabs>
            <w:rPr/>
          </w:pPr>
          <w:hyperlink w:anchor="__RefHeading___Toc1752435_581953129">
            <w:r>
              <w:rPr>
                <w:webHidden/>
                <w:rStyle w:val="IndexLink"/>
                <w:rtl w:val="true"/>
              </w:rPr>
              <w:t>عزاداری نه دروغ پردازی</w:t>
            </w:r>
            <w:r>
              <w:rPr>
                <w:rStyle w:val="IndexLink"/>
                <w:rtl w:val="true"/>
              </w:rPr>
              <w:tab/>
            </w:r>
            <w:r>
              <w:rPr>
                <w:rStyle w:val="IndexLink"/>
              </w:rPr>
              <w:t>43</w:t>
            </w:r>
          </w:hyperlink>
        </w:p>
        <w:p>
          <w:pPr>
            <w:pStyle w:val="Contents3"/>
            <w:tabs>
              <w:tab w:val="clear" w:pos="8459"/>
              <w:tab w:val="right" w:pos="9026" w:leader="dot"/>
            </w:tabs>
            <w:rPr/>
          </w:pPr>
          <w:hyperlink w:anchor="__RefHeading___Toc1752437_581953129">
            <w:r>
              <w:rPr>
                <w:webHidden/>
                <w:rStyle w:val="IndexLink"/>
                <w:rtl w:val="true"/>
              </w:rPr>
              <w:t>آسیبِ خواندنِ روضه های دروغ و بی اساس</w:t>
            </w:r>
            <w:r>
              <w:rPr>
                <w:rStyle w:val="IndexLink"/>
                <w:rtl w:val="true"/>
              </w:rPr>
              <w:tab/>
            </w:r>
            <w:r>
              <w:rPr>
                <w:rStyle w:val="IndexLink"/>
              </w:rPr>
              <w:t>44</w:t>
            </w:r>
          </w:hyperlink>
        </w:p>
        <w:p>
          <w:pPr>
            <w:pStyle w:val="Contents3"/>
            <w:tabs>
              <w:tab w:val="clear" w:pos="8459"/>
              <w:tab w:val="right" w:pos="9026" w:leader="dot"/>
            </w:tabs>
            <w:rPr/>
          </w:pPr>
          <w:hyperlink w:anchor="__RefHeading___Toc1752439_581953129">
            <w:r>
              <w:rPr>
                <w:webHidden/>
                <w:rStyle w:val="IndexLink"/>
                <w:rtl w:val="true"/>
              </w:rPr>
              <w:t>عزاداری نوین</w:t>
            </w:r>
            <w:r>
              <w:rPr>
                <w:rStyle w:val="IndexLink"/>
                <w:rtl w:val="true"/>
              </w:rPr>
              <w:tab/>
            </w:r>
            <w:r>
              <w:rPr>
                <w:rStyle w:val="IndexLink"/>
              </w:rPr>
              <w:t>44</w:t>
            </w:r>
          </w:hyperlink>
        </w:p>
        <w:p>
          <w:pPr>
            <w:pStyle w:val="Contents3"/>
            <w:tabs>
              <w:tab w:val="clear" w:pos="8459"/>
              <w:tab w:val="right" w:pos="9026" w:leader="dot"/>
            </w:tabs>
            <w:rPr/>
          </w:pPr>
          <w:hyperlink w:anchor="__RefHeading___Toc1752441_581953129">
            <w:r>
              <w:rPr>
                <w:webHidden/>
                <w:rStyle w:val="IndexLink"/>
                <w:rtl w:val="true"/>
              </w:rPr>
              <w:t>عزاداری های سیاسی و رسانه ای</w:t>
            </w:r>
            <w:r>
              <w:rPr>
                <w:rStyle w:val="IndexLink"/>
                <w:rtl w:val="true"/>
              </w:rPr>
              <w:tab/>
            </w:r>
            <w:r>
              <w:rPr>
                <w:rStyle w:val="IndexLink"/>
              </w:rPr>
              <w:t>45</w:t>
            </w:r>
          </w:hyperlink>
        </w:p>
        <w:p>
          <w:pPr>
            <w:pStyle w:val="Contents3"/>
            <w:tabs>
              <w:tab w:val="clear" w:pos="8459"/>
              <w:tab w:val="right" w:pos="9026" w:leader="dot"/>
            </w:tabs>
            <w:rPr/>
          </w:pPr>
          <w:hyperlink w:anchor="__RefHeading___Toc1752443_581953129">
            <w:r>
              <w:rPr>
                <w:webHidden/>
                <w:rStyle w:val="IndexLink"/>
                <w:rtl w:val="true"/>
              </w:rPr>
              <w:t>عزاداری و بودجه ی آن</w:t>
            </w:r>
            <w:r>
              <w:rPr>
                <w:rStyle w:val="IndexLink"/>
                <w:rtl w:val="true"/>
              </w:rPr>
              <w:tab/>
            </w:r>
            <w:r>
              <w:rPr>
                <w:rStyle w:val="IndexLink"/>
              </w:rPr>
              <w:t>45</w:t>
            </w:r>
          </w:hyperlink>
        </w:p>
        <w:p>
          <w:pPr>
            <w:pStyle w:val="Contents3"/>
            <w:tabs>
              <w:tab w:val="clear" w:pos="8459"/>
              <w:tab w:val="right" w:pos="9026" w:leader="dot"/>
            </w:tabs>
            <w:rPr/>
          </w:pPr>
          <w:hyperlink w:anchor="__RefHeading___Toc1752445_581953129">
            <w:r>
              <w:rPr>
                <w:webHidden/>
                <w:rStyle w:val="IndexLink"/>
                <w:rtl w:val="true"/>
              </w:rPr>
              <w:t>عزاداری و موکب های خدماتی</w:t>
            </w:r>
            <w:r>
              <w:rPr>
                <w:rStyle w:val="IndexLink"/>
                <w:rtl w:val="true"/>
              </w:rPr>
              <w:tab/>
            </w:r>
            <w:r>
              <w:rPr>
                <w:rStyle w:val="IndexLink"/>
              </w:rPr>
              <w:t>46</w:t>
            </w:r>
          </w:hyperlink>
        </w:p>
        <w:p>
          <w:pPr>
            <w:pStyle w:val="Contents3"/>
            <w:tabs>
              <w:tab w:val="clear" w:pos="8459"/>
              <w:tab w:val="right" w:pos="9026" w:leader="dot"/>
            </w:tabs>
            <w:rPr/>
          </w:pPr>
          <w:hyperlink w:anchor="__RefHeading___Toc1752447_581953129">
            <w:r>
              <w:rPr>
                <w:webHidden/>
                <w:rStyle w:val="IndexLink"/>
                <w:rtl w:val="true"/>
              </w:rPr>
              <w:t>عزاداری و موکب هایی درمانی</w:t>
            </w:r>
            <w:r>
              <w:rPr>
                <w:rStyle w:val="IndexLink"/>
                <w:rtl w:val="true"/>
              </w:rPr>
              <w:tab/>
            </w:r>
            <w:r>
              <w:rPr>
                <w:rStyle w:val="IndexLink"/>
              </w:rPr>
              <w:t>47</w:t>
            </w:r>
          </w:hyperlink>
        </w:p>
        <w:p>
          <w:pPr>
            <w:pStyle w:val="Contents3"/>
            <w:tabs>
              <w:tab w:val="clear" w:pos="8459"/>
              <w:tab w:val="right" w:pos="9026" w:leader="dot"/>
            </w:tabs>
            <w:rPr/>
          </w:pPr>
          <w:hyperlink w:anchor="__RefHeading___Toc1752449_581953129">
            <w:r>
              <w:rPr>
                <w:webHidden/>
                <w:rStyle w:val="IndexLink"/>
                <w:rtl w:val="true"/>
              </w:rPr>
              <w:t xml:space="preserve">عزاداری و نذر </w:t>
            </w:r>
            <w:r>
              <w:rPr>
                <w:rStyle w:val="IndexLink"/>
                <w:rtl w:val="true"/>
              </w:rPr>
              <w:t>(</w:t>
            </w:r>
            <w:r>
              <w:rPr>
                <w:rStyle w:val="IndexLink"/>
                <w:rtl w:val="true"/>
              </w:rPr>
              <w:t>اطعام</w:t>
            </w:r>
            <w:r>
              <w:rPr>
                <w:rStyle w:val="IndexLink"/>
                <w:rtl w:val="true"/>
              </w:rPr>
              <w:t>)</w:t>
              <w:tab/>
            </w:r>
            <w:r>
              <w:rPr>
                <w:rStyle w:val="IndexLink"/>
              </w:rPr>
              <w:t>48</w:t>
            </w:r>
          </w:hyperlink>
        </w:p>
        <w:p>
          <w:pPr>
            <w:pStyle w:val="Contents3"/>
            <w:tabs>
              <w:tab w:val="clear" w:pos="8459"/>
              <w:tab w:val="right" w:pos="9026" w:leader="dot"/>
            </w:tabs>
            <w:rPr/>
          </w:pPr>
          <w:hyperlink w:anchor="__RefHeading___Toc1752451_581953129">
            <w:r>
              <w:rPr>
                <w:webHidden/>
                <w:rStyle w:val="IndexLink"/>
                <w:rtl w:val="true"/>
              </w:rPr>
              <w:t>عزاداری با بودجه ی حرام</w:t>
            </w:r>
            <w:r>
              <w:rPr>
                <w:rStyle w:val="IndexLink"/>
                <w:rtl w:val="true"/>
              </w:rPr>
              <w:tab/>
            </w:r>
            <w:r>
              <w:rPr>
                <w:rStyle w:val="IndexLink"/>
              </w:rPr>
              <w:t>48</w:t>
            </w:r>
          </w:hyperlink>
        </w:p>
        <w:p>
          <w:pPr>
            <w:pStyle w:val="Contents3"/>
            <w:tabs>
              <w:tab w:val="clear" w:pos="8459"/>
              <w:tab w:val="right" w:pos="9026" w:leader="dot"/>
            </w:tabs>
            <w:rPr/>
          </w:pPr>
          <w:hyperlink w:anchor="__RefHeading___Toc1752453_581953129">
            <w:r>
              <w:rPr>
                <w:webHidden/>
                <w:rStyle w:val="IndexLink"/>
                <w:rtl w:val="true"/>
              </w:rPr>
              <w:t xml:space="preserve">عزاداری و راهپیمایی </w:t>
            </w:r>
            <w:r>
              <w:rPr>
                <w:rStyle w:val="IndexLink"/>
                <w:rtl w:val="true"/>
              </w:rPr>
              <w:t>(</w:t>
            </w:r>
            <w:r>
              <w:rPr>
                <w:rStyle w:val="IndexLink"/>
                <w:rtl w:val="true"/>
              </w:rPr>
              <w:t>تظاهرات</w:t>
            </w:r>
            <w:r>
              <w:rPr>
                <w:rStyle w:val="IndexLink"/>
                <w:rtl w:val="true"/>
              </w:rPr>
              <w:t>)</w:t>
              <w:tab/>
            </w:r>
            <w:r>
              <w:rPr>
                <w:rStyle w:val="IndexLink"/>
              </w:rPr>
              <w:t>49</w:t>
            </w:r>
          </w:hyperlink>
        </w:p>
        <w:p>
          <w:pPr>
            <w:pStyle w:val="Contents3"/>
            <w:tabs>
              <w:tab w:val="clear" w:pos="8459"/>
              <w:tab w:val="right" w:pos="9026" w:leader="dot"/>
            </w:tabs>
            <w:rPr/>
          </w:pPr>
          <w:hyperlink w:anchor="__RefHeading___Toc1752455_581953129">
            <w:r>
              <w:rPr>
                <w:webHidden/>
                <w:rStyle w:val="IndexLink"/>
                <w:rtl w:val="true"/>
              </w:rPr>
              <w:t>عزاداری و عمل خطرناک ریا</w:t>
            </w:r>
            <w:r>
              <w:rPr>
                <w:rStyle w:val="IndexLink"/>
                <w:rtl w:val="true"/>
              </w:rPr>
              <w:tab/>
            </w:r>
            <w:r>
              <w:rPr>
                <w:rStyle w:val="IndexLink"/>
              </w:rPr>
              <w:t>49</w:t>
            </w:r>
          </w:hyperlink>
        </w:p>
        <w:p>
          <w:pPr>
            <w:pStyle w:val="Contents3"/>
            <w:tabs>
              <w:tab w:val="clear" w:pos="8459"/>
              <w:tab w:val="right" w:pos="9026" w:leader="dot"/>
            </w:tabs>
            <w:rPr/>
          </w:pPr>
          <w:hyperlink w:anchor="__RefHeading___Toc1752457_581953129">
            <w:r>
              <w:rPr>
                <w:webHidden/>
                <w:rStyle w:val="IndexLink"/>
                <w:rtl w:val="true"/>
              </w:rPr>
              <w:t>جزای ریاکار</w:t>
            </w:r>
            <w:r>
              <w:rPr>
                <w:rStyle w:val="IndexLink"/>
                <w:rtl w:val="true"/>
              </w:rPr>
              <w:tab/>
            </w:r>
            <w:r>
              <w:rPr>
                <w:rStyle w:val="IndexLink"/>
              </w:rPr>
              <w:t>50</w:t>
            </w:r>
          </w:hyperlink>
        </w:p>
        <w:p>
          <w:pPr>
            <w:pStyle w:val="Contents3"/>
            <w:tabs>
              <w:tab w:val="clear" w:pos="8459"/>
              <w:tab w:val="right" w:pos="9026" w:leader="dot"/>
            </w:tabs>
            <w:rPr/>
          </w:pPr>
          <w:hyperlink w:anchor="__RefHeading___Toc1752459_581953129">
            <w:r>
              <w:rPr>
                <w:webHidden/>
                <w:rStyle w:val="IndexLink"/>
                <w:rtl w:val="true"/>
              </w:rPr>
              <w:t>عزاداری و خرافات</w:t>
            </w:r>
            <w:r>
              <w:rPr>
                <w:rStyle w:val="IndexLink"/>
                <w:rtl w:val="true"/>
              </w:rPr>
              <w:tab/>
            </w:r>
            <w:r>
              <w:rPr>
                <w:rStyle w:val="IndexLink"/>
              </w:rPr>
              <w:t>51</w:t>
            </w:r>
          </w:hyperlink>
        </w:p>
        <w:p>
          <w:pPr>
            <w:pStyle w:val="Contents3"/>
            <w:tabs>
              <w:tab w:val="clear" w:pos="8459"/>
              <w:tab w:val="right" w:pos="9026" w:leader="dot"/>
            </w:tabs>
            <w:rPr/>
          </w:pPr>
          <w:hyperlink w:anchor="__RefHeading___Toc1752461_581953129">
            <w:r>
              <w:rPr>
                <w:webHidden/>
                <w:rStyle w:val="IndexLink"/>
                <w:rtl w:val="true"/>
              </w:rPr>
              <w:t>عزاداری و ترک واجبات</w:t>
            </w:r>
            <w:r>
              <w:rPr>
                <w:rStyle w:val="IndexLink"/>
                <w:rtl w:val="true"/>
              </w:rPr>
              <w:tab/>
            </w:r>
            <w:r>
              <w:rPr>
                <w:rStyle w:val="IndexLink"/>
              </w:rPr>
              <w:t>51</w:t>
            </w:r>
          </w:hyperlink>
        </w:p>
        <w:p>
          <w:pPr>
            <w:pStyle w:val="Contents3"/>
            <w:tabs>
              <w:tab w:val="clear" w:pos="8459"/>
              <w:tab w:val="right" w:pos="9026" w:leader="dot"/>
            </w:tabs>
            <w:rPr/>
          </w:pPr>
          <w:hyperlink w:anchor="__RefHeading___Toc1752463_581953129">
            <w:r>
              <w:rPr>
                <w:webHidden/>
                <w:rStyle w:val="IndexLink"/>
                <w:rtl w:val="true"/>
              </w:rPr>
              <w:t>عزاداری و نماز اول وقت</w:t>
            </w:r>
            <w:r>
              <w:rPr>
                <w:rStyle w:val="IndexLink"/>
                <w:rtl w:val="true"/>
              </w:rPr>
              <w:tab/>
            </w:r>
            <w:r>
              <w:rPr>
                <w:rStyle w:val="IndexLink"/>
              </w:rPr>
              <w:t>52</w:t>
            </w:r>
          </w:hyperlink>
        </w:p>
        <w:p>
          <w:pPr>
            <w:pStyle w:val="Contents3"/>
            <w:tabs>
              <w:tab w:val="clear" w:pos="8459"/>
              <w:tab w:val="right" w:pos="9026" w:leader="dot"/>
            </w:tabs>
            <w:rPr/>
          </w:pPr>
          <w:hyperlink w:anchor="__RefHeading___Toc1752465_581953129">
            <w:r>
              <w:rPr>
                <w:webHidden/>
                <w:rStyle w:val="IndexLink"/>
                <w:rtl w:val="true"/>
              </w:rPr>
              <w:t>عزاداری و آرزوی شهادت</w:t>
            </w:r>
            <w:r>
              <w:rPr>
                <w:rStyle w:val="IndexLink"/>
                <w:rtl w:val="true"/>
              </w:rPr>
              <w:tab/>
            </w:r>
            <w:r>
              <w:rPr>
                <w:rStyle w:val="IndexLink"/>
              </w:rPr>
              <w:t>53</w:t>
            </w:r>
          </w:hyperlink>
        </w:p>
        <w:p>
          <w:pPr>
            <w:pStyle w:val="Contents3"/>
            <w:tabs>
              <w:tab w:val="clear" w:pos="8459"/>
              <w:tab w:val="right" w:pos="9026" w:leader="dot"/>
            </w:tabs>
            <w:rPr/>
          </w:pPr>
          <w:hyperlink w:anchor="__RefHeading___Toc1752467_581953129">
            <w:r>
              <w:rPr>
                <w:webHidden/>
                <w:rStyle w:val="IndexLink"/>
                <w:rtl w:val="true"/>
              </w:rPr>
              <w:t>عزاداری و فتوای مراجع</w:t>
            </w:r>
            <w:r>
              <w:rPr>
                <w:rStyle w:val="IndexLink"/>
                <w:rtl w:val="true"/>
              </w:rPr>
              <w:tab/>
            </w:r>
            <w:r>
              <w:rPr>
                <w:rStyle w:val="IndexLink"/>
              </w:rPr>
              <w:t>53</w:t>
            </w:r>
          </w:hyperlink>
        </w:p>
        <w:p>
          <w:pPr>
            <w:pStyle w:val="Contents3"/>
            <w:tabs>
              <w:tab w:val="clear" w:pos="8459"/>
              <w:tab w:val="right" w:pos="9026" w:leader="dot"/>
            </w:tabs>
            <w:rPr/>
          </w:pPr>
          <w:hyperlink w:anchor="__RefHeading___Toc1752469_581953129">
            <w:r>
              <w:rPr>
                <w:webHidden/>
                <w:rStyle w:val="IndexLink"/>
                <w:rtl w:val="true"/>
              </w:rPr>
              <w:t>فتوا دادن</w:t>
            </w:r>
            <w:r>
              <w:rPr>
                <w:rStyle w:val="IndexLink"/>
                <w:rtl w:val="true"/>
              </w:rPr>
              <w:tab/>
            </w:r>
            <w:r>
              <w:rPr>
                <w:rStyle w:val="IndexLink"/>
              </w:rPr>
              <w:t>54</w:t>
            </w:r>
          </w:hyperlink>
        </w:p>
        <w:p>
          <w:pPr>
            <w:pStyle w:val="Contents3"/>
            <w:tabs>
              <w:tab w:val="clear" w:pos="8459"/>
              <w:tab w:val="right" w:pos="9026" w:leader="dot"/>
            </w:tabs>
            <w:rPr/>
          </w:pPr>
          <w:hyperlink w:anchor="__RefHeading___Toc1752471_581953129">
            <w:r>
              <w:rPr>
                <w:webHidden/>
                <w:rStyle w:val="IndexLink"/>
                <w:rtl w:val="true"/>
              </w:rPr>
              <w:t>عزاداری در خانه ها و دفاتر مراجع و</w:t>
            </w:r>
            <w:r>
              <w:rPr>
                <w:rStyle w:val="IndexLink"/>
                <w:rtl w:val="true"/>
              </w:rPr>
              <w:t>...</w:t>
              <w:tab/>
            </w:r>
            <w:r>
              <w:rPr>
                <w:rStyle w:val="IndexLink"/>
              </w:rPr>
              <w:t>54</w:t>
            </w:r>
          </w:hyperlink>
        </w:p>
        <w:p>
          <w:pPr>
            <w:pStyle w:val="Contents3"/>
            <w:tabs>
              <w:tab w:val="clear" w:pos="8459"/>
              <w:tab w:val="right" w:pos="9026" w:leader="dot"/>
            </w:tabs>
            <w:rPr/>
          </w:pPr>
          <w:hyperlink w:anchor="__RefHeading___Toc1752473_581953129">
            <w:r>
              <w:rPr>
                <w:webHidden/>
                <w:rStyle w:val="IndexLink"/>
                <w:rtl w:val="true"/>
              </w:rPr>
              <w:t>عزاداری در حوزه های علمیه و دانشگاه ها</w:t>
            </w:r>
            <w:r>
              <w:rPr>
                <w:rStyle w:val="IndexLink"/>
                <w:rtl w:val="true"/>
              </w:rPr>
              <w:tab/>
            </w:r>
            <w:r>
              <w:rPr>
                <w:rStyle w:val="IndexLink"/>
              </w:rPr>
              <w:t>55</w:t>
            </w:r>
          </w:hyperlink>
        </w:p>
        <w:p>
          <w:pPr>
            <w:pStyle w:val="Contents3"/>
            <w:tabs>
              <w:tab w:val="clear" w:pos="8459"/>
              <w:tab w:val="right" w:pos="9026" w:leader="dot"/>
            </w:tabs>
            <w:rPr/>
          </w:pPr>
          <w:hyperlink w:anchor="__RefHeading___Toc1752475_581953129">
            <w:r>
              <w:rPr>
                <w:webHidden/>
                <w:rStyle w:val="IndexLink"/>
                <w:rtl w:val="true"/>
              </w:rPr>
              <w:t>عزاداری اَجِنّه برای امام حسین</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752477_581953129">
            <w:r>
              <w:rPr>
                <w:webHidden/>
                <w:rStyle w:val="IndexLink"/>
                <w:rtl w:val="true"/>
              </w:rPr>
              <w:t>عزاداری فرامرزی ویژه‌ی مناسبتی</w:t>
            </w:r>
            <w:r>
              <w:rPr>
                <w:rStyle w:val="IndexLink"/>
                <w:rtl w:val="true"/>
              </w:rPr>
              <w:tab/>
            </w:r>
            <w:r>
              <w:rPr>
                <w:rStyle w:val="IndexLink"/>
              </w:rPr>
              <w:t>56</w:t>
            </w:r>
          </w:hyperlink>
        </w:p>
        <w:p>
          <w:pPr>
            <w:pStyle w:val="Contents3"/>
            <w:tabs>
              <w:tab w:val="clear" w:pos="8459"/>
              <w:tab w:val="right" w:pos="9026" w:leader="dot"/>
            </w:tabs>
            <w:rPr/>
          </w:pPr>
          <w:hyperlink w:anchor="__RefHeading___Toc1752479_581953129">
            <w:r>
              <w:rPr>
                <w:webHidden/>
                <w:rStyle w:val="IndexLink"/>
                <w:rtl w:val="true"/>
              </w:rPr>
              <w:t>عزاداری در کشورهای غیراسلامی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1752481_581953129">
            <w:r>
              <w:rPr>
                <w:webHidden/>
                <w:rStyle w:val="IndexLink"/>
                <w:rtl w:val="true"/>
              </w:rPr>
              <w:t>قابل توجّه مؤمنین در کشورهای غیراسلامی</w:t>
            </w:r>
            <w:r>
              <w:rPr>
                <w:rStyle w:val="IndexLink"/>
                <w:rtl w:val="true"/>
              </w:rPr>
              <w:tab/>
            </w:r>
            <w:r>
              <w:rPr>
                <w:rStyle w:val="IndexLink"/>
              </w:rPr>
              <w:t>58</w:t>
            </w:r>
          </w:hyperlink>
        </w:p>
        <w:p>
          <w:pPr>
            <w:pStyle w:val="Contents3"/>
            <w:tabs>
              <w:tab w:val="clear" w:pos="8459"/>
              <w:tab w:val="right" w:pos="9026" w:leader="dot"/>
            </w:tabs>
            <w:rPr/>
          </w:pPr>
          <w:hyperlink w:anchor="__RefHeading___Toc1752483_581953129">
            <w:r>
              <w:rPr>
                <w:webHidden/>
                <w:rStyle w:val="IndexLink"/>
                <w:rtl w:val="true"/>
              </w:rPr>
              <w:t>عزاداری با پیام ها و تسلیت نامه های سیاسی</w:t>
            </w:r>
            <w:r>
              <w:rPr>
                <w:rStyle w:val="IndexLink"/>
                <w:rtl w:val="true"/>
              </w:rPr>
              <w:tab/>
            </w:r>
            <w:r>
              <w:rPr>
                <w:rStyle w:val="IndexLink"/>
              </w:rPr>
              <w:t>59</w:t>
            </w:r>
          </w:hyperlink>
        </w:p>
        <w:p>
          <w:pPr>
            <w:pStyle w:val="Contents3"/>
            <w:tabs>
              <w:tab w:val="clear" w:pos="8459"/>
              <w:tab w:val="right" w:pos="9026" w:leader="dot"/>
            </w:tabs>
            <w:rPr/>
          </w:pPr>
          <w:hyperlink w:anchor="__RefHeading___Toc1752485_581953129">
            <w:r>
              <w:rPr>
                <w:webHidden/>
                <w:rStyle w:val="IndexLink"/>
                <w:rtl w:val="true"/>
              </w:rPr>
              <w:t>عزاداری و بدعت</w:t>
            </w:r>
            <w:r>
              <w:rPr>
                <w:rStyle w:val="IndexLink"/>
                <w:rtl w:val="true"/>
              </w:rPr>
              <w:tab/>
            </w:r>
            <w:r>
              <w:rPr>
                <w:rStyle w:val="IndexLink"/>
              </w:rPr>
              <w:t>59</w:t>
            </w:r>
          </w:hyperlink>
        </w:p>
        <w:p>
          <w:pPr>
            <w:pStyle w:val="Contents3"/>
            <w:tabs>
              <w:tab w:val="clear" w:pos="8459"/>
              <w:tab w:val="right" w:pos="9026" w:leader="dot"/>
            </w:tabs>
            <w:rPr/>
          </w:pPr>
          <w:hyperlink w:anchor="__RefHeading___Toc1752487_581953129">
            <w:r>
              <w:rPr>
                <w:webHidden/>
                <w:rStyle w:val="IndexLink"/>
                <w:rtl w:val="true"/>
              </w:rPr>
              <w:t>بدعت چیست؟</w:t>
            </w:r>
            <w:r>
              <w:rPr>
                <w:rStyle w:val="IndexLink"/>
                <w:rtl w:val="true"/>
              </w:rPr>
              <w:tab/>
            </w:r>
            <w:r>
              <w:rPr>
                <w:rStyle w:val="IndexLink"/>
              </w:rPr>
              <w:t>60</w:t>
            </w:r>
          </w:hyperlink>
        </w:p>
        <w:p>
          <w:pPr>
            <w:pStyle w:val="Contents3"/>
            <w:tabs>
              <w:tab w:val="clear" w:pos="8459"/>
              <w:tab w:val="right" w:pos="9026" w:leader="dot"/>
            </w:tabs>
            <w:rPr/>
          </w:pPr>
          <w:hyperlink w:anchor="__RefHeading___Toc1752489_581953129">
            <w:r>
              <w:rPr>
                <w:webHidden/>
                <w:rStyle w:val="IndexLink"/>
                <w:rtl w:val="true"/>
              </w:rPr>
              <w:t>عزاداری و حفظ حرمت ها</w:t>
            </w:r>
            <w:r>
              <w:rPr>
                <w:rStyle w:val="IndexLink"/>
                <w:rtl w:val="true"/>
              </w:rPr>
              <w:tab/>
            </w:r>
            <w:r>
              <w:rPr>
                <w:rStyle w:val="IndexLink"/>
              </w:rPr>
              <w:t>61</w:t>
            </w:r>
          </w:hyperlink>
        </w:p>
        <w:p>
          <w:pPr>
            <w:pStyle w:val="Contents3"/>
            <w:tabs>
              <w:tab w:val="clear" w:pos="8459"/>
              <w:tab w:val="right" w:pos="9026" w:leader="dot"/>
            </w:tabs>
            <w:rPr/>
          </w:pPr>
          <w:hyperlink w:anchor="__RefHeading___Toc1752491_581953129">
            <w:r>
              <w:rPr>
                <w:webHidden/>
                <w:rStyle w:val="IndexLink"/>
                <w:rtl w:val="true"/>
              </w:rPr>
              <w:t>عزاداری و موسیقی و غنا</w:t>
            </w:r>
            <w:r>
              <w:rPr>
                <w:rStyle w:val="IndexLink"/>
                <w:rtl w:val="true"/>
              </w:rPr>
              <w:tab/>
            </w:r>
            <w:r>
              <w:rPr>
                <w:rStyle w:val="IndexLink"/>
              </w:rPr>
              <w:t>61</w:t>
            </w:r>
          </w:hyperlink>
        </w:p>
        <w:p>
          <w:pPr>
            <w:pStyle w:val="Contents3"/>
            <w:tabs>
              <w:tab w:val="clear" w:pos="8459"/>
              <w:tab w:val="right" w:pos="9026" w:leader="dot"/>
            </w:tabs>
            <w:rPr/>
          </w:pPr>
          <w:hyperlink w:anchor="__RefHeading___Toc1752493_581953129">
            <w:r>
              <w:rPr>
                <w:webHidden/>
                <w:rStyle w:val="IndexLink"/>
                <w:rtl w:val="true"/>
              </w:rPr>
              <w:t>عزاداری و افراط و تفریط</w:t>
            </w:r>
            <w:r>
              <w:rPr>
                <w:rStyle w:val="IndexLink"/>
                <w:rtl w:val="true"/>
              </w:rPr>
              <w:tab/>
            </w:r>
            <w:r>
              <w:rPr>
                <w:rStyle w:val="IndexLink"/>
              </w:rPr>
              <w:t>62</w:t>
            </w:r>
          </w:hyperlink>
        </w:p>
        <w:p>
          <w:pPr>
            <w:pStyle w:val="Contents3"/>
            <w:tabs>
              <w:tab w:val="clear" w:pos="8459"/>
              <w:tab w:val="right" w:pos="9026" w:leader="dot"/>
            </w:tabs>
            <w:rPr/>
          </w:pPr>
          <w:hyperlink w:anchor="__RefHeading___Toc1752495_581953129">
            <w:r>
              <w:rPr>
                <w:webHidden/>
                <w:rStyle w:val="IndexLink"/>
                <w:rtl w:val="true"/>
              </w:rPr>
              <w:t>عزاداری و قمه زنی</w:t>
            </w:r>
            <w:r>
              <w:rPr>
                <w:rStyle w:val="IndexLink"/>
                <w:rtl w:val="true"/>
              </w:rPr>
              <w:tab/>
            </w:r>
            <w:r>
              <w:rPr>
                <w:rStyle w:val="IndexLink"/>
              </w:rPr>
              <w:t>63</w:t>
            </w:r>
          </w:hyperlink>
        </w:p>
        <w:p>
          <w:pPr>
            <w:pStyle w:val="Contents3"/>
            <w:tabs>
              <w:tab w:val="clear" w:pos="8459"/>
              <w:tab w:val="right" w:pos="9026" w:leader="dot"/>
            </w:tabs>
            <w:rPr/>
          </w:pPr>
          <w:hyperlink w:anchor="__RefHeading___Toc1752497_581953129">
            <w:r>
              <w:rPr>
                <w:webHidden/>
                <w:rStyle w:val="IndexLink"/>
                <w:rtl w:val="true"/>
              </w:rPr>
              <w:t>عزاداری و قدردانی از سخنران، قاری و مداح</w:t>
            </w:r>
            <w:r>
              <w:rPr>
                <w:rStyle w:val="IndexLink"/>
                <w:rtl w:val="true"/>
              </w:rPr>
              <w:tab/>
            </w:r>
            <w:r>
              <w:rPr>
                <w:rStyle w:val="IndexLink"/>
              </w:rPr>
              <w:t>64</w:t>
            </w:r>
          </w:hyperlink>
        </w:p>
        <w:p>
          <w:pPr>
            <w:pStyle w:val="Contents3"/>
            <w:tabs>
              <w:tab w:val="clear" w:pos="8459"/>
              <w:tab w:val="right" w:pos="9026" w:leader="dot"/>
            </w:tabs>
            <w:rPr/>
          </w:pPr>
          <w:hyperlink w:anchor="__RefHeading___Toc1752499_581953129">
            <w:r>
              <w:rPr>
                <w:webHidden/>
                <w:rStyle w:val="IndexLink"/>
                <w:rtl w:val="true"/>
              </w:rPr>
              <w:t>عزاداری و خلوتگاه</w:t>
            </w:r>
            <w:r>
              <w:rPr>
                <w:rStyle w:val="IndexLink"/>
                <w:rtl w:val="true"/>
              </w:rPr>
              <w:tab/>
            </w:r>
            <w:r>
              <w:rPr>
                <w:rStyle w:val="IndexLink"/>
              </w:rPr>
              <w:t>64</w:t>
            </w:r>
          </w:hyperlink>
        </w:p>
        <w:p>
          <w:pPr>
            <w:pStyle w:val="Contents3"/>
            <w:tabs>
              <w:tab w:val="clear" w:pos="8459"/>
              <w:tab w:val="right" w:pos="9026" w:leader="dot"/>
            </w:tabs>
            <w:rPr/>
          </w:pPr>
          <w:hyperlink w:anchor="__RefHeading___Toc1752501_581953129">
            <w:r>
              <w:rPr>
                <w:webHidden/>
                <w:rStyle w:val="IndexLink"/>
                <w:rtl w:val="true"/>
              </w:rPr>
              <w:t>عزاداری و نیایش</w:t>
            </w:r>
            <w:r>
              <w:rPr>
                <w:rStyle w:val="IndexLink"/>
                <w:rtl w:val="true"/>
              </w:rPr>
              <w:tab/>
            </w:r>
            <w:r>
              <w:rPr>
                <w:rStyle w:val="IndexLink"/>
              </w:rPr>
              <w:t>64</w:t>
            </w:r>
          </w:hyperlink>
        </w:p>
        <w:p>
          <w:pPr>
            <w:pStyle w:val="Contents2"/>
            <w:tabs>
              <w:tab w:val="clear" w:pos="8743"/>
              <w:tab w:val="right" w:pos="9026" w:leader="dot"/>
            </w:tabs>
            <w:rPr/>
          </w:pPr>
          <w:hyperlink w:anchor="__RefHeading___Toc1752503_581953129">
            <w:r>
              <w:rPr>
                <w:webHidden/>
                <w:rStyle w:val="IndexLink"/>
                <w:rtl w:val="true"/>
              </w:rPr>
              <w:t>بخش دوم</w:t>
            </w:r>
            <w:r>
              <w:rPr>
                <w:rStyle w:val="IndexLink"/>
                <w:rtl w:val="true"/>
              </w:rPr>
              <w:t xml:space="preserve">: </w:t>
            </w:r>
            <w:r>
              <w:rPr>
                <w:rStyle w:val="IndexLink"/>
                <w:rtl w:val="true"/>
              </w:rPr>
              <w:t>نوحه‌های سینه‌زنی و سرود</w:t>
            </w:r>
            <w:r>
              <w:rPr>
                <w:rStyle w:val="IndexLink"/>
                <w:rtl w:val="true"/>
              </w:rPr>
              <w:tab/>
            </w:r>
            <w:r>
              <w:rPr>
                <w:rStyle w:val="IndexLink"/>
              </w:rPr>
              <w:t>66</w:t>
            </w:r>
          </w:hyperlink>
        </w:p>
        <w:p>
          <w:pPr>
            <w:pStyle w:val="Contents3"/>
            <w:tabs>
              <w:tab w:val="clear" w:pos="8459"/>
              <w:tab w:val="right" w:pos="9026" w:leader="dot"/>
            </w:tabs>
            <w:rPr/>
          </w:pPr>
          <w:hyperlink w:anchor="__RefHeading___Toc1752505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52507_581953129">
            <w:r>
              <w:rPr>
                <w:webHidden/>
                <w:rStyle w:val="IndexLink"/>
                <w:rtl w:val="true"/>
              </w:rPr>
              <w:t xml:space="preserve">نماز عشق </w:t>
            </w:r>
            <w:r>
              <w:rPr>
                <w:rStyle w:val="IndexLink"/>
                <w:rtl w:val="true"/>
              </w:rPr>
              <w:t>(</w:t>
            </w:r>
            <w:r>
              <w:rPr>
                <w:rStyle w:val="IndexLink"/>
                <w:rtl w:val="true"/>
              </w:rPr>
              <w:t>امام حسین و آخرین نماز</w:t>
            </w:r>
            <w:r>
              <w:rPr>
                <w:rStyle w:val="IndexLink"/>
                <w:rtl w:val="true"/>
              </w:rPr>
              <w:t>)</w:t>
              <w:tab/>
            </w:r>
            <w:r>
              <w:rPr>
                <w:rStyle w:val="IndexLink"/>
              </w:rPr>
              <w:t>68</w:t>
            </w:r>
          </w:hyperlink>
        </w:p>
        <w:p>
          <w:pPr>
            <w:pStyle w:val="Contents3"/>
            <w:tabs>
              <w:tab w:val="clear" w:pos="8459"/>
              <w:tab w:val="right" w:pos="9026" w:leader="dot"/>
            </w:tabs>
            <w:rPr/>
          </w:pPr>
          <w:hyperlink w:anchor="__RefHeading___Toc1752509_581953129">
            <w:r>
              <w:rPr>
                <w:webHidden/>
                <w:rStyle w:val="IndexLink"/>
                <w:rtl w:val="true"/>
              </w:rPr>
              <w:t>شهادت رسول خدا؛ سینه زنی</w:t>
            </w:r>
            <w:r>
              <w:rPr>
                <w:rStyle w:val="IndexLink"/>
                <w:rtl w:val="true"/>
              </w:rPr>
              <w:tab/>
            </w:r>
            <w:r>
              <w:rPr>
                <w:rStyle w:val="IndexLink"/>
              </w:rPr>
              <w:t>70</w:t>
            </w:r>
          </w:hyperlink>
        </w:p>
        <w:p>
          <w:pPr>
            <w:pStyle w:val="Contents3"/>
            <w:tabs>
              <w:tab w:val="clear" w:pos="8459"/>
              <w:tab w:val="right" w:pos="9026" w:leader="dot"/>
            </w:tabs>
            <w:rPr/>
          </w:pPr>
          <w:hyperlink w:anchor="__RefHeading___Toc1752511_581953129">
            <w:r>
              <w:rPr>
                <w:webHidden/>
                <w:rStyle w:val="IndexLink"/>
                <w:rtl w:val="true"/>
              </w:rPr>
              <w:t>محراب خونین؛ سینه زنی</w:t>
            </w:r>
            <w:r>
              <w:rPr>
                <w:rStyle w:val="IndexLink"/>
                <w:rtl w:val="true"/>
              </w:rPr>
              <w:tab/>
            </w:r>
            <w:r>
              <w:rPr>
                <w:rStyle w:val="IndexLink"/>
              </w:rPr>
              <w:t>72</w:t>
            </w:r>
          </w:hyperlink>
        </w:p>
        <w:p>
          <w:pPr>
            <w:pStyle w:val="Contents3"/>
            <w:tabs>
              <w:tab w:val="clear" w:pos="8459"/>
              <w:tab w:val="right" w:pos="9026" w:leader="dot"/>
            </w:tabs>
            <w:rPr/>
          </w:pPr>
          <w:hyperlink w:anchor="__RefHeading___Toc1752513_581953129">
            <w:r>
              <w:rPr>
                <w:webHidden/>
                <w:rStyle w:val="IndexLink"/>
                <w:rtl w:val="true"/>
              </w:rPr>
              <w:t xml:space="preserve">یتیمی حضرت زینب </w:t>
            </w:r>
            <w:r>
              <w:rPr>
                <w:rStyle w:val="IndexLink"/>
                <w:rtl w:val="true"/>
              </w:rPr>
              <w:t>(</w:t>
            </w:r>
            <w:r>
              <w:rPr>
                <w:rStyle w:val="IndexLink"/>
                <w:rtl w:val="true"/>
              </w:rPr>
              <w:t>علیهاالسّلام</w:t>
            </w:r>
            <w:r>
              <w:rPr>
                <w:rStyle w:val="IndexLink"/>
                <w:rtl w:val="true"/>
              </w:rPr>
              <w:t>)</w:t>
            </w:r>
            <w:r>
              <w:rPr>
                <w:rStyle w:val="IndexLink"/>
                <w:rtl w:val="true"/>
              </w:rPr>
              <w:t>؛ سینه زنی</w:t>
            </w:r>
            <w:r>
              <w:rPr>
                <w:rStyle w:val="IndexLink"/>
                <w:rtl w:val="true"/>
              </w:rPr>
              <w:tab/>
            </w:r>
            <w:r>
              <w:rPr>
                <w:rStyle w:val="IndexLink"/>
              </w:rPr>
              <w:t>74</w:t>
            </w:r>
          </w:hyperlink>
        </w:p>
        <w:p>
          <w:pPr>
            <w:pStyle w:val="Contents3"/>
            <w:tabs>
              <w:tab w:val="clear" w:pos="8459"/>
              <w:tab w:val="right" w:pos="9026" w:leader="dot"/>
            </w:tabs>
            <w:rPr/>
          </w:pPr>
          <w:hyperlink w:anchor="__RefHeading___Toc1752515_581953129">
            <w:r>
              <w:rPr>
                <w:webHidden/>
                <w:rStyle w:val="IndexLink"/>
                <w:rtl w:val="true"/>
              </w:rPr>
              <w:t>حرم امام رضا و سوگواری حضرت علی</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752517_581953129">
            <w:r>
              <w:rPr>
                <w:webHidden/>
                <w:rStyle w:val="IndexLink"/>
                <w:rtl w:val="true"/>
              </w:rPr>
              <w:t>ولادت حضرت زهرا با چند رباعی</w:t>
            </w:r>
            <w:r>
              <w:rPr>
                <w:rStyle w:val="IndexLink"/>
              </w:rPr>
              <w:t>1</w:t>
            </w:r>
            <w:r>
              <w:rPr>
                <w:rStyle w:val="IndexLink"/>
                <w:rtl w:val="true"/>
              </w:rPr>
              <w:tab/>
            </w:r>
            <w:r>
              <w:rPr>
                <w:rStyle w:val="IndexLink"/>
              </w:rPr>
              <w:t>79</w:t>
            </w:r>
          </w:hyperlink>
        </w:p>
        <w:p>
          <w:pPr>
            <w:pStyle w:val="Contents3"/>
            <w:tabs>
              <w:tab w:val="clear" w:pos="8459"/>
              <w:tab w:val="right" w:pos="9026" w:leader="dot"/>
            </w:tabs>
            <w:rPr/>
          </w:pPr>
          <w:hyperlink w:anchor="__RefHeading___Toc1752519_581953129">
            <w:r>
              <w:rPr>
                <w:webHidden/>
                <w:rStyle w:val="IndexLink"/>
                <w:rtl w:val="true"/>
              </w:rPr>
              <w:t>زهره زهرا سلام الله علیها؛ سینه زنی</w:t>
            </w:r>
            <w:r>
              <w:rPr>
                <w:rStyle w:val="IndexLink"/>
                <w:rtl w:val="true"/>
              </w:rPr>
              <w:tab/>
            </w:r>
            <w:r>
              <w:rPr>
                <w:rStyle w:val="IndexLink"/>
              </w:rPr>
              <w:t>81</w:t>
            </w:r>
          </w:hyperlink>
        </w:p>
        <w:p>
          <w:pPr>
            <w:pStyle w:val="Contents3"/>
            <w:tabs>
              <w:tab w:val="clear" w:pos="8459"/>
              <w:tab w:val="right" w:pos="9026" w:leader="dot"/>
            </w:tabs>
            <w:rPr/>
          </w:pPr>
          <w:hyperlink w:anchor="__RefHeading___Toc1752521_581953129">
            <w:r>
              <w:rPr>
                <w:webHidden/>
                <w:rStyle w:val="IndexLink"/>
                <w:rtl w:val="true"/>
              </w:rPr>
              <w:t>حسن سردار خوبان؛ سینه زنی</w:t>
            </w:r>
            <w:r>
              <w:rPr>
                <w:rStyle w:val="IndexLink"/>
                <w:rtl w:val="true"/>
              </w:rPr>
              <w:tab/>
            </w:r>
            <w:r>
              <w:rPr>
                <w:rStyle w:val="IndexLink"/>
              </w:rPr>
              <w:t>83</w:t>
            </w:r>
          </w:hyperlink>
        </w:p>
        <w:p>
          <w:pPr>
            <w:pStyle w:val="Contents3"/>
            <w:tabs>
              <w:tab w:val="clear" w:pos="8459"/>
              <w:tab w:val="right" w:pos="9026" w:leader="dot"/>
            </w:tabs>
            <w:rPr/>
          </w:pPr>
          <w:hyperlink w:anchor="__RefHeading___Toc1752523_581953129">
            <w:r>
              <w:rPr>
                <w:webHidden/>
                <w:rStyle w:val="IndexLink"/>
                <w:rtl w:val="true"/>
              </w:rPr>
              <w:t>وداع امام حسین با فاطمه صغری</w:t>
            </w:r>
            <w:r>
              <w:rPr>
                <w:rStyle w:val="IndexLink"/>
                <w:rtl w:val="true"/>
              </w:rPr>
              <w:tab/>
            </w:r>
            <w:r>
              <w:rPr>
                <w:rStyle w:val="IndexLink"/>
              </w:rPr>
              <w:t>85</w:t>
            </w:r>
          </w:hyperlink>
        </w:p>
        <w:p>
          <w:pPr>
            <w:pStyle w:val="Contents3"/>
            <w:tabs>
              <w:tab w:val="clear" w:pos="8459"/>
              <w:tab w:val="right" w:pos="9026" w:leader="dot"/>
            </w:tabs>
            <w:rPr/>
          </w:pPr>
          <w:hyperlink w:anchor="__RefHeading___Toc1752525_581953129">
            <w:r>
              <w:rPr>
                <w:webHidden/>
                <w:rStyle w:val="IndexLink"/>
                <w:rtl w:val="true"/>
              </w:rPr>
              <w:t>معراج حسینی</w:t>
            </w:r>
            <w:r>
              <w:rPr>
                <w:rStyle w:val="IndexLink"/>
                <w:rtl w:val="true"/>
              </w:rPr>
              <w:t>(</w:t>
            </w:r>
            <w:r>
              <w:rPr>
                <w:rStyle w:val="IndexLink"/>
                <w:rtl w:val="true"/>
              </w:rPr>
              <w:t>علیه السّلام</w:t>
            </w:r>
            <w:r>
              <w:rPr>
                <w:rStyle w:val="IndexLink"/>
                <w:rtl w:val="true"/>
              </w:rPr>
              <w:t xml:space="preserve">) </w:t>
            </w:r>
            <w:r>
              <w:rPr>
                <w:rStyle w:val="IndexLink"/>
                <w:rtl w:val="true"/>
              </w:rPr>
              <w:t>سینه زنی</w:t>
            </w:r>
            <w:r>
              <w:rPr>
                <w:rStyle w:val="IndexLink"/>
                <w:rtl w:val="true"/>
              </w:rPr>
              <w:tab/>
            </w:r>
            <w:r>
              <w:rPr>
                <w:rStyle w:val="IndexLink"/>
              </w:rPr>
              <w:t>87</w:t>
            </w:r>
          </w:hyperlink>
        </w:p>
        <w:p>
          <w:pPr>
            <w:pStyle w:val="Contents3"/>
            <w:tabs>
              <w:tab w:val="clear" w:pos="8459"/>
              <w:tab w:val="right" w:pos="9026" w:leader="dot"/>
            </w:tabs>
            <w:rPr/>
          </w:pPr>
          <w:hyperlink w:anchor="__RefHeading___Toc1752527_581953129">
            <w:r>
              <w:rPr>
                <w:webHidden/>
                <w:rStyle w:val="IndexLink"/>
                <w:rtl w:val="true"/>
              </w:rPr>
              <w:t xml:space="preserve">عزای کهکشان ها </w:t>
            </w:r>
            <w:r>
              <w:rPr>
                <w:rStyle w:val="IndexLink"/>
                <w:rtl w:val="true"/>
              </w:rPr>
              <w:t xml:space="preserve">- </w:t>
            </w:r>
            <w:r>
              <w:rPr>
                <w:rStyle w:val="IndexLink"/>
                <w:rtl w:val="true"/>
              </w:rPr>
              <w:t>سینه زنی</w:t>
            </w:r>
            <w:r>
              <w:rPr>
                <w:rStyle w:val="IndexLink"/>
                <w:rtl w:val="true"/>
              </w:rPr>
              <w:tab/>
            </w:r>
            <w:r>
              <w:rPr>
                <w:rStyle w:val="IndexLink"/>
              </w:rPr>
              <w:t>89</w:t>
            </w:r>
          </w:hyperlink>
        </w:p>
        <w:p>
          <w:pPr>
            <w:pStyle w:val="Contents3"/>
            <w:tabs>
              <w:tab w:val="clear" w:pos="8459"/>
              <w:tab w:val="right" w:pos="9026" w:leader="dot"/>
            </w:tabs>
            <w:rPr/>
          </w:pPr>
          <w:hyperlink w:anchor="__RefHeading___Toc1752529_581953129">
            <w:r>
              <w:rPr>
                <w:webHidden/>
                <w:rStyle w:val="IndexLink"/>
                <w:rtl w:val="true"/>
              </w:rPr>
              <w:t>هیئت های سینه زنی</w:t>
            </w:r>
            <w:r>
              <w:rPr>
                <w:rStyle w:val="IndexLink"/>
                <w:rtl w:val="true"/>
              </w:rPr>
              <w:tab/>
            </w:r>
            <w:r>
              <w:rPr>
                <w:rStyle w:val="IndexLink"/>
              </w:rPr>
              <w:t>91</w:t>
            </w:r>
          </w:hyperlink>
        </w:p>
        <w:p>
          <w:pPr>
            <w:pStyle w:val="Contents3"/>
            <w:tabs>
              <w:tab w:val="clear" w:pos="8459"/>
              <w:tab w:val="right" w:pos="9026" w:leader="dot"/>
            </w:tabs>
            <w:rPr/>
          </w:pPr>
          <w:hyperlink w:anchor="__RefHeading___Toc1752531_581953129">
            <w:r>
              <w:rPr>
                <w:webHidden/>
                <w:rStyle w:val="IndexLink"/>
                <w:rtl w:val="true"/>
              </w:rPr>
              <w:t>حسین وارث پیامبر</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سینه زنی</w:t>
            </w:r>
            <w:r>
              <w:rPr>
                <w:rStyle w:val="IndexLink"/>
                <w:rtl w:val="true"/>
              </w:rPr>
              <w:tab/>
            </w:r>
            <w:r>
              <w:rPr>
                <w:rStyle w:val="IndexLink"/>
              </w:rPr>
              <w:t>93</w:t>
            </w:r>
          </w:hyperlink>
        </w:p>
        <w:p>
          <w:pPr>
            <w:pStyle w:val="Contents3"/>
            <w:tabs>
              <w:tab w:val="clear" w:pos="8459"/>
              <w:tab w:val="right" w:pos="9026" w:leader="dot"/>
            </w:tabs>
            <w:rPr/>
          </w:pPr>
          <w:hyperlink w:anchor="__RefHeading___Toc1752533_581953129">
            <w:r>
              <w:rPr>
                <w:webHidden/>
                <w:rStyle w:val="IndexLink"/>
                <w:rtl w:val="true"/>
              </w:rPr>
              <w:t>هر سرزمین کربلا؛ سینه زنی</w:t>
            </w:r>
            <w:r>
              <w:rPr>
                <w:rStyle w:val="IndexLink"/>
                <w:rtl w:val="true"/>
              </w:rPr>
              <w:tab/>
            </w:r>
            <w:r>
              <w:rPr>
                <w:rStyle w:val="IndexLink"/>
              </w:rPr>
              <w:t>96</w:t>
            </w:r>
          </w:hyperlink>
        </w:p>
        <w:p>
          <w:pPr>
            <w:pStyle w:val="Contents3"/>
            <w:tabs>
              <w:tab w:val="clear" w:pos="8459"/>
              <w:tab w:val="right" w:pos="9026" w:leader="dot"/>
            </w:tabs>
            <w:rPr/>
          </w:pPr>
          <w:hyperlink w:anchor="__RefHeading___Toc1752535_581953129">
            <w:r>
              <w:rPr>
                <w:webHidden/>
                <w:rStyle w:val="IndexLink"/>
                <w:rtl w:val="true"/>
              </w:rPr>
              <w:t>وداع امام حسین با امام سجاد</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752537_581953129">
            <w:r>
              <w:rPr>
                <w:webHidden/>
                <w:rStyle w:val="IndexLink"/>
                <w:rtl w:val="true"/>
              </w:rPr>
              <w:t xml:space="preserve">جلوه ی حسینی </w:t>
            </w:r>
            <w:r>
              <w:rPr>
                <w:rStyle w:val="IndexLink"/>
                <w:rtl w:val="true"/>
              </w:rPr>
              <w:t>«</w:t>
            </w:r>
            <w:r>
              <w:rPr>
                <w:rStyle w:val="IndexLink"/>
                <w:rtl w:val="true"/>
              </w:rPr>
              <w:t>زنجیر زنی</w:t>
            </w:r>
            <w:r>
              <w:rPr>
                <w:rStyle w:val="IndexLink"/>
                <w:rtl w:val="true"/>
              </w:rPr>
              <w:t>»</w:t>
              <w:tab/>
            </w:r>
            <w:r>
              <w:rPr>
                <w:rStyle w:val="IndexLink"/>
              </w:rPr>
              <w:t>101</w:t>
            </w:r>
          </w:hyperlink>
        </w:p>
        <w:p>
          <w:pPr>
            <w:pStyle w:val="Contents3"/>
            <w:tabs>
              <w:tab w:val="clear" w:pos="8459"/>
              <w:tab w:val="right" w:pos="9026" w:leader="dot"/>
            </w:tabs>
            <w:rPr/>
          </w:pPr>
          <w:hyperlink w:anchor="__RefHeading___Toc1752539_581953129">
            <w:r>
              <w:rPr>
                <w:webHidden/>
                <w:rStyle w:val="IndexLink"/>
                <w:rtl w:val="true"/>
              </w:rPr>
              <w:t>امام حسین جانِ پیامبر</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سینه زنی</w:t>
            </w:r>
            <w:r>
              <w:rPr>
                <w:rStyle w:val="IndexLink"/>
                <w:rtl w:val="true"/>
              </w:rPr>
              <w:tab/>
            </w:r>
            <w:r>
              <w:rPr>
                <w:rStyle w:val="IndexLink"/>
              </w:rPr>
              <w:t>103</w:t>
            </w:r>
          </w:hyperlink>
        </w:p>
        <w:p>
          <w:pPr>
            <w:pStyle w:val="Contents3"/>
            <w:tabs>
              <w:tab w:val="clear" w:pos="8459"/>
              <w:tab w:val="right" w:pos="9026" w:leader="dot"/>
            </w:tabs>
            <w:rPr/>
          </w:pPr>
          <w:hyperlink w:anchor="__RefHeading___Toc1752541_581953129">
            <w:r>
              <w:rPr>
                <w:webHidden/>
                <w:rStyle w:val="IndexLink"/>
                <w:rtl w:val="true"/>
              </w:rPr>
              <w:t>حسین گل طاها سینه زنی</w:t>
            </w:r>
            <w:r>
              <w:rPr>
                <w:rStyle w:val="IndexLink"/>
                <w:rtl w:val="true"/>
              </w:rPr>
              <w:tab/>
            </w:r>
            <w:r>
              <w:rPr>
                <w:rStyle w:val="IndexLink"/>
              </w:rPr>
              <w:t>106</w:t>
            </w:r>
          </w:hyperlink>
        </w:p>
        <w:p>
          <w:pPr>
            <w:pStyle w:val="Contents3"/>
            <w:tabs>
              <w:tab w:val="clear" w:pos="8459"/>
              <w:tab w:val="right" w:pos="9026" w:leader="dot"/>
            </w:tabs>
            <w:rPr/>
          </w:pPr>
          <w:hyperlink w:anchor="__RefHeading___Toc1752543_581953129">
            <w:r>
              <w:rPr>
                <w:webHidden/>
                <w:rStyle w:val="IndexLink"/>
                <w:rtl w:val="true"/>
              </w:rPr>
              <w:t xml:space="preserve">انقلاب و نقش خون؛ </w:t>
            </w:r>
            <w:r>
              <w:rPr>
                <w:rStyle w:val="IndexLink"/>
                <w:rtl w:val="true"/>
              </w:rPr>
              <w:t>«</w:t>
            </w:r>
            <w:r>
              <w:rPr>
                <w:rStyle w:val="IndexLink"/>
                <w:rtl w:val="true"/>
              </w:rPr>
              <w:t>سینه زنی</w:t>
            </w:r>
            <w:r>
              <w:rPr>
                <w:rStyle w:val="IndexLink"/>
                <w:rtl w:val="true"/>
              </w:rPr>
              <w:t>»</w:t>
              <w:tab/>
            </w:r>
            <w:r>
              <w:rPr>
                <w:rStyle w:val="IndexLink"/>
              </w:rPr>
              <w:t>108</w:t>
            </w:r>
          </w:hyperlink>
        </w:p>
        <w:p>
          <w:pPr>
            <w:pStyle w:val="Contents3"/>
            <w:tabs>
              <w:tab w:val="clear" w:pos="8459"/>
              <w:tab w:val="right" w:pos="9026" w:leader="dot"/>
            </w:tabs>
            <w:rPr/>
          </w:pPr>
          <w:hyperlink w:anchor="__RefHeading___Toc1752545_581953129">
            <w:r>
              <w:rPr>
                <w:webHidden/>
                <w:rStyle w:val="IndexLink"/>
                <w:rtl w:val="true"/>
              </w:rPr>
              <w:t>ابوالفضل علی؛ سینه زنی</w:t>
            </w:r>
            <w:r>
              <w:rPr>
                <w:rStyle w:val="IndexLink"/>
                <w:rtl w:val="true"/>
              </w:rPr>
              <w:tab/>
            </w:r>
            <w:r>
              <w:rPr>
                <w:rStyle w:val="IndexLink"/>
              </w:rPr>
              <w:t>110</w:t>
            </w:r>
          </w:hyperlink>
        </w:p>
        <w:p>
          <w:pPr>
            <w:pStyle w:val="Contents3"/>
            <w:tabs>
              <w:tab w:val="clear" w:pos="8459"/>
              <w:tab w:val="right" w:pos="9026" w:leader="dot"/>
            </w:tabs>
            <w:rPr/>
          </w:pPr>
          <w:hyperlink w:anchor="__RefHeading___Toc1752547_581953129">
            <w:r>
              <w:rPr>
                <w:webHidden/>
                <w:rStyle w:val="IndexLink"/>
                <w:rtl w:val="true"/>
              </w:rPr>
              <w:t>ابوالفضل دلداده جانان ؛ سینه زنی</w:t>
            </w:r>
            <w:r>
              <w:rPr>
                <w:rStyle w:val="IndexLink"/>
                <w:rtl w:val="true"/>
              </w:rPr>
              <w:tab/>
            </w:r>
            <w:r>
              <w:rPr>
                <w:rStyle w:val="IndexLink"/>
              </w:rPr>
              <w:t>112</w:t>
            </w:r>
          </w:hyperlink>
        </w:p>
        <w:p>
          <w:pPr>
            <w:pStyle w:val="Contents3"/>
            <w:tabs>
              <w:tab w:val="clear" w:pos="8459"/>
              <w:tab w:val="right" w:pos="9026" w:leader="dot"/>
            </w:tabs>
            <w:rPr/>
          </w:pPr>
          <w:hyperlink w:anchor="__RefHeading___Toc1752549_581953129">
            <w:r>
              <w:rPr>
                <w:webHidden/>
                <w:rStyle w:val="IndexLink"/>
                <w:rtl w:val="true"/>
              </w:rPr>
              <w:t>راز فاطمه باعلی اکبر</w:t>
            </w:r>
            <w:r>
              <w:rPr>
                <w:rStyle w:val="IndexLink"/>
                <w:rtl w:val="true"/>
              </w:rPr>
              <w:t>(</w:t>
            </w:r>
            <w:r>
              <w:rPr>
                <w:rStyle w:val="IndexLink"/>
                <w:rtl w:val="true"/>
              </w:rPr>
              <w:t>علیه السّلام</w:t>
            </w:r>
            <w:r>
              <w:rPr>
                <w:rStyle w:val="IndexLink"/>
                <w:rtl w:val="true"/>
              </w:rPr>
              <w:t>)</w:t>
            </w:r>
            <w:r>
              <w:rPr>
                <w:rStyle w:val="IndexLink"/>
                <w:rtl w:val="true"/>
              </w:rPr>
              <w:t>؛ سینه زنی</w:t>
            </w:r>
            <w:r>
              <w:rPr>
                <w:rStyle w:val="IndexLink"/>
                <w:rtl w:val="true"/>
              </w:rPr>
              <w:tab/>
            </w:r>
            <w:r>
              <w:rPr>
                <w:rStyle w:val="IndexLink"/>
              </w:rPr>
              <w:t>114</w:t>
            </w:r>
          </w:hyperlink>
        </w:p>
        <w:p>
          <w:pPr>
            <w:pStyle w:val="Contents3"/>
            <w:tabs>
              <w:tab w:val="clear" w:pos="8459"/>
              <w:tab w:val="right" w:pos="9026" w:leader="dot"/>
            </w:tabs>
            <w:rPr/>
          </w:pPr>
          <w:hyperlink w:anchor="__RefHeading___Toc1752551_581953129">
            <w:r>
              <w:rPr>
                <w:webHidden/>
                <w:rStyle w:val="IndexLink"/>
                <w:rtl w:val="true"/>
              </w:rPr>
              <w:t>وداع علی اکبر؛ سینه زنی</w:t>
            </w:r>
            <w:r>
              <w:rPr>
                <w:rStyle w:val="IndexLink"/>
                <w:rtl w:val="true"/>
              </w:rPr>
              <w:tab/>
            </w:r>
            <w:r>
              <w:rPr>
                <w:rStyle w:val="IndexLink"/>
              </w:rPr>
              <w:t>116</w:t>
            </w:r>
          </w:hyperlink>
        </w:p>
        <w:p>
          <w:pPr>
            <w:pStyle w:val="Contents3"/>
            <w:tabs>
              <w:tab w:val="clear" w:pos="8459"/>
              <w:tab w:val="right" w:pos="9026" w:leader="dot"/>
            </w:tabs>
            <w:rPr/>
          </w:pPr>
          <w:hyperlink w:anchor="__RefHeading___Toc1752553_581953129">
            <w:r>
              <w:rPr>
                <w:webHidden/>
                <w:rStyle w:val="IndexLink"/>
                <w:rtl w:val="true"/>
              </w:rPr>
              <w:t>سیمای علی اکبر؛ سینه زنی</w:t>
            </w:r>
            <w:r>
              <w:rPr>
                <w:rStyle w:val="IndexLink"/>
                <w:rtl w:val="true"/>
              </w:rPr>
              <w:tab/>
            </w:r>
            <w:r>
              <w:rPr>
                <w:rStyle w:val="IndexLink"/>
              </w:rPr>
              <w:t>118</w:t>
            </w:r>
          </w:hyperlink>
        </w:p>
        <w:p>
          <w:pPr>
            <w:pStyle w:val="Contents3"/>
            <w:tabs>
              <w:tab w:val="clear" w:pos="8459"/>
              <w:tab w:val="right" w:pos="9026" w:leader="dot"/>
            </w:tabs>
            <w:rPr/>
          </w:pPr>
          <w:hyperlink w:anchor="__RefHeading___Toc1752555_581953129">
            <w:r>
              <w:rPr>
                <w:webHidden/>
                <w:rStyle w:val="IndexLink"/>
                <w:rtl w:val="true"/>
              </w:rPr>
              <w:t>اسماعیل کربلا؛ سینه زنی</w:t>
            </w:r>
            <w:r>
              <w:rPr>
                <w:rStyle w:val="IndexLink"/>
                <w:rtl w:val="true"/>
              </w:rPr>
              <w:tab/>
            </w:r>
            <w:r>
              <w:rPr>
                <w:rStyle w:val="IndexLink"/>
              </w:rPr>
              <w:t>120</w:t>
            </w:r>
          </w:hyperlink>
        </w:p>
        <w:p>
          <w:pPr>
            <w:pStyle w:val="Contents3"/>
            <w:tabs>
              <w:tab w:val="clear" w:pos="8459"/>
              <w:tab w:val="right" w:pos="9026" w:leader="dot"/>
            </w:tabs>
            <w:rPr/>
          </w:pPr>
          <w:hyperlink w:anchor="__RefHeading___Toc1752557_581953129">
            <w:r>
              <w:rPr>
                <w:webHidden/>
                <w:rStyle w:val="IndexLink"/>
                <w:rtl w:val="true"/>
              </w:rPr>
              <w:t xml:space="preserve">گلواژه های اکبر </w:t>
            </w:r>
            <w:r>
              <w:rPr>
                <w:rStyle w:val="IndexLink"/>
                <w:rtl w:val="true"/>
              </w:rPr>
              <w:t>(</w:t>
            </w:r>
            <w:r>
              <w:rPr>
                <w:rStyle w:val="IndexLink"/>
                <w:rtl w:val="true"/>
              </w:rPr>
              <w:t>سینه زنی</w:t>
            </w:r>
            <w:r>
              <w:rPr>
                <w:rStyle w:val="IndexLink"/>
                <w:rtl w:val="true"/>
              </w:rPr>
              <w:t>)</w:t>
              <w:tab/>
            </w:r>
            <w:r>
              <w:rPr>
                <w:rStyle w:val="IndexLink"/>
              </w:rPr>
              <w:t>122</w:t>
            </w:r>
          </w:hyperlink>
        </w:p>
        <w:p>
          <w:pPr>
            <w:pStyle w:val="Contents3"/>
            <w:tabs>
              <w:tab w:val="clear" w:pos="8459"/>
              <w:tab w:val="right" w:pos="9026" w:leader="dot"/>
            </w:tabs>
            <w:rPr/>
          </w:pPr>
          <w:hyperlink w:anchor="__RefHeading___Toc1752559_581953129">
            <w:r>
              <w:rPr>
                <w:webHidden/>
                <w:rStyle w:val="IndexLink"/>
                <w:rtl w:val="true"/>
              </w:rPr>
              <w:t>اکبرخورشید بنی هاشم ؛ سینه زنی و</w:t>
            </w:r>
            <w:r>
              <w:rPr>
                <w:rStyle w:val="IndexLink"/>
                <w:rtl w:val="true"/>
              </w:rPr>
              <w:t>...</w:t>
              <w:tab/>
            </w:r>
            <w:r>
              <w:rPr>
                <w:rStyle w:val="IndexLink"/>
              </w:rPr>
              <w:t>124</w:t>
            </w:r>
          </w:hyperlink>
        </w:p>
        <w:p>
          <w:pPr>
            <w:pStyle w:val="Contents3"/>
            <w:tabs>
              <w:tab w:val="clear" w:pos="8459"/>
              <w:tab w:val="right" w:pos="9026" w:leader="dot"/>
            </w:tabs>
            <w:rPr/>
          </w:pPr>
          <w:hyperlink w:anchor="__RefHeading___Toc1752561_581953129">
            <w:r>
              <w:rPr>
                <w:webHidden/>
                <w:rStyle w:val="IndexLink"/>
                <w:rtl w:val="true"/>
              </w:rPr>
              <w:t>علی اکبر، گل پرپر؛ سینه زنی</w:t>
            </w:r>
            <w:r>
              <w:rPr>
                <w:rStyle w:val="IndexLink"/>
                <w:rtl w:val="true"/>
              </w:rPr>
              <w:tab/>
            </w:r>
            <w:r>
              <w:rPr>
                <w:rStyle w:val="IndexLink"/>
              </w:rPr>
              <w:t>127</w:t>
            </w:r>
          </w:hyperlink>
        </w:p>
        <w:p>
          <w:pPr>
            <w:pStyle w:val="Contents3"/>
            <w:tabs>
              <w:tab w:val="clear" w:pos="8459"/>
              <w:tab w:val="right" w:pos="9026" w:leader="dot"/>
            </w:tabs>
            <w:rPr/>
          </w:pPr>
          <w:hyperlink w:anchor="__RefHeading___Toc1752563_581953129">
            <w:r>
              <w:rPr>
                <w:webHidden/>
                <w:rStyle w:val="IndexLink"/>
                <w:rtl w:val="true"/>
              </w:rPr>
              <w:t xml:space="preserve">گل خندان رباب </w:t>
            </w:r>
            <w:r>
              <w:rPr>
                <w:rStyle w:val="IndexLink"/>
                <w:rtl w:val="true"/>
              </w:rPr>
              <w:t>«</w:t>
            </w:r>
            <w:r>
              <w:rPr>
                <w:rStyle w:val="IndexLink"/>
                <w:rtl w:val="true"/>
              </w:rPr>
              <w:t>سینه زنی</w:t>
            </w:r>
            <w:r>
              <w:rPr>
                <w:rStyle w:val="IndexLink"/>
                <w:rtl w:val="true"/>
              </w:rPr>
              <w:t>» (</w:t>
            </w:r>
            <w:r>
              <w:rPr>
                <w:rStyle w:val="IndexLink"/>
                <w:rtl w:val="true"/>
              </w:rPr>
              <w:t>زبان حال مادر علی اصغر</w:t>
            </w:r>
            <w:r>
              <w:rPr>
                <w:rStyle w:val="IndexLink"/>
                <w:rtl w:val="true"/>
              </w:rPr>
              <w:t>)</w:t>
              <w:tab/>
            </w:r>
            <w:r>
              <w:rPr>
                <w:rStyle w:val="IndexLink"/>
              </w:rPr>
              <w:t>129</w:t>
            </w:r>
          </w:hyperlink>
        </w:p>
        <w:p>
          <w:pPr>
            <w:pStyle w:val="Contents3"/>
            <w:tabs>
              <w:tab w:val="clear" w:pos="8459"/>
              <w:tab w:val="right" w:pos="9026" w:leader="dot"/>
            </w:tabs>
            <w:rPr/>
          </w:pPr>
          <w:hyperlink w:anchor="__RefHeading___Toc1752565_581953129">
            <w:r>
              <w:rPr>
                <w:webHidden/>
                <w:rStyle w:val="IndexLink"/>
                <w:rtl w:val="true"/>
              </w:rPr>
              <w:t>اصغر، لاله سرخ کفن</w:t>
            </w:r>
            <w:r>
              <w:rPr>
                <w:rStyle w:val="IndexLink"/>
                <w:rtl w:val="true"/>
              </w:rPr>
              <w:tab/>
            </w:r>
            <w:r>
              <w:rPr>
                <w:rStyle w:val="IndexLink"/>
              </w:rPr>
              <w:t>131</w:t>
            </w:r>
          </w:hyperlink>
        </w:p>
        <w:p>
          <w:pPr>
            <w:pStyle w:val="Contents3"/>
            <w:tabs>
              <w:tab w:val="clear" w:pos="8459"/>
              <w:tab w:val="right" w:pos="9026" w:leader="dot"/>
            </w:tabs>
            <w:rPr/>
          </w:pPr>
          <w:hyperlink w:anchor="__RefHeading___Toc1752567_581953129">
            <w:r>
              <w:rPr>
                <w:webHidden/>
                <w:rStyle w:val="IndexLink"/>
                <w:rtl w:val="true"/>
              </w:rPr>
              <w:t>علی اصغر غنچه خندان؛ زنجیر زنی</w:t>
            </w:r>
            <w:r>
              <w:rPr>
                <w:rStyle w:val="IndexLink"/>
                <w:rtl w:val="true"/>
              </w:rPr>
              <w:tab/>
            </w:r>
            <w:r>
              <w:rPr>
                <w:rStyle w:val="IndexLink"/>
              </w:rPr>
              <w:t>133</w:t>
            </w:r>
          </w:hyperlink>
        </w:p>
        <w:p>
          <w:pPr>
            <w:pStyle w:val="Contents3"/>
            <w:tabs>
              <w:tab w:val="clear" w:pos="8459"/>
              <w:tab w:val="right" w:pos="9026" w:leader="dot"/>
            </w:tabs>
            <w:rPr/>
          </w:pPr>
          <w:hyperlink w:anchor="__RefHeading___Toc1752569_581953129">
            <w:r>
              <w:rPr>
                <w:webHidden/>
                <w:rStyle w:val="IndexLink"/>
                <w:rtl w:val="true"/>
              </w:rPr>
              <w:t>علی اصغرکودک بی شیر؛ سینه زنی</w:t>
            </w:r>
            <w:r>
              <w:rPr>
                <w:rStyle w:val="IndexLink"/>
                <w:rtl w:val="true"/>
              </w:rPr>
              <w:tab/>
            </w:r>
            <w:r>
              <w:rPr>
                <w:rStyle w:val="IndexLink"/>
              </w:rPr>
              <w:t>136</w:t>
            </w:r>
          </w:hyperlink>
        </w:p>
        <w:p>
          <w:pPr>
            <w:pStyle w:val="Contents3"/>
            <w:tabs>
              <w:tab w:val="clear" w:pos="8459"/>
              <w:tab w:val="right" w:pos="9026" w:leader="dot"/>
            </w:tabs>
            <w:rPr/>
          </w:pPr>
          <w:hyperlink w:anchor="__RefHeading___Toc1752571_581953129">
            <w:r>
              <w:rPr>
                <w:webHidden/>
                <w:rStyle w:val="IndexLink"/>
                <w:rtl w:val="true"/>
              </w:rPr>
              <w:t>اصغر آخرین سرباز؛ سینه زنی</w:t>
            </w:r>
            <w:r>
              <w:rPr>
                <w:rStyle w:val="IndexLink"/>
                <w:rtl w:val="true"/>
              </w:rPr>
              <w:tab/>
            </w:r>
            <w:r>
              <w:rPr>
                <w:rStyle w:val="IndexLink"/>
              </w:rPr>
              <w:t>139</w:t>
            </w:r>
          </w:hyperlink>
        </w:p>
        <w:p>
          <w:pPr>
            <w:pStyle w:val="Contents3"/>
            <w:tabs>
              <w:tab w:val="clear" w:pos="8459"/>
              <w:tab w:val="right" w:pos="9026" w:leader="dot"/>
            </w:tabs>
            <w:rPr/>
          </w:pPr>
          <w:hyperlink w:anchor="__RefHeading___Toc1752573_581953129">
            <w:r>
              <w:rPr>
                <w:webHidden/>
                <w:rStyle w:val="IndexLink"/>
                <w:rtl w:val="true"/>
              </w:rPr>
              <w:t>اصغرعطشان؛ زنجیرزنی</w:t>
            </w:r>
            <w:r>
              <w:rPr>
                <w:rStyle w:val="IndexLink"/>
                <w:rtl w:val="true"/>
              </w:rPr>
              <w:tab/>
            </w:r>
            <w:r>
              <w:rPr>
                <w:rStyle w:val="IndexLink"/>
              </w:rPr>
              <w:t>141</w:t>
            </w:r>
          </w:hyperlink>
        </w:p>
        <w:p>
          <w:pPr>
            <w:pStyle w:val="Contents3"/>
            <w:tabs>
              <w:tab w:val="clear" w:pos="8459"/>
              <w:tab w:val="right" w:pos="9026" w:leader="dot"/>
            </w:tabs>
            <w:rPr/>
          </w:pPr>
          <w:hyperlink w:anchor="__RefHeading___Toc1752575_581953129">
            <w:r>
              <w:rPr>
                <w:webHidden/>
                <w:rStyle w:val="IndexLink"/>
                <w:rtl w:val="true"/>
              </w:rPr>
              <w:t>قنداقه خونین؛ سینه زنی</w:t>
            </w:r>
            <w:r>
              <w:rPr>
                <w:rStyle w:val="IndexLink"/>
                <w:rtl w:val="true"/>
              </w:rPr>
              <w:tab/>
            </w:r>
            <w:r>
              <w:rPr>
                <w:rStyle w:val="IndexLink"/>
              </w:rPr>
              <w:t>143</w:t>
            </w:r>
          </w:hyperlink>
        </w:p>
        <w:p>
          <w:pPr>
            <w:pStyle w:val="Contents3"/>
            <w:tabs>
              <w:tab w:val="clear" w:pos="8459"/>
              <w:tab w:val="right" w:pos="9026" w:leader="dot"/>
            </w:tabs>
            <w:rPr/>
          </w:pPr>
          <w:hyperlink w:anchor="__RefHeading___Toc1752577_581953129">
            <w:r>
              <w:rPr>
                <w:webHidden/>
                <w:rStyle w:val="IndexLink"/>
                <w:rtl w:val="true"/>
              </w:rPr>
              <w:t>علی اصغر کودک جانباز ؛ سینه زنی</w:t>
            </w:r>
            <w:r>
              <w:rPr>
                <w:rStyle w:val="IndexLink"/>
                <w:rtl w:val="true"/>
              </w:rPr>
              <w:tab/>
            </w:r>
            <w:r>
              <w:rPr>
                <w:rStyle w:val="IndexLink"/>
              </w:rPr>
              <w:t>145</w:t>
            </w:r>
          </w:hyperlink>
        </w:p>
        <w:p>
          <w:pPr>
            <w:pStyle w:val="Contents3"/>
            <w:tabs>
              <w:tab w:val="clear" w:pos="8459"/>
              <w:tab w:val="right" w:pos="9026" w:leader="dot"/>
            </w:tabs>
            <w:rPr/>
          </w:pPr>
          <w:hyperlink w:anchor="__RefHeading___Toc1752579_581953129">
            <w:r>
              <w:rPr>
                <w:webHidden/>
                <w:rStyle w:val="IndexLink"/>
                <w:rtl w:val="true"/>
              </w:rPr>
              <w:t>اصغر بلبل آرام؛ سینه زنی</w:t>
            </w:r>
            <w:r>
              <w:rPr>
                <w:rStyle w:val="IndexLink"/>
                <w:rtl w:val="true"/>
              </w:rPr>
              <w:tab/>
            </w:r>
            <w:r>
              <w:rPr>
                <w:rStyle w:val="IndexLink"/>
              </w:rPr>
              <w:t>147</w:t>
            </w:r>
          </w:hyperlink>
        </w:p>
        <w:p>
          <w:pPr>
            <w:pStyle w:val="Contents3"/>
            <w:tabs>
              <w:tab w:val="clear" w:pos="8459"/>
              <w:tab w:val="right" w:pos="9026" w:leader="dot"/>
            </w:tabs>
            <w:rPr/>
          </w:pPr>
          <w:hyperlink w:anchor="__RefHeading___Toc1752581_581953129">
            <w:r>
              <w:rPr>
                <w:webHidden/>
                <w:rStyle w:val="IndexLink"/>
                <w:rtl w:val="true"/>
              </w:rPr>
              <w:t>اصغرکبوتر نالان؛ سینه زنی</w:t>
            </w:r>
            <w:r>
              <w:rPr>
                <w:rStyle w:val="IndexLink"/>
                <w:rtl w:val="true"/>
              </w:rPr>
              <w:tab/>
            </w:r>
            <w:r>
              <w:rPr>
                <w:rStyle w:val="IndexLink"/>
              </w:rPr>
              <w:t>149</w:t>
            </w:r>
          </w:hyperlink>
        </w:p>
        <w:p>
          <w:pPr>
            <w:pStyle w:val="Contents3"/>
            <w:tabs>
              <w:tab w:val="clear" w:pos="8459"/>
              <w:tab w:val="right" w:pos="9026" w:leader="dot"/>
            </w:tabs>
            <w:rPr/>
          </w:pPr>
          <w:hyperlink w:anchor="__RefHeading___Toc1752583_581953129">
            <w:r>
              <w:rPr>
                <w:webHidden/>
                <w:rStyle w:val="IndexLink"/>
                <w:rtl w:val="true"/>
              </w:rPr>
              <w:t>زینب قهرمان؛ سینه زنی</w:t>
            </w:r>
            <w:r>
              <w:rPr>
                <w:rStyle w:val="IndexLink"/>
                <w:rtl w:val="true"/>
              </w:rPr>
              <w:tab/>
            </w:r>
            <w:r>
              <w:rPr>
                <w:rStyle w:val="IndexLink"/>
              </w:rPr>
              <w:t>151</w:t>
            </w:r>
          </w:hyperlink>
        </w:p>
        <w:p>
          <w:pPr>
            <w:pStyle w:val="Contents3"/>
            <w:tabs>
              <w:tab w:val="clear" w:pos="8459"/>
              <w:tab w:val="right" w:pos="9026" w:leader="dot"/>
            </w:tabs>
            <w:rPr/>
          </w:pPr>
          <w:hyperlink w:anchor="__RefHeading___Toc1752585_581953129">
            <w:r>
              <w:rPr>
                <w:webHidden/>
                <w:rStyle w:val="IndexLink"/>
                <w:rtl w:val="true"/>
              </w:rPr>
              <w:t>دل بی قرار زینب؛ سینه زنی</w:t>
            </w:r>
            <w:r>
              <w:rPr>
                <w:rStyle w:val="IndexLink"/>
                <w:rtl w:val="true"/>
              </w:rPr>
              <w:tab/>
            </w:r>
            <w:r>
              <w:rPr>
                <w:rStyle w:val="IndexLink"/>
              </w:rPr>
              <w:t>153</w:t>
            </w:r>
          </w:hyperlink>
        </w:p>
        <w:p>
          <w:pPr>
            <w:pStyle w:val="Contents3"/>
            <w:tabs>
              <w:tab w:val="clear" w:pos="8459"/>
              <w:tab w:val="right" w:pos="9026" w:leader="dot"/>
            </w:tabs>
            <w:rPr/>
          </w:pPr>
          <w:hyperlink w:anchor="__RefHeading___Toc1752587_581953129">
            <w:r>
              <w:rPr>
                <w:webHidden/>
                <w:rStyle w:val="IndexLink"/>
                <w:rtl w:val="true"/>
              </w:rPr>
              <w:t xml:space="preserve">همت زینب </w:t>
            </w:r>
            <w:r>
              <w:rPr>
                <w:rStyle w:val="IndexLink"/>
                <w:rtl w:val="true"/>
              </w:rPr>
              <w:t>«</w:t>
            </w:r>
            <w:r>
              <w:rPr>
                <w:rStyle w:val="IndexLink"/>
                <w:rtl w:val="true"/>
              </w:rPr>
              <w:t>سینه زنی</w:t>
            </w:r>
            <w:r>
              <w:rPr>
                <w:rStyle w:val="IndexLink"/>
                <w:rtl w:val="true"/>
              </w:rPr>
              <w:t xml:space="preserve">» </w:t>
            </w:r>
            <w:r>
              <w:rPr>
                <w:rStyle w:val="IndexLink"/>
                <w:rtl w:val="true"/>
              </w:rPr>
              <w:t>و شعر</w:t>
            </w:r>
            <w:r>
              <w:rPr>
                <w:rStyle w:val="IndexLink"/>
                <w:rtl w:val="true"/>
              </w:rPr>
              <w:tab/>
            </w:r>
            <w:r>
              <w:rPr>
                <w:rStyle w:val="IndexLink"/>
              </w:rPr>
              <w:t>155</w:t>
            </w:r>
          </w:hyperlink>
        </w:p>
        <w:p>
          <w:pPr>
            <w:pStyle w:val="Contents3"/>
            <w:tabs>
              <w:tab w:val="clear" w:pos="8459"/>
              <w:tab w:val="right" w:pos="9026" w:leader="dot"/>
            </w:tabs>
            <w:rPr/>
          </w:pPr>
          <w:hyperlink w:anchor="__RefHeading___Toc1752589_581953129">
            <w:r>
              <w:rPr>
                <w:webHidden/>
                <w:rStyle w:val="IndexLink"/>
                <w:rtl w:val="true"/>
              </w:rPr>
              <w:t xml:space="preserve">حبیب ابن مظاهر اسدی </w:t>
            </w:r>
            <w:r>
              <w:rPr>
                <w:rStyle w:val="IndexLink"/>
                <w:rtl w:val="true"/>
              </w:rPr>
              <w:t>(</w:t>
            </w:r>
            <w:r>
              <w:rPr>
                <w:rStyle w:val="IndexLink"/>
                <w:rtl w:val="true"/>
              </w:rPr>
              <w:t>سینه زنی</w:t>
            </w:r>
            <w:r>
              <w:rPr>
                <w:rStyle w:val="IndexLink"/>
                <w:rtl w:val="true"/>
              </w:rPr>
              <w:t>)</w:t>
              <w:tab/>
            </w:r>
            <w:r>
              <w:rPr>
                <w:rStyle w:val="IndexLink"/>
              </w:rPr>
              <w:t>157</w:t>
            </w:r>
          </w:hyperlink>
        </w:p>
        <w:p>
          <w:pPr>
            <w:pStyle w:val="Contents3"/>
            <w:tabs>
              <w:tab w:val="clear" w:pos="8459"/>
              <w:tab w:val="right" w:pos="9026" w:leader="dot"/>
            </w:tabs>
            <w:rPr/>
          </w:pPr>
          <w:hyperlink w:anchor="__RefHeading___Toc1752591_581953129">
            <w:r>
              <w:rPr>
                <w:webHidden/>
                <w:rStyle w:val="IndexLink"/>
                <w:rtl w:val="true"/>
              </w:rPr>
              <w:t>فداکاری وهب ؛ سینه زنی</w:t>
            </w:r>
            <w:r>
              <w:rPr>
                <w:rStyle w:val="IndexLink"/>
                <w:rtl w:val="true"/>
              </w:rPr>
              <w:tab/>
            </w:r>
            <w:r>
              <w:rPr>
                <w:rStyle w:val="IndexLink"/>
              </w:rPr>
              <w:t>159</w:t>
            </w:r>
          </w:hyperlink>
        </w:p>
        <w:p>
          <w:pPr>
            <w:pStyle w:val="Contents3"/>
            <w:tabs>
              <w:tab w:val="clear" w:pos="8459"/>
              <w:tab w:val="right" w:pos="9026" w:leader="dot"/>
            </w:tabs>
            <w:rPr/>
          </w:pPr>
          <w:hyperlink w:anchor="__RefHeading___Toc1752593_581953129">
            <w:r>
              <w:rPr>
                <w:webHidden/>
                <w:rStyle w:val="IndexLink"/>
                <w:rtl w:val="true"/>
              </w:rPr>
              <w:t>راز دل رقیه؛ سینه زنی</w:t>
            </w:r>
            <w:r>
              <w:rPr>
                <w:rStyle w:val="IndexLink"/>
                <w:rtl w:val="true"/>
              </w:rPr>
              <w:tab/>
            </w:r>
            <w:r>
              <w:rPr>
                <w:rStyle w:val="IndexLink"/>
              </w:rPr>
              <w:t>162</w:t>
            </w:r>
          </w:hyperlink>
        </w:p>
        <w:p>
          <w:pPr>
            <w:pStyle w:val="Contents3"/>
            <w:tabs>
              <w:tab w:val="clear" w:pos="8459"/>
              <w:tab w:val="right" w:pos="9026" w:leader="dot"/>
            </w:tabs>
            <w:rPr/>
          </w:pPr>
          <w:hyperlink w:anchor="__RefHeading___Toc1752595_581953129">
            <w:r>
              <w:rPr>
                <w:webHidden/>
                <w:rStyle w:val="IndexLink"/>
                <w:rtl w:val="true"/>
              </w:rPr>
              <w:t>حسین مهمان زینب</w:t>
            </w:r>
            <w:r>
              <w:rPr>
                <w:rStyle w:val="IndexLink"/>
                <w:rtl w:val="true"/>
              </w:rPr>
              <w:t>(</w:t>
            </w:r>
            <w:r>
              <w:rPr>
                <w:rStyle w:val="IndexLink"/>
                <w:rtl w:val="true"/>
              </w:rPr>
              <w:t>علیهاالسّلام</w:t>
            </w:r>
            <w:r>
              <w:rPr>
                <w:rStyle w:val="IndexLink"/>
                <w:rtl w:val="true"/>
              </w:rPr>
              <w:t>)</w:t>
            </w:r>
            <w:r>
              <w:rPr>
                <w:rStyle w:val="IndexLink"/>
                <w:rtl w:val="true"/>
              </w:rPr>
              <w:t>، سینه زنی</w:t>
            </w:r>
            <w:r>
              <w:rPr>
                <w:rStyle w:val="IndexLink"/>
                <w:rtl w:val="true"/>
              </w:rPr>
              <w:tab/>
            </w:r>
            <w:r>
              <w:rPr>
                <w:rStyle w:val="IndexLink"/>
              </w:rPr>
              <w:t>164</w:t>
            </w:r>
          </w:hyperlink>
        </w:p>
        <w:p>
          <w:pPr>
            <w:pStyle w:val="Contents3"/>
            <w:tabs>
              <w:tab w:val="clear" w:pos="8459"/>
              <w:tab w:val="right" w:pos="9026" w:leader="dot"/>
            </w:tabs>
            <w:rPr/>
          </w:pPr>
          <w:hyperlink w:anchor="__RefHeading___Toc1752597_581953129">
            <w:r>
              <w:rPr>
                <w:webHidden/>
                <w:rStyle w:val="IndexLink"/>
                <w:rtl w:val="true"/>
              </w:rPr>
              <w:t>بیت الاحزان شام؛ سینه زنی</w:t>
            </w:r>
            <w:r>
              <w:rPr>
                <w:rStyle w:val="IndexLink"/>
                <w:rtl w:val="true"/>
              </w:rPr>
              <w:tab/>
            </w:r>
            <w:r>
              <w:rPr>
                <w:rStyle w:val="IndexLink"/>
              </w:rPr>
              <w:t>166</w:t>
            </w:r>
          </w:hyperlink>
        </w:p>
        <w:p>
          <w:pPr>
            <w:pStyle w:val="Contents3"/>
            <w:tabs>
              <w:tab w:val="clear" w:pos="8459"/>
              <w:tab w:val="right" w:pos="9026" w:leader="dot"/>
            </w:tabs>
            <w:rPr/>
          </w:pPr>
          <w:hyperlink w:anchor="__RefHeading___Toc1752599_581953129">
            <w:r>
              <w:rPr>
                <w:webHidden/>
                <w:rStyle w:val="IndexLink"/>
                <w:rtl w:val="true"/>
              </w:rPr>
              <w:t>حسین مهمان رقیه؛ سینه زنی</w:t>
            </w:r>
            <w:r>
              <w:rPr>
                <w:rStyle w:val="IndexLink"/>
                <w:rtl w:val="true"/>
              </w:rPr>
              <w:tab/>
            </w:r>
            <w:r>
              <w:rPr>
                <w:rStyle w:val="IndexLink"/>
              </w:rPr>
              <w:t>169</w:t>
            </w:r>
          </w:hyperlink>
        </w:p>
        <w:p>
          <w:pPr>
            <w:pStyle w:val="Contents3"/>
            <w:tabs>
              <w:tab w:val="clear" w:pos="8459"/>
              <w:tab w:val="right" w:pos="9026" w:leader="dot"/>
            </w:tabs>
            <w:rPr/>
          </w:pPr>
          <w:hyperlink w:anchor="__RefHeading___Toc1752601_581953129">
            <w:r>
              <w:rPr>
                <w:webHidden/>
                <w:rStyle w:val="IndexLink"/>
                <w:rtl w:val="true"/>
              </w:rPr>
              <w:t>اربعین تجدید عاشورا؛ سینه زنی</w:t>
            </w:r>
            <w:r>
              <w:rPr>
                <w:rStyle w:val="IndexLink"/>
                <w:rtl w:val="true"/>
              </w:rPr>
              <w:tab/>
            </w:r>
            <w:r>
              <w:rPr>
                <w:rStyle w:val="IndexLink"/>
              </w:rPr>
              <w:t>171</w:t>
            </w:r>
          </w:hyperlink>
        </w:p>
        <w:p>
          <w:pPr>
            <w:pStyle w:val="Contents3"/>
            <w:tabs>
              <w:tab w:val="clear" w:pos="8459"/>
              <w:tab w:val="right" w:pos="9026" w:leader="dot"/>
            </w:tabs>
            <w:rPr/>
          </w:pPr>
          <w:hyperlink w:anchor="__RefHeading___Toc1752603_581953129">
            <w:r>
              <w:rPr>
                <w:webHidden/>
                <w:rStyle w:val="IndexLink"/>
                <w:rtl w:val="true"/>
              </w:rPr>
              <w:t>جهاد فرمان عاشورا؛ سرود و سینه زنی</w:t>
            </w:r>
            <w:r>
              <w:rPr>
                <w:rStyle w:val="IndexLink"/>
                <w:rtl w:val="true"/>
              </w:rPr>
              <w:tab/>
            </w:r>
            <w:r>
              <w:rPr>
                <w:rStyle w:val="IndexLink"/>
              </w:rPr>
              <w:t>173</w:t>
            </w:r>
          </w:hyperlink>
        </w:p>
        <w:p>
          <w:pPr>
            <w:pStyle w:val="Contents3"/>
            <w:tabs>
              <w:tab w:val="clear" w:pos="8459"/>
              <w:tab w:val="right" w:pos="9026" w:leader="dot"/>
            </w:tabs>
            <w:rPr/>
          </w:pPr>
          <w:hyperlink w:anchor="__RefHeading___Toc1752605_581953129">
            <w:r>
              <w:rPr>
                <w:webHidden/>
                <w:rStyle w:val="IndexLink"/>
                <w:rtl w:val="true"/>
              </w:rPr>
              <w:t>مهمان خدا؛ سینه زنی و سرود</w:t>
            </w:r>
            <w:r>
              <w:rPr>
                <w:rStyle w:val="IndexLink"/>
                <w:rtl w:val="true"/>
              </w:rPr>
              <w:tab/>
            </w:r>
            <w:r>
              <w:rPr>
                <w:rStyle w:val="IndexLink"/>
              </w:rPr>
              <w:t>176</w:t>
            </w:r>
          </w:hyperlink>
        </w:p>
        <w:p>
          <w:pPr>
            <w:pStyle w:val="Contents3"/>
            <w:tabs>
              <w:tab w:val="clear" w:pos="8459"/>
              <w:tab w:val="right" w:pos="9026" w:leader="dot"/>
            </w:tabs>
            <w:rPr/>
          </w:pPr>
          <w:hyperlink w:anchor="__RefHeading___Toc1752607_581953129">
            <w:r>
              <w:rPr>
                <w:webHidden/>
                <w:rStyle w:val="IndexLink"/>
                <w:rtl w:val="true"/>
              </w:rPr>
              <w:t>معراج حق ؛ سینه زنی و سرود</w:t>
            </w:r>
            <w:r>
              <w:rPr>
                <w:rStyle w:val="IndexLink"/>
                <w:rtl w:val="true"/>
              </w:rPr>
              <w:tab/>
            </w:r>
            <w:r>
              <w:rPr>
                <w:rStyle w:val="IndexLink"/>
              </w:rPr>
              <w:t>178</w:t>
            </w:r>
          </w:hyperlink>
        </w:p>
        <w:p>
          <w:pPr>
            <w:pStyle w:val="Contents3"/>
            <w:tabs>
              <w:tab w:val="clear" w:pos="8459"/>
              <w:tab w:val="right" w:pos="9026" w:leader="dot"/>
            </w:tabs>
            <w:rPr/>
          </w:pPr>
          <w:hyperlink w:anchor="__RefHeading___Toc1752609_581953129">
            <w:r>
              <w:rPr>
                <w:webHidden/>
                <w:rStyle w:val="IndexLink"/>
                <w:rtl w:val="true"/>
              </w:rPr>
              <w:t>قتلگاه خونبار؛ سینه زنی و سرود</w:t>
            </w:r>
            <w:r>
              <w:rPr>
                <w:rStyle w:val="IndexLink"/>
                <w:rtl w:val="true"/>
              </w:rPr>
              <w:tab/>
            </w:r>
            <w:r>
              <w:rPr>
                <w:rStyle w:val="IndexLink"/>
              </w:rPr>
              <w:t>180</w:t>
            </w:r>
          </w:hyperlink>
        </w:p>
        <w:p>
          <w:pPr>
            <w:pStyle w:val="Contents3"/>
            <w:tabs>
              <w:tab w:val="clear" w:pos="8459"/>
              <w:tab w:val="right" w:pos="9026" w:leader="dot"/>
            </w:tabs>
            <w:rPr/>
          </w:pPr>
          <w:hyperlink w:anchor="__RefHeading___Toc1752611_581953129">
            <w:r>
              <w:rPr>
                <w:webHidden/>
                <w:rStyle w:val="IndexLink"/>
                <w:rtl w:val="true"/>
              </w:rPr>
              <w:t>وداع با شهید؛ سینه زنی</w:t>
            </w:r>
            <w:r>
              <w:rPr>
                <w:rStyle w:val="IndexLink"/>
                <w:rtl w:val="true"/>
              </w:rPr>
              <w:tab/>
            </w:r>
            <w:r>
              <w:rPr>
                <w:rStyle w:val="IndexLink"/>
              </w:rPr>
              <w:t>182</w:t>
            </w:r>
          </w:hyperlink>
        </w:p>
        <w:p>
          <w:pPr>
            <w:pStyle w:val="Contents3"/>
            <w:tabs>
              <w:tab w:val="clear" w:pos="8459"/>
              <w:tab w:val="right" w:pos="9026" w:leader="dot"/>
            </w:tabs>
            <w:rPr/>
          </w:pPr>
          <w:hyperlink w:anchor="__RefHeading___Toc1752613_581953129">
            <w:r>
              <w:rPr>
                <w:webHidden/>
                <w:rStyle w:val="IndexLink"/>
                <w:rtl w:val="true"/>
              </w:rPr>
              <w:t>رمز شهادت؛ سینه زنی و سرود</w:t>
            </w:r>
            <w:r>
              <w:rPr>
                <w:rStyle w:val="IndexLink"/>
                <w:rtl w:val="true"/>
              </w:rPr>
              <w:tab/>
            </w:r>
            <w:r>
              <w:rPr>
                <w:rStyle w:val="IndexLink"/>
              </w:rPr>
              <w:t>184</w:t>
            </w:r>
          </w:hyperlink>
        </w:p>
        <w:p>
          <w:pPr>
            <w:pStyle w:val="Contents3"/>
            <w:tabs>
              <w:tab w:val="clear" w:pos="8459"/>
              <w:tab w:val="right" w:pos="9026" w:leader="dot"/>
            </w:tabs>
            <w:rPr/>
          </w:pPr>
          <w:hyperlink w:anchor="__RefHeading___Toc1752615_581953129">
            <w:r>
              <w:rPr>
                <w:webHidden/>
                <w:rStyle w:val="IndexLink"/>
                <w:rtl w:val="true"/>
              </w:rPr>
              <w:t xml:space="preserve">میثاق خون؛ سینه زنی و سرود </w:t>
            </w:r>
            <w:r>
              <w:rPr>
                <w:rStyle w:val="IndexLink"/>
              </w:rPr>
              <w:t>1</w:t>
            </w:r>
            <w:r>
              <w:rPr>
                <w:rStyle w:val="IndexLink"/>
                <w:rtl w:val="true"/>
              </w:rPr>
              <w:tab/>
            </w:r>
            <w:r>
              <w:rPr>
                <w:rStyle w:val="IndexLink"/>
              </w:rPr>
              <w:t>187</w:t>
            </w:r>
          </w:hyperlink>
        </w:p>
        <w:p>
          <w:pPr>
            <w:pStyle w:val="Contents3"/>
            <w:tabs>
              <w:tab w:val="clear" w:pos="8459"/>
              <w:tab w:val="right" w:pos="9026" w:leader="dot"/>
            </w:tabs>
            <w:rPr/>
          </w:pPr>
          <w:hyperlink w:anchor="__RefHeading___Toc1752617_581953129">
            <w:r>
              <w:rPr>
                <w:webHidden/>
                <w:rStyle w:val="IndexLink"/>
                <w:rtl w:val="true"/>
              </w:rPr>
              <w:t>معراج حیات؛ سینه زنی و سرود</w:t>
            </w:r>
            <w:r>
              <w:rPr>
                <w:rStyle w:val="IndexLink"/>
                <w:rtl w:val="true"/>
              </w:rPr>
              <w:tab/>
            </w:r>
            <w:r>
              <w:rPr>
                <w:rStyle w:val="IndexLink"/>
              </w:rPr>
              <w:t>190</w:t>
            </w:r>
          </w:hyperlink>
        </w:p>
        <w:p>
          <w:pPr>
            <w:pStyle w:val="Contents3"/>
            <w:tabs>
              <w:tab w:val="clear" w:pos="8459"/>
              <w:tab w:val="right" w:pos="9026" w:leader="dot"/>
            </w:tabs>
            <w:rPr/>
          </w:pPr>
          <w:hyperlink w:anchor="__RefHeading___Toc1752619_581953129">
            <w:r>
              <w:rPr>
                <w:webHidden/>
                <w:rStyle w:val="IndexLink"/>
                <w:rtl w:val="true"/>
              </w:rPr>
              <w:t xml:space="preserve">شهادت نامه آزادی؛ سرود و سینه زنی </w:t>
            </w:r>
            <w:r>
              <w:rPr>
                <w:rStyle w:val="IndexLink"/>
              </w:rPr>
              <w:t>2</w:t>
            </w:r>
            <w:r>
              <w:rPr>
                <w:rStyle w:val="IndexLink"/>
                <w:rtl w:val="true"/>
              </w:rPr>
              <w:tab/>
            </w:r>
            <w:r>
              <w:rPr>
                <w:rStyle w:val="IndexLink"/>
              </w:rPr>
              <w:t>192</w:t>
            </w:r>
          </w:hyperlink>
        </w:p>
        <w:p>
          <w:pPr>
            <w:pStyle w:val="Contents3"/>
            <w:tabs>
              <w:tab w:val="clear" w:pos="8459"/>
              <w:tab w:val="right" w:pos="9026" w:leader="dot"/>
            </w:tabs>
            <w:rPr/>
          </w:pPr>
          <w:hyperlink w:anchor="__RefHeading___Toc1752621_581953129">
            <w:r>
              <w:rPr>
                <w:webHidden/>
                <w:rStyle w:val="IndexLink"/>
                <w:rtl w:val="true"/>
              </w:rPr>
              <w:t>وحیدی، شهید دست روس ها در اربعین</w:t>
            </w:r>
            <w:r>
              <w:rPr>
                <w:rStyle w:val="IndexLink"/>
                <w:rtl w:val="true"/>
              </w:rPr>
              <w:tab/>
            </w:r>
            <w:r>
              <w:rPr>
                <w:rStyle w:val="IndexLink"/>
              </w:rPr>
              <w:t>196</w:t>
            </w:r>
          </w:hyperlink>
        </w:p>
        <w:p>
          <w:pPr>
            <w:pStyle w:val="Contents3"/>
            <w:tabs>
              <w:tab w:val="clear" w:pos="8459"/>
              <w:tab w:val="right" w:pos="9026" w:leader="dot"/>
            </w:tabs>
            <w:rPr/>
          </w:pPr>
          <w:hyperlink w:anchor="__RefHeading___Toc1752623_581953129">
            <w:r>
              <w:rPr>
                <w:webHidden/>
                <w:rStyle w:val="IndexLink"/>
                <w:rtl w:val="true"/>
              </w:rPr>
              <w:t>فرمانده شهید ملا نعیم؛ سرود</w:t>
            </w:r>
            <w:r>
              <w:rPr>
                <w:rStyle w:val="IndexLink"/>
                <w:rtl w:val="true"/>
              </w:rPr>
              <w:tab/>
            </w:r>
            <w:r>
              <w:rPr>
                <w:rStyle w:val="IndexLink"/>
              </w:rPr>
              <w:t>199</w:t>
            </w:r>
          </w:hyperlink>
        </w:p>
        <w:p>
          <w:pPr>
            <w:pStyle w:val="Contents3"/>
            <w:tabs>
              <w:tab w:val="clear" w:pos="8459"/>
              <w:tab w:val="right" w:pos="9026" w:leader="dot"/>
            </w:tabs>
            <w:rPr/>
          </w:pPr>
          <w:hyperlink w:anchor="__RefHeading___Toc1752625_581953129">
            <w:r>
              <w:rPr>
                <w:webHidden/>
                <w:rStyle w:val="IndexLink"/>
                <w:rtl w:val="true"/>
              </w:rPr>
              <w:t>جوان وارث خون شهید؛ سرود</w:t>
            </w:r>
            <w:r>
              <w:rPr>
                <w:rStyle w:val="IndexLink"/>
                <w:rtl w:val="true"/>
              </w:rPr>
              <w:tab/>
            </w:r>
            <w:r>
              <w:rPr>
                <w:rStyle w:val="IndexLink"/>
              </w:rPr>
              <w:t>202</w:t>
            </w:r>
          </w:hyperlink>
        </w:p>
        <w:p>
          <w:pPr>
            <w:pStyle w:val="Contents3"/>
            <w:tabs>
              <w:tab w:val="clear" w:pos="8459"/>
              <w:tab w:val="right" w:pos="9026" w:leader="dot"/>
            </w:tabs>
            <w:rPr/>
          </w:pPr>
          <w:hyperlink w:anchor="__RefHeading___Toc1752627_581953129">
            <w:r>
              <w:rPr>
                <w:webHidden/>
                <w:rStyle w:val="IndexLink"/>
                <w:rtl w:val="true"/>
              </w:rPr>
              <w:t>راز مجاهد؛ سرود و سینه زنی</w:t>
            </w:r>
            <w:r>
              <w:rPr>
                <w:rStyle w:val="IndexLink"/>
                <w:rtl w:val="true"/>
              </w:rPr>
              <w:tab/>
            </w:r>
            <w:r>
              <w:rPr>
                <w:rStyle w:val="IndexLink"/>
              </w:rPr>
              <w:t>204</w:t>
            </w:r>
          </w:hyperlink>
        </w:p>
        <w:p>
          <w:pPr>
            <w:pStyle w:val="Contents3"/>
            <w:tabs>
              <w:tab w:val="clear" w:pos="8459"/>
              <w:tab w:val="right" w:pos="9026" w:leader="dot"/>
            </w:tabs>
            <w:rPr/>
          </w:pPr>
          <w:hyperlink w:anchor="__RefHeading___Toc1752629_581953129">
            <w:r>
              <w:rPr>
                <w:webHidden/>
                <w:rStyle w:val="IndexLink"/>
                <w:rtl w:val="true"/>
              </w:rPr>
              <w:t>چهره ی گلگون؛ سینه زنی و سرود</w:t>
            </w:r>
            <w:r>
              <w:rPr>
                <w:rStyle w:val="IndexLink"/>
                <w:rtl w:val="true"/>
              </w:rPr>
              <w:tab/>
            </w:r>
            <w:r>
              <w:rPr>
                <w:rStyle w:val="IndexLink"/>
              </w:rPr>
              <w:t>206</w:t>
            </w:r>
          </w:hyperlink>
        </w:p>
        <w:p>
          <w:pPr>
            <w:pStyle w:val="Contents3"/>
            <w:tabs>
              <w:tab w:val="clear" w:pos="8459"/>
              <w:tab w:val="right" w:pos="9026" w:leader="dot"/>
            </w:tabs>
            <w:rPr/>
          </w:pPr>
          <w:hyperlink w:anchor="__RefHeading___Toc1752631_581953129">
            <w:r>
              <w:rPr>
                <w:webHidden/>
                <w:rStyle w:val="IndexLink"/>
                <w:rtl w:val="true"/>
              </w:rPr>
              <w:t>روز شهیدان؛ سینه زنی و سرود</w:t>
            </w:r>
            <w:r>
              <w:rPr>
                <w:rStyle w:val="IndexLink"/>
                <w:rtl w:val="true"/>
              </w:rPr>
              <w:tab/>
            </w:r>
            <w:r>
              <w:rPr>
                <w:rStyle w:val="IndexLink"/>
              </w:rPr>
              <w:t>208</w:t>
            </w:r>
          </w:hyperlink>
        </w:p>
        <w:p>
          <w:pPr>
            <w:pStyle w:val="Contents3"/>
            <w:tabs>
              <w:tab w:val="clear" w:pos="8459"/>
              <w:tab w:val="right" w:pos="9026" w:leader="dot"/>
            </w:tabs>
            <w:rPr/>
          </w:pPr>
          <w:hyperlink w:anchor="__RefHeading___Toc1752633_581953129">
            <w:r>
              <w:rPr>
                <w:webHidden/>
                <w:rStyle w:val="IndexLink"/>
                <w:rtl w:val="true"/>
              </w:rPr>
              <w:t>شهید صبح روشن؛ سینه زنی و سرود</w:t>
            </w:r>
            <w:r>
              <w:rPr>
                <w:rStyle w:val="IndexLink"/>
                <w:rtl w:val="true"/>
              </w:rPr>
              <w:tab/>
            </w:r>
            <w:r>
              <w:rPr>
                <w:rStyle w:val="IndexLink"/>
              </w:rPr>
              <w:t>210</w:t>
            </w:r>
          </w:hyperlink>
        </w:p>
        <w:p>
          <w:pPr>
            <w:pStyle w:val="Contents3"/>
            <w:tabs>
              <w:tab w:val="clear" w:pos="8459"/>
              <w:tab w:val="right" w:pos="9026" w:leader="dot"/>
            </w:tabs>
            <w:rPr/>
          </w:pPr>
          <w:hyperlink w:anchor="__RefHeading___Toc1752635_581953129">
            <w:r>
              <w:rPr>
                <w:webHidden/>
                <w:rStyle w:val="IndexLink"/>
                <w:rtl w:val="true"/>
              </w:rPr>
              <w:t>استغاثة از زندان؛ سینه زنی</w:t>
            </w:r>
            <w:r>
              <w:rPr>
                <w:rStyle w:val="IndexLink"/>
                <w:rtl w:val="true"/>
              </w:rPr>
              <w:tab/>
            </w:r>
            <w:r>
              <w:rPr>
                <w:rStyle w:val="IndexLink"/>
              </w:rPr>
              <w:t>213</w:t>
            </w:r>
          </w:hyperlink>
        </w:p>
        <w:p>
          <w:pPr>
            <w:pStyle w:val="Contents3"/>
            <w:tabs>
              <w:tab w:val="clear" w:pos="8459"/>
              <w:tab w:val="right" w:pos="9026" w:leader="dot"/>
            </w:tabs>
            <w:rPr/>
          </w:pPr>
          <w:hyperlink w:anchor="__RefHeading___Toc1752637_581953129">
            <w:r>
              <w:rPr>
                <w:webHidden/>
                <w:rStyle w:val="IndexLink"/>
                <w:rtl w:val="true"/>
              </w:rPr>
              <w:t>اسرار شهید؛ سینه زنی و سرود</w:t>
            </w:r>
            <w:r>
              <w:rPr>
                <w:rStyle w:val="IndexLink"/>
                <w:rtl w:val="true"/>
              </w:rPr>
              <w:tab/>
            </w:r>
            <w:r>
              <w:rPr>
                <w:rStyle w:val="IndexLink"/>
              </w:rPr>
              <w:t>216</w:t>
            </w:r>
          </w:hyperlink>
        </w:p>
        <w:p>
          <w:pPr>
            <w:pStyle w:val="Contents2"/>
            <w:tabs>
              <w:tab w:val="clear" w:pos="8743"/>
              <w:tab w:val="right" w:pos="9026" w:leader="dot"/>
            </w:tabs>
            <w:rPr/>
          </w:pPr>
          <w:hyperlink w:anchor="__RefHeading___Toc1752639_581953129">
            <w:r>
              <w:rPr>
                <w:webHidden/>
                <w:rStyle w:val="IndexLink"/>
                <w:rtl w:val="true"/>
              </w:rPr>
              <w:t>منابع عمده ی تحقیق</w:t>
            </w:r>
            <w:r>
              <w:rPr>
                <w:rStyle w:val="IndexLink"/>
                <w:rtl w:val="true"/>
              </w:rPr>
              <w:tab/>
            </w:r>
            <w:r>
              <w:rPr>
                <w:rStyle w:val="IndexLink"/>
              </w:rPr>
              <w:t>220</w:t>
            </w:r>
          </w:hyperlink>
        </w:p>
        <w:p>
          <w:pPr>
            <w:pStyle w:val="Contents2"/>
            <w:tabs>
              <w:tab w:val="clear" w:pos="8743"/>
              <w:tab w:val="right" w:pos="9026" w:leader="dot"/>
            </w:tabs>
            <w:rPr/>
          </w:pPr>
          <w:hyperlink w:anchor="__RefHeading___Toc1752641_581953129">
            <w:r>
              <w:rPr>
                <w:webHidden/>
                <w:rStyle w:val="IndexLink"/>
                <w:rtl w:val="true"/>
              </w:rPr>
              <w:t>آثار چاپ شده ی مؤلف</w:t>
            </w:r>
            <w:r>
              <w:rPr>
                <w:rStyle w:val="IndexLink"/>
                <w:rtl w:val="true"/>
              </w:rPr>
              <w:tab/>
            </w:r>
            <w:r>
              <w:rPr>
                <w:rStyle w:val="IndexLink"/>
              </w:rPr>
              <w:t>222</w:t>
            </w:r>
          </w:hyperlink>
        </w:p>
        <w:p>
          <w:pPr>
            <w:pStyle w:val="Contents2"/>
            <w:tabs>
              <w:tab w:val="clear" w:pos="8743"/>
              <w:tab w:val="right" w:pos="9026" w:leader="dot"/>
            </w:tabs>
            <w:rPr/>
          </w:pPr>
          <w:hyperlink w:anchor="__RefHeading___Toc1752643_581953129">
            <w:r>
              <w:rPr>
                <w:webHidden/>
                <w:rStyle w:val="IndexLink"/>
                <w:rtl w:val="true"/>
              </w:rPr>
              <w:t>آثار چاپ نشده ی مؤلف</w:t>
            </w:r>
            <w:r>
              <w:rPr>
                <w:rStyle w:val="IndexLink"/>
                <w:rtl w:val="true"/>
              </w:rPr>
              <w:tab/>
            </w:r>
            <w:r>
              <w:rPr>
                <w:rStyle w:val="IndexLink"/>
              </w:rPr>
              <w:t>223</w:t>
            </w:r>
          </w:hyperlink>
        </w:p>
        <w:p>
          <w:pPr>
            <w:pStyle w:val="Contents2"/>
            <w:tabs>
              <w:tab w:val="clear" w:pos="8743"/>
              <w:tab w:val="right" w:pos="9026" w:leader="dot"/>
            </w:tabs>
            <w:rPr/>
          </w:pPr>
          <w:hyperlink w:anchor="__RefHeading___Toc1752645_581953129">
            <w:r>
              <w:rPr>
                <w:webHidden/>
                <w:rStyle w:val="IndexLink"/>
                <w:rtl w:val="true"/>
              </w:rPr>
              <w:t xml:space="preserve">مؤسسۀ قرآنی </w:t>
            </w:r>
            <w:r>
              <w:rPr>
                <w:rStyle w:val="IndexLink"/>
                <w:rtl w:val="true"/>
              </w:rPr>
              <w:t xml:space="preserve">- </w:t>
            </w:r>
            <w:r>
              <w:rPr>
                <w:rStyle w:val="IndexLink"/>
                <w:rtl w:val="true"/>
              </w:rPr>
              <w:t xml:space="preserve">پژوهشی پیامبر رحمت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224</w:t>
            </w:r>
          </w:hyperlink>
        </w:p>
        <w:p>
          <w:pPr>
            <w:pStyle w:val="Contents2"/>
            <w:tabs>
              <w:tab w:val="clear" w:pos="8743"/>
              <w:tab w:val="right" w:pos="9026" w:leader="dot"/>
            </w:tabs>
            <w:rPr/>
          </w:pPr>
          <w:hyperlink w:anchor="__RefHeading___Toc1752647_581953129">
            <w:r>
              <w:rPr>
                <w:webHidden/>
                <w:rStyle w:val="IndexLink"/>
                <w:rtl w:val="true"/>
              </w:rPr>
              <w:t xml:space="preserve">اسامی برخی از سربازان حسینی </w:t>
            </w:r>
            <w:r>
              <w:rPr>
                <w:rStyle w:val="IndexLink"/>
                <w:rtl w:val="true"/>
              </w:rPr>
              <w:t xml:space="preserve">- </w:t>
            </w:r>
            <w:r>
              <w:rPr>
                <w:rStyle w:val="IndexLink"/>
                <w:rtl w:val="true"/>
              </w:rPr>
              <w:t>نوحه خوانان</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3_35395"/>
      <w:bookmarkStart w:id="1" w:name="pg5423_35395"/>
      <w:bookmarkEnd w:id="1"/>
    </w:p>
    <w:p>
      <w:pPr>
        <w:pStyle w:val="Heading2"/>
        <w:numPr>
          <w:ilvl w:val="1"/>
          <w:numId w:val="1"/>
        </w:numPr>
        <w:rPr/>
      </w:pPr>
      <w:bookmarkStart w:id="2" w:name="pg5423_35395"/>
      <w:bookmarkStart w:id="3" w:name="__RefHeading___Toc175236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نوحه 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سیدمحمدطاهر مدرسی‌حجازی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96944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نوحه سینه‌زنی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mourning customs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mourning customs--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Passion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poetry, Persian -- Iran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۵۱۱۳۹۹۵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236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23_35399"/>
      <w:bookmarkStart w:id="8" w:name="pg5423_35399"/>
      <w:bookmarkEnd w:id="8"/>
    </w:p>
    <w:p>
      <w:pPr>
        <w:pStyle w:val="Heading2"/>
        <w:numPr>
          <w:ilvl w:val="1"/>
          <w:numId w:val="1"/>
        </w:numPr>
        <w:rPr/>
      </w:pPr>
      <w:bookmarkStart w:id="9" w:name="pg5423_35399"/>
      <w:bookmarkStart w:id="10" w:name="__RefHeading___Toc1752365_581953129"/>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 xml:space="preserve">توای جانسوز عزاداری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نوحه سینه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مجموعه شعر و نهمین اثر چاپ شده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اثر گرانسنگ پژوهشی پژوهش گر مجاهد و گرانمایه حضرت حجت الاسلام والمسلمین سید محمد طاهر 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افزون بر اشعار و سروده ها مطالب مورد نیاز درباره عزاداری نیز ارائه شده است، که بدون تردید مفید و سودمند است؛ لذا دوستان را به مطالعه ی آثار ایشان تشویق و سفارش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فهرست کتاب های شان را یک بار مطالعه فرمایید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23_35401"/>
      <w:bookmarkStart w:id="13" w:name="pg5423_35401"/>
      <w:bookmarkEnd w:id="13"/>
    </w:p>
    <w:p>
      <w:pPr>
        <w:pStyle w:val="Heading2"/>
        <w:numPr>
          <w:ilvl w:val="1"/>
          <w:numId w:val="1"/>
        </w:numPr>
        <w:rPr/>
      </w:pPr>
      <w:bookmarkStart w:id="14" w:name="pg5423_35401"/>
      <w:bookmarkStart w:id="15" w:name="__RefHeading___Toc1752367_581953129"/>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عزاداری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عزاداری؛ برنامه 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پرتوی از مودّت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عزاداری چیست؟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اقسام عزاداری برای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نقش عزاداری در حفظ اسلام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عزاداری و انقلاب اسلامی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عزاداری و زیارت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عزاداری و نماز جمعه</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و مناقب خوانی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عزاداری با حمله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عزاداران عاشق</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عزاداری در ایینه ی فیلم و سریال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عزاداری و نمایش نامه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عزاداری و هنر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عزاداری و شعارهای ویژه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عزاداری و نمادهای ویژه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عزاداری و نمادی از گهواره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عزاداری خانم 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عزاداری در مراکز ویژه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عزاداری در سیره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عزاداری و مناسبت ها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عزاداری با هدف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عزاداری و زنده کردن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عزاداری و حفظ قداست ها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عزاداری و حفظ وحدت مسلمانان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اهل سنّت و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و مدّاح؛ سرباز امام حسین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عزاداری و رسالت علماء سخنرانان، مداحان و</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یا زبان حال با زبان مقال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عزاداری نه دروغ پردازی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آسیب خواندن روضه های دروغ و بی آساس</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عزاداری نوین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عزاداری های سیاسی و رسانه ای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عزاداری و بودجه آن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عزاداری و موکب های خدماتی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عزاداری و موکب های درمانی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عزاداری 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عزاداری با بودجه ی حرام</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و راهپیمایی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عزاداری و عمل خطرناک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جزای ریاکار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عزاداری و خرافات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عزاداری و ترک واجبات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عزاداری و نماز اول وقت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عزاداری و آرزوی شهادت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عزاداری و فتوای مراجع</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فتوا دادن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عزاداری در خانه ها و دفاتر مراجع و</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عزاداری در حوزه های علمیه و دانشگاه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عزاداری اجنّه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عزاداری فرامرزی ویژه ی مناسبتی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عزاداری در کشورهای غیر اسلامی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قابل توجّه مؤمنین در کشورهای غیر اسلامی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عزاداری با پیام ها و تسلیت نامه های سیاسی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عزاداری و بدعت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بدعت چیست ؟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عزاداری و حفظ حرمت ها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موسیقی و غنا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عزاداری و افراط و تفریط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عزاداری و قمه زنی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عزاداری و قدردانی از سخنران، قاری و مداح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خلوتگاه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عزاداری و نیایش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های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نماز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آخرین نماز</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شهادت رسول خدا؛ سینه زنی</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خوئین؛ سینه زنی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یتیمی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سینه زنی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 امام رضا و سوگواری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ولادت حضرت زهرا با چند رباعی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زهره زهرا سلام الله علیها؛ سینه زنی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حسن سردار خویان؛ سینه زنی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وداع امام حسین با فاطمه صغری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معراج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عزای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هیئت های سینه زنی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حسین وارث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هر سرزمین کربلا؛ سینه زنی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وداع امام حسین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جلوه 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زنی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حسین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حسین گل طاها سینه زنی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انقلاب و نقش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زنی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ابوالفضل علی؛ سینه زنی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ابوالفضل دلداده جانان ؛ سینه زنی </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راز فاطمه با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علی اکیر؛ سینه زنی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سیمای علی اکبر؛ سینه زنی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اسماعیل کربلا؛ سینه زنی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گلواژه های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اکبر خورشید بنی هاشم؛ سینه زنی و</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علی اکبر، گل پریر؛ سینه زنی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گل خندان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حال مادر علی اصغر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اصغر، لاله سرخ کفن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علی اصغر غنچه خندان؛ زنجیرزنی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 اصغر کودک بی شیر؛ سینه زنی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اصغر آخرین سرباز؛ سینه زنی</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عطشان زنجیر زنی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قنداقه خونین؛ سینه زنی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 اصغر کودک جانباز؛ سینه زنی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اصغر بلبل آرام؛ سینه زنی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اصغر کبوتر نالان؛ سینه زنی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زینب قهرمان؛ سینه زنی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دل بی قرار زینب؛ سینه زنی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همت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حبیب ابن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زنی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فداکاری وهب ؛ سینه زنی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راز دل رقیه؛ سینه زنی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حسین مهمان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سینه زنی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بیت الاحزان شام؛ سینه زنی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حسین مهمان رقیه؛ سینه زنی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اربعین تجدید عاشورا؛ سینه زنی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جهاد فرمان عاشورا؛ سرود و سینه زنی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مهمان خدا؛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معراج حق ؛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قتلگاه خونبار؛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وداع با شهید؛ سینه زنی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رمز شهادت؛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میثاق خون؛ سینه زنی و سرود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معراج حیات؛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شهادت نامه آزادی؛ سرود و سینه زنی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وحیدی، شهید دست روس ها در اربعین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فرمانده شهید ملا نعیم؛ سرود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جوان وارث خون شهید؛ سرود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راز مجاهد؛ سرود و سینه زنی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چهره ی گلگون؛ سینه زنی و سرود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روز شهیدان؛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صبح روشن؛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استغاثۀ از زندان؛ سینه زنی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اسرار شهید؛ سینه زنی و سرود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منابع عمده ی تحقیق</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آثار چاپ شده مؤلف</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آثار چاپ نشد مولف</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موسسه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برخی از سربازان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خوانان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7" w:name="pg5423_35407"/>
    </w:p>
    <w:p>
      <w:pPr>
        <w:pStyle w:val="Heading2"/>
        <w:numPr>
          <w:ilvl w:val="1"/>
          <w:numId w:val="1"/>
        </w:numPr>
        <w:rPr/>
      </w:pPr>
      <w:bookmarkStart w:id="18" w:name="__RefHeading___Toc1752369_581953129"/>
      <w:bookmarkStart w:id="19" w:name="_Toc5"/>
      <w:bookmarkEnd w:id="17"/>
      <w:bookmarkEnd w:id="18"/>
      <w:r>
        <w:rPr>
          <w:rtl w:val="true"/>
        </w:rPr>
        <w:t>یادداشت</w:t>
      </w:r>
      <w:bookmarkEnd w:id="1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مجموعه ی شعری است که برخی از نوحه های سینه زنی و سرودهای انقلابی در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اشعار با روش ها و لحن های متفاوت و گوناگون خوانده می شوند؛ لذا وزن و قافیه های آن ها متفاوت است و بایست فنی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کتاب حاضر در زمان جهاد سروده شده است که بیشتر حماسی، ساده و مطابق با شرایط حال و زمان جهاد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شاعر نیستم و احساس و ذوق من، باورها و دردهایم را در این جلوه ها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تقاضاهای مکرّر سرودخوانان و نوحه خوان های عزیز و دوستان گرامی مشوّق من بوده اند تا در این وادی بیشتر قدم بزنم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مجموعه شعری 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چاپ شد و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شعری دوّم است 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البته اشعار سابق با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اخیر بیشتر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بدون ذکر نام سروده شده اند؛ نام خانوادگی کامل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ملحوظاتی انتخاب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خواندن این اشعار را از سی‌دی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آموخت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راهنمایی، پیشنهاد و انتقاد با کمال امتنان استقبال خواهیم نمود</w:t>
      </w:r>
      <w:r>
        <w:rPr>
          <w:rFonts w:eastAsia="IRNazanin" w:cs="IRNazanin"/>
          <w:color w:val="111111"/>
          <w:sz w:val="28"/>
          <w:szCs w:val="28"/>
          <w:rtl w:val="true"/>
          <w:lang w:bidi="fa-IR"/>
        </w:rPr>
        <w:t xml:space="preserve">. </w:t>
      </w:r>
      <w:bookmarkStart w:id="20" w:name="pg5423_35409"/>
    </w:p>
    <w:p>
      <w:pPr>
        <w:pStyle w:val="Heading2"/>
        <w:numPr>
          <w:ilvl w:val="1"/>
          <w:numId w:val="1"/>
        </w:numPr>
        <w:rPr/>
      </w:pPr>
      <w:bookmarkStart w:id="21" w:name="__RefHeading___Toc1752371_581953129"/>
      <w:bookmarkStart w:id="22" w:name="_Toc6"/>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لِلّه الحَمدُ وَ لِرَسُولِهِ وَآلِهِ الصَّلاة وَ السَّلامُ لاسِیَّمَا الحُسَین أَلَّذِی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عَزائِهِ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أنشَدَ فِی الحُسَینِ شِعراً فَتَباکَی فَلَهُ الجَنَّة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کسی که درباره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 و شبیه گریه کننده شود، خداوند برای او بهشت عنایت خواهد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احدیّت را سپاس گزارم که توفیق عنایت فرمود تا در راستای گسترش فرهنگ اسلام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کوچکی بردارم و گوشه ی ناچیزی از رسالت سنگینم را ایفا کنم، به ویژه برای تجلیل از انقلاب خونبار و سرنوشت ساز حضرت سیّدالشهدا و اهل بیت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از مصداق های برجسته و مهم تعظیم شعائر الهی است، و این بار در جلوه های شعر و سروده های ناقابل، تحت عنوان نوحه های سینه زنی که </w:t>
      </w:r>
      <w:bookmarkStart w:id="23" w:name="pg5423_35410"/>
    </w:p>
    <w:p>
      <w:pPr>
        <w:pStyle w:val="BookText"/>
        <w:rPr/>
      </w:pPr>
      <w:bookmarkEnd w:id="23"/>
      <w:r>
        <w:rPr>
          <w:rFonts w:ascii="IRNazanin" w:hAnsi="IRNazanin" w:eastAsia="IRNazanin"/>
          <w:color w:val="111111"/>
          <w:sz w:val="28"/>
          <w:sz w:val="28"/>
          <w:szCs w:val="28"/>
          <w:rtl w:val="true"/>
          <w:lang w:bidi="fa-IR"/>
        </w:rPr>
        <w:t>شاید از ناتوان ترین خادمان شعرای عاشورایی به حساب بیایم و گرد و غبار این بشارت بهشتی بر گونه ی خاک آلود من هم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اَحَدٍ قالَ فِی الحُسینِ شِعراً فَبَکی وَاَبکی بِهِ اِلاّ اَوجَبَ اللهُ لَهُ الجَنَّة وَ غَفَرَ 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کسی نیست که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بسراید پس گریه کند و بگریاند به آن شعر، مگر آن که خداوند بهشت را برای او واجب گرداند و او را بیامرزد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امیدوارم ذرّه ای از آن غبار بهشتی چراغ روشن راهم و نورافکن هدایتم گردد و با شفاعت خاندان رسالت در ردیف کسانی قرار گیرم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نُورُهُم بَینَ 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و به واسطه ی سرور شهیدان التجا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نورمان را کامل فرما</w:t>
      </w:r>
      <w:r>
        <w:rPr>
          <w:rFonts w:eastAsia="IRNazanin" w:cs="IRNazanin"/>
          <w:color w:val="111111"/>
          <w:sz w:val="28"/>
          <w:szCs w:val="28"/>
          <w:rtl w:val="true"/>
          <w:lang w:bidi="fa-IR"/>
        </w:rPr>
        <w:t>!»</w:t>
      </w:r>
    </w:p>
    <w:p>
      <w:pPr>
        <w:pStyle w:val="Heading2"/>
        <w:numPr>
          <w:ilvl w:val="1"/>
          <w:numId w:val="1"/>
        </w:numPr>
        <w:rPr/>
      </w:pPr>
      <w:bookmarkStart w:id="24" w:name="__RefHeading___Toc1752373_581953129"/>
      <w:bookmarkStart w:id="25" w:name="_Toc7"/>
      <w:bookmarkEnd w:id="24"/>
      <w:r>
        <w:rPr>
          <w:rtl w:val="true"/>
        </w:rPr>
        <w:t>یادآوری</w:t>
      </w:r>
      <w:bookmarkEnd w:id="25"/>
    </w:p>
    <w:p>
      <w:pPr>
        <w:pStyle w:val="BookText"/>
        <w:rPr/>
      </w:pPr>
      <w:r>
        <w:rPr>
          <w:rFonts w:ascii="IRNazanin" w:hAnsi="IRNazanin" w:eastAsia="IRNazanin"/>
          <w:color w:val="111111"/>
          <w:sz w:val="28"/>
          <w:sz w:val="28"/>
          <w:szCs w:val="28"/>
          <w:rtl w:val="true"/>
          <w:lang w:bidi="fa-IR"/>
        </w:rPr>
        <w:t>کتاب حاضر دارای دو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مطالبی درباره فرهنگ عزاداری، اقسام عزاداری، ویژگی های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تعدادی از نوحه های سینه زنی، زنجیرزنی و سرود آمده است</w:t>
      </w:r>
      <w:r>
        <w:rPr>
          <w:rFonts w:eastAsia="IRNazanin" w:cs="IRNazanin"/>
          <w:color w:val="111111"/>
          <w:sz w:val="28"/>
          <w:szCs w:val="28"/>
          <w:rtl w:val="true"/>
          <w:lang w:bidi="fa-IR"/>
        </w:rPr>
        <w:t xml:space="preserve">. </w:t>
      </w:r>
      <w:bookmarkStart w:id="26" w:name="pg5423_35411"/>
    </w:p>
    <w:p>
      <w:pPr>
        <w:pStyle w:val="Heading2"/>
        <w:numPr>
          <w:ilvl w:val="1"/>
          <w:numId w:val="1"/>
        </w:numPr>
        <w:rPr/>
      </w:pPr>
      <w:bookmarkStart w:id="27" w:name="__RefHeading___Toc1752375_581953129"/>
      <w:bookmarkStart w:id="28" w:name="_Toc8"/>
      <w:bookmarkEnd w:id="26"/>
      <w:bookmarkEnd w:id="27"/>
      <w:r>
        <w:rPr>
          <w:rtl w:val="true"/>
        </w:rPr>
        <w:t>بخش اول</w:t>
      </w:r>
      <w:r>
        <w:rPr>
          <w:rtl w:val="true"/>
        </w:rPr>
        <w:t xml:space="preserve">: </w:t>
      </w:r>
      <w:r>
        <w:rPr>
          <w:rtl w:val="true"/>
        </w:rPr>
        <w:t>فرهنگ عزاداری</w:t>
      </w:r>
      <w:bookmarkEnd w:id="28"/>
    </w:p>
    <w:p>
      <w:pPr>
        <w:pStyle w:val="Heading3"/>
        <w:numPr>
          <w:ilvl w:val="2"/>
          <w:numId w:val="1"/>
        </w:numPr>
        <w:rPr/>
      </w:pPr>
      <w:bookmarkStart w:id="29" w:name="__RefHeading___Toc1752377_581953129"/>
      <w:bookmarkStart w:id="30" w:name="_Toc9"/>
      <w:bookmarkEnd w:id="29"/>
      <w:r>
        <w:rPr>
          <w:rtl w:val="true"/>
        </w:rPr>
        <w:t xml:space="preserve">عزاداری؛ برنامه ی عبادی </w:t>
      </w:r>
      <w:r>
        <w:rPr>
          <w:rtl w:val="true"/>
        </w:rPr>
        <w:t xml:space="preserve">- </w:t>
      </w:r>
      <w:r>
        <w:rPr>
          <w:rtl w:val="true"/>
        </w:rPr>
        <w:t>سیاسی</w:t>
      </w:r>
      <w:bookmarkEnd w:id="30"/>
    </w:p>
    <w:p>
      <w:pPr>
        <w:pStyle w:val="BookText"/>
        <w:rPr/>
      </w:pPr>
      <w:r>
        <w:rPr>
          <w:rFonts w:ascii="IRNazanin" w:hAnsi="IRNazanin" w:eastAsia="IRNazanin"/>
          <w:color w:val="111111"/>
          <w:sz w:val="28"/>
          <w:sz w:val="28"/>
          <w:szCs w:val="28"/>
          <w:rtl w:val="true"/>
          <w:lang w:bidi="fa-IR"/>
        </w:rPr>
        <w:t>عزاداری برای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مقدس و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تنها برای رضای خدا و خوشنودی آن خاندان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این مراسم یا جشن و سرور برای آنان به مناسبت های خاص، یک فرهنگ کامل عیار می باشد که امروزه تمام عالم را در پرتو شعاع خویش قرار داده است و از دیدگاه مکتب وحی جایگاه ویژه و پاداش بزرگی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اَن تَکُونَ مَعَنا فِی الدَّرَجَاتِ العُلی مِنَ الجِنانِ فَاحزَن لِحُزنِنَا وَ افرَح لِفَرَحِنا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ریّان بن شبیب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را خوشحال می کند که در درجات والای بهشت با ما باشی پس در اندوه ما غمگین باش و در خوشحالی ما خوشحال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و گریستن برای پیشوایان اسلام از نظر دین و خرد دارای </w:t>
      </w:r>
      <w:bookmarkStart w:id="31" w:name="pg5423_35412"/>
    </w:p>
    <w:p>
      <w:pPr>
        <w:pStyle w:val="BookText"/>
        <w:rPr/>
      </w:pPr>
      <w:bookmarkEnd w:id="31"/>
      <w:r>
        <w:rPr>
          <w:rFonts w:ascii="IRNazanin" w:hAnsi="IRNazanin" w:eastAsia="IRNazanin"/>
          <w:color w:val="111111"/>
          <w:sz w:val="28"/>
          <w:sz w:val="28"/>
          <w:szCs w:val="28"/>
          <w:rtl w:val="true"/>
          <w:lang w:bidi="fa-IR"/>
        </w:rPr>
        <w:t>ارزش و اهمیت ویژه ای است؛ آری باید برای کسی به سوگ نشست که زمین و آسمان، انس و جن و حتی پیامبران، امامان و فرشتگان الهی برای او سوگواری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هزار فرشته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و غبارآلود تا روز قیامت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گریند و عزاداری می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روایت دیگری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عزاداری و گریه و سوگواری فرمود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جا با توجه به احساس مسئولیت، لازم دیده شد که برخی مسائل تحت عنوان فرهنگ عزاداری یادآوری و مطرح شود تا شاید مفید و سودمند باشد</w:t>
      </w:r>
      <w:r>
        <w:rPr>
          <w:rFonts w:eastAsia="IRNazanin" w:cs="IRNazanin"/>
          <w:color w:val="111111"/>
          <w:sz w:val="28"/>
          <w:szCs w:val="28"/>
          <w:rtl w:val="true"/>
          <w:lang w:bidi="fa-IR"/>
        </w:rPr>
        <w:t>.</w:t>
      </w:r>
    </w:p>
    <w:p>
      <w:pPr>
        <w:pStyle w:val="Heading3"/>
        <w:numPr>
          <w:ilvl w:val="2"/>
          <w:numId w:val="1"/>
        </w:numPr>
        <w:rPr/>
      </w:pPr>
      <w:bookmarkStart w:id="32" w:name="__RefHeading___Toc1752379_581953129"/>
      <w:bookmarkStart w:id="33" w:name="_Toc10"/>
      <w:bookmarkEnd w:id="32"/>
      <w:r>
        <w:rPr>
          <w:rtl w:val="true"/>
        </w:rPr>
        <w:t>عزاداری؛ پرتوی ازمَوَدَّت به اهل بیت</w:t>
      </w:r>
      <w:r>
        <w:rPr>
          <w:rtl w:val="true"/>
        </w:rPr>
        <w:t>(</w:t>
      </w:r>
      <w:r>
        <w:rPr>
          <w:rtl w:val="true"/>
        </w:rPr>
        <w:t>علیهم السّلام</w:t>
      </w:r>
      <w:r>
        <w:rPr>
          <w:rtl w:val="true"/>
        </w:rPr>
        <w:t>)</w:t>
      </w:r>
      <w:bookmarkEnd w:id="33"/>
    </w:p>
    <w:p>
      <w:pPr>
        <w:pStyle w:val="BookText"/>
        <w:rPr/>
      </w:pPr>
      <w:r>
        <w:rPr>
          <w:rFonts w:ascii="IRNazanin" w:hAnsi="IRNazanin" w:eastAsia="IRNazanin"/>
          <w:color w:val="111111"/>
          <w:sz w:val="28"/>
          <w:sz w:val="28"/>
          <w:szCs w:val="28"/>
          <w:rtl w:val="true"/>
          <w:lang w:bidi="fa-IR"/>
        </w:rPr>
        <w:t>از دیدگاه اسلام و قرآن عظیم الشأن، مودّت به اهل بیت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لازمه ی ایمان و به عنوان یک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و روایاتی وجود دارد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لَاأَسئَلُکُم عَلَیهِ اَجراً إِلَّا المَوَدَّة فِی القُربَی</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مزد رسالت نمی خواهم جز مودت </w:t>
      </w:r>
      <w:bookmarkStart w:id="34" w:name="pg5423_35413"/>
    </w:p>
    <w:p>
      <w:pPr>
        <w:pStyle w:val="BookText"/>
        <w:rPr/>
      </w:pPr>
      <w:bookmarkEnd w:id="34"/>
      <w:r>
        <w:rPr>
          <w:rFonts w:ascii="IRNazanin" w:hAnsi="IRNazanin" w:eastAsia="IRNazanin"/>
          <w:color w:val="111111"/>
          <w:sz w:val="28"/>
          <w:sz w:val="28"/>
          <w:szCs w:val="28"/>
          <w:rtl w:val="true"/>
          <w:lang w:bidi="fa-IR"/>
        </w:rPr>
        <w:t>و دوستی بستگانم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محدثین، مورخین و اندیشمندان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ذوی القربای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 حضرت زهرا، امام حسن، امام حسین 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به آنان مودّت و محبّت ورزید و از نشانه های مودّت به آنان، معرفت آنان، ایمان به آن ها، اطاعت از ایشان، زیارت و تشرف به حرم های شان ، خوشحالی در ایام سُرُور و سوگواری در ایام رنج و عزای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سزامند است که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عزاداری کنند تا ایمان، اخلاص و مودّت شان را به نمایش بگذارند؛ زیرا عشق ورزی به آنان به ویژه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عقیده سر چشمه می گیرد و از عمق دل مؤمن می جوشد چنانچه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عشقی در دل های مؤمنان است که هرگز سرد و خاموش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محک هرکس می تواند کیفیت ایمانش را بداند</w:t>
      </w:r>
      <w:r>
        <w:rPr>
          <w:rFonts w:eastAsia="IRNazanin" w:cs="IRNazanin"/>
          <w:color w:val="111111"/>
          <w:sz w:val="28"/>
          <w:szCs w:val="28"/>
          <w:rtl w:val="true"/>
          <w:lang w:bidi="fa-IR"/>
        </w:rPr>
        <w:t>]</w:t>
      </w:r>
    </w:p>
    <w:p>
      <w:pPr>
        <w:pStyle w:val="Heading3"/>
        <w:numPr>
          <w:ilvl w:val="2"/>
          <w:numId w:val="1"/>
        </w:numPr>
        <w:rPr/>
      </w:pPr>
      <w:bookmarkStart w:id="35" w:name="__RefHeading___Toc1752381_581953129"/>
      <w:bookmarkStart w:id="36" w:name="_Toc11"/>
      <w:bookmarkEnd w:id="35"/>
      <w:r>
        <w:rPr>
          <w:rtl w:val="true"/>
        </w:rPr>
        <w:t>عزاداری چیست؟</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عبارت است از ماتم داری، مصیبت داری، سوگواری، صبر، شکیبایی بر مصیبت و</w:t>
      </w:r>
      <w:r>
        <w:rPr>
          <w:rFonts w:eastAsia="IRNazanin" w:cs="IRNazanin"/>
          <w:color w:val="111111"/>
          <w:sz w:val="28"/>
          <w:szCs w:val="28"/>
          <w:rtl w:val="true"/>
          <w:lang w:bidi="fa-IR"/>
        </w:rPr>
        <w:t xml:space="preserve">... . </w:t>
      </w:r>
      <w:r>
        <w:rPr>
          <w:rStyle w:val="FootnoteAnchor"/>
          <w:rtl w:val="true"/>
        </w:rPr>
        <w:footnoteReference w:id="12"/>
      </w:r>
      <w:bookmarkStart w:id="37" w:name="pg5423_35414"/>
    </w:p>
    <w:p>
      <w:pPr>
        <w:pStyle w:val="BookText"/>
        <w:rPr/>
      </w:pPr>
      <w:bookmarkEnd w:id="37"/>
      <w:r>
        <w:rPr>
          <w:rFonts w:ascii="IRNazanin" w:hAnsi="IRNazanin" w:eastAsia="IRNazanin"/>
          <w:color w:val="111111"/>
          <w:sz w:val="28"/>
          <w:sz w:val="28"/>
          <w:szCs w:val="28"/>
          <w:rtl w:val="true"/>
          <w:lang w:bidi="fa-IR"/>
        </w:rPr>
        <w:t xml:space="preserve">عزاداری برای مصائب و آلام پیشوایان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حضرت زهرا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پیوند هدف، برخاسته از ایمان و باور انسان است که در سوگواری ها، همدردی ها، گریستن ها، نوحه سرایی ها، سینه زنی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 شود</w:t>
      </w:r>
      <w:r>
        <w:rPr>
          <w:rFonts w:eastAsia="IRNazanin" w:cs="IRNazanin"/>
          <w:color w:val="111111"/>
          <w:sz w:val="28"/>
          <w:szCs w:val="28"/>
          <w:rtl w:val="true"/>
          <w:lang w:bidi="fa-IR"/>
        </w:rPr>
        <w:t>.</w:t>
      </w:r>
    </w:p>
    <w:p>
      <w:pPr>
        <w:pStyle w:val="Heading3"/>
        <w:numPr>
          <w:ilvl w:val="2"/>
          <w:numId w:val="1"/>
        </w:numPr>
        <w:rPr/>
      </w:pPr>
      <w:bookmarkStart w:id="38" w:name="__RefHeading___Toc1752383_581953129"/>
      <w:bookmarkStart w:id="39" w:name="_Toc12"/>
      <w:bookmarkEnd w:id="38"/>
      <w:r>
        <w:rPr>
          <w:rtl w:val="true"/>
        </w:rPr>
        <w:t>اقسام عزاداری برای پیامبر و اهل بیت</w:t>
      </w:r>
      <w:r>
        <w:rPr>
          <w:rtl w:val="true"/>
        </w:rPr>
        <w:t>(</w:t>
      </w:r>
      <w:r>
        <w:rPr>
          <w:rtl w:val="true"/>
        </w:rPr>
        <w:t>علیهم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مصائب جانسوزی که در طول تاریخ بر خاندان وحی به ویژه بر حضرت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شده است، هر انسانِ بااحساسی را متأثرمی سازد و پیروان و شیفتگان آنان را به سوگ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آثار سوگواری در نماد های گوناگونی نمودار خواهند 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تحلیل های تاریخی، اهداف و انگیزه های قیام، روضه خوانی، سینه زنی، برافراشتن پرچم عزا، تولید فیلم و سریال، ارائه ی هنرهای مشروع، راهپیمایی، نوشتن کتاب، برگزاری جلسات، نذر و اطعام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اهمیت و ارزش ویژه ای برخوردارند</w:t>
      </w:r>
      <w:r>
        <w:rPr>
          <w:rFonts w:eastAsia="IRNazanin" w:cs="IRNazanin"/>
          <w:color w:val="111111"/>
          <w:sz w:val="28"/>
          <w:szCs w:val="28"/>
          <w:rtl w:val="true"/>
          <w:lang w:bidi="fa-IR"/>
        </w:rPr>
        <w:t>.</w:t>
      </w:r>
    </w:p>
    <w:p>
      <w:pPr>
        <w:pStyle w:val="Heading3"/>
        <w:numPr>
          <w:ilvl w:val="2"/>
          <w:numId w:val="1"/>
        </w:numPr>
        <w:rPr/>
      </w:pPr>
      <w:bookmarkStart w:id="40" w:name="__RefHeading___Toc1752385_581953129"/>
      <w:bookmarkStart w:id="41" w:name="_Toc13"/>
      <w:bookmarkEnd w:id="40"/>
      <w:r>
        <w:rPr>
          <w:rtl w:val="true"/>
        </w:rPr>
        <w:t>نقش عزاداری در حفظ اسلام</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را که برترین ارمغان از جانب خدا بود برای بشریت آورد، آن حضرت،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متدیّن آن سرور با تمام وجود برای ترویج و حفظ اسلام کوشیدند،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انقلاب بی نظیرخویش اسلام را تا ابد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ایمان به خدا همه ی هستی خود را فدای اسلام کرد؛ چنانچه زبان حال آن حضرت را شاعری این 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دِینُ </w:t>
      </w:r>
      <w:bookmarkStart w:id="42" w:name="pg5423_35415"/>
    </w:p>
    <w:p>
      <w:pPr>
        <w:pStyle w:val="BookText"/>
        <w:rPr/>
      </w:pPr>
      <w:bookmarkEnd w:id="42"/>
      <w:r>
        <w:rPr>
          <w:rFonts w:ascii="IRNazanin" w:hAnsi="IRNazanin" w:eastAsia="IRNazanin"/>
          <w:color w:val="111111"/>
          <w:sz w:val="28"/>
          <w:sz w:val="28"/>
          <w:szCs w:val="28"/>
          <w:rtl w:val="true"/>
          <w:lang w:bidi="fa-IR"/>
        </w:rPr>
        <w:t>مُحَمَّدٍ لَم یَستَقِم اِلاَّ بِقَتلِی، یَا سُیُوفُ خُذِینِی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نمی مانَد مگر به کشته شدن من، آی شمشیرها بیایید و مرا در بَر گیرید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فداکاری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اسلام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تا رستاخیز موعود، مبارزات و قیام های حق طلبانه، ظلم ستیزی، عدالت پروری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 اوست، و نیز میلیاردها مجالس برای ترویج و حفظ اسلام و قرآن عظیم الشأن با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عزاداری آن پیشوای بزرگ دایر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رونق روز افزون اسلام و پیروزی های مسلمانان، مدیون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3" w:name="__RefHeading___Toc1752387_581953129"/>
      <w:bookmarkStart w:id="44" w:name="_Toc14"/>
      <w:bookmarkEnd w:id="43"/>
      <w:r>
        <w:rPr>
          <w:rtl w:val="true"/>
        </w:rPr>
        <w:t>عزاداری و انقلاب اسلامی</w:t>
      </w:r>
      <w:bookmarkEnd w:id="44"/>
    </w:p>
    <w:p>
      <w:pPr>
        <w:pStyle w:val="BookText"/>
        <w:rPr/>
      </w:pPr>
      <w:r>
        <w:rPr>
          <w:rFonts w:ascii="IRNazanin" w:hAnsi="IRNazanin" w:eastAsia="IRNazanin"/>
          <w:color w:val="111111"/>
          <w:sz w:val="28"/>
          <w:sz w:val="28"/>
          <w:szCs w:val="28"/>
          <w:rtl w:val="true"/>
          <w:lang w:bidi="fa-IR"/>
        </w:rPr>
        <w:t>قیام و فدا کاری بی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حیات آفرینی است برای انقلاب های اسلامی و جهادهای آزادی بخش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آن حضرت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اُسوَة حَسَنة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وجود من سرمشق نیکو و پسندیده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می توان گفت پیروزی انقلاب اسلامی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شعاع عزاداری های حسینی به پیروزی و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مقدّس افغانستان علیه ارتش </w:t>
      </w:r>
      <w:bookmarkStart w:id="45" w:name="pg5423_35416"/>
    </w:p>
    <w:p>
      <w:pPr>
        <w:pStyle w:val="BookText"/>
        <w:rPr/>
      </w:pPr>
      <w:bookmarkEnd w:id="45"/>
      <w:r>
        <w:rPr>
          <w:rFonts w:ascii="IRNazanin" w:hAnsi="IRNazanin" w:eastAsia="IRNazanin"/>
          <w:color w:val="111111"/>
          <w:sz w:val="28"/>
          <w:sz w:val="28"/>
          <w:szCs w:val="28"/>
          <w:rtl w:val="true"/>
          <w:lang w:bidi="fa-IR"/>
        </w:rPr>
        <w:t>سرخ شوروی و بلوک شرق، نقش مجالس دینی و مذهبی و عزاداری ها، حیاتی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بیداری اسلامی در منطقه وجهان، الگو گرفته ازقیام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وکربلا و الهام گرفته از انقلاب اسلامی ایران است؛ در هر کشوری که جلسات امر به معروف و نهی از منکر، شعائر الهی و عزاداری ها جدی وهدف مندانه وجود داشته باشد، پیروزی و بهروزی آن ملت دیر یا زود حتمی خواهد بود</w:t>
      </w:r>
      <w:r>
        <w:rPr>
          <w:rFonts w:eastAsia="IRNazanin" w:cs="IRNazanin"/>
          <w:color w:val="111111"/>
          <w:sz w:val="28"/>
          <w:szCs w:val="28"/>
          <w:rtl w:val="true"/>
          <w:lang w:bidi="fa-IR"/>
        </w:rPr>
        <w:t>.</w:t>
      </w:r>
    </w:p>
    <w:p>
      <w:pPr>
        <w:pStyle w:val="Heading3"/>
        <w:numPr>
          <w:ilvl w:val="2"/>
          <w:numId w:val="1"/>
        </w:numPr>
        <w:rPr/>
      </w:pPr>
      <w:bookmarkStart w:id="46" w:name="__RefHeading___Toc1752389_581953129"/>
      <w:bookmarkStart w:id="47" w:name="_Toc15"/>
      <w:bookmarkEnd w:id="46"/>
      <w:r>
        <w:rPr>
          <w:rtl w:val="true"/>
        </w:rPr>
        <w:t>عزاداری و زیارت</w:t>
      </w:r>
      <w:bookmarkEnd w:id="47"/>
    </w:p>
    <w:p>
      <w:pPr>
        <w:pStyle w:val="BookText"/>
        <w:rPr/>
      </w:pPr>
      <w:r>
        <w:rPr>
          <w:rFonts w:ascii="IRNazanin" w:hAnsi="IRNazanin" w:eastAsia="IRNazanin"/>
          <w:color w:val="111111"/>
          <w:sz w:val="28"/>
          <w:sz w:val="28"/>
          <w:szCs w:val="28"/>
          <w:rtl w:val="true"/>
          <w:lang w:bidi="fa-IR"/>
        </w:rPr>
        <w:t>جلوه دیگری از عزاداری ها درتشرف زائران و هیئت های عزاداری به حرم های مطهر به مناسبت های مخصوص مثل ایام عاشورا و اربعین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می شود به ویژه پیاده روی در اربعین که راهپیمایی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سطح جهانی، اثر و ثمر اعجاب انگیزی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گفتن چه خوش است</w:t>
      </w:r>
    </w:p>
    <w:p>
      <w:pPr>
        <w:pStyle w:val="BookText"/>
        <w:rPr/>
      </w:pPr>
      <w:r>
        <w:rPr>
          <w:rFonts w:ascii="IRNazanin" w:hAnsi="IRNazanin" w:eastAsia="IRNazanin"/>
          <w:color w:val="111111"/>
          <w:sz w:val="28"/>
          <w:sz w:val="28"/>
          <w:szCs w:val="28"/>
          <w:rtl w:val="true"/>
          <w:lang w:bidi="fa-IR"/>
        </w:rPr>
        <w:t>در عشق حسین، دلْ سپردن چه خوش است</w:t>
      </w:r>
    </w:p>
    <w:p>
      <w:pPr>
        <w:pStyle w:val="BookText"/>
        <w:rPr/>
      </w:pPr>
      <w:r>
        <w:rPr>
          <w:rFonts w:ascii="IRNazanin" w:hAnsi="IRNazanin" w:eastAsia="IRNazanin"/>
          <w:color w:val="111111"/>
          <w:sz w:val="28"/>
          <w:sz w:val="28"/>
          <w:szCs w:val="28"/>
          <w:rtl w:val="true"/>
          <w:lang w:bidi="fa-IR"/>
        </w:rPr>
        <w:t>با شوق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اربعینش پیاده رفتن چه خوش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پیاده به زیارت مر 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شود به هر قدمی که برمی دارد و می‌گذارد، خداوند اجر وپاداش آزاد کردن یک بنده از فرزندان اسماعیل را به او عنایت می فرماید</w:t>
      </w:r>
      <w:r>
        <w:rPr>
          <w:rFonts w:eastAsia="IRNazanin" w:cs="IRNazanin"/>
          <w:color w:val="111111"/>
          <w:sz w:val="28"/>
          <w:szCs w:val="28"/>
          <w:rtl w:val="true"/>
          <w:lang w:bidi="fa-IR"/>
        </w:rPr>
        <w:t>.»</w:t>
      </w:r>
      <w:r>
        <w:rPr>
          <w:rStyle w:val="FootnoteAnchor"/>
          <w:rtl w:val="true"/>
        </w:rPr>
        <w:footnoteReference w:id="16"/>
      </w:r>
      <w:bookmarkStart w:id="48" w:name="pg5423_35417"/>
    </w:p>
    <w:p>
      <w:pPr>
        <w:pStyle w:val="Heading3"/>
        <w:numPr>
          <w:ilvl w:val="2"/>
          <w:numId w:val="1"/>
        </w:numPr>
        <w:rPr/>
      </w:pPr>
      <w:bookmarkStart w:id="49" w:name="__RefHeading___Toc1752391_581953129"/>
      <w:bookmarkStart w:id="50" w:name="_Toc16"/>
      <w:bookmarkEnd w:id="48"/>
      <w:bookmarkEnd w:id="49"/>
      <w:r>
        <w:rPr>
          <w:rtl w:val="true"/>
        </w:rPr>
        <w:t>عزاداری و نماز جمعه</w:t>
      </w:r>
      <w:bookmarkEnd w:id="50"/>
    </w:p>
    <w:p>
      <w:pPr>
        <w:pStyle w:val="BookText"/>
        <w:rPr/>
      </w:pPr>
      <w:r>
        <w:rPr>
          <w:rFonts w:ascii="IRNazanin" w:hAnsi="IRNazanin" w:eastAsia="IRNazanin"/>
          <w:color w:val="111111"/>
          <w:sz w:val="28"/>
          <w:sz w:val="28"/>
          <w:szCs w:val="28"/>
          <w:rtl w:val="true"/>
          <w:lang w:bidi="fa-IR"/>
        </w:rPr>
        <w:t xml:space="preserve">نماز جمعه یکی از نمازهای مهم و از برجسته ترین برنامه 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اسلام است که به فتوای اکثر مراجع در زمان غیبت واجب تخییری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تریبون نماز جمعه از مهمترین تریبون های جهان اسلام است که برای تحکیم حکومت اسلامی، عدالت اجتماعی، ترویج اسلام و برای خودسازی فردی و اجتماعی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فرهنگ اسلام شرکت کردن در نماز جمعه دارای اجر و پاداش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نماز جمعه حج فقرای امت من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جایگاه مردم نزد خداوند به اندازه رفتن شان به نماز جمعه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ونیزاز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جمعه غسل کند و در نماز جمعه شرکت نماید به هر قدمی که برمی دارد ثواب یک سال روزه و نماز را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جمعه با آن جایگاه ویژه‌ای که دارد علما و خطبای شیعه افزون بر این که در آغازین خطبه بعد از حمد و ثنای الهی بر پیامبر </w:t>
      </w:r>
      <w:bookmarkStart w:id="51" w:name="pg5423_35418"/>
    </w:p>
    <w:p>
      <w:pPr>
        <w:pStyle w:val="BookText"/>
        <w:rPr/>
      </w:pPr>
      <w:bookmarkEnd w:id="51"/>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می فرستند، به مناسبت هایی از</w:t>
      </w:r>
    </w:p>
    <w:p>
      <w:pPr>
        <w:pStyle w:val="BookText"/>
        <w:rPr/>
      </w:pPr>
      <w:r>
        <w:rPr>
          <w:rFonts w:ascii="IRNazanin" w:hAnsi="IRNazanin" w:eastAsia="IRNazanin"/>
          <w:color w:val="111111"/>
          <w:sz w:val="28"/>
          <w:sz w:val="28"/>
          <w:szCs w:val="28"/>
          <w:rtl w:val="true"/>
          <w:lang w:bidi="fa-IR"/>
        </w:rPr>
        <w:t>عزاداری آن بزرگواران بویژه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تا جامعه را از این فیض بزرگ نیز بهره مند سازند</w:t>
      </w:r>
      <w:r>
        <w:rPr>
          <w:rFonts w:eastAsia="IRNazanin" w:cs="IRNazanin"/>
          <w:color w:val="111111"/>
          <w:sz w:val="28"/>
          <w:szCs w:val="28"/>
          <w:rtl w:val="true"/>
          <w:lang w:bidi="fa-IR"/>
        </w:rPr>
        <w:t>.</w:t>
      </w:r>
    </w:p>
    <w:p>
      <w:pPr>
        <w:pStyle w:val="Heading3"/>
        <w:numPr>
          <w:ilvl w:val="2"/>
          <w:numId w:val="1"/>
        </w:numPr>
        <w:rPr/>
      </w:pPr>
      <w:bookmarkStart w:id="52" w:name="__RefHeading___Toc1752393_581953129"/>
      <w:bookmarkStart w:id="53" w:name="_Toc17"/>
      <w:bookmarkEnd w:id="52"/>
      <w:r>
        <w:rPr>
          <w:rtl w:val="true"/>
        </w:rPr>
        <w:t>عزاداری و مناقب خوانی</w:t>
      </w:r>
      <w:bookmarkEnd w:id="53"/>
    </w:p>
    <w:p>
      <w:pPr>
        <w:pStyle w:val="BookText"/>
        <w:rPr/>
      </w:pPr>
      <w:r>
        <w:rPr>
          <w:rFonts w:ascii="IRNazanin" w:hAnsi="IRNazanin" w:eastAsia="IRNazanin"/>
          <w:color w:val="111111"/>
          <w:sz w:val="28"/>
          <w:sz w:val="28"/>
          <w:szCs w:val="28"/>
          <w:rtl w:val="true"/>
          <w:lang w:bidi="fa-IR"/>
        </w:rPr>
        <w:t xml:space="preserve">در برخی از کشورها مثل افغانستان جلسات بسیار جالب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وجود داشته است، به ویژه در کابل، مزار شریف، هرات، قندهار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سینه زنی و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فرهنگ روشن، محور آن برنامه ها بوده است؛ شاعران و مناقب خوانان با عشق ویژه آن رسالت را انجام می‌دادند، که بسیار قابل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با هجرت آنان به کشورهای دیگر برنامه ی مناقب خوانی در آن سرزمین ها نیز رونق یافته است</w:t>
      </w:r>
      <w:r>
        <w:rPr>
          <w:rFonts w:eastAsia="IRNazanin" w:cs="IRNazanin"/>
          <w:color w:val="111111"/>
          <w:sz w:val="28"/>
          <w:szCs w:val="28"/>
          <w:rtl w:val="true"/>
          <w:lang w:bidi="fa-IR"/>
        </w:rPr>
        <w:t>.</w:t>
      </w:r>
    </w:p>
    <w:p>
      <w:pPr>
        <w:pStyle w:val="Heading3"/>
        <w:numPr>
          <w:ilvl w:val="2"/>
          <w:numId w:val="1"/>
        </w:numPr>
        <w:rPr/>
      </w:pPr>
      <w:bookmarkStart w:id="54" w:name="__RefHeading___Toc1752395_581953129"/>
      <w:bookmarkStart w:id="55" w:name="_Toc18"/>
      <w:bookmarkEnd w:id="54"/>
      <w:r>
        <w:rPr>
          <w:rtl w:val="true"/>
        </w:rPr>
        <w:t>عزاداری با حَملَه خوانی</w:t>
      </w:r>
      <w:r>
        <w:rPr>
          <w:rtl w:val="true"/>
        </w:rPr>
        <w:t>(</w:t>
      </w:r>
      <w:r>
        <w:rPr>
          <w:rtl w:val="true"/>
        </w:rPr>
        <w:t>حمله حیدری</w:t>
      </w:r>
      <w:r>
        <w:rPr>
          <w:rtl w:val="true"/>
        </w:rPr>
        <w:t>)</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مناطق مثل هزاره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مرکزی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تاریخ جنگ های صدر اسلام و شجاعت ها و فداکاری های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به روش خاصّی در مجالس خوانده می شود و اکثراً با سوگواری و عزاداری سرور شهیدان امام حسین و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زیرا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بزرگ و نورافکن حق نمایی در مجالس مؤمنان و شیعیان است</w:t>
      </w:r>
      <w:r>
        <w:rPr>
          <w:rFonts w:eastAsia="IRNazanin" w:cs="IRNazanin"/>
          <w:color w:val="111111"/>
          <w:sz w:val="28"/>
          <w:szCs w:val="28"/>
          <w:rtl w:val="true"/>
          <w:lang w:bidi="fa-IR"/>
        </w:rPr>
        <w:t xml:space="preserve">. </w:t>
      </w:r>
      <w:bookmarkStart w:id="56" w:name="pg5423_35419"/>
    </w:p>
    <w:p>
      <w:pPr>
        <w:pStyle w:val="Heading3"/>
        <w:numPr>
          <w:ilvl w:val="2"/>
          <w:numId w:val="1"/>
        </w:numPr>
        <w:rPr/>
      </w:pPr>
      <w:bookmarkStart w:id="57" w:name="__RefHeading___Toc1752397_581953129"/>
      <w:bookmarkStart w:id="58" w:name="_Toc19"/>
      <w:bookmarkEnd w:id="56"/>
      <w:bookmarkEnd w:id="57"/>
      <w:r>
        <w:rPr>
          <w:rtl w:val="true"/>
        </w:rPr>
        <w:t>عزاداران عاشق</w:t>
      </w:r>
      <w:bookmarkEnd w:id="58"/>
    </w:p>
    <w:p>
      <w:pPr>
        <w:pStyle w:val="BookText"/>
        <w:rPr/>
      </w:pP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شیعیان که سائر مسلمانان و حتی برخی از پیروان ادیان دیگر نیزعزاداری می کنند، اما شیعیان،</w:t>
      </w:r>
    </w:p>
    <w:p>
      <w:pPr>
        <w:pStyle w:val="BookText"/>
        <w:rPr/>
      </w:pPr>
      <w:r>
        <w:rPr>
          <w:rFonts w:ascii="IRNazanin" w:hAnsi="IRNazanin" w:eastAsia="IRNazanin"/>
          <w:color w:val="111111"/>
          <w:sz w:val="28"/>
          <w:sz w:val="28"/>
          <w:szCs w:val="28"/>
          <w:rtl w:val="true"/>
          <w:lang w:bidi="fa-IR"/>
        </w:rPr>
        <w:t>شیفته و عاشق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 عزاداری و زیارت خاندان رسالت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کاری‌ها، پیاده روی ها و مصارف سنگین در این راستا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ایمان واخلاص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شاهد بودم که مؤمنین در مناطق مرکزی هزاره جات، زن و مرد با پای پیاده در برف و یخبندان دو یا سه ساعته راه را می رفتند تا به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به آنان باید گفت عاشق و فداکار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برنامه ریزی و فرهنگ سازی باید کرد تا اخلاص ها و قداست ها نهادینه شوند</w:t>
      </w:r>
      <w:r>
        <w:rPr>
          <w:rFonts w:eastAsia="IRNazanin" w:cs="IRNazanin"/>
          <w:color w:val="111111"/>
          <w:sz w:val="28"/>
          <w:szCs w:val="28"/>
          <w:rtl w:val="true"/>
          <w:lang w:bidi="fa-IR"/>
        </w:rPr>
        <w:t>.]</w:t>
      </w:r>
    </w:p>
    <w:p>
      <w:pPr>
        <w:pStyle w:val="Heading3"/>
        <w:numPr>
          <w:ilvl w:val="2"/>
          <w:numId w:val="1"/>
        </w:numPr>
        <w:rPr/>
      </w:pPr>
      <w:bookmarkStart w:id="59" w:name="__RefHeading___Toc1752399_581953129"/>
      <w:bookmarkStart w:id="60" w:name="_Toc20"/>
      <w:bookmarkEnd w:id="59"/>
      <w:r>
        <w:rPr>
          <w:rtl w:val="true"/>
        </w:rPr>
        <w:t>عزاداری در آیینه ی فیلم و سریال</w:t>
      </w:r>
      <w:bookmarkEnd w:id="60"/>
    </w:p>
    <w:p>
      <w:pPr>
        <w:pStyle w:val="BookText"/>
        <w:rPr/>
      </w:pPr>
      <w:r>
        <w:rPr>
          <w:rFonts w:ascii="IRNazanin" w:hAnsi="IRNazanin" w:eastAsia="IRNazanin"/>
          <w:color w:val="111111"/>
          <w:sz w:val="28"/>
          <w:sz w:val="28"/>
          <w:szCs w:val="28"/>
          <w:rtl w:val="true"/>
          <w:lang w:bidi="fa-IR"/>
        </w:rPr>
        <w:t>با توجّه به شرایط موجود و پیشرفت تکنیک و صنعت و گسترش کاربردی فضا های مجازی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و شایسته است که با تقویت عزاداری های موجود وسنتی، نوآوری های مؤثری برای عزاداری ها در قالب فیلم و سریال نیز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متعهّد، متدیّن، ورزیده و متخصص، باید وارد این صحنه شوند و راز و رمزهای این فرهنگ بزرگ و عظمت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آثارآموزنده و پُرمحتوا ارائه دهند</w:t>
      </w:r>
      <w:r>
        <w:rPr>
          <w:rFonts w:eastAsia="IRNazanin" w:cs="IRNazanin"/>
          <w:color w:val="111111"/>
          <w:sz w:val="28"/>
          <w:szCs w:val="28"/>
          <w:rtl w:val="true"/>
          <w:lang w:bidi="fa-IR"/>
        </w:rPr>
        <w:t>.</w:t>
      </w:r>
    </w:p>
    <w:p>
      <w:pPr>
        <w:pStyle w:val="Heading3"/>
        <w:numPr>
          <w:ilvl w:val="2"/>
          <w:numId w:val="1"/>
        </w:numPr>
        <w:rPr/>
      </w:pPr>
      <w:bookmarkStart w:id="61" w:name="__RefHeading___Toc1752401_581953129"/>
      <w:bookmarkStart w:id="62" w:name="_Toc21"/>
      <w:bookmarkEnd w:id="61"/>
      <w:r>
        <w:rPr>
          <w:rtl w:val="true"/>
        </w:rPr>
        <w:t>عزاداری و نمایش نامه</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شود عزاداری را با هنر نمایش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 چنان چه </w:t>
      </w:r>
      <w:bookmarkStart w:id="63" w:name="pg5423_35420"/>
    </w:p>
    <w:p>
      <w:pPr>
        <w:pStyle w:val="BookText"/>
        <w:rPr/>
      </w:pPr>
      <w:bookmarkEnd w:id="63"/>
      <w:r>
        <w:rPr>
          <w:rFonts w:ascii="IRNazanin" w:hAnsi="IRNazanin" w:eastAsia="IRNazanin"/>
          <w:color w:val="111111"/>
          <w:sz w:val="28"/>
          <w:sz w:val="28"/>
          <w:szCs w:val="28"/>
          <w:rtl w:val="true"/>
          <w:lang w:bidi="fa-IR"/>
        </w:rPr>
        <w:t>در ایران وبرخی مناطق دیگر از سابقه ی طولانی بر 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نمایش یک زبان مشترک است و نیازی به ترجمان ندارد و نیز برای کودکان و نوجوانان اثر شگفت انگیزی دارد؛ شایسته است که روی آن برنامه ریزی و سرمایه گذاری مناسب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گردانان باید متعهّد، ولایتمدار و اهل فن وکارشناس خوب باشند، تا با عنایت به ضوابط و معیارهای اسلامی آثار قوی و پر محتوا ارائه دهند و از هر گونه خرافات، کج اندیشی، التقاط گرایی، اهانت به مقدسات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شود</w:t>
      </w:r>
      <w:r>
        <w:rPr>
          <w:rFonts w:eastAsia="IRNazanin" w:cs="IRNazanin"/>
          <w:color w:val="111111"/>
          <w:sz w:val="28"/>
          <w:szCs w:val="28"/>
          <w:rtl w:val="true"/>
          <w:lang w:bidi="fa-IR"/>
        </w:rPr>
        <w:t>.</w:t>
      </w:r>
    </w:p>
    <w:p>
      <w:pPr>
        <w:pStyle w:val="Heading3"/>
        <w:numPr>
          <w:ilvl w:val="2"/>
          <w:numId w:val="1"/>
        </w:numPr>
        <w:rPr/>
      </w:pPr>
      <w:bookmarkStart w:id="64" w:name="__RefHeading___Toc1752403_581953129"/>
      <w:bookmarkStart w:id="65" w:name="_Toc22"/>
      <w:bookmarkEnd w:id="64"/>
      <w:r>
        <w:rPr>
          <w:rtl w:val="true"/>
        </w:rPr>
        <w:t>عزاداری و هنر</w:t>
      </w:r>
      <w:bookmarkEnd w:id="65"/>
    </w:p>
    <w:p>
      <w:pPr>
        <w:pStyle w:val="BookText"/>
        <w:rPr/>
      </w:pPr>
      <w:r>
        <w:rPr>
          <w:rFonts w:ascii="IRNazanin" w:hAnsi="IRNazanin" w:eastAsia="IRNazanin"/>
          <w:color w:val="111111"/>
          <w:sz w:val="28"/>
          <w:sz w:val="28"/>
          <w:szCs w:val="28"/>
          <w:rtl w:val="true"/>
          <w:lang w:bidi="fa-IR"/>
        </w:rPr>
        <w:t>شعر، داستان، خطّاطی، نقّاشی، طرّاحی، معرّق کاری، تابلونویسی،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هنرهایی است که می توان از آن ها برای نمایش و پیاده کردن فرهنگ عزاداری به سطح وسیع و آموزنده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از هنرهای ضدّ اسلامی و غیر اسلامی و نامشروع نباید استفاده کرد، مثل تقلید از نمادهای زننده و شبهه ناک و به تصویرکشیدن صحنه های اهانت آمیز و عکس برداری خیالی وتصویر سازی از چهره های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زیان آور است</w:t>
      </w:r>
      <w:r>
        <w:rPr>
          <w:rFonts w:eastAsia="IRNazanin" w:cs="IRNazanin"/>
          <w:color w:val="111111"/>
          <w:sz w:val="28"/>
          <w:szCs w:val="28"/>
          <w:rtl w:val="true"/>
          <w:lang w:bidi="fa-IR"/>
        </w:rPr>
        <w:t>.</w:t>
      </w:r>
    </w:p>
    <w:p>
      <w:pPr>
        <w:pStyle w:val="Heading3"/>
        <w:numPr>
          <w:ilvl w:val="2"/>
          <w:numId w:val="1"/>
        </w:numPr>
        <w:rPr/>
      </w:pPr>
      <w:bookmarkStart w:id="66" w:name="__RefHeading___Toc1752405_581953129"/>
      <w:bookmarkStart w:id="67" w:name="_Toc23"/>
      <w:bookmarkEnd w:id="66"/>
      <w:r>
        <w:rPr>
          <w:rtl w:val="true"/>
        </w:rPr>
        <w:t>عزاداری و شعارهای ویژه</w:t>
      </w:r>
      <w:bookmarkEnd w:id="67"/>
    </w:p>
    <w:p>
      <w:pPr>
        <w:pStyle w:val="BookText"/>
        <w:rPr/>
      </w:pPr>
      <w:r>
        <w:rPr>
          <w:rFonts w:ascii="IRNazanin" w:hAnsi="IRNazanin" w:eastAsia="IRNazanin"/>
          <w:color w:val="111111"/>
          <w:sz w:val="28"/>
          <w:sz w:val="28"/>
          <w:szCs w:val="28"/>
          <w:rtl w:val="true"/>
          <w:lang w:bidi="fa-IR"/>
        </w:rPr>
        <w:t>هر برنامه ی مهم و ارزشی دارای پیام هایی است که گاهی با شعارهایی منعکس می شوند، لذا هر شعاری متناسب با اهداف و ایده های اصولی آن باید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شعارهای </w:t>
      </w:r>
      <w:bookmarkStart w:id="68" w:name="pg5423_35421"/>
    </w:p>
    <w:p>
      <w:pPr>
        <w:pStyle w:val="BookText"/>
        <w:rPr/>
      </w:pPr>
      <w:bookmarkEnd w:id="68"/>
      <w:r>
        <w:rPr>
          <w:rFonts w:ascii="IRNazanin" w:hAnsi="IRNazanin" w:eastAsia="IRNazanin"/>
          <w:color w:val="111111"/>
          <w:sz w:val="28"/>
          <w:sz w:val="28"/>
          <w:szCs w:val="28"/>
          <w:rtl w:val="true"/>
          <w:lang w:bidi="fa-IR"/>
        </w:rPr>
        <w:t>اسلامی استفاده شود که زبان گویای آرمان و اهداف پیشوایان دین و نیاز و ضرورت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شعارهایی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اخلاص و پیوند ناگسستنی انسان را با خدا و رهبران دینی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شعار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اعلام بالاترین آمادگی و فداکاری در پیشگاه آن حضرت و پیاده کردن اهداف والای اوست حکایت از این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شرائط با صدایی بلند 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Style w:val="FootnoteAnchor"/>
          <w:rtl w:val="true"/>
        </w:rPr>
        <w:footnoteReference w:id="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یاوری هست که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 کننده ای است که از حرم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شعاردهندگان اعلام می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نبودیم که یاری و جان فشانی می کردیم اینک در ادامه دادن راهت و رسیدن به اهداف بلندت آماده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 .</w:t>
      </w:r>
    </w:p>
    <w:p>
      <w:pPr>
        <w:pStyle w:val="Heading3"/>
        <w:numPr>
          <w:ilvl w:val="2"/>
          <w:numId w:val="1"/>
        </w:numPr>
        <w:rPr/>
      </w:pPr>
      <w:bookmarkStart w:id="69" w:name="__RefHeading___Toc1752407_581953129"/>
      <w:bookmarkStart w:id="70" w:name="_Toc24"/>
      <w:bookmarkEnd w:id="69"/>
      <w:r>
        <w:rPr>
          <w:rtl w:val="true"/>
        </w:rPr>
        <w:t>عزاداری و نمادهای ویژه</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اسلامی برای رونق بخشیدن سوگواری، گاهی از نمادهای مخصوصی استفاده می کنند، مثل عَلَم و پَرچَم که به عنوان نمادی از پرچم و عَلَم فرمانده کربلا حضرت ابی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71" w:name="pg5423_35422"/>
    </w:p>
    <w:p>
      <w:pPr>
        <w:pStyle w:val="BookText"/>
        <w:rPr/>
      </w:pPr>
      <w:bookmarkEnd w:id="71"/>
      <w:r>
        <w:rPr>
          <w:rFonts w:ascii="IRNazanin" w:hAnsi="IRNazanin" w:eastAsia="IRNazanin"/>
          <w:color w:val="111111"/>
          <w:sz w:val="28"/>
          <w:sz w:val="28"/>
          <w:szCs w:val="28"/>
          <w:rtl w:val="true"/>
          <w:lang w:bidi="fa-IR"/>
        </w:rPr>
        <w:t>برخی عزاداران در هفتم محرم و برخی در نهم محرم عَلَم را با نوحه خوانی و سینه زنی به حسینیه ها و مراکز عزاداری می آورند و گوسفندهای نذری را جلو عَلَم ذبح می کنند تا بعدا عزاداران را اطعام کنند که اظهار اخلاص و برنامه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علم های عزاداری مناسب نیست که مجسمه های فرشتگان و پرندگان و حیوانات باشند</w:t>
      </w:r>
      <w:r>
        <w:rPr>
          <w:rFonts w:eastAsia="IRNazanin" w:cs="IRNazanin"/>
          <w:color w:val="111111"/>
          <w:sz w:val="28"/>
          <w:szCs w:val="28"/>
          <w:rtl w:val="true"/>
          <w:lang w:bidi="fa-IR"/>
        </w:rPr>
        <w:t>.]</w:t>
      </w:r>
    </w:p>
    <w:p>
      <w:pPr>
        <w:pStyle w:val="Heading3"/>
        <w:numPr>
          <w:ilvl w:val="2"/>
          <w:numId w:val="1"/>
        </w:numPr>
        <w:rPr/>
      </w:pPr>
      <w:bookmarkStart w:id="72" w:name="__RefHeading___Toc1752409_581953129"/>
      <w:bookmarkStart w:id="73" w:name="_Toc25"/>
      <w:bookmarkEnd w:id="72"/>
      <w:r>
        <w:rPr>
          <w:rtl w:val="true"/>
        </w:rPr>
        <w:t>عزاداری ونمادی از گهواره</w:t>
      </w:r>
      <w:bookmarkEnd w:id="73"/>
    </w:p>
    <w:p>
      <w:pPr>
        <w:pStyle w:val="BookText"/>
        <w:rPr/>
      </w:pPr>
      <w:r>
        <w:rPr>
          <w:rFonts w:ascii="IRNazanin" w:hAnsi="IRNazanin" w:eastAsia="IRNazanin"/>
          <w:color w:val="111111"/>
          <w:sz w:val="28"/>
          <w:sz w:val="28"/>
          <w:szCs w:val="28"/>
          <w:rtl w:val="true"/>
          <w:lang w:bidi="fa-IR"/>
        </w:rPr>
        <w:t>در برخی مناطقِ ایران،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در عاشورا گهواره خالی و خونینی را با نوحه خوانی و سینه زنی وارد مجلس می کنند به عنوان گهواره علی اصغر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حرمله ملعون او را با لب تشنه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نمایش اثر گذار وعبرت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علی اصغر بزرگ ترین سند از پستی و شقاوت لشکر یزید بن معاویه و لشکر ابن زیاد در برابر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دهه اول محرّم، روزی را به نام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اند و کودکان شیرخوار در آغوش مادران شان به یاد یکی از جانسوزترین مصیبت های خاندان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ظاهر می شوند و جالب ترین و آموزنده ترین نماد سوگواری را به تصویر می کشند، بدون تردید این برنامه خیلی ارزشی وقابل قدر است و باید ازآن استقبال کرده آن را گسترش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کشورها مثل افغانستان، پاکستان،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هایی را به‌عنوان ذوالجناح پرورش می دهند و روز عاشوری یا یازدهم محرم، با روش مخصوصی او را در بین عزاداران به عنوان یک نماد می آورند، </w:t>
      </w:r>
      <w:bookmarkStart w:id="74" w:name="pg5423_35423"/>
    </w:p>
    <w:p>
      <w:pPr>
        <w:pStyle w:val="BookText"/>
        <w:rPr/>
      </w:pPr>
      <w:bookmarkEnd w:id="74"/>
      <w:r>
        <w:rPr>
          <w:rFonts w:ascii="IRNazanin" w:hAnsi="IRNazanin" w:eastAsia="IRNazanin"/>
          <w:color w:val="111111"/>
          <w:sz w:val="28"/>
          <w:sz w:val="28"/>
          <w:szCs w:val="28"/>
          <w:rtl w:val="true"/>
          <w:lang w:bidi="fa-IR"/>
        </w:rPr>
        <w:t>تا صحنه ی جگرخراش شهادت امام در روز عاشوری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هر مردمی با فرهنگ و رسوم خودشان نمادهایی را ارائه می دهند تا بهتر بتوانند مصیبت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تمام برنامه ها مطابق شریعت اسلام و فتوای مراجع باید باشد</w:t>
      </w:r>
      <w:r>
        <w:rPr>
          <w:rFonts w:eastAsia="IRNazanin" w:cs="IRNazanin"/>
          <w:color w:val="111111"/>
          <w:sz w:val="28"/>
          <w:szCs w:val="28"/>
          <w:rtl w:val="true"/>
          <w:lang w:bidi="fa-IR"/>
        </w:rPr>
        <w:t>.</w:t>
      </w:r>
    </w:p>
    <w:p>
      <w:pPr>
        <w:pStyle w:val="Heading3"/>
        <w:numPr>
          <w:ilvl w:val="2"/>
          <w:numId w:val="1"/>
        </w:numPr>
        <w:rPr/>
      </w:pPr>
      <w:bookmarkStart w:id="75" w:name="__RefHeading___Toc1752411_581953129"/>
      <w:bookmarkStart w:id="76" w:name="_Toc26"/>
      <w:bookmarkEnd w:id="75"/>
      <w:r>
        <w:rPr>
          <w:rtl w:val="true"/>
        </w:rPr>
        <w:t>عزاداری خانم ها</w:t>
      </w:r>
      <w:bookmarkEnd w:id="76"/>
    </w:p>
    <w:p>
      <w:pPr>
        <w:pStyle w:val="BookText"/>
        <w:rPr/>
      </w:pPr>
      <w:r>
        <w:rPr>
          <w:rFonts w:ascii="IRNazanin" w:hAnsi="IRNazanin" w:eastAsia="IRNazanin"/>
          <w:color w:val="111111"/>
          <w:sz w:val="28"/>
          <w:sz w:val="28"/>
          <w:szCs w:val="28"/>
          <w:rtl w:val="true"/>
          <w:lang w:bidi="fa-IR"/>
        </w:rPr>
        <w:t>برخی از مجالس مختصر عزاداری را بانوان، در خانه های شخصی شان دایر می کنند، آن مجالس، دارای ارزش و اهمّیّت ویژه ای می باشند که خوب است تقویت شوند امّا بسیار به جا و شایسته است که جلسات عمومی و باشکوه زنانه نیز برای برنامه های دینی و عزاداری ها دایر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عزاداری زنان و نتایج پربار آن در روایات ذکر شده است به ویژه در عزاداری همه ساله محرم حسینی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اُمَّتِی یَبکُونَ علی نِساءِ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سَنَة فَاِذا کانَ القِیامَة تَشفَعِینَ اَنتِ لِلنِّساءِ وَ أنَا اَشفَعُ لِلرِّجَالِ</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های امت من برای زنان اهل بیتِ من عزاداری و گریه می کنند و مردهای شان برای مردان اهل بیتِ من سال به سال عزاداری را تازه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شما از زنان آنان و من از مردهای شان شفاعت خواهیم کرد، و هر کسی از آنان که بر مصائب حسین من گریه کنند، از دست آنان گرفته به بهشت وارد می کنیم</w:t>
      </w:r>
      <w:r>
        <w:rPr>
          <w:rFonts w:eastAsia="IRNazanin" w:cs="IRNazanin"/>
          <w:color w:val="111111"/>
          <w:sz w:val="28"/>
          <w:szCs w:val="28"/>
          <w:rtl w:val="true"/>
          <w:lang w:bidi="fa-IR"/>
        </w:rPr>
        <w:t xml:space="preserve">.» </w:t>
      </w:r>
      <w:bookmarkStart w:id="77" w:name="pg5423_35424"/>
    </w:p>
    <w:p>
      <w:pPr>
        <w:pStyle w:val="Heading3"/>
        <w:numPr>
          <w:ilvl w:val="2"/>
          <w:numId w:val="1"/>
        </w:numPr>
        <w:rPr/>
      </w:pPr>
      <w:bookmarkStart w:id="78" w:name="__RefHeading___Toc1752413_581953129"/>
      <w:bookmarkStart w:id="79" w:name="_Toc27"/>
      <w:bookmarkEnd w:id="77"/>
      <w:bookmarkEnd w:id="78"/>
      <w:r>
        <w:rPr>
          <w:rtl w:val="true"/>
        </w:rPr>
        <w:t>عزاداری در مراکز ویژه</w:t>
      </w:r>
      <w:bookmarkEnd w:id="79"/>
    </w:p>
    <w:p>
      <w:pPr>
        <w:pStyle w:val="BookText"/>
        <w:rPr/>
      </w:pPr>
      <w:r>
        <w:rPr>
          <w:rFonts w:ascii="IRNazanin" w:hAnsi="IRNazanin" w:eastAsia="IRNazanin"/>
          <w:color w:val="111111"/>
          <w:sz w:val="28"/>
          <w:sz w:val="28"/>
          <w:szCs w:val="28"/>
          <w:rtl w:val="true"/>
          <w:lang w:bidi="fa-IR"/>
        </w:rPr>
        <w:t>در جامعه اسلامی توسّط عاشقان و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حرم ها، زیارتگاه ها و مراکز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بیت الاحزان، کانون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خاصّی برخوردار بوده اند که سوگواری ها از برنامه های اجتناب ناپذیر آن مراکز به حساب می آیند در این باره روایات فراوانی وجود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برخی کشورها عزاداری ها و مراسم در مساجد، حسینیه ها، مدارس و منازل شخصی برگزار می شوند، اما در برخی مناطق، حسینیه های زیادی توسّط مؤمنین ساخته شده اند که قابل تقدیرند امّا متأسفانه در ساختن مساجد کوتاهی صورت گرفته است که مناسب نیست و باید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مساجد یک سنّت الهی است و در اولویّت قرار دارد و باید توجّه داشت که مساجد از قداست، ویژه ای برخوردارند و با حفظ آن قداست ها و رعایت مقررات شرعی می شود عزاداری ها را در مساجد دایر کرد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80" w:name="__RefHeading___Toc1752415_581953129"/>
      <w:bookmarkStart w:id="81" w:name="_Toc28"/>
      <w:bookmarkEnd w:id="80"/>
      <w:r>
        <w:rPr>
          <w:rtl w:val="true"/>
        </w:rPr>
        <w:t>عزاداری در سیره حضرت زهرا</w:t>
      </w:r>
      <w:r>
        <w:rPr>
          <w:rtl w:val="true"/>
        </w:rPr>
        <w:t>(</w:t>
      </w:r>
      <w:r>
        <w:rPr>
          <w:rtl w:val="true"/>
        </w:rPr>
        <w:t>علیهاالسّلام</w:t>
      </w:r>
      <w:r>
        <w:rPr>
          <w:rtl w:val="true"/>
        </w:rPr>
        <w:t>)</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روش پیشوایان معصوم برای مسلمانان حجّت قاطع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که ذکر شد در سیره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نمونه ی کامل آن، عزاداری </w:t>
      </w:r>
    </w:p>
    <w:p>
      <w:pPr>
        <w:pStyle w:val="BookText"/>
        <w:rPr/>
      </w:pPr>
      <w:r>
        <w:rPr>
          <w:rFonts w:ascii="IRNazanin" w:hAnsi="IRNazanin" w:eastAsia="IRNazanin"/>
          <w:color w:val="111111"/>
          <w:sz w:val="28"/>
          <w:sz w:val="28"/>
          <w:szCs w:val="28"/>
          <w:rtl w:val="true"/>
          <w:lang w:bidi="fa-IR"/>
        </w:rPr>
        <w:t>یگانه یاد 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شهادت پدر بزرگوارش چهار محل را برای سوگواری و مصیبت داری انتخاب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شخصی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مرقد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حرم سیّدشهداء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بقیع یک درختی بود که دخت پیامبر اکرم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ی آن درخت عزاداری می کرد، وقتی که ظالمان شبانه آن درخت را قطع کردند حضرت در آفتاب به سوگواری ادامه می داد آنگاه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سایه بان یا خیمه ای بر پا کرد سپس اتاقی کوچک در آنجا به نام بیت الأحزان ساخت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عبادت و عزاداری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مقدّس در تاریخ به 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بازسازی می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اکثر مورّخین فریقین بیان کرده اند و ابومحمد غزالی نماز خواندن در 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دانسته است</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عزاداری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سوگواری در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پر رنگ و گسترده دایر شود</w:t>
      </w:r>
      <w:r>
        <w:rPr>
          <w:rFonts w:eastAsia="IRNazanin" w:cs="IRNazanin"/>
          <w:color w:val="111111"/>
          <w:sz w:val="28"/>
          <w:szCs w:val="28"/>
          <w:rtl w:val="true"/>
          <w:lang w:bidi="fa-IR"/>
        </w:rPr>
        <w:t xml:space="preserve">.) </w:t>
      </w:r>
      <w:bookmarkStart w:id="82" w:name="pg5423_35426"/>
    </w:p>
    <w:p>
      <w:pPr>
        <w:pStyle w:val="Heading3"/>
        <w:numPr>
          <w:ilvl w:val="2"/>
          <w:numId w:val="1"/>
        </w:numPr>
        <w:rPr/>
      </w:pPr>
      <w:bookmarkStart w:id="83" w:name="__RefHeading___Toc1752417_581953129"/>
      <w:bookmarkStart w:id="84" w:name="_Toc29"/>
      <w:bookmarkEnd w:id="82"/>
      <w:bookmarkEnd w:id="83"/>
      <w:r>
        <w:rPr>
          <w:rtl w:val="true"/>
        </w:rPr>
        <w:t>عزاداری و مناسبت ها</w:t>
      </w:r>
      <w:bookmarkEnd w:id="84"/>
    </w:p>
    <w:p>
      <w:pPr>
        <w:pStyle w:val="BookText"/>
        <w:rPr/>
      </w:pPr>
      <w:r>
        <w:rPr>
          <w:rFonts w:ascii="IRNazanin" w:hAnsi="IRNazanin" w:eastAsia="IRNazanin"/>
          <w:color w:val="111111"/>
          <w:sz w:val="28"/>
          <w:sz w:val="28"/>
          <w:szCs w:val="28"/>
          <w:rtl w:val="true"/>
          <w:lang w:bidi="fa-IR"/>
        </w:rPr>
        <w:t xml:space="preserve">از بزرگترین روزهای عزاداری و سوگواری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است که سالروز شهادت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روز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روزهای شهادت صدّیقه کبری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محرّم و عاشورا که سالروز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 و نیز ایّام شهادت هر یک از ائمه و افرادمهم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آن روز ها مراسم عزاداری دایر شود زیرا آن مجالس یکی از راه های زنده نگه داشتن اهداف و آرمان پیشوایان دین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مثل ایران اسلامی،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تبلیغی در ماه رمضان وجود دارد که عزاداری خاندان عصمت و طهارت به ویژه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برافراشته آن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مثل افغانستان،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جمعه خوانی در تمام شهرها و روستاهای شیعه نشین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فریضه ی امربه معروف و نهی ازمنکر، جلساتی با حضور خانم ها و آقایان دایر می شود و به تناسب مجلس علما و خطبا سخنرانی و روضه خوانی می کنند و گاهی نذر و اطعام هم صورت می گیرد</w:t>
      </w:r>
      <w:r>
        <w:rPr>
          <w:rFonts w:eastAsia="IRNazanin" w:cs="IRNazanin"/>
          <w:color w:val="111111"/>
          <w:sz w:val="28"/>
          <w:szCs w:val="28"/>
          <w:rtl w:val="true"/>
          <w:lang w:bidi="fa-IR"/>
        </w:rPr>
        <w:t>.</w:t>
      </w:r>
    </w:p>
    <w:p>
      <w:pPr>
        <w:pStyle w:val="Heading3"/>
        <w:numPr>
          <w:ilvl w:val="2"/>
          <w:numId w:val="1"/>
        </w:numPr>
        <w:rPr/>
      </w:pPr>
      <w:bookmarkStart w:id="85" w:name="__RefHeading___Toc1752419_581953129"/>
      <w:bookmarkStart w:id="86" w:name="_Toc30"/>
      <w:bookmarkEnd w:id="85"/>
      <w:r>
        <w:rPr>
          <w:rtl w:val="true"/>
        </w:rPr>
        <w:t>عزاداری با هدف امر به معروف و نهی از منکر</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امربه معروف و نهی ازمنکر است که از فروع دین و از واجبات مهمّ اسلام می باشد و نباید </w:t>
      </w:r>
      <w:bookmarkStart w:id="87" w:name="pg5423_35427"/>
    </w:p>
    <w:p>
      <w:pPr>
        <w:pStyle w:val="BookText"/>
        <w:rPr/>
      </w:pPr>
      <w:bookmarkEnd w:id="87"/>
      <w:r>
        <w:rPr>
          <w:rFonts w:ascii="IRNazanin" w:hAnsi="IRNazanin" w:eastAsia="IRNazanin"/>
          <w:color w:val="111111"/>
          <w:sz w:val="28"/>
          <w:sz w:val="28"/>
          <w:szCs w:val="28"/>
          <w:rtl w:val="true"/>
          <w:lang w:bidi="fa-IR"/>
        </w:rPr>
        <w:t>به بهانه ی مداحی، قرآن خوانی، سینه زنی، روضه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ی دینی را ترک کنند که سخت خطرناک و گاهی باعث نزول عذاب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امر ارزنده ی است که درباره ی عقائد، احکام، اخلاق اسلامی، معرّفی پیشوایان دین، بیان سیره و سنّت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فلسفه ی صلح امام حسن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ومهم تر آن که امربه معروف و نهی ازمنکر که واجب مهم الهی است در شعاع آن مراسم انجام می شود</w:t>
      </w:r>
      <w:r>
        <w:rPr>
          <w:rFonts w:eastAsia="IRNazanin" w:cs="IRNazanin"/>
          <w:color w:val="111111"/>
          <w:sz w:val="28"/>
          <w:szCs w:val="28"/>
          <w:rtl w:val="true"/>
          <w:lang w:bidi="fa-IR"/>
        </w:rPr>
        <w:t>.</w:t>
      </w:r>
    </w:p>
    <w:p>
      <w:pPr>
        <w:pStyle w:val="Heading3"/>
        <w:numPr>
          <w:ilvl w:val="2"/>
          <w:numId w:val="1"/>
        </w:numPr>
        <w:rPr/>
      </w:pPr>
      <w:bookmarkStart w:id="88" w:name="__RefHeading___Toc1752421_581953129"/>
      <w:bookmarkStart w:id="89" w:name="_Toc31"/>
      <w:bookmarkEnd w:id="88"/>
      <w:r>
        <w:rPr>
          <w:rtl w:val="true"/>
        </w:rPr>
        <w:t>عزاداری و زنده کردن امر اهل بیت</w:t>
      </w:r>
      <w:r>
        <w:rPr>
          <w:rtl w:val="true"/>
        </w:rPr>
        <w:t>(</w:t>
      </w:r>
      <w:r>
        <w:rPr>
          <w:rtl w:val="true"/>
        </w:rPr>
        <w:t>علیهم السّلام</w:t>
      </w:r>
      <w:r>
        <w:rPr>
          <w:rtl w:val="true"/>
        </w:rPr>
        <w:t>)</w:t>
      </w:r>
      <w:bookmarkEnd w:id="89"/>
    </w:p>
    <w:p>
      <w:pPr>
        <w:pStyle w:val="BookText"/>
        <w:rPr/>
      </w:pPr>
      <w:r>
        <w:rPr>
          <w:rFonts w:ascii="IRNazanin" w:hAnsi="IRNazanin" w:eastAsia="IRNazanin"/>
          <w:color w:val="111111"/>
          <w:sz w:val="28"/>
          <w:sz w:val="28"/>
          <w:szCs w:val="28"/>
          <w:rtl w:val="true"/>
          <w:lang w:bidi="fa-IR"/>
        </w:rPr>
        <w:t>تمام برنامه های عزاداری، روضه خوانی، سینه زنی، زیارتی، راهپیمایی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آگاهانه، هدف مندانه و با معرفت انجام شود و بر مبنای اسلام، قرآن، سنّت پیامبر و زنده کردن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امر امامت باشد؛ چنان چه قرآن و روایات، ما را به آن اهداف بلند راهنمایی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 تَلَاقُوا وَ تَذَاکَرُوا وَ اَحیُوا اَمرَنا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زیارت و دیدار یکدیگر بروید، با هم به سخن گفتن و مذاکره بنشینید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رهبری، سیره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فَرَحِمَ الله مَن اَحیَا اَمرَنَا</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 ما را زنده بدارید؛ خدا رحمت کند کسی </w:t>
      </w:r>
      <w:bookmarkStart w:id="90" w:name="pg5423_35428"/>
    </w:p>
    <w:p>
      <w:pPr>
        <w:pStyle w:val="BookText"/>
        <w:rPr/>
      </w:pPr>
      <w:bookmarkEnd w:id="90"/>
      <w:r>
        <w:rPr>
          <w:rFonts w:ascii="IRNazanin" w:hAnsi="IRNazanin" w:eastAsia="IRNazanin"/>
          <w:color w:val="111111"/>
          <w:sz w:val="28"/>
          <w:sz w:val="28"/>
          <w:szCs w:val="28"/>
          <w:rtl w:val="true"/>
          <w:lang w:bidi="fa-IR"/>
        </w:rPr>
        <w:t xml:space="preserve">را که امر و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کند</w:t>
      </w:r>
      <w:r>
        <w:rPr>
          <w:rFonts w:eastAsia="IRNazanin" w:cs="IRNazanin"/>
          <w:color w:val="111111"/>
          <w:sz w:val="28"/>
          <w:szCs w:val="28"/>
          <w:rtl w:val="true"/>
          <w:lang w:bidi="fa-IR"/>
        </w:rPr>
        <w:t>.»</w:t>
      </w:r>
    </w:p>
    <w:p>
      <w:pPr>
        <w:pStyle w:val="Heading3"/>
        <w:numPr>
          <w:ilvl w:val="2"/>
          <w:numId w:val="1"/>
        </w:numPr>
        <w:rPr/>
      </w:pPr>
      <w:bookmarkStart w:id="91" w:name="__RefHeading___Toc1752423_581953129"/>
      <w:bookmarkStart w:id="92" w:name="_Toc32"/>
      <w:bookmarkEnd w:id="91"/>
      <w:r>
        <w:rPr>
          <w:rtl w:val="true"/>
        </w:rPr>
        <w:t>عزاداری و حفظ قداست ها</w:t>
      </w:r>
      <w:bookmarkEnd w:id="92"/>
    </w:p>
    <w:p>
      <w:pPr>
        <w:pStyle w:val="BookText"/>
        <w:rPr/>
      </w:pPr>
      <w:r>
        <w:rPr>
          <w:rFonts w:ascii="IRNazanin" w:hAnsi="IRNazanin" w:eastAsia="IRNazanin"/>
          <w:color w:val="111111"/>
          <w:sz w:val="28"/>
          <w:sz w:val="28"/>
          <w:szCs w:val="28"/>
          <w:rtl w:val="true"/>
          <w:lang w:bidi="fa-IR"/>
        </w:rPr>
        <w:t>کلّیّه برنامه های دینی و عزاداری، دارای ارزش و قداست ویژه هستند و باید قداست و معنویّت آن 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مدّاحان و دست اندرکاران انتظار می رود که با تمام توان، ارزش ها، حرمت ها و قداست ها را حفظ کنند و مردم را از خرج کردن مال حرام در این امر مقدّس و نیز از ریا، دروغ پردازی، تهمت، اهانت، بدعت، نفاق انگیزی، استفاده از موسیقی و اشیاء زینتی، لهو و لعب و از برنامه های زننده و از خرافات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فرمایند</w:t>
      </w:r>
      <w:r>
        <w:rPr>
          <w:rFonts w:eastAsia="IRNazanin" w:cs="IRNazanin"/>
          <w:color w:val="111111"/>
          <w:sz w:val="28"/>
          <w:szCs w:val="28"/>
          <w:rtl w:val="true"/>
          <w:lang w:bidi="fa-IR"/>
        </w:rPr>
        <w:t>.</w:t>
      </w:r>
    </w:p>
    <w:p>
      <w:pPr>
        <w:pStyle w:val="Heading3"/>
        <w:numPr>
          <w:ilvl w:val="2"/>
          <w:numId w:val="1"/>
        </w:numPr>
        <w:rPr/>
      </w:pPr>
      <w:bookmarkStart w:id="93" w:name="__RefHeading___Toc1752425_581953129"/>
      <w:bookmarkStart w:id="94" w:name="_Toc33"/>
      <w:bookmarkEnd w:id="93"/>
      <w:r>
        <w:rPr>
          <w:rtl w:val="true"/>
        </w:rPr>
        <w:t>عزاداری و حفظ وحدت مسلمانان</w:t>
      </w:r>
      <w:bookmarkEnd w:id="94"/>
    </w:p>
    <w:p>
      <w:pPr>
        <w:pStyle w:val="BookText"/>
        <w:rPr/>
      </w:pPr>
      <w:r>
        <w:rPr>
          <w:rFonts w:ascii="IRNazanin" w:hAnsi="IRNazanin" w:eastAsia="IRNazanin"/>
          <w:color w:val="111111"/>
          <w:sz w:val="28"/>
          <w:sz w:val="28"/>
          <w:szCs w:val="28"/>
          <w:rtl w:val="true"/>
          <w:lang w:bidi="fa-IR"/>
        </w:rPr>
        <w:t>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الشأن،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وحدت مسلمین جهان است، باید مجالس ما وحدت آفرین باشد 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مسلمانان عالم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آن حضرت را به عنوان خلیفه بلافصل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اوّل معتقد هستند و برادران اهل سنت ایشان را خلیفه ی چهارم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همه ی مسلمانان جهان اعم از شیعه و سنی به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والا و ویژه ی آنان عقیده دارند؛ چنانچه در کتاب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اَهلُ القِبلَة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اِجتَمَعُوا ایضا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bookmarkStart w:id="95" w:name="pg5423_35429"/>
    </w:p>
    <w:p>
      <w:pPr>
        <w:pStyle w:val="BookText"/>
        <w:rPr/>
      </w:pPr>
      <w:bookmarkEnd w:id="95"/>
      <w:r>
        <w:rPr>
          <w:rFonts w:ascii="Amiri" w:hAnsi="Amiri" w:eastAsia="Amiri" w:cs="Amiri"/>
          <w:color w:val="111111"/>
          <w:sz w:val="28"/>
          <w:sz w:val="28"/>
          <w:szCs w:val="28"/>
          <w:rtl w:val="true"/>
          <w:lang w:bidi="ar-SA"/>
        </w:rPr>
        <w:t>وَ ایضا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اِبنَایَ هَذَانِ سَیِّدَا شَبَابِ اَهلِ الجَنّةِ وَ اَبُوهُما خَیرٌ مِنهُما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تمام اهل قبله اجماع دارند بر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برحق اند چه قیام و جنگ کنند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مسلمانان اجماع دارند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و امام حسین دو،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جوانان اهل بهشت هستند و پدرشان بهتر از آن دو می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روشن شد که آنان محور وحدت امّت اسلام هستند و باید در مجالس، عزاداری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توجّه شود و همه ی برنامه های ما به اساس وحدت واخوت اسلامی دایر شود و هیچ گونه مسائل تفرقه انگیز و نفاق آور بین شیعه و سنی مطرح نشود تا وحدت مسلمین در پرتو اسلام، قرآن و خاندان وحی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بر تعصّبات مذهبی، مسائل نژادی، منطقه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آور است و باید جلوگیری شود و این عزاداری ها باید مایه اتّحاد، اتّفاق و هم سویی در جامعه ی اسلامی باشد</w:t>
      </w:r>
      <w:r>
        <w:rPr>
          <w:rFonts w:eastAsia="IRNazanin" w:cs="IRNazanin"/>
          <w:color w:val="111111"/>
          <w:sz w:val="28"/>
          <w:szCs w:val="28"/>
          <w:rtl w:val="true"/>
          <w:lang w:bidi="fa-IR"/>
        </w:rPr>
        <w:t>.</w:t>
      </w:r>
    </w:p>
    <w:p>
      <w:pPr>
        <w:pStyle w:val="Heading3"/>
        <w:numPr>
          <w:ilvl w:val="2"/>
          <w:numId w:val="1"/>
        </w:numPr>
        <w:rPr/>
      </w:pPr>
      <w:bookmarkStart w:id="96" w:name="__RefHeading___Toc1752427_581953129"/>
      <w:bookmarkStart w:id="97" w:name="_Toc34"/>
      <w:bookmarkEnd w:id="96"/>
      <w:r>
        <w:rPr>
          <w:rtl w:val="true"/>
        </w:rPr>
        <w:t>اهل سنّت و عزاداری امام حسین</w:t>
      </w:r>
      <w:r>
        <w:rPr>
          <w:rtl w:val="true"/>
        </w:rPr>
        <w:t>(</w:t>
      </w:r>
      <w:r>
        <w:rPr>
          <w:rtl w:val="true"/>
        </w:rPr>
        <w:t>علیه السّلام</w:t>
      </w:r>
      <w:r>
        <w:rPr>
          <w:rtl w:val="true"/>
        </w:rPr>
        <w:t>)</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محدّثین و مورّخین برادران اهل سنت درباره ی عظمت </w:t>
      </w:r>
    </w:p>
    <w:p>
      <w:pPr>
        <w:pStyle w:val="BookText"/>
        <w:rPr/>
      </w:pPr>
      <w:r>
        <w:rPr>
          <w:rFonts w:ascii="IRNazanin" w:hAnsi="IRNazanin" w:eastAsia="IRNazanin"/>
          <w:color w:val="111111"/>
          <w:sz w:val="28"/>
          <w:sz w:val="28"/>
          <w:szCs w:val="28"/>
          <w:rtl w:val="true"/>
          <w:lang w:bidi="fa-IR"/>
        </w:rPr>
        <w:t>اهل بیت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نوشته اند و فضائل آن ها را بیان کرده اند و درباره عزاداری اهل بیت مخصوصاً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کتاب معتبر مطالب مهمّی ارائه داده اند؛ مثل تاریخ طبری، تاریخ ابن اثیر، تاریخ بیهقی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خورشید تاریک و گرفته شد و</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دلیل اثبات ولایت تکوینی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فراوان است اما این مختصر گنجایش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اهل سنت در عزاداری ها و جشن های مناسبتی شرکت کرده و نذر و اطعام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زیارتگاه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زمرّد، اهل سنت جلسات باشکوهی به مناسبت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همه ساله به عنوان جشن میلاد برگزار می نمایند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توجّه فوق العاده به آن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پس از پیروزی انقلاب اسلامی، برادران اهل سنت در عزاداری ها و مراسم حسینی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علما، رئیس جمهور، اعضای مجلس، وزرای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کنند و حتّی جلسات مستقل در روز عاشورا دایر می نمایند و اکثر خانواده ها نذر و خیرات می دهند؛ آری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جهان و اُلگوی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قیام نمی کرد، اسلام از بین می رفت؛ لذا مسلمانان عالم به تمام معنا مدیون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98" w:name="pg5423_35431"/>
    </w:p>
    <w:p>
      <w:pPr>
        <w:pStyle w:val="Heading3"/>
        <w:numPr>
          <w:ilvl w:val="2"/>
          <w:numId w:val="1"/>
        </w:numPr>
        <w:rPr/>
      </w:pPr>
      <w:bookmarkStart w:id="99" w:name="__RefHeading___Toc1752429_581953129"/>
      <w:bookmarkStart w:id="100" w:name="_Toc35"/>
      <w:bookmarkEnd w:id="98"/>
      <w:bookmarkEnd w:id="99"/>
      <w:r>
        <w:rPr>
          <w:rtl w:val="true"/>
        </w:rPr>
        <w:t>سخنران و مدّاح؛ سرباز امام حسین و امام زمان</w:t>
      </w:r>
      <w:r>
        <w:rPr>
          <w:rtl w:val="true"/>
        </w:rPr>
        <w:t>(</w:t>
      </w:r>
      <w:r>
        <w:rPr>
          <w:rtl w:val="true"/>
        </w:rPr>
        <w:t>علیهماالسّلام</w:t>
      </w:r>
      <w:r>
        <w:rPr>
          <w:rtl w:val="true"/>
        </w:rPr>
        <w:t>)</w:t>
      </w:r>
      <w:bookmarkEnd w:id="100"/>
    </w:p>
    <w:p>
      <w:pPr>
        <w:pStyle w:val="BookText"/>
        <w:rPr/>
      </w:pPr>
      <w:r>
        <w:rPr>
          <w:rFonts w:ascii="IRNazanin" w:hAnsi="IRNazanin" w:eastAsia="IRNazanin"/>
          <w:color w:val="111111"/>
          <w:sz w:val="28"/>
          <w:sz w:val="28"/>
          <w:szCs w:val="28"/>
          <w:rtl w:val="true"/>
          <w:lang w:bidi="fa-IR"/>
        </w:rPr>
        <w:t>عالم، سخنران، مدّاح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متدیّن باشند و به وظیفه ی خود عمل کنند، از ریاکاری از خواندن روضه های بی اساس بپرهیزند، اهل مطالعه وتحقیق باشند و برای رضای خدا تبلیغ و مدّاحی نمایند، سرباز امام حسین و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متعهّد و وظیفه شناس نباشند، خطرناک است</w:t>
      </w:r>
      <w:r>
        <w:rPr>
          <w:rFonts w:eastAsia="IRNazanin" w:cs="IRNazanin"/>
          <w:color w:val="111111"/>
          <w:sz w:val="28"/>
          <w:szCs w:val="28"/>
          <w:rtl w:val="true"/>
          <w:lang w:bidi="fa-IR"/>
        </w:rPr>
        <w:t>.</w:t>
      </w:r>
    </w:p>
    <w:p>
      <w:pPr>
        <w:pStyle w:val="Heading3"/>
        <w:numPr>
          <w:ilvl w:val="2"/>
          <w:numId w:val="1"/>
        </w:numPr>
        <w:rPr/>
      </w:pPr>
      <w:bookmarkStart w:id="101" w:name="__RefHeading___Toc1752431_581953129"/>
      <w:bookmarkStart w:id="102" w:name="_Toc36"/>
      <w:bookmarkEnd w:id="101"/>
      <w:r>
        <w:rPr>
          <w:rtl w:val="true"/>
        </w:rPr>
        <w:t>عزاداری و رسالت علما، سخنرانان، مدّاحان و</w:t>
      </w:r>
      <w:r>
        <w:rPr>
          <w:rtl w:val="true"/>
        </w:rPr>
        <w:t>...</w:t>
      </w:r>
      <w:bookmarkEnd w:id="102"/>
    </w:p>
    <w:p>
      <w:pPr>
        <w:pStyle w:val="BookText"/>
        <w:rPr/>
      </w:pPr>
      <w:r>
        <w:rPr>
          <w:rFonts w:ascii="IRNazanin" w:hAnsi="IRNazanin" w:eastAsia="IRNazanin"/>
          <w:color w:val="111111"/>
          <w:sz w:val="28"/>
          <w:sz w:val="28"/>
          <w:szCs w:val="28"/>
          <w:rtl w:val="true"/>
          <w:lang w:bidi="fa-IR"/>
        </w:rPr>
        <w:t>عزاداری و سوگواری در عزای پیامبر اسلام، حضرت زهرا، امام حسین و سائراهل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مقرّرات شرعی و دینی و مطابق فتوای مراجع عظام تقلید از مصادیق برجسته شعائر الهی و یک رسالت بزرگ و مسئولیّت مهم و موجب ترویج فرهنگ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سزامند است که گسترش داده شود؛ کسانی که این رسالت مهم را به دوش دارند، باید متعهّد، متدیّن، آگاه و مجهّز به علم و دانش و اهل مطالعه باشند و نشود که نعوذ بالله باعث توهین اسلام و تحقیر خاندان رسالت گردند و یا برای گرفتن اشک به پناه دروغ و تهمت بروند</w:t>
      </w:r>
      <w:r>
        <w:rPr>
          <w:rFonts w:eastAsia="IRNazanin" w:cs="IRNazanin"/>
          <w:color w:val="111111"/>
          <w:sz w:val="28"/>
          <w:szCs w:val="28"/>
          <w:rtl w:val="true"/>
          <w:lang w:bidi="fa-IR"/>
        </w:rPr>
        <w:t>.</w:t>
      </w:r>
    </w:p>
    <w:p>
      <w:pPr>
        <w:pStyle w:val="Heading3"/>
        <w:numPr>
          <w:ilvl w:val="2"/>
          <w:numId w:val="1"/>
        </w:numPr>
        <w:rPr/>
      </w:pPr>
      <w:bookmarkStart w:id="103" w:name="__RefHeading___Toc1752433_581953129"/>
      <w:bookmarkStart w:id="104" w:name="_Toc37"/>
      <w:bookmarkEnd w:id="103"/>
      <w:r>
        <w:rPr>
          <w:rtl w:val="true"/>
        </w:rPr>
        <w:t>عزاداری با زبان حال یا زبان مقال؟</w:t>
      </w:r>
      <w:r>
        <w:rPr>
          <w:rtl w:val="true"/>
        </w:rPr>
        <w:t>!</w:t>
      </w:r>
      <w:bookmarkEnd w:id="104"/>
    </w:p>
    <w:p>
      <w:pPr>
        <w:pStyle w:val="BookText"/>
        <w:rPr/>
      </w:pPr>
      <w:r>
        <w:rPr>
          <w:rFonts w:ascii="IRNazanin" w:hAnsi="IRNazanin" w:eastAsia="IRNazanin"/>
          <w:color w:val="111111"/>
          <w:sz w:val="28"/>
          <w:sz w:val="28"/>
          <w:szCs w:val="28"/>
          <w:rtl w:val="true"/>
          <w:lang w:bidi="fa-IR"/>
        </w:rPr>
        <w:t>باید توجّه داشت که اشعار زبان حال است نه زبان مقال و می شود زبان حال را با رعایت احتیاط در قالب اشعار ارائه کرد اما نباید از شعر و زبان حال، نثر و زبان مقال ساخت که بدون تردید دروغ و خطرناک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فاجعه بزرگی است که محراب و مسجد و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5" w:name="pg5423_35432"/>
    </w:p>
    <w:p>
      <w:pPr>
        <w:pStyle w:val="BookText"/>
        <w:rPr/>
      </w:pPr>
      <w:bookmarkEnd w:id="105"/>
      <w:r>
        <w:rPr>
          <w:rFonts w:ascii="IRNazanin" w:hAnsi="IRNazanin" w:eastAsia="IRNazanin"/>
          <w:color w:val="111111"/>
          <w:sz w:val="28"/>
          <w:sz w:val="28"/>
          <w:szCs w:val="28"/>
          <w:rtl w:val="true"/>
          <w:lang w:bidi="fa-IR"/>
        </w:rPr>
        <w:t>میدان مسابقه دروغ پردازی گردد و نباید نعوذ بالله از زبان مبلّغ و مدّاح، روضه های بی سند، بی مدرک، دروغ و غلوآفرین یا توهین زا و تحقیرآمیز شنیده شود</w:t>
      </w:r>
      <w:r>
        <w:rPr>
          <w:rFonts w:eastAsia="IRNazanin" w:cs="IRNazanin"/>
          <w:color w:val="111111"/>
          <w:sz w:val="28"/>
          <w:szCs w:val="28"/>
          <w:rtl w:val="true"/>
          <w:lang w:bidi="fa-IR"/>
        </w:rPr>
        <w:t>!!!.</w:t>
      </w:r>
    </w:p>
    <w:p>
      <w:pPr>
        <w:pStyle w:val="Heading3"/>
        <w:numPr>
          <w:ilvl w:val="2"/>
          <w:numId w:val="1"/>
        </w:numPr>
        <w:rPr/>
      </w:pPr>
      <w:bookmarkStart w:id="106" w:name="__RefHeading___Toc1752435_581953129"/>
      <w:bookmarkStart w:id="107" w:name="_Toc38"/>
      <w:bookmarkEnd w:id="106"/>
      <w:r>
        <w:rPr>
          <w:rtl w:val="true"/>
        </w:rPr>
        <w:t>عزاداری نه دروغ پردازی</w:t>
      </w:r>
      <w:bookmarkEnd w:id="107"/>
    </w:p>
    <w:p>
      <w:pPr>
        <w:pStyle w:val="BookText"/>
        <w:rPr/>
      </w:pPr>
      <w:r>
        <w:rPr>
          <w:rFonts w:ascii="IRNazanin" w:hAnsi="IRNazanin" w:eastAsia="IRNazanin"/>
          <w:color w:val="111111"/>
          <w:sz w:val="28"/>
          <w:sz w:val="28"/>
          <w:szCs w:val="28"/>
          <w:rtl w:val="true"/>
          <w:lang w:bidi="fa-IR"/>
        </w:rPr>
        <w:t>دورغ گفتن سخت خطرناک و فاجعه آفرین است و خداوند سبحان در قرآن عظیم الشأن دروغ را از نشانه های مهم منافقین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یَشهَدُ اِنَّ المُنَافِقِینَ لَکَاذِبُونَ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 دهد که حتماً منافقین دروغ 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مکتب اسلام هر دروغی حرام و گناه کبیره است اما خطرناک ترین دروغ، دروغ بستن به خدا، پیامبر اسلام یا سایر پیامبران، حضرت زهرا 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حتی باطل کننده ی روزه می باشد؛ چنان چه مراجع تقلید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گفتن یا به نوشتن و یا به اشاره و مانند این ها به خدا و پیامبر و جانشینان آن حضرت عمداً نسبتی دروغ بدهد اگر چه فوراً بگوید دروغ گفتم یا توبه کند، روزه ی او باطل است و احتیاط واجب آن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و جانشینان آنان هم در این حکم فرقی ندارند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آنچه روایت می شود باید دارای منبع و اساس باشد وگرنه دروغ و حرام خواهد بود</w:t>
      </w:r>
      <w:r>
        <w:rPr>
          <w:rFonts w:eastAsia="IRNazanin" w:cs="IRNazanin"/>
          <w:color w:val="111111"/>
          <w:sz w:val="28"/>
          <w:szCs w:val="28"/>
          <w:rtl w:val="true"/>
          <w:lang w:bidi="fa-IR"/>
        </w:rPr>
        <w:t xml:space="preserve">. </w:t>
      </w:r>
      <w:bookmarkStart w:id="108" w:name="pg5423_35433"/>
    </w:p>
    <w:p>
      <w:pPr>
        <w:pStyle w:val="Heading3"/>
        <w:numPr>
          <w:ilvl w:val="2"/>
          <w:numId w:val="1"/>
        </w:numPr>
        <w:rPr/>
      </w:pPr>
      <w:bookmarkStart w:id="109" w:name="__RefHeading___Toc1752437_581953129"/>
      <w:bookmarkStart w:id="110" w:name="_Toc39"/>
      <w:bookmarkEnd w:id="108"/>
      <w:bookmarkEnd w:id="109"/>
      <w:r>
        <w:rPr>
          <w:rtl w:val="true"/>
        </w:rPr>
        <w:t>آسیبِ خواندنِ روضه های دروغ و بی اساس</w:t>
      </w:r>
      <w:bookmarkEnd w:id="110"/>
    </w:p>
    <w:p>
      <w:pPr>
        <w:pStyle w:val="BookText"/>
        <w:rPr/>
      </w:pPr>
      <w:r>
        <w:rPr>
          <w:rFonts w:ascii="IRNazanin" w:hAnsi="IRNazanin" w:eastAsia="IRNazanin"/>
          <w:color w:val="111111"/>
          <w:sz w:val="28"/>
          <w:sz w:val="28"/>
          <w:szCs w:val="28"/>
          <w:rtl w:val="true"/>
          <w:lang w:bidi="fa-IR"/>
        </w:rPr>
        <w:t>خواندن روضه های بی مدرک، بی اساس و دروغ، حرام و گناه بزرگی است و موجب عذاب و عقاب و مجازات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آسمان بیفتم دوست تر دارم از آن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برخی کتب روایت شده است که شخص ناشناسی خدمت حضرت آیة الله محمّدعلی بهبهانی فرزند آیت الله العظمی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گوشت بدن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دندان و نیش خود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محمّدعلی بهبهانی سربه زیر انداخت، آن 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روضه خوان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روضه خوان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خوانی را ترک کن یا به همان مطالبی که در کتب معتبره است اکتفا کن؛ زیرا این خواب نتیجه ی دروغ بستن به آن حضرت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11" w:name="__RefHeading___Toc1752439_581953129"/>
      <w:bookmarkStart w:id="112" w:name="_Toc40"/>
      <w:bookmarkEnd w:id="111"/>
      <w:r>
        <w:rPr>
          <w:rtl w:val="true"/>
        </w:rPr>
        <w:t>عزاداری نوین</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عزاداری های عادی، معمولی، نوحه سرایی های سنّتی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مسلمانان با روش های گوناگونی وجود داشته است که خوب است توسعه پیدا کند و در منابر، مساجد، مدارس و حتّی در منازل شخصی </w:t>
      </w:r>
      <w:bookmarkStart w:id="113" w:name="pg5423_35434"/>
    </w:p>
    <w:p>
      <w:pPr>
        <w:pStyle w:val="BookText"/>
        <w:rPr/>
      </w:pPr>
      <w:bookmarkEnd w:id="113"/>
      <w:r>
        <w:rPr>
          <w:rFonts w:ascii="IRNazanin" w:hAnsi="IRNazanin" w:eastAsia="IRNazanin"/>
          <w:color w:val="111111"/>
          <w:sz w:val="28"/>
          <w:sz w:val="28"/>
          <w:szCs w:val="28"/>
          <w:rtl w:val="true"/>
          <w:lang w:bidi="fa-IR"/>
        </w:rPr>
        <w:t xml:space="preserve">به‌طور عمومی و خصوصی، بانوان و آقایان عزای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باشکوه تر رونق داده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آن به روش های نوین هم باید عزاداری ها رواج پیدا کنند مثل سمینارها، کنفرانس ها، راهپیمایی ها، مناظره ها و میزگردها که از دانشمندان دنیا دعوت به عمل بیاید تا درباره شخصیّت پیامبر اکرم و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بنویسند، سخنرانی ها ایراد کنند، به تحقیق وتدقیق بپردازند</w:t>
      </w:r>
      <w:r>
        <w:rPr>
          <w:rFonts w:eastAsia="IRNazanin" w:cs="IRNazanin"/>
          <w:color w:val="111111"/>
          <w:sz w:val="28"/>
          <w:szCs w:val="28"/>
          <w:rtl w:val="true"/>
          <w:lang w:bidi="fa-IR"/>
        </w:rPr>
        <w:t>.</w:t>
      </w:r>
    </w:p>
    <w:p>
      <w:pPr>
        <w:pStyle w:val="Heading3"/>
        <w:numPr>
          <w:ilvl w:val="2"/>
          <w:numId w:val="1"/>
        </w:numPr>
        <w:rPr/>
      </w:pPr>
      <w:bookmarkStart w:id="114" w:name="__RefHeading___Toc1752441_581953129"/>
      <w:bookmarkStart w:id="115" w:name="_Toc41"/>
      <w:bookmarkEnd w:id="114"/>
      <w:r>
        <w:rPr>
          <w:rtl w:val="true"/>
        </w:rPr>
        <w:t>عزاداری های سیاسی و رسانه ای</w:t>
      </w:r>
      <w:bookmarkEnd w:id="115"/>
    </w:p>
    <w:p>
      <w:pPr>
        <w:pStyle w:val="BookText"/>
        <w:rPr/>
      </w:pPr>
      <w:r>
        <w:rPr>
          <w:rFonts w:ascii="IRNazanin" w:hAnsi="IRNazanin" w:eastAsia="IRNazanin"/>
          <w:color w:val="111111"/>
          <w:sz w:val="28"/>
          <w:sz w:val="28"/>
          <w:szCs w:val="28"/>
          <w:rtl w:val="true"/>
          <w:lang w:bidi="fa-IR"/>
        </w:rPr>
        <w:t>شایسته و بجاست که در کشورهای اسلامی در ایام شهادت پیامبر اکرم و 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تعطیل عمومی اعلام شود و تلویزیون ها، رادیوها، روزنامه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را هرچه قوی تر و پررنگ تر منتشر کنند و رئیس جمهور، وزرا و قوای سه گانه و نیز سایر مسئولان کشورهای اسلامی به عنوان یک وظیفه ی مقدّس به عزاداری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سیاسی مناسب است که دولت های اسلامی با اعلام عزای عمومی، همه ساله مراسم با شکوهی برپا کنند و در روز شهادت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عمومی، بطور رایگان خدمات ارائه دهند</w:t>
      </w:r>
      <w:r>
        <w:rPr>
          <w:rFonts w:eastAsia="IRNazanin" w:cs="IRNazanin"/>
          <w:color w:val="111111"/>
          <w:sz w:val="28"/>
          <w:szCs w:val="28"/>
          <w:rtl w:val="true"/>
          <w:lang w:bidi="fa-IR"/>
        </w:rPr>
        <w:t>.</w:t>
      </w:r>
    </w:p>
    <w:p>
      <w:pPr>
        <w:pStyle w:val="Heading3"/>
        <w:numPr>
          <w:ilvl w:val="2"/>
          <w:numId w:val="1"/>
        </w:numPr>
        <w:rPr/>
      </w:pPr>
      <w:bookmarkStart w:id="116" w:name="__RefHeading___Toc1752443_581953129"/>
      <w:bookmarkStart w:id="117" w:name="_Toc42"/>
      <w:bookmarkEnd w:id="116"/>
      <w:r>
        <w:rPr>
          <w:rtl w:val="true"/>
        </w:rPr>
        <w:t>عزاداری و بودجه ی آن</w:t>
      </w:r>
      <w:bookmarkEnd w:id="1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و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کردن برای عزاداری و نوحه سرایی از برنامه های مشروع و معقول است و پیشوایان ما برای شاعران و نوحه سرایان و مرثیه خوانان، تحفه و جایزه می دادند و در این باره </w:t>
      </w:r>
      <w:bookmarkStart w:id="118" w:name="pg5423_35435"/>
    </w:p>
    <w:p>
      <w:pPr>
        <w:pStyle w:val="BookText"/>
        <w:rPr/>
      </w:pPr>
      <w:bookmarkEnd w:id="118"/>
      <w:r>
        <w:rPr>
          <w:rFonts w:ascii="IRNazanin" w:hAnsi="IRNazanin" w:eastAsia="IRNazanin"/>
          <w:color w:val="111111"/>
          <w:sz w:val="28"/>
          <w:sz w:val="28"/>
          <w:szCs w:val="28"/>
          <w:rtl w:val="true"/>
          <w:lang w:bidi="fa-IR"/>
        </w:rPr>
        <w:t>سفارش ها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اَوقِفْ لِی مِن مَالِی کَذا وَ کَذا النَّوَادِبَ تَندُبُنی عَشْرَ سِنِینَ بِمِنَی اَیَّامَ مِنی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خودم فلان مقدار وقف نوحه خوانان کن که به مدّت ده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بر من نوحه خوانی و سوگواری کنند</w:t>
      </w:r>
      <w:r>
        <w:rPr>
          <w:rFonts w:eastAsia="IRNazanin" w:cs="IRNazanin"/>
          <w:color w:val="111111"/>
          <w:sz w:val="28"/>
          <w:szCs w:val="28"/>
          <w:rtl w:val="true"/>
          <w:lang w:bidi="fa-IR"/>
        </w:rPr>
        <w:t>.»</w:t>
      </w:r>
    </w:p>
    <w:p>
      <w:pPr>
        <w:pStyle w:val="Heading3"/>
        <w:numPr>
          <w:ilvl w:val="2"/>
          <w:numId w:val="1"/>
        </w:numPr>
        <w:rPr/>
      </w:pPr>
      <w:bookmarkStart w:id="119" w:name="__RefHeading___Toc1752445_581953129"/>
      <w:bookmarkStart w:id="120" w:name="_Toc43"/>
      <w:bookmarkEnd w:id="119"/>
      <w:r>
        <w:rPr>
          <w:rtl w:val="true"/>
        </w:rPr>
        <w:t>عزاداری و موکب های خدماتی</w:t>
      </w:r>
      <w:bookmarkEnd w:id="120"/>
    </w:p>
    <w:p>
      <w:pPr>
        <w:pStyle w:val="BookText"/>
        <w:rPr/>
      </w:pPr>
      <w:r>
        <w:rPr>
          <w:rFonts w:ascii="IRNazanin" w:hAnsi="IRNazanin" w:eastAsia="IRNazanin"/>
          <w:color w:val="111111"/>
          <w:sz w:val="28"/>
          <w:sz w:val="28"/>
          <w:szCs w:val="28"/>
          <w:rtl w:val="true"/>
          <w:lang w:bidi="fa-IR"/>
        </w:rPr>
        <w:t>تأسیس موکب ها و انفاق ویژه برای زائران و عزاداران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حسنه و امر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مخلص و شیعیان شیفته ی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موکب ها، هیئت ها و ایستگاهای خدماتی و پزشکی و حتی در اختیار قرار دادن منازل شخصی، وسائل نقلیه رایگان و فراهم کردن امکانات و پذیرایی و ارائه خدمات بهداشتی و پزشکی یا وسائل رفاهی و تأمین امنیت در ایّام سوگواری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زیارت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اخلاص، سخاوت و شهامت شان را به تصویر کشیده افتخار آفریدند و به اجر وپاداش بزرگ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فضل و پاداش این ایثار و سخاوت مندی، آیات و روایات فراوانی وجود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سه نفر از مسلمانان را طعام دهد خداوند او را از سه بهشت </w:t>
      </w:r>
      <w:bookmarkStart w:id="121" w:name="pg5423_35436"/>
    </w:p>
    <w:p>
      <w:pPr>
        <w:pStyle w:val="BookText"/>
        <w:rPr/>
      </w:pPr>
      <w:bookmarkEnd w:id="121"/>
      <w:r>
        <w:rPr>
          <w:rFonts w:ascii="IRNazanin" w:hAnsi="IRNazanin" w:eastAsia="IRNazanin"/>
          <w:color w:val="111111"/>
          <w:sz w:val="28"/>
          <w:sz w:val="28"/>
          <w:szCs w:val="28"/>
          <w:rtl w:val="true"/>
          <w:lang w:bidi="fa-IR"/>
        </w:rPr>
        <w:t>طعام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جنّت عدن و طوبی که درختی است در بهشت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برادر مسلمان خود را یک شربت آب بدهد خداوند او را از شراب بهشتی عطا فرماید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2" w:name="__RefHeading___Toc1752447_581953129"/>
      <w:bookmarkStart w:id="123" w:name="_Toc44"/>
      <w:bookmarkEnd w:id="122"/>
      <w:r>
        <w:rPr>
          <w:rtl w:val="true"/>
        </w:rPr>
        <w:t>عزاداری و موکب هایی درمانی</w:t>
      </w:r>
      <w:bookmarkEnd w:id="123"/>
    </w:p>
    <w:p>
      <w:pPr>
        <w:pStyle w:val="BookText"/>
        <w:rPr/>
      </w:pPr>
      <w:r>
        <w:rPr>
          <w:rFonts w:ascii="IRNazanin" w:hAnsi="IRNazanin" w:eastAsia="IRNazanin"/>
          <w:color w:val="111111"/>
          <w:sz w:val="28"/>
          <w:sz w:val="28"/>
          <w:szCs w:val="28"/>
          <w:rtl w:val="true"/>
          <w:lang w:bidi="fa-IR"/>
        </w:rPr>
        <w:t>عده ای از پزشکان متدیّن و وظیفه شناس، یا مردمان خَیِّر که به طور فردی یا با ایجاد درمانگاه هایی برای مداوا و درمان زائران و عزاداران به‌طور رایگان اقدام می کنند، رسالت و مسؤلیت مهمی را ایفا می کنند که حکایت از معرفت و ایمان شان دارد، و حتّی در برخی موارد باعث حیات مؤمنان می شوند که به فرموده ی قرآن کریم زنده کردن یک نفر مثل زنده کردن تمام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منطق رسایی دارد قرآن عظیم الشأن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نَفسًا بِغَیرِ نَفسٍ اَو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انسانی را بدون حقّ قصاص یا بدون آن که در زمین فساد ایجاد کرده باشد، بکشد مثل آن است که تمام انسان های جهان را کشته باشد، و کسی که یک نفر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است که تمام انسان ها را زنده کرده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ها وآدم کشان باید به این آیه توجه کنند وپزشکان جایگاه زیبای شان را در نظر بگیرند</w:t>
      </w:r>
      <w:r>
        <w:rPr>
          <w:rFonts w:eastAsia="IRNazanin" w:cs="IRNazanin"/>
          <w:color w:val="111111"/>
          <w:sz w:val="28"/>
          <w:szCs w:val="28"/>
          <w:rtl w:val="true"/>
          <w:lang w:bidi="fa-IR"/>
        </w:rPr>
        <w:t xml:space="preserve">.] </w:t>
      </w:r>
      <w:bookmarkStart w:id="124" w:name="pg5423_35437"/>
    </w:p>
    <w:p>
      <w:pPr>
        <w:pStyle w:val="Heading3"/>
        <w:numPr>
          <w:ilvl w:val="2"/>
          <w:numId w:val="1"/>
        </w:numPr>
        <w:rPr/>
      </w:pPr>
      <w:bookmarkStart w:id="125" w:name="__RefHeading___Toc1752449_581953129"/>
      <w:bookmarkStart w:id="126" w:name="_Toc45"/>
      <w:bookmarkEnd w:id="124"/>
      <w:bookmarkEnd w:id="125"/>
      <w:r>
        <w:rPr>
          <w:rtl w:val="true"/>
        </w:rPr>
        <w:t xml:space="preserve">عزاداری و نذر </w:t>
      </w:r>
      <w:r>
        <w:rPr>
          <w:rtl w:val="true"/>
        </w:rPr>
        <w:t>(</w:t>
      </w:r>
      <w:r>
        <w:rPr>
          <w:rtl w:val="true"/>
        </w:rPr>
        <w:t>اطعام</w:t>
      </w:r>
      <w:r>
        <w:rPr>
          <w:rtl w:val="true"/>
        </w:rPr>
        <w:t>)</w:t>
      </w:r>
      <w:bookmarkEnd w:id="126"/>
    </w:p>
    <w:p>
      <w:pPr>
        <w:pStyle w:val="BookText"/>
        <w:rPr/>
      </w:pPr>
      <w:r>
        <w:rPr>
          <w:rFonts w:ascii="IRNazanin" w:hAnsi="IRNazanin" w:eastAsia="IRNazanin"/>
          <w:color w:val="111111"/>
          <w:sz w:val="28"/>
          <w:sz w:val="28"/>
          <w:szCs w:val="28"/>
          <w:rtl w:val="true"/>
          <w:lang w:bidi="fa-IR"/>
        </w:rPr>
        <w:t>نذر یک امر شایسته و خداپسندانه است و اگر کسی نذر را به عهده بگیرد، واجب می شود و باید انجام دهد و تخلّف از آن گناه و موجب کفّاره می 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بحمد الله مؤمنین و شیعیان و برخی برادران اهل سنت در روز عزای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ایام سوگواری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نذر، خیرات و اطعام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این است که حاکمان و مسئولان کشورهای اسلامی در این مناسبت ها در سطح وسیع نذر بدهند و جامعه را اطعام کنند و با این سنّت حسنه به فقرا و نیازمندان رسیدگی نمایند، و نیز شایسته است که در برنامه های اطعام مؤمنین در مساجد و حسینیه ها، کمک های قابل توجّهی از دارایی های شخصی و از بیت المال مسلمین به طور مشروع داشته باشند</w:t>
      </w:r>
      <w:r>
        <w:rPr>
          <w:rFonts w:eastAsia="IRNazanin" w:cs="IRNazanin"/>
          <w:color w:val="111111"/>
          <w:sz w:val="28"/>
          <w:szCs w:val="28"/>
          <w:rtl w:val="true"/>
          <w:lang w:bidi="fa-IR"/>
        </w:rPr>
        <w:t>.</w:t>
      </w:r>
    </w:p>
    <w:p>
      <w:pPr>
        <w:pStyle w:val="Heading3"/>
        <w:numPr>
          <w:ilvl w:val="2"/>
          <w:numId w:val="1"/>
        </w:numPr>
        <w:rPr/>
      </w:pPr>
      <w:bookmarkStart w:id="127" w:name="__RefHeading___Toc1752451_581953129"/>
      <w:bookmarkStart w:id="128" w:name="_Toc46"/>
      <w:bookmarkEnd w:id="127"/>
      <w:r>
        <w:rPr>
          <w:rtl w:val="true"/>
        </w:rPr>
        <w:t>عزاداری با بودجه ی حرام</w:t>
      </w:r>
      <w:bookmarkEnd w:id="12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عزاداری دارای قداست و در واقع معامله با خدای سبحان و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مصارف آن حلال باشد؛ بنابراین برگزاری مجالس دینی و مراسم عزاداری با پول که وجوهات آن را نپرداخته اند یا با پول ربا و نزول، پول قمار، پول رشوه، پول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خلاف شرع، گناه و موجب بدبختی و تیره روزی است</w:t>
      </w:r>
      <w:r>
        <w:rPr>
          <w:rFonts w:eastAsia="IRNazanin" w:cs="IRNazanin"/>
          <w:color w:val="111111"/>
          <w:sz w:val="28"/>
          <w:szCs w:val="28"/>
          <w:rtl w:val="true"/>
          <w:lang w:bidi="fa-IR"/>
        </w:rPr>
        <w:t xml:space="preserve">. </w:t>
      </w:r>
      <w:bookmarkStart w:id="129" w:name="pg5423_35438"/>
    </w:p>
    <w:p>
      <w:pPr>
        <w:pStyle w:val="Heading3"/>
        <w:numPr>
          <w:ilvl w:val="2"/>
          <w:numId w:val="1"/>
        </w:numPr>
        <w:rPr/>
      </w:pPr>
      <w:bookmarkStart w:id="130" w:name="__RefHeading___Toc1752453_581953129"/>
      <w:bookmarkStart w:id="131" w:name="_Toc47"/>
      <w:bookmarkEnd w:id="129"/>
      <w:bookmarkEnd w:id="130"/>
      <w:r>
        <w:rPr>
          <w:rtl w:val="true"/>
        </w:rPr>
        <w:t xml:space="preserve">عزاداری و راهپیمایی </w:t>
      </w:r>
      <w:r>
        <w:rPr>
          <w:rtl w:val="true"/>
        </w:rPr>
        <w:t>(</w:t>
      </w:r>
      <w:r>
        <w:rPr>
          <w:rtl w:val="true"/>
        </w:rPr>
        <w:t>تظاهرات</w:t>
      </w:r>
      <w:r>
        <w:rPr>
          <w:rtl w:val="true"/>
        </w:rPr>
        <w:t>)</w:t>
      </w:r>
      <w:bookmarkEnd w:id="131"/>
    </w:p>
    <w:p>
      <w:pPr>
        <w:pStyle w:val="BookText"/>
        <w:rPr/>
      </w:pPr>
      <w:r>
        <w:rPr>
          <w:rFonts w:ascii="IRNazanin" w:hAnsi="IRNazanin" w:eastAsia="IRNazanin"/>
          <w:color w:val="111111"/>
          <w:sz w:val="28"/>
          <w:sz w:val="28"/>
          <w:szCs w:val="28"/>
          <w:rtl w:val="true"/>
          <w:lang w:bidi="fa-IR"/>
        </w:rPr>
        <w:t>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راهپیمایی و تظاهرات منظم با پلاکارت هایی پرمحتوا به زبان مردم همان کشور بویژه در کشورهای غیراسلامی زنده کردن این فرهنگ است، و باید توجّه داشت که این گونه سوگواری با بیان فلسفه عاشورا و انگیزه و اهداف والای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سینه زنیِ آرام و بیان حقایق تاریخی و معقول، برای معرّفی شخصیّت، موقعیّت و بیان مصائب و رنج های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عزاداری هاست، به خصوص این که در معرض دید خبرنگاران و رسانه های جهان باشد؛ زیرا پیامبر اسلام و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برترین الگو معرفی کرده و حقّانیّت، فداکاری و مظلومیّت آنان را اثبات می کند و نیز شکوه اسلام و عظمت مسلمانان را به نمایش گذاشته، تثبیت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آموزنده است که گاهی بزرگ ترین مراجع عالی قدر، مجت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 علما و دانشمندان شخصاً در روزهای مهم عزاداری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ایّام محرّم در راهپیمایی و سوگواری شرکت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سینه زنی، روضه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مؤثر، بیدارکننده و انسان ساز می باشد؛ آری فتوای مراجع تقلید، مهم ترین مستمسک و سند شرعی است</w:t>
      </w:r>
      <w:r>
        <w:rPr>
          <w:rFonts w:eastAsia="IRNazanin" w:cs="IRNazanin"/>
          <w:color w:val="111111"/>
          <w:sz w:val="28"/>
          <w:szCs w:val="28"/>
          <w:rtl w:val="true"/>
          <w:lang w:bidi="fa-IR"/>
        </w:rPr>
        <w:t>.</w:t>
      </w:r>
    </w:p>
    <w:p>
      <w:pPr>
        <w:pStyle w:val="Heading3"/>
        <w:numPr>
          <w:ilvl w:val="2"/>
          <w:numId w:val="1"/>
        </w:numPr>
        <w:rPr/>
      </w:pPr>
      <w:bookmarkStart w:id="132" w:name="__RefHeading___Toc1752455_581953129"/>
      <w:bookmarkStart w:id="133" w:name="_Toc48"/>
      <w:bookmarkEnd w:id="132"/>
      <w:r>
        <w:rPr>
          <w:rtl w:val="true"/>
        </w:rPr>
        <w:t>عزاداری و عمل خطرناک ریا</w:t>
      </w:r>
      <w:bookmarkEnd w:id="1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با ارزش و قداستی که دارد باید به تمام معنا پاک، قُربة إلی‌الله </w:t>
      </w:r>
      <w:bookmarkStart w:id="134" w:name="pg5423_35439"/>
    </w:p>
    <w:p>
      <w:pPr>
        <w:pStyle w:val="BookText"/>
        <w:rPr/>
      </w:pPr>
      <w:bookmarkEnd w:id="134"/>
      <w:r>
        <w:rPr>
          <w:rFonts w:ascii="IRNazanin" w:hAnsi="IRNazanin" w:eastAsia="IRNazanin"/>
          <w:color w:val="111111"/>
          <w:sz w:val="28"/>
          <w:sz w:val="28"/>
          <w:szCs w:val="28"/>
          <w:rtl w:val="true"/>
          <w:lang w:bidi="fa-IR"/>
        </w:rPr>
        <w:t>و بی آلایش و دور از ریا اقامه شود زیرا یکی از خطرناک ترین آسیب های عزاداری و سایر کارهای شایسته، ریا است که نه تنها ارزش عمل را بلکه اصل عمل انسان را باطل می کند و نه تنها اجر و ثواب ندارد که به عنوان شرک خفیّ و گناه بزرگ در نامه ی عمل انسان ثبت می گردد و باعث روسیاهی در پیشگاه خداوند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لَایَقبَلُ عَمَلاً فِیهِ مِثقَالُ ذَرَّةٍ مِن رِیَاءٍ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عملی را که به اندازه ی یک ذرّه ریا در آن باشد قبول نمی کند 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ریا شرک خفیّ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 یَسِیرَ الرِّیَاءِ شِرکٌ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امیرمومنان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اندکی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ترین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p>
    <w:p>
      <w:pPr>
        <w:pStyle w:val="Heading3"/>
        <w:numPr>
          <w:ilvl w:val="2"/>
          <w:numId w:val="1"/>
        </w:numPr>
        <w:rPr/>
      </w:pPr>
      <w:bookmarkStart w:id="135" w:name="__RefHeading___Toc1752457_581953129"/>
      <w:bookmarkStart w:id="136" w:name="_Toc49"/>
      <w:bookmarkEnd w:id="135"/>
      <w:r>
        <w:rPr>
          <w:rtl w:val="true"/>
        </w:rPr>
        <w:t>جزای ریاکار</w:t>
      </w:r>
      <w:bookmarkEnd w:id="136"/>
    </w:p>
    <w:p>
      <w:pPr>
        <w:pStyle w:val="BookText"/>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تَعَالَی حَرَّمَ الجَنَّةَ عَلَی کُلِّ مِرَاءٍ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بزرگ، بهشت را بر هر ریاکاری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سخنرانی، مدّاحی، سینه زنی، نذر، صدقه، پرداخت وجوهات </w:t>
      </w:r>
      <w:bookmarkStart w:id="137" w:name="pg5423_35440"/>
    </w:p>
    <w:p>
      <w:pPr>
        <w:pStyle w:val="BookText"/>
        <w:rPr/>
      </w:pPr>
      <w:bookmarkEnd w:id="137"/>
      <w:r>
        <w:rPr>
          <w:rFonts w:ascii="IRNazanin" w:hAnsi="IRNazanin" w:eastAsia="IRNazanin"/>
          <w:color w:val="111111"/>
          <w:sz w:val="28"/>
          <w:sz w:val="28"/>
          <w:szCs w:val="28"/>
          <w:rtl w:val="true"/>
          <w:lang w:bidi="fa-IR"/>
        </w:rPr>
        <w:t>و در ساختن مسجد، حسینیّه، مدرسه، درمانگاه، در نوشتن کتاب، در وقف کردن و در هر کاری نیک و ارزنده، نباید ریا کرد که ریا عمل را باطل و انسان را بدبخت می سازد</w:t>
      </w:r>
      <w:r>
        <w:rPr>
          <w:rFonts w:eastAsia="IRNazanin" w:cs="IRNazanin"/>
          <w:color w:val="111111"/>
          <w:sz w:val="28"/>
          <w:szCs w:val="28"/>
          <w:rtl w:val="true"/>
          <w:lang w:bidi="fa-IR"/>
        </w:rPr>
        <w:t>.</w:t>
      </w:r>
    </w:p>
    <w:p>
      <w:pPr>
        <w:pStyle w:val="Heading3"/>
        <w:numPr>
          <w:ilvl w:val="2"/>
          <w:numId w:val="1"/>
        </w:numPr>
        <w:rPr/>
      </w:pPr>
      <w:bookmarkStart w:id="138" w:name="__RefHeading___Toc1752459_581953129"/>
      <w:bookmarkStart w:id="139" w:name="_Toc50"/>
      <w:bookmarkEnd w:id="138"/>
      <w:r>
        <w:rPr>
          <w:rtl w:val="true"/>
        </w:rPr>
        <w:t>عزاداری و خرافات</w:t>
      </w:r>
      <w:bookmarkEnd w:id="139"/>
    </w:p>
    <w:p>
      <w:pPr>
        <w:pStyle w:val="BookText"/>
        <w:rPr/>
      </w:pPr>
      <w:r>
        <w:rPr>
          <w:rFonts w:ascii="IRNazanin" w:hAnsi="IRNazanin" w:eastAsia="IRNazanin"/>
          <w:color w:val="111111"/>
          <w:sz w:val="28"/>
          <w:sz w:val="28"/>
          <w:szCs w:val="28"/>
          <w:rtl w:val="true"/>
          <w:lang w:bidi="fa-IR"/>
        </w:rPr>
        <w:t>عزاداری مقدّس و سعادت آفرین است و نباید آن را به خرافات آلوده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 سخن بیهوده و یاوه،</w:t>
      </w:r>
      <w:r>
        <w:rPr>
          <w:rStyle w:val="FootnoteAnchor"/>
          <w:rtl w:val="true"/>
        </w:rPr>
        <w:footnoteReference w:id="45"/>
      </w:r>
      <w:r>
        <w:rPr>
          <w:rFonts w:ascii="IRNazanin" w:hAnsi="IRNazanin" w:eastAsia="IRNazanin"/>
          <w:color w:val="111111"/>
          <w:sz w:val="28"/>
          <w:sz w:val="28"/>
          <w:szCs w:val="28"/>
          <w:rtl w:val="true"/>
          <w:lang w:bidi="fa-IR"/>
        </w:rPr>
        <w:t>سخن و داستان دروغین و خنده آور، قصه یا افسانه های اخلاقی و</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گفتن سخنان کفرآمیزیا اشعار انحرافی والتقاطی یا غلو در وصف پردازی ها و خیالبافی ها و یا تشبیهات غیر منطقی و یا تقلید صدای های حیوانات، ایجاد آهنگ ها با حنجره یا آلات لهو و لعب و سخنان عاشقانه و مبتذل و اهانت آمیز که عظمت مجالس سوگواری را زیر سوال ببردو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خرافات می باشد که باید جلو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دیدگاه عقل سلیم، هیچ گونه مجوّز و دلیلی برای توجیه آن ها وجود ندارد، لذا انتظار این است که علما وبزرگان جلو این گونه خرافات را بگیرند</w:t>
      </w:r>
      <w:r>
        <w:rPr>
          <w:rFonts w:eastAsia="IRNazanin" w:cs="IRNazanin"/>
          <w:color w:val="111111"/>
          <w:sz w:val="28"/>
          <w:szCs w:val="28"/>
          <w:rtl w:val="true"/>
          <w:lang w:bidi="fa-IR"/>
        </w:rPr>
        <w:t>.</w:t>
      </w:r>
    </w:p>
    <w:p>
      <w:pPr>
        <w:pStyle w:val="Heading3"/>
        <w:numPr>
          <w:ilvl w:val="2"/>
          <w:numId w:val="1"/>
        </w:numPr>
        <w:rPr/>
      </w:pPr>
      <w:bookmarkStart w:id="140" w:name="__RefHeading___Toc1752461_581953129"/>
      <w:bookmarkStart w:id="141" w:name="_Toc51"/>
      <w:bookmarkEnd w:id="140"/>
      <w:r>
        <w:rPr>
          <w:rtl w:val="true"/>
        </w:rPr>
        <w:t>عزاداری و ترک واجبات</w:t>
      </w:r>
      <w:bookmarkEnd w:id="1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نعوذ بالله عزاداری باعث ترک واجب شود، حرام و سخت خطرناک است مثلاً سینه زنی باعث ترک نماز شود</w:t>
      </w:r>
      <w:r>
        <w:rPr>
          <w:rFonts w:eastAsia="IRNazanin" w:cs="IRNazanin"/>
          <w:color w:val="111111"/>
          <w:sz w:val="28"/>
          <w:szCs w:val="28"/>
          <w:rtl w:val="true"/>
          <w:lang w:bidi="fa-IR"/>
        </w:rPr>
        <w:t xml:space="preserve">!!!. </w:t>
      </w:r>
      <w:bookmarkStart w:id="142" w:name="pg5423_35441"/>
    </w:p>
    <w:p>
      <w:pPr>
        <w:pStyle w:val="BookText"/>
        <w:rPr/>
      </w:pPr>
      <w:bookmarkEnd w:id="142"/>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الایمَانِ وَ الکُفرِ تَرکُ الصَّلاةِ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میان ایمان و کفر ترک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ترک کند بهره ای از اسلام ندارد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یا به خاطر عزاداری روزه نگیرند یا وجوهات ندهند یا موجب ترک امربه معروف و نهی ازمنکر، یا موجب فساد شوند حرام است و قداست و ارزش عزاداری را از بین می برند</w:t>
      </w:r>
      <w:r>
        <w:rPr>
          <w:rFonts w:eastAsia="IRNazanin" w:cs="IRNazanin"/>
          <w:color w:val="111111"/>
          <w:sz w:val="28"/>
          <w:szCs w:val="28"/>
          <w:rtl w:val="true"/>
          <w:lang w:bidi="fa-IR"/>
        </w:rPr>
        <w:t>.</w:t>
      </w:r>
    </w:p>
    <w:p>
      <w:pPr>
        <w:pStyle w:val="Heading3"/>
        <w:numPr>
          <w:ilvl w:val="2"/>
          <w:numId w:val="1"/>
        </w:numPr>
        <w:rPr/>
      </w:pPr>
      <w:bookmarkStart w:id="143" w:name="__RefHeading___Toc1752463_581953129"/>
      <w:bookmarkStart w:id="144" w:name="_Toc52"/>
      <w:bookmarkEnd w:id="143"/>
      <w:r>
        <w:rPr>
          <w:rtl w:val="true"/>
        </w:rPr>
        <w:t>عزاداری و نماز اول وقت</w:t>
      </w:r>
      <w:bookmarkEnd w:id="144"/>
    </w:p>
    <w:p>
      <w:pPr>
        <w:pStyle w:val="BookText"/>
        <w:rPr/>
      </w:pPr>
      <w:r>
        <w:rPr>
          <w:rFonts w:ascii="IRNazanin" w:hAnsi="IRNazanin" w:eastAsia="IRNazanin"/>
          <w:color w:val="111111"/>
          <w:sz w:val="28"/>
          <w:sz w:val="28"/>
          <w:szCs w:val="28"/>
          <w:rtl w:val="true"/>
          <w:lang w:bidi="fa-IR"/>
        </w:rPr>
        <w:t>نماز از واجبات مهم و محبوب ترین کارها نزد خدای عزّوجلّ و آخرین سفارش پیامبران و ستون دین و باعث نزول رحمت الهی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تاریخ آمده است که در روز عاشورا در شدت جنگ، ابوثمامه صائدی عرض کرد یابن رسول الله وقت نماز است میخواهم یک نماز دیگر نیز به امامت شما به جا آورم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الصَّلَوةَ جَعَلَکَ اللهُ مِنَ المُصَلِّینَ الذَّاکِرِینَ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مطرح کردی خداوند تو را از نمازگزاران قرار دهد؛ از دشمن بخواهید موقتاً دست از جنگ بردارد تا ما نماز بخوانیم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به خاطر نماز به سپاه عمر سعد پیشنهاد آتش بس موقت کردند اما دشمنان نه تنها پیشنهاد را نپذیرفتند که با اهانت به فرزند پیامبر </w:t>
      </w:r>
      <w:bookmarkStart w:id="145" w:name="pg5423_35442"/>
    </w:p>
    <w:p>
      <w:pPr>
        <w:pStyle w:val="BookText"/>
        <w:rPr/>
      </w:pPr>
      <w:bookmarkEnd w:id="145"/>
      <w:r>
        <w:rPr>
          <w:rFonts w:ascii="IRNazanin" w:hAnsi="IRNazanin" w:eastAsia="IRNazanin"/>
          <w:color w:val="111111"/>
          <w:sz w:val="28"/>
          <w:sz w:val="28"/>
          <w:szCs w:val="28"/>
          <w:rtl w:val="true"/>
          <w:lang w:bidi="fa-IR"/>
        </w:rPr>
        <w:t>جنگ را شدّت بخشیدند و امام ویارانش را در حال نماز با شدت هرچه تمام تر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گیرودار جنگ، نماز اول وقت را با یاران خود در زیر باران تیرها اقامه فرمود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درسی است برای پیروان آن حضرت که در سخت ترین شرایط باید توجه به نماز اول وقت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تأسف و نگرانی نیست که برخی عزاداران به نماز بی توجّه و بی اعتنا باشند و آن امانت الهی را سبک بشمارند، که به فرموده 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شفاعت این خاندان محروم خواهندبود</w:t>
      </w:r>
      <w:r>
        <w:rPr>
          <w:rFonts w:eastAsia="IRNazanin" w:cs="IRNazanin"/>
          <w:color w:val="111111"/>
          <w:sz w:val="28"/>
          <w:szCs w:val="28"/>
          <w:rtl w:val="true"/>
          <w:lang w:bidi="fa-IR"/>
        </w:rPr>
        <w:t>.</w:t>
      </w:r>
    </w:p>
    <w:p>
      <w:pPr>
        <w:pStyle w:val="Heading3"/>
        <w:numPr>
          <w:ilvl w:val="2"/>
          <w:numId w:val="1"/>
        </w:numPr>
        <w:rPr/>
      </w:pPr>
      <w:bookmarkStart w:id="146" w:name="__RefHeading___Toc1752465_581953129"/>
      <w:bookmarkStart w:id="147" w:name="_Toc53"/>
      <w:bookmarkEnd w:id="146"/>
      <w:r>
        <w:rPr>
          <w:rtl w:val="true"/>
        </w:rPr>
        <w:t>عزاداری و آرزوی شهادت</w:t>
      </w:r>
      <w:bookmarkEnd w:id="147"/>
    </w:p>
    <w:p>
      <w:pPr>
        <w:pStyle w:val="BookText"/>
        <w:rPr/>
      </w:pPr>
      <w:r>
        <w:rPr>
          <w:rFonts w:ascii="IRNazanin" w:hAnsi="IRNazanin" w:eastAsia="IRNazanin"/>
          <w:color w:val="111111"/>
          <w:sz w:val="28"/>
          <w:sz w:val="28"/>
          <w:szCs w:val="28"/>
          <w:rtl w:val="true"/>
          <w:lang w:bidi="fa-IR"/>
        </w:rPr>
        <w:t>آرزوی شهادت در پیشگاه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پسندیده و دارای اجر و پاداش، چنان 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ابن شبیب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برای چیزی گریه کنی پس گریه کن برای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را همانند گوسفند سر بریدند، و اگر میخواهی به پاداش شهدای کربلا برسی هر وقت به یاد حسین افتادی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ایشان می بودم تا به رستگاری بزرگ می رسیدم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48" w:name="__RefHeading___Toc1752467_581953129"/>
      <w:bookmarkStart w:id="149" w:name="_Toc54"/>
      <w:bookmarkEnd w:id="148"/>
      <w:r>
        <w:rPr>
          <w:rtl w:val="true"/>
        </w:rPr>
        <w:t>عزاداری و فتوای مراجع</w:t>
      </w:r>
      <w:bookmarkEnd w:id="1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مسایل اعتقادی، دینی و مذهبی، تعظیم شعائر الهی، تجلیل </w:t>
      </w:r>
      <w:bookmarkStart w:id="150" w:name="pg5423_35443"/>
    </w:p>
    <w:p>
      <w:pPr>
        <w:pStyle w:val="BookText"/>
        <w:rPr/>
      </w:pPr>
      <w:bookmarkEnd w:id="150"/>
      <w:r>
        <w:rPr>
          <w:rFonts w:ascii="IRNazanin" w:hAnsi="IRNazanin" w:eastAsia="IRNazanin"/>
          <w:color w:val="111111"/>
          <w:sz w:val="28"/>
          <w:sz w:val="28"/>
          <w:szCs w:val="28"/>
          <w:rtl w:val="true"/>
          <w:lang w:bidi="fa-IR"/>
        </w:rPr>
        <w:t>از پیامبران به ویژه پیامبر اسلام و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عزاداری 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است و باید مطابق فتوای مراجع عظام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 و خودرأی عمل کردن خطرآفرین و موجب بدبختی خواهد بود</w:t>
      </w:r>
      <w:r>
        <w:rPr>
          <w:rFonts w:eastAsia="IRNazanin" w:cs="IRNazanin"/>
          <w:color w:val="111111"/>
          <w:sz w:val="28"/>
          <w:szCs w:val="28"/>
          <w:rtl w:val="true"/>
          <w:lang w:bidi="fa-IR"/>
        </w:rPr>
        <w:t>.</w:t>
      </w:r>
    </w:p>
    <w:p>
      <w:pPr>
        <w:pStyle w:val="Heading3"/>
        <w:numPr>
          <w:ilvl w:val="2"/>
          <w:numId w:val="1"/>
        </w:numPr>
        <w:rPr/>
      </w:pPr>
      <w:bookmarkStart w:id="151" w:name="__RefHeading___Toc1752469_581953129"/>
      <w:bookmarkStart w:id="152" w:name="_Toc55"/>
      <w:bookmarkEnd w:id="151"/>
      <w:r>
        <w:rPr>
          <w:rtl w:val="true"/>
        </w:rPr>
        <w:t>فتوا دادن</w:t>
      </w:r>
      <w:bookmarkEnd w:id="152"/>
    </w:p>
    <w:p>
      <w:pPr>
        <w:pStyle w:val="BookText"/>
        <w:rPr/>
      </w:pPr>
      <w:r>
        <w:rPr>
          <w:rFonts w:ascii="IRNazanin" w:hAnsi="IRNazanin" w:eastAsia="IRNazanin"/>
          <w:color w:val="111111"/>
          <w:sz w:val="28"/>
          <w:sz w:val="28"/>
          <w:szCs w:val="28"/>
          <w:rtl w:val="true"/>
          <w:lang w:bidi="fa-IR"/>
        </w:rPr>
        <w:t>تنها مجت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و مرجع تقلید حق دارد که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مبلغ، روضه خوان، مدّاح،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اهلیّت فتوا دادن را ندارند، نباید در حلال و حرام الهی فتوا بدهند و نظر خود را بر مردم تحمیل کنند که حرام و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کتاب هایی که نوشته ام از خود فتوی نداده ام چون اهل فتوی نیستم، همواره فتوای مراجع تقلید را نقل کرده ام یا بر داشت از آن را بیان داشته ام</w:t>
      </w:r>
      <w:r>
        <w:rPr>
          <w:rFonts w:eastAsia="IRNazanin" w:cs="IRNazanin"/>
          <w:color w:val="111111"/>
          <w:sz w:val="28"/>
          <w:szCs w:val="28"/>
          <w:rtl w:val="true"/>
          <w:lang w:bidi="fa-IR"/>
        </w:rPr>
        <w:t>.</w:t>
      </w:r>
    </w:p>
    <w:p>
      <w:pPr>
        <w:pStyle w:val="Heading3"/>
        <w:numPr>
          <w:ilvl w:val="2"/>
          <w:numId w:val="1"/>
        </w:numPr>
        <w:rPr/>
      </w:pPr>
      <w:bookmarkStart w:id="153" w:name="__RefHeading___Toc1752471_581953129"/>
      <w:bookmarkStart w:id="154" w:name="_Toc56"/>
      <w:bookmarkEnd w:id="153"/>
      <w:r>
        <w:rPr>
          <w:rtl w:val="true"/>
        </w:rPr>
        <w:t>عزاداری در خانه ها و دفاتر مراجع و</w:t>
      </w:r>
      <w:r>
        <w:rPr>
          <w:rtl w:val="true"/>
        </w:rPr>
        <w:t>...</w:t>
      </w:r>
      <w:bookmarkEnd w:id="154"/>
    </w:p>
    <w:p>
      <w:pPr>
        <w:pStyle w:val="BookText"/>
        <w:rPr/>
      </w:pPr>
      <w:r>
        <w:rPr>
          <w:rFonts w:ascii="IRNazanin" w:hAnsi="IRNazanin" w:eastAsia="IRNazanin"/>
          <w:color w:val="111111"/>
          <w:sz w:val="28"/>
          <w:sz w:val="28"/>
          <w:szCs w:val="28"/>
          <w:rtl w:val="true"/>
          <w:lang w:bidi="fa-IR"/>
        </w:rPr>
        <w:t>در طول تاریخ، روش مراجع عالیقدر و برخی شخصیت ها این بوده که در دفاتر و منازل شخصی شان جلسات عزاداری را دایر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تاریخی عزاداری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الگو ثبت شده است، و افزون بر آن بر پیروان شان دستور اقامه عزا را این گونه صادر کرده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لِیَندُبِ الحُسَینَ وَ یَبکِیهِ وَ یَأمُرُ مَن فِی دَارِهِ بِالبُکآءِ عَلَیهِ و یُقِیمُ فِی دَارِهِ مُصیبَتَهُ بِإِظهارِ الجَزَعِ عَلَیهِ</w:t>
      </w:r>
      <w:r>
        <w:rPr>
          <w:rFonts w:eastAsia="Amiri" w:cs="Amiri" w:ascii="Amiri" w:hAnsi="Amiri"/>
          <w:color w:val="111111"/>
          <w:sz w:val="28"/>
          <w:szCs w:val="28"/>
          <w:rtl w:val="true"/>
          <w:lang w:bidi="ar-SA"/>
        </w:rPr>
        <w:t>...»</w:t>
      </w:r>
      <w:r>
        <w:rPr>
          <w:rStyle w:val="FootnoteAnchor"/>
          <w:rtl w:val="true"/>
        </w:rPr>
        <w:footnoteReference w:id="52"/>
      </w:r>
      <w:bookmarkStart w:id="155" w:name="pg5423_35444"/>
    </w:p>
    <w:p>
      <w:pPr>
        <w:pStyle w:val="BookText"/>
        <w:rPr/>
      </w:pPr>
      <w:bookmarkEnd w:id="155"/>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نمی تواند در روز عاشورا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اینگونه دستور عزاداری داده 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کند و بر اهل خانه خود دستور دهد که بر او بگریند و در خانه اش با اظهار گریه و ناله بر حسین مظلوم، مراسم عزاداری و سوگواری برپا کند و یگدیگر را با گریه و تعزیت و تسلیت گویی 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شان ملاقات کنند</w:t>
      </w:r>
      <w:r>
        <w:rPr>
          <w:rFonts w:eastAsia="IRNazanin" w:cs="IRNazanin"/>
          <w:color w:val="111111"/>
          <w:sz w:val="28"/>
          <w:szCs w:val="28"/>
          <w:rtl w:val="true"/>
          <w:lang w:bidi="fa-IR"/>
        </w:rPr>
        <w:t>.»</w:t>
      </w:r>
    </w:p>
    <w:p>
      <w:pPr>
        <w:pStyle w:val="Heading3"/>
        <w:numPr>
          <w:ilvl w:val="2"/>
          <w:numId w:val="1"/>
        </w:numPr>
        <w:rPr/>
      </w:pPr>
      <w:bookmarkStart w:id="156" w:name="__RefHeading___Toc1752473_581953129"/>
      <w:bookmarkStart w:id="157" w:name="_Toc57"/>
      <w:bookmarkEnd w:id="156"/>
      <w:r>
        <w:rPr>
          <w:rtl w:val="true"/>
        </w:rPr>
        <w:t>عزاداری در حوزه های علمیه و دانشگاه ها</w:t>
      </w:r>
      <w:bookmarkEnd w:id="157"/>
    </w:p>
    <w:p>
      <w:pPr>
        <w:pStyle w:val="BookText"/>
        <w:rPr/>
      </w:pPr>
      <w:r>
        <w:rPr>
          <w:rFonts w:ascii="IRNazanin" w:hAnsi="IRNazanin" w:eastAsia="IRNazanin"/>
          <w:color w:val="111111"/>
          <w:sz w:val="28"/>
          <w:sz w:val="28"/>
          <w:szCs w:val="28"/>
          <w:rtl w:val="true"/>
          <w:lang w:bidi="fa-IR"/>
        </w:rPr>
        <w:t>سزا مند است که حوزه های علمیه، دانشگاه ها و مدارس به مناسبت های شهادت ها و وفات های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سوگواری اگر چه مختصر برگزار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درحدود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فرهنگ بیشتر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بر تعطیل درس ها نیست این برنامه ها قابل جمع با درس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با یک آیه قرآن یا یک روایت و یک مطلب مختصر و مفید این جلسه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مدارسِ حوزه های علمیه در روزهای پنج شنبه برنامه های مخصوص تبلیغ و سوگواری، ویژه اساتید و شاگردان رسماً دایر می شود که واقعا مفید و ثمر بخش است، خوب است که این روش حسنه تقویت شده و فراگیر گردد</w:t>
      </w:r>
      <w:r>
        <w:rPr>
          <w:rFonts w:eastAsia="IRNazanin" w:cs="IRNazanin"/>
          <w:color w:val="111111"/>
          <w:sz w:val="28"/>
          <w:szCs w:val="28"/>
          <w:rtl w:val="true"/>
          <w:lang w:bidi="fa-IR"/>
        </w:rPr>
        <w:t>.</w:t>
      </w:r>
    </w:p>
    <w:p>
      <w:pPr>
        <w:pStyle w:val="Heading3"/>
        <w:numPr>
          <w:ilvl w:val="2"/>
          <w:numId w:val="1"/>
        </w:numPr>
        <w:rPr/>
      </w:pPr>
      <w:bookmarkStart w:id="158" w:name="__RefHeading___Toc1752475_581953129"/>
      <w:bookmarkStart w:id="159" w:name="_Toc58"/>
      <w:bookmarkEnd w:id="158"/>
      <w:r>
        <w:rPr>
          <w:rtl w:val="true"/>
        </w:rPr>
        <w:t>عزاداری اَجِنّه برای امام حسین</w:t>
      </w:r>
      <w:r>
        <w:rPr>
          <w:rtl w:val="true"/>
        </w:rPr>
        <w:t>(</w:t>
      </w:r>
      <w:r>
        <w:rPr>
          <w:rtl w:val="true"/>
        </w:rPr>
        <w:t>علیه السّلام</w:t>
      </w:r>
      <w:r>
        <w:rPr>
          <w:rtl w:val="true"/>
        </w:rPr>
        <w:t>)</w:t>
      </w:r>
      <w:bookmarkEnd w:id="1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انسان‌ها برای فرزند پیامبر اکرم،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می‌کنند، جنیان شیعه نیز برای آن حضرت سوگواری و مصیبت‌داری </w:t>
      </w:r>
      <w:bookmarkStart w:id="160" w:name="pg5423_35445"/>
    </w:p>
    <w:p>
      <w:pPr>
        <w:pStyle w:val="BookText"/>
        <w:rPr/>
      </w:pPr>
      <w:bookmarkEnd w:id="160"/>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اَجِنَّه همانند انسان ها هم مسلمان دارند هم یهودی، مسیحی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موقعی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طائف می رفت نمایندگان جنیان که قرائت قرآن را شنیدند خدمت آن حضرت رسیدند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وعده داد، آنان در شب موعود که به نام لیلة الجن مشهور است محضر حضرت مشرف شدند و در همان شب</w:t>
      </w:r>
      <w:r>
        <w:rPr>
          <w:rFonts w:eastAsia="IRNazanin" w:cs="IRNazanin"/>
          <w:color w:val="111111"/>
          <w:sz w:val="28"/>
          <w:szCs w:val="28"/>
          <w:lang w:bidi="fa-IR"/>
        </w:rPr>
        <w:t>71000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اجنه مسلمان شدند و از آن شب به بعد در بین قوم شان به تبلیغ اسلام پرداختند،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سپس برخی از جنیان گروه گروه به فیض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بعد از پیامبر از امیرالمؤمنین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پیروانی از جنیان داریم؛ چنانکه پیروانی از انسان ها داریم، وقتی که کاری داریم به سراغ شان می فرستیم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جنیان شیعه برای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مرثیه خوانی می کنند آن چنان که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دراین باره روایات زیادی وارد شده است که این مختصر گنجایش آن را ندارد</w:t>
      </w:r>
      <w:r>
        <w:rPr>
          <w:rFonts w:eastAsia="IRNazanin" w:cs="IRNazanin"/>
          <w:color w:val="111111"/>
          <w:sz w:val="28"/>
          <w:szCs w:val="28"/>
          <w:rtl w:val="true"/>
          <w:lang w:bidi="fa-IR"/>
        </w:rPr>
        <w:t>.</w:t>
      </w:r>
    </w:p>
    <w:p>
      <w:pPr>
        <w:pStyle w:val="Heading3"/>
        <w:numPr>
          <w:ilvl w:val="2"/>
          <w:numId w:val="1"/>
        </w:numPr>
        <w:rPr/>
      </w:pPr>
      <w:bookmarkStart w:id="161" w:name="__RefHeading___Toc1752477_581953129"/>
      <w:bookmarkStart w:id="162" w:name="_Toc59"/>
      <w:bookmarkEnd w:id="161"/>
      <w:r>
        <w:rPr>
          <w:rtl w:val="true"/>
        </w:rPr>
        <w:t>عزاداری فرامرزی ویژه‌ی مناسبتی</w:t>
      </w:r>
      <w:bookmarkEnd w:id="1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روزی برسد که مرزهای استعماری جغرافیایی از بین </w:t>
      </w:r>
      <w:bookmarkStart w:id="163" w:name="pg5423_35446"/>
    </w:p>
    <w:p>
      <w:pPr>
        <w:pStyle w:val="BookText"/>
        <w:rPr/>
      </w:pPr>
      <w:bookmarkEnd w:id="163"/>
      <w:r>
        <w:rPr>
          <w:rFonts w:ascii="IRNazanin" w:hAnsi="IRNazanin" w:eastAsia="IRNazanin"/>
          <w:color w:val="111111"/>
          <w:sz w:val="28"/>
          <w:sz w:val="28"/>
          <w:szCs w:val="28"/>
          <w:rtl w:val="true"/>
          <w:lang w:bidi="fa-IR"/>
        </w:rPr>
        <w:t>کشورهای اسلامی برچیده شوند و مسلمانان همانند اهل یک دهکده در کنار هم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فعلی، انتظار این است که به مناسبت های زیارتی و عزاداری، برخی قیودات و دریافت پول های سنگین روادید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شود و نیز جلو سوء استفاده های مالی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تا هیئت های عزاداری و شیفتگان بتوانند از این فیض، ثواب و بهره ی بیشتر ی بگیرند</w:t>
      </w:r>
      <w:r>
        <w:rPr>
          <w:rFonts w:eastAsia="IRNazanin" w:cs="IRNazanin"/>
          <w:color w:val="111111"/>
          <w:sz w:val="28"/>
          <w:szCs w:val="28"/>
          <w:rtl w:val="true"/>
          <w:lang w:bidi="fa-IR"/>
        </w:rPr>
        <w:t>.</w:t>
      </w:r>
    </w:p>
    <w:p>
      <w:pPr>
        <w:pStyle w:val="Heading3"/>
        <w:numPr>
          <w:ilvl w:val="2"/>
          <w:numId w:val="1"/>
        </w:numPr>
        <w:rPr/>
      </w:pPr>
      <w:bookmarkStart w:id="164" w:name="__RefHeading___Toc1752479_581953129"/>
      <w:bookmarkStart w:id="165" w:name="_Toc60"/>
      <w:bookmarkEnd w:id="164"/>
      <w:r>
        <w:rPr>
          <w:rtl w:val="true"/>
        </w:rPr>
        <w:t>عزاداری در کشورهای غیراسلامی</w:t>
      </w:r>
      <w:bookmarkEnd w:id="165"/>
    </w:p>
    <w:p>
      <w:pPr>
        <w:pStyle w:val="BookText"/>
        <w:rPr/>
      </w:pPr>
      <w:r>
        <w:rPr>
          <w:rFonts w:ascii="IRNazanin" w:hAnsi="IRNazanin" w:eastAsia="IRNazanin"/>
          <w:color w:val="111111"/>
          <w:sz w:val="28"/>
          <w:sz w:val="28"/>
          <w:szCs w:val="28"/>
          <w:rtl w:val="true"/>
          <w:lang w:bidi="fa-IR"/>
        </w:rPr>
        <w:t>با توجّه به حقّانیّت خاندان وحی و گسترش فرهنگ اسلام و عزاداری ها، در اکثر کشورهای اسلامی و غیراسلامی ، نیاز به برنامه ریزی های گسترده و منظّم،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اکثرِ مسلمانان مهاجر از ایران، افغانستان، عراق،</w:t>
      </w:r>
    </w:p>
    <w:p>
      <w:pPr>
        <w:pStyle w:val="BookText"/>
        <w:rPr/>
      </w:pPr>
      <w:r>
        <w:rPr>
          <w:rFonts w:ascii="IRNazanin" w:hAnsi="IRNazanin" w:eastAsia="IRNazanin"/>
          <w:color w:val="111111"/>
          <w:sz w:val="28"/>
          <w:sz w:val="28"/>
          <w:szCs w:val="28"/>
          <w:rtl w:val="true"/>
          <w:lang w:bidi="fa-IR"/>
        </w:rPr>
        <w:t>پاکستان، ترکیه، هند، لبنان، سوریه، حجاز،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کشور غیراسلامی که هجرت کرده اند، با حفظ ارزش های دینی و با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مهاجرانی مایه ی افتخار هستند که در کشورهای غیراسلامی، هزاران مسجد، حسینیه، مراکز فرهنگی، مدارس و حوزه های علمیّه و خیریّه ها را تأسیس کرده اند، که هر کدام پرچم های برافراشته اسلام عزیز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است که مسلمانان شیعه در روزهای تاسوعا و عاشورا، عزاداری، راهپیمایی و سینه زنی را در خیابان ها و در منظر دید جهانیان و در چشم انداز رسانه های جهان، با شهامت و شجاعت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ما این است که اگر در برخی شهرها تعداد محدودی </w:t>
      </w:r>
      <w:bookmarkStart w:id="166" w:name="pg5423_35447"/>
    </w:p>
    <w:p>
      <w:pPr>
        <w:pStyle w:val="BookText"/>
        <w:rPr/>
      </w:pPr>
      <w:bookmarkEnd w:id="166"/>
      <w:r>
        <w:rPr>
          <w:rFonts w:ascii="IRNazanin" w:hAnsi="IRNazanin" w:eastAsia="IRNazanin"/>
          <w:color w:val="111111"/>
          <w:sz w:val="28"/>
          <w:sz w:val="28"/>
          <w:szCs w:val="28"/>
          <w:rtl w:val="true"/>
          <w:lang w:bidi="fa-IR"/>
        </w:rPr>
        <w:t xml:space="preserve">از این مؤمنان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مراسم عزاداری را برگزار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گونه مهاجران با ایمان و وظیفه شناس افتخار می کنیم و پشتیبان و دعاگوی آنان هستیم و نفرین می فرستیم به آن هایی که نعوذ بالله به بیراهه رفتند و همه چیزشان را فدای پول، هوسرانی، خوشگذرانی،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Heading3"/>
        <w:numPr>
          <w:ilvl w:val="2"/>
          <w:numId w:val="1"/>
        </w:numPr>
        <w:rPr/>
      </w:pPr>
      <w:bookmarkStart w:id="167" w:name="__RefHeading___Toc1752481_581953129"/>
      <w:bookmarkStart w:id="168" w:name="_Toc61"/>
      <w:bookmarkEnd w:id="167"/>
      <w:r>
        <w:rPr>
          <w:rtl w:val="true"/>
        </w:rPr>
        <w:t>قابل توجّه مؤمنین در کشورهای غیراسلامی</w:t>
      </w:r>
      <w:bookmarkEnd w:id="168"/>
    </w:p>
    <w:p>
      <w:pPr>
        <w:pStyle w:val="BookText"/>
        <w:rPr/>
      </w:pPr>
      <w:r>
        <w:rPr>
          <w:rFonts w:ascii="IRNazanin" w:hAnsi="IRNazanin" w:eastAsia="IRNazanin"/>
          <w:color w:val="111111"/>
          <w:sz w:val="28"/>
          <w:sz w:val="28"/>
          <w:szCs w:val="28"/>
          <w:rtl w:val="true"/>
          <w:lang w:bidi="fa-IR"/>
        </w:rPr>
        <w:t>با توجّه به موقعیّت مهاجران متعهّد و وظیفه شناس یادآوری می شود که در کارهای فرهنگی، عزاداری ها و اجرای مراسم در کشورهای دیگر رعایت چند نکته ی مهم، قابل توجّه و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کشوری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اسلامی را رعایت کنند و تحت تأثیر فرهنگ بیگانه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مسجد، حسینیّه، مراکز فرهنگی، خیریّه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کوچک تأسیس نموده، به غنای فرهنگی مسلمانان بیافزایند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اهدای کتاب های رایگان ما همکاری جدّی خواهیم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هیئت های مذهبی باید دارای مدیریت و هیئت امنای قوی باشند و مردم نیز از آنان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عمومی آن کشور را در نظر داشته باشند تا بهانه به دست دشمن ندهند و با شکست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مراسم عزاداری و نحوه و مسیر راهپیمایی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مجوّز از مقامات دریافت کنند تا نظم مناسب برقرار و امنیّت تأمین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مطالب پلاکارت ها، اجرای شعارها، انجام برنامه ها، </w:t>
      </w:r>
      <w:bookmarkStart w:id="169" w:name="pg5423_35448"/>
    </w:p>
    <w:p>
      <w:pPr>
        <w:pStyle w:val="BookText"/>
        <w:rPr/>
      </w:pPr>
      <w:bookmarkEnd w:id="169"/>
      <w:r>
        <w:rPr>
          <w:rFonts w:ascii="IRNazanin" w:hAnsi="IRNazanin" w:eastAsia="IRNazanin"/>
          <w:color w:val="111111"/>
          <w:sz w:val="28"/>
          <w:sz w:val="28"/>
          <w:szCs w:val="28"/>
          <w:rtl w:val="true"/>
          <w:lang w:bidi="fa-IR"/>
        </w:rPr>
        <w:t>تشریفات، رفت و آمدها، نظم داخلی و نظم کلی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 و باید شرایط را در نظر گرفته، دقیق و مناسب و منطقی انتخاب 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 کشور افزون بر داشتن مراسم شان در مراسم مؤمنان سایر کشورها نیز شرکت کنند و گاهی برخی مراسم را مشترک برگزار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محترم اهل سنت در برپایی برنامه های اسلامی و عزاداری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و نیز هماهنگی و همکاری های مناسب و بدون تعصّب داشته باشند</w:t>
      </w:r>
      <w:r>
        <w:rPr>
          <w:rFonts w:eastAsia="IRNazanin" w:cs="IRNazanin"/>
          <w:color w:val="111111"/>
          <w:sz w:val="28"/>
          <w:szCs w:val="28"/>
          <w:rtl w:val="true"/>
          <w:lang w:bidi="fa-IR"/>
        </w:rPr>
        <w:t>.</w:t>
      </w:r>
    </w:p>
    <w:p>
      <w:pPr>
        <w:pStyle w:val="Heading3"/>
        <w:numPr>
          <w:ilvl w:val="2"/>
          <w:numId w:val="1"/>
        </w:numPr>
        <w:rPr/>
      </w:pPr>
      <w:bookmarkStart w:id="170" w:name="__RefHeading___Toc1752483_581953129"/>
      <w:bookmarkStart w:id="171" w:name="_Toc62"/>
      <w:bookmarkEnd w:id="170"/>
      <w:r>
        <w:rPr>
          <w:rtl w:val="true"/>
        </w:rPr>
        <w:t>عزاداری با پیام ها و تسلیت نامه های سیاسی</w:t>
      </w:r>
      <w:bookmarkEnd w:id="171"/>
    </w:p>
    <w:p>
      <w:pPr>
        <w:pStyle w:val="BookText"/>
        <w:rPr/>
      </w:pPr>
      <w:r>
        <w:rPr>
          <w:rFonts w:ascii="IRNazanin" w:hAnsi="IRNazanin" w:eastAsia="IRNazanin"/>
          <w:color w:val="111111"/>
          <w:sz w:val="28"/>
          <w:sz w:val="28"/>
          <w:szCs w:val="28"/>
          <w:rtl w:val="true"/>
          <w:lang w:bidi="fa-IR"/>
        </w:rPr>
        <w:t xml:space="preserve">اگر مراجع عالی قدر و سران کشورهای اسلامی افزون بر رونق بخشیدن به عزاداری های سنّتی و معمول، پیام های تسلیت از طریق رسانه ها به سایر بزرگان جهان اسلام أعم از شیعه و سنی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فرزندان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نمایند اثرو ثمر شگفت انگیز و مثبتی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روزی برسد که این مطالب در بین سران کشورهای اسلامی جهان و نیز در کنفرانس کشورهای اسلامی مورد توجّه ویژه قرار بگیرد</w:t>
      </w:r>
      <w:r>
        <w:rPr>
          <w:rFonts w:eastAsia="IRNazanin" w:cs="IRNazanin"/>
          <w:color w:val="111111"/>
          <w:sz w:val="28"/>
          <w:szCs w:val="28"/>
          <w:rtl w:val="true"/>
          <w:lang w:bidi="fa-IR"/>
        </w:rPr>
        <w:t>.</w:t>
      </w:r>
    </w:p>
    <w:p>
      <w:pPr>
        <w:pStyle w:val="Heading3"/>
        <w:numPr>
          <w:ilvl w:val="2"/>
          <w:numId w:val="1"/>
        </w:numPr>
        <w:rPr/>
      </w:pPr>
      <w:bookmarkStart w:id="172" w:name="__RefHeading___Toc1752485_581953129"/>
      <w:bookmarkStart w:id="173" w:name="_Toc63"/>
      <w:bookmarkEnd w:id="172"/>
      <w:r>
        <w:rPr>
          <w:rtl w:val="true"/>
        </w:rPr>
        <w:t>عزاداری و بدعت</w:t>
      </w:r>
      <w:bookmarkEnd w:id="1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برای پیشوایان دین یک سنّت حسنه و دارای پاداش فراوانی است و باید مطابق مقرّرات دینی انجام شود و هیچ گونه بدعتی در آن راه پیدا نکند و جلوی بدعت گذاران با قاطعیّت سد گردد</w:t>
      </w:r>
      <w:r>
        <w:rPr>
          <w:rFonts w:eastAsia="IRNazanin" w:cs="IRNazanin"/>
          <w:color w:val="111111"/>
          <w:sz w:val="28"/>
          <w:szCs w:val="28"/>
          <w:rtl w:val="true"/>
          <w:lang w:bidi="fa-IR"/>
        </w:rPr>
        <w:t xml:space="preserve">. </w:t>
      </w:r>
      <w:bookmarkStart w:id="174" w:name="pg5423_35449"/>
    </w:p>
    <w:p>
      <w:pPr>
        <w:pStyle w:val="Heading3"/>
        <w:numPr>
          <w:ilvl w:val="2"/>
          <w:numId w:val="1"/>
        </w:numPr>
        <w:rPr/>
      </w:pPr>
      <w:bookmarkStart w:id="175" w:name="__RefHeading___Toc1752487_581953129"/>
      <w:bookmarkStart w:id="176" w:name="_Toc64"/>
      <w:bookmarkEnd w:id="174"/>
      <w:bookmarkEnd w:id="175"/>
      <w:r>
        <w:rPr>
          <w:rtl w:val="true"/>
        </w:rPr>
        <w:t>بدعت چیست؟</w:t>
      </w:r>
      <w:bookmarkEnd w:id="176"/>
    </w:p>
    <w:p>
      <w:pPr>
        <w:pStyle w:val="BookText"/>
        <w:rPr/>
      </w:pPr>
      <w:r>
        <w:rPr>
          <w:rFonts w:ascii="IRNazanin" w:hAnsi="IRNazanin" w:eastAsia="IRNazanin"/>
          <w:color w:val="111111"/>
          <w:sz w:val="28"/>
          <w:sz w:val="28"/>
          <w:szCs w:val="28"/>
          <w:rtl w:val="true"/>
          <w:lang w:bidi="fa-IR"/>
        </w:rPr>
        <w:t>بدعت عبارت است از چیزی که در دین و فرهنگ دینی نباشد و کسی آن را در دین وارد کند و با سلیقه خود چیزی را برخلاف مقرّرات اسلامی در بین مردم رواج دهد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نو پیدا، بی سابقه، آیینِ نو، رسمِ تازه و عقیده ی تازه، سنّتِ تازه که برخلاف دستور دین جعل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اسلام، بدعت گذار را خطرناک ترین عنصر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البِدَعِ شَرُّ الخَلقِ وَ الخَلِیقَةِ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گذاران بدترین مردم و موجودات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البِدَعِ کِلاَبُ اَهلِ النَّارِ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گذاران سگ های اهل دوزخ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هَدَمَ الدِّینَ مِثلُ البِدَعِ</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بدعت ها دین را ویران و تباه نکرده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 بریم به خدا از کسانی که در کارهای دینی، مذهبی، اجتماعی و عادت ها و رسوم مردم، یا در عزاداری ها، دعوتی ها، مراسم عقد و عروسی، ایجاد زمینه های منفور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گزار بدعت ها باشند و چیز تازه ای ایجاد کنند که جامعه را به بدبختی بکشانند، </w:t>
      </w:r>
      <w:bookmarkStart w:id="177" w:name="pg5423_35450"/>
    </w:p>
    <w:p>
      <w:pPr>
        <w:pStyle w:val="Heading3"/>
        <w:numPr>
          <w:ilvl w:val="2"/>
          <w:numId w:val="1"/>
        </w:numPr>
        <w:rPr/>
      </w:pPr>
      <w:bookmarkStart w:id="178" w:name="__RefHeading___Toc1752489_581953129"/>
      <w:bookmarkStart w:id="179" w:name="_Toc65"/>
      <w:bookmarkEnd w:id="177"/>
      <w:bookmarkEnd w:id="178"/>
      <w:r>
        <w:rPr>
          <w:rtl w:val="true"/>
        </w:rPr>
        <w:t>عزاداری و حفظ حرمت ها</w:t>
      </w:r>
      <w:bookmarkEnd w:id="179"/>
    </w:p>
    <w:p>
      <w:pPr>
        <w:pStyle w:val="BookText"/>
        <w:rPr/>
      </w:pPr>
      <w:r>
        <w:rPr>
          <w:rFonts w:ascii="IRNazanin" w:hAnsi="IRNazanin" w:eastAsia="IRNazanin"/>
          <w:color w:val="111111"/>
          <w:sz w:val="28"/>
          <w:sz w:val="28"/>
          <w:szCs w:val="28"/>
          <w:rtl w:val="true"/>
          <w:lang w:bidi="fa-IR"/>
        </w:rPr>
        <w:t xml:space="preserve">هر مسلمانی وظیفه دارد که حرمت دین، قرآن، شریعت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موجب هتک حرمت شود، نباید انجام دهد و کسی حق ندارد که به مقدّسات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عزاداری، سینه زنی، راهپیمایی، زیارت،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استهزا و اذیت مؤمنین، به فتوای صریح مراجع عالی قدر جایز نیست</w:t>
      </w:r>
      <w:r>
        <w:rPr>
          <w:rFonts w:eastAsia="IRNazanin" w:cs="IRNazanin"/>
          <w:color w:val="111111"/>
          <w:sz w:val="28"/>
          <w:szCs w:val="28"/>
          <w:rtl w:val="true"/>
          <w:lang w:bidi="fa-IR"/>
        </w:rPr>
        <w:t>.</w:t>
      </w:r>
    </w:p>
    <w:p>
      <w:pPr>
        <w:pStyle w:val="Heading3"/>
        <w:numPr>
          <w:ilvl w:val="2"/>
          <w:numId w:val="1"/>
        </w:numPr>
        <w:rPr/>
      </w:pPr>
      <w:bookmarkStart w:id="180" w:name="__RefHeading___Toc1752491_581953129"/>
      <w:bookmarkStart w:id="181" w:name="_Toc66"/>
      <w:bookmarkEnd w:id="180"/>
      <w:r>
        <w:rPr>
          <w:rtl w:val="true"/>
        </w:rPr>
        <w:t>عزاداری و موسیقی و غنا</w:t>
      </w:r>
      <w:bookmarkEnd w:id="181"/>
    </w:p>
    <w:p>
      <w:pPr>
        <w:pStyle w:val="BookText"/>
        <w:rPr/>
      </w:pPr>
      <w:r>
        <w:rPr>
          <w:rFonts w:ascii="IRNazanin" w:hAnsi="IRNazanin" w:eastAsia="IRNazanin"/>
          <w:color w:val="111111"/>
          <w:sz w:val="28"/>
          <w:sz w:val="28"/>
          <w:szCs w:val="28"/>
          <w:rtl w:val="true"/>
          <w:lang w:bidi="fa-IR"/>
        </w:rPr>
        <w:t xml:space="preserve">متأسفانه صحبت می شود که در برخی جاها و توسط عدّه ای نادان و یا مغرض، آلات موسیقی و غنا و نغمه های شیطانی مخصوص مجالس لهو و لعب، در سوگواری ها و مراسم عزای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کرده اند که به یقین حرام و زیان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از چیزهایی است که خداوند برای آن وعده ی آتش جهنم داده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لذا انتظار می رود که علما و مؤمنان جلوی این فاجعه را بگیرند و نگذارند که عزاداری ها با آلات لهو و موسیقی حرام، غنا، ساز و آواز، خرافات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شوند و هر مکلّفی در تمام موارد باید مطابق فتوای مرجع تقلید خود عمل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فتوای مراجع عظام، موسیقی و آلات و اسباب آن دو قسم می باشند</w:t>
      </w:r>
      <w:r>
        <w:rPr>
          <w:rFonts w:eastAsia="IRNazanin" w:cs="IRNazanin"/>
          <w:color w:val="111111"/>
          <w:sz w:val="28"/>
          <w:szCs w:val="28"/>
          <w:rtl w:val="true"/>
          <w:lang w:bidi="fa-IR"/>
        </w:rPr>
        <w:t xml:space="preserve">: </w:t>
      </w:r>
      <w:bookmarkStart w:id="182" w:name="pg5423_35451"/>
    </w:p>
    <w:p>
      <w:pPr>
        <w:pStyle w:val="BookText"/>
        <w:rPr/>
      </w:pPr>
      <w:bookmarkEnd w:id="1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حلال آن، همان هایی است که مناسب مجالس لهو نباشند مثل موسیقی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طبل و سنج عزاداری که در عرف مناسب آن مجالس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آن و گوش دادن به آن ها اشکالی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حرام آن، همان هایی است که مخصوص و مناسب مجالس لهو باشند مثل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غناهای مخصوص و نواختن های ریتم دار و مطرِب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ساختن، اجاره کردن، استعمال کردن، و گوش دادن به آن ها حرام می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برخی افراد یا گروه ها، مدّاحی، عزاداری، مولودی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آلات لهو و یا با صدای غنا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کرده اند که به صریح فتوای مراجع،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فرموده اند که قرآن، دعا، شعر، قصیده، غزل اسلامی، مدیحه، مرثیه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سبک لهوی و غنایی یا با وسایل مخصوص لهو خوانده شوند، حرام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83" w:name="__RefHeading___Toc1752493_581953129"/>
      <w:bookmarkStart w:id="184" w:name="_Toc67"/>
      <w:bookmarkEnd w:id="183"/>
      <w:r>
        <w:rPr>
          <w:rtl w:val="true"/>
        </w:rPr>
        <w:t>عزاداری و افراط و تفریط</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و سزامند است که عزاداری ها و جشن های مذهبی و میلاد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معقول و مشروع دایر شوند و از افراط و غلوّ و ذکر روایات ضعیف و قطعه های تاریخی غیرمعتبر خودداری گردد و از اعمال و برنامه های افراطی پرهیز شود و نیز از تفریطی </w:t>
      </w:r>
      <w:bookmarkStart w:id="185" w:name="pg5423_35452"/>
    </w:p>
    <w:p>
      <w:pPr>
        <w:pStyle w:val="BookText"/>
        <w:rPr/>
      </w:pPr>
      <w:bookmarkEnd w:id="185"/>
      <w:r>
        <w:rPr>
          <w:rFonts w:ascii="IRNazanin" w:hAnsi="IRNazanin" w:eastAsia="IRNazanin"/>
          <w:color w:val="111111"/>
          <w:sz w:val="28"/>
          <w:sz w:val="28"/>
          <w:szCs w:val="28"/>
          <w:rtl w:val="true"/>
          <w:lang w:bidi="fa-IR"/>
        </w:rPr>
        <w:t>عمل کردن باید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و بی تفاوتی نسبت به امور دینی و مذهبی شایسته انسان مؤمن و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و بی توجّه هستند و اسیر تفریط یا افراط شده اند را باید بیدار و هوشیار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ی سخن این که در اکثر برنامه ها و این امر مهم و سرنوشت سازِ عزاداری باید از افراط و تفریط پرهیز کرد و راه مشروع، معقول و منطقیِ میانه روی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اَوسَاطُهَا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تمام کارها میانه رَوی آن هاست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6" w:name="__RefHeading___Toc1752495_581953129"/>
      <w:bookmarkStart w:id="187" w:name="_Toc68"/>
      <w:bookmarkEnd w:id="186"/>
      <w:r>
        <w:rPr>
          <w:rtl w:val="true"/>
        </w:rPr>
        <w:t>عزاداری و قمه زنی</w:t>
      </w:r>
      <w:bookmarkEnd w:id="187"/>
    </w:p>
    <w:p>
      <w:pPr>
        <w:pStyle w:val="BookText"/>
        <w:rPr/>
      </w:pPr>
      <w:r>
        <w:rPr>
          <w:rFonts w:ascii="IRNazanin" w:hAnsi="IRNazanin" w:eastAsia="IRNazanin"/>
          <w:color w:val="111111"/>
          <w:sz w:val="28"/>
          <w:sz w:val="28"/>
          <w:szCs w:val="28"/>
          <w:rtl w:val="true"/>
          <w:lang w:bidi="fa-IR"/>
        </w:rPr>
        <w:t>امروزه برخی انسان ها، سوگواری، حرم سازی، تشرف به</w:t>
      </w:r>
    </w:p>
    <w:p>
      <w:pPr>
        <w:pStyle w:val="BookText"/>
        <w:rPr/>
      </w:pPr>
      <w:r>
        <w:rPr>
          <w:rFonts w:ascii="IRNazanin" w:hAnsi="IRNazanin" w:eastAsia="IRNazanin"/>
          <w:color w:val="111111"/>
          <w:sz w:val="28"/>
          <w:sz w:val="28"/>
          <w:szCs w:val="28"/>
          <w:rtl w:val="true"/>
          <w:lang w:bidi="fa-IR"/>
        </w:rPr>
        <w:t>زیارت ها، سینه زنی، زنجیر زنی و حتی گریستن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 و یا به بی تفاوتی و یا به شک و تردید به آن ها می نگرند، حتی تعداد افراد بی منطق و نادان، این گونه برنامه های دینی ومذهبی را بدعت و شرک قلمداد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برخی دیگر مشوق قمه زنی، تیغ زنی و شمشیر زنی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ما این است که مسلمانان به عنوان پیروان برترین دین و آیین جامع وحیانی و امت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دید معقول و منطقی جهانی مطابق دستور پیشوایان دین عمل نمایند، و در این گونه مسائل وکلیه ی مسائل مستحدثه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مراجع جامع الشرائط عظام تقلید عمل </w:t>
      </w:r>
      <w:bookmarkStart w:id="188" w:name="pg5423_35453"/>
    </w:p>
    <w:p>
      <w:pPr>
        <w:pStyle w:val="BookText"/>
        <w:rPr/>
      </w:pPr>
      <w:bookmarkEnd w:id="188"/>
      <w:r>
        <w:rPr>
          <w:rFonts w:ascii="IRNazanin" w:hAnsi="IRNazanin" w:eastAsia="IRNazanin"/>
          <w:color w:val="111111"/>
          <w:sz w:val="28"/>
          <w:sz w:val="28"/>
          <w:szCs w:val="28"/>
          <w:rtl w:val="true"/>
          <w:lang w:bidi="fa-IR"/>
        </w:rPr>
        <w:t>کنند واز اِعمال سلیقه و نظرغیر متخصصانه و شخصی بپرهیزند</w:t>
      </w:r>
      <w:r>
        <w:rPr>
          <w:rFonts w:eastAsia="IRNazanin" w:cs="IRNazanin"/>
          <w:color w:val="111111"/>
          <w:sz w:val="28"/>
          <w:szCs w:val="28"/>
          <w:rtl w:val="true"/>
          <w:lang w:bidi="fa-IR"/>
        </w:rPr>
        <w:t>.</w:t>
      </w:r>
    </w:p>
    <w:p>
      <w:pPr>
        <w:pStyle w:val="Heading3"/>
        <w:numPr>
          <w:ilvl w:val="2"/>
          <w:numId w:val="1"/>
        </w:numPr>
        <w:rPr/>
      </w:pPr>
      <w:bookmarkStart w:id="189" w:name="__RefHeading___Toc1752497_581953129"/>
      <w:bookmarkStart w:id="190" w:name="_Toc69"/>
      <w:bookmarkEnd w:id="189"/>
      <w:r>
        <w:rPr>
          <w:rtl w:val="true"/>
        </w:rPr>
        <w:t>عزاداری و قدردانی از سخنران، قاری و مداح</w:t>
      </w:r>
      <w:bookmarkEnd w:id="190"/>
    </w:p>
    <w:p>
      <w:pPr>
        <w:pStyle w:val="BookText"/>
        <w:rPr/>
      </w:pPr>
      <w:r>
        <w:rPr>
          <w:rFonts w:ascii="IRNazanin" w:hAnsi="IRNazanin" w:eastAsia="IRNazanin"/>
          <w:color w:val="111111"/>
          <w:sz w:val="28"/>
          <w:sz w:val="28"/>
          <w:szCs w:val="28"/>
          <w:rtl w:val="true"/>
          <w:lang w:bidi="fa-IR"/>
        </w:rPr>
        <w:t xml:space="preserve">بسیار بجا و شایسته است که مؤمنین برای مجالس دینی و مذهبی هزینه کنند و برای سخنران، قاری قرآن و مدّاح بدون ریا و با حفظ احترام و آبرومندانه قدردانی نمایند؛ البته آنان هم خرج و مصرف لازم دارند و باید تأمین شوند و از نذری که برای مراسم انجام داده می شود، سهمی هم برای آنان در نظر گرفته شود و نباید آن را صدقه و یا وجوهات حساب کنند بلکه برای رضای خدا و نذر نیّت نمایند که برای ایشان اجر و پاداش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 نوع ارج نهادن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اجرت گرفتن برای امور واجب یا شرط قراردادن برای</w:t>
      </w:r>
    </w:p>
    <w:p>
      <w:pPr>
        <w:pStyle w:val="BookText"/>
        <w:rPr/>
      </w:pPr>
      <w:r>
        <w:rPr>
          <w:rFonts w:ascii="IRNazanin" w:hAnsi="IRNazanin" w:eastAsia="IRNazanin"/>
          <w:color w:val="111111"/>
          <w:sz w:val="28"/>
          <w:sz w:val="28"/>
          <w:szCs w:val="28"/>
          <w:rtl w:val="true"/>
          <w:lang w:bidi="fa-IR"/>
        </w:rPr>
        <w:t>انجام واجب دینی را مراجع حرام می دانند امّا برای امور مستحبّی دین اشکالی ندارد</w:t>
      </w:r>
      <w:r>
        <w:rPr>
          <w:rFonts w:eastAsia="IRNazanin" w:cs="IRNazanin"/>
          <w:color w:val="111111"/>
          <w:sz w:val="28"/>
          <w:szCs w:val="28"/>
          <w:rtl w:val="true"/>
          <w:lang w:bidi="fa-IR"/>
        </w:rPr>
        <w:t>.</w:t>
      </w:r>
    </w:p>
    <w:p>
      <w:pPr>
        <w:pStyle w:val="Heading3"/>
        <w:numPr>
          <w:ilvl w:val="2"/>
          <w:numId w:val="1"/>
        </w:numPr>
        <w:rPr/>
      </w:pPr>
      <w:bookmarkStart w:id="191" w:name="__RefHeading___Toc1752499_581953129"/>
      <w:bookmarkStart w:id="192" w:name="_Toc70"/>
      <w:bookmarkEnd w:id="191"/>
      <w:r>
        <w:rPr>
          <w:rtl w:val="true"/>
        </w:rPr>
        <w:t>عزاداری و خلوتگاه</w:t>
      </w:r>
      <w:bookmarkEnd w:id="192"/>
    </w:p>
    <w:p>
      <w:pPr>
        <w:pStyle w:val="BookText"/>
        <w:rPr/>
      </w:pPr>
      <w:r>
        <w:rPr>
          <w:rFonts w:ascii="IRNazanin" w:hAnsi="IRNazanin" w:eastAsia="IRNazanin"/>
          <w:color w:val="111111"/>
          <w:sz w:val="28"/>
          <w:sz w:val="28"/>
          <w:szCs w:val="28"/>
          <w:rtl w:val="true"/>
          <w:lang w:bidi="fa-IR"/>
        </w:rPr>
        <w:t>پژوهشگران، نویسندگان، شاعران عاشورایی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اخلاص وارد این وادی می شوند و درباره ی سیّد مظلومان، امام حسین، اهل بیت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اندیشه و تحقیق می پردازند و آثاری از خود بجا می گذارند، اکثراً همراه با اشک و آه و 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عزاداری و سوگواری دارای امتیاز ویژه و ماندگاری است</w:t>
      </w:r>
      <w:r>
        <w:rPr>
          <w:rFonts w:eastAsia="IRNazanin" w:cs="IRNazanin"/>
          <w:color w:val="111111"/>
          <w:sz w:val="28"/>
          <w:szCs w:val="28"/>
          <w:rtl w:val="true"/>
          <w:lang w:bidi="fa-IR"/>
        </w:rPr>
        <w:t>.</w:t>
      </w:r>
    </w:p>
    <w:p>
      <w:pPr>
        <w:pStyle w:val="Heading3"/>
        <w:numPr>
          <w:ilvl w:val="2"/>
          <w:numId w:val="1"/>
        </w:numPr>
        <w:rPr/>
      </w:pPr>
      <w:bookmarkStart w:id="193" w:name="__RefHeading___Toc1752501_581953129"/>
      <w:bookmarkStart w:id="194" w:name="_Toc71"/>
      <w:bookmarkEnd w:id="193"/>
      <w:r>
        <w:rPr>
          <w:rtl w:val="true"/>
        </w:rPr>
        <w:t>عزاداری و نیایش</w:t>
      </w:r>
      <w:bookmarkEnd w:id="1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نیایش، عبادت بزرگ و مایه ی ترقّی انسان مؤمن است و دعا مغز </w:t>
      </w:r>
    </w:p>
    <w:p>
      <w:pPr>
        <w:pStyle w:val="BookText"/>
        <w:rPr/>
      </w:pPr>
      <w:r>
        <w:rPr>
          <w:rFonts w:ascii="IRNazanin" w:hAnsi="IRNazanin" w:eastAsia="IRNazanin"/>
          <w:color w:val="111111"/>
          <w:sz w:val="28"/>
          <w:sz w:val="28"/>
          <w:szCs w:val="28"/>
          <w:rtl w:val="true"/>
          <w:lang w:bidi="fa-IR"/>
        </w:rPr>
        <w:t>عبادت و اسلحه ی مؤمن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نیایش با هم رابطه ی مستقیم و خلل ناپذیر دارند؛ بنابراین عزاداری ها نیازمند دعا و نیایش است و دعایی که با عزاداری و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إن شاء الله به هدف اجابت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عزاداری، اعلام موضع در برابر طاغوت ها، ظالمان، دشمنان و قاتلان امام حسین و قاتلان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 عَجِّل فَرَجَهُم وَ ارزُقنَا زِیَارَتَهُم وَ شَفَاعَتَهُم، وَ اجعَلنَا مِن شِیعَتِهِم وَ احشُرنَا مَعَهُم؛ اَللَّهُمَّ انصُرِ الاسلامَ وَ المُسلِمِینَ وَ اخذُلِ الکُفّارَ وَ المُنَافِقِینَ وَ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شَفَاعَتَ الحُسَینِ یَومَ الوُرُودِ</w:t>
      </w:r>
      <w:r>
        <w:rPr>
          <w:rFonts w:eastAsia="Amiri" w:cs="Amiri" w:ascii="Amiri" w:hAnsi="Amiri"/>
          <w:color w:val="111111"/>
          <w:sz w:val="28"/>
          <w:szCs w:val="28"/>
          <w:rtl w:val="true"/>
          <w:lang w:bidi="ar-SA"/>
        </w:rPr>
        <w:t xml:space="preserve">. </w:t>
      </w:r>
      <w:bookmarkStart w:id="195" w:name="pg5423_35455"/>
    </w:p>
    <w:p>
      <w:pPr>
        <w:pStyle w:val="Heading2"/>
        <w:numPr>
          <w:ilvl w:val="1"/>
          <w:numId w:val="1"/>
        </w:numPr>
        <w:rPr/>
      </w:pPr>
      <w:bookmarkStart w:id="196" w:name="__RefHeading___Toc1752503_581953129"/>
      <w:bookmarkStart w:id="197" w:name="_Toc72"/>
      <w:bookmarkEnd w:id="195"/>
      <w:bookmarkEnd w:id="196"/>
      <w:r>
        <w:rPr>
          <w:rtl w:val="true"/>
        </w:rPr>
        <w:t>بخش دوم</w:t>
      </w:r>
      <w:r>
        <w:rPr>
          <w:rtl w:val="true"/>
        </w:rPr>
        <w:t xml:space="preserve">: </w:t>
      </w:r>
      <w:r>
        <w:rPr>
          <w:rtl w:val="true"/>
        </w:rPr>
        <w:t>نوحه‌های سینه‌زنی و سرود</w:t>
      </w:r>
      <w:bookmarkEnd w:id="197"/>
    </w:p>
    <w:p>
      <w:pPr>
        <w:pStyle w:val="Heading3"/>
        <w:numPr>
          <w:ilvl w:val="2"/>
          <w:numId w:val="1"/>
        </w:numPr>
        <w:rPr/>
      </w:pPr>
      <w:bookmarkStart w:id="198" w:name="__RefHeading___Toc1752505_581953129"/>
      <w:bookmarkStart w:id="199" w:name="_Toc73"/>
      <w:bookmarkEnd w:id="198"/>
      <w:r>
        <w:rPr>
          <w:rtl w:val="true"/>
        </w:rPr>
        <w:t>اشاره</w:t>
      </w:r>
      <w:bookmarkEnd w:id="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تعداد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نوحه‌های سینه‌زنی و برخی سرودها ارائه شده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5423_35457"/>
      <w:bookmarkStart w:id="201" w:name="pg5423_35457"/>
      <w:bookmarkEnd w:id="201"/>
    </w:p>
    <w:p>
      <w:pPr>
        <w:pStyle w:val="Heading3"/>
        <w:numPr>
          <w:ilvl w:val="2"/>
          <w:numId w:val="1"/>
        </w:numPr>
        <w:rPr/>
      </w:pPr>
      <w:bookmarkStart w:id="202" w:name="pg5423_35457"/>
      <w:bookmarkStart w:id="203" w:name="__RefHeading___Toc1752507_581953129"/>
      <w:bookmarkStart w:id="204" w:name="_Toc74"/>
      <w:bookmarkEnd w:id="202"/>
      <w:bookmarkEnd w:id="203"/>
      <w:r>
        <w:rPr>
          <w:rtl w:val="true"/>
        </w:rPr>
        <w:t xml:space="preserve">نماز عشق </w:t>
      </w:r>
      <w:r>
        <w:rPr>
          <w:rtl w:val="true"/>
        </w:rPr>
        <w:t>(</w:t>
      </w:r>
      <w:r>
        <w:rPr>
          <w:rtl w:val="true"/>
        </w:rPr>
        <w:t>امام حسین و آخرین نماز</w:t>
      </w:r>
      <w:r>
        <w:rPr>
          <w:rtl w:val="true"/>
        </w:rPr>
        <w:t>)</w:t>
      </w:r>
      <w:bookmarkEnd w:id="204"/>
    </w:p>
    <w:p>
      <w:pPr>
        <w:pStyle w:val="BookText"/>
        <w:rPr/>
      </w:pPr>
      <w:r>
        <w:rPr>
          <w:rFonts w:ascii="IRNazanin" w:hAnsi="IRNazanin" w:eastAsia="IRNazanin"/>
          <w:color w:val="111111"/>
          <w:sz w:val="28"/>
          <w:sz w:val="28"/>
          <w:szCs w:val="28"/>
          <w:rtl w:val="true"/>
          <w:lang w:bidi="fa-IR"/>
        </w:rPr>
        <w:t>سجاده ای به سینه ی صحرا به خون نشست</w:t>
      </w:r>
    </w:p>
    <w:p>
      <w:pPr>
        <w:pStyle w:val="BookText"/>
        <w:rPr/>
      </w:pPr>
      <w:r>
        <w:rPr>
          <w:rFonts w:ascii="IRNazanin" w:hAnsi="IRNazanin" w:eastAsia="IRNazanin"/>
          <w:color w:val="111111"/>
          <w:sz w:val="28"/>
          <w:sz w:val="28"/>
          <w:szCs w:val="28"/>
          <w:rtl w:val="true"/>
          <w:lang w:bidi="fa-IR"/>
        </w:rPr>
        <w:t>با آخرین نماز به فردوس جا گرفت</w:t>
      </w:r>
    </w:p>
    <w:p>
      <w:pPr>
        <w:pStyle w:val="BookText"/>
        <w:rPr/>
      </w:pPr>
      <w:r>
        <w:rPr>
          <w:rFonts w:ascii="IRNazanin" w:hAnsi="IRNazanin" w:eastAsia="IRNazanin"/>
          <w:color w:val="111111"/>
          <w:sz w:val="28"/>
          <w:sz w:val="28"/>
          <w:szCs w:val="28"/>
          <w:rtl w:val="true"/>
          <w:lang w:bidi="fa-IR"/>
        </w:rPr>
        <w:t>خورشیدسربه سجده ی دریای عشق داشت</w:t>
      </w:r>
    </w:p>
    <w:p>
      <w:pPr>
        <w:pStyle w:val="BookText"/>
        <w:rPr/>
      </w:pPr>
      <w:r>
        <w:rPr>
          <w:rFonts w:ascii="IRNazanin" w:hAnsi="IRNazanin" w:eastAsia="IRNazanin"/>
          <w:color w:val="111111"/>
          <w:sz w:val="28"/>
          <w:sz w:val="28"/>
          <w:szCs w:val="28"/>
          <w:rtl w:val="true"/>
          <w:lang w:bidi="fa-IR"/>
        </w:rPr>
        <w:t>تا آخرین ستاره ی دل ها صفا گرفت</w:t>
      </w:r>
    </w:p>
    <w:p>
      <w:pPr>
        <w:pStyle w:val="BookText"/>
        <w:rPr/>
      </w:pPr>
      <w:r>
        <w:rPr>
          <w:rFonts w:ascii="IRNazanin" w:hAnsi="IRNazanin" w:eastAsia="IRNazanin"/>
          <w:color w:val="111111"/>
          <w:sz w:val="28"/>
          <w:sz w:val="28"/>
          <w:szCs w:val="28"/>
          <w:rtl w:val="true"/>
          <w:lang w:bidi="fa-IR"/>
        </w:rPr>
        <w:t>یک آسمان ستاره دعای عُرُوج خواند</w:t>
      </w:r>
    </w:p>
    <w:p>
      <w:pPr>
        <w:pStyle w:val="BookText"/>
        <w:rPr/>
      </w:pPr>
      <w:r>
        <w:rPr>
          <w:rFonts w:ascii="IRNazanin" w:hAnsi="IRNazanin" w:eastAsia="IRNazanin"/>
          <w:color w:val="111111"/>
          <w:sz w:val="28"/>
          <w:sz w:val="28"/>
          <w:szCs w:val="28"/>
          <w:rtl w:val="true"/>
          <w:lang w:bidi="fa-IR"/>
        </w:rPr>
        <w:t>دست دعا به شیوه خون مقتدا گرفت</w:t>
      </w:r>
    </w:p>
    <w:p>
      <w:pPr>
        <w:pStyle w:val="BookText"/>
        <w:rPr/>
      </w:pPr>
      <w:r>
        <w:rPr>
          <w:rFonts w:ascii="IRNazanin" w:hAnsi="IRNazanin" w:eastAsia="IRNazanin"/>
          <w:color w:val="111111"/>
          <w:sz w:val="28"/>
          <w:sz w:val="28"/>
          <w:szCs w:val="28"/>
          <w:rtl w:val="true"/>
          <w:lang w:bidi="fa-IR"/>
        </w:rPr>
        <w:t>موج عطش به سینه خورشید رخنه کرد</w:t>
      </w:r>
    </w:p>
    <w:p>
      <w:pPr>
        <w:pStyle w:val="BookText"/>
        <w:rPr/>
      </w:pPr>
      <w:r>
        <w:rPr>
          <w:rFonts w:ascii="IRNazanin" w:hAnsi="IRNazanin" w:eastAsia="IRNazanin"/>
          <w:color w:val="111111"/>
          <w:sz w:val="28"/>
          <w:sz w:val="28"/>
          <w:szCs w:val="28"/>
          <w:rtl w:val="true"/>
          <w:lang w:bidi="fa-IR"/>
        </w:rPr>
        <w:t>سقا به روی آب دو دست وفا گرفت</w:t>
      </w:r>
    </w:p>
    <w:p>
      <w:pPr>
        <w:pStyle w:val="BookText"/>
        <w:rPr/>
      </w:pPr>
      <w:r>
        <w:rPr>
          <w:rFonts w:ascii="IRNazanin" w:hAnsi="IRNazanin" w:eastAsia="IRNazanin"/>
          <w:color w:val="111111"/>
          <w:sz w:val="28"/>
          <w:sz w:val="28"/>
          <w:szCs w:val="28"/>
          <w:rtl w:val="true"/>
          <w:lang w:bidi="fa-IR"/>
        </w:rPr>
        <w:t>خم شد ستاره ای به رکوع نماز عشق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راست قامتش مدال رضا گرفت </w:t>
      </w:r>
    </w:p>
    <w:p>
      <w:pPr>
        <w:pStyle w:val="BookText"/>
        <w:rPr/>
      </w:pPr>
      <w:r>
        <w:rPr>
          <w:rFonts w:ascii="IRNazanin" w:hAnsi="IRNazanin" w:eastAsia="IRNazanin"/>
          <w:color w:val="111111"/>
          <w:sz w:val="28"/>
          <w:sz w:val="28"/>
          <w:szCs w:val="28"/>
          <w:rtl w:val="true"/>
          <w:lang w:bidi="fa-IR"/>
        </w:rPr>
        <w:t>پاشید بر فلک گل تکبیر سرخ را</w:t>
      </w:r>
    </w:p>
    <w:p>
      <w:pPr>
        <w:pStyle w:val="BookText"/>
        <w:rPr/>
      </w:pPr>
      <w:r>
        <w:rPr>
          <w:rFonts w:ascii="IRNazanin" w:hAnsi="IRNazanin" w:eastAsia="IRNazanin"/>
          <w:color w:val="111111"/>
          <w:sz w:val="28"/>
          <w:sz w:val="28"/>
          <w:szCs w:val="28"/>
          <w:rtl w:val="true"/>
          <w:lang w:bidi="fa-IR"/>
        </w:rPr>
        <w:t>بارید بر ستاره و قالوا بلی گرفت</w:t>
      </w:r>
    </w:p>
    <w:p>
      <w:pPr>
        <w:pStyle w:val="BookText"/>
        <w:rPr/>
      </w:pPr>
      <w:r>
        <w:rPr>
          <w:rFonts w:ascii="IRNazanin" w:hAnsi="IRNazanin" w:eastAsia="IRNazanin"/>
          <w:color w:val="111111"/>
          <w:sz w:val="28"/>
          <w:sz w:val="28"/>
          <w:szCs w:val="28"/>
          <w:rtl w:val="true"/>
          <w:lang w:bidi="fa-IR"/>
        </w:rPr>
        <w:t>در آن نماز آخرِ ماه ستارگان</w:t>
      </w:r>
    </w:p>
    <w:p>
      <w:pPr>
        <w:pStyle w:val="BookText"/>
        <w:rPr/>
      </w:pPr>
      <w:r>
        <w:rPr>
          <w:rFonts w:ascii="IRNazanin" w:hAnsi="IRNazanin" w:eastAsia="IRNazanin"/>
          <w:color w:val="111111"/>
          <w:sz w:val="28"/>
          <w:sz w:val="28"/>
          <w:szCs w:val="28"/>
          <w:rtl w:val="true"/>
          <w:lang w:bidi="fa-IR"/>
        </w:rPr>
        <w:t>با صد سلام آیینه ها را خدا گرفت</w:t>
      </w:r>
    </w:p>
    <w:p>
      <w:pPr>
        <w:pStyle w:val="BookText"/>
        <w:rPr/>
      </w:pPr>
      <w:r>
        <w:rPr>
          <w:rFonts w:ascii="IRNazanin" w:hAnsi="IRNazanin" w:eastAsia="IRNazanin"/>
          <w:color w:val="111111"/>
          <w:sz w:val="28"/>
          <w:sz w:val="28"/>
          <w:szCs w:val="28"/>
          <w:rtl w:val="true"/>
          <w:lang w:bidi="fa-IR"/>
        </w:rPr>
        <w:t>تا هر دو دیده آیینه حق را نگاه کنند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آیینه‌ی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دمی التجا گرفت </w:t>
      </w:r>
      <w:bookmarkStart w:id="205" w:name="pg5423_35459"/>
    </w:p>
    <w:p>
      <w:pPr>
        <w:pStyle w:val="Heading3"/>
        <w:numPr>
          <w:ilvl w:val="2"/>
          <w:numId w:val="1"/>
        </w:numPr>
        <w:rPr/>
      </w:pPr>
      <w:bookmarkStart w:id="206" w:name="__RefHeading___Toc1752509_581953129"/>
      <w:bookmarkStart w:id="207" w:name="_Toc75"/>
      <w:bookmarkEnd w:id="205"/>
      <w:bookmarkEnd w:id="206"/>
      <w:r>
        <w:rPr>
          <w:rtl w:val="true"/>
        </w:rPr>
        <w:t>شهادت رسول خدا؛ سینه زنی</w:t>
      </w:r>
      <w:bookmarkEnd w:id="207"/>
    </w:p>
    <w:p>
      <w:pPr>
        <w:pStyle w:val="BookText"/>
        <w:rPr/>
      </w:pPr>
      <w:r>
        <w:rPr>
          <w:rFonts w:ascii="IRNazanin" w:hAnsi="IRNazanin" w:eastAsia="IRNazanin"/>
          <w:color w:val="111111"/>
          <w:sz w:val="28"/>
          <w:sz w:val="28"/>
          <w:szCs w:val="28"/>
          <w:rtl w:val="true"/>
          <w:lang w:bidi="fa-IR"/>
        </w:rPr>
        <w:t>اندر عزای مصطفی عالم به غم 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کعبه تا عرش عُلا زین غم شرر 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آندم علی مرتضی در سوگ پیغمبر، شال عزا بر سر</w:t>
      </w:r>
    </w:p>
    <w:p>
      <w:pPr>
        <w:pStyle w:val="BookText"/>
        <w:rPr/>
      </w:pPr>
      <w:r>
        <w:rPr>
          <w:rFonts w:ascii="Amiri" w:hAnsi="Amiri" w:eastAsia="Amiri" w:cs="Amiri"/>
          <w:color w:val="111111"/>
          <w:sz w:val="28"/>
          <w:sz w:val="28"/>
          <w:szCs w:val="28"/>
          <w:rtl w:val="true"/>
          <w:lang w:bidi="ar-SA"/>
        </w:rPr>
        <w:t xml:space="preserve">قلبش ز داغ مصطفی از غُصَّه سرشار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نیاید بر زمین آیات قرآنی،آن وحی رحمانی</w:t>
      </w:r>
    </w:p>
    <w:p>
      <w:pPr>
        <w:pStyle w:val="BookText"/>
        <w:rPr/>
      </w:pPr>
      <w:r>
        <w:rPr>
          <w:rFonts w:ascii="IRNazanin" w:hAnsi="IRNazanin" w:eastAsia="IRNazanin"/>
          <w:color w:val="111111"/>
          <w:sz w:val="28"/>
          <w:sz w:val="28"/>
          <w:szCs w:val="28"/>
          <w:rtl w:val="true"/>
          <w:lang w:bidi="fa-IR"/>
        </w:rPr>
        <w:t xml:space="preserve">چون خاتم پیغمبران در نزد دادار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ملک وحش و طیورزین غصه گریانند، زار و</w:t>
      </w:r>
    </w:p>
    <w:p>
      <w:pPr>
        <w:pStyle w:val="BookText"/>
        <w:rPr/>
      </w:pPr>
      <w:r>
        <w:rPr>
          <w:rFonts w:ascii="IRNazanin" w:hAnsi="IRNazanin" w:eastAsia="IRNazanin"/>
          <w:color w:val="111111"/>
          <w:sz w:val="28"/>
          <w:sz w:val="28"/>
          <w:szCs w:val="28"/>
          <w:rtl w:val="true"/>
          <w:lang w:bidi="fa-IR"/>
        </w:rPr>
        <w:t>پریشانند</w:t>
      </w:r>
    </w:p>
    <w:p>
      <w:pPr>
        <w:pStyle w:val="BookText"/>
        <w:rPr/>
      </w:pPr>
      <w:r>
        <w:rPr>
          <w:rFonts w:ascii="IRNazanin" w:hAnsi="IRNazanin" w:eastAsia="IRNazanin"/>
          <w:color w:val="111111"/>
          <w:sz w:val="28"/>
          <w:sz w:val="28"/>
          <w:szCs w:val="28"/>
          <w:rtl w:val="true"/>
          <w:lang w:bidi="fa-IR"/>
        </w:rPr>
        <w:t>خورشید و ماه و کهکشان قلب شرر بار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لوح و قلم اندر عزای سید عالم، بگرفته اند ماتم</w:t>
      </w:r>
    </w:p>
    <w:p>
      <w:pPr>
        <w:pStyle w:val="BookText"/>
        <w:rPr/>
      </w:pPr>
      <w:r>
        <w:rPr>
          <w:rFonts w:ascii="IRNazanin" w:hAnsi="IRNazanin" w:eastAsia="IRNazanin"/>
          <w:color w:val="111111"/>
          <w:sz w:val="28"/>
          <w:sz w:val="28"/>
          <w:szCs w:val="28"/>
          <w:rtl w:val="true"/>
          <w:lang w:bidi="fa-IR"/>
        </w:rPr>
        <w:t xml:space="preserve">بیت و حرم، رکن و حطیم از دیده خونبار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الهی می زند بر سینه و بر سر، از داغ پیغمبر</w:t>
      </w:r>
    </w:p>
    <w:p>
      <w:pPr>
        <w:pStyle w:val="BookText"/>
        <w:rPr/>
      </w:pPr>
      <w:r>
        <w:rPr>
          <w:rFonts w:ascii="IRNazanin" w:hAnsi="IRNazanin" w:eastAsia="IRNazanin"/>
          <w:color w:val="111111"/>
          <w:sz w:val="28"/>
          <w:sz w:val="28"/>
          <w:szCs w:val="28"/>
          <w:rtl w:val="true"/>
          <w:lang w:bidi="fa-IR"/>
        </w:rPr>
        <w:t xml:space="preserve">روح الامین در این مصیبت قلب غمبار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کهکشان ها می رود آوای وا ویلا، فریاد یا مولا</w:t>
      </w:r>
    </w:p>
    <w:p>
      <w:pPr>
        <w:pStyle w:val="BookText"/>
        <w:rPr/>
      </w:pPr>
      <w:r>
        <w:rPr>
          <w:rFonts w:ascii="IRNazanin" w:hAnsi="IRNazanin" w:eastAsia="IRNazanin"/>
          <w:color w:val="111111"/>
          <w:sz w:val="28"/>
          <w:sz w:val="28"/>
          <w:szCs w:val="28"/>
          <w:rtl w:val="true"/>
          <w:lang w:bidi="fa-IR"/>
        </w:rPr>
        <w:t xml:space="preserve">اندر کنار مادرش زینب دل افگار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دوش مصطفی آمد حسن گریان، با سینه سوزان</w:t>
      </w:r>
    </w:p>
    <w:p>
      <w:pPr>
        <w:pStyle w:val="BookText"/>
        <w:rPr/>
      </w:pPr>
      <w:r>
        <w:rPr>
          <w:rFonts w:ascii="IRNazanin" w:hAnsi="IRNazanin" w:eastAsia="IRNazanin"/>
          <w:color w:val="111111"/>
          <w:sz w:val="28"/>
          <w:sz w:val="28"/>
          <w:szCs w:val="28"/>
          <w:rtl w:val="true"/>
          <w:lang w:bidi="fa-IR"/>
        </w:rPr>
        <w:t xml:space="preserve">زین غم حسین فاطمه نالان و غمبار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حجاز از داغ پیغمبر عزا دارد، محشر به پا دارد</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پیشوازی سوگ سردار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عزادار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208" w:name="pg5423_35461"/>
    </w:p>
    <w:p>
      <w:pPr>
        <w:pStyle w:val="Heading3"/>
        <w:numPr>
          <w:ilvl w:val="2"/>
          <w:numId w:val="1"/>
        </w:numPr>
        <w:rPr/>
      </w:pPr>
      <w:bookmarkStart w:id="209" w:name="__RefHeading___Toc1752511_581953129"/>
      <w:bookmarkStart w:id="210" w:name="_Toc76"/>
      <w:bookmarkEnd w:id="208"/>
      <w:bookmarkEnd w:id="209"/>
      <w:r>
        <w:rPr>
          <w:rtl w:val="true"/>
        </w:rPr>
        <w:t>محراب خونین؛ سینه زنی</w:t>
      </w:r>
      <w:bookmarkEnd w:id="210"/>
    </w:p>
    <w:p>
      <w:pPr>
        <w:pStyle w:val="BookText"/>
        <w:rPr/>
      </w:pPr>
      <w:r>
        <w:rPr>
          <w:rFonts w:ascii="IRNazanin" w:hAnsi="IRNazanin" w:eastAsia="IRNazanin"/>
          <w:color w:val="111111"/>
          <w:sz w:val="28"/>
          <w:sz w:val="28"/>
          <w:szCs w:val="28"/>
          <w:rtl w:val="true"/>
          <w:lang w:bidi="fa-IR"/>
        </w:rPr>
        <w:t>غرقه به خون ساقی کوثر شده، علی جان، علی جان</w:t>
      </w:r>
    </w:p>
    <w:p>
      <w:pPr>
        <w:pStyle w:val="BookText"/>
        <w:rPr/>
      </w:pPr>
      <w:r>
        <w:rPr>
          <w:rFonts w:ascii="IRNazanin" w:hAnsi="IRNazanin" w:eastAsia="IRNazanin"/>
          <w:color w:val="111111"/>
          <w:sz w:val="28"/>
          <w:sz w:val="28"/>
          <w:szCs w:val="28"/>
          <w:rtl w:val="true"/>
          <w:lang w:bidi="fa-IR"/>
        </w:rPr>
        <w:t>دامن محراب ز خون تر شده، علی جان، علی جان</w:t>
      </w:r>
    </w:p>
    <w:p>
      <w:pPr>
        <w:pStyle w:val="BookText"/>
        <w:rPr/>
      </w:pPr>
      <w:r>
        <w:rPr>
          <w:rFonts w:ascii="IRNazanin" w:hAnsi="IRNazanin" w:eastAsia="IRNazanin"/>
          <w:color w:val="111111"/>
          <w:sz w:val="28"/>
          <w:sz w:val="28"/>
          <w:szCs w:val="28"/>
          <w:rtl w:val="true"/>
          <w:lang w:bidi="fa-IR"/>
        </w:rPr>
        <w:t>واله و نالان شده اند عرشیان، زین عزا، با نوا</w:t>
      </w:r>
    </w:p>
    <w:p>
      <w:pPr>
        <w:pStyle w:val="BookText"/>
        <w:rPr/>
      </w:pPr>
      <w:r>
        <w:rPr>
          <w:rFonts w:ascii="IRNazanin" w:hAnsi="IRNazanin" w:eastAsia="IRNazanin"/>
          <w:color w:val="111111"/>
          <w:sz w:val="28"/>
          <w:sz w:val="28"/>
          <w:szCs w:val="28"/>
          <w:rtl w:val="true"/>
          <w:lang w:bidi="fa-IR"/>
        </w:rPr>
        <w:t>دختر زهرا شده است درفغان، زین عزا، با نوا</w:t>
      </w:r>
    </w:p>
    <w:p>
      <w:pPr>
        <w:pStyle w:val="BookText"/>
        <w:rPr/>
      </w:pPr>
      <w:r>
        <w:rPr>
          <w:rFonts w:ascii="IRNazanin" w:hAnsi="IRNazanin" w:eastAsia="IRNazanin"/>
          <w:color w:val="111111"/>
          <w:sz w:val="28"/>
          <w:sz w:val="28"/>
          <w:szCs w:val="28"/>
          <w:rtl w:val="true"/>
          <w:lang w:bidi="fa-IR"/>
        </w:rPr>
        <w:t>چهره تو چون گل پرپر شده، علی جان، علی جان</w:t>
      </w:r>
    </w:p>
    <w:p>
      <w:pPr>
        <w:pStyle w:val="BookText"/>
        <w:rPr/>
      </w:pPr>
      <w:r>
        <w:rPr>
          <w:rFonts w:ascii="IRNazanin" w:hAnsi="IRNazanin" w:eastAsia="IRNazanin"/>
          <w:color w:val="111111"/>
          <w:sz w:val="28"/>
          <w:sz w:val="28"/>
          <w:szCs w:val="28"/>
          <w:rtl w:val="true"/>
          <w:lang w:bidi="fa-IR"/>
        </w:rPr>
        <w:t>دامن محراب شده غرق خون، از ستم، با ألم</w:t>
      </w:r>
    </w:p>
    <w:p>
      <w:pPr>
        <w:pStyle w:val="BookText"/>
        <w:rPr/>
      </w:pPr>
      <w:r>
        <w:rPr>
          <w:rFonts w:ascii="IRNazanin" w:hAnsi="IRNazanin" w:eastAsia="IRNazanin"/>
          <w:color w:val="111111"/>
          <w:sz w:val="28"/>
          <w:sz w:val="28"/>
          <w:szCs w:val="28"/>
          <w:rtl w:val="true"/>
          <w:lang w:bidi="fa-IR"/>
        </w:rPr>
        <w:t>صورت زیبای توشد لاله گون، از ستم، با ألم</w:t>
      </w:r>
    </w:p>
    <w:p>
      <w:pPr>
        <w:pStyle w:val="BookText"/>
        <w:rPr/>
      </w:pPr>
      <w:r>
        <w:rPr>
          <w:rFonts w:ascii="IRNazanin" w:hAnsi="IRNazanin" w:eastAsia="IRNazanin"/>
          <w:color w:val="111111"/>
          <w:sz w:val="28"/>
          <w:sz w:val="28"/>
          <w:szCs w:val="28"/>
          <w:rtl w:val="true"/>
          <w:lang w:bidi="fa-IR"/>
        </w:rPr>
        <w:t>این شب تاریک مکرر شده، علی جان، علی جان</w:t>
      </w:r>
    </w:p>
    <w:p>
      <w:pPr>
        <w:pStyle w:val="BookText"/>
        <w:rPr/>
      </w:pPr>
      <w:r>
        <w:rPr>
          <w:rFonts w:ascii="IRNazanin" w:hAnsi="IRNazanin" w:eastAsia="IRNazanin"/>
          <w:color w:val="111111"/>
          <w:sz w:val="28"/>
          <w:sz w:val="28"/>
          <w:szCs w:val="28"/>
          <w:rtl w:val="true"/>
          <w:lang w:bidi="fa-IR"/>
        </w:rPr>
        <w:t>ناله ای از کروبیان شد عیان، زین عزا، ای خدا</w:t>
      </w:r>
    </w:p>
    <w:p>
      <w:pPr>
        <w:pStyle w:val="BookText"/>
        <w:rPr/>
      </w:pPr>
      <w:r>
        <w:rPr>
          <w:rFonts w:ascii="IRNazanin" w:hAnsi="IRNazanin" w:eastAsia="IRNazanin"/>
          <w:color w:val="111111"/>
          <w:sz w:val="28"/>
          <w:sz w:val="28"/>
          <w:szCs w:val="28"/>
          <w:rtl w:val="true"/>
          <w:lang w:bidi="fa-IR"/>
        </w:rPr>
        <w:t>صوت ملائک شده از آسمان، زین عزا، ای خدا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غرقه به خون فاتح خیبر شده، علی جان، علی جان </w:t>
      </w:r>
    </w:p>
    <w:p>
      <w:pPr>
        <w:pStyle w:val="BookText"/>
        <w:rPr/>
      </w:pPr>
      <w:r>
        <w:rPr>
          <w:rFonts w:ascii="IRNazanin" w:hAnsi="IRNazanin" w:eastAsia="IRNazanin"/>
          <w:color w:val="111111"/>
          <w:sz w:val="28"/>
          <w:sz w:val="28"/>
          <w:szCs w:val="28"/>
          <w:rtl w:val="true"/>
          <w:lang w:bidi="fa-IR"/>
        </w:rPr>
        <w:t>قلب زمین تا به سما در تکان، شد جهان، خون فشان</w:t>
      </w:r>
    </w:p>
    <w:p>
      <w:pPr>
        <w:pStyle w:val="BookText"/>
        <w:rPr/>
      </w:pPr>
      <w:r>
        <w:rPr>
          <w:rFonts w:ascii="IRNazanin" w:hAnsi="IRNazanin" w:eastAsia="IRNazanin"/>
          <w:color w:val="111111"/>
          <w:sz w:val="28"/>
          <w:sz w:val="28"/>
          <w:szCs w:val="28"/>
          <w:rtl w:val="true"/>
          <w:lang w:bidi="fa-IR"/>
        </w:rPr>
        <w:t>لوح و قلم، عرش و ملک در فغان، شد جهان، خون فشان</w:t>
      </w:r>
    </w:p>
    <w:p>
      <w:pPr>
        <w:pStyle w:val="BookText"/>
        <w:rPr/>
      </w:pPr>
      <w:r>
        <w:rPr>
          <w:rFonts w:ascii="IRNazanin" w:hAnsi="IRNazanin" w:eastAsia="IRNazanin"/>
          <w:color w:val="111111"/>
          <w:sz w:val="28"/>
          <w:sz w:val="28"/>
          <w:szCs w:val="28"/>
          <w:rtl w:val="true"/>
          <w:lang w:bidi="fa-IR"/>
        </w:rPr>
        <w:t>وحش و طیور، در غم حیدر شده، علی جان، علی جان</w:t>
      </w:r>
    </w:p>
    <w:p>
      <w:pPr>
        <w:pStyle w:val="BookText"/>
        <w:rPr/>
      </w:pPr>
      <w:r>
        <w:rPr>
          <w:rFonts w:ascii="IRNazanin" w:hAnsi="IRNazanin" w:eastAsia="IRNazanin"/>
          <w:color w:val="111111"/>
          <w:sz w:val="28"/>
          <w:sz w:val="28"/>
          <w:szCs w:val="28"/>
          <w:rtl w:val="true"/>
          <w:lang w:bidi="fa-IR"/>
        </w:rPr>
        <w:t>گشته حسن از ستم دون یتیم ، دل غمین، غم نشین</w:t>
      </w:r>
    </w:p>
    <w:p>
      <w:pPr>
        <w:pStyle w:val="BookText"/>
        <w:rPr/>
      </w:pPr>
      <w:r>
        <w:rPr>
          <w:rFonts w:ascii="IRNazanin" w:hAnsi="IRNazanin" w:eastAsia="IRNazanin"/>
          <w:color w:val="111111"/>
          <w:sz w:val="28"/>
          <w:sz w:val="28"/>
          <w:szCs w:val="28"/>
          <w:rtl w:val="true"/>
          <w:lang w:bidi="fa-IR"/>
        </w:rPr>
        <w:t>زینب محزون شده دل دو نیم، دل غمین، غم نشین</w:t>
      </w:r>
    </w:p>
    <w:p>
      <w:pPr>
        <w:pStyle w:val="BookText"/>
        <w:rPr/>
      </w:pPr>
      <w:r>
        <w:rPr>
          <w:rFonts w:ascii="IRNazanin" w:hAnsi="IRNazanin" w:eastAsia="IRNazanin"/>
          <w:color w:val="111111"/>
          <w:sz w:val="28"/>
          <w:sz w:val="28"/>
          <w:szCs w:val="28"/>
          <w:rtl w:val="true"/>
          <w:lang w:bidi="fa-IR"/>
        </w:rPr>
        <w:t>وای، یتیمان شده اند بی پدر، علی جان، علی جان</w:t>
      </w:r>
    </w:p>
    <w:p>
      <w:pPr>
        <w:pStyle w:val="BookText"/>
        <w:rPr/>
      </w:pPr>
      <w:r>
        <w:rPr>
          <w:rFonts w:ascii="IRNazanin" w:hAnsi="IRNazanin" w:eastAsia="IRNazanin"/>
          <w:color w:val="111111"/>
          <w:sz w:val="28"/>
          <w:sz w:val="28"/>
          <w:szCs w:val="28"/>
          <w:rtl w:val="true"/>
          <w:lang w:bidi="fa-IR"/>
        </w:rPr>
        <w:t>نوح نبی گشته عزادار تو، ای شهید ای غریب</w:t>
      </w:r>
    </w:p>
    <w:p>
      <w:pPr>
        <w:pStyle w:val="BookText"/>
        <w:rPr/>
      </w:pPr>
      <w:r>
        <w:rPr>
          <w:rFonts w:ascii="IRNazanin" w:hAnsi="IRNazanin" w:eastAsia="IRNazanin"/>
          <w:color w:val="111111"/>
          <w:sz w:val="28"/>
          <w:sz w:val="28"/>
          <w:szCs w:val="28"/>
          <w:rtl w:val="true"/>
          <w:lang w:bidi="fa-IR"/>
        </w:rPr>
        <w:t>عالم و آدم دل افگار تو، ای شهید ای غریب</w:t>
      </w:r>
    </w:p>
    <w:p>
      <w:pPr>
        <w:pStyle w:val="BookText"/>
        <w:rPr/>
      </w:pPr>
      <w:r>
        <w:rPr>
          <w:rFonts w:ascii="IRNazanin" w:hAnsi="IRNazanin" w:eastAsia="IRNazanin"/>
          <w:color w:val="111111"/>
          <w:sz w:val="28"/>
          <w:sz w:val="28"/>
          <w:szCs w:val="28"/>
          <w:rtl w:val="true"/>
          <w:lang w:bidi="fa-IR"/>
        </w:rPr>
        <w:t>ختم رسولان شده خونین جگر، علی جان، علی جان</w:t>
      </w:r>
    </w:p>
    <w:p>
      <w:pPr>
        <w:pStyle w:val="BookText"/>
        <w:rPr/>
      </w:pPr>
      <w:r>
        <w:rPr>
          <w:rFonts w:ascii="IRNazanin" w:hAnsi="IRNazanin" w:eastAsia="IRNazanin"/>
          <w:color w:val="111111"/>
          <w:sz w:val="28"/>
          <w:sz w:val="28"/>
          <w:szCs w:val="28"/>
          <w:rtl w:val="true"/>
          <w:lang w:bidi="fa-IR"/>
        </w:rPr>
        <w:t>جن و ملک از غم توسوگوار، دل فگار بی قرار</w:t>
      </w:r>
    </w:p>
    <w:p>
      <w:pPr>
        <w:pStyle w:val="BookText"/>
        <w:rPr/>
      </w:pPr>
      <w:r>
        <w:rPr>
          <w:rFonts w:ascii="IRNazanin" w:hAnsi="IRNazanin" w:eastAsia="IRNazanin"/>
          <w:color w:val="111111"/>
          <w:sz w:val="28"/>
          <w:sz w:val="28"/>
          <w:szCs w:val="28"/>
          <w:rtl w:val="true"/>
          <w:lang w:bidi="fa-IR"/>
        </w:rPr>
        <w:t>بیکس و بی یار شده ذوالفقار، دل فگار بی قرار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تو نوحه گر، علی جان علی جان </w:t>
      </w:r>
      <w:bookmarkStart w:id="211" w:name="pg5423_35463"/>
    </w:p>
    <w:p>
      <w:pPr>
        <w:pStyle w:val="Heading3"/>
        <w:numPr>
          <w:ilvl w:val="2"/>
          <w:numId w:val="1"/>
        </w:numPr>
        <w:rPr/>
      </w:pPr>
      <w:bookmarkStart w:id="212" w:name="__RefHeading___Toc1752513_581953129"/>
      <w:bookmarkStart w:id="213" w:name="_Toc77"/>
      <w:bookmarkEnd w:id="211"/>
      <w:bookmarkEnd w:id="212"/>
      <w:r>
        <w:rPr>
          <w:rtl w:val="true"/>
        </w:rPr>
        <w:t xml:space="preserve">یتیمی حضرت زینب </w:t>
      </w:r>
      <w:r>
        <w:rPr>
          <w:rtl w:val="true"/>
        </w:rPr>
        <w:t>(</w:t>
      </w:r>
      <w:r>
        <w:rPr>
          <w:rtl w:val="true"/>
        </w:rPr>
        <w:t>علیهاالسّلام</w:t>
      </w:r>
      <w:r>
        <w:rPr>
          <w:rtl w:val="true"/>
        </w:rPr>
        <w:t>)</w:t>
      </w:r>
      <w:r>
        <w:rPr>
          <w:rtl w:val="true"/>
        </w:rPr>
        <w:t>؛ سینه زنی</w:t>
      </w:r>
      <w:bookmarkEnd w:id="213"/>
    </w:p>
    <w:p>
      <w:pPr>
        <w:pStyle w:val="BookText"/>
        <w:rPr/>
      </w:pPr>
      <w:r>
        <w:rPr>
          <w:rFonts w:ascii="IRNazanin" w:hAnsi="IRNazanin" w:eastAsia="IRNazanin"/>
          <w:color w:val="111111"/>
          <w:sz w:val="28"/>
          <w:sz w:val="28"/>
          <w:szCs w:val="28"/>
          <w:rtl w:val="true"/>
          <w:lang w:bidi="fa-IR"/>
        </w:rPr>
        <w:t>سحرگاهی دل محراب، خون شد</w:t>
      </w:r>
    </w:p>
    <w:p>
      <w:pPr>
        <w:pStyle w:val="BookText"/>
        <w:rPr/>
      </w:pPr>
      <w:r>
        <w:rPr>
          <w:rFonts w:ascii="IRNazanin" w:hAnsi="IRNazanin" w:eastAsia="IRNazanin"/>
          <w:color w:val="111111"/>
          <w:sz w:val="28"/>
          <w:sz w:val="28"/>
          <w:szCs w:val="28"/>
          <w:rtl w:val="true"/>
          <w:lang w:bidi="fa-IR"/>
        </w:rPr>
        <w:t>رخ بابم به محراب لاله گون شد</w:t>
      </w:r>
    </w:p>
    <w:p>
      <w:pPr>
        <w:pStyle w:val="BookText"/>
        <w:rPr/>
      </w:pPr>
      <w:r>
        <w:rPr>
          <w:rFonts w:ascii="IRNazanin" w:hAnsi="IRNazanin" w:eastAsia="IRNazanin"/>
          <w:color w:val="111111"/>
          <w:sz w:val="28"/>
          <w:sz w:val="28"/>
          <w:szCs w:val="28"/>
          <w:rtl w:val="true"/>
          <w:lang w:bidi="fa-IR"/>
        </w:rPr>
        <w:t>فلک از این مصیبت سر نگون شد</w:t>
      </w:r>
    </w:p>
    <w:p>
      <w:pPr>
        <w:pStyle w:val="BookText"/>
        <w:rPr/>
      </w:pPr>
      <w:r>
        <w:rPr>
          <w:rFonts w:ascii="IRNazanin" w:hAnsi="IRNazanin" w:eastAsia="IRNazanin"/>
          <w:color w:val="111111"/>
          <w:sz w:val="28"/>
          <w:sz w:val="28"/>
          <w:szCs w:val="28"/>
          <w:rtl w:val="true"/>
          <w:lang w:bidi="fa-IR"/>
        </w:rPr>
        <w:t>یتیمم من یتیمم من یتیمم</w:t>
      </w:r>
    </w:p>
    <w:p>
      <w:pPr>
        <w:pStyle w:val="BookText"/>
        <w:rPr/>
      </w:pPr>
      <w:r>
        <w:rPr>
          <w:rFonts w:ascii="IRNazanin" w:hAnsi="IRNazanin" w:eastAsia="IRNazanin"/>
          <w:color w:val="111111"/>
          <w:sz w:val="28"/>
          <w:sz w:val="28"/>
          <w:szCs w:val="28"/>
          <w:rtl w:val="true"/>
          <w:lang w:bidi="fa-IR"/>
        </w:rPr>
        <w:t>خداوندا علی شد کشته این دم</w:t>
      </w:r>
    </w:p>
    <w:p>
      <w:pPr>
        <w:pStyle w:val="BookText"/>
        <w:rPr/>
      </w:pPr>
      <w:r>
        <w:rPr>
          <w:rFonts w:ascii="IRNazanin" w:hAnsi="IRNazanin" w:eastAsia="IRNazanin"/>
          <w:color w:val="111111"/>
          <w:sz w:val="28"/>
          <w:sz w:val="28"/>
          <w:szCs w:val="28"/>
          <w:rtl w:val="true"/>
          <w:lang w:bidi="fa-IR"/>
        </w:rPr>
        <w:t>به عالم موج خون گردیده زمزم</w:t>
      </w:r>
    </w:p>
    <w:p>
      <w:pPr>
        <w:pStyle w:val="BookText"/>
        <w:rPr/>
      </w:pPr>
      <w:r>
        <w:rPr>
          <w:rFonts w:ascii="IRNazanin" w:hAnsi="IRNazanin" w:eastAsia="IRNazanin"/>
          <w:color w:val="111111"/>
          <w:sz w:val="28"/>
          <w:sz w:val="28"/>
          <w:szCs w:val="28"/>
          <w:rtl w:val="true"/>
          <w:lang w:bidi="fa-IR"/>
        </w:rPr>
        <w:t>ز مسجد تا فلک شد شور و ماتم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یتیمم من یتیمم من یتیمم </w:t>
      </w:r>
    </w:p>
    <w:p>
      <w:pPr>
        <w:pStyle w:val="BookText"/>
        <w:rPr/>
      </w:pPr>
      <w:r>
        <w:rPr>
          <w:rFonts w:ascii="IRNazanin" w:hAnsi="IRNazanin" w:eastAsia="IRNazanin"/>
          <w:color w:val="111111"/>
          <w:sz w:val="28"/>
          <w:sz w:val="28"/>
          <w:szCs w:val="28"/>
          <w:rtl w:val="true"/>
          <w:lang w:bidi="fa-IR"/>
        </w:rPr>
        <w:t>حسن گردیده بی بابا خدایا</w:t>
      </w:r>
    </w:p>
    <w:p>
      <w:pPr>
        <w:pStyle w:val="BookText"/>
        <w:rPr/>
      </w:pPr>
      <w:r>
        <w:rPr>
          <w:rFonts w:ascii="IRNazanin" w:hAnsi="IRNazanin" w:eastAsia="IRNazanin"/>
          <w:color w:val="111111"/>
          <w:sz w:val="28"/>
          <w:sz w:val="28"/>
          <w:szCs w:val="28"/>
          <w:rtl w:val="true"/>
          <w:lang w:bidi="fa-IR"/>
        </w:rPr>
        <w:t>حسین از غصه شد شیدا خدایا</w:t>
      </w:r>
    </w:p>
    <w:p>
      <w:pPr>
        <w:pStyle w:val="BookText"/>
        <w:rPr/>
      </w:pPr>
      <w:r>
        <w:rPr>
          <w:rFonts w:ascii="IRNazanin" w:hAnsi="IRNazanin" w:eastAsia="IRNazanin"/>
          <w:color w:val="111111"/>
          <w:sz w:val="28"/>
          <w:sz w:val="28"/>
          <w:szCs w:val="28"/>
          <w:rtl w:val="true"/>
          <w:lang w:bidi="fa-IR"/>
        </w:rPr>
        <w:t>ببینم صورت بابا خدایا</w:t>
      </w:r>
    </w:p>
    <w:p>
      <w:pPr>
        <w:pStyle w:val="BookText"/>
        <w:rPr/>
      </w:pPr>
      <w:r>
        <w:rPr>
          <w:rFonts w:ascii="IRNazanin" w:hAnsi="IRNazanin" w:eastAsia="IRNazanin"/>
          <w:color w:val="111111"/>
          <w:sz w:val="28"/>
          <w:sz w:val="28"/>
          <w:szCs w:val="28"/>
          <w:rtl w:val="true"/>
          <w:lang w:bidi="fa-IR"/>
        </w:rPr>
        <w:t>یتیمم من یتیمم من یتیمم</w:t>
      </w:r>
    </w:p>
    <w:p>
      <w:pPr>
        <w:pStyle w:val="BookText"/>
        <w:rPr/>
      </w:pPr>
      <w:r>
        <w:rPr>
          <w:rFonts w:ascii="IRNazanin" w:hAnsi="IRNazanin" w:eastAsia="IRNazanin"/>
          <w:color w:val="111111"/>
          <w:sz w:val="28"/>
          <w:sz w:val="28"/>
          <w:szCs w:val="28"/>
          <w:rtl w:val="true"/>
          <w:lang w:bidi="fa-IR"/>
        </w:rPr>
        <w:t>علی گردیده غرق لجه خون</w:t>
      </w:r>
    </w:p>
    <w:p>
      <w:pPr>
        <w:pStyle w:val="BookText"/>
        <w:rPr/>
      </w:pPr>
      <w:r>
        <w:rPr>
          <w:rFonts w:ascii="IRNazanin" w:hAnsi="IRNazanin" w:eastAsia="IRNazanin"/>
          <w:color w:val="111111"/>
          <w:sz w:val="28"/>
          <w:sz w:val="28"/>
          <w:szCs w:val="28"/>
          <w:rtl w:val="true"/>
          <w:lang w:bidi="fa-IR"/>
        </w:rPr>
        <w:t>رخ و عمامه اش گردیده گلگون</w:t>
      </w:r>
    </w:p>
    <w:p>
      <w:pPr>
        <w:pStyle w:val="BookText"/>
        <w:rPr/>
      </w:pPr>
      <w:r>
        <w:rPr>
          <w:rFonts w:ascii="IRNazanin" w:hAnsi="IRNazanin" w:eastAsia="IRNazanin"/>
          <w:color w:val="111111"/>
          <w:sz w:val="28"/>
          <w:sz w:val="28"/>
          <w:szCs w:val="28"/>
          <w:rtl w:val="true"/>
          <w:lang w:bidi="fa-IR"/>
        </w:rPr>
        <w:t>ز چشمم سیل اشک و رود جیحون</w:t>
      </w:r>
    </w:p>
    <w:p>
      <w:pPr>
        <w:pStyle w:val="BookText"/>
        <w:rPr/>
      </w:pPr>
      <w:r>
        <w:rPr>
          <w:rFonts w:ascii="IRNazanin" w:hAnsi="IRNazanin" w:eastAsia="IRNazanin"/>
          <w:color w:val="111111"/>
          <w:sz w:val="28"/>
          <w:sz w:val="28"/>
          <w:szCs w:val="28"/>
          <w:rtl w:val="true"/>
          <w:lang w:bidi="fa-IR"/>
        </w:rPr>
        <w:t>یتیمم من یتیمم من یتیمم</w:t>
      </w:r>
    </w:p>
    <w:p>
      <w:pPr>
        <w:pStyle w:val="BookText"/>
        <w:rPr/>
      </w:pPr>
      <w:r>
        <w:rPr>
          <w:rFonts w:ascii="IRNazanin" w:hAnsi="IRNazanin" w:eastAsia="IRNazanin"/>
          <w:color w:val="111111"/>
          <w:sz w:val="28"/>
          <w:sz w:val="28"/>
          <w:szCs w:val="28"/>
          <w:rtl w:val="true"/>
          <w:lang w:bidi="fa-IR"/>
        </w:rPr>
        <w:t>تمام کهکشان ماتم گرفته</w:t>
      </w:r>
    </w:p>
    <w:p>
      <w:pPr>
        <w:pStyle w:val="BookText"/>
        <w:rPr/>
      </w:pPr>
      <w:r>
        <w:rPr>
          <w:rFonts w:ascii="IRNazanin" w:hAnsi="IRNazanin" w:eastAsia="IRNazanin"/>
          <w:color w:val="111111"/>
          <w:sz w:val="28"/>
          <w:sz w:val="28"/>
          <w:szCs w:val="28"/>
          <w:rtl w:val="true"/>
          <w:lang w:bidi="fa-IR"/>
        </w:rPr>
        <w:t>تمام نه فلک در غم نشسته</w:t>
      </w:r>
    </w:p>
    <w:p>
      <w:pPr>
        <w:pStyle w:val="BookText"/>
        <w:rPr/>
      </w:pPr>
      <w:r>
        <w:rPr>
          <w:rFonts w:ascii="IRNazanin" w:hAnsi="IRNazanin" w:eastAsia="IRNazanin"/>
          <w:color w:val="111111"/>
          <w:sz w:val="28"/>
          <w:sz w:val="28"/>
          <w:szCs w:val="28"/>
          <w:rtl w:val="true"/>
          <w:lang w:bidi="fa-IR"/>
        </w:rPr>
        <w:t>که قلب عالم امکان شکسته</w:t>
      </w:r>
    </w:p>
    <w:p>
      <w:pPr>
        <w:pStyle w:val="BookText"/>
        <w:rPr/>
      </w:pPr>
      <w:r>
        <w:rPr>
          <w:rFonts w:ascii="IRNazanin" w:hAnsi="IRNazanin" w:eastAsia="IRNazanin"/>
          <w:color w:val="111111"/>
          <w:sz w:val="28"/>
          <w:sz w:val="28"/>
          <w:szCs w:val="28"/>
          <w:rtl w:val="true"/>
          <w:lang w:bidi="fa-IR"/>
        </w:rPr>
        <w:t>یتیمم من یتیمم من یتیمم</w:t>
      </w:r>
    </w:p>
    <w:p>
      <w:pPr>
        <w:pStyle w:val="BookText"/>
        <w:rPr/>
      </w:pPr>
      <w:r>
        <w:rPr>
          <w:rFonts w:ascii="IRNazanin" w:hAnsi="IRNazanin" w:eastAsia="IRNazanin"/>
          <w:color w:val="111111"/>
          <w:sz w:val="28"/>
          <w:sz w:val="28"/>
          <w:szCs w:val="28"/>
          <w:rtl w:val="true"/>
          <w:lang w:bidi="fa-IR"/>
        </w:rPr>
        <w:t>همه محراب و منبر شد عزادار</w:t>
      </w:r>
    </w:p>
    <w:p>
      <w:pPr>
        <w:pStyle w:val="BookText"/>
        <w:rPr/>
      </w:pPr>
      <w:r>
        <w:rPr>
          <w:rFonts w:ascii="IRNazanin" w:hAnsi="IRNazanin" w:eastAsia="IRNazanin"/>
          <w:color w:val="111111"/>
          <w:sz w:val="28"/>
          <w:sz w:val="28"/>
          <w:szCs w:val="28"/>
          <w:rtl w:val="true"/>
          <w:lang w:bidi="fa-IR"/>
        </w:rPr>
        <w:t>تمام مسلمین شد بی کس و یار</w:t>
      </w:r>
    </w:p>
    <w:p>
      <w:pPr>
        <w:pStyle w:val="BookText"/>
        <w:rPr/>
      </w:pPr>
      <w:r>
        <w:rPr>
          <w:rFonts w:ascii="IRNazanin" w:hAnsi="IRNazanin" w:eastAsia="IRNazanin"/>
          <w:color w:val="111111"/>
          <w:sz w:val="28"/>
          <w:sz w:val="28"/>
          <w:szCs w:val="28"/>
          <w:rtl w:val="true"/>
          <w:lang w:bidi="fa-IR"/>
        </w:rPr>
        <w:t>یتیمان علی زین غم شرربار</w:t>
      </w:r>
    </w:p>
    <w:p>
      <w:pPr>
        <w:pStyle w:val="BookText"/>
        <w:rPr/>
      </w:pPr>
      <w:r>
        <w:rPr>
          <w:rFonts w:ascii="IRNazanin" w:hAnsi="IRNazanin" w:eastAsia="IRNazanin"/>
          <w:color w:val="111111"/>
          <w:sz w:val="28"/>
          <w:sz w:val="28"/>
          <w:szCs w:val="28"/>
          <w:rtl w:val="true"/>
          <w:lang w:bidi="fa-IR"/>
        </w:rPr>
        <w:t>یتیمم من یتیمم من یتیمم</w:t>
      </w:r>
    </w:p>
    <w:p>
      <w:pPr>
        <w:pStyle w:val="BookText"/>
        <w:rPr/>
      </w:pPr>
      <w:r>
        <w:rPr>
          <w:rFonts w:ascii="IRNazanin" w:hAnsi="IRNazanin" w:eastAsia="IRNazanin"/>
          <w:color w:val="111111"/>
          <w:sz w:val="28"/>
          <w:sz w:val="28"/>
          <w:szCs w:val="28"/>
          <w:rtl w:val="true"/>
          <w:lang w:bidi="fa-IR"/>
        </w:rPr>
        <w:t>کجائی جد پاک و نازنینم</w:t>
      </w:r>
    </w:p>
    <w:p>
      <w:pPr>
        <w:pStyle w:val="BookText"/>
        <w:rPr/>
      </w:pPr>
      <w:r>
        <w:rPr>
          <w:rFonts w:ascii="IRNazanin" w:hAnsi="IRNazanin" w:eastAsia="IRNazanin"/>
          <w:color w:val="111111"/>
          <w:sz w:val="28"/>
          <w:sz w:val="28"/>
          <w:szCs w:val="28"/>
          <w:rtl w:val="true"/>
          <w:lang w:bidi="fa-IR"/>
        </w:rPr>
        <w:t>کجائی مادر زار و حزینم</w:t>
      </w:r>
    </w:p>
    <w:p>
      <w:pPr>
        <w:pStyle w:val="BookText"/>
        <w:rPr/>
      </w:pPr>
      <w:r>
        <w:rPr>
          <w:rFonts w:ascii="IRNazanin" w:hAnsi="IRNazanin" w:eastAsia="IRNazanin"/>
          <w:color w:val="111111"/>
          <w:sz w:val="28"/>
          <w:sz w:val="28"/>
          <w:szCs w:val="28"/>
          <w:rtl w:val="true"/>
          <w:lang w:bidi="fa-IR"/>
        </w:rPr>
        <w:t>ببین از داغ بابا دل غمینم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یتیمم من یتیمم من یتیمم </w:t>
      </w:r>
    </w:p>
    <w:p>
      <w:pPr>
        <w:pStyle w:val="BookText"/>
        <w:rPr/>
      </w:pPr>
      <w:r>
        <w:rPr>
          <w:rFonts w:ascii="IRNazanin" w:hAnsi="IRNazanin" w:eastAsia="IRNazanin"/>
          <w:color w:val="111111"/>
          <w:sz w:val="28"/>
          <w:sz w:val="28"/>
          <w:szCs w:val="28"/>
          <w:rtl w:val="true"/>
          <w:lang w:bidi="fa-IR"/>
        </w:rPr>
        <w:t>به موج خون نشست ساقی کوثر</w:t>
      </w:r>
    </w:p>
    <w:p>
      <w:pPr>
        <w:pStyle w:val="BookText"/>
        <w:rPr/>
      </w:pPr>
      <w:r>
        <w:rPr>
          <w:rFonts w:ascii="IRNazanin" w:hAnsi="IRNazanin" w:eastAsia="IRNazanin"/>
          <w:color w:val="111111"/>
          <w:sz w:val="28"/>
          <w:sz w:val="28"/>
          <w:szCs w:val="28"/>
          <w:rtl w:val="true"/>
          <w:lang w:bidi="fa-IR"/>
        </w:rPr>
        <w:t>عزاداران زنند بر سینه و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مضطر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یتیمم من یتیمم من یتیمم </w:t>
      </w:r>
      <w:bookmarkStart w:id="214" w:name="pg5423_35466"/>
    </w:p>
    <w:p>
      <w:pPr>
        <w:pStyle w:val="Heading3"/>
        <w:numPr>
          <w:ilvl w:val="2"/>
          <w:numId w:val="1"/>
        </w:numPr>
        <w:rPr/>
      </w:pPr>
      <w:bookmarkStart w:id="215" w:name="__RefHeading___Toc1752515_581953129"/>
      <w:bookmarkStart w:id="216" w:name="_Toc78"/>
      <w:bookmarkEnd w:id="214"/>
      <w:bookmarkEnd w:id="215"/>
      <w:r>
        <w:rPr>
          <w:rtl w:val="true"/>
        </w:rPr>
        <w:t>حرم امام رضا و سوگواری حضرت علی</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رضا بنگر حسن بابا ندارد</w:t>
      </w:r>
    </w:p>
    <w:p>
      <w:pPr>
        <w:pStyle w:val="BookText"/>
        <w:rPr/>
      </w:pPr>
      <w:r>
        <w:rPr>
          <w:rFonts w:ascii="IRNazanin" w:hAnsi="IRNazanin" w:eastAsia="IRNazanin"/>
          <w:color w:val="111111"/>
          <w:sz w:val="28"/>
          <w:sz w:val="28"/>
          <w:szCs w:val="28"/>
          <w:rtl w:val="true"/>
          <w:lang w:bidi="fa-IR"/>
        </w:rPr>
        <w:t>حسین بن علی مولا ندارد</w:t>
      </w:r>
    </w:p>
    <w:p>
      <w:pPr>
        <w:pStyle w:val="BookText"/>
        <w:rPr/>
      </w:pPr>
      <w:r>
        <w:rPr>
          <w:rFonts w:ascii="IRNazanin" w:hAnsi="IRNazanin" w:eastAsia="IRNazanin"/>
          <w:color w:val="111111"/>
          <w:sz w:val="28"/>
          <w:sz w:val="28"/>
          <w:szCs w:val="28"/>
          <w:rtl w:val="true"/>
          <w:lang w:bidi="fa-IR"/>
        </w:rPr>
        <w:t>شده محرابِ مسجد غرقه در خون</w:t>
      </w:r>
    </w:p>
    <w:p>
      <w:pPr>
        <w:pStyle w:val="BookText"/>
        <w:rPr/>
      </w:pPr>
      <w:r>
        <w:rPr>
          <w:rFonts w:ascii="IRNazanin" w:hAnsi="IRNazanin" w:eastAsia="IRNazanin"/>
          <w:color w:val="111111"/>
          <w:sz w:val="28"/>
          <w:sz w:val="28"/>
          <w:szCs w:val="28"/>
          <w:rtl w:val="true"/>
          <w:lang w:bidi="fa-IR"/>
        </w:rPr>
        <w:t>رخ مولا ز خون گردیده گلگون</w:t>
      </w:r>
    </w:p>
    <w:p>
      <w:pPr>
        <w:pStyle w:val="BookText"/>
        <w:rPr/>
      </w:pPr>
      <w:r>
        <w:rPr>
          <w:rFonts w:ascii="IRNazanin" w:hAnsi="IRNazanin" w:eastAsia="IRNazanin"/>
          <w:color w:val="111111"/>
          <w:sz w:val="28"/>
          <w:sz w:val="28"/>
          <w:szCs w:val="28"/>
          <w:rtl w:val="true"/>
          <w:lang w:bidi="fa-IR"/>
        </w:rPr>
        <w:t>فلک نوری ازین عالم گرفته</w:t>
      </w:r>
    </w:p>
    <w:p>
      <w:pPr>
        <w:pStyle w:val="BookText"/>
        <w:rPr/>
      </w:pPr>
      <w:r>
        <w:rPr>
          <w:rFonts w:ascii="IRNazanin" w:hAnsi="IRNazanin" w:eastAsia="IRNazanin"/>
          <w:color w:val="111111"/>
          <w:sz w:val="28"/>
          <w:sz w:val="28"/>
          <w:szCs w:val="28"/>
          <w:rtl w:val="true"/>
          <w:lang w:bidi="fa-IR"/>
        </w:rPr>
        <w:t>زمین و آسمان ماتم گرفته</w:t>
      </w:r>
    </w:p>
    <w:p>
      <w:p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مولا ندارد</w:t>
      </w:r>
    </w:p>
    <w:p>
      <w:pPr>
        <w:pStyle w:val="BookText"/>
        <w:rPr/>
      </w:pPr>
      <w:r>
        <w:rPr>
          <w:rFonts w:ascii="IRNazanin" w:hAnsi="IRNazanin" w:eastAsia="IRNazanin"/>
          <w:color w:val="111111"/>
          <w:sz w:val="28"/>
          <w:sz w:val="28"/>
          <w:szCs w:val="28"/>
          <w:rtl w:val="true"/>
          <w:lang w:bidi="fa-IR"/>
        </w:rPr>
        <w:t>ببین زینب غریب و بی پدر شد</w:t>
      </w:r>
    </w:p>
    <w:p>
      <w:pPr>
        <w:pStyle w:val="BookText"/>
        <w:rPr/>
      </w:pPr>
      <w:r>
        <w:rPr>
          <w:rFonts w:ascii="IRNazanin" w:hAnsi="IRNazanin" w:eastAsia="IRNazanin"/>
          <w:color w:val="111111"/>
          <w:sz w:val="28"/>
          <w:sz w:val="28"/>
          <w:szCs w:val="28"/>
          <w:rtl w:val="true"/>
          <w:lang w:bidi="fa-IR"/>
        </w:rPr>
        <w:t>ز داغ باب خود خونین جگر شد</w:t>
      </w:r>
    </w:p>
    <w:p>
      <w:pPr>
        <w:pStyle w:val="BookText"/>
        <w:rPr/>
      </w:pPr>
      <w:r>
        <w:rPr>
          <w:rFonts w:ascii="IRNazanin" w:hAnsi="IRNazanin" w:eastAsia="IRNazanin"/>
          <w:color w:val="111111"/>
          <w:sz w:val="28"/>
          <w:sz w:val="28"/>
          <w:szCs w:val="28"/>
          <w:rtl w:val="true"/>
          <w:lang w:bidi="fa-IR"/>
        </w:rPr>
        <w:t>ابوالفضل علی در غم نشسته</w:t>
      </w:r>
    </w:p>
    <w:p>
      <w:pPr>
        <w:pStyle w:val="BookText"/>
        <w:rPr/>
      </w:pPr>
      <w:r>
        <w:rPr>
          <w:rFonts w:ascii="IRNazanin" w:hAnsi="IRNazanin" w:eastAsia="IRNazanin"/>
          <w:color w:val="111111"/>
          <w:sz w:val="28"/>
          <w:sz w:val="28"/>
          <w:szCs w:val="28"/>
          <w:rtl w:val="true"/>
          <w:lang w:bidi="fa-IR"/>
        </w:rPr>
        <w:t>یتیمان جمله در ماتم نشسته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مولا ندارد </w:t>
      </w:r>
    </w:p>
    <w:p>
      <w:pPr>
        <w:pStyle w:val="BookText"/>
        <w:rPr/>
      </w:pPr>
      <w:r>
        <w:rPr>
          <w:rFonts w:ascii="IRNazanin" w:hAnsi="IRNazanin" w:eastAsia="IRNazanin"/>
          <w:color w:val="111111"/>
          <w:sz w:val="28"/>
          <w:sz w:val="28"/>
          <w:szCs w:val="28"/>
          <w:rtl w:val="true"/>
          <w:lang w:bidi="fa-IR"/>
        </w:rPr>
        <w:t>یتیمان را نمانده یار و غمخوار</w:t>
      </w:r>
    </w:p>
    <w:p>
      <w:pPr>
        <w:pStyle w:val="BookText"/>
        <w:rPr/>
      </w:pPr>
      <w:r>
        <w:rPr>
          <w:rFonts w:ascii="IRNazanin" w:hAnsi="IRNazanin" w:eastAsia="IRNazanin"/>
          <w:color w:val="111111"/>
          <w:sz w:val="28"/>
          <w:sz w:val="28"/>
          <w:szCs w:val="28"/>
          <w:rtl w:val="true"/>
          <w:lang w:bidi="fa-IR"/>
        </w:rPr>
        <w:t>امام هشتمین گشته عزادار</w:t>
      </w:r>
    </w:p>
    <w:p>
      <w:pPr>
        <w:pStyle w:val="BookText"/>
        <w:rPr/>
      </w:pPr>
      <w:r>
        <w:rPr>
          <w:rFonts w:ascii="IRNazanin" w:hAnsi="IRNazanin" w:eastAsia="IRNazanin"/>
          <w:color w:val="111111"/>
          <w:sz w:val="28"/>
          <w:sz w:val="28"/>
          <w:szCs w:val="28"/>
          <w:rtl w:val="true"/>
          <w:lang w:bidi="fa-IR"/>
        </w:rPr>
        <w:t>علی تنها گذاشته کودکانش</w:t>
      </w:r>
    </w:p>
    <w:p>
      <w:pPr>
        <w:pStyle w:val="BookText"/>
        <w:rPr/>
      </w:pPr>
      <w:r>
        <w:rPr>
          <w:rFonts w:ascii="IRNazanin" w:hAnsi="IRNazanin" w:eastAsia="IRNazanin"/>
          <w:color w:val="111111"/>
          <w:sz w:val="28"/>
          <w:sz w:val="28"/>
          <w:szCs w:val="28"/>
          <w:rtl w:val="true"/>
          <w:lang w:bidi="fa-IR"/>
        </w:rPr>
        <w:t>دگر ناید به گوش صوت اذانش</w:t>
      </w:r>
    </w:p>
    <w:p>
      <w:p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مولا ندارد</w:t>
      </w:r>
    </w:p>
    <w:p>
      <w:pPr>
        <w:pStyle w:val="BookText"/>
        <w:rPr/>
      </w:pPr>
      <w:r>
        <w:rPr>
          <w:rFonts w:ascii="IRNazanin" w:hAnsi="IRNazanin" w:eastAsia="IRNazanin"/>
          <w:color w:val="111111"/>
          <w:sz w:val="28"/>
          <w:sz w:val="28"/>
          <w:szCs w:val="28"/>
          <w:rtl w:val="true"/>
          <w:lang w:bidi="fa-IR"/>
        </w:rPr>
        <w:t>بزن بر سینه و سر ای مجاهد</w:t>
      </w:r>
    </w:p>
    <w:p>
      <w:pPr>
        <w:pStyle w:val="BookText"/>
        <w:rPr/>
      </w:pPr>
      <w:r>
        <w:rPr>
          <w:rFonts w:ascii="IRNazanin" w:hAnsi="IRNazanin" w:eastAsia="IRNazanin"/>
          <w:color w:val="111111"/>
          <w:sz w:val="28"/>
          <w:sz w:val="28"/>
          <w:szCs w:val="28"/>
          <w:rtl w:val="true"/>
          <w:lang w:bidi="fa-IR"/>
        </w:rPr>
        <w:t>که رفته زین جهان حامی توحید</w:t>
      </w:r>
    </w:p>
    <w:p>
      <w:pPr>
        <w:pStyle w:val="BookText"/>
        <w:rPr/>
      </w:pPr>
      <w:r>
        <w:rPr>
          <w:rFonts w:ascii="IRNazanin" w:hAnsi="IRNazanin" w:eastAsia="IRNazanin"/>
          <w:color w:val="111111"/>
          <w:sz w:val="28"/>
          <w:sz w:val="28"/>
          <w:szCs w:val="28"/>
          <w:rtl w:val="true"/>
          <w:lang w:bidi="fa-IR"/>
        </w:rPr>
        <w:t>مهاجر زین عزا شور و فغان کرد</w:t>
      </w:r>
    </w:p>
    <w:p>
      <w:pPr>
        <w:pStyle w:val="BookText"/>
        <w:rPr/>
      </w:pPr>
      <w:r>
        <w:rPr>
          <w:rFonts w:ascii="IRNazanin" w:hAnsi="IRNazanin" w:eastAsia="IRNazanin"/>
          <w:color w:val="111111"/>
          <w:sz w:val="28"/>
          <w:sz w:val="28"/>
          <w:szCs w:val="28"/>
          <w:rtl w:val="true"/>
          <w:lang w:bidi="fa-IR"/>
        </w:rPr>
        <w:t>پیام هر شهید با خون بیان کرد</w:t>
      </w:r>
    </w:p>
    <w:p>
      <w:p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مولا ندارد</w:t>
      </w:r>
    </w:p>
    <w:p>
      <w:pPr>
        <w:pStyle w:val="BookText"/>
        <w:rPr/>
      </w:pPr>
      <w:r>
        <w:rPr>
          <w:rFonts w:ascii="IRNazanin" w:hAnsi="IRNazanin" w:eastAsia="IRNazanin"/>
          <w:color w:val="111111"/>
          <w:sz w:val="28"/>
          <w:sz w:val="28"/>
          <w:szCs w:val="28"/>
          <w:rtl w:val="true"/>
          <w:lang w:bidi="fa-IR"/>
        </w:rPr>
        <w:t>رضا جان یاور و یار غریبان</w:t>
      </w:r>
    </w:p>
    <w:p>
      <w:pPr>
        <w:pStyle w:val="BookText"/>
        <w:rPr/>
      </w:pPr>
      <w:r>
        <w:rPr>
          <w:rFonts w:ascii="IRNazanin" w:hAnsi="IRNazanin" w:eastAsia="IRNazanin"/>
          <w:color w:val="111111"/>
          <w:sz w:val="28"/>
          <w:sz w:val="28"/>
          <w:szCs w:val="28"/>
          <w:rtl w:val="true"/>
          <w:lang w:bidi="fa-IR"/>
        </w:rPr>
        <w:t>ببین بر ملت مظلوم افغان</w:t>
      </w:r>
    </w:p>
    <w:p>
      <w:pPr>
        <w:pStyle w:val="BookText"/>
        <w:rPr/>
      </w:pPr>
      <w:r>
        <w:rPr>
          <w:rFonts w:ascii="IRNazanin" w:hAnsi="IRNazanin" w:eastAsia="IRNazanin"/>
          <w:color w:val="111111"/>
          <w:sz w:val="28"/>
          <w:sz w:val="28"/>
          <w:szCs w:val="28"/>
          <w:rtl w:val="true"/>
          <w:lang w:bidi="fa-IR"/>
        </w:rPr>
        <w:t>امام هشتمین مهر درخشان</w:t>
      </w:r>
    </w:p>
    <w:p>
      <w:pPr>
        <w:pStyle w:val="BookText"/>
        <w:rPr/>
      </w:pPr>
      <w:r>
        <w:rPr>
          <w:rFonts w:ascii="IRNazanin" w:hAnsi="IRNazanin" w:eastAsia="IRNazanin"/>
          <w:color w:val="111111"/>
          <w:sz w:val="28"/>
          <w:sz w:val="28"/>
          <w:szCs w:val="28"/>
          <w:rtl w:val="true"/>
          <w:lang w:bidi="fa-IR"/>
        </w:rPr>
        <w:t>ببین بر شیعیان، موج خرو شان</w:t>
      </w:r>
    </w:p>
    <w:p>
      <w:p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مولا ندارد</w:t>
      </w:r>
    </w:p>
    <w:p>
      <w:pPr>
        <w:pStyle w:val="BookText"/>
        <w:rPr/>
      </w:pPr>
      <w:r>
        <w:rPr>
          <w:rFonts w:ascii="IRNazanin" w:hAnsi="IRNazanin" w:eastAsia="IRNazanin"/>
          <w:color w:val="111111"/>
          <w:sz w:val="28"/>
          <w:sz w:val="28"/>
          <w:szCs w:val="28"/>
          <w:rtl w:val="true"/>
          <w:lang w:bidi="fa-IR"/>
        </w:rPr>
        <w:t>شده افغانستان در خون شناور</w:t>
      </w:r>
    </w:p>
    <w:p>
      <w:pPr>
        <w:pStyle w:val="BookText"/>
        <w:rPr/>
      </w:pPr>
      <w:r>
        <w:rPr>
          <w:rFonts w:ascii="IRNazanin" w:hAnsi="IRNazanin" w:eastAsia="IRNazanin"/>
          <w:color w:val="111111"/>
          <w:sz w:val="28"/>
          <w:sz w:val="28"/>
          <w:szCs w:val="28"/>
          <w:rtl w:val="true"/>
          <w:lang w:bidi="fa-IR"/>
        </w:rPr>
        <w:t>شده محراب و منبر قلب سنگر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شهیدان</w:t>
      </w:r>
    </w:p>
    <w:p>
      <w:pPr>
        <w:pStyle w:val="BookText"/>
        <w:rPr/>
      </w:pPr>
      <w:r>
        <w:rPr>
          <w:rFonts w:ascii="IRNazanin" w:hAnsi="IRNazanin" w:eastAsia="IRNazanin"/>
          <w:color w:val="111111"/>
          <w:sz w:val="28"/>
          <w:sz w:val="28"/>
          <w:szCs w:val="28"/>
          <w:rtl w:val="true"/>
          <w:lang w:bidi="fa-IR"/>
        </w:rPr>
        <w:t>نماید التجا بر تو رضا جان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بنگر حسن بابا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مولا ندارد </w:t>
      </w:r>
      <w:bookmarkStart w:id="217" w:name="pg5423_35468"/>
    </w:p>
    <w:p>
      <w:pPr>
        <w:pStyle w:val="Heading3"/>
        <w:numPr>
          <w:ilvl w:val="2"/>
          <w:numId w:val="1"/>
        </w:numPr>
        <w:rPr/>
      </w:pPr>
      <w:bookmarkStart w:id="218" w:name="__RefHeading___Toc1752517_581953129"/>
      <w:bookmarkStart w:id="219" w:name="_Toc79"/>
      <w:bookmarkEnd w:id="217"/>
      <w:bookmarkEnd w:id="218"/>
      <w:r>
        <w:rPr>
          <w:rtl w:val="true"/>
        </w:rPr>
        <w:t>ولادت حضرت زهرا با چند رباعی</w:t>
      </w:r>
      <w:r>
        <w:rPr/>
        <w:t>1</w:t>
      </w:r>
      <w:bookmarkEnd w:id="219"/>
    </w:p>
    <w:p>
      <w:pPr>
        <w:pStyle w:val="BookText"/>
        <w:rPr/>
      </w:pPr>
      <w:r>
        <w:rPr>
          <w:rFonts w:ascii="IRNazanin" w:hAnsi="IRNazanin" w:eastAsia="IRNazanin"/>
          <w:color w:val="111111"/>
          <w:sz w:val="28"/>
          <w:sz w:val="28"/>
          <w:szCs w:val="28"/>
          <w:rtl w:val="true"/>
          <w:lang w:bidi="fa-IR"/>
        </w:rPr>
        <w:t>گلریز شده خانه احمد امشب</w:t>
      </w:r>
    </w:p>
    <w:p>
      <w:pPr>
        <w:pStyle w:val="BookText"/>
        <w:rPr/>
      </w:pPr>
      <w:r>
        <w:rPr>
          <w:rFonts w:ascii="IRNazanin" w:hAnsi="IRNazanin" w:eastAsia="IRNazanin"/>
          <w:color w:val="111111"/>
          <w:sz w:val="28"/>
          <w:sz w:val="28"/>
          <w:szCs w:val="28"/>
          <w:rtl w:val="true"/>
          <w:lang w:bidi="fa-IR"/>
        </w:rPr>
        <w:t>از مقدم محبوبه سرمد امشب</w:t>
      </w:r>
    </w:p>
    <w:p>
      <w:pPr>
        <w:pStyle w:val="BookText"/>
        <w:rPr/>
      </w:pPr>
      <w:r>
        <w:rPr>
          <w:rFonts w:ascii="IRNazanin" w:hAnsi="IRNazanin" w:eastAsia="IRNazanin"/>
          <w:color w:val="111111"/>
          <w:sz w:val="28"/>
          <w:sz w:val="28"/>
          <w:szCs w:val="28"/>
          <w:rtl w:val="true"/>
          <w:lang w:bidi="fa-IR"/>
        </w:rPr>
        <w:t>چون زهره زهرا به زافق کرد طلوع</w:t>
      </w:r>
    </w:p>
    <w:p>
      <w:pPr>
        <w:pStyle w:val="BookText"/>
        <w:rPr/>
      </w:pPr>
      <w:r>
        <w:rPr>
          <w:rFonts w:ascii="IRNazanin" w:hAnsi="IRNazanin" w:eastAsia="IRNazanin"/>
          <w:color w:val="111111"/>
          <w:sz w:val="28"/>
          <w:sz w:val="28"/>
          <w:szCs w:val="28"/>
          <w:rtl w:val="true"/>
          <w:lang w:bidi="fa-IR"/>
        </w:rPr>
        <w:t>لبخند به لب داشت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از مکه صدای گل رخان می آید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 رکن و مقام میهمان می آید</w:t>
      </w:r>
    </w:p>
    <w:p>
      <w:pPr>
        <w:pStyle w:val="BookText"/>
        <w:rPr/>
      </w:pPr>
      <w:r>
        <w:rPr>
          <w:rFonts w:ascii="IRNazanin" w:hAnsi="IRNazanin" w:eastAsia="IRNazanin"/>
          <w:color w:val="111111"/>
          <w:sz w:val="28"/>
          <w:sz w:val="28"/>
          <w:szCs w:val="28"/>
          <w:rtl w:val="true"/>
          <w:lang w:bidi="fa-IR"/>
        </w:rPr>
        <w:t>از بهر خد یجه و علی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خدای ارمغان می آید </w:t>
      </w:r>
    </w:p>
    <w:p>
      <w:pPr>
        <w:pStyle w:val="BookText"/>
        <w:rPr/>
      </w:pPr>
      <w:r>
        <w:rPr>
          <w:rFonts w:ascii="IRNazanin" w:hAnsi="IRNazanin" w:eastAsia="IRNazanin"/>
          <w:color w:val="111111"/>
          <w:sz w:val="28"/>
          <w:sz w:val="28"/>
          <w:szCs w:val="28"/>
          <w:rtl w:val="true"/>
          <w:lang w:bidi="fa-IR"/>
        </w:rPr>
        <w:t>امشب از شوق شقایق به چمن می خندد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پروین از پرده برون گشته سمن می خندد</w:t>
      </w:r>
    </w:p>
    <w:p>
      <w:pPr>
        <w:pStyle w:val="BookText"/>
        <w:rPr/>
      </w:pPr>
      <w:r>
        <w:rPr>
          <w:rFonts w:ascii="IRNazanin" w:hAnsi="IRNazanin" w:eastAsia="IRNazanin"/>
          <w:color w:val="111111"/>
          <w:sz w:val="28"/>
          <w:sz w:val="28"/>
          <w:szCs w:val="28"/>
          <w:rtl w:val="true"/>
          <w:lang w:bidi="fa-IR"/>
        </w:rPr>
        <w:t>مشتری مشتریِّ آن رخ زیبا گردید</w:t>
      </w:r>
    </w:p>
    <w:p>
      <w:pPr>
        <w:pStyle w:val="BookText"/>
        <w:rPr/>
      </w:pPr>
      <w:r>
        <w:rPr>
          <w:rFonts w:ascii="IRNazanin" w:hAnsi="IRNazanin" w:eastAsia="IRNazanin"/>
          <w:color w:val="111111"/>
          <w:sz w:val="28"/>
          <w:sz w:val="28"/>
          <w:szCs w:val="28"/>
          <w:rtl w:val="true"/>
          <w:lang w:bidi="fa-IR"/>
        </w:rPr>
        <w:t>زهره از مقدم زهرا به زمن می خندد</w:t>
      </w:r>
    </w:p>
    <w:p>
      <w:pPr>
        <w:pStyle w:val="BookText"/>
        <w:rPr/>
      </w:pPr>
      <w:r>
        <w:rPr>
          <w:rFonts w:ascii="IRNazanin" w:hAnsi="IRNazanin" w:eastAsia="IRNazanin"/>
          <w:color w:val="111111"/>
          <w:sz w:val="28"/>
          <w:sz w:val="28"/>
          <w:szCs w:val="28"/>
          <w:rtl w:val="true"/>
          <w:lang w:bidi="fa-IR"/>
        </w:rPr>
        <w:t>بر گوهر دریای نبوت صلوات</w:t>
      </w:r>
    </w:p>
    <w:p>
      <w:pPr>
        <w:pStyle w:val="BookText"/>
        <w:rPr/>
      </w:pPr>
      <w:r>
        <w:rPr>
          <w:rFonts w:ascii="IRNazanin" w:hAnsi="IRNazanin" w:eastAsia="IRNazanin"/>
          <w:color w:val="111111"/>
          <w:sz w:val="28"/>
          <w:sz w:val="28"/>
          <w:szCs w:val="28"/>
          <w:rtl w:val="true"/>
          <w:lang w:bidi="fa-IR"/>
        </w:rPr>
        <w:t>بر صاحب آثار شفاعت صلوات</w:t>
      </w:r>
    </w:p>
    <w:p>
      <w:pPr>
        <w:pStyle w:val="BookText"/>
        <w:rPr/>
      </w:pPr>
      <w:r>
        <w:rPr>
          <w:rFonts w:ascii="IRNazanin" w:hAnsi="IRNazanin" w:eastAsia="IRNazanin"/>
          <w:color w:val="111111"/>
          <w:sz w:val="28"/>
          <w:sz w:val="28"/>
          <w:szCs w:val="28"/>
          <w:rtl w:val="true"/>
          <w:lang w:bidi="fa-IR"/>
        </w:rPr>
        <w:t>بر فاطمه همسر وصی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محور گنجینه عترت صلوات </w:t>
      </w:r>
      <w:bookmarkStart w:id="220" w:name="pg5423_35470"/>
    </w:p>
    <w:p>
      <w:pPr>
        <w:pStyle w:val="Heading3"/>
        <w:numPr>
          <w:ilvl w:val="2"/>
          <w:numId w:val="1"/>
        </w:numPr>
        <w:rPr/>
      </w:pPr>
      <w:bookmarkStart w:id="221" w:name="__RefHeading___Toc1752519_581953129"/>
      <w:bookmarkStart w:id="222" w:name="_Toc80"/>
      <w:bookmarkEnd w:id="220"/>
      <w:bookmarkEnd w:id="221"/>
      <w:r>
        <w:rPr>
          <w:rtl w:val="true"/>
        </w:rPr>
        <w:t>زهره زهرا سلام الله علیها؛ سینه زنی</w:t>
      </w:r>
      <w:bookmarkEnd w:id="222"/>
    </w:p>
    <w:p>
      <w:pPr>
        <w:pStyle w:val="BookText"/>
        <w:rPr/>
      </w:pPr>
      <w:r>
        <w:rPr>
          <w:rFonts w:ascii="IRNazanin" w:hAnsi="IRNazanin" w:eastAsia="IRNazanin"/>
          <w:color w:val="111111"/>
          <w:sz w:val="28"/>
          <w:sz w:val="28"/>
          <w:szCs w:val="28"/>
          <w:rtl w:val="true"/>
          <w:lang w:bidi="fa-IR"/>
        </w:rPr>
        <w:t>به آسمان زهره زهرا رود</w:t>
      </w:r>
    </w:p>
    <w:p>
      <w:pPr>
        <w:pStyle w:val="BookText"/>
        <w:rPr/>
      </w:pPr>
      <w:r>
        <w:rPr>
          <w:rFonts w:ascii="IRNazanin" w:hAnsi="IRNazanin" w:eastAsia="IRNazanin"/>
          <w:color w:val="111111"/>
          <w:sz w:val="28"/>
          <w:sz w:val="28"/>
          <w:szCs w:val="28"/>
          <w:rtl w:val="true"/>
          <w:lang w:bidi="fa-IR"/>
        </w:rPr>
        <w:t>سوی جنان گلشن طاها رود</w:t>
      </w:r>
    </w:p>
    <w:p>
      <w:pPr>
        <w:pStyle w:val="BookText"/>
        <w:rPr/>
      </w:pPr>
      <w:r>
        <w:rPr>
          <w:rFonts w:ascii="IRNazanin" w:hAnsi="IRNazanin" w:eastAsia="IRNazanin"/>
          <w:color w:val="111111"/>
          <w:sz w:val="28"/>
          <w:sz w:val="28"/>
          <w:szCs w:val="28"/>
          <w:rtl w:val="true"/>
          <w:lang w:bidi="fa-IR"/>
        </w:rPr>
        <w:t>بانوی زنهای بهشت برین</w:t>
      </w:r>
    </w:p>
    <w:p>
      <w:pPr>
        <w:pStyle w:val="BookText"/>
        <w:rPr/>
      </w:pPr>
      <w:r>
        <w:rPr>
          <w:rFonts w:ascii="IRNazanin" w:hAnsi="IRNazanin" w:eastAsia="IRNazanin"/>
          <w:color w:val="111111"/>
          <w:sz w:val="28"/>
          <w:sz w:val="28"/>
          <w:szCs w:val="28"/>
          <w:rtl w:val="true"/>
          <w:lang w:bidi="fa-IR"/>
        </w:rPr>
        <w:t>به جانب حضرت حوا رود</w:t>
      </w:r>
    </w:p>
    <w:p>
      <w:pPr>
        <w:pStyle w:val="BookText"/>
        <w:rPr/>
      </w:pPr>
      <w:r>
        <w:rPr>
          <w:rFonts w:ascii="IRNazanin" w:hAnsi="IRNazanin" w:eastAsia="IRNazanin"/>
          <w:color w:val="111111"/>
          <w:sz w:val="28"/>
          <w:sz w:val="28"/>
          <w:szCs w:val="28"/>
          <w:rtl w:val="true"/>
          <w:lang w:bidi="fa-IR"/>
        </w:rPr>
        <w:t>حبیبه ذات خدای جلیل</w:t>
      </w:r>
    </w:p>
    <w:p>
      <w:pPr>
        <w:pStyle w:val="BookText"/>
        <w:rPr/>
      </w:pPr>
      <w:r>
        <w:rPr>
          <w:rFonts w:ascii="IRNazanin" w:hAnsi="IRNazanin" w:eastAsia="IRNazanin"/>
          <w:color w:val="111111"/>
          <w:sz w:val="28"/>
          <w:sz w:val="28"/>
          <w:szCs w:val="28"/>
          <w:rtl w:val="true"/>
          <w:lang w:bidi="fa-IR"/>
        </w:rPr>
        <w:t>به جلوه عرش معلا رود</w:t>
      </w:r>
    </w:p>
    <w:p>
      <w:p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جنان گلشن طاها رود</w:t>
      </w:r>
    </w:p>
    <w:p>
      <w:pPr>
        <w:pStyle w:val="BookText"/>
        <w:rPr/>
      </w:pPr>
      <w:r>
        <w:rPr>
          <w:rFonts w:ascii="IRNazanin" w:hAnsi="IRNazanin" w:eastAsia="IRNazanin"/>
          <w:color w:val="111111"/>
          <w:sz w:val="28"/>
          <w:sz w:val="28"/>
          <w:szCs w:val="28"/>
          <w:rtl w:val="true"/>
          <w:lang w:bidi="fa-IR"/>
        </w:rPr>
        <w:t>فاطمه طاهره از این جهان</w:t>
      </w:r>
    </w:p>
    <w:p>
      <w:pPr>
        <w:pStyle w:val="BookText"/>
        <w:rPr/>
      </w:pPr>
      <w:r>
        <w:rPr>
          <w:rFonts w:ascii="IRNazanin" w:hAnsi="IRNazanin" w:eastAsia="IRNazanin"/>
          <w:color w:val="111111"/>
          <w:sz w:val="28"/>
          <w:sz w:val="28"/>
          <w:szCs w:val="28"/>
          <w:rtl w:val="true"/>
          <w:lang w:bidi="fa-IR"/>
        </w:rPr>
        <w:t>به عشق معراج مصفا رود</w:t>
      </w:r>
    </w:p>
    <w:p>
      <w:pPr>
        <w:pStyle w:val="BookText"/>
        <w:rPr/>
      </w:pPr>
      <w:r>
        <w:rPr>
          <w:rFonts w:ascii="IRNazanin" w:hAnsi="IRNazanin" w:eastAsia="IRNazanin"/>
          <w:color w:val="111111"/>
          <w:sz w:val="28"/>
          <w:sz w:val="28"/>
          <w:szCs w:val="28"/>
          <w:rtl w:val="true"/>
          <w:lang w:bidi="fa-IR"/>
        </w:rPr>
        <w:t>آسیه آورده گلی از جنان</w:t>
      </w:r>
    </w:p>
    <w:p>
      <w:pPr>
        <w:pStyle w:val="BookText"/>
        <w:rPr/>
      </w:pPr>
      <w:r>
        <w:rPr>
          <w:rFonts w:ascii="IRNazanin" w:hAnsi="IRNazanin" w:eastAsia="IRNazanin"/>
          <w:color w:val="111111"/>
          <w:sz w:val="28"/>
          <w:sz w:val="28"/>
          <w:szCs w:val="28"/>
          <w:rtl w:val="true"/>
          <w:lang w:bidi="fa-IR"/>
        </w:rPr>
        <w:t>به مقدمش مریم عذرا رود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جنان گلشن طاها رود </w:t>
      </w:r>
    </w:p>
    <w:p>
      <w:pPr>
        <w:pStyle w:val="BookText"/>
        <w:rPr/>
      </w:pPr>
      <w:r>
        <w:rPr>
          <w:rFonts w:ascii="IRNazanin" w:hAnsi="IRNazanin" w:eastAsia="IRNazanin"/>
          <w:color w:val="111111"/>
          <w:sz w:val="28"/>
          <w:sz w:val="28"/>
          <w:szCs w:val="28"/>
          <w:rtl w:val="true"/>
          <w:lang w:bidi="fa-IR"/>
        </w:rPr>
        <w:t>باغ بهشت یکسره گلزار شد</w:t>
      </w:r>
    </w:p>
    <w:p>
      <w:pPr>
        <w:pStyle w:val="BookText"/>
        <w:rPr/>
      </w:pPr>
      <w:r>
        <w:rPr>
          <w:rFonts w:ascii="IRNazanin" w:hAnsi="IRNazanin" w:eastAsia="IRNazanin"/>
          <w:color w:val="111111"/>
          <w:sz w:val="28"/>
          <w:sz w:val="28"/>
          <w:szCs w:val="28"/>
          <w:rtl w:val="true"/>
          <w:lang w:bidi="fa-IR"/>
        </w:rPr>
        <w:t>عطر گل احمدی آنجا رود</w:t>
      </w:r>
    </w:p>
    <w:p>
      <w:pPr>
        <w:pStyle w:val="BookText"/>
        <w:rPr/>
      </w:pPr>
      <w:r>
        <w:rPr>
          <w:rFonts w:ascii="IRNazanin" w:hAnsi="IRNazanin" w:eastAsia="IRNazanin"/>
          <w:color w:val="111111"/>
          <w:sz w:val="28"/>
          <w:sz w:val="28"/>
          <w:szCs w:val="28"/>
          <w:rtl w:val="true"/>
          <w:lang w:bidi="fa-IR"/>
        </w:rPr>
        <w:t>صف زده اند حوری و غلمان همه</w:t>
      </w:r>
    </w:p>
    <w:p>
      <w:pPr>
        <w:pStyle w:val="BookText"/>
        <w:rPr/>
      </w:pPr>
      <w:r>
        <w:rPr>
          <w:rFonts w:ascii="IRNazanin" w:hAnsi="IRNazanin" w:eastAsia="IRNazanin"/>
          <w:color w:val="111111"/>
          <w:sz w:val="28"/>
          <w:sz w:val="28"/>
          <w:szCs w:val="28"/>
          <w:rtl w:val="true"/>
          <w:lang w:bidi="fa-IR"/>
        </w:rPr>
        <w:t>تا به جنان حضرت زهرا رود</w:t>
      </w:r>
    </w:p>
    <w:p>
      <w:p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جنان گلشن طاها رود</w:t>
      </w:r>
    </w:p>
    <w:p>
      <w:pPr>
        <w:pStyle w:val="BookText"/>
        <w:rPr/>
      </w:pPr>
      <w:r>
        <w:rPr>
          <w:rFonts w:ascii="IRNazanin" w:hAnsi="IRNazanin" w:eastAsia="IRNazanin"/>
          <w:color w:val="111111"/>
          <w:sz w:val="28"/>
          <w:sz w:val="28"/>
          <w:szCs w:val="28"/>
          <w:rtl w:val="true"/>
          <w:lang w:bidi="fa-IR"/>
        </w:rPr>
        <w:t>شاخه این گل شکسته از ستم</w:t>
      </w:r>
    </w:p>
    <w:p>
      <w:pPr>
        <w:pStyle w:val="BookText"/>
        <w:rPr/>
      </w:pPr>
      <w:r>
        <w:rPr>
          <w:rFonts w:ascii="IRNazanin" w:hAnsi="IRNazanin" w:eastAsia="IRNazanin"/>
          <w:color w:val="111111"/>
          <w:sz w:val="28"/>
          <w:sz w:val="28"/>
          <w:szCs w:val="28"/>
          <w:rtl w:val="true"/>
          <w:lang w:bidi="fa-IR"/>
        </w:rPr>
        <w:t>ناله ی او تا به ثریا رود</w:t>
      </w:r>
    </w:p>
    <w:p>
      <w:pPr>
        <w:pStyle w:val="BookText"/>
        <w:rPr/>
      </w:pPr>
      <w:r>
        <w:rPr>
          <w:rFonts w:ascii="IRNazanin" w:hAnsi="IRNazanin" w:eastAsia="IRNazanin"/>
          <w:color w:val="111111"/>
          <w:sz w:val="28"/>
          <w:sz w:val="28"/>
          <w:szCs w:val="28"/>
          <w:rtl w:val="true"/>
          <w:lang w:bidi="fa-IR"/>
        </w:rPr>
        <w:t>شهادتش محشری برپا کند</w:t>
      </w:r>
    </w:p>
    <w:p>
      <w:pPr>
        <w:pStyle w:val="BookText"/>
        <w:rPr/>
      </w:pPr>
      <w:r>
        <w:rPr>
          <w:rFonts w:ascii="IRNazanin" w:hAnsi="IRNazanin" w:eastAsia="IRNazanin"/>
          <w:color w:val="111111"/>
          <w:sz w:val="28"/>
          <w:sz w:val="28"/>
          <w:szCs w:val="28"/>
          <w:rtl w:val="true"/>
          <w:lang w:bidi="fa-IR"/>
        </w:rPr>
        <w:t>سوی پدر آن گل یکتا رود</w:t>
      </w:r>
    </w:p>
    <w:p>
      <w:p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جنان گلشن طاها رود</w:t>
      </w:r>
    </w:p>
    <w:p>
      <w:pPr>
        <w:pStyle w:val="BookText"/>
        <w:rPr/>
      </w:pPr>
      <w:r>
        <w:rPr>
          <w:rFonts w:ascii="IRNazanin" w:hAnsi="IRNazanin" w:eastAsia="IRNazanin"/>
          <w:color w:val="111111"/>
          <w:sz w:val="28"/>
          <w:sz w:val="28"/>
          <w:szCs w:val="28"/>
          <w:rtl w:val="true"/>
          <w:lang w:bidi="fa-IR"/>
        </w:rPr>
        <w:t>حضرت زهرا رود در جنان</w:t>
      </w:r>
    </w:p>
    <w:p>
      <w:pPr>
        <w:pStyle w:val="BookText"/>
        <w:rPr/>
      </w:pPr>
      <w:r>
        <w:rPr>
          <w:rFonts w:ascii="IRNazanin" w:hAnsi="IRNazanin" w:eastAsia="IRNazanin"/>
          <w:color w:val="111111"/>
          <w:sz w:val="28"/>
          <w:sz w:val="28"/>
          <w:szCs w:val="28"/>
          <w:rtl w:val="true"/>
          <w:lang w:bidi="fa-IR"/>
        </w:rPr>
        <w:t>قلب علی از پی زهرا رود</w:t>
      </w:r>
    </w:p>
    <w:p>
      <w:pPr>
        <w:pStyle w:val="BookText"/>
        <w:rPr/>
      </w:pPr>
      <w:r>
        <w:rPr>
          <w:rFonts w:ascii="IRNazanin" w:hAnsi="IRNazanin" w:eastAsia="IRNazanin"/>
          <w:color w:val="111111"/>
          <w:sz w:val="28"/>
          <w:sz w:val="28"/>
          <w:szCs w:val="28"/>
          <w:rtl w:val="true"/>
          <w:lang w:bidi="fa-IR"/>
        </w:rPr>
        <w:t>در دل شب از پی تابوت او</w:t>
      </w:r>
    </w:p>
    <w:p>
      <w:pPr>
        <w:pStyle w:val="BookText"/>
        <w:rPr/>
      </w:pPr>
      <w:r>
        <w:rPr>
          <w:rFonts w:ascii="IRNazanin" w:hAnsi="IRNazanin" w:eastAsia="IRNazanin"/>
          <w:color w:val="111111"/>
          <w:sz w:val="28"/>
          <w:sz w:val="28"/>
          <w:szCs w:val="28"/>
          <w:rtl w:val="true"/>
          <w:lang w:bidi="fa-IR"/>
        </w:rPr>
        <w:t>نهان نهان زینب کبری رود</w:t>
      </w:r>
    </w:p>
    <w:p>
      <w:p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جنان گلشن طاها رود</w:t>
      </w:r>
    </w:p>
    <w:p>
      <w:pPr>
        <w:pStyle w:val="BookText"/>
        <w:rPr/>
      </w:pPr>
      <w:r>
        <w:rPr>
          <w:rFonts w:ascii="IRNazanin" w:hAnsi="IRNazanin" w:eastAsia="IRNazanin"/>
          <w:color w:val="111111"/>
          <w:sz w:val="28"/>
          <w:sz w:val="28"/>
          <w:szCs w:val="28"/>
          <w:rtl w:val="true"/>
          <w:lang w:bidi="fa-IR"/>
        </w:rPr>
        <w:t>زینب او بی کس و مادر شده</w:t>
      </w:r>
    </w:p>
    <w:p>
      <w:pPr>
        <w:pStyle w:val="BookText"/>
        <w:rPr/>
      </w:pPr>
      <w:r>
        <w:rPr>
          <w:rFonts w:ascii="IRNazanin" w:hAnsi="IRNazanin" w:eastAsia="IRNazanin"/>
          <w:color w:val="111111"/>
          <w:sz w:val="28"/>
          <w:sz w:val="28"/>
          <w:szCs w:val="28"/>
          <w:rtl w:val="true"/>
          <w:lang w:bidi="fa-IR"/>
        </w:rPr>
        <w:t>به آغوش حضرت مولا رود</w:t>
      </w:r>
    </w:p>
    <w:p>
      <w:pPr>
        <w:pStyle w:val="BookText"/>
        <w:rPr/>
      </w:pPr>
      <w:r>
        <w:rPr>
          <w:rFonts w:ascii="IRNazanin" w:hAnsi="IRNazanin" w:eastAsia="IRNazanin"/>
          <w:color w:val="111111"/>
          <w:sz w:val="28"/>
          <w:sz w:val="28"/>
          <w:szCs w:val="28"/>
          <w:rtl w:val="true"/>
          <w:lang w:bidi="fa-IR"/>
        </w:rPr>
        <w:t>حجازی با یاد حجاز آمده</w:t>
      </w:r>
    </w:p>
    <w:p>
      <w:pPr>
        <w:pStyle w:val="BookText"/>
        <w:rPr/>
      </w:pPr>
      <w:r>
        <w:rPr>
          <w:rFonts w:ascii="IRNazanin" w:hAnsi="IRNazanin" w:eastAsia="IRNazanin"/>
          <w:color w:val="111111"/>
          <w:sz w:val="28"/>
          <w:sz w:val="28"/>
          <w:szCs w:val="28"/>
          <w:rtl w:val="true"/>
          <w:lang w:bidi="fa-IR"/>
        </w:rPr>
        <w:t>اشک روان راز معما رود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زهره زهرا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جنان گلشن طاها رود </w:t>
      </w:r>
      <w:bookmarkStart w:id="223" w:name="pg5423_35472"/>
    </w:p>
    <w:p>
      <w:pPr>
        <w:pStyle w:val="Heading3"/>
        <w:numPr>
          <w:ilvl w:val="2"/>
          <w:numId w:val="1"/>
        </w:numPr>
        <w:rPr/>
      </w:pPr>
      <w:bookmarkStart w:id="224" w:name="__RefHeading___Toc1752521_581953129"/>
      <w:bookmarkStart w:id="225" w:name="_Toc81"/>
      <w:bookmarkEnd w:id="223"/>
      <w:bookmarkEnd w:id="224"/>
      <w:r>
        <w:rPr>
          <w:rtl w:val="true"/>
        </w:rPr>
        <w:t>حسن سردار خوبان؛ سینه زنی</w:t>
      </w:r>
      <w:bookmarkEnd w:id="225"/>
    </w:p>
    <w:p>
      <w:pPr>
        <w:pStyle w:val="BookText"/>
        <w:rPr/>
      </w:pPr>
      <w:r>
        <w:rPr>
          <w:rFonts w:ascii="IRNazanin" w:hAnsi="IRNazanin" w:eastAsia="IRNazanin"/>
          <w:color w:val="111111"/>
          <w:sz w:val="28"/>
          <w:sz w:val="28"/>
          <w:szCs w:val="28"/>
          <w:rtl w:val="true"/>
          <w:lang w:bidi="fa-IR"/>
        </w:rPr>
        <w:t>حسن ای سرور و سردار زینب</w:t>
      </w:r>
    </w:p>
    <w:p>
      <w:pPr>
        <w:pStyle w:val="BookText"/>
        <w:rPr/>
      </w:pPr>
      <w:r>
        <w:rPr>
          <w:rFonts w:ascii="IRNazanin" w:hAnsi="IRNazanin" w:eastAsia="IRNazanin"/>
          <w:color w:val="111111"/>
          <w:sz w:val="28"/>
          <w:sz w:val="28"/>
          <w:szCs w:val="28"/>
          <w:rtl w:val="true"/>
          <w:lang w:bidi="fa-IR"/>
        </w:rPr>
        <w:t>حسن ای مونس و سالار زینب</w:t>
      </w:r>
    </w:p>
    <w:p>
      <w:pPr>
        <w:pStyle w:val="BookText"/>
        <w:rPr/>
      </w:pPr>
      <w:r>
        <w:rPr>
          <w:rFonts w:ascii="IRNazanin" w:hAnsi="IRNazanin" w:eastAsia="IRNazanin"/>
          <w:color w:val="111111"/>
          <w:sz w:val="28"/>
          <w:sz w:val="28"/>
          <w:szCs w:val="28"/>
          <w:rtl w:val="true"/>
          <w:lang w:bidi="fa-IR"/>
        </w:rPr>
        <w:t>تو فرزند رسول مصطفایی</w:t>
      </w:r>
    </w:p>
    <w:p>
      <w:pPr>
        <w:pStyle w:val="BookText"/>
        <w:rPr/>
      </w:pPr>
      <w:r>
        <w:rPr>
          <w:rFonts w:ascii="IRNazanin" w:hAnsi="IRNazanin" w:eastAsia="IRNazanin"/>
          <w:color w:val="111111"/>
          <w:sz w:val="28"/>
          <w:sz w:val="28"/>
          <w:szCs w:val="28"/>
          <w:rtl w:val="true"/>
          <w:lang w:bidi="fa-IR"/>
        </w:rPr>
        <w:t>گلی از گلستان مرتضایی</w:t>
      </w:r>
    </w:p>
    <w:p>
      <w:pPr>
        <w:pStyle w:val="BookText"/>
        <w:rPr/>
      </w:pPr>
      <w:r>
        <w:rPr>
          <w:rFonts w:ascii="IRNazanin" w:hAnsi="IRNazanin" w:eastAsia="IRNazanin"/>
          <w:color w:val="111111"/>
          <w:sz w:val="28"/>
          <w:sz w:val="28"/>
          <w:szCs w:val="28"/>
          <w:rtl w:val="true"/>
          <w:lang w:bidi="fa-IR"/>
        </w:rPr>
        <w:t>به این عالم امام و مقتدایی</w:t>
      </w:r>
    </w:p>
    <w:p>
      <w:pPr>
        <w:pStyle w:val="BookText"/>
        <w:rPr/>
      </w:pPr>
      <w:r>
        <w:rPr>
          <w:rFonts w:ascii="IRNazanin" w:hAnsi="IRNazanin" w:eastAsia="IRNazanin"/>
          <w:color w:val="111111"/>
          <w:sz w:val="28"/>
          <w:sz w:val="28"/>
          <w:szCs w:val="28"/>
          <w:rtl w:val="true"/>
          <w:lang w:bidi="fa-IR"/>
        </w:rPr>
        <w:t>امانت دار انوار خدایی</w:t>
      </w:r>
    </w:p>
    <w:p>
      <w:p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فرزند زهرای مطهر</w:t>
      </w:r>
    </w:p>
    <w:p>
      <w:pPr>
        <w:pStyle w:val="BookText"/>
        <w:rPr/>
      </w:pPr>
      <w:r>
        <w:rPr>
          <w:rFonts w:ascii="IRNazanin" w:hAnsi="IRNazanin" w:eastAsia="IRNazanin"/>
          <w:color w:val="111111"/>
          <w:sz w:val="28"/>
          <w:sz w:val="28"/>
          <w:szCs w:val="28"/>
          <w:rtl w:val="true"/>
          <w:lang w:bidi="fa-IR"/>
        </w:rPr>
        <w:t>به عالم جانشین و پورحیدر</w:t>
      </w:r>
    </w:p>
    <w:p>
      <w:pPr>
        <w:pStyle w:val="BookText"/>
        <w:rPr/>
      </w:pPr>
      <w:r>
        <w:rPr>
          <w:rFonts w:ascii="IRNazanin" w:hAnsi="IRNazanin" w:eastAsia="IRNazanin"/>
          <w:color w:val="111111"/>
          <w:sz w:val="28"/>
          <w:sz w:val="28"/>
          <w:szCs w:val="28"/>
          <w:rtl w:val="true"/>
          <w:lang w:bidi="fa-IR"/>
        </w:rPr>
        <w:t>تو از زهر جفایی زار و مضطر</w:t>
      </w:r>
    </w:p>
    <w:p>
      <w:pPr>
        <w:pStyle w:val="BookText"/>
        <w:rPr/>
      </w:pPr>
      <w:r>
        <w:rPr>
          <w:rFonts w:ascii="IRNazanin" w:hAnsi="IRNazanin" w:eastAsia="IRNazanin"/>
          <w:color w:val="111111"/>
          <w:sz w:val="28"/>
          <w:sz w:val="28"/>
          <w:szCs w:val="28"/>
          <w:rtl w:val="true"/>
          <w:lang w:bidi="fa-IR"/>
        </w:rPr>
        <w:t>یتیمانت شدند بی یار و یاور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دست ستم خونین جگر کرد</w:t>
      </w:r>
    </w:p>
    <w:p>
      <w:pPr>
        <w:pStyle w:val="BookText"/>
        <w:rPr/>
      </w:pPr>
      <w:r>
        <w:rPr>
          <w:rFonts w:ascii="IRNazanin" w:hAnsi="IRNazanin" w:eastAsia="IRNazanin"/>
          <w:color w:val="111111"/>
          <w:sz w:val="28"/>
          <w:sz w:val="28"/>
          <w:szCs w:val="28"/>
          <w:rtl w:val="true"/>
          <w:lang w:bidi="fa-IR"/>
        </w:rPr>
        <w:t>جهان شال عزایت را به سر کرد</w:t>
      </w:r>
    </w:p>
    <w:p>
      <w:pPr>
        <w:pStyle w:val="BookText"/>
        <w:rPr/>
      </w:pPr>
      <w:r>
        <w:rPr>
          <w:rFonts w:ascii="IRNazanin" w:hAnsi="IRNazanin" w:eastAsia="IRNazanin"/>
          <w:color w:val="111111"/>
          <w:sz w:val="28"/>
          <w:sz w:val="28"/>
          <w:szCs w:val="28"/>
          <w:rtl w:val="true"/>
          <w:lang w:bidi="fa-IR"/>
        </w:rPr>
        <w:t>برادر از غمت قلب حزینم</w:t>
      </w:r>
    </w:p>
    <w:p>
      <w:pPr>
        <w:pStyle w:val="BookText"/>
        <w:rPr/>
      </w:pPr>
      <w:r>
        <w:rPr>
          <w:rFonts w:ascii="IRNazanin" w:hAnsi="IRNazanin" w:eastAsia="IRNazanin"/>
          <w:color w:val="111111"/>
          <w:sz w:val="28"/>
          <w:sz w:val="28"/>
          <w:szCs w:val="28"/>
          <w:rtl w:val="true"/>
          <w:lang w:bidi="fa-IR"/>
        </w:rPr>
        <w:t>ببین بر سوز آه آتشینم</w:t>
      </w:r>
    </w:p>
    <w:p>
      <w:p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داغت عون و جعفر بی قرارند</w:t>
      </w:r>
    </w:p>
    <w:p>
      <w:pPr>
        <w:pStyle w:val="BookText"/>
        <w:rPr/>
      </w:pPr>
      <w:r>
        <w:rPr>
          <w:rFonts w:ascii="IRNazanin" w:hAnsi="IRNazanin" w:eastAsia="IRNazanin"/>
          <w:color w:val="111111"/>
          <w:sz w:val="28"/>
          <w:sz w:val="28"/>
          <w:szCs w:val="28"/>
          <w:rtl w:val="true"/>
          <w:lang w:bidi="fa-IR"/>
        </w:rPr>
        <w:t>زمین و آسمان ها غم گسارند</w:t>
      </w:r>
    </w:p>
    <w:p>
      <w:pPr>
        <w:pStyle w:val="BookText"/>
        <w:rPr/>
      </w:pPr>
      <w:r>
        <w:rPr>
          <w:rFonts w:ascii="IRNazanin" w:hAnsi="IRNazanin" w:eastAsia="IRNazanin"/>
          <w:color w:val="111111"/>
          <w:sz w:val="28"/>
          <w:sz w:val="28"/>
          <w:szCs w:val="28"/>
          <w:rtl w:val="true"/>
          <w:lang w:bidi="fa-IR"/>
        </w:rPr>
        <w:t>زمین در سوگ تو ماتم گرفته</w:t>
      </w:r>
    </w:p>
    <w:p>
      <w:pPr>
        <w:pStyle w:val="BookText"/>
        <w:rPr/>
      </w:pPr>
      <w:r>
        <w:rPr>
          <w:rFonts w:ascii="IRNazanin" w:hAnsi="IRNazanin" w:eastAsia="IRNazanin"/>
          <w:color w:val="111111"/>
          <w:sz w:val="28"/>
          <w:sz w:val="28"/>
          <w:szCs w:val="28"/>
          <w:rtl w:val="true"/>
          <w:lang w:bidi="fa-IR"/>
        </w:rPr>
        <w:t>بقیع از داغ تو در غم نشسته</w:t>
      </w:r>
    </w:p>
    <w:p>
      <w:p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تویی سردار خوبان</w:t>
      </w:r>
    </w:p>
    <w:p>
      <w:pPr>
        <w:pStyle w:val="BookText"/>
        <w:rPr/>
      </w:pPr>
      <w:r>
        <w:rPr>
          <w:rFonts w:ascii="IRNazanin" w:hAnsi="IRNazanin" w:eastAsia="IRNazanin"/>
          <w:color w:val="111111"/>
          <w:sz w:val="28"/>
          <w:sz w:val="28"/>
          <w:szCs w:val="28"/>
          <w:rtl w:val="true"/>
          <w:lang w:bidi="fa-IR"/>
        </w:rPr>
        <w:t>امام مجتبی ماه درخشان</w:t>
      </w:r>
    </w:p>
    <w:p>
      <w:pPr>
        <w:pStyle w:val="BookText"/>
        <w:rPr/>
      </w:pPr>
      <w:r>
        <w:rPr>
          <w:rFonts w:ascii="IRNazanin" w:hAnsi="IRNazanin" w:eastAsia="IRNazanin"/>
          <w:color w:val="111111"/>
          <w:sz w:val="28"/>
          <w:sz w:val="28"/>
          <w:szCs w:val="28"/>
          <w:rtl w:val="true"/>
          <w:lang w:bidi="fa-IR"/>
        </w:rPr>
        <w:t>حسین در ماتم تو قلب سوزان</w:t>
      </w:r>
    </w:p>
    <w:p>
      <w:pPr>
        <w:pStyle w:val="BookText"/>
        <w:rPr/>
      </w:pPr>
      <w:r>
        <w:rPr>
          <w:rFonts w:ascii="IRNazanin" w:hAnsi="IRNazanin" w:eastAsia="IRNazanin"/>
          <w:color w:val="111111"/>
          <w:sz w:val="28"/>
          <w:sz w:val="28"/>
          <w:szCs w:val="28"/>
          <w:rtl w:val="true"/>
          <w:lang w:bidi="fa-IR"/>
        </w:rPr>
        <w:t>ابوالفضل علی گشته پریشان</w:t>
      </w:r>
    </w:p>
    <w:p>
      <w:p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به منبر</w:t>
      </w:r>
    </w:p>
    <w:p>
      <w:pPr>
        <w:pStyle w:val="BookText"/>
        <w:rPr/>
      </w:pPr>
      <w:r>
        <w:rPr>
          <w:rFonts w:ascii="IRNazanin" w:hAnsi="IRNazanin" w:eastAsia="IRNazanin"/>
          <w:color w:val="111111"/>
          <w:sz w:val="28"/>
          <w:sz w:val="28"/>
          <w:szCs w:val="28"/>
          <w:rtl w:val="true"/>
          <w:lang w:bidi="fa-IR"/>
        </w:rPr>
        <w:t>برای مجتبی سبط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زنند بر سینه و سر</w:t>
      </w:r>
    </w:p>
    <w:p>
      <w:pPr>
        <w:pStyle w:val="BookText"/>
        <w:rPr/>
      </w:pPr>
      <w:r>
        <w:rPr>
          <w:rFonts w:ascii="IRNazanin" w:hAnsi="IRNazanin" w:eastAsia="IRNazanin"/>
          <w:color w:val="111111"/>
          <w:sz w:val="28"/>
          <w:sz w:val="28"/>
          <w:szCs w:val="28"/>
          <w:rtl w:val="true"/>
          <w:lang w:bidi="fa-IR"/>
        </w:rPr>
        <w:t>شده صاحب عزا زهرای اطهر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ای سرور و سردار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 مونس و</w:t>
      </w:r>
      <w:r>
        <w:rPr>
          <w:rFonts w:eastAsia="IRNazanin" w:cs="IRNazanin"/>
          <w:color w:val="111111"/>
          <w:sz w:val="28"/>
          <w:szCs w:val="28"/>
          <w:rtl w:val="true"/>
          <w:lang w:bidi="fa-IR"/>
        </w:rPr>
        <w:t xml:space="preserve">... </w:t>
      </w:r>
      <w:bookmarkStart w:id="226" w:name="pg5423_35474"/>
    </w:p>
    <w:p>
      <w:pPr>
        <w:pStyle w:val="Heading3"/>
        <w:numPr>
          <w:ilvl w:val="2"/>
          <w:numId w:val="1"/>
        </w:numPr>
        <w:rPr/>
      </w:pPr>
      <w:bookmarkStart w:id="227" w:name="__RefHeading___Toc1752523_581953129"/>
      <w:bookmarkStart w:id="228" w:name="_Toc82"/>
      <w:bookmarkEnd w:id="226"/>
      <w:bookmarkEnd w:id="227"/>
      <w:r>
        <w:rPr>
          <w:rtl w:val="true"/>
        </w:rPr>
        <w:t>وداع امام حسین با فاطمه صغری</w:t>
      </w:r>
      <w:bookmarkEnd w:id="228"/>
    </w:p>
    <w:p>
      <w:pPr>
        <w:pStyle w:val="BookText"/>
        <w:rPr/>
      </w:pPr>
      <w:r>
        <w:rPr>
          <w:rFonts w:ascii="IRNazanin" w:hAnsi="IRNazanin" w:eastAsia="IRNazanin"/>
          <w:color w:val="111111"/>
          <w:sz w:val="28"/>
          <w:sz w:val="28"/>
          <w:szCs w:val="28"/>
          <w:rtl w:val="true"/>
          <w:lang w:bidi="fa-IR"/>
        </w:rPr>
        <w:t>روم در کربلا ای نور چشمان</w:t>
      </w:r>
    </w:p>
    <w:p>
      <w:pPr>
        <w:pStyle w:val="BookText"/>
        <w:rPr/>
      </w:pPr>
      <w:r>
        <w:rPr>
          <w:rFonts w:ascii="IRNazanin" w:hAnsi="IRNazanin" w:eastAsia="IRNazanin"/>
          <w:color w:val="111111"/>
          <w:sz w:val="28"/>
          <w:sz w:val="28"/>
          <w:szCs w:val="28"/>
          <w:rtl w:val="true"/>
          <w:lang w:bidi="fa-IR"/>
        </w:rPr>
        <w:t>خداحافظ دمیده شام هجران</w:t>
      </w:r>
    </w:p>
    <w:p>
      <w:pPr>
        <w:pStyle w:val="BookText"/>
        <w:rPr/>
      </w:pPr>
      <w:r>
        <w:rPr>
          <w:rFonts w:ascii="IRNazanin" w:hAnsi="IRNazanin" w:eastAsia="IRNazanin"/>
          <w:color w:val="111111"/>
          <w:sz w:val="28"/>
          <w:sz w:val="28"/>
          <w:szCs w:val="28"/>
          <w:rtl w:val="true"/>
          <w:lang w:bidi="fa-IR"/>
        </w:rPr>
        <w:t>سفر دارم به شوق جانفشانی</w:t>
      </w:r>
    </w:p>
    <w:p>
      <w:pPr>
        <w:pStyle w:val="BookText"/>
        <w:rPr/>
      </w:pPr>
      <w:r>
        <w:rPr>
          <w:rFonts w:ascii="IRNazanin" w:hAnsi="IRNazanin" w:eastAsia="IRNazanin"/>
          <w:color w:val="111111"/>
          <w:sz w:val="28"/>
          <w:sz w:val="28"/>
          <w:szCs w:val="28"/>
          <w:rtl w:val="true"/>
          <w:lang w:bidi="fa-IR"/>
        </w:rPr>
        <w:t>روم با اشتیاق جاودانی</w:t>
      </w:r>
    </w:p>
    <w:p>
      <w:pPr>
        <w:pStyle w:val="BookText"/>
        <w:rPr/>
      </w:pPr>
      <w:r>
        <w:rPr>
          <w:rFonts w:ascii="IRNazanin" w:hAnsi="IRNazanin" w:eastAsia="IRNazanin"/>
          <w:color w:val="111111"/>
          <w:sz w:val="28"/>
          <w:sz w:val="28"/>
          <w:szCs w:val="28"/>
          <w:rtl w:val="true"/>
          <w:lang w:bidi="fa-IR"/>
        </w:rPr>
        <w:t>شده هنگام هجران و جدایی</w:t>
      </w:r>
    </w:p>
    <w:p>
      <w:pPr>
        <w:pStyle w:val="BookText"/>
        <w:rPr/>
      </w:pPr>
      <w:r>
        <w:rPr>
          <w:rFonts w:ascii="IRNazanin" w:hAnsi="IRNazanin" w:eastAsia="IRNazanin"/>
          <w:color w:val="111111"/>
          <w:sz w:val="28"/>
          <w:sz w:val="28"/>
          <w:szCs w:val="28"/>
          <w:rtl w:val="true"/>
          <w:lang w:bidi="fa-IR"/>
        </w:rPr>
        <w:t>تو صبرشام هجران را نمایی</w:t>
      </w:r>
    </w:p>
    <w:p>
      <w:pPr>
        <w:pStyle w:val="BookText"/>
        <w:rPr/>
      </w:pPr>
      <w:r>
        <w:rPr>
          <w:rFonts w:ascii="IRNazanin" w:hAnsi="IRNazanin" w:eastAsia="IRNazanin"/>
          <w:color w:val="111111"/>
          <w:sz w:val="28"/>
          <w:sz w:val="28"/>
          <w:szCs w:val="28"/>
          <w:rtl w:val="true"/>
          <w:lang w:bidi="fa-IR"/>
        </w:rPr>
        <w:t xml:space="preserve">روم در کربلا ای نور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دمیده شام هجران</w:t>
      </w:r>
    </w:p>
    <w:p>
      <w:pPr>
        <w:pStyle w:val="BookText"/>
        <w:rPr/>
      </w:pPr>
      <w:r>
        <w:rPr>
          <w:rFonts w:ascii="IRNazanin" w:hAnsi="IRNazanin" w:eastAsia="IRNazanin"/>
          <w:color w:val="111111"/>
          <w:sz w:val="28"/>
          <w:sz w:val="28"/>
          <w:szCs w:val="28"/>
          <w:rtl w:val="true"/>
          <w:lang w:bidi="fa-IR"/>
        </w:rPr>
        <w:t>پدر جان اکبرم باشد کنارم</w:t>
      </w:r>
    </w:p>
    <w:p>
      <w:pPr>
        <w:pStyle w:val="BookText"/>
        <w:rPr/>
      </w:pPr>
      <w:r>
        <w:rPr>
          <w:rFonts w:ascii="IRNazanin" w:hAnsi="IRNazanin" w:eastAsia="IRNazanin"/>
          <w:color w:val="111111"/>
          <w:sz w:val="28"/>
          <w:sz w:val="28"/>
          <w:szCs w:val="28"/>
          <w:rtl w:val="true"/>
          <w:lang w:bidi="fa-IR"/>
        </w:rPr>
        <w:t>که صبر دوری اورا ندارم</w:t>
      </w:r>
    </w:p>
    <w:p>
      <w:pPr>
        <w:pStyle w:val="BookText"/>
        <w:rPr/>
      </w:pPr>
      <w:r>
        <w:rPr>
          <w:rFonts w:ascii="IRNazanin" w:hAnsi="IRNazanin" w:eastAsia="IRNazanin"/>
          <w:color w:val="111111"/>
          <w:sz w:val="28"/>
          <w:sz w:val="28"/>
          <w:szCs w:val="28"/>
          <w:rtl w:val="true"/>
          <w:lang w:bidi="fa-IR"/>
        </w:rPr>
        <w:t>علی اصغرم همراز خواهر</w:t>
      </w:r>
    </w:p>
    <w:p>
      <w:pPr>
        <w:pStyle w:val="BookText"/>
        <w:rPr/>
      </w:pPr>
      <w:r>
        <w:rPr>
          <w:rFonts w:ascii="IRNazanin" w:hAnsi="IRNazanin" w:eastAsia="IRNazanin"/>
          <w:color w:val="111111"/>
          <w:sz w:val="28"/>
          <w:sz w:val="28"/>
          <w:szCs w:val="28"/>
          <w:rtl w:val="true"/>
          <w:lang w:bidi="fa-IR"/>
        </w:rPr>
        <w:t>بما ند در کنارم ماه انور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در کربلا ای نور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دمیده شام هجران </w:t>
      </w:r>
    </w:p>
    <w:p>
      <w:pPr>
        <w:pStyle w:val="BookText"/>
        <w:rPr/>
      </w:pPr>
      <w:r>
        <w:rPr>
          <w:rFonts w:ascii="IRNazanin" w:hAnsi="IRNazanin" w:eastAsia="IRNazanin"/>
          <w:color w:val="111111"/>
          <w:sz w:val="28"/>
          <w:sz w:val="28"/>
          <w:szCs w:val="28"/>
          <w:rtl w:val="true"/>
          <w:lang w:bidi="fa-IR"/>
        </w:rPr>
        <w:t>سفر دارد علی اکبر من</w:t>
      </w:r>
    </w:p>
    <w:p>
      <w:pPr>
        <w:pStyle w:val="BookText"/>
        <w:rPr/>
      </w:pPr>
      <w:r>
        <w:rPr>
          <w:rFonts w:ascii="IRNazanin" w:hAnsi="IRNazanin" w:eastAsia="IRNazanin"/>
          <w:color w:val="111111"/>
          <w:sz w:val="28"/>
          <w:sz w:val="28"/>
          <w:szCs w:val="28"/>
          <w:rtl w:val="true"/>
          <w:lang w:bidi="fa-IR"/>
        </w:rPr>
        <w:t>به همراه می برم این اصغر من</w:t>
      </w:r>
    </w:p>
    <w:p>
      <w:pPr>
        <w:pStyle w:val="BookText"/>
        <w:rPr/>
      </w:pPr>
      <w:r>
        <w:rPr>
          <w:rFonts w:ascii="IRNazanin" w:hAnsi="IRNazanin" w:eastAsia="IRNazanin"/>
          <w:color w:val="111111"/>
          <w:sz w:val="28"/>
          <w:sz w:val="28"/>
          <w:szCs w:val="28"/>
          <w:rtl w:val="true"/>
          <w:lang w:bidi="fa-IR"/>
        </w:rPr>
        <w:t>بیاید درسفر هم خواهر من</w:t>
      </w:r>
    </w:p>
    <w:p>
      <w:pPr>
        <w:pStyle w:val="BookText"/>
        <w:rPr/>
      </w:pPr>
      <w:r>
        <w:rPr>
          <w:rFonts w:ascii="IRNazanin" w:hAnsi="IRNazanin" w:eastAsia="IRNazanin"/>
          <w:color w:val="111111"/>
          <w:sz w:val="28"/>
          <w:sz w:val="28"/>
          <w:szCs w:val="28"/>
          <w:rtl w:val="true"/>
          <w:lang w:bidi="fa-IR"/>
        </w:rPr>
        <w:t>که زینب از دل و جان یاور من</w:t>
      </w:r>
    </w:p>
    <w:p>
      <w:pPr>
        <w:pStyle w:val="BookText"/>
        <w:rPr/>
      </w:pPr>
      <w:r>
        <w:rPr>
          <w:rFonts w:ascii="IRNazanin" w:hAnsi="IRNazanin" w:eastAsia="IRNazanin"/>
          <w:color w:val="111111"/>
          <w:sz w:val="28"/>
          <w:sz w:val="28"/>
          <w:szCs w:val="28"/>
          <w:rtl w:val="true"/>
          <w:lang w:bidi="fa-IR"/>
        </w:rPr>
        <w:t xml:space="preserve">روم در کربلا ای نور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دمیده شام هجران</w:t>
      </w:r>
    </w:p>
    <w:p>
      <w:pPr>
        <w:pStyle w:val="BookText"/>
        <w:rPr/>
      </w:pPr>
      <w:r>
        <w:rPr>
          <w:rFonts w:ascii="IRNazanin" w:hAnsi="IRNazanin" w:eastAsia="IRNazanin"/>
          <w:color w:val="111111"/>
          <w:sz w:val="28"/>
          <w:sz w:val="28"/>
          <w:szCs w:val="28"/>
          <w:rtl w:val="true"/>
          <w:lang w:bidi="fa-IR"/>
        </w:rPr>
        <w:t>علمدار رشیدم با من آید</w:t>
      </w:r>
    </w:p>
    <w:p>
      <w:pPr>
        <w:pStyle w:val="BookText"/>
        <w:rPr/>
      </w:pPr>
      <w:r>
        <w:rPr>
          <w:rFonts w:ascii="IRNazanin" w:hAnsi="IRNazanin" w:eastAsia="IRNazanin"/>
          <w:color w:val="111111"/>
          <w:sz w:val="28"/>
          <w:sz w:val="28"/>
          <w:szCs w:val="28"/>
          <w:rtl w:val="true"/>
          <w:lang w:bidi="fa-IR"/>
        </w:rPr>
        <w:t>که هر جا عقده ها را می گشاید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به منبر</w:t>
      </w:r>
    </w:p>
    <w:p>
      <w:pPr>
        <w:pStyle w:val="BookText"/>
        <w:rPr/>
      </w:pPr>
      <w:r>
        <w:rPr>
          <w:rFonts w:ascii="IRNazanin" w:hAnsi="IRNazanin" w:eastAsia="IRNazanin"/>
          <w:color w:val="111111"/>
          <w:sz w:val="28"/>
          <w:sz w:val="28"/>
          <w:szCs w:val="28"/>
          <w:rtl w:val="true"/>
          <w:lang w:bidi="fa-IR"/>
        </w:rPr>
        <w:t>حسین باشد شفیع روز محشر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در کربلا ای نور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دمیده شام هجران </w:t>
      </w:r>
      <w:bookmarkStart w:id="229" w:name="pg5423_35476"/>
    </w:p>
    <w:p>
      <w:pPr>
        <w:pStyle w:val="Heading3"/>
        <w:numPr>
          <w:ilvl w:val="2"/>
          <w:numId w:val="1"/>
        </w:numPr>
        <w:rPr/>
      </w:pPr>
      <w:bookmarkStart w:id="230" w:name="__RefHeading___Toc1752525_581953129"/>
      <w:bookmarkStart w:id="231" w:name="_Toc83"/>
      <w:bookmarkEnd w:id="229"/>
      <w:bookmarkEnd w:id="230"/>
      <w:r>
        <w:rPr>
          <w:rtl w:val="true"/>
        </w:rPr>
        <w:t>معراج حسینی</w:t>
      </w:r>
      <w:r>
        <w:rPr>
          <w:rtl w:val="true"/>
        </w:rPr>
        <w:t>(</w:t>
      </w:r>
      <w:r>
        <w:rPr>
          <w:rtl w:val="true"/>
        </w:rPr>
        <w:t>علیه السّلام</w:t>
      </w:r>
      <w:r>
        <w:rPr>
          <w:rtl w:val="true"/>
        </w:rPr>
        <w:t xml:space="preserve">) </w:t>
      </w:r>
      <w:r>
        <w:rPr>
          <w:rtl w:val="true"/>
        </w:rPr>
        <w:t>سینه زنی</w:t>
      </w:r>
      <w:bookmarkEnd w:id="231"/>
    </w:p>
    <w:p>
      <w:pPr>
        <w:pStyle w:val="BookText"/>
        <w:rPr/>
      </w:pPr>
      <w:r>
        <w:rPr>
          <w:rFonts w:ascii="IRNazanin" w:hAnsi="IRNazanin" w:eastAsia="IRNazanin"/>
          <w:color w:val="111111"/>
          <w:sz w:val="28"/>
          <w:sz w:val="28"/>
          <w:szCs w:val="28"/>
          <w:rtl w:val="true"/>
          <w:lang w:bidi="fa-IR"/>
        </w:rPr>
        <w:t>زمین کربلا معراج</w:t>
      </w:r>
    </w:p>
    <w:p>
      <w:pPr>
        <w:pStyle w:val="BookText"/>
        <w:rPr/>
      </w:pPr>
      <w:r>
        <w:rPr>
          <w:rFonts w:ascii="IRNazanin" w:hAnsi="IRNazanin" w:eastAsia="IRNazanin"/>
          <w:color w:val="111111"/>
          <w:sz w:val="28"/>
          <w:sz w:val="28"/>
          <w:szCs w:val="28"/>
          <w:rtl w:val="true"/>
          <w:lang w:bidi="fa-IR"/>
        </w:rPr>
        <w:t>فرزند پیمبر شد</w:t>
      </w:r>
    </w:p>
    <w:p>
      <w:pPr>
        <w:pStyle w:val="BookText"/>
        <w:rPr/>
      </w:pPr>
      <w:r>
        <w:rPr>
          <w:rFonts w:ascii="IRNazanin" w:hAnsi="IRNazanin" w:eastAsia="IRNazanin"/>
          <w:color w:val="111111"/>
          <w:sz w:val="28"/>
          <w:sz w:val="28"/>
          <w:szCs w:val="28"/>
          <w:rtl w:val="true"/>
          <w:lang w:bidi="fa-IR"/>
        </w:rPr>
        <w:t>تمام قاب و قوسین از گل یاسش معطرشد</w:t>
      </w:r>
    </w:p>
    <w:p>
      <w:pPr>
        <w:pStyle w:val="BookText"/>
        <w:rPr/>
      </w:pPr>
      <w:r>
        <w:rPr>
          <w:rFonts w:ascii="IRNazanin" w:hAnsi="IRNazanin" w:eastAsia="IRNazanin"/>
          <w:color w:val="111111"/>
          <w:sz w:val="28"/>
          <w:sz w:val="28"/>
          <w:szCs w:val="28"/>
          <w:rtl w:val="true"/>
          <w:lang w:bidi="fa-IR"/>
        </w:rPr>
        <w:t>حسین در کربلا آمد که بنیاد ستم سوزد</w:t>
      </w:r>
    </w:p>
    <w:p>
      <w:pPr>
        <w:pStyle w:val="BookText"/>
        <w:rPr/>
      </w:pPr>
      <w:r>
        <w:rPr>
          <w:rFonts w:ascii="IRNazanin" w:hAnsi="IRNazanin" w:eastAsia="IRNazanin"/>
          <w:color w:val="111111"/>
          <w:sz w:val="28"/>
          <w:sz w:val="28"/>
          <w:szCs w:val="28"/>
          <w:rtl w:val="true"/>
          <w:lang w:bidi="fa-IR"/>
        </w:rPr>
        <w:t>قیام و انقلاب او به عالم راه و رهبر شد</w:t>
      </w:r>
    </w:p>
    <w:p>
      <w:pPr>
        <w:pStyle w:val="BookText"/>
        <w:rPr/>
      </w:pPr>
      <w:r>
        <w:rPr>
          <w:rFonts w:ascii="IRNazanin" w:hAnsi="IRNazanin" w:eastAsia="IRNazanin"/>
          <w:color w:val="111111"/>
          <w:sz w:val="28"/>
          <w:sz w:val="28"/>
          <w:szCs w:val="28"/>
          <w:rtl w:val="true"/>
          <w:lang w:bidi="fa-IR"/>
        </w:rPr>
        <w:t>نوای عشق و آزادی پیام انقلاب او</w:t>
      </w:r>
    </w:p>
    <w:p>
      <w:pPr>
        <w:pStyle w:val="BookText"/>
        <w:rPr/>
      </w:pPr>
      <w:r>
        <w:rPr>
          <w:rFonts w:ascii="IRNazanin" w:hAnsi="IRNazanin" w:eastAsia="IRNazanin"/>
          <w:color w:val="111111"/>
          <w:sz w:val="28"/>
          <w:sz w:val="28"/>
          <w:szCs w:val="28"/>
          <w:rtl w:val="true"/>
          <w:lang w:bidi="fa-IR"/>
        </w:rPr>
        <w:t>به هرآزاده ی گیتی پیام اومصور شد</w:t>
      </w:r>
    </w:p>
    <w:p>
      <w:pPr>
        <w:pStyle w:val="BookText"/>
        <w:rPr/>
      </w:pPr>
      <w:r>
        <w:rPr>
          <w:rFonts w:ascii="IRNazanin" w:hAnsi="IRNazanin" w:eastAsia="IRNazanin"/>
          <w:color w:val="111111"/>
          <w:sz w:val="28"/>
          <w:sz w:val="28"/>
          <w:szCs w:val="28"/>
          <w:rtl w:val="true"/>
          <w:lang w:bidi="fa-IR"/>
        </w:rPr>
        <w:t>زمین کربلا معراج فرزند پیمبر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قاب و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وفاداری مرام جاودان او</w:t>
      </w:r>
    </w:p>
    <w:p>
      <w:pPr>
        <w:pStyle w:val="BookText"/>
        <w:rPr/>
      </w:pPr>
      <w:r>
        <w:rPr>
          <w:rFonts w:ascii="IRNazanin" w:hAnsi="IRNazanin" w:eastAsia="IRNazanin"/>
          <w:color w:val="111111"/>
          <w:sz w:val="28"/>
          <w:sz w:val="28"/>
          <w:szCs w:val="28"/>
          <w:rtl w:val="true"/>
          <w:lang w:bidi="fa-IR"/>
        </w:rPr>
        <w:t>وفای حضرت عباس به عالم رمز دیگر شد</w:t>
      </w:r>
    </w:p>
    <w:p>
      <w:pPr>
        <w:pStyle w:val="BookText"/>
        <w:rPr/>
      </w:pPr>
      <w:r>
        <w:rPr>
          <w:rFonts w:ascii="IRNazanin" w:hAnsi="IRNazanin" w:eastAsia="IRNazanin"/>
          <w:color w:val="111111"/>
          <w:sz w:val="28"/>
          <w:sz w:val="28"/>
          <w:szCs w:val="28"/>
          <w:rtl w:val="true"/>
          <w:lang w:bidi="fa-IR"/>
        </w:rPr>
        <w:t>خلیل الله، ذبیح الله به قربانگاه آزادی</w:t>
      </w:r>
    </w:p>
    <w:p>
      <w:pPr>
        <w:pStyle w:val="BookText"/>
        <w:rPr/>
      </w:pPr>
      <w:r>
        <w:rPr>
          <w:rFonts w:ascii="IRNazanin" w:hAnsi="IRNazanin" w:eastAsia="IRNazanin"/>
          <w:color w:val="111111"/>
          <w:sz w:val="28"/>
          <w:sz w:val="28"/>
          <w:szCs w:val="28"/>
          <w:rtl w:val="true"/>
          <w:lang w:bidi="fa-IR"/>
        </w:rPr>
        <w:t>همان رمزی به ثار الله که قربان جان اکبر 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کربلا معراج فرزند پیمبر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قاب و قوسین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رفته به معراج شهادت از دل و جانش</w:t>
      </w:r>
    </w:p>
    <w:p>
      <w:pPr>
        <w:pStyle w:val="BookText"/>
        <w:rPr/>
      </w:pPr>
      <w:r>
        <w:rPr>
          <w:rFonts w:ascii="IRNazanin" w:hAnsi="IRNazanin" w:eastAsia="IRNazanin"/>
          <w:color w:val="111111"/>
          <w:sz w:val="28"/>
          <w:sz w:val="28"/>
          <w:szCs w:val="28"/>
          <w:rtl w:val="true"/>
          <w:lang w:bidi="fa-IR"/>
        </w:rPr>
        <w:t>ولی دوش حسین معراج جانبازی اصغر شد</w:t>
      </w:r>
    </w:p>
    <w:p>
      <w:pPr>
        <w:pStyle w:val="BookText"/>
        <w:rPr/>
      </w:pPr>
      <w:r>
        <w:rPr>
          <w:rFonts w:ascii="IRNazanin" w:hAnsi="IRNazanin" w:eastAsia="IRNazanin"/>
          <w:color w:val="111111"/>
          <w:sz w:val="28"/>
          <w:sz w:val="28"/>
          <w:szCs w:val="28"/>
          <w:rtl w:val="true"/>
          <w:lang w:bidi="fa-IR"/>
        </w:rPr>
        <w:t>پیمبر با براق خود به معراج عُلایش رفت</w:t>
      </w:r>
    </w:p>
    <w:p>
      <w:pPr>
        <w:pStyle w:val="BookText"/>
        <w:rPr/>
      </w:pPr>
      <w:r>
        <w:rPr>
          <w:rFonts w:ascii="IRNazanin" w:hAnsi="IRNazanin" w:eastAsia="IRNazanin"/>
          <w:color w:val="111111"/>
          <w:sz w:val="28"/>
          <w:sz w:val="28"/>
          <w:szCs w:val="28"/>
          <w:rtl w:val="true"/>
          <w:lang w:bidi="fa-IR"/>
        </w:rPr>
        <w:t>حسین با ذوالجناح آمد و معراجش مکرر شد</w:t>
      </w:r>
    </w:p>
    <w:p>
      <w:pPr>
        <w:pStyle w:val="BookText"/>
        <w:rPr/>
      </w:pPr>
      <w:r>
        <w:rPr>
          <w:rFonts w:ascii="IRNazanin" w:hAnsi="IRNazanin" w:eastAsia="IRNazanin"/>
          <w:color w:val="111111"/>
          <w:sz w:val="28"/>
          <w:sz w:val="28"/>
          <w:szCs w:val="28"/>
          <w:rtl w:val="true"/>
          <w:lang w:bidi="fa-IR"/>
        </w:rPr>
        <w:t>زمین کربلا معراج فرزند پیمبر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قاب و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و مداحان زنند بر سینه و بر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زجان و دل حسین را یار و نوکر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کربلا معراج فرزند پیمبر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قاب و قوسین</w:t>
      </w:r>
      <w:r>
        <w:rPr>
          <w:rFonts w:eastAsia="IRNazanin" w:cs="IRNazanin"/>
          <w:color w:val="111111"/>
          <w:sz w:val="28"/>
          <w:szCs w:val="28"/>
          <w:rtl w:val="true"/>
          <w:lang w:bidi="fa-IR"/>
        </w:rPr>
        <w:t xml:space="preserve">... </w:t>
      </w:r>
      <w:bookmarkStart w:id="232" w:name="pg5423_35478"/>
    </w:p>
    <w:p>
      <w:pPr>
        <w:pStyle w:val="Heading3"/>
        <w:numPr>
          <w:ilvl w:val="2"/>
          <w:numId w:val="1"/>
        </w:numPr>
        <w:rPr/>
      </w:pPr>
      <w:bookmarkStart w:id="233" w:name="__RefHeading___Toc1752527_581953129"/>
      <w:bookmarkStart w:id="234" w:name="_Toc84"/>
      <w:bookmarkEnd w:id="232"/>
      <w:bookmarkEnd w:id="233"/>
      <w:r>
        <w:rPr>
          <w:rtl w:val="true"/>
        </w:rPr>
        <w:t xml:space="preserve">عزای کهکشان ها </w:t>
      </w:r>
      <w:r>
        <w:rPr>
          <w:rtl w:val="true"/>
        </w:rPr>
        <w:t xml:space="preserve">- </w:t>
      </w:r>
      <w:r>
        <w:rPr>
          <w:rtl w:val="true"/>
        </w:rPr>
        <w:t>سینه زنی</w:t>
      </w:r>
      <w:bookmarkEnd w:id="234"/>
    </w:p>
    <w:p>
      <w:pPr>
        <w:pStyle w:val="BookText"/>
        <w:rPr/>
      </w:pPr>
      <w:r>
        <w:rPr>
          <w:rFonts w:ascii="IRNazanin" w:hAnsi="IRNazanin" w:eastAsia="IRNazanin"/>
          <w:color w:val="111111"/>
          <w:sz w:val="28"/>
          <w:sz w:val="28"/>
          <w:szCs w:val="28"/>
          <w:rtl w:val="true"/>
          <w:lang w:bidi="fa-IR"/>
        </w:rPr>
        <w:t xml:space="preserve">ماتمت زد شرر بر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ماه و خورشید عزایت گرفتند</w:t>
      </w:r>
    </w:p>
    <w:p>
      <w:pPr>
        <w:pStyle w:val="BookText"/>
        <w:rPr/>
      </w:pPr>
      <w:r>
        <w:rPr>
          <w:rFonts w:ascii="IRNazanin" w:hAnsi="IRNazanin" w:eastAsia="IRNazanin"/>
          <w:color w:val="111111"/>
          <w:sz w:val="28"/>
          <w:sz w:val="28"/>
          <w:szCs w:val="28"/>
          <w:rtl w:val="true"/>
          <w:lang w:bidi="fa-IR"/>
        </w:rPr>
        <w:t>عرش و کرسی برایت گریستند</w:t>
      </w:r>
    </w:p>
    <w:p>
      <w:pPr>
        <w:pStyle w:val="BookText"/>
        <w:rPr/>
      </w:pPr>
      <w:r>
        <w:rPr>
          <w:rFonts w:ascii="IRNazanin" w:hAnsi="IRNazanin" w:eastAsia="IRNazanin"/>
          <w:color w:val="111111"/>
          <w:sz w:val="28"/>
          <w:sz w:val="28"/>
          <w:szCs w:val="28"/>
          <w:rtl w:val="true"/>
          <w:lang w:bidi="fa-IR"/>
        </w:rPr>
        <w:t>کهکشان در عزای تو گریان</w:t>
      </w:r>
    </w:p>
    <w:p>
      <w:pPr>
        <w:pStyle w:val="BookText"/>
        <w:rPr/>
      </w:pP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قلب عالم برای تو خون شد</w:t>
      </w:r>
    </w:p>
    <w:p>
      <w:pPr>
        <w:pStyle w:val="BookText"/>
        <w:rPr/>
      </w:pPr>
      <w:r>
        <w:rPr>
          <w:rFonts w:ascii="IRNazanin" w:hAnsi="IRNazanin" w:eastAsia="IRNazanin"/>
          <w:color w:val="111111"/>
          <w:sz w:val="28"/>
          <w:sz w:val="28"/>
          <w:szCs w:val="28"/>
          <w:rtl w:val="true"/>
          <w:lang w:bidi="fa-IR"/>
        </w:rPr>
        <w:t>دشت وصحرازخون لاله گون شد</w:t>
      </w:r>
    </w:p>
    <w:p>
      <w:pPr>
        <w:pStyle w:val="BookText"/>
        <w:rPr/>
      </w:pPr>
      <w:r>
        <w:rPr>
          <w:rFonts w:ascii="IRNazanin" w:hAnsi="IRNazanin" w:eastAsia="IRNazanin"/>
          <w:color w:val="111111"/>
          <w:sz w:val="28"/>
          <w:sz w:val="28"/>
          <w:szCs w:val="28"/>
          <w:rtl w:val="true"/>
          <w:lang w:bidi="fa-IR"/>
        </w:rPr>
        <w:t>تا فتادی تو در قلب میدان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یاحسین یاحسین یاحسین جان </w:t>
      </w:r>
    </w:p>
    <w:p>
      <w:pPr>
        <w:pStyle w:val="BookText"/>
        <w:rPr/>
      </w:pPr>
      <w:r>
        <w:rPr>
          <w:rFonts w:ascii="IRNazanin" w:hAnsi="IRNazanin" w:eastAsia="IRNazanin"/>
          <w:color w:val="111111"/>
          <w:sz w:val="28"/>
          <w:sz w:val="28"/>
          <w:szCs w:val="28"/>
          <w:rtl w:val="true"/>
          <w:lang w:bidi="fa-IR"/>
        </w:rPr>
        <w:t>آدم و نوح و موسی و عیسی</w:t>
      </w:r>
    </w:p>
    <w:p>
      <w:pPr>
        <w:pStyle w:val="BookText"/>
        <w:rPr/>
      </w:pPr>
      <w:r>
        <w:rPr>
          <w:rFonts w:ascii="IRNazanin" w:hAnsi="IRNazanin" w:eastAsia="IRNazanin"/>
          <w:color w:val="111111"/>
          <w:sz w:val="28"/>
          <w:sz w:val="28"/>
          <w:szCs w:val="28"/>
          <w:rtl w:val="true"/>
          <w:lang w:bidi="fa-IR"/>
        </w:rPr>
        <w:t>مریم و هاجر و هم صفورا</w:t>
      </w:r>
    </w:p>
    <w:p>
      <w:pPr>
        <w:pStyle w:val="BookText"/>
        <w:rPr/>
      </w:pPr>
      <w:r>
        <w:rPr>
          <w:rFonts w:ascii="IRNazanin" w:hAnsi="IRNazanin" w:eastAsia="IRNazanin"/>
          <w:color w:val="111111"/>
          <w:sz w:val="28"/>
          <w:sz w:val="28"/>
          <w:szCs w:val="28"/>
          <w:rtl w:val="true"/>
          <w:lang w:bidi="fa-IR"/>
        </w:rPr>
        <w:t>جمله در سوگ تو اشک ریزان</w:t>
      </w:r>
    </w:p>
    <w:p>
      <w:pPr>
        <w:pStyle w:val="BookText"/>
        <w:rPr/>
      </w:pP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مصطفی صاحب این عزا شد</w:t>
      </w:r>
    </w:p>
    <w:p>
      <w:pPr>
        <w:pStyle w:val="BookText"/>
        <w:rPr/>
      </w:pPr>
      <w:r>
        <w:rPr>
          <w:rFonts w:ascii="IRNazanin" w:hAnsi="IRNazanin" w:eastAsia="IRNazanin"/>
          <w:color w:val="111111"/>
          <w:sz w:val="28"/>
          <w:sz w:val="28"/>
          <w:szCs w:val="28"/>
          <w:rtl w:val="true"/>
          <w:lang w:bidi="fa-IR"/>
        </w:rPr>
        <w:t>مرتضی قامت از غم دو تا شد</w:t>
      </w:r>
    </w:p>
    <w:p>
      <w:pPr>
        <w:pStyle w:val="BookText"/>
        <w:rPr/>
      </w:pPr>
      <w:r>
        <w:rPr>
          <w:rFonts w:ascii="IRNazanin" w:hAnsi="IRNazanin" w:eastAsia="IRNazanin"/>
          <w:color w:val="111111"/>
          <w:sz w:val="28"/>
          <w:sz w:val="28"/>
          <w:szCs w:val="28"/>
          <w:rtl w:val="true"/>
          <w:lang w:bidi="fa-IR"/>
        </w:rPr>
        <w:t>مادر از داغ تو قلب سوزان</w:t>
      </w:r>
    </w:p>
    <w:p>
      <w:pPr>
        <w:pStyle w:val="BookText"/>
        <w:rPr/>
      </w:pP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اکبرت مانده در خون شناور</w:t>
      </w:r>
    </w:p>
    <w:p>
      <w:pPr>
        <w:pStyle w:val="BookText"/>
        <w:rPr/>
      </w:pPr>
      <w:r>
        <w:rPr>
          <w:rFonts w:ascii="IRNazanin" w:hAnsi="IRNazanin" w:eastAsia="IRNazanin"/>
          <w:color w:val="111111"/>
          <w:sz w:val="28"/>
          <w:sz w:val="28"/>
          <w:szCs w:val="28"/>
          <w:rtl w:val="true"/>
          <w:lang w:bidi="fa-IR"/>
        </w:rPr>
        <w:t>گشته رنگین کمان خون اصغر</w:t>
      </w:r>
    </w:p>
    <w:p>
      <w:pPr>
        <w:pStyle w:val="BookText"/>
        <w:rPr/>
      </w:pPr>
      <w:r>
        <w:rPr>
          <w:rFonts w:ascii="IRNazanin" w:hAnsi="IRNazanin" w:eastAsia="IRNazanin"/>
          <w:color w:val="111111"/>
          <w:sz w:val="28"/>
          <w:sz w:val="28"/>
          <w:szCs w:val="28"/>
          <w:rtl w:val="true"/>
          <w:lang w:bidi="fa-IR"/>
        </w:rPr>
        <w:t>قد سیان زین عزا قلب بریان</w:t>
      </w:r>
    </w:p>
    <w:p>
      <w:pPr>
        <w:pStyle w:val="BookText"/>
        <w:rPr/>
      </w:pP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دست عبّاست از تن جدا شد</w:t>
      </w:r>
    </w:p>
    <w:p>
      <w:pPr>
        <w:pStyle w:val="BookText"/>
        <w:rPr/>
      </w:pPr>
      <w:r>
        <w:rPr>
          <w:rFonts w:ascii="IRNazanin" w:hAnsi="IRNazanin" w:eastAsia="IRNazanin"/>
          <w:color w:val="111111"/>
          <w:sz w:val="28"/>
          <w:sz w:val="28"/>
          <w:szCs w:val="28"/>
          <w:rtl w:val="true"/>
          <w:lang w:bidi="fa-IR"/>
        </w:rPr>
        <w:t>خون قاسم به دستش حنا شد</w:t>
      </w:r>
    </w:p>
    <w:p>
      <w:pPr>
        <w:pStyle w:val="BookText"/>
        <w:rPr/>
      </w:pPr>
      <w:r>
        <w:rPr>
          <w:rFonts w:ascii="IRNazanin" w:hAnsi="IRNazanin" w:eastAsia="IRNazanin"/>
          <w:color w:val="111111"/>
          <w:sz w:val="28"/>
          <w:sz w:val="28"/>
          <w:szCs w:val="28"/>
          <w:rtl w:val="true"/>
          <w:lang w:bidi="fa-IR"/>
        </w:rPr>
        <w:t>زینب آمد به میدان شتابان</w:t>
      </w:r>
    </w:p>
    <w:p>
      <w:pPr>
        <w:pStyle w:val="BookText"/>
        <w:rPr/>
      </w:pPr>
      <w:r>
        <w:rPr>
          <w:rFonts w:ascii="IRNazanin" w:hAnsi="IRNazanin" w:eastAsia="IRNazanin"/>
          <w:color w:val="111111"/>
          <w:sz w:val="28"/>
          <w:sz w:val="28"/>
          <w:szCs w:val="28"/>
          <w:rtl w:val="true"/>
          <w:lang w:bidi="fa-IR"/>
        </w:rPr>
        <w:t>یاحسین یاحسین یاحسین جان</w:t>
      </w:r>
    </w:p>
    <w:p>
      <w:pPr>
        <w:pStyle w:val="BookText"/>
        <w:rPr/>
      </w:pPr>
      <w:r>
        <w:rPr>
          <w:rFonts w:ascii="IRNazanin" w:hAnsi="IRNazanin" w:eastAsia="IRNazanin"/>
          <w:color w:val="111111"/>
          <w:sz w:val="28"/>
          <w:sz w:val="28"/>
          <w:szCs w:val="28"/>
          <w:rtl w:val="true"/>
          <w:lang w:bidi="fa-IR"/>
        </w:rPr>
        <w:t>نوحه خوان عاشق کربلایت</w:t>
      </w:r>
    </w:p>
    <w:p>
      <w:pPr>
        <w:pStyle w:val="BookText"/>
        <w:rPr/>
      </w:pPr>
      <w:r>
        <w:rPr>
          <w:rFonts w:ascii="IRNazanin" w:hAnsi="IRNazanin" w:eastAsia="IRNazanin"/>
          <w:color w:val="111111"/>
          <w:sz w:val="28"/>
          <w:sz w:val="28"/>
          <w:szCs w:val="28"/>
          <w:rtl w:val="true"/>
          <w:lang w:bidi="fa-IR"/>
        </w:rPr>
        <w:t>سینه زن شیفته نینوایت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پیمان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یاحسین یاحسین یاحسین جان </w:t>
      </w:r>
      <w:bookmarkStart w:id="235" w:name="pg5423_35480"/>
    </w:p>
    <w:p>
      <w:pPr>
        <w:pStyle w:val="Heading3"/>
        <w:numPr>
          <w:ilvl w:val="2"/>
          <w:numId w:val="1"/>
        </w:numPr>
        <w:rPr/>
      </w:pPr>
      <w:bookmarkStart w:id="236" w:name="__RefHeading___Toc1752529_581953129"/>
      <w:bookmarkStart w:id="237" w:name="_Toc85"/>
      <w:bookmarkEnd w:id="235"/>
      <w:bookmarkEnd w:id="236"/>
      <w:r>
        <w:rPr>
          <w:rtl w:val="true"/>
        </w:rPr>
        <w:t>هیئت های سینه زنی</w:t>
      </w:r>
      <w:bookmarkEnd w:id="237"/>
    </w:p>
    <w:p>
      <w:pPr>
        <w:pStyle w:val="BookText"/>
        <w:rPr/>
      </w:pPr>
      <w:r>
        <w:rPr>
          <w:rFonts w:ascii="IRNazanin" w:hAnsi="IRNazanin" w:eastAsia="IRNazanin"/>
          <w:color w:val="111111"/>
          <w:sz w:val="28"/>
          <w:sz w:val="28"/>
          <w:szCs w:val="28"/>
          <w:rtl w:val="true"/>
          <w:lang w:bidi="fa-IR"/>
        </w:rPr>
        <w:t>عاشق فرمان خدا السلام</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جلوه ی از عشق و وفا السلام السلام</w:t>
      </w:r>
    </w:p>
    <w:p>
      <w:pPr>
        <w:pStyle w:val="BookText"/>
        <w:rPr/>
      </w:pPr>
      <w:r>
        <w:rPr>
          <w:rFonts w:ascii="IRNazanin" w:hAnsi="IRNazanin" w:eastAsia="IRNazanin"/>
          <w:color w:val="111111"/>
          <w:sz w:val="28"/>
          <w:sz w:val="28"/>
          <w:szCs w:val="28"/>
          <w:rtl w:val="true"/>
          <w:lang w:bidi="fa-IR"/>
        </w:rPr>
        <w:t>دسته جانباز حسین در جهان، عاشقان عاشقان</w:t>
      </w:r>
    </w:p>
    <w:p>
      <w:pPr>
        <w:pStyle w:val="BookText"/>
        <w:rPr/>
      </w:pPr>
      <w:r>
        <w:rPr>
          <w:rFonts w:ascii="IRNazanin" w:hAnsi="IRNazanin" w:eastAsia="IRNazanin"/>
          <w:color w:val="111111"/>
          <w:sz w:val="28"/>
          <w:sz w:val="28"/>
          <w:szCs w:val="28"/>
          <w:rtl w:val="true"/>
          <w:lang w:bidi="fa-IR"/>
        </w:rPr>
        <w:t>همسفر کرب وبلا السلام السلام</w:t>
      </w:r>
    </w:p>
    <w:p>
      <w:pPr>
        <w:pStyle w:val="BookText"/>
        <w:rPr/>
      </w:pPr>
      <w:r>
        <w:rPr>
          <w:rFonts w:ascii="IRNazanin" w:hAnsi="IRNazanin" w:eastAsia="IRNazanin"/>
          <w:color w:val="111111"/>
          <w:sz w:val="28"/>
          <w:sz w:val="28"/>
          <w:szCs w:val="28"/>
          <w:rtl w:val="true"/>
          <w:lang w:bidi="fa-IR"/>
        </w:rPr>
        <w:t>سینه زنان صف شکنان، یاعلی یاعلی</w:t>
      </w:r>
    </w:p>
    <w:p>
      <w:pPr>
        <w:pStyle w:val="BookText"/>
        <w:rPr/>
      </w:pPr>
      <w:r>
        <w:rPr>
          <w:rFonts w:ascii="IRNazanin" w:hAnsi="IRNazanin" w:eastAsia="IRNazanin"/>
          <w:color w:val="111111"/>
          <w:sz w:val="28"/>
          <w:sz w:val="28"/>
          <w:szCs w:val="28"/>
          <w:rtl w:val="true"/>
          <w:lang w:bidi="fa-IR"/>
        </w:rPr>
        <w:t>آمده از بهر دعا السلام السلام</w:t>
      </w:r>
    </w:p>
    <w:p>
      <w:pPr>
        <w:pStyle w:val="BookText"/>
        <w:rPr/>
      </w:pPr>
      <w:r>
        <w:rPr>
          <w:rFonts w:ascii="IRNazanin" w:hAnsi="IRNazanin" w:eastAsia="IRNazanin"/>
          <w:color w:val="111111"/>
          <w:sz w:val="28"/>
          <w:sz w:val="28"/>
          <w:szCs w:val="28"/>
          <w:rtl w:val="true"/>
          <w:lang w:bidi="fa-IR"/>
        </w:rPr>
        <w:t>عاشق فرمان خدا السلام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از عشق و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سرباز حسینی رسید، یا حسین یاحسین</w:t>
      </w:r>
    </w:p>
    <w:p>
      <w:pPr>
        <w:pStyle w:val="BookText"/>
        <w:rPr/>
      </w:pPr>
      <w:r>
        <w:rPr>
          <w:rFonts w:ascii="IRNazanin" w:hAnsi="IRNazanin" w:eastAsia="IRNazanin"/>
          <w:color w:val="111111"/>
          <w:sz w:val="28"/>
          <w:sz w:val="28"/>
          <w:szCs w:val="28"/>
          <w:rtl w:val="true"/>
          <w:lang w:bidi="fa-IR"/>
        </w:rPr>
        <w:t>تجدید پیمان به خدا السلام السلام</w:t>
      </w:r>
    </w:p>
    <w:p>
      <w:pPr>
        <w:pStyle w:val="BookText"/>
        <w:rPr/>
      </w:pPr>
      <w:r>
        <w:rPr>
          <w:rFonts w:ascii="IRNazanin" w:hAnsi="IRNazanin" w:eastAsia="IRNazanin"/>
          <w:color w:val="111111"/>
          <w:sz w:val="28"/>
          <w:sz w:val="28"/>
          <w:szCs w:val="28"/>
          <w:rtl w:val="true"/>
          <w:lang w:bidi="fa-IR"/>
        </w:rPr>
        <w:t>یاور و همراز رسید از سفر، با ظفر با ظفر</w:t>
      </w:r>
    </w:p>
    <w:p>
      <w:pPr>
        <w:pStyle w:val="BookText"/>
        <w:rPr/>
      </w:pPr>
      <w:r>
        <w:rPr>
          <w:rFonts w:ascii="IRNazanin" w:hAnsi="IRNazanin" w:eastAsia="IRNazanin"/>
          <w:color w:val="111111"/>
          <w:sz w:val="28"/>
          <w:sz w:val="28"/>
          <w:szCs w:val="28"/>
          <w:rtl w:val="true"/>
          <w:lang w:bidi="fa-IR"/>
        </w:rPr>
        <w:t>عشق و هنر مهر و صفا السلام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فرمان خدا السلام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از عشق و وفا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بیرق آزادی به کف اهتزاز، سرفراز سرفراز</w:t>
      </w:r>
    </w:p>
    <w:p>
      <w:pPr>
        <w:pStyle w:val="BookText"/>
        <w:rPr/>
      </w:pPr>
      <w:r>
        <w:rPr>
          <w:rFonts w:ascii="IRNazanin" w:hAnsi="IRNazanin" w:eastAsia="IRNazanin"/>
          <w:color w:val="111111"/>
          <w:sz w:val="28"/>
          <w:sz w:val="28"/>
          <w:szCs w:val="28"/>
          <w:rtl w:val="true"/>
          <w:lang w:bidi="fa-IR"/>
        </w:rPr>
        <w:t>شوق و شعف تیغ و لوا السلام السلام</w:t>
      </w:r>
    </w:p>
    <w:p>
      <w:pPr>
        <w:pStyle w:val="BookText"/>
        <w:rPr/>
      </w:pPr>
      <w:r>
        <w:rPr>
          <w:rFonts w:ascii="IRNazanin" w:hAnsi="IRNazanin" w:eastAsia="IRNazanin"/>
          <w:color w:val="111111"/>
          <w:sz w:val="28"/>
          <w:sz w:val="28"/>
          <w:szCs w:val="28"/>
          <w:rtl w:val="true"/>
          <w:lang w:bidi="fa-IR"/>
        </w:rPr>
        <w:t>یاد شهیدان شده در سنگرم، یاورم یاورم</w:t>
      </w:r>
    </w:p>
    <w:p>
      <w:pPr>
        <w:pStyle w:val="BookText"/>
        <w:rPr/>
      </w:pPr>
      <w:r>
        <w:rPr>
          <w:rFonts w:ascii="IRNazanin" w:hAnsi="IRNazanin" w:eastAsia="IRNazanin"/>
          <w:color w:val="111111"/>
          <w:sz w:val="28"/>
          <w:sz w:val="28"/>
          <w:szCs w:val="28"/>
          <w:rtl w:val="true"/>
          <w:lang w:bidi="fa-IR"/>
        </w:rPr>
        <w:t>رفته به معراج عُلا السلام السلام</w:t>
      </w:r>
    </w:p>
    <w:p>
      <w:pPr>
        <w:pStyle w:val="BookText"/>
        <w:rPr/>
      </w:pPr>
      <w:r>
        <w:rPr>
          <w:rFonts w:ascii="IRNazanin" w:hAnsi="IRNazanin" w:eastAsia="IRNazanin"/>
          <w:color w:val="111111"/>
          <w:sz w:val="28"/>
          <w:sz w:val="28"/>
          <w:szCs w:val="28"/>
          <w:rtl w:val="true"/>
          <w:lang w:bidi="fa-IR"/>
        </w:rPr>
        <w:t>عاشق فرمان خدا السلام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از عشق و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حق حضرت صاحب زمان، العجل العجل</w:t>
      </w:r>
    </w:p>
    <w:p>
      <w:pPr>
        <w:pStyle w:val="BookText"/>
        <w:rPr/>
      </w:pPr>
      <w:r>
        <w:rPr>
          <w:rFonts w:ascii="IRNazanin" w:hAnsi="IRNazanin" w:eastAsia="IRNazanin"/>
          <w:color w:val="111111"/>
          <w:sz w:val="28"/>
          <w:sz w:val="28"/>
          <w:szCs w:val="28"/>
          <w:rtl w:val="true"/>
          <w:lang w:bidi="fa-IR"/>
        </w:rPr>
        <w:t>منتقم کرب و بلا السلام السلام</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شهید، عاشورا عاشورا</w:t>
      </w:r>
    </w:p>
    <w:p>
      <w:pPr>
        <w:pStyle w:val="BookText"/>
        <w:rPr/>
      </w:pPr>
      <w:r>
        <w:rPr>
          <w:rFonts w:ascii="IRNazanin" w:hAnsi="IRNazanin" w:eastAsia="IRNazanin"/>
          <w:color w:val="111111"/>
          <w:sz w:val="28"/>
          <w:sz w:val="28"/>
          <w:szCs w:val="28"/>
          <w:rtl w:val="true"/>
          <w:lang w:bidi="fa-IR"/>
        </w:rPr>
        <w:t>سینه زنان عاشق مو لای ما، السلام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فرمان خدا السلام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از عشق و وفا </w:t>
      </w:r>
      <w:r>
        <w:rPr>
          <w:rFonts w:eastAsia="IRNazanin" w:cs="IRNazanin"/>
          <w:color w:val="111111"/>
          <w:sz w:val="28"/>
          <w:szCs w:val="28"/>
          <w:rtl w:val="true"/>
          <w:lang w:bidi="fa-IR"/>
        </w:rPr>
        <w:t xml:space="preserve">... </w:t>
      </w:r>
      <w:bookmarkStart w:id="238" w:name="pg5423_35482"/>
    </w:p>
    <w:p>
      <w:pPr>
        <w:pStyle w:val="Heading3"/>
        <w:numPr>
          <w:ilvl w:val="2"/>
          <w:numId w:val="1"/>
        </w:numPr>
        <w:rPr/>
      </w:pPr>
      <w:bookmarkStart w:id="239" w:name="__RefHeading___Toc1752531_581953129"/>
      <w:bookmarkStart w:id="240" w:name="_Toc86"/>
      <w:bookmarkEnd w:id="238"/>
      <w:bookmarkEnd w:id="239"/>
      <w:r>
        <w:rPr>
          <w:rtl w:val="true"/>
        </w:rPr>
        <w:t>حسین وارث پیامبر</w:t>
      </w:r>
      <w:r>
        <w:rPr>
          <w:rtl w:val="true"/>
        </w:rPr>
        <w:t>(</w:t>
      </w:r>
      <w:r>
        <w:rPr>
          <w:rtl w:val="true"/>
        </w:rPr>
        <w:t xml:space="preserve">صلّی الله علیه و آله وسلّم </w:t>
      </w:r>
      <w:r>
        <w:rPr>
          <w:rtl w:val="true"/>
        </w:rPr>
        <w:t xml:space="preserve">) </w:t>
      </w:r>
      <w:r>
        <w:rPr>
          <w:rtl w:val="true"/>
        </w:rPr>
        <w:t>سینه زنی</w:t>
      </w:r>
      <w:bookmarkEnd w:id="240"/>
    </w:p>
    <w:p>
      <w:p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 وارث زهرا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خواهد برای حفظ قرآن</w:t>
      </w:r>
    </w:p>
    <w:p>
      <w:pPr>
        <w:pStyle w:val="BookText"/>
        <w:rPr/>
      </w:pPr>
      <w:r>
        <w:rPr>
          <w:rFonts w:ascii="IRNazanin" w:hAnsi="IRNazanin" w:eastAsia="IRNazanin"/>
          <w:color w:val="111111"/>
          <w:sz w:val="28"/>
          <w:sz w:val="28"/>
          <w:szCs w:val="28"/>
          <w:rtl w:val="true"/>
          <w:lang w:bidi="fa-IR"/>
        </w:rPr>
        <w:t>حسین گردد شهید قوم عدوان</w:t>
      </w:r>
    </w:p>
    <w:p>
      <w:pPr>
        <w:pStyle w:val="BookText"/>
        <w:rPr/>
      </w:pPr>
      <w:r>
        <w:rPr>
          <w:rFonts w:ascii="IRNazanin" w:hAnsi="IRNazanin" w:eastAsia="IRNazanin"/>
          <w:color w:val="111111"/>
          <w:sz w:val="28"/>
          <w:sz w:val="28"/>
          <w:szCs w:val="28"/>
          <w:rtl w:val="true"/>
          <w:lang w:bidi="fa-IR"/>
        </w:rPr>
        <w:t>قیام و انقلاب کربلا را</w:t>
      </w:r>
    </w:p>
    <w:p>
      <w:pPr>
        <w:pStyle w:val="BookText"/>
        <w:rPr/>
      </w:pPr>
      <w:r>
        <w:rPr>
          <w:rFonts w:ascii="IRNazanin" w:hAnsi="IRNazanin" w:eastAsia="IRNazanin"/>
          <w:color w:val="111111"/>
          <w:sz w:val="28"/>
          <w:sz w:val="28"/>
          <w:szCs w:val="28"/>
          <w:rtl w:val="true"/>
          <w:lang w:bidi="fa-IR"/>
        </w:rPr>
        <w:t>به خون امضا کند شاه شهیدان</w:t>
      </w:r>
    </w:p>
    <w:p>
      <w:p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 وارث زهرا و حیدر</w:t>
      </w:r>
    </w:p>
    <w:p>
      <w:pPr>
        <w:pStyle w:val="BookText"/>
        <w:rPr/>
      </w:pPr>
      <w:r>
        <w:rPr>
          <w:rFonts w:ascii="IRNazanin" w:hAnsi="IRNazanin" w:eastAsia="IRNazanin"/>
          <w:color w:val="111111"/>
          <w:sz w:val="28"/>
          <w:sz w:val="28"/>
          <w:szCs w:val="28"/>
          <w:rtl w:val="true"/>
          <w:lang w:bidi="fa-IR"/>
        </w:rPr>
        <w:t>علمدار رشیدش جان سپارد</w:t>
      </w:r>
    </w:p>
    <w:p>
      <w:pPr>
        <w:pStyle w:val="BookText"/>
        <w:rPr/>
      </w:pPr>
      <w:r>
        <w:rPr>
          <w:rFonts w:ascii="IRNazanin" w:hAnsi="IRNazanin" w:eastAsia="IRNazanin"/>
          <w:color w:val="111111"/>
          <w:sz w:val="28"/>
          <w:sz w:val="28"/>
          <w:szCs w:val="28"/>
          <w:rtl w:val="true"/>
          <w:lang w:bidi="fa-IR"/>
        </w:rPr>
        <w:t>کنار علقمه آن ماه تابان</w:t>
      </w:r>
    </w:p>
    <w:p>
      <w:pPr>
        <w:pStyle w:val="BookText"/>
        <w:rPr/>
      </w:pPr>
      <w:r>
        <w:rPr>
          <w:rFonts w:ascii="IRNazanin" w:hAnsi="IRNazanin" w:eastAsia="IRNazanin"/>
          <w:color w:val="111111"/>
          <w:sz w:val="28"/>
          <w:sz w:val="28"/>
          <w:szCs w:val="28"/>
          <w:rtl w:val="true"/>
          <w:lang w:bidi="fa-IR"/>
        </w:rPr>
        <w:t>علی اکبرشود در خون شناور</w:t>
      </w:r>
    </w:p>
    <w:p>
      <w:pPr>
        <w:pStyle w:val="BookText"/>
        <w:rPr/>
      </w:pPr>
      <w:r>
        <w:rPr>
          <w:rFonts w:ascii="IRNazanin" w:hAnsi="IRNazanin" w:eastAsia="IRNazanin"/>
          <w:color w:val="111111"/>
          <w:sz w:val="28"/>
          <w:sz w:val="28"/>
          <w:szCs w:val="28"/>
          <w:rtl w:val="true"/>
          <w:lang w:bidi="fa-IR"/>
        </w:rPr>
        <w:t>قدِ قاسم شود پا مال اسپان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 وارث زهرا و حیدر </w:t>
      </w:r>
    </w:p>
    <w:p>
      <w:pPr>
        <w:pStyle w:val="BookText"/>
        <w:rPr/>
      </w:pPr>
      <w:r>
        <w:rPr>
          <w:rFonts w:ascii="IRNazanin" w:hAnsi="IRNazanin" w:eastAsia="IRNazanin"/>
          <w:color w:val="111111"/>
          <w:sz w:val="28"/>
          <w:sz w:val="28"/>
          <w:szCs w:val="28"/>
          <w:rtl w:val="true"/>
          <w:lang w:bidi="fa-IR"/>
        </w:rPr>
        <w:t>بریزد قطره های خون اصغر</w:t>
      </w:r>
    </w:p>
    <w:p>
      <w:pPr>
        <w:pStyle w:val="BookText"/>
        <w:rPr/>
      </w:pPr>
      <w:r>
        <w:rPr>
          <w:rFonts w:ascii="IRNazanin" w:hAnsi="IRNazanin" w:eastAsia="IRNazanin"/>
          <w:color w:val="111111"/>
          <w:sz w:val="28"/>
          <w:sz w:val="28"/>
          <w:szCs w:val="28"/>
          <w:rtl w:val="true"/>
          <w:lang w:bidi="fa-IR"/>
        </w:rPr>
        <w:t>که دنیا را کند موج گلستان</w:t>
      </w:r>
    </w:p>
    <w:p>
      <w:pPr>
        <w:pStyle w:val="BookText"/>
        <w:rPr/>
      </w:pPr>
      <w:r>
        <w:rPr>
          <w:rFonts w:ascii="IRNazanin" w:hAnsi="IRNazanin" w:eastAsia="IRNazanin"/>
          <w:color w:val="111111"/>
          <w:sz w:val="28"/>
          <w:sz w:val="28"/>
          <w:szCs w:val="28"/>
          <w:rtl w:val="true"/>
          <w:lang w:bidi="fa-IR"/>
        </w:rPr>
        <w:t>پیام قطره های خون اصغر</w:t>
      </w:r>
    </w:p>
    <w:p>
      <w:pPr>
        <w:pStyle w:val="BookText"/>
        <w:rPr/>
      </w:pPr>
      <w:r>
        <w:rPr>
          <w:rFonts w:ascii="IRNazanin" w:hAnsi="IRNazanin" w:eastAsia="IRNazanin"/>
          <w:color w:val="111111"/>
          <w:sz w:val="28"/>
          <w:sz w:val="28"/>
          <w:szCs w:val="28"/>
          <w:rtl w:val="true"/>
          <w:lang w:bidi="fa-IR"/>
        </w:rPr>
        <w:t>به عالَم آورد موج خروشان</w:t>
      </w:r>
    </w:p>
    <w:p>
      <w:p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 وارث زهرا و حیدر</w:t>
      </w:r>
    </w:p>
    <w:p>
      <w:pPr>
        <w:pStyle w:val="BookText"/>
        <w:rPr/>
      </w:pPr>
      <w:r>
        <w:rPr>
          <w:rFonts w:ascii="IRNazanin" w:hAnsi="IRNazanin" w:eastAsia="IRNazanin"/>
          <w:color w:val="111111"/>
          <w:sz w:val="28"/>
          <w:sz w:val="28"/>
          <w:szCs w:val="28"/>
          <w:rtl w:val="true"/>
          <w:lang w:bidi="fa-IR"/>
        </w:rPr>
        <w:t>خون پاک حسین سبط پیمبر</w:t>
      </w:r>
    </w:p>
    <w:p>
      <w:pPr>
        <w:pStyle w:val="BookText"/>
        <w:rPr/>
      </w:pPr>
      <w:r>
        <w:rPr>
          <w:rFonts w:ascii="IRNazanin" w:hAnsi="IRNazanin" w:eastAsia="IRNazanin"/>
          <w:color w:val="111111"/>
          <w:sz w:val="28"/>
          <w:sz w:val="28"/>
          <w:szCs w:val="28"/>
          <w:rtl w:val="true"/>
          <w:lang w:bidi="fa-IR"/>
        </w:rPr>
        <w:t>شود چون خون یحیا موج دوران</w:t>
      </w:r>
    </w:p>
    <w:p>
      <w:pPr>
        <w:pStyle w:val="BookText"/>
        <w:rPr/>
      </w:pPr>
      <w:r>
        <w:rPr>
          <w:rFonts w:ascii="IRNazanin" w:hAnsi="IRNazanin" w:eastAsia="IRNazanin"/>
          <w:color w:val="111111"/>
          <w:sz w:val="28"/>
          <w:sz w:val="28"/>
          <w:szCs w:val="28"/>
          <w:rtl w:val="true"/>
          <w:lang w:bidi="fa-IR"/>
        </w:rPr>
        <w:t>ز بنیان برکَند کاخ ستم را</w:t>
      </w:r>
    </w:p>
    <w:p>
      <w:pPr>
        <w:pStyle w:val="BookText"/>
        <w:rPr/>
      </w:pPr>
      <w:r>
        <w:rPr>
          <w:rFonts w:ascii="IRNazanin" w:hAnsi="IRNazanin" w:eastAsia="IRNazanin"/>
          <w:color w:val="111111"/>
          <w:sz w:val="28"/>
          <w:sz w:val="28"/>
          <w:szCs w:val="28"/>
          <w:rtl w:val="true"/>
          <w:lang w:bidi="fa-IR"/>
        </w:rPr>
        <w:t>به خاک وخون کشد طاغوت وطغیان</w:t>
      </w:r>
    </w:p>
    <w:p>
      <w:p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 وارث زهرا و حیدر</w:t>
      </w:r>
    </w:p>
    <w:p>
      <w:pPr>
        <w:pStyle w:val="BookText"/>
        <w:rPr/>
      </w:pPr>
      <w:r>
        <w:rPr>
          <w:rFonts w:ascii="IRNazanin" w:hAnsi="IRNazanin" w:eastAsia="IRNazanin"/>
          <w:color w:val="111111"/>
          <w:sz w:val="28"/>
          <w:sz w:val="28"/>
          <w:szCs w:val="28"/>
          <w:rtl w:val="true"/>
          <w:lang w:bidi="fa-IR"/>
        </w:rPr>
        <w:t>به خون آغشته گردد جسم مسلم</w:t>
      </w:r>
    </w:p>
    <w:p>
      <w:pPr>
        <w:pStyle w:val="BookText"/>
        <w:rPr/>
      </w:pPr>
      <w:r>
        <w:rPr>
          <w:rFonts w:ascii="IRNazanin" w:hAnsi="IRNazanin" w:eastAsia="IRNazanin"/>
          <w:color w:val="111111"/>
          <w:sz w:val="28"/>
          <w:sz w:val="28"/>
          <w:szCs w:val="28"/>
          <w:rtl w:val="true"/>
          <w:lang w:bidi="fa-IR"/>
        </w:rPr>
        <w:t>شکوه هر شهیدی راه قرآن</w:t>
      </w:r>
    </w:p>
    <w:p>
      <w:pPr>
        <w:pStyle w:val="BookText"/>
        <w:rPr/>
      </w:pPr>
      <w:r>
        <w:rPr>
          <w:rFonts w:ascii="IRNazanin" w:hAnsi="IRNazanin" w:eastAsia="IRNazanin"/>
          <w:color w:val="111111"/>
          <w:sz w:val="28"/>
          <w:sz w:val="28"/>
          <w:szCs w:val="28"/>
          <w:rtl w:val="true"/>
          <w:lang w:bidi="fa-IR"/>
        </w:rPr>
        <w:t>به خاک وخون فتد هانی عروه</w:t>
      </w:r>
    </w:p>
    <w:p>
      <w:pPr>
        <w:pStyle w:val="BookText"/>
        <w:rPr/>
      </w:pPr>
      <w:r>
        <w:rPr>
          <w:rFonts w:ascii="IRNazanin" w:hAnsi="IRNazanin" w:eastAsia="IRNazanin"/>
          <w:color w:val="111111"/>
          <w:sz w:val="28"/>
          <w:sz w:val="28"/>
          <w:szCs w:val="28"/>
          <w:rtl w:val="true"/>
          <w:lang w:bidi="fa-IR"/>
        </w:rPr>
        <w:t>شود کوفه زخونش موج طوفان</w:t>
      </w:r>
    </w:p>
    <w:p>
      <w:p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 وارث زهرا و حیدر</w:t>
      </w:r>
    </w:p>
    <w:p>
      <w:pPr>
        <w:pStyle w:val="BookText"/>
        <w:rPr/>
      </w:pPr>
      <w:r>
        <w:rPr>
          <w:rFonts w:ascii="IRNazanin" w:hAnsi="IRNazanin" w:eastAsia="IRNazanin"/>
          <w:color w:val="111111"/>
          <w:sz w:val="28"/>
          <w:sz w:val="28"/>
          <w:szCs w:val="28"/>
          <w:rtl w:val="true"/>
          <w:lang w:bidi="fa-IR"/>
        </w:rPr>
        <w:t>رقیه گنجی در ویرانه گردید</w:t>
      </w:r>
    </w:p>
    <w:p>
      <w:pPr>
        <w:pStyle w:val="BookText"/>
        <w:rPr/>
      </w:pPr>
      <w:r>
        <w:rPr>
          <w:rFonts w:ascii="IRNazanin" w:hAnsi="IRNazanin" w:eastAsia="IRNazanin"/>
          <w:color w:val="111111"/>
          <w:sz w:val="28"/>
          <w:sz w:val="28"/>
          <w:szCs w:val="28"/>
          <w:rtl w:val="true"/>
          <w:lang w:bidi="fa-IR"/>
        </w:rPr>
        <w:t>که سبط مصطفی وکُنج زندان</w:t>
      </w:r>
    </w:p>
    <w:p>
      <w:pPr>
        <w:pStyle w:val="BookText"/>
        <w:rPr/>
      </w:pPr>
      <w:r>
        <w:rPr>
          <w:rFonts w:ascii="IRNazanin" w:hAnsi="IRNazanin" w:eastAsia="IRNazanin"/>
          <w:color w:val="111111"/>
          <w:sz w:val="28"/>
          <w:sz w:val="28"/>
          <w:szCs w:val="28"/>
          <w:rtl w:val="true"/>
          <w:lang w:bidi="fa-IR"/>
        </w:rPr>
        <w:t>شود ویرانه هر بنیاد ظالم</w:t>
      </w:r>
    </w:p>
    <w:p>
      <w:pPr>
        <w:pStyle w:val="BookText"/>
        <w:rPr/>
      </w:pPr>
      <w:r>
        <w:rPr>
          <w:rFonts w:ascii="IRNazanin" w:hAnsi="IRNazanin" w:eastAsia="IRNazanin"/>
          <w:color w:val="111111"/>
          <w:sz w:val="28"/>
          <w:sz w:val="28"/>
          <w:szCs w:val="28"/>
          <w:rtl w:val="true"/>
          <w:lang w:bidi="fa-IR"/>
        </w:rPr>
        <w:t>ز سیل خون و فریاد اسیران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 وارث زهرا و حیدر </w:t>
      </w:r>
    </w:p>
    <w:p>
      <w:pPr>
        <w:pStyle w:val="BookText"/>
        <w:rPr/>
      </w:pPr>
      <w:r>
        <w:rPr>
          <w:rFonts w:ascii="IRNazanin" w:hAnsi="IRNazanin" w:eastAsia="IRNazanin"/>
          <w:color w:val="111111"/>
          <w:sz w:val="28"/>
          <w:sz w:val="28"/>
          <w:szCs w:val="28"/>
          <w:rtl w:val="true"/>
          <w:lang w:bidi="fa-IR"/>
        </w:rPr>
        <w:t>شود هر سرزمینش کربلایی</w:t>
      </w:r>
    </w:p>
    <w:p>
      <w:pPr>
        <w:pStyle w:val="BookText"/>
        <w:rPr/>
      </w:pPr>
      <w:r>
        <w:rPr>
          <w:rFonts w:ascii="IRNazanin" w:hAnsi="IRNazanin" w:eastAsia="IRNazanin"/>
          <w:color w:val="111111"/>
          <w:sz w:val="28"/>
          <w:sz w:val="28"/>
          <w:szCs w:val="28"/>
          <w:rtl w:val="true"/>
          <w:lang w:bidi="fa-IR"/>
        </w:rPr>
        <w:t>که خون پیروز بر شمشیرعدوان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نوشته</w:t>
      </w:r>
    </w:p>
    <w:p>
      <w:pPr>
        <w:pStyle w:val="BookText"/>
        <w:rPr/>
      </w:pPr>
      <w:r>
        <w:rPr>
          <w:rFonts w:ascii="IRNazanin" w:hAnsi="IRNazanin" w:eastAsia="IRNazanin"/>
          <w:color w:val="111111"/>
          <w:sz w:val="28"/>
          <w:sz w:val="28"/>
          <w:szCs w:val="28"/>
          <w:rtl w:val="true"/>
          <w:lang w:bidi="fa-IR"/>
        </w:rPr>
        <w:t>که شاید موج خون گردد شتابان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ای نور چشمانِ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 وارث زهرا و حیدر </w:t>
      </w:r>
      <w:bookmarkStart w:id="241" w:name="pg5423_35485"/>
    </w:p>
    <w:p>
      <w:pPr>
        <w:pStyle w:val="Heading3"/>
        <w:numPr>
          <w:ilvl w:val="2"/>
          <w:numId w:val="1"/>
        </w:numPr>
        <w:rPr/>
      </w:pPr>
      <w:bookmarkStart w:id="242" w:name="__RefHeading___Toc1752533_581953129"/>
      <w:bookmarkStart w:id="243" w:name="_Toc87"/>
      <w:bookmarkEnd w:id="241"/>
      <w:bookmarkEnd w:id="242"/>
      <w:r>
        <w:rPr>
          <w:rtl w:val="true"/>
        </w:rPr>
        <w:t>هر سرزمین کربلا؛ سینه زنی</w:t>
      </w:r>
      <w:bookmarkEnd w:id="243"/>
    </w:p>
    <w:p>
      <w:pPr>
        <w:pStyle w:val="BookText"/>
        <w:rPr/>
      </w:pPr>
      <w:r>
        <w:rPr>
          <w:rFonts w:ascii="IRNazanin" w:hAnsi="IRNazanin" w:eastAsia="IRNazanin"/>
          <w:color w:val="111111"/>
          <w:sz w:val="28"/>
          <w:sz w:val="28"/>
          <w:szCs w:val="28"/>
          <w:rtl w:val="true"/>
          <w:lang w:bidi="fa-IR"/>
        </w:rPr>
        <w:t>حسینم من حسینم من حسینم</w:t>
      </w:r>
    </w:p>
    <w:p>
      <w:pPr>
        <w:pStyle w:val="BookText"/>
        <w:rPr/>
      </w:pPr>
      <w:r>
        <w:rPr>
          <w:rFonts w:ascii="Amiri" w:hAnsi="Amiri" w:eastAsia="Amiri" w:cs="Amiri"/>
          <w:color w:val="111111"/>
          <w:sz w:val="28"/>
          <w:sz w:val="28"/>
          <w:szCs w:val="28"/>
          <w:rtl w:val="true"/>
          <w:lang w:bidi="ar-SA"/>
        </w:rPr>
        <w:t>به عالم محوری از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w:t>
      </w:r>
    </w:p>
    <w:p>
      <w:pPr>
        <w:pStyle w:val="BookText"/>
        <w:rPr/>
      </w:pPr>
      <w:r>
        <w:rPr>
          <w:rFonts w:ascii="IRNazanin" w:hAnsi="IRNazanin" w:eastAsia="IRNazanin"/>
          <w:color w:val="111111"/>
          <w:sz w:val="28"/>
          <w:sz w:val="28"/>
          <w:szCs w:val="28"/>
          <w:rtl w:val="true"/>
          <w:lang w:bidi="fa-IR"/>
        </w:rPr>
        <w:t>شدم راضی به خون گردم شناور</w:t>
      </w:r>
    </w:p>
    <w:p>
      <w:pPr>
        <w:pStyle w:val="BookText"/>
        <w:rPr/>
      </w:pPr>
      <w:r>
        <w:rPr>
          <w:rFonts w:ascii="IRNazanin" w:hAnsi="IRNazanin" w:eastAsia="IRNazanin"/>
          <w:color w:val="111111"/>
          <w:sz w:val="28"/>
          <w:sz w:val="28"/>
          <w:szCs w:val="28"/>
          <w:rtl w:val="true"/>
          <w:lang w:bidi="fa-IR"/>
        </w:rPr>
        <w:t>به راه حق دهم این جان واین سر</w:t>
      </w:r>
    </w:p>
    <w:p>
      <w:pPr>
        <w:pStyle w:val="BookText"/>
        <w:rPr/>
      </w:pPr>
      <w:r>
        <w:rPr>
          <w:rFonts w:ascii="IRNazanin" w:hAnsi="IRNazanin" w:eastAsia="IRNazanin"/>
          <w:color w:val="111111"/>
          <w:sz w:val="28"/>
          <w:sz w:val="28"/>
          <w:szCs w:val="28"/>
          <w:rtl w:val="true"/>
          <w:lang w:bidi="fa-IR"/>
        </w:rPr>
        <w:t>دهم در راه او عباس و اکبر</w:t>
      </w:r>
    </w:p>
    <w:p>
      <w:pPr>
        <w:pStyle w:val="BookText"/>
        <w:rPr/>
      </w:pPr>
      <w:r>
        <w:rPr>
          <w:rFonts w:ascii="IRNazanin" w:hAnsi="IRNazanin" w:eastAsia="IRNazanin"/>
          <w:color w:val="111111"/>
          <w:sz w:val="28"/>
          <w:sz w:val="28"/>
          <w:szCs w:val="28"/>
          <w:rtl w:val="true"/>
          <w:lang w:bidi="fa-IR"/>
        </w:rPr>
        <w:t>بماند در جهان این دین ودفتر</w:t>
      </w:r>
    </w:p>
    <w:p>
      <w:pPr>
        <w:pStyle w:val="BookText"/>
        <w:rPr/>
      </w:pPr>
      <w:r>
        <w:rPr>
          <w:rFonts w:ascii="IRNazanin" w:hAnsi="IRNazanin" w:eastAsia="IRNazanin"/>
          <w:color w:val="111111"/>
          <w:sz w:val="28"/>
          <w:sz w:val="28"/>
          <w:szCs w:val="28"/>
          <w:rtl w:val="true"/>
          <w:lang w:bidi="fa-IR"/>
        </w:rPr>
        <w:t>حسینم من حسینم 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محوری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 رشیدم کشته گردد</w:t>
      </w:r>
    </w:p>
    <w:p>
      <w:pPr>
        <w:pStyle w:val="BookText"/>
        <w:rPr/>
      </w:pPr>
      <w:r>
        <w:rPr>
          <w:rFonts w:ascii="IRNazanin" w:hAnsi="IRNazanin" w:eastAsia="IRNazanin"/>
          <w:color w:val="111111"/>
          <w:sz w:val="28"/>
          <w:sz w:val="28"/>
          <w:szCs w:val="28"/>
          <w:rtl w:val="true"/>
          <w:lang w:bidi="fa-IR"/>
        </w:rPr>
        <w:t>به موج خاک و خون آغشته گردد</w:t>
      </w:r>
    </w:p>
    <w:p>
      <w:pPr>
        <w:pStyle w:val="BookText"/>
        <w:rPr/>
      </w:pPr>
      <w:r>
        <w:rPr>
          <w:rFonts w:ascii="IRNazanin" w:hAnsi="IRNazanin" w:eastAsia="IRNazanin"/>
          <w:color w:val="111111"/>
          <w:sz w:val="28"/>
          <w:sz w:val="28"/>
          <w:szCs w:val="28"/>
          <w:rtl w:val="true"/>
          <w:lang w:bidi="fa-IR"/>
        </w:rPr>
        <w:t>فدایِ دین شود این اکبر من</w:t>
      </w:r>
    </w:p>
    <w:p>
      <w:pPr>
        <w:pStyle w:val="BookText"/>
        <w:rPr/>
      </w:pPr>
      <w:r>
        <w:rPr>
          <w:rFonts w:ascii="IRNazanin" w:hAnsi="IRNazanin" w:eastAsia="IRNazanin"/>
          <w:color w:val="111111"/>
          <w:sz w:val="28"/>
          <w:sz w:val="28"/>
          <w:szCs w:val="28"/>
          <w:rtl w:val="true"/>
          <w:lang w:bidi="fa-IR"/>
        </w:rPr>
        <w:t>نشان تیرِدون، این اصغر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حسینم من حسینم 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محوری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شدم راضی شوم پامال اسبان</w:t>
      </w:r>
    </w:p>
    <w:p>
      <w:pPr>
        <w:pStyle w:val="BookText"/>
        <w:rPr/>
      </w:pPr>
      <w:r>
        <w:rPr>
          <w:rFonts w:ascii="IRNazanin" w:hAnsi="IRNazanin" w:eastAsia="IRNazanin"/>
          <w:color w:val="111111"/>
          <w:sz w:val="28"/>
          <w:sz w:val="28"/>
          <w:szCs w:val="28"/>
          <w:rtl w:val="true"/>
          <w:lang w:bidi="fa-IR"/>
        </w:rPr>
        <w:t>سرم بر نیزه جسمم روی میدان</w:t>
      </w:r>
    </w:p>
    <w:p>
      <w:pPr>
        <w:pStyle w:val="BookText"/>
        <w:rPr/>
      </w:pPr>
      <w:r>
        <w:rPr>
          <w:rFonts w:ascii="IRNazanin" w:hAnsi="IRNazanin" w:eastAsia="IRNazanin"/>
          <w:color w:val="111111"/>
          <w:sz w:val="28"/>
          <w:sz w:val="28"/>
          <w:szCs w:val="28"/>
          <w:rtl w:val="true"/>
          <w:lang w:bidi="fa-IR"/>
        </w:rPr>
        <w:t>که تا رونق دهم اسلام و قرآن</w:t>
      </w:r>
    </w:p>
    <w:p>
      <w:pPr>
        <w:pStyle w:val="BookText"/>
        <w:rPr/>
      </w:pPr>
      <w:r>
        <w:rPr>
          <w:rFonts w:ascii="IRNazanin" w:hAnsi="IRNazanin" w:eastAsia="IRNazanin"/>
          <w:color w:val="111111"/>
          <w:sz w:val="28"/>
          <w:sz w:val="28"/>
          <w:szCs w:val="28"/>
          <w:rtl w:val="true"/>
          <w:lang w:bidi="fa-IR"/>
        </w:rPr>
        <w:t>عدالت را به پا سازم به دوران</w:t>
      </w:r>
    </w:p>
    <w:p>
      <w:pPr>
        <w:pStyle w:val="BookText"/>
        <w:rPr/>
      </w:pPr>
      <w:r>
        <w:rPr>
          <w:rFonts w:ascii="IRNazanin" w:hAnsi="IRNazanin" w:eastAsia="IRNazanin"/>
          <w:color w:val="111111"/>
          <w:sz w:val="28"/>
          <w:sz w:val="28"/>
          <w:szCs w:val="28"/>
          <w:rtl w:val="true"/>
          <w:lang w:bidi="fa-IR"/>
        </w:rPr>
        <w:t>حسینم من حسینم 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محوری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بیداد و ستم هرگز نسازم</w:t>
      </w:r>
    </w:p>
    <w:p>
      <w:pPr>
        <w:pStyle w:val="BookText"/>
        <w:rPr/>
      </w:pPr>
      <w:r>
        <w:rPr>
          <w:rFonts w:ascii="IRNazanin" w:hAnsi="IRNazanin" w:eastAsia="IRNazanin"/>
          <w:color w:val="111111"/>
          <w:sz w:val="28"/>
          <w:sz w:val="28"/>
          <w:szCs w:val="28"/>
          <w:rtl w:val="true"/>
          <w:lang w:bidi="fa-IR"/>
        </w:rPr>
        <w:t>به ذات حق بود راز و نیازم</w:t>
      </w:r>
    </w:p>
    <w:p>
      <w:pPr>
        <w:pStyle w:val="BookText"/>
        <w:rPr/>
      </w:pPr>
      <w:r>
        <w:rPr>
          <w:rFonts w:ascii="IRNazanin" w:hAnsi="IRNazanin" w:eastAsia="IRNazanin"/>
          <w:color w:val="111111"/>
          <w:sz w:val="28"/>
          <w:sz w:val="28"/>
          <w:szCs w:val="28"/>
          <w:rtl w:val="true"/>
          <w:lang w:bidi="fa-IR"/>
        </w:rPr>
        <w:t>کنم زنده روش مصطفی را</w:t>
      </w:r>
    </w:p>
    <w:p>
      <w:pPr>
        <w:pStyle w:val="BookText"/>
        <w:rPr/>
      </w:pPr>
      <w:r>
        <w:rPr>
          <w:rFonts w:ascii="IRNazanin" w:hAnsi="IRNazanin" w:eastAsia="IRNazanin"/>
          <w:color w:val="111111"/>
          <w:sz w:val="28"/>
          <w:sz w:val="28"/>
          <w:szCs w:val="28"/>
          <w:rtl w:val="true"/>
          <w:lang w:bidi="fa-IR"/>
        </w:rPr>
        <w:t>کنم پاینده راه مرتضی را</w:t>
      </w:r>
    </w:p>
    <w:p>
      <w:pPr>
        <w:pStyle w:val="BookText"/>
        <w:rPr/>
      </w:pPr>
      <w:r>
        <w:rPr>
          <w:rFonts w:ascii="IRNazanin" w:hAnsi="IRNazanin" w:eastAsia="IRNazanin"/>
          <w:color w:val="111111"/>
          <w:sz w:val="28"/>
          <w:sz w:val="28"/>
          <w:szCs w:val="28"/>
          <w:rtl w:val="true"/>
          <w:lang w:bidi="fa-IR"/>
        </w:rPr>
        <w:t>حسینم من حسینم 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محوری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نام مولا</w:t>
      </w:r>
    </w:p>
    <w:p>
      <w:pPr>
        <w:pStyle w:val="BookText"/>
        <w:rPr/>
      </w:pPr>
      <w:r>
        <w:rPr>
          <w:rFonts w:ascii="IRNazanin" w:hAnsi="IRNazanin" w:eastAsia="IRNazanin"/>
          <w:color w:val="111111"/>
          <w:sz w:val="28"/>
          <w:sz w:val="28"/>
          <w:szCs w:val="28"/>
          <w:rtl w:val="true"/>
          <w:lang w:bidi="fa-IR"/>
        </w:rPr>
        <w:t>رساند این پیام بر اهل دنیا</w:t>
      </w:r>
    </w:p>
    <w:p>
      <w:pPr>
        <w:pStyle w:val="BookText"/>
        <w:rPr/>
      </w:pPr>
      <w:r>
        <w:rPr>
          <w:rFonts w:ascii="IRNazanin" w:hAnsi="IRNazanin" w:eastAsia="IRNazanin"/>
          <w:color w:val="111111"/>
          <w:sz w:val="28"/>
          <w:sz w:val="28"/>
          <w:szCs w:val="28"/>
          <w:rtl w:val="true"/>
          <w:lang w:bidi="fa-IR"/>
        </w:rPr>
        <w:t>نماید هر سرزمین را کربلایی</w:t>
      </w:r>
    </w:p>
    <w:p>
      <w:pPr>
        <w:pStyle w:val="BookText"/>
        <w:rPr/>
      </w:pPr>
      <w:r>
        <w:rPr>
          <w:rFonts w:ascii="IRNazanin" w:hAnsi="IRNazanin" w:eastAsia="IRNazanin"/>
          <w:color w:val="111111"/>
          <w:sz w:val="28"/>
          <w:sz w:val="28"/>
          <w:szCs w:val="28"/>
          <w:rtl w:val="true"/>
          <w:lang w:bidi="fa-IR"/>
        </w:rPr>
        <w:t>و هر دور زمان را عاشورایی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حسینم من حسینم 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محوری از</w:t>
      </w:r>
      <w:r>
        <w:rPr>
          <w:rFonts w:eastAsia="IRNazanin" w:cs="IRNazanin"/>
          <w:color w:val="111111"/>
          <w:sz w:val="28"/>
          <w:szCs w:val="28"/>
          <w:rtl w:val="true"/>
          <w:lang w:bidi="fa-IR"/>
        </w:rPr>
        <w:t xml:space="preserve">... </w:t>
      </w:r>
      <w:bookmarkStart w:id="244" w:name="pg5423_35487"/>
    </w:p>
    <w:p>
      <w:pPr>
        <w:pStyle w:val="Heading3"/>
        <w:numPr>
          <w:ilvl w:val="2"/>
          <w:numId w:val="1"/>
        </w:numPr>
        <w:rPr/>
      </w:pPr>
      <w:bookmarkStart w:id="245" w:name="__RefHeading___Toc1752535_581953129"/>
      <w:bookmarkStart w:id="246" w:name="_Toc88"/>
      <w:bookmarkEnd w:id="244"/>
      <w:bookmarkEnd w:id="245"/>
      <w:r>
        <w:rPr>
          <w:rtl w:val="true"/>
        </w:rPr>
        <w:t>وداع امام حسین با امام سجاد</w:t>
      </w:r>
      <w:r>
        <w:rPr>
          <w:rtl w:val="true"/>
        </w:rPr>
        <w:t>(</w:t>
      </w:r>
      <w:r>
        <w:rPr>
          <w:rtl w:val="true"/>
        </w:rPr>
        <w:t>علیه السّلام</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پدر خدا نگهدار</w:t>
      </w:r>
    </w:p>
    <w:p>
      <w:pPr>
        <w:pStyle w:val="BookText"/>
        <w:rPr/>
      </w:pPr>
      <w:r>
        <w:rPr>
          <w:rFonts w:ascii="IRNazanin" w:hAnsi="IRNazanin" w:eastAsia="IRNazanin"/>
          <w:color w:val="111111"/>
          <w:sz w:val="28"/>
          <w:sz w:val="28"/>
          <w:szCs w:val="28"/>
          <w:rtl w:val="true"/>
          <w:lang w:bidi="fa-IR"/>
        </w:rPr>
        <w:t>رفتم به سفر خدا نگهدار</w:t>
      </w:r>
    </w:p>
    <w:p>
      <w:pPr>
        <w:pStyle w:val="BookText"/>
        <w:rPr/>
      </w:pPr>
      <w:r>
        <w:rPr>
          <w:rFonts w:ascii="IRNazanin" w:hAnsi="IRNazanin" w:eastAsia="IRNazanin"/>
          <w:color w:val="111111"/>
          <w:sz w:val="28"/>
          <w:sz w:val="28"/>
          <w:szCs w:val="28"/>
          <w:rtl w:val="true"/>
          <w:lang w:bidi="fa-IR"/>
        </w:rPr>
        <w:t>ای عابد زار و دل شکسته</w:t>
      </w:r>
    </w:p>
    <w:p>
      <w:pPr>
        <w:pStyle w:val="BookText"/>
        <w:rPr/>
      </w:pPr>
      <w:r>
        <w:rPr>
          <w:rFonts w:ascii="IRNazanin" w:hAnsi="IRNazanin" w:eastAsia="IRNazanin"/>
          <w:color w:val="111111"/>
          <w:sz w:val="28"/>
          <w:sz w:val="28"/>
          <w:szCs w:val="28"/>
          <w:rtl w:val="true"/>
          <w:lang w:bidi="fa-IR"/>
        </w:rPr>
        <w:t>تبدار و علیل و زار و خسته</w:t>
      </w:r>
    </w:p>
    <w:p>
      <w:pPr>
        <w:pStyle w:val="BookText"/>
        <w:rPr/>
      </w:pPr>
      <w:r>
        <w:rPr>
          <w:rFonts w:ascii="IRNazanin" w:hAnsi="IRNazanin" w:eastAsia="IRNazanin"/>
          <w:color w:val="111111"/>
          <w:sz w:val="28"/>
          <w:sz w:val="28"/>
          <w:szCs w:val="28"/>
          <w:rtl w:val="true"/>
          <w:lang w:bidi="fa-IR"/>
        </w:rPr>
        <w:t>بر روح و روان تو سلامم</w:t>
      </w:r>
    </w:p>
    <w:p>
      <w:pPr>
        <w:pStyle w:val="BookText"/>
        <w:rPr/>
      </w:pPr>
      <w:r>
        <w:rPr>
          <w:rFonts w:ascii="IRNazanin" w:hAnsi="IRNazanin" w:eastAsia="IRNazanin"/>
          <w:color w:val="111111"/>
          <w:sz w:val="28"/>
          <w:sz w:val="28"/>
          <w:szCs w:val="28"/>
          <w:rtl w:val="true"/>
          <w:lang w:bidi="fa-IR"/>
        </w:rPr>
        <w:t>براهل زمان رسان پیامم</w:t>
      </w:r>
    </w:p>
    <w:p>
      <w:p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سفر خدا نگهدار</w:t>
      </w:r>
    </w:p>
    <w:p>
      <w:pPr>
        <w:pStyle w:val="BookText"/>
        <w:rPr/>
      </w:pPr>
      <w:r>
        <w:rPr>
          <w:rFonts w:ascii="IRNazanin" w:hAnsi="IRNazanin" w:eastAsia="IRNazanin"/>
          <w:color w:val="111111"/>
          <w:sz w:val="28"/>
          <w:sz w:val="28"/>
          <w:szCs w:val="28"/>
          <w:rtl w:val="true"/>
          <w:lang w:bidi="fa-IR"/>
        </w:rPr>
        <w:t>بابا به کجاست یاورانت؟</w:t>
      </w:r>
    </w:p>
    <w:p>
      <w:pPr>
        <w:pStyle w:val="BookText"/>
        <w:rPr/>
      </w:pPr>
      <w:r>
        <w:rPr>
          <w:rFonts w:ascii="IRNazanin" w:hAnsi="IRNazanin" w:eastAsia="IRNazanin"/>
          <w:color w:val="111111"/>
          <w:sz w:val="28"/>
          <w:sz w:val="28"/>
          <w:szCs w:val="28"/>
          <w:rtl w:val="true"/>
          <w:lang w:bidi="fa-IR"/>
        </w:rPr>
        <w:t>مسلم وحبیب و همرهانت؟</w:t>
      </w:r>
    </w:p>
    <w:p>
      <w:pPr>
        <w:pStyle w:val="BookText"/>
        <w:rPr/>
      </w:pPr>
      <w:r>
        <w:rPr>
          <w:rFonts w:ascii="IRNazanin" w:hAnsi="IRNazanin" w:eastAsia="IRNazanin"/>
          <w:color w:val="111111"/>
          <w:sz w:val="28"/>
          <w:sz w:val="28"/>
          <w:szCs w:val="28"/>
          <w:rtl w:val="true"/>
          <w:lang w:bidi="fa-IR"/>
        </w:rPr>
        <w:t>ای سبط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اکبر؟</w:t>
      </w:r>
    </w:p>
    <w:p>
      <w:pPr>
        <w:pStyle w:val="BookText"/>
        <w:rPr/>
      </w:pPr>
      <w:r>
        <w:rPr>
          <w:rFonts w:ascii="IRNazanin" w:hAnsi="IRNazanin" w:eastAsia="IRNazanin"/>
          <w:color w:val="111111"/>
          <w:sz w:val="28"/>
          <w:sz w:val="28"/>
          <w:szCs w:val="28"/>
          <w:rtl w:val="true"/>
          <w:lang w:bidi="fa-IR"/>
        </w:rPr>
        <w:t>عباس رشید وعون و جعفر؟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سفر خدا نگهدار </w:t>
      </w:r>
    </w:p>
    <w:p>
      <w:pPr>
        <w:pStyle w:val="BookText"/>
        <w:rPr/>
      </w:pPr>
      <w:r>
        <w:rPr>
          <w:rFonts w:ascii="IRNazanin" w:hAnsi="IRNazanin" w:eastAsia="IRNazanin"/>
          <w:color w:val="111111"/>
          <w:sz w:val="28"/>
          <w:sz w:val="28"/>
          <w:szCs w:val="28"/>
          <w:rtl w:val="true"/>
          <w:lang w:bidi="fa-IR"/>
        </w:rPr>
        <w:t>شد کشته حبیب در ره یار</w:t>
      </w:r>
    </w:p>
    <w:p>
      <w:pPr>
        <w:pStyle w:val="BookText"/>
        <w:rPr/>
      </w:pPr>
      <w:r>
        <w:rPr>
          <w:rFonts w:ascii="IRNazanin" w:hAnsi="IRNazanin" w:eastAsia="IRNazanin"/>
          <w:color w:val="111111"/>
          <w:sz w:val="28"/>
          <w:sz w:val="28"/>
          <w:szCs w:val="28"/>
          <w:rtl w:val="true"/>
          <w:lang w:bidi="fa-IR"/>
        </w:rPr>
        <w:t>گردیده وهب قتیل اشرار</w:t>
      </w:r>
    </w:p>
    <w:p>
      <w:pPr>
        <w:pStyle w:val="BookText"/>
        <w:rPr/>
      </w:pPr>
      <w:r>
        <w:rPr>
          <w:rFonts w:ascii="IRNazanin" w:hAnsi="IRNazanin" w:eastAsia="IRNazanin"/>
          <w:color w:val="111111"/>
          <w:sz w:val="28"/>
          <w:sz w:val="28"/>
          <w:szCs w:val="28"/>
          <w:rtl w:val="true"/>
          <w:lang w:bidi="fa-IR"/>
        </w:rPr>
        <w:t>گردید شهید عون و جعفر</w:t>
      </w:r>
    </w:p>
    <w:p>
      <w:pPr>
        <w:pStyle w:val="BookText"/>
        <w:rPr/>
      </w:pPr>
      <w:r>
        <w:rPr>
          <w:rFonts w:ascii="IRNazanin" w:hAnsi="IRNazanin" w:eastAsia="IRNazanin"/>
          <w:color w:val="111111"/>
          <w:sz w:val="28"/>
          <w:sz w:val="28"/>
          <w:szCs w:val="28"/>
          <w:rtl w:val="true"/>
          <w:lang w:bidi="fa-IR"/>
        </w:rPr>
        <w:t>در خیمه نمانده یار و یاور</w:t>
      </w:r>
    </w:p>
    <w:p>
      <w:p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سفر خدا نگهدار</w:t>
      </w:r>
    </w:p>
    <w:p>
      <w:pPr>
        <w:pStyle w:val="BookText"/>
        <w:rPr/>
      </w:pPr>
      <w:r>
        <w:rPr>
          <w:rFonts w:ascii="IRNazanin" w:hAnsi="IRNazanin" w:eastAsia="IRNazanin"/>
          <w:color w:val="111111"/>
          <w:sz w:val="28"/>
          <w:sz w:val="28"/>
          <w:szCs w:val="28"/>
          <w:rtl w:val="true"/>
          <w:lang w:bidi="fa-IR"/>
        </w:rPr>
        <w:t>قاسم به کجاست ای پدر جان؟</w:t>
      </w:r>
    </w:p>
    <w:p>
      <w:pPr>
        <w:pStyle w:val="BookText"/>
        <w:rPr/>
      </w:pPr>
      <w:r>
        <w:rPr>
          <w:rFonts w:ascii="IRNazanin" w:hAnsi="IRNazanin" w:eastAsia="IRNazanin"/>
          <w:color w:val="111111"/>
          <w:sz w:val="28"/>
          <w:sz w:val="28"/>
          <w:szCs w:val="28"/>
          <w:rtl w:val="true"/>
          <w:lang w:bidi="fa-IR"/>
        </w:rPr>
        <w:t>یاران رشید و نور چشمان؟</w:t>
      </w:r>
    </w:p>
    <w:p>
      <w:pPr>
        <w:pStyle w:val="BookText"/>
        <w:rPr/>
      </w:pPr>
      <w:r>
        <w:rPr>
          <w:rFonts w:ascii="IRNazanin" w:hAnsi="IRNazanin" w:eastAsia="IRNazanin"/>
          <w:color w:val="111111"/>
          <w:sz w:val="28"/>
          <w:sz w:val="28"/>
          <w:szCs w:val="28"/>
          <w:rtl w:val="true"/>
          <w:lang w:bidi="fa-IR"/>
        </w:rPr>
        <w:t>اینک که دیگر کسی ندارم</w:t>
      </w:r>
    </w:p>
    <w:p>
      <w:pPr>
        <w:pStyle w:val="BookText"/>
        <w:rPr/>
      </w:pPr>
      <w:r>
        <w:rPr>
          <w:rFonts w:ascii="IRNazanin" w:hAnsi="IRNazanin" w:eastAsia="IRNazanin"/>
          <w:color w:val="111111"/>
          <w:sz w:val="28"/>
          <w:sz w:val="28"/>
          <w:szCs w:val="28"/>
          <w:rtl w:val="true"/>
          <w:lang w:bidi="fa-IR"/>
        </w:rPr>
        <w:t>من بی کس و یا رو دل فگارم</w:t>
      </w:r>
    </w:p>
    <w:p>
      <w:p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سفر خدا نگهدار</w:t>
      </w:r>
    </w:p>
    <w:p>
      <w:pPr>
        <w:pStyle w:val="BookText"/>
        <w:rPr/>
      </w:pPr>
      <w:r>
        <w:rPr>
          <w:rFonts w:ascii="IRNazanin" w:hAnsi="IRNazanin" w:eastAsia="IRNazanin"/>
          <w:color w:val="111111"/>
          <w:sz w:val="28"/>
          <w:sz w:val="28"/>
          <w:szCs w:val="28"/>
          <w:rtl w:val="true"/>
          <w:lang w:bidi="fa-IR"/>
        </w:rPr>
        <w:t>شمشیروعصا به دست لرزان</w:t>
      </w:r>
    </w:p>
    <w:p>
      <w:pPr>
        <w:pStyle w:val="BookText"/>
        <w:rPr/>
      </w:pPr>
      <w:r>
        <w:rPr>
          <w:rFonts w:ascii="IRNazanin" w:hAnsi="IRNazanin" w:eastAsia="IRNazanin"/>
          <w:color w:val="111111"/>
          <w:sz w:val="28"/>
          <w:sz w:val="28"/>
          <w:szCs w:val="28"/>
          <w:rtl w:val="true"/>
          <w:lang w:bidi="fa-IR"/>
        </w:rPr>
        <w:t>تا من بروم به سوی میدان</w:t>
      </w:r>
    </w:p>
    <w:p>
      <w:pPr>
        <w:pStyle w:val="BookText"/>
        <w:rPr/>
      </w:pPr>
      <w:r>
        <w:rPr>
          <w:rFonts w:ascii="IRNazanin" w:hAnsi="IRNazanin" w:eastAsia="IRNazanin"/>
          <w:color w:val="111111"/>
          <w:sz w:val="28"/>
          <w:sz w:val="28"/>
          <w:szCs w:val="28"/>
          <w:rtl w:val="true"/>
          <w:lang w:bidi="fa-IR"/>
        </w:rPr>
        <w:t>بر کشته شدن منم سزاوار</w:t>
      </w:r>
    </w:p>
    <w:p>
      <w:pPr>
        <w:pStyle w:val="BookText"/>
        <w:rPr/>
      </w:pPr>
      <w:r>
        <w:rPr>
          <w:rFonts w:ascii="IRNazanin" w:hAnsi="IRNazanin" w:eastAsia="IRNazanin"/>
          <w:color w:val="111111"/>
          <w:sz w:val="28"/>
          <w:sz w:val="28"/>
          <w:szCs w:val="28"/>
          <w:rtl w:val="true"/>
          <w:lang w:bidi="fa-IR"/>
        </w:rPr>
        <w:t>عابد تو شوی اسیر کفار</w:t>
      </w:r>
    </w:p>
    <w:p>
      <w:p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سفر خدا نگهدار</w:t>
      </w:r>
    </w:p>
    <w:p>
      <w:pPr>
        <w:pStyle w:val="BookText"/>
        <w:rPr/>
      </w:pPr>
      <w:r>
        <w:rPr>
          <w:rFonts w:ascii="IRNazanin" w:hAnsi="IRNazanin" w:eastAsia="IRNazanin"/>
          <w:color w:val="111111"/>
          <w:sz w:val="28"/>
          <w:sz w:val="28"/>
          <w:szCs w:val="28"/>
          <w:rtl w:val="true"/>
          <w:lang w:bidi="fa-IR"/>
        </w:rPr>
        <w:t>زنجیر به پا و دست بسته</w:t>
      </w:r>
    </w:p>
    <w:p>
      <w:pPr>
        <w:pStyle w:val="BookText"/>
        <w:rPr/>
      </w:pPr>
      <w:r>
        <w:rPr>
          <w:rFonts w:ascii="IRNazanin" w:hAnsi="IRNazanin" w:eastAsia="IRNazanin"/>
          <w:color w:val="111111"/>
          <w:sz w:val="28"/>
          <w:sz w:val="28"/>
          <w:szCs w:val="28"/>
          <w:rtl w:val="true"/>
          <w:lang w:bidi="fa-IR"/>
        </w:rPr>
        <w:t>آن بازو ز چوب و نی شکسته</w:t>
      </w:r>
    </w:p>
    <w:p>
      <w:pPr>
        <w:pStyle w:val="BookText"/>
        <w:rPr/>
      </w:pPr>
      <w:r>
        <w:rPr>
          <w:rFonts w:ascii="IRNazanin" w:hAnsi="IRNazanin" w:eastAsia="IRNazanin"/>
          <w:color w:val="111111"/>
          <w:sz w:val="28"/>
          <w:sz w:val="28"/>
          <w:szCs w:val="28"/>
          <w:rtl w:val="true"/>
          <w:lang w:bidi="fa-IR"/>
        </w:rPr>
        <w:t>تو یاور کودکان زارم</w:t>
      </w:r>
    </w:p>
    <w:p>
      <w:pPr>
        <w:pStyle w:val="BookText"/>
        <w:rPr/>
      </w:pPr>
      <w:r>
        <w:rPr>
          <w:rFonts w:ascii="IRNazanin" w:hAnsi="IRNazanin" w:eastAsia="IRNazanin"/>
          <w:color w:val="111111"/>
          <w:sz w:val="28"/>
          <w:sz w:val="28"/>
          <w:szCs w:val="28"/>
          <w:rtl w:val="true"/>
          <w:lang w:bidi="fa-IR"/>
        </w:rPr>
        <w:t>تو مو نس خواهر فگارم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سفر خدا نگهدار </w:t>
      </w:r>
    </w:p>
    <w:p>
      <w:pPr>
        <w:pStyle w:val="BookText"/>
        <w:rPr/>
      </w:pPr>
      <w:r>
        <w:rPr>
          <w:rFonts w:ascii="IRNazanin" w:hAnsi="IRNazanin" w:eastAsia="IRNazanin"/>
          <w:color w:val="111111"/>
          <w:sz w:val="28"/>
          <w:sz w:val="28"/>
          <w:szCs w:val="28"/>
          <w:rtl w:val="true"/>
          <w:lang w:bidi="fa-IR"/>
        </w:rPr>
        <w:t>توحجت حق به ما سوایی</w:t>
      </w:r>
    </w:p>
    <w:p>
      <w:pPr>
        <w:pStyle w:val="BookText"/>
        <w:rPr/>
      </w:pPr>
      <w:r>
        <w:rPr>
          <w:rFonts w:ascii="IRNazanin" w:hAnsi="IRNazanin" w:eastAsia="IRNazanin"/>
          <w:color w:val="111111"/>
          <w:sz w:val="28"/>
          <w:sz w:val="28"/>
          <w:szCs w:val="28"/>
          <w:rtl w:val="true"/>
          <w:lang w:bidi="fa-IR"/>
        </w:rPr>
        <w:t>پیغام رسانِ کربلایی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بار باشد</w:t>
      </w:r>
    </w:p>
    <w:p>
      <w:pPr>
        <w:pStyle w:val="BookText"/>
        <w:rPr/>
      </w:pPr>
      <w:r>
        <w:rPr>
          <w:rFonts w:ascii="IRNazanin" w:hAnsi="IRNazanin" w:eastAsia="IRNazanin"/>
          <w:color w:val="111111"/>
          <w:sz w:val="28"/>
          <w:sz w:val="28"/>
          <w:szCs w:val="28"/>
          <w:rtl w:val="true"/>
          <w:lang w:bidi="fa-IR"/>
        </w:rPr>
        <w:t>در سوک تو بی قرار 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پدر خدا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سفر خدا نگهدار </w:t>
      </w:r>
      <w:bookmarkStart w:id="247" w:name="pg5423_35490"/>
    </w:p>
    <w:p>
      <w:pPr>
        <w:pStyle w:val="Heading3"/>
        <w:numPr>
          <w:ilvl w:val="2"/>
          <w:numId w:val="1"/>
        </w:numPr>
        <w:rPr/>
      </w:pPr>
      <w:bookmarkStart w:id="248" w:name="__RefHeading___Toc1752537_581953129"/>
      <w:bookmarkStart w:id="249" w:name="_Toc89"/>
      <w:bookmarkEnd w:id="247"/>
      <w:bookmarkEnd w:id="248"/>
      <w:r>
        <w:rPr>
          <w:rtl w:val="true"/>
        </w:rPr>
        <w:t xml:space="preserve">جلوه ی حسینی </w:t>
      </w:r>
      <w:r>
        <w:rPr>
          <w:rtl w:val="true"/>
        </w:rPr>
        <w:t>«</w:t>
      </w:r>
      <w:r>
        <w:rPr>
          <w:rtl w:val="true"/>
        </w:rPr>
        <w:t>زنجیر زنی</w:t>
      </w:r>
      <w:r>
        <w:rPr>
          <w:rtl w:val="true"/>
        </w:rPr>
        <w:t>»</w:t>
      </w:r>
      <w:bookmarkEnd w:id="249"/>
    </w:p>
    <w:p>
      <w:pPr>
        <w:pStyle w:val="BookText"/>
        <w:rPr/>
      </w:pPr>
      <w:r>
        <w:rPr>
          <w:rFonts w:ascii="IRNazanin" w:hAnsi="IRNazanin" w:eastAsia="IRNazanin"/>
          <w:color w:val="111111"/>
          <w:sz w:val="28"/>
          <w:sz w:val="28"/>
          <w:szCs w:val="28"/>
          <w:rtl w:val="true"/>
          <w:lang w:bidi="fa-IR"/>
        </w:rPr>
        <w:t>ای حسین جان،ای حسین جان؛ جان فدای روی تو</w:t>
      </w:r>
    </w:p>
    <w:p>
      <w:pPr>
        <w:pStyle w:val="BookText"/>
        <w:rPr/>
      </w:pPr>
      <w:r>
        <w:rPr>
          <w:rFonts w:ascii="IRNazanin" w:hAnsi="IRNazanin" w:eastAsia="IRNazanin"/>
          <w:color w:val="111111"/>
          <w:sz w:val="28"/>
          <w:sz w:val="28"/>
          <w:szCs w:val="28"/>
          <w:rtl w:val="true"/>
          <w:lang w:bidi="fa-IR"/>
        </w:rPr>
        <w:t>غرقه شد در لجه ی خون، قامت دلجوی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هلالِ ماه ماتم، چون خمِ ابروی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جان دادی حسین جان، درلب شطِّ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 مت محشر کبری شده الگوی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جان،ای حسین جان؛ جان فدای روی تو</w:t>
      </w:r>
    </w:p>
    <w:p>
      <w:pPr>
        <w:pStyle w:val="BookText"/>
        <w:rPr/>
      </w:pPr>
      <w:r>
        <w:rPr>
          <w:rFonts w:ascii="IRNazanin" w:hAnsi="IRNazanin" w:eastAsia="IRNazanin"/>
          <w:color w:val="111111"/>
          <w:sz w:val="28"/>
          <w:sz w:val="28"/>
          <w:szCs w:val="28"/>
          <w:rtl w:val="true"/>
          <w:lang w:bidi="fa-IR"/>
        </w:rPr>
        <w:t>در محاق مرگ رفتی اختر صبح امید</w:t>
      </w:r>
    </w:p>
    <w:p>
      <w:pPr>
        <w:pStyle w:val="BookText"/>
        <w:rPr/>
      </w:pPr>
      <w:r>
        <w:rPr>
          <w:rFonts w:ascii="IRNazanin" w:hAnsi="IRNazanin" w:eastAsia="IRNazanin"/>
          <w:color w:val="111111"/>
          <w:sz w:val="28"/>
          <w:sz w:val="28"/>
          <w:szCs w:val="28"/>
          <w:rtl w:val="true"/>
          <w:lang w:bidi="fa-IR"/>
        </w:rPr>
        <w:t>ای امید هر دو عالم چشم عالم سوی تو</w:t>
      </w:r>
    </w:p>
    <w:p>
      <w:pPr>
        <w:pStyle w:val="BookText"/>
        <w:rPr/>
      </w:pPr>
      <w:r>
        <w:rPr>
          <w:rFonts w:ascii="IRNazanin" w:hAnsi="IRNazanin" w:eastAsia="IRNazanin"/>
          <w:color w:val="111111"/>
          <w:sz w:val="28"/>
          <w:sz w:val="28"/>
          <w:szCs w:val="28"/>
          <w:rtl w:val="true"/>
          <w:lang w:bidi="fa-IR"/>
        </w:rPr>
        <w:t>از صفا و مروه و بیت و حرم تا نینوا</w:t>
      </w:r>
    </w:p>
    <w:p>
      <w:pPr>
        <w:pStyle w:val="BookText"/>
        <w:rPr/>
      </w:pPr>
      <w:r>
        <w:rPr>
          <w:rFonts w:ascii="IRNazanin" w:hAnsi="IRNazanin" w:eastAsia="IRNazanin"/>
          <w:color w:val="111111"/>
          <w:sz w:val="28"/>
          <w:sz w:val="28"/>
          <w:szCs w:val="28"/>
          <w:rtl w:val="true"/>
          <w:lang w:bidi="fa-IR"/>
        </w:rPr>
        <w:t>زمزم و شهدِ شهادت، از صفای کوی تو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جان،ای حسین جان؛ جان فدای روی تو </w:t>
      </w:r>
    </w:p>
    <w:p>
      <w:pPr>
        <w:pStyle w:val="BookText"/>
        <w:rPr/>
      </w:pPr>
      <w:r>
        <w:rPr>
          <w:rFonts w:ascii="IRNazanin" w:hAnsi="IRNazanin" w:eastAsia="IRNazanin"/>
          <w:color w:val="111111"/>
          <w:sz w:val="28"/>
          <w:sz w:val="28"/>
          <w:szCs w:val="28"/>
          <w:rtl w:val="true"/>
          <w:lang w:bidi="fa-IR"/>
        </w:rPr>
        <w:t>زنجیری ظا لم شکستی، ای شکوهِ آفتاب</w:t>
      </w:r>
    </w:p>
    <w:p>
      <w:pPr>
        <w:pStyle w:val="BookText"/>
        <w:rPr/>
      </w:pPr>
      <w:r>
        <w:rPr>
          <w:rFonts w:ascii="IRNazanin" w:hAnsi="IRNazanin" w:eastAsia="IRNazanin"/>
          <w:color w:val="111111"/>
          <w:sz w:val="28"/>
          <w:sz w:val="28"/>
          <w:szCs w:val="28"/>
          <w:rtl w:val="true"/>
          <w:lang w:bidi="fa-IR"/>
        </w:rPr>
        <w:t>تا قیامت پایداراست، شوکتِ بازوی تو</w:t>
      </w:r>
    </w:p>
    <w:p>
      <w:pPr>
        <w:pStyle w:val="BookText"/>
        <w:rPr/>
      </w:pPr>
      <w:r>
        <w:rPr>
          <w:rFonts w:ascii="IRNazanin" w:hAnsi="IRNazanin" w:eastAsia="IRNazanin"/>
          <w:color w:val="111111"/>
          <w:sz w:val="28"/>
          <w:sz w:val="28"/>
          <w:szCs w:val="28"/>
          <w:rtl w:val="true"/>
          <w:lang w:bidi="fa-IR"/>
        </w:rPr>
        <w:t>کاخِ بی داد و ستم، با سیل خون کردی خراب</w:t>
      </w:r>
    </w:p>
    <w:p>
      <w:pPr>
        <w:pStyle w:val="BookText"/>
        <w:rPr/>
      </w:pPr>
      <w:r>
        <w:rPr>
          <w:rFonts w:ascii="IRNazanin" w:hAnsi="IRNazanin" w:eastAsia="IRNazanin"/>
          <w:color w:val="111111"/>
          <w:sz w:val="28"/>
          <w:sz w:val="28"/>
          <w:szCs w:val="28"/>
          <w:rtl w:val="true"/>
          <w:lang w:bidi="fa-IR"/>
        </w:rPr>
        <w:t>ای حسین جان خون پاکت جلوه نیروی تو</w:t>
      </w:r>
    </w:p>
    <w:p>
      <w:pPr>
        <w:pStyle w:val="BookText"/>
        <w:rPr/>
      </w:pPr>
      <w:r>
        <w:rPr>
          <w:rFonts w:ascii="IRNazanin" w:hAnsi="IRNazanin" w:eastAsia="IRNazanin"/>
          <w:color w:val="111111"/>
          <w:sz w:val="28"/>
          <w:sz w:val="28"/>
          <w:szCs w:val="28"/>
          <w:rtl w:val="true"/>
          <w:lang w:bidi="fa-IR"/>
        </w:rPr>
        <w:t>ای حسین جان،ای حسین جان؛ جان فدای روی تو</w:t>
      </w:r>
    </w:p>
    <w:p>
      <w:pPr>
        <w:pStyle w:val="BookText"/>
        <w:rPr/>
      </w:pPr>
      <w:r>
        <w:rPr>
          <w:rFonts w:ascii="IRNazanin" w:hAnsi="IRNazanin" w:eastAsia="IRNazanin"/>
          <w:color w:val="111111"/>
          <w:sz w:val="28"/>
          <w:sz w:val="28"/>
          <w:szCs w:val="28"/>
          <w:rtl w:val="true"/>
          <w:lang w:bidi="fa-IR"/>
        </w:rPr>
        <w:t>مهدی صاحب زمان ای، وارث کرببلا</w:t>
      </w:r>
    </w:p>
    <w:p>
      <w:pPr>
        <w:pStyle w:val="BookText"/>
        <w:rPr/>
      </w:pPr>
      <w:r>
        <w:rPr>
          <w:rFonts w:ascii="IRNazanin" w:hAnsi="IRNazanin" w:eastAsia="IRNazanin"/>
          <w:color w:val="111111"/>
          <w:sz w:val="28"/>
          <w:sz w:val="28"/>
          <w:szCs w:val="28"/>
          <w:rtl w:val="true"/>
          <w:lang w:bidi="fa-IR"/>
        </w:rPr>
        <w:t>عالَمی در انتظارند، تا ببینند روی تو</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مقدمت مولا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فشانند بر گلِ ابروی تو</w:t>
      </w:r>
    </w:p>
    <w:p>
      <w:pPr>
        <w:pStyle w:val="BookText"/>
        <w:rPr/>
      </w:pPr>
      <w:r>
        <w:rPr>
          <w:rFonts w:ascii="IRNazanin" w:hAnsi="IRNazanin" w:eastAsia="IRNazanin"/>
          <w:color w:val="111111"/>
          <w:sz w:val="28"/>
          <w:sz w:val="28"/>
          <w:szCs w:val="28"/>
          <w:rtl w:val="true"/>
          <w:lang w:bidi="fa-IR"/>
        </w:rPr>
        <w:t>ای حسین جان،ای حسین جان؛ جان فدای روی تو</w:t>
      </w:r>
    </w:p>
    <w:p>
      <w:pPr>
        <w:pStyle w:val="BookText"/>
        <w:rPr/>
      </w:pPr>
      <w:r>
        <w:rPr>
          <w:rFonts w:ascii="IRNazanin" w:hAnsi="IRNazanin" w:eastAsia="IRNazanin"/>
          <w:color w:val="111111"/>
          <w:sz w:val="28"/>
          <w:sz w:val="28"/>
          <w:szCs w:val="28"/>
          <w:rtl w:val="true"/>
          <w:lang w:bidi="fa-IR"/>
        </w:rPr>
        <w:t>در نجف یا کربلا یا مکه یا بیت وبقیع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مشام جان رساند شمه ی گلبوی تو</w:t>
      </w:r>
    </w:p>
    <w:p>
      <w:pPr>
        <w:pStyle w:val="BookText"/>
        <w:rPr/>
      </w:pPr>
      <w:r>
        <w:rPr>
          <w:rFonts w:ascii="IRNazanin" w:hAnsi="IRNazanin" w:eastAsia="IRNazanin"/>
          <w:color w:val="111111"/>
          <w:sz w:val="28"/>
          <w:sz w:val="28"/>
          <w:szCs w:val="28"/>
          <w:rtl w:val="true"/>
          <w:lang w:bidi="fa-IR"/>
        </w:rPr>
        <w:t>عاشق کرببلا یم عاشورا یا اربعین</w:t>
      </w:r>
    </w:p>
    <w:p>
      <w:pPr>
        <w:pStyle w:val="BookText"/>
        <w:rPr/>
      </w:pPr>
      <w:r>
        <w:rPr>
          <w:rFonts w:ascii="IRNazanin" w:hAnsi="IRNazanin" w:eastAsia="IRNazanin"/>
          <w:color w:val="111111"/>
          <w:sz w:val="28"/>
          <w:sz w:val="28"/>
          <w:szCs w:val="28"/>
          <w:rtl w:val="true"/>
          <w:lang w:bidi="fa-IR"/>
        </w:rPr>
        <w:t>میروم پای پیاده تا گل خوشبوی تو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جان،ای حسین جان؛ جان فدای روی تو </w:t>
      </w:r>
      <w:bookmarkStart w:id="250" w:name="pg5423_35492"/>
    </w:p>
    <w:p>
      <w:pPr>
        <w:pStyle w:val="Heading3"/>
        <w:numPr>
          <w:ilvl w:val="2"/>
          <w:numId w:val="1"/>
        </w:numPr>
        <w:rPr/>
      </w:pPr>
      <w:bookmarkStart w:id="251" w:name="__RefHeading___Toc1752539_581953129"/>
      <w:bookmarkStart w:id="252" w:name="_Toc90"/>
      <w:bookmarkEnd w:id="250"/>
      <w:bookmarkEnd w:id="251"/>
      <w:r>
        <w:rPr>
          <w:rtl w:val="true"/>
        </w:rPr>
        <w:t>امام حسین جانِ پیامبر</w:t>
      </w:r>
      <w:r>
        <w:rPr>
          <w:rtl w:val="true"/>
        </w:rPr>
        <w:t>(</w:t>
      </w:r>
      <w:r>
        <w:rPr>
          <w:rtl w:val="true"/>
        </w:rPr>
        <w:t xml:space="preserve">صلّی الله علیه و آله وسلّم </w:t>
      </w:r>
      <w:r>
        <w:rPr>
          <w:rtl w:val="true"/>
        </w:rPr>
        <w:t>)</w:t>
      </w:r>
      <w:r>
        <w:rPr>
          <w:rtl w:val="true"/>
        </w:rPr>
        <w:t>؛ سینه زنی</w:t>
      </w:r>
      <w:bookmarkEnd w:id="252"/>
    </w:p>
    <w:p>
      <w:p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در قتلگاه فتاده چون گل به خون شناور</w:t>
      </w:r>
    </w:p>
    <w:p>
      <w:pPr>
        <w:pStyle w:val="BookText"/>
        <w:rPr/>
      </w:pPr>
      <w:r>
        <w:rPr>
          <w:rFonts w:ascii="IRNazanin" w:hAnsi="IRNazanin" w:eastAsia="IRNazanin"/>
          <w:color w:val="111111"/>
          <w:sz w:val="28"/>
          <w:sz w:val="28"/>
          <w:szCs w:val="28"/>
          <w:rtl w:val="true"/>
          <w:lang w:bidi="fa-IR"/>
        </w:rPr>
        <w:t>سبط رسول و زهرا نور دو چشم حیدر</w:t>
      </w:r>
    </w:p>
    <w:p>
      <w:pPr>
        <w:pStyle w:val="BookText"/>
        <w:rPr/>
      </w:pPr>
      <w:r>
        <w:rPr>
          <w:rFonts w:ascii="IRNazanin" w:hAnsi="IRNazanin" w:eastAsia="IRNazanin"/>
          <w:color w:val="111111"/>
          <w:sz w:val="28"/>
          <w:sz w:val="28"/>
          <w:szCs w:val="28"/>
          <w:rtl w:val="true"/>
          <w:lang w:bidi="fa-IR"/>
        </w:rPr>
        <w:t>در شأن او بخوانید از گفته ی پیمبر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رأس حسین به نیزه جسمش به خون تپیده</w:t>
      </w:r>
    </w:p>
    <w:p>
      <w:pPr>
        <w:pStyle w:val="BookText"/>
        <w:rPr/>
      </w:pPr>
      <w:r>
        <w:rPr>
          <w:rFonts w:ascii="IRNazanin" w:hAnsi="IRNazanin" w:eastAsia="IRNazanin"/>
          <w:color w:val="111111"/>
          <w:sz w:val="28"/>
          <w:sz w:val="28"/>
          <w:szCs w:val="28"/>
          <w:rtl w:val="true"/>
          <w:lang w:bidi="fa-IR"/>
        </w:rPr>
        <w:t>هم زینب حزینش در قتلگه رسیده</w:t>
      </w:r>
    </w:p>
    <w:p>
      <w:pPr>
        <w:pStyle w:val="BookText"/>
        <w:rPr/>
      </w:pPr>
      <w:r>
        <w:rPr>
          <w:rFonts w:ascii="IRNazanin" w:hAnsi="IRNazanin" w:eastAsia="IRNazanin"/>
          <w:color w:val="111111"/>
          <w:sz w:val="28"/>
          <w:sz w:val="28"/>
          <w:szCs w:val="28"/>
          <w:rtl w:val="true"/>
          <w:lang w:bidi="fa-IR"/>
        </w:rPr>
        <w:t>عابد به ناله و آه می گفت و این قصیده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الحُسَینَ مِنِّی </w:t>
      </w:r>
    </w:p>
    <w:p>
      <w:pPr>
        <w:pStyle w:val="BookText"/>
        <w:rPr/>
      </w:pPr>
      <w:r>
        <w:rPr>
          <w:rFonts w:ascii="IRNazanin" w:hAnsi="IRNazanin" w:eastAsia="IRNazanin"/>
          <w:color w:val="111111"/>
          <w:sz w:val="28"/>
          <w:sz w:val="28"/>
          <w:szCs w:val="28"/>
          <w:rtl w:val="true"/>
          <w:lang w:bidi="fa-IR"/>
        </w:rPr>
        <w:t>بر روی نعش پاکش طفلی به ناله گفتا</w:t>
      </w:r>
    </w:p>
    <w:p>
      <w:pPr>
        <w:pStyle w:val="BookText"/>
        <w:rPr/>
      </w:pPr>
      <w:r>
        <w:rPr>
          <w:rFonts w:ascii="IRNazanin" w:hAnsi="IRNazanin" w:eastAsia="IRNazanin"/>
          <w:color w:val="111111"/>
          <w:sz w:val="28"/>
          <w:sz w:val="28"/>
          <w:szCs w:val="28"/>
          <w:rtl w:val="true"/>
          <w:lang w:bidi="fa-IR"/>
        </w:rPr>
        <w:t>در خاک و خون فتادی ای نور چشم زهرا</w:t>
      </w:r>
    </w:p>
    <w:p>
      <w:pPr>
        <w:pStyle w:val="BookText"/>
        <w:rPr/>
      </w:pPr>
      <w:r>
        <w:rPr>
          <w:rFonts w:ascii="IRNazanin" w:hAnsi="IRNazanin" w:eastAsia="IRNazanin"/>
          <w:color w:val="111111"/>
          <w:sz w:val="28"/>
          <w:sz w:val="28"/>
          <w:szCs w:val="28"/>
          <w:rtl w:val="true"/>
          <w:lang w:bidi="fa-IR"/>
        </w:rPr>
        <w:t>بابا مگر نگفته جد ت برای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الا ُمِّی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از حنجر بریده بشنو صدای قرآن</w:t>
      </w:r>
    </w:p>
    <w:p>
      <w:pPr>
        <w:pStyle w:val="BookText"/>
        <w:rPr/>
      </w:pPr>
      <w:r>
        <w:rPr>
          <w:rFonts w:ascii="IRNazanin" w:hAnsi="IRNazanin" w:eastAsia="IRNazanin"/>
          <w:color w:val="111111"/>
          <w:sz w:val="28"/>
          <w:sz w:val="28"/>
          <w:szCs w:val="28"/>
          <w:rtl w:val="true"/>
          <w:lang w:bidi="fa-IR"/>
        </w:rPr>
        <w:t>پیغام جاویدانی بر ملت مسلمان</w:t>
      </w:r>
    </w:p>
    <w:p>
      <w:pPr>
        <w:pStyle w:val="BookText"/>
        <w:rPr/>
      </w:pPr>
      <w:r>
        <w:rPr>
          <w:rFonts w:ascii="IRNazanin" w:hAnsi="IRNazanin" w:eastAsia="IRNazanin"/>
          <w:color w:val="111111"/>
          <w:sz w:val="28"/>
          <w:sz w:val="28"/>
          <w:szCs w:val="28"/>
          <w:rtl w:val="true"/>
          <w:lang w:bidi="fa-IR"/>
        </w:rPr>
        <w:t>شاید کسی بداند حرف رسول یزدان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این سر به روی نیزه فرمان حق بیان داشت</w:t>
      </w:r>
    </w:p>
    <w:p>
      <w:pPr>
        <w:pStyle w:val="BookText"/>
        <w:rPr/>
      </w:pPr>
      <w:r>
        <w:rPr>
          <w:rFonts w:ascii="IRNazanin" w:hAnsi="IRNazanin" w:eastAsia="IRNazanin"/>
          <w:color w:val="111111"/>
          <w:sz w:val="28"/>
          <w:sz w:val="28"/>
          <w:szCs w:val="28"/>
          <w:rtl w:val="true"/>
          <w:lang w:bidi="fa-IR"/>
        </w:rPr>
        <w:t>گه در تنور خولی گاه چوب بر لبان داشت</w:t>
      </w:r>
    </w:p>
    <w:p>
      <w:pPr>
        <w:pStyle w:val="BookText"/>
        <w:rPr/>
      </w:pPr>
      <w:r>
        <w:rPr>
          <w:rFonts w:ascii="IRNazanin" w:hAnsi="IRNazanin" w:eastAsia="IRNazanin"/>
          <w:color w:val="111111"/>
          <w:sz w:val="28"/>
          <w:sz w:val="28"/>
          <w:szCs w:val="28"/>
          <w:rtl w:val="true"/>
          <w:lang w:bidi="fa-IR"/>
        </w:rPr>
        <w:t>فرموده ی پیمبر اعلان و یا نهان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از سنگر شهیدان یاد حسین زهراست</w:t>
      </w:r>
    </w:p>
    <w:p>
      <w:pPr>
        <w:pStyle w:val="BookText"/>
        <w:rPr/>
      </w:pPr>
      <w:r>
        <w:rPr>
          <w:rFonts w:ascii="IRNazanin" w:hAnsi="IRNazanin" w:eastAsia="IRNazanin"/>
          <w:color w:val="111111"/>
          <w:sz w:val="28"/>
          <w:sz w:val="28"/>
          <w:szCs w:val="28"/>
          <w:rtl w:val="true"/>
          <w:lang w:bidi="fa-IR"/>
        </w:rPr>
        <w:t>در هر دیار دنیا کرببلایی پیداست</w:t>
      </w:r>
    </w:p>
    <w:p>
      <w:pPr>
        <w:pStyle w:val="BookText"/>
        <w:rPr/>
      </w:pPr>
      <w:r>
        <w:rPr>
          <w:rFonts w:ascii="IRNazanin" w:hAnsi="IRNazanin" w:eastAsia="IRNazanin"/>
          <w:color w:val="111111"/>
          <w:sz w:val="28"/>
          <w:sz w:val="28"/>
          <w:szCs w:val="28"/>
          <w:rtl w:val="true"/>
          <w:lang w:bidi="fa-IR"/>
        </w:rPr>
        <w:t>از این چراغ روشن راه شرف هویداست</w:t>
      </w:r>
    </w:p>
    <w:p>
      <w:p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مِنِّی</w:t>
      </w:r>
    </w:p>
    <w:p>
      <w:pPr>
        <w:pStyle w:val="BookText"/>
        <w:rPr/>
      </w:pPr>
      <w:r>
        <w:rPr>
          <w:rFonts w:ascii="IRNazanin" w:hAnsi="IRNazanin" w:eastAsia="IRNazanin"/>
          <w:color w:val="111111"/>
          <w:sz w:val="28"/>
          <w:sz w:val="28"/>
          <w:szCs w:val="28"/>
          <w:rtl w:val="true"/>
          <w:lang w:bidi="fa-IR"/>
        </w:rPr>
        <w:t>یاران به خون فتاده راه حسین بپویند</w:t>
      </w:r>
    </w:p>
    <w:p>
      <w:pPr>
        <w:pStyle w:val="BookText"/>
        <w:rPr/>
      </w:pPr>
      <w:r>
        <w:rPr>
          <w:rFonts w:ascii="IRNazanin" w:hAnsi="IRNazanin" w:eastAsia="IRNazanin"/>
          <w:color w:val="111111"/>
          <w:sz w:val="28"/>
          <w:sz w:val="28"/>
          <w:szCs w:val="28"/>
          <w:rtl w:val="true"/>
          <w:lang w:bidi="fa-IR"/>
        </w:rPr>
        <w:t>پرپر به روی میدان رمز شرف بجویند</w:t>
      </w:r>
    </w:p>
    <w:p>
      <w:pPr>
        <w:pStyle w:val="BookText"/>
        <w:rPr/>
      </w:pPr>
      <w:r>
        <w:rPr>
          <w:rFonts w:ascii="IRNazanin" w:hAnsi="IRNazanin" w:eastAsia="IRNazanin"/>
          <w:color w:val="111111"/>
          <w:sz w:val="28"/>
          <w:sz w:val="28"/>
          <w:szCs w:val="28"/>
          <w:rtl w:val="true"/>
          <w:lang w:bidi="fa-IR"/>
        </w:rPr>
        <w:t>آن گفته ی پیمبر با قطره خون بگویند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الحُسَینَ مِنِّی </w:t>
      </w:r>
    </w:p>
    <w:p>
      <w:pPr>
        <w:pStyle w:val="BookText"/>
        <w:rPr/>
      </w:pPr>
      <w:r>
        <w:rPr>
          <w:rFonts w:ascii="IRNazanin" w:hAnsi="IRNazanin" w:eastAsia="IRNazanin"/>
          <w:color w:val="111111"/>
          <w:sz w:val="28"/>
          <w:sz w:val="28"/>
          <w:szCs w:val="28"/>
          <w:rtl w:val="true"/>
          <w:lang w:bidi="fa-IR"/>
        </w:rPr>
        <w:t xml:space="preserve">بنویس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پیام یاران</w:t>
      </w:r>
    </w:p>
    <w:p>
      <w:pPr>
        <w:pStyle w:val="BookText"/>
        <w:rPr/>
      </w:pPr>
      <w:r>
        <w:rPr>
          <w:rFonts w:ascii="IRNazanin" w:hAnsi="IRNazanin" w:eastAsia="IRNazanin"/>
          <w:color w:val="111111"/>
          <w:sz w:val="28"/>
          <w:sz w:val="28"/>
          <w:szCs w:val="28"/>
          <w:rtl w:val="true"/>
          <w:lang w:bidi="fa-IR"/>
        </w:rPr>
        <w:t>در دفتر جانبازی از صحنه ی این میدان</w:t>
      </w:r>
    </w:p>
    <w:p>
      <w:pPr>
        <w:pStyle w:val="BookText"/>
        <w:rPr/>
      </w:pPr>
      <w:r>
        <w:rPr>
          <w:rFonts w:ascii="IRNazanin" w:hAnsi="IRNazanin" w:eastAsia="IRNazanin"/>
          <w:color w:val="111111"/>
          <w:sz w:val="28"/>
          <w:sz w:val="28"/>
          <w:szCs w:val="28"/>
          <w:rtl w:val="true"/>
          <w:lang w:bidi="fa-IR"/>
        </w:rPr>
        <w:t>گردد به جهان جاری از خون شهید طوفان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الحُسَینَ مِنِّی </w:t>
      </w:r>
      <w:bookmarkStart w:id="253" w:name="pg5423_35495"/>
    </w:p>
    <w:p>
      <w:pPr>
        <w:pStyle w:val="Heading3"/>
        <w:numPr>
          <w:ilvl w:val="2"/>
          <w:numId w:val="1"/>
        </w:numPr>
        <w:rPr/>
      </w:pPr>
      <w:bookmarkStart w:id="254" w:name="__RefHeading___Toc1752541_581953129"/>
      <w:bookmarkStart w:id="255" w:name="_Toc91"/>
      <w:bookmarkEnd w:id="253"/>
      <w:bookmarkEnd w:id="254"/>
      <w:r>
        <w:rPr>
          <w:rtl w:val="true"/>
        </w:rPr>
        <w:t>حسین گل طاها سینه زنی</w:t>
      </w:r>
      <w:bookmarkEnd w:id="255"/>
    </w:p>
    <w:p>
      <w:pPr>
        <w:pStyle w:val="BookText"/>
        <w:rPr/>
      </w:pPr>
      <w:r>
        <w:rPr>
          <w:rFonts w:ascii="IRNazanin" w:hAnsi="IRNazanin" w:eastAsia="IRNazanin"/>
          <w:color w:val="111111"/>
          <w:sz w:val="28"/>
          <w:sz w:val="28"/>
          <w:szCs w:val="28"/>
          <w:rtl w:val="true"/>
          <w:lang w:bidi="fa-IR"/>
        </w:rPr>
        <w:t>قتلگاه آمد دختر زهرا</w:t>
      </w:r>
    </w:p>
    <w:p>
      <w:pPr>
        <w:pStyle w:val="BookText"/>
        <w:rPr/>
      </w:pPr>
      <w:r>
        <w:rPr>
          <w:rFonts w:ascii="IRNazanin" w:hAnsi="IRNazanin" w:eastAsia="IRNazanin"/>
          <w:color w:val="111111"/>
          <w:sz w:val="28"/>
          <w:sz w:val="28"/>
          <w:szCs w:val="28"/>
          <w:rtl w:val="true"/>
          <w:lang w:bidi="fa-IR"/>
        </w:rPr>
        <w:t>شد به پا یاران محشر کبری</w:t>
      </w:r>
    </w:p>
    <w:p>
      <w:pPr>
        <w:pStyle w:val="BookText"/>
        <w:rPr/>
      </w:pP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واویلا</w:t>
      </w:r>
    </w:p>
    <w:p>
      <w:pPr>
        <w:pStyle w:val="BookText"/>
        <w:rPr/>
      </w:pPr>
      <w:r>
        <w:rPr>
          <w:rFonts w:ascii="IRNazanin" w:hAnsi="IRNazanin" w:eastAsia="IRNazanin"/>
          <w:color w:val="111111"/>
          <w:sz w:val="28"/>
          <w:sz w:val="28"/>
          <w:szCs w:val="28"/>
          <w:rtl w:val="true"/>
          <w:lang w:bidi="fa-IR"/>
        </w:rPr>
        <w:t>چون حسین افتاد در دل میدان</w:t>
      </w:r>
    </w:p>
    <w:p>
      <w:pPr>
        <w:pStyle w:val="BookText"/>
        <w:rPr/>
      </w:pPr>
      <w:r>
        <w:rPr>
          <w:rFonts w:ascii="IRNazanin" w:hAnsi="IRNazanin" w:eastAsia="IRNazanin"/>
          <w:color w:val="111111"/>
          <w:sz w:val="28"/>
          <w:sz w:val="28"/>
          <w:szCs w:val="28"/>
          <w:rtl w:val="true"/>
          <w:lang w:bidi="fa-IR"/>
        </w:rPr>
        <w:t>زینبش آمد دیده گریان</w:t>
      </w:r>
    </w:p>
    <w:p>
      <w:pPr>
        <w:pStyle w:val="BookText"/>
        <w:rPr/>
      </w:pPr>
      <w:r>
        <w:rPr>
          <w:rFonts w:ascii="IRNazanin" w:hAnsi="IRNazanin" w:eastAsia="IRNazanin"/>
          <w:color w:val="111111"/>
          <w:sz w:val="28"/>
          <w:sz w:val="28"/>
          <w:szCs w:val="28"/>
          <w:rtl w:val="true"/>
          <w:lang w:bidi="fa-IR"/>
        </w:rPr>
        <w:t>تا فلک می رفت ناله و افغان</w:t>
      </w:r>
    </w:p>
    <w:p>
      <w:pPr>
        <w:pStyle w:val="BookText"/>
        <w:rPr/>
      </w:pPr>
      <w:r>
        <w:rPr>
          <w:rFonts w:ascii="IRNazanin" w:hAnsi="IRNazanin" w:eastAsia="IRNazanin"/>
          <w:color w:val="111111"/>
          <w:sz w:val="28"/>
          <w:sz w:val="28"/>
          <w:szCs w:val="28"/>
          <w:rtl w:val="true"/>
          <w:lang w:bidi="fa-IR"/>
        </w:rPr>
        <w:t>ای حسین جانم ای مه یکتا</w:t>
      </w:r>
    </w:p>
    <w:p>
      <w:pPr>
        <w:pStyle w:val="BookText"/>
        <w:rPr/>
      </w:pP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واویلا</w:t>
      </w:r>
    </w:p>
    <w:p>
      <w:pPr>
        <w:pStyle w:val="BookText"/>
        <w:rPr/>
      </w:pPr>
      <w:r>
        <w:rPr>
          <w:rFonts w:ascii="IRNazanin" w:hAnsi="IRNazanin" w:eastAsia="IRNazanin"/>
          <w:color w:val="111111"/>
          <w:sz w:val="28"/>
          <w:sz w:val="28"/>
          <w:szCs w:val="28"/>
          <w:rtl w:val="true"/>
          <w:lang w:bidi="fa-IR"/>
        </w:rPr>
        <w:t>ای مه خواهر ای حسین من</w:t>
      </w:r>
    </w:p>
    <w:p>
      <w:pPr>
        <w:pStyle w:val="BookText"/>
        <w:rPr/>
      </w:pPr>
      <w:r>
        <w:rPr>
          <w:rFonts w:ascii="IRNazanin" w:hAnsi="IRNazanin" w:eastAsia="IRNazanin"/>
          <w:color w:val="111111"/>
          <w:sz w:val="28"/>
          <w:sz w:val="28"/>
          <w:szCs w:val="28"/>
          <w:rtl w:val="true"/>
          <w:lang w:bidi="fa-IR"/>
        </w:rPr>
        <w:t>بشنوای سردارشور و شین من</w:t>
      </w:r>
    </w:p>
    <w:p>
      <w:pPr>
        <w:pStyle w:val="BookText"/>
        <w:rPr/>
      </w:pPr>
      <w:r>
        <w:rPr>
          <w:rFonts w:ascii="IRNazanin" w:hAnsi="IRNazanin" w:eastAsia="IRNazanin"/>
          <w:color w:val="111111"/>
          <w:sz w:val="28"/>
          <w:sz w:val="28"/>
          <w:szCs w:val="28"/>
          <w:rtl w:val="true"/>
          <w:lang w:bidi="fa-IR"/>
        </w:rPr>
        <w:t>سوزد از داغت عالمین من</w:t>
      </w:r>
    </w:p>
    <w:p>
      <w:pPr>
        <w:pStyle w:val="BookText"/>
        <w:rPr/>
      </w:pPr>
      <w:r>
        <w:rPr>
          <w:rFonts w:ascii="IRNazanin" w:hAnsi="IRNazanin" w:eastAsia="IRNazanin"/>
          <w:color w:val="111111"/>
          <w:sz w:val="28"/>
          <w:sz w:val="28"/>
          <w:szCs w:val="28"/>
          <w:rtl w:val="true"/>
          <w:lang w:bidi="fa-IR"/>
        </w:rPr>
        <w:t>خواهرت مانده بی کس و تنها</w:t>
      </w:r>
    </w:p>
    <w:p>
      <w:pPr>
        <w:pStyle w:val="BookText"/>
        <w:rPr/>
      </w:pP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واویلا</w:t>
      </w:r>
    </w:p>
    <w:p>
      <w:pPr>
        <w:pStyle w:val="BookText"/>
        <w:rPr/>
      </w:pPr>
      <w:r>
        <w:rPr>
          <w:rFonts w:ascii="IRNazanin" w:hAnsi="IRNazanin" w:eastAsia="IRNazanin"/>
          <w:color w:val="111111"/>
          <w:sz w:val="28"/>
          <w:sz w:val="28"/>
          <w:szCs w:val="28"/>
          <w:rtl w:val="true"/>
          <w:lang w:bidi="fa-IR"/>
        </w:rPr>
        <w:t>بین حسینت را یا رسول الله</w:t>
      </w:r>
    </w:p>
    <w:p>
      <w:pPr>
        <w:pStyle w:val="BookText"/>
        <w:rPr/>
      </w:pPr>
      <w:r>
        <w:rPr>
          <w:rFonts w:ascii="IRNazanin" w:hAnsi="IRNazanin" w:eastAsia="IRNazanin"/>
          <w:color w:val="111111"/>
          <w:sz w:val="28"/>
          <w:sz w:val="28"/>
          <w:szCs w:val="28"/>
          <w:rtl w:val="true"/>
          <w:lang w:bidi="fa-IR"/>
        </w:rPr>
        <w:t>غرقه در خون شد در دل صحرا</w:t>
      </w:r>
    </w:p>
    <w:p>
      <w:pPr>
        <w:pStyle w:val="BookText"/>
        <w:rPr/>
      </w:pPr>
      <w:r>
        <w:rPr>
          <w:rFonts w:ascii="IRNazanin" w:hAnsi="IRNazanin" w:eastAsia="IRNazanin"/>
          <w:color w:val="111111"/>
          <w:sz w:val="28"/>
          <w:sz w:val="28"/>
          <w:szCs w:val="28"/>
          <w:rtl w:val="true"/>
          <w:lang w:bidi="fa-IR"/>
        </w:rPr>
        <w:t>چون شده پرپر این گل طاها</w:t>
      </w:r>
    </w:p>
    <w:p>
      <w:pPr>
        <w:pStyle w:val="BookText"/>
        <w:rPr/>
      </w:pPr>
      <w:r>
        <w:rPr>
          <w:rFonts w:ascii="IRNazanin" w:hAnsi="IRNazanin" w:eastAsia="IRNazanin"/>
          <w:color w:val="111111"/>
          <w:sz w:val="28"/>
          <w:sz w:val="28"/>
          <w:szCs w:val="28"/>
          <w:rtl w:val="true"/>
          <w:lang w:bidi="fa-IR"/>
        </w:rPr>
        <w:t>سوزد از این غم سینه ی</w:t>
      </w:r>
    </w:p>
    <w:p>
      <w:pPr>
        <w:pStyle w:val="BookText"/>
        <w:rPr/>
      </w:pPr>
      <w:r>
        <w:rPr>
          <w:rFonts w:ascii="IRNazanin" w:hAnsi="IRNazanin" w:eastAsia="IRNazanin"/>
          <w:color w:val="111111"/>
          <w:sz w:val="28"/>
          <w:sz w:val="28"/>
          <w:szCs w:val="28"/>
          <w:rtl w:val="true"/>
          <w:lang w:bidi="fa-IR"/>
        </w:rPr>
        <w:t>زهرا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واویلا </w:t>
      </w:r>
    </w:p>
    <w:p>
      <w:pPr>
        <w:pStyle w:val="BookText"/>
        <w:rPr/>
      </w:pPr>
      <w:r>
        <w:rPr>
          <w:rFonts w:ascii="IRNazanin" w:hAnsi="IRNazanin" w:eastAsia="IRNazanin"/>
          <w:color w:val="111111"/>
          <w:sz w:val="28"/>
          <w:sz w:val="28"/>
          <w:szCs w:val="28"/>
          <w:rtl w:val="true"/>
          <w:lang w:bidi="fa-IR"/>
        </w:rPr>
        <w:t>قتلگه مانده پیکر خونین</w:t>
      </w:r>
    </w:p>
    <w:p>
      <w:pPr>
        <w:pStyle w:val="BookText"/>
        <w:rPr/>
      </w:pPr>
      <w:r>
        <w:rPr>
          <w:rFonts w:ascii="IRNazanin" w:hAnsi="IRNazanin" w:eastAsia="IRNazanin"/>
          <w:color w:val="111111"/>
          <w:sz w:val="28"/>
          <w:sz w:val="28"/>
          <w:szCs w:val="28"/>
          <w:rtl w:val="true"/>
          <w:lang w:bidi="fa-IR"/>
        </w:rPr>
        <w:t>از تنت بردند جامه پارین</w:t>
      </w:r>
    </w:p>
    <w:p>
      <w:pPr>
        <w:pStyle w:val="BookText"/>
        <w:rPr/>
      </w:pPr>
      <w:r>
        <w:rPr>
          <w:rFonts w:ascii="IRNazanin" w:hAnsi="IRNazanin" w:eastAsia="IRNazanin"/>
          <w:color w:val="111111"/>
          <w:sz w:val="28"/>
          <w:sz w:val="28"/>
          <w:szCs w:val="28"/>
          <w:rtl w:val="true"/>
          <w:lang w:bidi="fa-IR"/>
        </w:rPr>
        <w:t>نوحه گرخواهر با دل غمگین</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بنما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واویلا </w:t>
      </w:r>
      <w:bookmarkStart w:id="256" w:name="pg5423_35497"/>
    </w:p>
    <w:p>
      <w:pPr>
        <w:pStyle w:val="Heading3"/>
        <w:numPr>
          <w:ilvl w:val="2"/>
          <w:numId w:val="1"/>
        </w:numPr>
        <w:rPr/>
      </w:pPr>
      <w:bookmarkStart w:id="257" w:name="__RefHeading___Toc1752543_581953129"/>
      <w:bookmarkStart w:id="258" w:name="_Toc92"/>
      <w:bookmarkEnd w:id="256"/>
      <w:bookmarkEnd w:id="257"/>
      <w:r>
        <w:rPr>
          <w:rtl w:val="true"/>
        </w:rPr>
        <w:t xml:space="preserve">انقلاب و نقش خون؛ </w:t>
      </w:r>
      <w:r>
        <w:rPr>
          <w:rtl w:val="true"/>
        </w:rPr>
        <w:t>«</w:t>
      </w:r>
      <w:r>
        <w:rPr>
          <w:rtl w:val="true"/>
        </w:rPr>
        <w:t>سینه زنی</w:t>
      </w:r>
      <w:r>
        <w:rPr>
          <w:rtl w:val="true"/>
        </w:rPr>
        <w:t>»</w:t>
      </w:r>
      <w:bookmarkEnd w:id="258"/>
    </w:p>
    <w:p>
      <w:pPr>
        <w:pStyle w:val="BookText"/>
        <w:rPr/>
      </w:pPr>
      <w:r>
        <w:rPr>
          <w:rFonts w:ascii="IRNazanin" w:hAnsi="IRNazanin" w:eastAsia="IRNazanin"/>
          <w:color w:val="111111"/>
          <w:sz w:val="28"/>
          <w:sz w:val="28"/>
          <w:szCs w:val="28"/>
          <w:rtl w:val="true"/>
          <w:lang w:bidi="fa-IR"/>
        </w:rPr>
        <w:t>شد خون حسین پیروز بر طاغوت دوران ها</w:t>
      </w:r>
    </w:p>
    <w:p>
      <w:pPr>
        <w:pStyle w:val="BookText"/>
        <w:rPr/>
      </w:pPr>
      <w:r>
        <w:rPr>
          <w:rFonts w:ascii="IRNazanin" w:hAnsi="IRNazanin" w:eastAsia="IRNazanin"/>
          <w:color w:val="111111"/>
          <w:sz w:val="28"/>
          <w:sz w:val="28"/>
          <w:szCs w:val="28"/>
          <w:rtl w:val="true"/>
          <w:lang w:bidi="fa-IR"/>
        </w:rPr>
        <w:t>از کرببلا جوشید تا مسجد و میدان ها</w:t>
      </w:r>
    </w:p>
    <w:p>
      <w:pPr>
        <w:pStyle w:val="BookText"/>
        <w:rPr/>
      </w:pPr>
      <w:r>
        <w:rPr>
          <w:rFonts w:ascii="IRNazanin" w:hAnsi="IRNazanin" w:eastAsia="IRNazanin"/>
          <w:color w:val="111111"/>
          <w:sz w:val="28"/>
          <w:sz w:val="28"/>
          <w:szCs w:val="28"/>
          <w:rtl w:val="true"/>
          <w:lang w:bidi="fa-IR"/>
        </w:rPr>
        <w:t>در دفتر آزادی بنوشته بیانِ خون</w:t>
      </w:r>
    </w:p>
    <w:p>
      <w:pPr>
        <w:pStyle w:val="BookText"/>
        <w:rPr/>
      </w:pPr>
      <w:r>
        <w:rPr>
          <w:rFonts w:ascii="IRNazanin" w:hAnsi="IRNazanin" w:eastAsia="IRNazanin"/>
          <w:color w:val="111111"/>
          <w:sz w:val="28"/>
          <w:sz w:val="28"/>
          <w:szCs w:val="28"/>
          <w:rtl w:val="true"/>
          <w:lang w:bidi="fa-IR"/>
        </w:rPr>
        <w:t>با زمزمه ی جوشان از رمز نهان خون</w:t>
      </w:r>
    </w:p>
    <w:p>
      <w:pPr>
        <w:pStyle w:val="BookText"/>
        <w:rPr/>
      </w:pPr>
      <w:r>
        <w:rPr>
          <w:rFonts w:ascii="IRNazanin" w:hAnsi="IRNazanin" w:eastAsia="IRNazanin"/>
          <w:color w:val="111111"/>
          <w:sz w:val="28"/>
          <w:sz w:val="28"/>
          <w:szCs w:val="28"/>
          <w:rtl w:val="true"/>
          <w:lang w:bidi="fa-IR"/>
        </w:rPr>
        <w:t>از موج روان خون طوفان شده در عالم</w:t>
      </w:r>
    </w:p>
    <w:p>
      <w:pPr>
        <w:pStyle w:val="BookText"/>
        <w:rPr/>
      </w:pPr>
      <w:r>
        <w:rPr>
          <w:rFonts w:ascii="IRNazanin" w:hAnsi="IRNazanin" w:eastAsia="IRNazanin"/>
          <w:color w:val="111111"/>
          <w:sz w:val="28"/>
          <w:sz w:val="28"/>
          <w:szCs w:val="28"/>
          <w:rtl w:val="true"/>
          <w:lang w:bidi="fa-IR"/>
        </w:rPr>
        <w:t>امواج دیگر خیزد از موج روان خون</w:t>
      </w:r>
    </w:p>
    <w:p>
      <w:p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قطره ی خون ریزد با تیر ستم کاران</w:t>
      </w:r>
    </w:p>
    <w:p>
      <w:pPr>
        <w:pStyle w:val="BookText"/>
        <w:rPr/>
      </w:pPr>
      <w:r>
        <w:rPr>
          <w:rFonts w:ascii="IRNazanin" w:hAnsi="IRNazanin" w:eastAsia="IRNazanin"/>
          <w:color w:val="111111"/>
          <w:sz w:val="28"/>
          <w:sz w:val="28"/>
          <w:szCs w:val="28"/>
          <w:rtl w:val="true"/>
          <w:lang w:bidi="fa-IR"/>
        </w:rPr>
        <w:t>تا اوج فلک جوشد زمزم به فغان خون</w:t>
      </w:r>
    </w:p>
    <w:p>
      <w:pPr>
        <w:pStyle w:val="BookText"/>
        <w:rPr/>
      </w:pPr>
      <w:r>
        <w:rPr>
          <w:rFonts w:ascii="IRNazanin" w:hAnsi="IRNazanin" w:eastAsia="IRNazanin"/>
          <w:color w:val="111111"/>
          <w:sz w:val="28"/>
          <w:sz w:val="28"/>
          <w:szCs w:val="28"/>
          <w:rtl w:val="true"/>
          <w:lang w:bidi="fa-IR"/>
        </w:rPr>
        <w:t>یک قطره ی خون دائم طوفان خطر گردد</w:t>
      </w:r>
    </w:p>
    <w:p>
      <w:pPr>
        <w:pStyle w:val="BookText"/>
        <w:rPr/>
      </w:pPr>
      <w:r>
        <w:rPr>
          <w:rFonts w:ascii="IRNazanin" w:hAnsi="IRNazanin" w:eastAsia="IRNazanin"/>
          <w:color w:val="111111"/>
          <w:sz w:val="28"/>
          <w:sz w:val="28"/>
          <w:szCs w:val="28"/>
          <w:rtl w:val="true"/>
          <w:lang w:bidi="fa-IR"/>
        </w:rPr>
        <w:t>از قله شود جاری تا دشت و دمان خون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گلزار جهان گلگون از خون شهیدان شد</w:t>
      </w:r>
    </w:p>
    <w:p>
      <w:pPr>
        <w:pStyle w:val="BookText"/>
        <w:rPr/>
      </w:pPr>
      <w:r>
        <w:rPr>
          <w:rFonts w:ascii="IRNazanin" w:hAnsi="IRNazanin" w:eastAsia="IRNazanin"/>
          <w:color w:val="111111"/>
          <w:sz w:val="28"/>
          <w:sz w:val="28"/>
          <w:szCs w:val="28"/>
          <w:rtl w:val="true"/>
          <w:lang w:bidi="fa-IR"/>
        </w:rPr>
        <w:t>رنگین شده این تاریخ از قطره چکان خون</w:t>
      </w:r>
    </w:p>
    <w:p>
      <w:pPr>
        <w:pStyle w:val="BookText"/>
        <w:rPr/>
      </w:pPr>
      <w:r>
        <w:rPr>
          <w:rFonts w:ascii="IRNazanin" w:hAnsi="IRNazanin" w:eastAsia="IRNazanin"/>
          <w:color w:val="111111"/>
          <w:sz w:val="28"/>
          <w:sz w:val="28"/>
          <w:szCs w:val="28"/>
          <w:rtl w:val="true"/>
          <w:lang w:bidi="fa-IR"/>
        </w:rPr>
        <w:t>دانشگه ی خون تفسیر از کرببلا دارد</w:t>
      </w:r>
    </w:p>
    <w:p>
      <w:pPr>
        <w:pStyle w:val="BookText"/>
        <w:rPr/>
      </w:pPr>
      <w:r>
        <w:rPr>
          <w:rFonts w:ascii="IRNazanin" w:hAnsi="IRNazanin" w:eastAsia="IRNazanin"/>
          <w:color w:val="111111"/>
          <w:sz w:val="28"/>
          <w:sz w:val="28"/>
          <w:szCs w:val="28"/>
          <w:rtl w:val="true"/>
          <w:lang w:bidi="fa-IR"/>
        </w:rPr>
        <w:t>تا گوهر جان یابد در جوی روان خون</w:t>
      </w:r>
    </w:p>
    <w:p>
      <w:p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طفلان بدر خیمه قاسم به روی میدان</w:t>
      </w:r>
    </w:p>
    <w:p>
      <w:pPr>
        <w:pStyle w:val="BookText"/>
        <w:rPr/>
      </w:pPr>
      <w:r>
        <w:rPr>
          <w:rFonts w:ascii="IRNazanin" w:hAnsi="IRNazanin" w:eastAsia="IRNazanin"/>
          <w:color w:val="111111"/>
          <w:sz w:val="28"/>
          <w:sz w:val="28"/>
          <w:szCs w:val="28"/>
          <w:rtl w:val="true"/>
          <w:lang w:bidi="fa-IR"/>
        </w:rPr>
        <w:t>بر اهل جهان می گفت از راز جوان خون</w:t>
      </w:r>
    </w:p>
    <w:p>
      <w:pPr>
        <w:pStyle w:val="BookText"/>
        <w:rPr/>
      </w:pPr>
      <w:r>
        <w:rPr>
          <w:rFonts w:ascii="IRNazanin" w:hAnsi="IRNazanin" w:eastAsia="IRNazanin"/>
          <w:color w:val="111111"/>
          <w:sz w:val="28"/>
          <w:sz w:val="28"/>
          <w:szCs w:val="28"/>
          <w:rtl w:val="true"/>
          <w:lang w:bidi="fa-IR"/>
        </w:rPr>
        <w:t>یک دست جدا عباس زان راز نهان می گفت</w:t>
      </w:r>
    </w:p>
    <w:p>
      <w:pPr>
        <w:pStyle w:val="BookText"/>
        <w:rPr/>
      </w:pPr>
      <w:r>
        <w:rPr>
          <w:rFonts w:ascii="IRNazanin" w:hAnsi="IRNazanin" w:eastAsia="IRNazanin"/>
          <w:color w:val="111111"/>
          <w:sz w:val="28"/>
          <w:sz w:val="28"/>
          <w:szCs w:val="28"/>
          <w:rtl w:val="true"/>
          <w:lang w:bidi="fa-IR"/>
        </w:rPr>
        <w:t>اسرار وفاداری با رمز و بیان خون</w:t>
      </w:r>
    </w:p>
    <w:p>
      <w:p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اصغر و قربانگاه</w:t>
      </w:r>
    </w:p>
    <w:p>
      <w:pPr>
        <w:pStyle w:val="BookText"/>
        <w:rPr/>
      </w:pPr>
      <w:r>
        <w:rPr>
          <w:rFonts w:ascii="IRNazanin" w:hAnsi="IRNazanin" w:eastAsia="IRNazanin"/>
          <w:color w:val="111111"/>
          <w:sz w:val="28"/>
          <w:sz w:val="28"/>
          <w:szCs w:val="28"/>
          <w:rtl w:val="true"/>
          <w:lang w:bidi="fa-IR"/>
        </w:rPr>
        <w:t>آن کودک شش ماهه خندد به لبان خون</w:t>
      </w:r>
    </w:p>
    <w:p>
      <w:pPr>
        <w:pStyle w:val="BookText"/>
        <w:rPr/>
      </w:pPr>
      <w:r>
        <w:rPr>
          <w:rFonts w:ascii="IRNazanin" w:hAnsi="IRNazanin" w:eastAsia="IRNazanin"/>
          <w:color w:val="111111"/>
          <w:sz w:val="28"/>
          <w:sz w:val="28"/>
          <w:szCs w:val="28"/>
          <w:rtl w:val="true"/>
          <w:lang w:bidi="fa-IR"/>
        </w:rPr>
        <w:t>گر رأس حسین برنی یا چوب به لب دارد</w:t>
      </w:r>
    </w:p>
    <w:p>
      <w:pPr>
        <w:pStyle w:val="BookText"/>
        <w:rPr/>
      </w:pPr>
      <w:r>
        <w:rPr>
          <w:rFonts w:ascii="IRNazanin" w:hAnsi="IRNazanin" w:eastAsia="IRNazanin"/>
          <w:color w:val="111111"/>
          <w:sz w:val="28"/>
          <w:sz w:val="28"/>
          <w:szCs w:val="28"/>
          <w:rtl w:val="true"/>
          <w:lang w:bidi="fa-IR"/>
        </w:rPr>
        <w:t>قرآن خدا خواند با عشق و لسان خون</w:t>
      </w:r>
    </w:p>
    <w:p>
      <w:p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روی منبر زنجیر جفا بر دوش</w:t>
      </w:r>
    </w:p>
    <w:p>
      <w:pPr>
        <w:pStyle w:val="BookText"/>
        <w:rPr/>
      </w:pPr>
      <w:r>
        <w:rPr>
          <w:rFonts w:ascii="IRNazanin" w:hAnsi="IRNazanin" w:eastAsia="IRNazanin"/>
          <w:color w:val="111111"/>
          <w:sz w:val="28"/>
          <w:sz w:val="28"/>
          <w:szCs w:val="28"/>
          <w:rtl w:val="true"/>
          <w:lang w:bidi="fa-IR"/>
        </w:rPr>
        <w:t>می گفت پیام حق با سبک و بیان خون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خون حسین پیروز بر طاغوت دوران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ازکرببلا</w:t>
      </w:r>
      <w:r>
        <w:rPr>
          <w:rFonts w:eastAsia="IRNazanin" w:cs="IRNazanin"/>
          <w:color w:val="111111"/>
          <w:sz w:val="28"/>
          <w:szCs w:val="28"/>
          <w:rtl w:val="true"/>
          <w:lang w:bidi="fa-IR"/>
        </w:rPr>
        <w:t xml:space="preserve">... </w:t>
      </w:r>
      <w:bookmarkStart w:id="259" w:name="pg5423_35499"/>
    </w:p>
    <w:p>
      <w:pPr>
        <w:pStyle w:val="Heading3"/>
        <w:numPr>
          <w:ilvl w:val="2"/>
          <w:numId w:val="1"/>
        </w:numPr>
        <w:rPr/>
      </w:pPr>
      <w:bookmarkStart w:id="260" w:name="__RefHeading___Toc1752545_581953129"/>
      <w:bookmarkStart w:id="261" w:name="_Toc93"/>
      <w:bookmarkEnd w:id="259"/>
      <w:bookmarkEnd w:id="260"/>
      <w:r>
        <w:rPr>
          <w:rtl w:val="true"/>
        </w:rPr>
        <w:t>ابوالفضل علی؛ سینه زنی</w:t>
      </w:r>
      <w:bookmarkEnd w:id="261"/>
    </w:p>
    <w:p>
      <w:pPr>
        <w:pStyle w:val="BookText"/>
        <w:rPr/>
      </w:pPr>
      <w:r>
        <w:rPr>
          <w:rFonts w:ascii="IRNazanin" w:hAnsi="IRNazanin" w:eastAsia="IRNazanin"/>
          <w:color w:val="111111"/>
          <w:sz w:val="28"/>
          <w:sz w:val="28"/>
          <w:szCs w:val="28"/>
          <w:rtl w:val="true"/>
          <w:lang w:bidi="fa-IR"/>
        </w:rPr>
        <w:t>سر و بوستان علی</w:t>
      </w:r>
    </w:p>
    <w:p>
      <w:pPr>
        <w:pStyle w:val="BookText"/>
        <w:rPr/>
      </w:pPr>
      <w:r>
        <w:rPr>
          <w:rFonts w:ascii="IRNazanin" w:hAnsi="IRNazanin" w:eastAsia="IRNazanin"/>
          <w:color w:val="111111"/>
          <w:sz w:val="28"/>
          <w:sz w:val="28"/>
          <w:szCs w:val="28"/>
          <w:rtl w:val="true"/>
          <w:lang w:bidi="fa-IR"/>
        </w:rPr>
        <w:t>روح و ریحان علی</w:t>
      </w:r>
    </w:p>
    <w:p>
      <w:pPr>
        <w:pStyle w:val="BookText"/>
        <w:rPr/>
      </w:pPr>
      <w:r>
        <w:rPr>
          <w:rFonts w:ascii="IRNazanin" w:hAnsi="IRNazanin" w:eastAsia="IRNazanin"/>
          <w:color w:val="111111"/>
          <w:sz w:val="28"/>
          <w:sz w:val="28"/>
          <w:szCs w:val="28"/>
          <w:rtl w:val="true"/>
          <w:lang w:bidi="fa-IR"/>
        </w:rPr>
        <w:t>ماه جانان علی</w:t>
      </w:r>
    </w:p>
    <w:p>
      <w:pPr>
        <w:pStyle w:val="BookText"/>
        <w:rPr/>
      </w:pPr>
      <w:r>
        <w:rPr>
          <w:rFonts w:ascii="IRNazanin" w:hAnsi="IRNazanin" w:eastAsia="IRNazanin"/>
          <w:color w:val="111111"/>
          <w:sz w:val="28"/>
          <w:sz w:val="28"/>
          <w:szCs w:val="28"/>
          <w:rtl w:val="true"/>
          <w:lang w:bidi="fa-IR"/>
        </w:rPr>
        <w:t>گل پژمان علی</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عبد صالح خدا</w:t>
      </w:r>
    </w:p>
    <w:p>
      <w:pPr>
        <w:pStyle w:val="BookText"/>
        <w:rPr/>
      </w:pPr>
      <w:r>
        <w:rPr>
          <w:rFonts w:ascii="IRNazanin" w:hAnsi="IRNazanin" w:eastAsia="IRNazanin"/>
          <w:color w:val="111111"/>
          <w:sz w:val="28"/>
          <w:sz w:val="28"/>
          <w:szCs w:val="28"/>
          <w:rtl w:val="true"/>
          <w:lang w:bidi="fa-IR"/>
        </w:rPr>
        <w:t>مرد میدان وِلا</w:t>
      </w:r>
    </w:p>
    <w:p>
      <w:pPr>
        <w:pStyle w:val="BookText"/>
        <w:rPr/>
      </w:pPr>
      <w:r>
        <w:rPr>
          <w:rFonts w:ascii="IRNazanin" w:hAnsi="IRNazanin" w:eastAsia="IRNazanin"/>
          <w:color w:val="111111"/>
          <w:sz w:val="28"/>
          <w:sz w:val="28"/>
          <w:szCs w:val="28"/>
          <w:rtl w:val="true"/>
          <w:lang w:bidi="fa-IR"/>
        </w:rPr>
        <w:t>جلوه صدق و صفا</w:t>
      </w:r>
    </w:p>
    <w:p>
      <w:pPr>
        <w:pStyle w:val="BookText"/>
        <w:rPr/>
      </w:pPr>
      <w:r>
        <w:rPr>
          <w:rFonts w:ascii="IRNazanin" w:hAnsi="IRNazanin" w:eastAsia="IRNazanin"/>
          <w:color w:val="111111"/>
          <w:sz w:val="28"/>
          <w:sz w:val="28"/>
          <w:szCs w:val="28"/>
          <w:rtl w:val="true"/>
          <w:lang w:bidi="fa-IR"/>
        </w:rPr>
        <w:t>الگوی پاک وفا</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عاشق روح نبی</w:t>
      </w:r>
    </w:p>
    <w:p>
      <w:pPr>
        <w:pStyle w:val="BookText"/>
        <w:rPr/>
      </w:pPr>
      <w:r>
        <w:rPr>
          <w:rFonts w:ascii="IRNazanin" w:hAnsi="IRNazanin" w:eastAsia="IRNazanin"/>
          <w:color w:val="111111"/>
          <w:sz w:val="28"/>
          <w:sz w:val="28"/>
          <w:szCs w:val="28"/>
          <w:rtl w:val="true"/>
          <w:lang w:bidi="fa-IR"/>
        </w:rPr>
        <w:t>غیرت عشق ولی</w:t>
      </w:r>
    </w:p>
    <w:p>
      <w:pPr>
        <w:pStyle w:val="BookText"/>
        <w:rPr/>
      </w:pPr>
      <w:r>
        <w:rPr>
          <w:rFonts w:ascii="Amiri" w:hAnsi="Amiri" w:eastAsia="Amiri" w:cs="Amiri"/>
          <w:color w:val="111111"/>
          <w:sz w:val="28"/>
          <w:sz w:val="28"/>
          <w:szCs w:val="28"/>
          <w:rtl w:val="true"/>
          <w:lang w:bidi="ar-SA"/>
        </w:rPr>
        <w:t>عشق دلدار صَفِی</w:t>
      </w:r>
    </w:p>
    <w:p>
      <w:pPr>
        <w:pStyle w:val="BookText"/>
        <w:rPr/>
      </w:pPr>
      <w:r>
        <w:rPr>
          <w:rFonts w:ascii="IRNazanin" w:hAnsi="IRNazanin" w:eastAsia="IRNazanin"/>
          <w:color w:val="111111"/>
          <w:sz w:val="28"/>
          <w:sz w:val="28"/>
          <w:szCs w:val="28"/>
          <w:rtl w:val="true"/>
          <w:lang w:bidi="fa-IR"/>
        </w:rPr>
        <w:t>شوکت و شورعلی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ابالفضل مدد یا ابالفضل مدد </w:t>
      </w:r>
    </w:p>
    <w:p>
      <w:pPr>
        <w:pStyle w:val="BookText"/>
        <w:rPr/>
      </w:pPr>
      <w:r>
        <w:rPr>
          <w:rFonts w:ascii="IRNazanin" w:hAnsi="IRNazanin" w:eastAsia="IRNazanin"/>
          <w:color w:val="111111"/>
          <w:sz w:val="28"/>
          <w:sz w:val="28"/>
          <w:szCs w:val="28"/>
          <w:rtl w:val="true"/>
          <w:lang w:bidi="fa-IR"/>
        </w:rPr>
        <w:t>پرچم فتح و ظفر</w:t>
      </w:r>
    </w:p>
    <w:p>
      <w:pPr>
        <w:pStyle w:val="BookText"/>
        <w:rPr/>
      </w:pPr>
      <w:r>
        <w:rPr>
          <w:rFonts w:ascii="IRNazanin" w:hAnsi="IRNazanin" w:eastAsia="IRNazanin"/>
          <w:color w:val="111111"/>
          <w:sz w:val="28"/>
          <w:sz w:val="28"/>
          <w:szCs w:val="28"/>
          <w:rtl w:val="true"/>
          <w:lang w:bidi="fa-IR"/>
        </w:rPr>
        <w:t>الگوی عشق و هنر</w:t>
      </w:r>
    </w:p>
    <w:p>
      <w:pPr>
        <w:pStyle w:val="BookText"/>
        <w:rPr/>
      </w:pPr>
      <w:r>
        <w:rPr>
          <w:rFonts w:ascii="IRNazanin" w:hAnsi="IRNazanin" w:eastAsia="IRNazanin"/>
          <w:color w:val="111111"/>
          <w:sz w:val="28"/>
          <w:sz w:val="28"/>
          <w:szCs w:val="28"/>
          <w:rtl w:val="true"/>
          <w:lang w:bidi="fa-IR"/>
        </w:rPr>
        <w:t>مفخر جن و بشر</w:t>
      </w:r>
    </w:p>
    <w:p>
      <w:pPr>
        <w:pStyle w:val="BookText"/>
        <w:rPr/>
      </w:pPr>
      <w:r>
        <w:rPr>
          <w:rFonts w:ascii="IRNazanin" w:hAnsi="IRNazanin" w:eastAsia="IRNazanin"/>
          <w:color w:val="111111"/>
          <w:sz w:val="28"/>
          <w:sz w:val="28"/>
          <w:szCs w:val="28"/>
          <w:rtl w:val="true"/>
          <w:lang w:bidi="fa-IR"/>
        </w:rPr>
        <w:t>جلوه تیغ دو سر</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ای علمدار حسین</w:t>
      </w:r>
    </w:p>
    <w:p>
      <w:pPr>
        <w:pStyle w:val="BookText"/>
        <w:rPr/>
      </w:pPr>
      <w:r>
        <w:rPr>
          <w:rFonts w:ascii="IRNazanin" w:hAnsi="IRNazanin" w:eastAsia="IRNazanin"/>
          <w:color w:val="111111"/>
          <w:sz w:val="28"/>
          <w:sz w:val="28"/>
          <w:szCs w:val="28"/>
          <w:rtl w:val="true"/>
          <w:lang w:bidi="fa-IR"/>
        </w:rPr>
        <w:t>میر و سردار حسین</w:t>
      </w:r>
    </w:p>
    <w:p>
      <w:pPr>
        <w:pStyle w:val="BookText"/>
        <w:rPr/>
      </w:pPr>
      <w:r>
        <w:rPr>
          <w:rFonts w:ascii="IRNazanin" w:hAnsi="IRNazanin" w:eastAsia="IRNazanin"/>
          <w:color w:val="111111"/>
          <w:sz w:val="28"/>
          <w:sz w:val="28"/>
          <w:szCs w:val="28"/>
          <w:rtl w:val="true"/>
          <w:lang w:bidi="fa-IR"/>
        </w:rPr>
        <w:t>یاور و یار حسین</w:t>
      </w:r>
    </w:p>
    <w:p>
      <w:pPr>
        <w:pStyle w:val="BookText"/>
        <w:rPr/>
      </w:pPr>
      <w:r>
        <w:rPr>
          <w:rFonts w:ascii="IRNazanin" w:hAnsi="IRNazanin" w:eastAsia="IRNazanin"/>
          <w:color w:val="111111"/>
          <w:sz w:val="28"/>
          <w:sz w:val="28"/>
          <w:szCs w:val="28"/>
          <w:rtl w:val="true"/>
          <w:lang w:bidi="fa-IR"/>
        </w:rPr>
        <w:t>عشق سرشار حسین</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پدرت شیر خدا</w:t>
      </w:r>
    </w:p>
    <w:p>
      <w:pPr>
        <w:pStyle w:val="BookText"/>
        <w:rPr/>
      </w:pPr>
      <w:r>
        <w:rPr>
          <w:rFonts w:ascii="IRNazanin" w:hAnsi="IRNazanin" w:eastAsia="IRNazanin"/>
          <w:color w:val="111111"/>
          <w:sz w:val="28"/>
          <w:sz w:val="28"/>
          <w:szCs w:val="28"/>
          <w:rtl w:val="true"/>
          <w:lang w:bidi="fa-IR"/>
        </w:rPr>
        <w:t>مادرت رمزِ و فا</w:t>
      </w:r>
    </w:p>
    <w:p>
      <w:pPr>
        <w:pStyle w:val="BookText"/>
        <w:rPr/>
      </w:pPr>
      <w:r>
        <w:rPr>
          <w:rFonts w:ascii="IRNazanin" w:hAnsi="IRNazanin" w:eastAsia="IRNazanin"/>
          <w:color w:val="111111"/>
          <w:sz w:val="28"/>
          <w:sz w:val="28"/>
          <w:szCs w:val="28"/>
          <w:rtl w:val="true"/>
          <w:lang w:bidi="fa-IR"/>
        </w:rPr>
        <w:t>مکتبت عشق و صفا</w:t>
      </w:r>
    </w:p>
    <w:p>
      <w:pPr>
        <w:pStyle w:val="BookText"/>
        <w:rPr/>
      </w:pPr>
      <w:r>
        <w:rPr>
          <w:rFonts w:ascii="IRNazanin" w:hAnsi="IRNazanin" w:eastAsia="IRNazanin"/>
          <w:color w:val="111111"/>
          <w:sz w:val="28"/>
          <w:sz w:val="28"/>
          <w:szCs w:val="28"/>
          <w:rtl w:val="true"/>
          <w:lang w:bidi="fa-IR"/>
        </w:rPr>
        <w:t>پرچمت رازِ دعا</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عاشقم از د ل و جان</w:t>
      </w:r>
    </w:p>
    <w:p>
      <w:pPr>
        <w:pStyle w:val="BookText"/>
        <w:rPr/>
      </w:pPr>
      <w:r>
        <w:rPr>
          <w:rFonts w:ascii="IRNazanin" w:hAnsi="IRNazanin" w:eastAsia="IRNazanin"/>
          <w:color w:val="111111"/>
          <w:sz w:val="28"/>
          <w:sz w:val="28"/>
          <w:szCs w:val="28"/>
          <w:rtl w:val="true"/>
          <w:lang w:bidi="fa-IR"/>
        </w:rPr>
        <w:t>بر ابی الفضل زمان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w:t>
      </w:r>
    </w:p>
    <w:p>
      <w:pPr>
        <w:pStyle w:val="BookText"/>
        <w:rPr/>
      </w:pPr>
      <w:r>
        <w:rPr>
          <w:rFonts w:ascii="IRNazanin" w:hAnsi="IRNazanin" w:eastAsia="IRNazanin"/>
          <w:color w:val="111111"/>
          <w:sz w:val="28"/>
          <w:sz w:val="28"/>
          <w:szCs w:val="28"/>
          <w:rtl w:val="true"/>
          <w:lang w:bidi="fa-IR"/>
        </w:rPr>
        <w:t>از غمت اشکِ روان</w:t>
      </w:r>
    </w:p>
    <w:p>
      <w:pPr>
        <w:pStyle w:val="BookText"/>
        <w:rPr/>
      </w:pPr>
      <w:r>
        <w:rPr>
          <w:rFonts w:ascii="IRNazanin" w:hAnsi="IRNazanin" w:eastAsia="IRNazanin"/>
          <w:color w:val="111111"/>
          <w:sz w:val="28"/>
          <w:sz w:val="28"/>
          <w:szCs w:val="28"/>
          <w:rtl w:val="true"/>
          <w:lang w:bidi="fa-IR"/>
        </w:rPr>
        <w:t>یا ابالفضل مدد یا ابالفضل مدد</w:t>
      </w:r>
    </w:p>
    <w:p>
      <w:pPr>
        <w:pStyle w:val="BookText"/>
        <w:rPr/>
      </w:pPr>
      <w:r>
        <w:rPr>
          <w:rFonts w:ascii="IRNazanin" w:hAnsi="IRNazanin" w:eastAsia="IRNazanin"/>
          <w:color w:val="111111"/>
          <w:sz w:val="28"/>
          <w:sz w:val="28"/>
          <w:szCs w:val="28"/>
          <w:rtl w:val="true"/>
          <w:lang w:bidi="fa-IR"/>
        </w:rPr>
        <w:t>ای تو سقای حسین</w:t>
      </w:r>
    </w:p>
    <w:p>
      <w:pPr>
        <w:pStyle w:val="BookText"/>
        <w:rPr/>
      </w:pPr>
      <w:r>
        <w:rPr>
          <w:rFonts w:ascii="IRNazanin" w:hAnsi="IRNazanin" w:eastAsia="IRNazanin"/>
          <w:color w:val="111111"/>
          <w:sz w:val="28"/>
          <w:sz w:val="28"/>
          <w:szCs w:val="28"/>
          <w:rtl w:val="true"/>
          <w:lang w:bidi="fa-IR"/>
        </w:rPr>
        <w:t>عشق والای حسین</w:t>
      </w:r>
    </w:p>
    <w:p>
      <w:pPr>
        <w:pStyle w:val="BookText"/>
        <w:rPr/>
      </w:pPr>
      <w:r>
        <w:rPr>
          <w:rFonts w:ascii="IRNazanin" w:hAnsi="IRNazanin" w:eastAsia="IRNazanin"/>
          <w:color w:val="111111"/>
          <w:sz w:val="28"/>
          <w:sz w:val="28"/>
          <w:szCs w:val="28"/>
          <w:rtl w:val="true"/>
          <w:lang w:bidi="fa-IR"/>
        </w:rPr>
        <w:t>روح شیدای حسین</w:t>
      </w:r>
    </w:p>
    <w:p>
      <w:pPr>
        <w:pStyle w:val="BookText"/>
        <w:rPr/>
      </w:pPr>
      <w:r>
        <w:rPr>
          <w:rFonts w:ascii="IRNazanin" w:hAnsi="IRNazanin" w:eastAsia="IRNazanin"/>
          <w:color w:val="111111"/>
          <w:sz w:val="28"/>
          <w:sz w:val="28"/>
          <w:szCs w:val="28"/>
          <w:rtl w:val="true"/>
          <w:lang w:bidi="fa-IR"/>
        </w:rPr>
        <w:t>سود و سود ای حسین</w:t>
      </w:r>
    </w:p>
    <w:p>
      <w:pPr>
        <w:pStyle w:val="BookText"/>
        <w:rPr/>
      </w:pPr>
      <w:r>
        <w:rPr>
          <w:rFonts w:ascii="IRNazanin" w:hAnsi="IRNazanin" w:eastAsia="IRNazanin"/>
          <w:color w:val="111111"/>
          <w:sz w:val="28"/>
          <w:sz w:val="28"/>
          <w:szCs w:val="28"/>
          <w:rtl w:val="true"/>
          <w:lang w:bidi="fa-IR"/>
        </w:rPr>
        <w:t>یا ابالفضل مدد یا ابالفضل مدد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مدرسی حجازی </w:t>
      </w:r>
      <w:bookmarkStart w:id="262" w:name="pg5423_35501"/>
    </w:p>
    <w:p>
      <w:pPr>
        <w:pStyle w:val="Heading3"/>
        <w:numPr>
          <w:ilvl w:val="2"/>
          <w:numId w:val="1"/>
        </w:numPr>
        <w:rPr/>
      </w:pPr>
      <w:bookmarkStart w:id="263" w:name="__RefHeading___Toc1752547_581953129"/>
      <w:bookmarkStart w:id="264" w:name="_Toc94"/>
      <w:bookmarkEnd w:id="262"/>
      <w:bookmarkEnd w:id="263"/>
      <w:r>
        <w:rPr>
          <w:rtl w:val="true"/>
        </w:rPr>
        <w:t>ابوالفضل دلداده جانان ؛ سینه زنی</w:t>
      </w:r>
      <w:bookmarkEnd w:id="264"/>
    </w:p>
    <w:p>
      <w:pPr>
        <w:pStyle w:val="BookText"/>
        <w:rPr/>
      </w:pPr>
      <w:r>
        <w:rPr>
          <w:rFonts w:ascii="IRNazanin" w:hAnsi="IRNazanin" w:eastAsia="IRNazanin"/>
          <w:color w:val="111111"/>
          <w:sz w:val="28"/>
          <w:sz w:val="28"/>
          <w:szCs w:val="28"/>
          <w:rtl w:val="true"/>
          <w:lang w:bidi="fa-IR"/>
        </w:rPr>
        <w:t>سینه زنان از دل و از جان عجب؛ ابالفضل ابالفضل</w:t>
      </w:r>
    </w:p>
    <w:p>
      <w:pPr>
        <w:pStyle w:val="BookText"/>
        <w:rPr/>
      </w:pPr>
      <w:r>
        <w:rPr>
          <w:rFonts w:ascii="IRNazanin" w:hAnsi="IRNazanin" w:eastAsia="IRNazanin"/>
          <w:color w:val="111111"/>
          <w:sz w:val="28"/>
          <w:sz w:val="28"/>
          <w:szCs w:val="28"/>
          <w:rtl w:val="true"/>
          <w:lang w:bidi="fa-IR"/>
        </w:rPr>
        <w:t>عاشق و دلداده جانان عجب؛</w:t>
      </w:r>
    </w:p>
    <w:p>
      <w:pPr>
        <w:pStyle w:val="BookText"/>
        <w:rPr/>
      </w:pPr>
      <w:r>
        <w:rPr>
          <w:rFonts w:ascii="IRNazanin" w:hAnsi="IRNazanin" w:eastAsia="IRNazanin"/>
          <w:color w:val="111111"/>
          <w:sz w:val="28"/>
          <w:sz w:val="28"/>
          <w:szCs w:val="28"/>
          <w:rtl w:val="true"/>
          <w:lang w:bidi="fa-IR"/>
        </w:rPr>
        <w:t>اباالفضل ابالفضل</w:t>
      </w:r>
    </w:p>
    <w:p>
      <w:pPr>
        <w:pStyle w:val="BookText"/>
        <w:rPr/>
      </w:pPr>
      <w:r>
        <w:rPr>
          <w:rFonts w:ascii="IRNazanin" w:hAnsi="IRNazanin" w:eastAsia="IRNazanin"/>
          <w:color w:val="111111"/>
          <w:sz w:val="28"/>
          <w:sz w:val="28"/>
          <w:szCs w:val="28"/>
          <w:rtl w:val="true"/>
          <w:lang w:bidi="fa-IR"/>
        </w:rPr>
        <w:t>عَلَم به دوش جانب میدان عجب؛ ابالفضل ابالفضل</w:t>
      </w:r>
    </w:p>
    <w:p>
      <w:pPr>
        <w:pStyle w:val="BookText"/>
        <w:rPr/>
      </w:pPr>
      <w:r>
        <w:rPr>
          <w:rFonts w:ascii="IRNazanin" w:hAnsi="IRNazanin" w:eastAsia="IRNazanin"/>
          <w:color w:val="111111"/>
          <w:sz w:val="28"/>
          <w:sz w:val="28"/>
          <w:szCs w:val="28"/>
          <w:rtl w:val="true"/>
          <w:lang w:bidi="fa-IR"/>
        </w:rPr>
        <w:t>جلوة خورشید شتابان عجب؛ ابالفضل ابالفضل</w:t>
      </w:r>
    </w:p>
    <w:p>
      <w:pPr>
        <w:pStyle w:val="BookText"/>
        <w:rPr/>
      </w:pPr>
      <w:r>
        <w:rPr>
          <w:rFonts w:ascii="IRNazanin" w:hAnsi="IRNazanin" w:eastAsia="IRNazanin"/>
          <w:color w:val="111111"/>
          <w:sz w:val="28"/>
          <w:sz w:val="28"/>
          <w:szCs w:val="28"/>
          <w:rtl w:val="true"/>
          <w:lang w:bidi="fa-IR"/>
        </w:rPr>
        <w:t>مشک به دوش جانب شط فرات؛ الفتوح الفتوح</w:t>
      </w:r>
    </w:p>
    <w:p>
      <w:pPr>
        <w:pStyle w:val="BookText"/>
        <w:rPr/>
      </w:pPr>
      <w:r>
        <w:rPr>
          <w:rFonts w:ascii="IRNazanin" w:hAnsi="IRNazanin" w:eastAsia="IRNazanin"/>
          <w:color w:val="111111"/>
          <w:sz w:val="28"/>
          <w:sz w:val="28"/>
          <w:szCs w:val="28"/>
          <w:rtl w:val="true"/>
          <w:lang w:bidi="fa-IR"/>
        </w:rPr>
        <w:t>حمله ی چون شیر نیستان عجب؛ ابالفضل ابالفضل</w:t>
      </w:r>
    </w:p>
    <w:p>
      <w:pPr>
        <w:pStyle w:val="BookText"/>
        <w:rPr/>
      </w:pPr>
      <w:r>
        <w:rPr>
          <w:rFonts w:ascii="IRNazanin" w:hAnsi="IRNazanin" w:eastAsia="IRNazanin"/>
          <w:color w:val="111111"/>
          <w:sz w:val="28"/>
          <w:sz w:val="28"/>
          <w:szCs w:val="28"/>
          <w:rtl w:val="true"/>
          <w:lang w:bidi="fa-IR"/>
        </w:rPr>
        <w:t>سینه زنان از دل و از جان عجب؛ ابالفضل ابالفضل</w:t>
      </w:r>
    </w:p>
    <w:p>
      <w:pPr>
        <w:pStyle w:val="BookText"/>
        <w:rPr/>
      </w:pPr>
      <w:r>
        <w:rPr>
          <w:rFonts w:ascii="IRNazanin" w:hAnsi="IRNazanin" w:eastAsia="IRNazanin"/>
          <w:color w:val="111111"/>
          <w:sz w:val="28"/>
          <w:sz w:val="28"/>
          <w:szCs w:val="28"/>
          <w:rtl w:val="true"/>
          <w:lang w:bidi="fa-IR"/>
        </w:rPr>
        <w:t>دور او را لشکر شیطان گرفت؛ العجب العجب</w:t>
      </w:r>
    </w:p>
    <w:p>
      <w:pPr>
        <w:pStyle w:val="BookText"/>
        <w:rPr/>
      </w:pPr>
      <w:r>
        <w:rPr>
          <w:rFonts w:ascii="IRNazanin" w:hAnsi="IRNazanin" w:eastAsia="IRNazanin"/>
          <w:color w:val="111111"/>
          <w:sz w:val="28"/>
          <w:sz w:val="28"/>
          <w:szCs w:val="28"/>
          <w:rtl w:val="true"/>
          <w:lang w:bidi="fa-IR"/>
        </w:rPr>
        <w:t>تیر و سنان شعله و باران عجب؛ ابالفضل</w:t>
      </w:r>
    </w:p>
    <w:p>
      <w:pPr>
        <w:pStyle w:val="BookText"/>
        <w:rPr/>
      </w:pPr>
      <w:r>
        <w:rPr>
          <w:rFonts w:ascii="IRNazanin" w:hAnsi="IRNazanin" w:eastAsia="IRNazanin"/>
          <w:color w:val="111111"/>
          <w:sz w:val="28"/>
          <w:sz w:val="28"/>
          <w:szCs w:val="28"/>
          <w:rtl w:val="true"/>
          <w:lang w:bidi="fa-IR"/>
        </w:rPr>
        <w:t>ابالفضل</w:t>
      </w:r>
    </w:p>
    <w:p>
      <w:pPr>
        <w:pStyle w:val="BookText"/>
        <w:rPr/>
      </w:pPr>
      <w:r>
        <w:rPr>
          <w:rFonts w:ascii="IRNazanin" w:hAnsi="IRNazanin" w:eastAsia="IRNazanin"/>
          <w:color w:val="111111"/>
          <w:sz w:val="28"/>
          <w:sz w:val="28"/>
          <w:szCs w:val="28"/>
          <w:rtl w:val="true"/>
          <w:lang w:bidi="fa-IR"/>
        </w:rPr>
        <w:t>خشم ابی الفضل چو طوفان شود؛ الامان</w:t>
      </w:r>
    </w:p>
    <w:p>
      <w:pPr>
        <w:pStyle w:val="BookText"/>
        <w:rPr/>
      </w:pPr>
      <w:r>
        <w:rPr>
          <w:rFonts w:ascii="IRNazanin" w:hAnsi="IRNazanin" w:eastAsia="IRNazanin"/>
          <w:color w:val="111111"/>
          <w:sz w:val="28"/>
          <w:sz w:val="28"/>
          <w:szCs w:val="28"/>
          <w:rtl w:val="true"/>
          <w:lang w:bidi="fa-IR"/>
        </w:rPr>
        <w:t>الامان</w:t>
      </w:r>
    </w:p>
    <w:p>
      <w:pPr>
        <w:pStyle w:val="BookText"/>
        <w:rPr/>
      </w:pPr>
      <w:r>
        <w:rPr>
          <w:rFonts w:ascii="IRNazanin" w:hAnsi="IRNazanin" w:eastAsia="IRNazanin"/>
          <w:color w:val="111111"/>
          <w:sz w:val="28"/>
          <w:sz w:val="28"/>
          <w:szCs w:val="28"/>
          <w:rtl w:val="true"/>
          <w:lang w:bidi="fa-IR"/>
        </w:rPr>
        <w:t>لشکر دون جمله هراسان عجب؛ ابالفضل ابالفضل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زنان از دل و از جان عجب؛ ابالفضل ابالفضل </w:t>
      </w:r>
    </w:p>
    <w:p>
      <w:pPr>
        <w:pStyle w:val="BookText"/>
        <w:rPr/>
      </w:pPr>
      <w:r>
        <w:rPr>
          <w:rFonts w:ascii="IRNazanin" w:hAnsi="IRNazanin" w:eastAsia="IRNazanin"/>
          <w:color w:val="111111"/>
          <w:sz w:val="28"/>
          <w:sz w:val="28"/>
          <w:szCs w:val="28"/>
          <w:rtl w:val="true"/>
          <w:lang w:bidi="fa-IR"/>
        </w:rPr>
        <w:t>مثل علی در صفِ میدان تویی؛ العزیز العزیز</w:t>
      </w:r>
    </w:p>
    <w:p>
      <w:pPr>
        <w:pStyle w:val="BookText"/>
        <w:rPr/>
      </w:pPr>
      <w:r>
        <w:rPr>
          <w:rFonts w:ascii="IRNazanin" w:hAnsi="IRNazanin" w:eastAsia="IRNazanin"/>
          <w:color w:val="111111"/>
          <w:sz w:val="28"/>
          <w:sz w:val="28"/>
          <w:szCs w:val="28"/>
          <w:rtl w:val="true"/>
          <w:lang w:bidi="fa-IR"/>
        </w:rPr>
        <w:t>کردی فراری بیابان عجب؛ ابالفضل ابالفضل</w:t>
      </w:r>
    </w:p>
    <w:p>
      <w:pPr>
        <w:pStyle w:val="BookText"/>
        <w:rPr/>
      </w:pPr>
      <w:r>
        <w:rPr>
          <w:rFonts w:ascii="IRNazanin" w:hAnsi="IRNazanin" w:eastAsia="IRNazanin"/>
          <w:color w:val="111111"/>
          <w:sz w:val="28"/>
          <w:sz w:val="28"/>
          <w:szCs w:val="28"/>
          <w:rtl w:val="true"/>
          <w:lang w:bidi="fa-IR"/>
        </w:rPr>
        <w:t>ماهی تفتیده بدر یا رسید؛ الوصال الوصال</w:t>
      </w:r>
    </w:p>
    <w:p>
      <w:pPr>
        <w:pStyle w:val="BookText"/>
        <w:rPr/>
      </w:pPr>
      <w:r>
        <w:rPr>
          <w:rFonts w:ascii="IRNazanin" w:hAnsi="IRNazanin" w:eastAsia="IRNazanin"/>
          <w:color w:val="111111"/>
          <w:sz w:val="28"/>
          <w:sz w:val="28"/>
          <w:szCs w:val="28"/>
          <w:rtl w:val="true"/>
          <w:lang w:bidi="fa-IR"/>
        </w:rPr>
        <w:t>تشنه برون گشت شتابان عجب؛ ابالفضل ابالفضل</w:t>
      </w:r>
    </w:p>
    <w:p>
      <w:pPr>
        <w:pStyle w:val="BookText"/>
        <w:rPr/>
      </w:pPr>
      <w:r>
        <w:rPr>
          <w:rFonts w:ascii="IRNazanin" w:hAnsi="IRNazanin" w:eastAsia="IRNazanin"/>
          <w:color w:val="111111"/>
          <w:sz w:val="28"/>
          <w:sz w:val="28"/>
          <w:szCs w:val="28"/>
          <w:rtl w:val="true"/>
          <w:lang w:bidi="fa-IR"/>
        </w:rPr>
        <w:t>سینه زنان از دل و ازجان عجب؛ ابالفضل ابالفضل</w:t>
      </w:r>
    </w:p>
    <w:p>
      <w:pPr>
        <w:pStyle w:val="BookText"/>
        <w:rPr/>
      </w:pPr>
      <w:r>
        <w:rPr>
          <w:rFonts w:ascii="IRNazanin" w:hAnsi="IRNazanin" w:eastAsia="IRNazanin"/>
          <w:color w:val="111111"/>
          <w:sz w:val="28"/>
          <w:sz w:val="28"/>
          <w:szCs w:val="28"/>
          <w:rtl w:val="true"/>
          <w:lang w:bidi="fa-IR"/>
        </w:rPr>
        <w:t>مشک به دوش جانب اهل حرم؛ العجل العجل</w:t>
      </w:r>
    </w:p>
    <w:p>
      <w:pPr>
        <w:pStyle w:val="BookText"/>
        <w:rPr/>
      </w:pPr>
      <w:r>
        <w:rPr>
          <w:rFonts w:ascii="IRNazanin" w:hAnsi="IRNazanin" w:eastAsia="IRNazanin"/>
          <w:color w:val="111111"/>
          <w:sz w:val="28"/>
          <w:sz w:val="28"/>
          <w:szCs w:val="28"/>
          <w:rtl w:val="true"/>
          <w:lang w:bidi="fa-IR"/>
        </w:rPr>
        <w:t>تا ببری آب به طفلان عجب؛ ابالفضل ابالفضل</w:t>
      </w:r>
    </w:p>
    <w:p>
      <w:pPr>
        <w:pStyle w:val="BookText"/>
        <w:rPr/>
      </w:pPr>
      <w:r>
        <w:rPr>
          <w:rFonts w:ascii="IRNazanin" w:hAnsi="IRNazanin" w:eastAsia="IRNazanin"/>
          <w:color w:val="111111"/>
          <w:sz w:val="28"/>
          <w:sz w:val="28"/>
          <w:szCs w:val="28"/>
          <w:rtl w:val="true"/>
          <w:lang w:bidi="fa-IR"/>
        </w:rPr>
        <w:t>دشمن دون جمله فراری شدند؛ الحذ ر الحذ ر</w:t>
      </w:r>
    </w:p>
    <w:p>
      <w:pPr>
        <w:pStyle w:val="BookText"/>
        <w:rPr/>
      </w:pPr>
      <w:r>
        <w:rPr>
          <w:rFonts w:ascii="IRNazanin" w:hAnsi="IRNazanin" w:eastAsia="IRNazanin"/>
          <w:color w:val="111111"/>
          <w:sz w:val="28"/>
          <w:sz w:val="28"/>
          <w:szCs w:val="28"/>
          <w:rtl w:val="true"/>
          <w:lang w:bidi="fa-IR"/>
        </w:rPr>
        <w:t>تیغ به کف اسب به جولان عجب؛ ابا لفضل ابا لفضل</w:t>
      </w:r>
    </w:p>
    <w:p>
      <w:pPr>
        <w:pStyle w:val="BookText"/>
        <w:rPr/>
      </w:pPr>
      <w:r>
        <w:rPr>
          <w:rFonts w:ascii="IRNazanin" w:hAnsi="IRNazanin" w:eastAsia="IRNazanin"/>
          <w:color w:val="111111"/>
          <w:sz w:val="28"/>
          <w:sz w:val="28"/>
          <w:szCs w:val="28"/>
          <w:rtl w:val="true"/>
          <w:lang w:bidi="fa-IR"/>
        </w:rPr>
        <w:t>سینه زنان از دل و از جان عجب؛ ابالفضل ابالفضل</w:t>
      </w:r>
    </w:p>
    <w:p>
      <w:pPr>
        <w:pStyle w:val="BookText"/>
        <w:rPr/>
      </w:pPr>
      <w:r>
        <w:rPr>
          <w:rFonts w:ascii="IRNazanin" w:hAnsi="IRNazanin" w:eastAsia="IRNazanin"/>
          <w:color w:val="111111"/>
          <w:sz w:val="28"/>
          <w:sz w:val="28"/>
          <w:szCs w:val="28"/>
          <w:rtl w:val="true"/>
          <w:lang w:bidi="fa-IR"/>
        </w:rPr>
        <w:t>وای دو دستت شده از تن جدا؛ الفراق</w:t>
      </w:r>
    </w:p>
    <w:p>
      <w:pPr>
        <w:pStyle w:val="BookText"/>
        <w:rPr/>
      </w:pPr>
      <w:r>
        <w:rPr>
          <w:rFonts w:ascii="IRNazanin" w:hAnsi="IRNazanin" w:eastAsia="IRNazanin"/>
          <w:color w:val="111111"/>
          <w:sz w:val="28"/>
          <w:sz w:val="28"/>
          <w:szCs w:val="28"/>
          <w:rtl w:val="true"/>
          <w:lang w:bidi="fa-IR"/>
        </w:rPr>
        <w:t>الفراق</w:t>
      </w:r>
    </w:p>
    <w:p>
      <w:pPr>
        <w:pStyle w:val="BookText"/>
        <w:rPr/>
      </w:pPr>
      <w:r>
        <w:rPr>
          <w:rFonts w:ascii="IRNazanin" w:hAnsi="IRNazanin" w:eastAsia="IRNazanin"/>
          <w:color w:val="111111"/>
          <w:sz w:val="28"/>
          <w:sz w:val="28"/>
          <w:szCs w:val="28"/>
          <w:rtl w:val="true"/>
          <w:lang w:bidi="fa-IR"/>
        </w:rPr>
        <w:t>مشک گرفتی تو به دندان عجب؛ ابالفضل ابالفضل</w:t>
      </w:r>
    </w:p>
    <w:p>
      <w:pPr>
        <w:pStyle w:val="BookText"/>
        <w:rPr/>
      </w:pPr>
      <w:r>
        <w:rPr>
          <w:rFonts w:ascii="IRNazanin" w:hAnsi="IRNazanin" w:eastAsia="IRNazanin"/>
          <w:color w:val="111111"/>
          <w:sz w:val="28"/>
          <w:sz w:val="28"/>
          <w:szCs w:val="28"/>
          <w:rtl w:val="true"/>
          <w:lang w:bidi="fa-IR"/>
        </w:rPr>
        <w:t>پیکرت از تیر خسان چون عقاب؛ الغریب الغریب</w:t>
      </w:r>
    </w:p>
    <w:p>
      <w:pPr>
        <w:pStyle w:val="BookText"/>
        <w:rPr/>
      </w:pPr>
      <w:r>
        <w:rPr>
          <w:rFonts w:ascii="IRNazanin" w:hAnsi="IRNazanin" w:eastAsia="IRNazanin"/>
          <w:color w:val="111111"/>
          <w:sz w:val="28"/>
          <w:sz w:val="28"/>
          <w:szCs w:val="28"/>
          <w:rtl w:val="true"/>
          <w:lang w:bidi="fa-IR"/>
        </w:rPr>
        <w:t>اهل حرم جمله پریشان عجب؛ ابالفضل ابالفضل</w:t>
      </w:r>
    </w:p>
    <w:p>
      <w:pPr>
        <w:pStyle w:val="BookText"/>
        <w:rPr/>
      </w:pPr>
      <w:r>
        <w:rPr>
          <w:rFonts w:ascii="IRNazanin" w:hAnsi="IRNazanin" w:eastAsia="IRNazanin"/>
          <w:color w:val="111111"/>
          <w:sz w:val="28"/>
          <w:sz w:val="28"/>
          <w:szCs w:val="28"/>
          <w:rtl w:val="true"/>
          <w:lang w:bidi="fa-IR"/>
        </w:rPr>
        <w:t>سینه زنان از دل و از جان عجب؛ ابالفضل ابالفضل</w:t>
      </w:r>
    </w:p>
    <w:p>
      <w:pPr>
        <w:pStyle w:val="BookText"/>
        <w:rPr/>
      </w:pPr>
      <w:r>
        <w:rPr>
          <w:rFonts w:ascii="IRNazanin" w:hAnsi="IRNazanin" w:eastAsia="IRNazanin"/>
          <w:color w:val="111111"/>
          <w:sz w:val="28"/>
          <w:sz w:val="28"/>
          <w:szCs w:val="28"/>
          <w:rtl w:val="true"/>
          <w:lang w:bidi="fa-IR"/>
        </w:rPr>
        <w:t>آه ازآن د م که حسینت رسید؛ الحزین</w:t>
      </w:r>
    </w:p>
    <w:p>
      <w:pPr>
        <w:pStyle w:val="BookText"/>
        <w:rPr/>
      </w:pPr>
      <w:r>
        <w:rPr>
          <w:rFonts w:ascii="IRNazanin" w:hAnsi="IRNazanin" w:eastAsia="IRNazanin"/>
          <w:color w:val="111111"/>
          <w:sz w:val="28"/>
          <w:sz w:val="28"/>
          <w:szCs w:val="28"/>
          <w:rtl w:val="true"/>
          <w:lang w:bidi="fa-IR"/>
        </w:rPr>
        <w:t>الحزین</w:t>
      </w:r>
    </w:p>
    <w:p>
      <w:pPr>
        <w:pStyle w:val="BookText"/>
        <w:rPr/>
      </w:pPr>
      <w:r>
        <w:rPr>
          <w:rFonts w:ascii="IRNazanin" w:hAnsi="IRNazanin" w:eastAsia="IRNazanin"/>
          <w:color w:val="111111"/>
          <w:sz w:val="28"/>
          <w:sz w:val="28"/>
          <w:szCs w:val="28"/>
          <w:rtl w:val="true"/>
          <w:lang w:bidi="fa-IR"/>
        </w:rPr>
        <w:t>دست و علم مانده به میدان عجب ابالفضل ابالفضل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کرببلا؛ البشیر البشیر</w:t>
      </w:r>
    </w:p>
    <w:p>
      <w:pPr>
        <w:pStyle w:val="BookText"/>
        <w:rPr/>
      </w:pPr>
      <w:r>
        <w:rPr>
          <w:rFonts w:ascii="IRNazanin" w:hAnsi="IRNazanin" w:eastAsia="IRNazanin"/>
          <w:color w:val="111111"/>
          <w:sz w:val="28"/>
          <w:sz w:val="28"/>
          <w:szCs w:val="28"/>
          <w:rtl w:val="true"/>
          <w:lang w:bidi="fa-IR"/>
        </w:rPr>
        <w:t>سینه زنان صف زده گریان عجب؛ ابالفضل ابالفضل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زنان از دل و از جان عجب؛ ابالفضل ابالفضل </w:t>
      </w:r>
      <w:bookmarkStart w:id="265" w:name="pg5423_35503"/>
    </w:p>
    <w:p>
      <w:pPr>
        <w:pStyle w:val="Heading3"/>
        <w:numPr>
          <w:ilvl w:val="2"/>
          <w:numId w:val="1"/>
        </w:numPr>
        <w:rPr/>
      </w:pPr>
      <w:bookmarkStart w:id="266" w:name="__RefHeading___Toc1752549_581953129"/>
      <w:bookmarkStart w:id="267" w:name="_Toc95"/>
      <w:bookmarkEnd w:id="265"/>
      <w:bookmarkEnd w:id="266"/>
      <w:r>
        <w:rPr>
          <w:rtl w:val="true"/>
        </w:rPr>
        <w:t>راز فاطمه باعلی اکبر</w:t>
      </w:r>
      <w:r>
        <w:rPr>
          <w:rtl w:val="true"/>
        </w:rPr>
        <w:t>(</w:t>
      </w:r>
      <w:r>
        <w:rPr>
          <w:rtl w:val="true"/>
        </w:rPr>
        <w:t>علیه السّلام</w:t>
      </w:r>
      <w:r>
        <w:rPr>
          <w:rtl w:val="true"/>
        </w:rPr>
        <w:t>)</w:t>
      </w:r>
      <w:r>
        <w:rPr>
          <w:rtl w:val="true"/>
        </w:rPr>
        <w:t>؛ سینه زنی</w:t>
      </w:r>
      <w:bookmarkEnd w:id="267"/>
    </w:p>
    <w:p>
      <w:pPr>
        <w:pStyle w:val="BookText"/>
        <w:rPr/>
      </w:pPr>
      <w:r>
        <w:rPr>
          <w:rFonts w:ascii="IRNazanin" w:hAnsi="IRNazanin" w:eastAsia="IRNazanin"/>
          <w:color w:val="111111"/>
          <w:sz w:val="28"/>
          <w:sz w:val="28"/>
          <w:szCs w:val="28"/>
          <w:rtl w:val="true"/>
          <w:lang w:bidi="fa-IR"/>
        </w:rPr>
        <w:t>علی اکبر ای گل گل ستان</w:t>
      </w:r>
    </w:p>
    <w:p>
      <w:pPr>
        <w:pStyle w:val="BookText"/>
        <w:rPr/>
      </w:pPr>
      <w:r>
        <w:rPr>
          <w:rFonts w:ascii="IRNazanin" w:hAnsi="IRNazanin" w:eastAsia="IRNazanin"/>
          <w:color w:val="111111"/>
          <w:sz w:val="28"/>
          <w:sz w:val="28"/>
          <w:szCs w:val="28"/>
          <w:rtl w:val="true"/>
          <w:lang w:bidi="fa-IR"/>
        </w:rPr>
        <w:t>به سفرروی مه ی آسمان</w:t>
      </w:r>
    </w:p>
    <w:p>
      <w:pPr>
        <w:pStyle w:val="BookText"/>
        <w:rPr/>
      </w:pPr>
      <w:r>
        <w:rPr>
          <w:rFonts w:ascii="IRNazanin" w:hAnsi="IRNazanin" w:eastAsia="IRNazanin"/>
          <w:color w:val="111111"/>
          <w:sz w:val="28"/>
          <w:sz w:val="28"/>
          <w:szCs w:val="28"/>
          <w:rtl w:val="true"/>
          <w:lang w:bidi="fa-IR"/>
        </w:rPr>
        <w:t>به دلم رسیده غم جهان</w:t>
      </w:r>
    </w:p>
    <w:p>
      <w:pPr>
        <w:pStyle w:val="BookText"/>
        <w:rPr/>
      </w:pPr>
      <w:r>
        <w:rPr>
          <w:rFonts w:ascii="IRNazanin" w:hAnsi="IRNazanin" w:eastAsia="IRNazanin"/>
          <w:color w:val="111111"/>
          <w:sz w:val="28"/>
          <w:sz w:val="28"/>
          <w:szCs w:val="28"/>
          <w:rtl w:val="true"/>
          <w:lang w:bidi="fa-IR"/>
        </w:rPr>
        <w:t>اخی یا علی اخی یا علی</w:t>
      </w:r>
    </w:p>
    <w:p>
      <w:pPr>
        <w:pStyle w:val="BookText"/>
        <w:rPr/>
      </w:pPr>
      <w:r>
        <w:rPr>
          <w:rFonts w:ascii="IRNazanin" w:hAnsi="IRNazanin" w:eastAsia="IRNazanin"/>
          <w:color w:val="111111"/>
          <w:sz w:val="28"/>
          <w:sz w:val="28"/>
          <w:szCs w:val="28"/>
          <w:rtl w:val="true"/>
          <w:lang w:bidi="fa-IR"/>
        </w:rPr>
        <w:t>بنشین برادر گلعذار</w:t>
      </w:r>
    </w:p>
    <w:p>
      <w:pPr>
        <w:pStyle w:val="BookText"/>
        <w:rPr/>
      </w:pPr>
      <w:r>
        <w:rPr>
          <w:rFonts w:ascii="IRNazanin" w:hAnsi="IRNazanin" w:eastAsia="IRNazanin"/>
          <w:color w:val="111111"/>
          <w:sz w:val="28"/>
          <w:sz w:val="28"/>
          <w:szCs w:val="28"/>
          <w:rtl w:val="true"/>
          <w:lang w:bidi="fa-IR"/>
        </w:rPr>
        <w:t>شده ام زهجر تو بی قرار</w:t>
      </w:r>
    </w:p>
    <w:p>
      <w:pPr>
        <w:pStyle w:val="BookText"/>
        <w:rPr/>
      </w:pPr>
      <w:r>
        <w:rPr>
          <w:rFonts w:ascii="IRNazanin" w:hAnsi="IRNazanin" w:eastAsia="IRNazanin"/>
          <w:color w:val="111111"/>
          <w:sz w:val="28"/>
          <w:sz w:val="28"/>
          <w:szCs w:val="28"/>
          <w:rtl w:val="true"/>
          <w:lang w:bidi="fa-IR"/>
        </w:rPr>
        <w:t>ز فراق تو شده ام فگار</w:t>
      </w:r>
    </w:p>
    <w:p>
      <w:pPr>
        <w:pStyle w:val="BookText"/>
        <w:rPr/>
      </w:pPr>
      <w:r>
        <w:rPr>
          <w:rFonts w:ascii="IRNazanin" w:hAnsi="IRNazanin" w:eastAsia="IRNazanin"/>
          <w:color w:val="111111"/>
          <w:sz w:val="28"/>
          <w:sz w:val="28"/>
          <w:szCs w:val="28"/>
          <w:rtl w:val="true"/>
          <w:lang w:bidi="fa-IR"/>
        </w:rPr>
        <w:t>اخی یا علی اخی یا علی</w:t>
      </w:r>
    </w:p>
    <w:p>
      <w:pPr>
        <w:pStyle w:val="BookText"/>
        <w:rPr/>
      </w:pPr>
      <w:r>
        <w:rPr>
          <w:rFonts w:ascii="IRNazanin" w:hAnsi="IRNazanin" w:eastAsia="IRNazanin"/>
          <w:color w:val="111111"/>
          <w:sz w:val="28"/>
          <w:sz w:val="28"/>
          <w:szCs w:val="28"/>
          <w:rtl w:val="true"/>
          <w:lang w:bidi="fa-IR"/>
        </w:rPr>
        <w:t>به سفر روی تو برادرم</w:t>
      </w:r>
    </w:p>
    <w:p>
      <w:pPr>
        <w:pStyle w:val="BookText"/>
        <w:rPr/>
      </w:pPr>
      <w:r>
        <w:rPr>
          <w:rFonts w:ascii="IRNazanin" w:hAnsi="IRNazanin" w:eastAsia="IRNazanin"/>
          <w:color w:val="111111"/>
          <w:sz w:val="28"/>
          <w:sz w:val="28"/>
          <w:szCs w:val="28"/>
          <w:rtl w:val="true"/>
          <w:lang w:bidi="fa-IR"/>
        </w:rPr>
        <w:t>بنگر به این تن و پیکرم</w:t>
      </w:r>
    </w:p>
    <w:p>
      <w:pPr>
        <w:pStyle w:val="BookText"/>
        <w:rPr/>
      </w:pPr>
      <w:r>
        <w:rPr>
          <w:rFonts w:ascii="IRNazanin" w:hAnsi="IRNazanin" w:eastAsia="IRNazanin"/>
          <w:color w:val="111111"/>
          <w:sz w:val="28"/>
          <w:sz w:val="28"/>
          <w:szCs w:val="28"/>
          <w:rtl w:val="true"/>
          <w:lang w:bidi="fa-IR"/>
        </w:rPr>
        <w:t>چو سپندی مانده بمجمرم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 یا علی اخی یا علی </w:t>
      </w:r>
    </w:p>
    <w:p>
      <w:pPr>
        <w:pStyle w:val="BookText"/>
        <w:rPr/>
      </w:pPr>
      <w:r>
        <w:rPr>
          <w:rFonts w:ascii="IRNazanin" w:hAnsi="IRNazanin" w:eastAsia="IRNazanin"/>
          <w:color w:val="111111"/>
          <w:sz w:val="28"/>
          <w:sz w:val="28"/>
          <w:szCs w:val="28"/>
          <w:rtl w:val="true"/>
          <w:lang w:bidi="fa-IR"/>
        </w:rPr>
        <w:t>غم هجر تو شب تار من</w:t>
      </w:r>
    </w:p>
    <w:p>
      <w:pPr>
        <w:pStyle w:val="BookText"/>
        <w:rPr/>
      </w:pPr>
      <w:r>
        <w:rPr>
          <w:rFonts w:ascii="IRNazanin" w:hAnsi="IRNazanin" w:eastAsia="IRNazanin"/>
          <w:color w:val="111111"/>
          <w:sz w:val="28"/>
          <w:sz w:val="28"/>
          <w:szCs w:val="28"/>
          <w:rtl w:val="true"/>
          <w:lang w:bidi="fa-IR"/>
        </w:rPr>
        <w:t>بنشین دمی به کنار من</w:t>
      </w:r>
    </w:p>
    <w:p>
      <w:pPr>
        <w:pStyle w:val="BookText"/>
        <w:rPr/>
      </w:pPr>
      <w:r>
        <w:rPr>
          <w:rFonts w:ascii="IRNazanin" w:hAnsi="IRNazanin" w:eastAsia="IRNazanin"/>
          <w:color w:val="111111"/>
          <w:sz w:val="28"/>
          <w:sz w:val="28"/>
          <w:szCs w:val="28"/>
          <w:rtl w:val="true"/>
          <w:lang w:bidi="fa-IR"/>
        </w:rPr>
        <w:t>زچه شد خزانی بهار من</w:t>
      </w:r>
    </w:p>
    <w:p>
      <w:pPr>
        <w:pStyle w:val="BookText"/>
        <w:rPr/>
      </w:pPr>
      <w:r>
        <w:rPr>
          <w:rFonts w:ascii="IRNazanin" w:hAnsi="IRNazanin" w:eastAsia="IRNazanin"/>
          <w:color w:val="111111"/>
          <w:sz w:val="28"/>
          <w:sz w:val="28"/>
          <w:szCs w:val="28"/>
          <w:rtl w:val="true"/>
          <w:lang w:bidi="fa-IR"/>
        </w:rPr>
        <w:t>اخی یا علی اخی یا علی</w:t>
      </w:r>
    </w:p>
    <w:p>
      <w:pPr>
        <w:pStyle w:val="BookText"/>
        <w:rPr/>
      </w:pPr>
      <w:r>
        <w:rPr>
          <w:rFonts w:ascii="IRNazanin" w:hAnsi="IRNazanin" w:eastAsia="IRNazanin"/>
          <w:color w:val="111111"/>
          <w:sz w:val="28"/>
          <w:sz w:val="28"/>
          <w:szCs w:val="28"/>
          <w:rtl w:val="true"/>
          <w:lang w:bidi="fa-IR"/>
        </w:rPr>
        <w:t>تویی آن شعاعی زآفتاب</w:t>
      </w:r>
    </w:p>
    <w:p>
      <w:pPr>
        <w:pStyle w:val="BookText"/>
        <w:rPr/>
      </w:pPr>
      <w:r>
        <w:rPr>
          <w:rFonts w:ascii="IRNazanin" w:hAnsi="IRNazanin" w:eastAsia="IRNazanin"/>
          <w:color w:val="111111"/>
          <w:sz w:val="28"/>
          <w:sz w:val="28"/>
          <w:szCs w:val="28"/>
          <w:rtl w:val="true"/>
          <w:lang w:bidi="fa-IR"/>
        </w:rPr>
        <w:t>سوی نینوا روی با شتاب</w:t>
      </w:r>
    </w:p>
    <w:p>
      <w:pPr>
        <w:pStyle w:val="BookText"/>
        <w:rPr/>
      </w:pPr>
      <w:r>
        <w:rPr>
          <w:rFonts w:ascii="IRNazanin" w:hAnsi="IRNazanin" w:eastAsia="IRNazanin"/>
          <w:color w:val="111111"/>
          <w:sz w:val="28"/>
          <w:sz w:val="28"/>
          <w:szCs w:val="28"/>
          <w:rtl w:val="true"/>
          <w:lang w:bidi="fa-IR"/>
        </w:rPr>
        <w:t>جگرم ز هجر تو شد کباب</w:t>
      </w:r>
    </w:p>
    <w:p>
      <w:pPr>
        <w:pStyle w:val="BookText"/>
        <w:rPr/>
      </w:pPr>
      <w:r>
        <w:rPr>
          <w:rFonts w:ascii="IRNazanin" w:hAnsi="IRNazanin" w:eastAsia="IRNazanin"/>
          <w:color w:val="111111"/>
          <w:sz w:val="28"/>
          <w:sz w:val="28"/>
          <w:szCs w:val="28"/>
          <w:rtl w:val="true"/>
          <w:lang w:bidi="fa-IR"/>
        </w:rPr>
        <w:t>اخی یا علی اخی یا علی</w:t>
      </w:r>
    </w:p>
    <w:p>
      <w:pPr>
        <w:pStyle w:val="BookText"/>
        <w:rPr/>
      </w:pPr>
      <w:r>
        <w:rPr>
          <w:rFonts w:ascii="IRNazanin" w:hAnsi="IRNazanin" w:eastAsia="IRNazanin"/>
          <w:color w:val="111111"/>
          <w:sz w:val="28"/>
          <w:sz w:val="28"/>
          <w:szCs w:val="28"/>
          <w:rtl w:val="true"/>
          <w:lang w:bidi="fa-IR"/>
        </w:rPr>
        <w:t>تو روی علی ز چه از برم</w:t>
      </w:r>
    </w:p>
    <w:p>
      <w:pPr>
        <w:pStyle w:val="BookText"/>
        <w:rPr/>
      </w:pPr>
      <w:r>
        <w:rPr>
          <w:rFonts w:ascii="IRNazanin" w:hAnsi="IRNazanin" w:eastAsia="IRNazanin"/>
          <w:color w:val="111111"/>
          <w:sz w:val="28"/>
          <w:sz w:val="28"/>
          <w:szCs w:val="28"/>
          <w:rtl w:val="true"/>
          <w:lang w:bidi="fa-IR"/>
        </w:rPr>
        <w:t>من دل غمین به تو خواهرم</w:t>
      </w:r>
    </w:p>
    <w:p>
      <w:pPr>
        <w:pStyle w:val="BookText"/>
        <w:rPr/>
      </w:pPr>
      <w:r>
        <w:rPr>
          <w:rFonts w:ascii="IRNazanin" w:hAnsi="IRNazanin" w:eastAsia="IRNazanin"/>
          <w:color w:val="111111"/>
          <w:sz w:val="28"/>
          <w:sz w:val="28"/>
          <w:szCs w:val="28"/>
          <w:rtl w:val="true"/>
          <w:lang w:bidi="fa-IR"/>
        </w:rPr>
        <w:t>به مدینه بی کس و یاورم</w:t>
      </w:r>
    </w:p>
    <w:p>
      <w:pPr>
        <w:pStyle w:val="BookText"/>
        <w:rPr/>
      </w:pPr>
      <w:r>
        <w:rPr>
          <w:rFonts w:ascii="IRNazanin" w:hAnsi="IRNazanin" w:eastAsia="IRNazanin"/>
          <w:color w:val="111111"/>
          <w:sz w:val="28"/>
          <w:sz w:val="28"/>
          <w:szCs w:val="28"/>
          <w:rtl w:val="true"/>
          <w:lang w:bidi="fa-IR"/>
        </w:rPr>
        <w:t>اخی یا علی اخی یا علی</w:t>
      </w:r>
    </w:p>
    <w:p>
      <w:pPr>
        <w:pStyle w:val="BookText"/>
        <w:rPr/>
      </w:pPr>
      <w:r>
        <w:rPr>
          <w:rFonts w:ascii="IRNazanin" w:hAnsi="IRNazanin" w:eastAsia="IRNazanin"/>
          <w:color w:val="111111"/>
          <w:sz w:val="28"/>
          <w:sz w:val="28"/>
          <w:szCs w:val="28"/>
          <w:rtl w:val="true"/>
          <w:lang w:bidi="fa-IR"/>
        </w:rPr>
        <w:t>زغم حسین همه جاعزا</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کربلا</w:t>
      </w:r>
    </w:p>
    <w:p>
      <w:pPr>
        <w:pStyle w:val="BookText"/>
        <w:rPr/>
      </w:pPr>
      <w:r>
        <w:rPr>
          <w:rFonts w:ascii="IRNazanin" w:hAnsi="IRNazanin" w:eastAsia="IRNazanin"/>
          <w:color w:val="111111"/>
          <w:sz w:val="28"/>
          <w:sz w:val="28"/>
          <w:szCs w:val="28"/>
          <w:rtl w:val="true"/>
          <w:lang w:bidi="fa-IR"/>
        </w:rPr>
        <w:t>شده فاطمه به غم ونوا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 یا علی اخی یا علی </w:t>
      </w:r>
      <w:bookmarkStart w:id="268" w:name="pg5423_35505"/>
    </w:p>
    <w:p>
      <w:pPr>
        <w:pStyle w:val="Heading3"/>
        <w:numPr>
          <w:ilvl w:val="2"/>
          <w:numId w:val="1"/>
        </w:numPr>
        <w:rPr/>
      </w:pPr>
      <w:bookmarkStart w:id="269" w:name="__RefHeading___Toc1752551_581953129"/>
      <w:bookmarkStart w:id="270" w:name="_Toc96"/>
      <w:bookmarkEnd w:id="268"/>
      <w:bookmarkEnd w:id="269"/>
      <w:r>
        <w:rPr>
          <w:rtl w:val="true"/>
        </w:rPr>
        <w:t>وداع علی اکبر؛ سینه زنی</w:t>
      </w:r>
      <w:bookmarkEnd w:id="270"/>
    </w:p>
    <w:p>
      <w:pPr>
        <w:pStyle w:val="BookText"/>
        <w:rPr/>
      </w:pPr>
      <w:r>
        <w:rPr>
          <w:rFonts w:ascii="IRNazanin" w:hAnsi="IRNazanin" w:eastAsia="IRNazanin"/>
          <w:color w:val="111111"/>
          <w:sz w:val="28"/>
          <w:sz w:val="28"/>
          <w:szCs w:val="28"/>
          <w:rtl w:val="true"/>
          <w:lang w:bidi="fa-IR"/>
        </w:rPr>
        <w:t>شدی عازم به میدان ای علی جان</w:t>
      </w:r>
    </w:p>
    <w:p>
      <w:pPr>
        <w:pStyle w:val="BookText"/>
        <w:rPr/>
      </w:pPr>
      <w:r>
        <w:rPr>
          <w:rFonts w:ascii="IRNazanin" w:hAnsi="IRNazanin" w:eastAsia="IRNazanin"/>
          <w:color w:val="111111"/>
          <w:sz w:val="28"/>
          <w:sz w:val="28"/>
          <w:szCs w:val="28"/>
          <w:rtl w:val="true"/>
          <w:lang w:bidi="fa-IR"/>
        </w:rPr>
        <w:t>گذر از زیر قرآن ای علی جان</w:t>
      </w:r>
    </w:p>
    <w:p>
      <w:pPr>
        <w:pStyle w:val="BookText"/>
        <w:rPr/>
      </w:pPr>
      <w:r>
        <w:rPr>
          <w:rFonts w:ascii="IRNazanin" w:hAnsi="IRNazanin" w:eastAsia="IRNazanin"/>
          <w:color w:val="111111"/>
          <w:sz w:val="28"/>
          <w:sz w:val="28"/>
          <w:szCs w:val="28"/>
          <w:rtl w:val="true"/>
          <w:lang w:bidi="fa-IR"/>
        </w:rPr>
        <w:t>بیا ای نور چشمان پیمبر</w:t>
      </w:r>
    </w:p>
    <w:p>
      <w:pPr>
        <w:pStyle w:val="BookText"/>
        <w:rPr/>
      </w:pPr>
      <w:r>
        <w:rPr>
          <w:rFonts w:ascii="IRNazanin" w:hAnsi="IRNazanin" w:eastAsia="IRNazanin"/>
          <w:color w:val="111111"/>
          <w:sz w:val="28"/>
          <w:sz w:val="28"/>
          <w:szCs w:val="28"/>
          <w:rtl w:val="true"/>
          <w:lang w:bidi="fa-IR"/>
        </w:rPr>
        <w:t>به شوق و عشق یزدان ای علی جان</w:t>
      </w:r>
    </w:p>
    <w:p>
      <w:pPr>
        <w:pStyle w:val="BookText"/>
        <w:rPr/>
      </w:pPr>
      <w:r>
        <w:rPr>
          <w:rFonts w:ascii="IRNazanin" w:hAnsi="IRNazanin" w:eastAsia="IRNazanin"/>
          <w:color w:val="111111"/>
          <w:sz w:val="28"/>
          <w:sz w:val="28"/>
          <w:szCs w:val="28"/>
          <w:rtl w:val="true"/>
          <w:lang w:bidi="fa-IR"/>
        </w:rPr>
        <w:t>ز داغت قلب صغری گشته غمگین</w:t>
      </w:r>
    </w:p>
    <w:p>
      <w:pPr>
        <w:pStyle w:val="BookText"/>
        <w:rPr/>
      </w:pPr>
      <w:r>
        <w:rPr>
          <w:rFonts w:ascii="IRNazanin" w:hAnsi="IRNazanin" w:eastAsia="IRNazanin"/>
          <w:color w:val="111111"/>
          <w:sz w:val="28"/>
          <w:sz w:val="28"/>
          <w:szCs w:val="28"/>
          <w:rtl w:val="true"/>
          <w:lang w:bidi="fa-IR"/>
        </w:rPr>
        <w:t>دوای درد هجران ای علی جان</w:t>
      </w:r>
    </w:p>
    <w:p>
      <w:pPr>
        <w:pStyle w:val="BookText"/>
        <w:rPr/>
      </w:pPr>
      <w:r>
        <w:rPr>
          <w:rFonts w:ascii="IRNazanin" w:hAnsi="IRNazanin" w:eastAsia="IRNazanin"/>
          <w:color w:val="111111"/>
          <w:sz w:val="28"/>
          <w:sz w:val="28"/>
          <w:szCs w:val="28"/>
          <w:rtl w:val="true"/>
          <w:lang w:bidi="fa-IR"/>
        </w:rPr>
        <w:t>شدی عازم به میدان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عمه زداغت اشک و ریزم</w:t>
      </w:r>
    </w:p>
    <w:p>
      <w:pPr>
        <w:pStyle w:val="BookText"/>
        <w:rPr/>
      </w:pPr>
      <w:r>
        <w:rPr>
          <w:rFonts w:ascii="IRNazanin" w:hAnsi="IRNazanin" w:eastAsia="IRNazanin"/>
          <w:color w:val="111111"/>
          <w:sz w:val="28"/>
          <w:sz w:val="28"/>
          <w:szCs w:val="28"/>
          <w:rtl w:val="true"/>
          <w:lang w:bidi="fa-IR"/>
        </w:rPr>
        <w:t>چو پروانه شتابان ای علی جان</w:t>
      </w:r>
    </w:p>
    <w:p>
      <w:pPr>
        <w:pStyle w:val="BookText"/>
        <w:rPr/>
      </w:pPr>
      <w:r>
        <w:rPr>
          <w:rFonts w:ascii="IRNazanin" w:hAnsi="IRNazanin" w:eastAsia="IRNazanin"/>
          <w:color w:val="111111"/>
          <w:sz w:val="28"/>
          <w:sz w:val="28"/>
          <w:szCs w:val="28"/>
          <w:rtl w:val="true"/>
          <w:lang w:bidi="fa-IR"/>
        </w:rPr>
        <w:t>فراغ تو دلم را کرده محزون</w:t>
      </w:r>
    </w:p>
    <w:p>
      <w:pPr>
        <w:pStyle w:val="BookText"/>
        <w:rPr/>
      </w:pPr>
      <w:r>
        <w:rPr>
          <w:rFonts w:ascii="IRNazanin" w:hAnsi="IRNazanin" w:eastAsia="IRNazanin"/>
          <w:color w:val="111111"/>
          <w:sz w:val="28"/>
          <w:sz w:val="28"/>
          <w:szCs w:val="28"/>
          <w:rtl w:val="true"/>
          <w:lang w:bidi="fa-IR"/>
        </w:rPr>
        <w:t>سکینه چشم گریان ای علی جان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 عازم به میدان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زیر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از هجر تو قدش خمیده</w:t>
      </w:r>
    </w:p>
    <w:p>
      <w:pPr>
        <w:pStyle w:val="BookText"/>
        <w:rPr/>
      </w:pPr>
      <w:r>
        <w:rPr>
          <w:rFonts w:ascii="IRNazanin" w:hAnsi="IRNazanin" w:eastAsia="IRNazanin"/>
          <w:color w:val="111111"/>
          <w:sz w:val="28"/>
          <w:sz w:val="28"/>
          <w:szCs w:val="28"/>
          <w:rtl w:val="true"/>
          <w:lang w:bidi="fa-IR"/>
        </w:rPr>
        <w:t>شده مادر پریشان ای علی جان</w:t>
      </w:r>
    </w:p>
    <w:p>
      <w:pPr>
        <w:pStyle w:val="BookText"/>
        <w:rPr/>
      </w:pPr>
      <w:r>
        <w:rPr>
          <w:rFonts w:ascii="IRNazanin" w:hAnsi="IRNazanin" w:eastAsia="IRNazanin"/>
          <w:color w:val="111111"/>
          <w:sz w:val="28"/>
          <w:sz w:val="28"/>
          <w:szCs w:val="28"/>
          <w:rtl w:val="true"/>
          <w:lang w:bidi="fa-IR"/>
        </w:rPr>
        <w:t>به یاد همرهان مکتب عشق</w:t>
      </w:r>
    </w:p>
    <w:p>
      <w:pPr>
        <w:pStyle w:val="BookText"/>
        <w:rPr/>
      </w:pPr>
      <w:r>
        <w:rPr>
          <w:rFonts w:ascii="IRNazanin" w:hAnsi="IRNazanin" w:eastAsia="IRNazanin"/>
          <w:color w:val="111111"/>
          <w:sz w:val="28"/>
          <w:sz w:val="28"/>
          <w:szCs w:val="28"/>
          <w:rtl w:val="true"/>
          <w:lang w:bidi="fa-IR"/>
        </w:rPr>
        <w:t>بریزد اشک چشمان ای علی جان</w:t>
      </w:r>
    </w:p>
    <w:p>
      <w:pPr>
        <w:pStyle w:val="BookText"/>
        <w:rPr/>
      </w:pPr>
      <w:r>
        <w:rPr>
          <w:rFonts w:ascii="IRNazanin" w:hAnsi="IRNazanin" w:eastAsia="IRNazanin"/>
          <w:color w:val="111111"/>
          <w:sz w:val="28"/>
          <w:sz w:val="28"/>
          <w:szCs w:val="28"/>
          <w:rtl w:val="true"/>
          <w:lang w:bidi="fa-IR"/>
        </w:rPr>
        <w:t>شدی عازم به میدان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اصغر به گهواره فغان داشت</w:t>
      </w:r>
    </w:p>
    <w:p>
      <w:pPr>
        <w:pStyle w:val="BookText"/>
        <w:rPr/>
      </w:pPr>
      <w:r>
        <w:rPr>
          <w:rFonts w:ascii="IRNazanin" w:hAnsi="IRNazanin" w:eastAsia="IRNazanin"/>
          <w:color w:val="111111"/>
          <w:sz w:val="28"/>
          <w:sz w:val="28"/>
          <w:szCs w:val="28"/>
          <w:rtl w:val="true"/>
          <w:lang w:bidi="fa-IR"/>
        </w:rPr>
        <w:t>نه آبی بهر طفلان ای علی جان</w:t>
      </w:r>
    </w:p>
    <w:p>
      <w:pPr>
        <w:pStyle w:val="BookText"/>
        <w:rPr/>
      </w:pPr>
      <w:r>
        <w:rPr>
          <w:rFonts w:ascii="IRNazanin" w:hAnsi="IRNazanin" w:eastAsia="IRNazanin"/>
          <w:color w:val="111111"/>
          <w:sz w:val="28"/>
          <w:sz w:val="28"/>
          <w:szCs w:val="28"/>
          <w:rtl w:val="true"/>
          <w:lang w:bidi="fa-IR"/>
        </w:rPr>
        <w:t>صدای صوت قرآن جان فزا شد</w:t>
      </w:r>
    </w:p>
    <w:p>
      <w:pPr>
        <w:pStyle w:val="BookText"/>
        <w:rPr/>
      </w:pPr>
      <w:r>
        <w:rPr>
          <w:rFonts w:ascii="IRNazanin" w:hAnsi="IRNazanin" w:eastAsia="IRNazanin"/>
          <w:color w:val="111111"/>
          <w:sz w:val="28"/>
          <w:sz w:val="28"/>
          <w:szCs w:val="28"/>
          <w:rtl w:val="true"/>
          <w:lang w:bidi="fa-IR"/>
        </w:rPr>
        <w:t>بگوشم صوت آذان ای علی جان</w:t>
      </w:r>
    </w:p>
    <w:p>
      <w:pPr>
        <w:pStyle w:val="BookText"/>
        <w:rPr/>
      </w:pPr>
      <w:r>
        <w:rPr>
          <w:rFonts w:ascii="IRNazanin" w:hAnsi="IRNazanin" w:eastAsia="IRNazanin"/>
          <w:color w:val="111111"/>
          <w:sz w:val="28"/>
          <w:sz w:val="28"/>
          <w:szCs w:val="28"/>
          <w:rtl w:val="true"/>
          <w:lang w:bidi="fa-IR"/>
        </w:rPr>
        <w:t>شدی عازم به میدان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سوز هجر تو قلبم کمان است</w:t>
      </w:r>
    </w:p>
    <w:p>
      <w:pPr>
        <w:pStyle w:val="BookText"/>
        <w:rPr/>
      </w:pPr>
      <w:r>
        <w:rPr>
          <w:rFonts w:ascii="IRNazanin" w:hAnsi="IRNazanin" w:eastAsia="IRNazanin"/>
          <w:color w:val="111111"/>
          <w:sz w:val="28"/>
          <w:sz w:val="28"/>
          <w:szCs w:val="28"/>
          <w:rtl w:val="true"/>
          <w:lang w:bidi="fa-IR"/>
        </w:rPr>
        <w:t>ندارد هجر تو پایان علی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رمز شهادت</w:t>
      </w:r>
    </w:p>
    <w:p>
      <w:pPr>
        <w:pStyle w:val="BookText"/>
        <w:rPr/>
      </w:pPr>
      <w:r>
        <w:rPr>
          <w:rFonts w:ascii="IRNazanin" w:hAnsi="IRNazanin" w:eastAsia="IRNazanin"/>
          <w:color w:val="111111"/>
          <w:sz w:val="28"/>
          <w:sz w:val="28"/>
          <w:szCs w:val="28"/>
          <w:rtl w:val="true"/>
          <w:lang w:bidi="fa-IR"/>
        </w:rPr>
        <w:t>شود یار ضعیفان ای علی جان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 عازم به میدان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زیر قرآن</w:t>
      </w:r>
      <w:r>
        <w:rPr>
          <w:rFonts w:eastAsia="IRNazanin" w:cs="IRNazanin"/>
          <w:color w:val="111111"/>
          <w:sz w:val="28"/>
          <w:szCs w:val="28"/>
          <w:rtl w:val="true"/>
          <w:lang w:bidi="fa-IR"/>
        </w:rPr>
        <w:t xml:space="preserve">... </w:t>
      </w:r>
      <w:bookmarkStart w:id="271" w:name="pg5423_35507"/>
    </w:p>
    <w:p>
      <w:pPr>
        <w:pStyle w:val="Heading3"/>
        <w:numPr>
          <w:ilvl w:val="2"/>
          <w:numId w:val="1"/>
        </w:numPr>
        <w:rPr/>
      </w:pPr>
      <w:bookmarkStart w:id="272" w:name="__RefHeading___Toc1752553_581953129"/>
      <w:bookmarkStart w:id="273" w:name="_Toc97"/>
      <w:bookmarkEnd w:id="271"/>
      <w:bookmarkEnd w:id="272"/>
      <w:r>
        <w:rPr>
          <w:rtl w:val="true"/>
        </w:rPr>
        <w:t>سیمای علی اکبر؛ سینه زنی</w:t>
      </w:r>
      <w:bookmarkEnd w:id="273"/>
    </w:p>
    <w:p>
      <w:pPr>
        <w:pStyle w:val="BookText"/>
        <w:rPr/>
      </w:pPr>
      <w:r>
        <w:rPr>
          <w:rFonts w:ascii="IRNazanin" w:hAnsi="IRNazanin" w:eastAsia="IRNazanin"/>
          <w:color w:val="111111"/>
          <w:sz w:val="28"/>
          <w:sz w:val="28"/>
          <w:szCs w:val="28"/>
          <w:rtl w:val="true"/>
          <w:lang w:bidi="fa-IR"/>
        </w:rPr>
        <w:t>به میدان می رود یا رب جوان گلعذار من</w:t>
      </w:r>
    </w:p>
    <w:p>
      <w:pPr>
        <w:pStyle w:val="BookText"/>
        <w:rPr/>
      </w:pPr>
      <w:r>
        <w:rPr>
          <w:rFonts w:ascii="IRNazanin" w:hAnsi="IRNazanin" w:eastAsia="IRNazanin"/>
          <w:color w:val="111111"/>
          <w:sz w:val="28"/>
          <w:sz w:val="28"/>
          <w:szCs w:val="28"/>
          <w:rtl w:val="true"/>
          <w:lang w:bidi="fa-IR"/>
        </w:rPr>
        <w:t>ببین بر اشک چشمان و به آه پر شرار من</w:t>
      </w:r>
    </w:p>
    <w:p>
      <w:pPr>
        <w:pStyle w:val="BookText"/>
        <w:rPr/>
      </w:pPr>
      <w:r>
        <w:rPr>
          <w:rFonts w:ascii="IRNazanin" w:hAnsi="IRNazanin" w:eastAsia="IRNazanin"/>
          <w:color w:val="111111"/>
          <w:sz w:val="28"/>
          <w:sz w:val="28"/>
          <w:szCs w:val="28"/>
          <w:rtl w:val="true"/>
          <w:lang w:bidi="fa-IR"/>
        </w:rPr>
        <w:t>جوان مه سیمای من رود بر جانب میدان</w:t>
      </w:r>
    </w:p>
    <w:p>
      <w:pPr>
        <w:pStyle w:val="BookText"/>
        <w:rPr/>
      </w:pPr>
      <w:r>
        <w:rPr>
          <w:rFonts w:ascii="IRNazanin" w:hAnsi="IRNazanin" w:eastAsia="IRNazanin"/>
          <w:color w:val="111111"/>
          <w:sz w:val="28"/>
          <w:sz w:val="28"/>
          <w:szCs w:val="28"/>
          <w:rtl w:val="true"/>
          <w:lang w:bidi="fa-IR"/>
        </w:rPr>
        <w:t>نظر برقد وبالایش دوچشم اشک بار من</w:t>
      </w:r>
    </w:p>
    <w:p>
      <w:pPr>
        <w:pStyle w:val="BookText"/>
        <w:rPr/>
      </w:pPr>
      <w:r>
        <w:rPr>
          <w:rFonts w:ascii="IRNazanin" w:hAnsi="IRNazanin" w:eastAsia="IRNazanin"/>
          <w:color w:val="111111"/>
          <w:sz w:val="28"/>
          <w:sz w:val="28"/>
          <w:szCs w:val="28"/>
          <w:rtl w:val="true"/>
          <w:lang w:bidi="fa-IR"/>
        </w:rPr>
        <w:t>به میدان می رود یا رب جوان گلعذار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دشت کربلا هردم به یاد حق نوا دارم</w:t>
      </w:r>
    </w:p>
    <w:p>
      <w:pPr>
        <w:pStyle w:val="BookText"/>
        <w:rPr/>
      </w:pPr>
      <w:r>
        <w:rPr>
          <w:rFonts w:ascii="IRNazanin" w:hAnsi="IRNazanin" w:eastAsia="IRNazanin"/>
          <w:color w:val="111111"/>
          <w:sz w:val="28"/>
          <w:sz w:val="28"/>
          <w:szCs w:val="28"/>
          <w:rtl w:val="true"/>
          <w:lang w:bidi="fa-IR"/>
        </w:rPr>
        <w:t>شبیه جان پیغمبر بود اکبر کنار من</w:t>
      </w:r>
    </w:p>
    <w:p>
      <w:pPr>
        <w:pStyle w:val="BookText"/>
        <w:rPr/>
      </w:pPr>
      <w:r>
        <w:rPr>
          <w:rFonts w:ascii="IRNazanin" w:hAnsi="IRNazanin" w:eastAsia="IRNazanin"/>
          <w:color w:val="111111"/>
          <w:sz w:val="28"/>
          <w:sz w:val="28"/>
          <w:szCs w:val="28"/>
          <w:rtl w:val="true"/>
          <w:lang w:bidi="fa-IR"/>
        </w:rPr>
        <w:t>شهید گردد علی اکبر ز دست قوم دون یا رب</w:t>
      </w:r>
    </w:p>
    <w:p>
      <w:pPr>
        <w:pStyle w:val="BookText"/>
        <w:rPr/>
      </w:pPr>
      <w:r>
        <w:rPr>
          <w:rFonts w:ascii="IRNazanin" w:hAnsi="IRNazanin" w:eastAsia="IRNazanin"/>
          <w:color w:val="111111"/>
          <w:sz w:val="28"/>
          <w:sz w:val="28"/>
          <w:szCs w:val="28"/>
          <w:rtl w:val="true"/>
          <w:lang w:bidi="fa-IR"/>
        </w:rPr>
        <w:t>به راه دین و قرآن، این شهادت افتخار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میدان می رود یا رب جوان گلعذار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 اشک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نگررعنا جوانی عازم میدان جانبازی است</w:t>
      </w:r>
    </w:p>
    <w:p>
      <w:pPr>
        <w:pStyle w:val="BookText"/>
        <w:rPr/>
      </w:pPr>
      <w:r>
        <w:rPr>
          <w:rFonts w:ascii="IRNazanin" w:hAnsi="IRNazanin" w:eastAsia="IRNazanin"/>
          <w:color w:val="111111"/>
          <w:sz w:val="28"/>
          <w:sz w:val="28"/>
          <w:szCs w:val="28"/>
          <w:rtl w:val="true"/>
          <w:lang w:bidi="fa-IR"/>
        </w:rPr>
        <w:t>خرامان میرود میدان جوان با وقار من</w:t>
      </w:r>
    </w:p>
    <w:p>
      <w:pPr>
        <w:pStyle w:val="BookText"/>
        <w:rPr/>
      </w:pPr>
      <w:r>
        <w:rPr>
          <w:rFonts w:ascii="IRNazanin" w:hAnsi="IRNazanin" w:eastAsia="IRNazanin"/>
          <w:color w:val="111111"/>
          <w:sz w:val="28"/>
          <w:sz w:val="28"/>
          <w:szCs w:val="28"/>
          <w:rtl w:val="true"/>
          <w:lang w:bidi="fa-IR"/>
        </w:rPr>
        <w:t>شده عمه پریشان از وداع آخرِ اکبر</w:t>
      </w:r>
    </w:p>
    <w:p>
      <w:pPr>
        <w:pStyle w:val="BookText"/>
        <w:rPr/>
      </w:pPr>
      <w:r>
        <w:rPr>
          <w:rFonts w:ascii="IRNazanin" w:hAnsi="IRNazanin" w:eastAsia="IRNazanin"/>
          <w:color w:val="111111"/>
          <w:sz w:val="28"/>
          <w:sz w:val="28"/>
          <w:szCs w:val="28"/>
          <w:rtl w:val="true"/>
          <w:lang w:bidi="fa-IR"/>
        </w:rPr>
        <w:t>تمام خواهرانش اشک و ریزان چون بهارمن</w:t>
      </w:r>
    </w:p>
    <w:p>
      <w:pPr>
        <w:pStyle w:val="BookText"/>
        <w:rPr/>
      </w:pPr>
      <w:r>
        <w:rPr>
          <w:rFonts w:ascii="IRNazanin" w:hAnsi="IRNazanin" w:eastAsia="IRNazanin"/>
          <w:color w:val="111111"/>
          <w:sz w:val="28"/>
          <w:sz w:val="28"/>
          <w:szCs w:val="28"/>
          <w:rtl w:val="true"/>
          <w:lang w:bidi="fa-IR"/>
        </w:rPr>
        <w:t>به میدان می رود یا رب جوان گلعذار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حرم از داغ اکبرناله ها دارند</w:t>
      </w:r>
    </w:p>
    <w:p>
      <w:pPr>
        <w:pStyle w:val="BookText"/>
        <w:rPr/>
      </w:pPr>
      <w:r>
        <w:rPr>
          <w:rFonts w:ascii="IRNazanin" w:hAnsi="IRNazanin" w:eastAsia="IRNazanin"/>
          <w:color w:val="111111"/>
          <w:sz w:val="28"/>
          <w:sz w:val="28"/>
          <w:szCs w:val="28"/>
          <w:rtl w:val="true"/>
          <w:lang w:bidi="fa-IR"/>
        </w:rPr>
        <w:t>شده یک محشری برپا درین دشت ودیارمن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 از انقلابِ کربلا دفتر</w:t>
      </w:r>
    </w:p>
    <w:p>
      <w:pPr>
        <w:pStyle w:val="BookText"/>
        <w:rPr/>
      </w:pPr>
      <w:r>
        <w:rPr>
          <w:rFonts w:ascii="IRNazanin" w:hAnsi="IRNazanin" w:eastAsia="IRNazanin"/>
          <w:color w:val="111111"/>
          <w:sz w:val="28"/>
          <w:sz w:val="28"/>
          <w:szCs w:val="28"/>
          <w:rtl w:val="true"/>
          <w:lang w:bidi="fa-IR"/>
        </w:rPr>
        <w:t>به خون امضا همی سازد جوانان این شعار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میدان می رود یا رب جوان گلعذار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 اشک</w:t>
      </w:r>
      <w:r>
        <w:rPr>
          <w:rFonts w:eastAsia="IRNazanin" w:cs="IRNazanin"/>
          <w:color w:val="111111"/>
          <w:sz w:val="28"/>
          <w:szCs w:val="28"/>
          <w:rtl w:val="true"/>
          <w:lang w:bidi="fa-IR"/>
        </w:rPr>
        <w:t xml:space="preserve">... </w:t>
      </w:r>
      <w:bookmarkStart w:id="274" w:name="pg5423_35509"/>
    </w:p>
    <w:p>
      <w:pPr>
        <w:pStyle w:val="Heading3"/>
        <w:numPr>
          <w:ilvl w:val="2"/>
          <w:numId w:val="1"/>
        </w:numPr>
        <w:rPr/>
      </w:pPr>
      <w:bookmarkStart w:id="275" w:name="__RefHeading___Toc1752555_581953129"/>
      <w:bookmarkStart w:id="276" w:name="_Toc98"/>
      <w:bookmarkEnd w:id="274"/>
      <w:bookmarkEnd w:id="275"/>
      <w:r>
        <w:rPr>
          <w:rtl w:val="true"/>
        </w:rPr>
        <w:t>اسماعیل کربلا؛ سینه زنی</w:t>
      </w:r>
      <w:bookmarkEnd w:id="276"/>
    </w:p>
    <w:p>
      <w:pPr>
        <w:pStyle w:val="BookText"/>
        <w:rPr/>
      </w:pPr>
      <w:r>
        <w:rPr>
          <w:rFonts w:ascii="IRNazanin" w:hAnsi="IRNazanin" w:eastAsia="IRNazanin"/>
          <w:color w:val="111111"/>
          <w:sz w:val="28"/>
          <w:sz w:val="28"/>
          <w:szCs w:val="28"/>
          <w:rtl w:val="true"/>
          <w:lang w:bidi="fa-IR"/>
        </w:rPr>
        <w:t>قرآن بیاور زینبم نور دو چشمان میرود</w:t>
      </w:r>
    </w:p>
    <w:p>
      <w:pPr>
        <w:pStyle w:val="BookText"/>
        <w:rPr/>
      </w:pPr>
      <w:r>
        <w:rPr>
          <w:rFonts w:ascii="IRNazanin" w:hAnsi="IRNazanin" w:eastAsia="IRNazanin"/>
          <w:color w:val="111111"/>
          <w:sz w:val="28"/>
          <w:sz w:val="28"/>
          <w:szCs w:val="28"/>
          <w:rtl w:val="true"/>
          <w:lang w:bidi="fa-IR"/>
        </w:rPr>
        <w:t>روح و روانِ پیکرم، اکبر به میدان میرود</w:t>
      </w:r>
    </w:p>
    <w:p>
      <w:pPr>
        <w:pStyle w:val="BookText"/>
        <w:rPr/>
      </w:pPr>
      <w:r>
        <w:rPr>
          <w:rFonts w:ascii="IRNazanin" w:hAnsi="IRNazanin" w:eastAsia="IRNazanin"/>
          <w:color w:val="111111"/>
          <w:sz w:val="28"/>
          <w:sz w:val="28"/>
          <w:szCs w:val="28"/>
          <w:rtl w:val="true"/>
          <w:lang w:bidi="fa-IR"/>
        </w:rPr>
        <w:t>فصل خزانِ اکبرم وقت بهاران آمده</w:t>
      </w:r>
    </w:p>
    <w:p>
      <w:pPr>
        <w:pStyle w:val="BookText"/>
        <w:rPr/>
      </w:pPr>
      <w:r>
        <w:rPr>
          <w:rFonts w:ascii="IRNazanin" w:hAnsi="IRNazanin" w:eastAsia="IRNazanin"/>
          <w:color w:val="111111"/>
          <w:sz w:val="28"/>
          <w:sz w:val="28"/>
          <w:szCs w:val="28"/>
          <w:rtl w:val="true"/>
          <w:lang w:bidi="fa-IR"/>
        </w:rPr>
        <w:t>باد خزانی میوزد گل از گلستان میرود</w:t>
      </w:r>
    </w:p>
    <w:p>
      <w:pPr>
        <w:pStyle w:val="BookText"/>
        <w:rPr/>
      </w:pPr>
      <w:r>
        <w:rPr>
          <w:rFonts w:ascii="IRNazanin" w:hAnsi="IRNazanin" w:eastAsia="IRNazanin"/>
          <w:color w:val="111111"/>
          <w:sz w:val="28"/>
          <w:sz w:val="28"/>
          <w:szCs w:val="28"/>
          <w:rtl w:val="true"/>
          <w:lang w:bidi="fa-IR"/>
        </w:rPr>
        <w:t>قرآن بیاور زینبم نور دو چشمان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شد از خیمه گاه تا قتلگاه</w:t>
      </w:r>
    </w:p>
    <w:p>
      <w:pPr>
        <w:pStyle w:val="BookText"/>
        <w:rPr/>
      </w:pPr>
      <w:r>
        <w:rPr>
          <w:rFonts w:ascii="IRNazanin" w:hAnsi="IRNazanin" w:eastAsia="IRNazanin"/>
          <w:color w:val="111111"/>
          <w:sz w:val="28"/>
          <w:sz w:val="28"/>
          <w:szCs w:val="28"/>
          <w:rtl w:val="true"/>
          <w:lang w:bidi="fa-IR"/>
        </w:rPr>
        <w:t>با کربلا و عاشوری زمزم شتابان میرود</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آور، دمی عطر و گلاب و مِشک وعود</w:t>
      </w:r>
    </w:p>
    <w:p>
      <w:pPr>
        <w:pStyle w:val="BookText"/>
        <w:rPr/>
      </w:pPr>
      <w:r>
        <w:rPr>
          <w:rFonts w:ascii="IRNazanin" w:hAnsi="IRNazanin" w:eastAsia="IRNazanin"/>
          <w:color w:val="111111"/>
          <w:sz w:val="28"/>
          <w:sz w:val="28"/>
          <w:szCs w:val="28"/>
          <w:rtl w:val="true"/>
          <w:lang w:bidi="fa-IR"/>
        </w:rPr>
        <w:t>اسماعیلِ کرببلا با شوقِ قربان میرود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بیاور زینبم نور دو چشمان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 قتال ظالمان اکبر روان شد از حرم</w:t>
      </w:r>
    </w:p>
    <w:p>
      <w:pPr>
        <w:pStyle w:val="BookText"/>
        <w:rPr/>
      </w:pPr>
      <w:r>
        <w:rPr>
          <w:rFonts w:ascii="IRNazanin" w:hAnsi="IRNazanin" w:eastAsia="IRNazanin"/>
          <w:color w:val="111111"/>
          <w:sz w:val="28"/>
          <w:sz w:val="28"/>
          <w:szCs w:val="28"/>
          <w:rtl w:val="true"/>
          <w:lang w:bidi="fa-IR"/>
        </w:rPr>
        <w:t>این یوسف کرب و بلا چون ماه کنعان میرود</w:t>
      </w:r>
    </w:p>
    <w:p>
      <w:pPr>
        <w:pStyle w:val="BookText"/>
        <w:rPr/>
      </w:pPr>
      <w:r>
        <w:rPr>
          <w:rFonts w:ascii="IRNazanin" w:hAnsi="IRNazanin" w:eastAsia="IRNazanin"/>
          <w:color w:val="111111"/>
          <w:sz w:val="28"/>
          <w:sz w:val="28"/>
          <w:szCs w:val="28"/>
          <w:rtl w:val="true"/>
          <w:lang w:bidi="fa-IR"/>
        </w:rPr>
        <w:t>با آهِ جانسوز از جگر گفتا حسین تشنه لب</w:t>
      </w:r>
    </w:p>
    <w:p>
      <w:pPr>
        <w:pStyle w:val="BookText"/>
        <w:rPr/>
      </w:pPr>
      <w:r>
        <w:rPr>
          <w:rFonts w:ascii="IRNazanin" w:hAnsi="IRNazanin" w:eastAsia="IRNazanin"/>
          <w:color w:val="111111"/>
          <w:sz w:val="28"/>
          <w:sz w:val="28"/>
          <w:szCs w:val="28"/>
          <w:rtl w:val="true"/>
          <w:lang w:bidi="fa-IR"/>
        </w:rPr>
        <w:t>مانند روح از جان من این جان جانان میرود</w:t>
      </w:r>
    </w:p>
    <w:p>
      <w:pPr>
        <w:pStyle w:val="BookText"/>
        <w:rPr/>
      </w:pPr>
      <w:r>
        <w:rPr>
          <w:rFonts w:ascii="IRNazanin" w:hAnsi="IRNazanin" w:eastAsia="IRNazanin"/>
          <w:color w:val="111111"/>
          <w:sz w:val="28"/>
          <w:sz w:val="28"/>
          <w:szCs w:val="28"/>
          <w:rtl w:val="true"/>
          <w:lang w:bidi="fa-IR"/>
        </w:rPr>
        <w:t>قرآن بیاور زینبم نور دو چشمان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سکینه ناله ها از داغ هجر اکبرش</w:t>
      </w:r>
    </w:p>
    <w:p>
      <w:pPr>
        <w:pStyle w:val="BookText"/>
        <w:rPr/>
      </w:pPr>
      <w:r>
        <w:rPr>
          <w:rFonts w:ascii="IRNazanin" w:hAnsi="IRNazanin" w:eastAsia="IRNazanin"/>
          <w:color w:val="111111"/>
          <w:sz w:val="28"/>
          <w:sz w:val="28"/>
          <w:szCs w:val="28"/>
          <w:rtl w:val="true"/>
          <w:lang w:bidi="fa-IR"/>
        </w:rPr>
        <w:t>زینب بیا ای خواهرم، از جسم من جان میرود</w:t>
      </w:r>
    </w:p>
    <w:p>
      <w:pPr>
        <w:pStyle w:val="BookText"/>
        <w:rPr/>
      </w:pPr>
      <w:r>
        <w:rPr>
          <w:rFonts w:ascii="IRNazanin" w:hAnsi="IRNazanin" w:eastAsia="IRNazanin"/>
          <w:color w:val="111111"/>
          <w:sz w:val="28"/>
          <w:sz w:val="28"/>
          <w:szCs w:val="28"/>
          <w:rtl w:val="true"/>
          <w:lang w:bidi="fa-IR"/>
        </w:rPr>
        <w:t>از ملت آزاده ام رعنا جوانان وطن</w:t>
      </w:r>
    </w:p>
    <w:p>
      <w:pPr>
        <w:pStyle w:val="BookText"/>
        <w:rPr/>
      </w:pPr>
      <w:r>
        <w:rPr>
          <w:rFonts w:ascii="IRNazanin" w:hAnsi="IRNazanin" w:eastAsia="IRNazanin"/>
          <w:color w:val="111111"/>
          <w:sz w:val="28"/>
          <w:sz w:val="28"/>
          <w:szCs w:val="28"/>
          <w:rtl w:val="true"/>
          <w:lang w:bidi="fa-IR"/>
        </w:rPr>
        <w:t xml:space="preserve">هر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راه قرآن می رود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بیاور زینبم نور دو چشمان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w:t>
      </w:r>
      <w:r>
        <w:rPr>
          <w:rFonts w:eastAsia="IRNazanin" w:cs="IRNazanin"/>
          <w:color w:val="111111"/>
          <w:sz w:val="28"/>
          <w:szCs w:val="28"/>
          <w:rtl w:val="true"/>
          <w:lang w:bidi="fa-IR"/>
        </w:rPr>
        <w:t xml:space="preserve">... </w:t>
      </w:r>
      <w:bookmarkStart w:id="277" w:name="pg5423_35511"/>
    </w:p>
    <w:p>
      <w:pPr>
        <w:pStyle w:val="Heading3"/>
        <w:numPr>
          <w:ilvl w:val="2"/>
          <w:numId w:val="1"/>
        </w:numPr>
        <w:rPr/>
      </w:pPr>
      <w:bookmarkStart w:id="278" w:name="__RefHeading___Toc1752557_581953129"/>
      <w:bookmarkStart w:id="279" w:name="_Toc99"/>
      <w:bookmarkEnd w:id="277"/>
      <w:bookmarkEnd w:id="278"/>
      <w:r>
        <w:rPr>
          <w:rtl w:val="true"/>
        </w:rPr>
        <w:t xml:space="preserve">گلواژه های اکبر </w:t>
      </w:r>
      <w:r>
        <w:rPr>
          <w:rtl w:val="true"/>
        </w:rPr>
        <w:t>(</w:t>
      </w:r>
      <w:r>
        <w:rPr>
          <w:rtl w:val="true"/>
        </w:rPr>
        <w:t>سینه زنی</w:t>
      </w:r>
      <w:r>
        <w:rPr>
          <w:rtl w:val="true"/>
        </w:rPr>
        <w:t>)</w:t>
      </w:r>
      <w:bookmarkEnd w:id="279"/>
    </w:p>
    <w:p>
      <w:pPr>
        <w:pStyle w:val="BookText"/>
        <w:rPr/>
      </w:pPr>
      <w:r>
        <w:rPr>
          <w:rFonts w:ascii="IRNazanin" w:hAnsi="IRNazanin" w:eastAsia="IRNazanin"/>
          <w:color w:val="111111"/>
          <w:sz w:val="28"/>
          <w:sz w:val="28"/>
          <w:szCs w:val="28"/>
          <w:rtl w:val="true"/>
          <w:lang w:bidi="fa-IR"/>
        </w:rPr>
        <w:t>علی،علی، علی جان، نور دو چشم زهرا</w:t>
      </w:r>
    </w:p>
    <w:p>
      <w:pPr>
        <w:pStyle w:val="BookText"/>
        <w:rPr/>
      </w:pPr>
      <w:r>
        <w:rPr>
          <w:rFonts w:ascii="IRNazanin" w:hAnsi="IRNazanin" w:eastAsia="IRNazanin"/>
          <w:color w:val="111111"/>
          <w:sz w:val="28"/>
          <w:sz w:val="28"/>
          <w:szCs w:val="28"/>
          <w:rtl w:val="true"/>
          <w:lang w:bidi="fa-IR"/>
        </w:rPr>
        <w:t>در خاک و خون فتاده قد رسای اکبر</w:t>
      </w:r>
    </w:p>
    <w:p>
      <w:pPr>
        <w:pStyle w:val="BookText"/>
        <w:rPr/>
      </w:pPr>
      <w:r>
        <w:rPr>
          <w:rFonts w:ascii="IRNazanin" w:hAnsi="IRNazanin" w:eastAsia="IRNazanin"/>
          <w:color w:val="111111"/>
          <w:sz w:val="28"/>
          <w:sz w:val="28"/>
          <w:szCs w:val="28"/>
          <w:rtl w:val="true"/>
          <w:lang w:bidi="fa-IR"/>
        </w:rPr>
        <w:t>چون برگ ارغوانی گلگون قبای اکبر</w:t>
      </w:r>
    </w:p>
    <w:p>
      <w:pPr>
        <w:pStyle w:val="BookText"/>
        <w:rPr/>
      </w:pPr>
      <w:r>
        <w:rPr>
          <w:rFonts w:ascii="IRNazanin" w:hAnsi="IRNazanin" w:eastAsia="IRNazanin"/>
          <w:color w:val="111111"/>
          <w:sz w:val="28"/>
          <w:sz w:val="28"/>
          <w:szCs w:val="28"/>
          <w:rtl w:val="true"/>
          <w:lang w:bidi="fa-IR"/>
        </w:rPr>
        <w:t>علی،علی،علی جان، نور دو چشم زهرا</w:t>
      </w:r>
    </w:p>
    <w:p>
      <w:pPr>
        <w:pStyle w:val="BookText"/>
        <w:rPr/>
      </w:pPr>
      <w:r>
        <w:rPr>
          <w:rFonts w:ascii="IRNazanin" w:hAnsi="IRNazanin" w:eastAsia="IRNazanin"/>
          <w:color w:val="111111"/>
          <w:sz w:val="28"/>
          <w:sz w:val="28"/>
          <w:szCs w:val="28"/>
          <w:rtl w:val="true"/>
          <w:lang w:bidi="fa-IR"/>
        </w:rPr>
        <w:t>فرق دریده افتاد شق القمر به میدان</w:t>
      </w:r>
    </w:p>
    <w:p>
      <w:pPr>
        <w:pStyle w:val="BookText"/>
        <w:rPr/>
      </w:pPr>
      <w:r>
        <w:rPr>
          <w:rFonts w:ascii="IRNazanin" w:hAnsi="IRNazanin" w:eastAsia="IRNazanin"/>
          <w:color w:val="111111"/>
          <w:sz w:val="28"/>
          <w:sz w:val="28"/>
          <w:szCs w:val="28"/>
          <w:rtl w:val="true"/>
          <w:lang w:bidi="fa-IR"/>
        </w:rPr>
        <w:t>تا آسمان بتابد نور و ضیای اکبر</w:t>
      </w:r>
    </w:p>
    <w:p>
      <w:pPr>
        <w:pStyle w:val="BookText"/>
        <w:rPr/>
      </w:pPr>
      <w:r>
        <w:rPr>
          <w:rFonts w:ascii="IRNazanin" w:hAnsi="IRNazanin" w:eastAsia="IRNazanin"/>
          <w:color w:val="111111"/>
          <w:sz w:val="28"/>
          <w:sz w:val="28"/>
          <w:szCs w:val="28"/>
          <w:rtl w:val="true"/>
          <w:lang w:bidi="fa-IR"/>
        </w:rPr>
        <w:t>بدر منیر زهرا از آسمان فتاده</w:t>
      </w:r>
    </w:p>
    <w:p>
      <w:pPr>
        <w:pStyle w:val="BookText"/>
        <w:rPr/>
      </w:pPr>
      <w:r>
        <w:rPr>
          <w:rFonts w:ascii="IRNazanin" w:hAnsi="IRNazanin" w:eastAsia="IRNazanin"/>
          <w:color w:val="111111"/>
          <w:sz w:val="28"/>
          <w:sz w:val="28"/>
          <w:szCs w:val="28"/>
          <w:rtl w:val="true"/>
          <w:lang w:bidi="fa-IR"/>
        </w:rPr>
        <w:t>ماهی موج دریا اختر لقای اکبر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علی،علی،علی جان، نور دو چشم زهرا </w:t>
      </w:r>
    </w:p>
    <w:p>
      <w:pPr>
        <w:pStyle w:val="BookText"/>
        <w:rPr/>
      </w:pPr>
      <w:r>
        <w:rPr>
          <w:rFonts w:ascii="IRNazanin" w:hAnsi="IRNazanin" w:eastAsia="IRNazanin"/>
          <w:color w:val="111111"/>
          <w:sz w:val="28"/>
          <w:sz w:val="28"/>
          <w:szCs w:val="28"/>
          <w:rtl w:val="true"/>
          <w:lang w:bidi="fa-IR"/>
        </w:rPr>
        <w:t>گرتشنه لب فتاده چون غنچه به میدان</w:t>
      </w:r>
    </w:p>
    <w:p>
      <w:pPr>
        <w:pStyle w:val="BookText"/>
        <w:rPr/>
      </w:pPr>
      <w:r>
        <w:rPr>
          <w:rFonts w:ascii="IRNazanin" w:hAnsi="IRNazanin" w:eastAsia="IRNazanin"/>
          <w:color w:val="111111"/>
          <w:sz w:val="28"/>
          <w:sz w:val="28"/>
          <w:szCs w:val="28"/>
          <w:rtl w:val="true"/>
          <w:lang w:bidi="fa-IR"/>
        </w:rPr>
        <w:t>آب حیاتی جوشید رمز بقای اکبر</w:t>
      </w:r>
    </w:p>
    <w:p>
      <w:pPr>
        <w:pStyle w:val="BookText"/>
        <w:rPr/>
      </w:pPr>
      <w:r>
        <w:rPr>
          <w:rFonts w:ascii="IRNazanin" w:hAnsi="IRNazanin" w:eastAsia="IRNazanin"/>
          <w:color w:val="111111"/>
          <w:sz w:val="28"/>
          <w:sz w:val="28"/>
          <w:szCs w:val="28"/>
          <w:rtl w:val="true"/>
          <w:lang w:bidi="fa-IR"/>
        </w:rPr>
        <w:t>آب بهشت رضوان جدم پیمبر آورد</w:t>
      </w:r>
    </w:p>
    <w:p>
      <w:pPr>
        <w:pStyle w:val="BookText"/>
        <w:rPr/>
      </w:pPr>
      <w:r>
        <w:rPr>
          <w:rFonts w:ascii="IRNazanin" w:hAnsi="IRNazanin" w:eastAsia="IRNazanin"/>
          <w:color w:val="111111"/>
          <w:sz w:val="28"/>
          <w:sz w:val="28"/>
          <w:szCs w:val="28"/>
          <w:rtl w:val="true"/>
          <w:lang w:bidi="fa-IR"/>
        </w:rPr>
        <w:t>نوشیده ام پدر جان آب رضای اکبر</w:t>
      </w:r>
    </w:p>
    <w:p>
      <w:pPr>
        <w:pStyle w:val="BookText"/>
        <w:rPr/>
      </w:pPr>
      <w:r>
        <w:rPr>
          <w:rFonts w:ascii="IRNazanin" w:hAnsi="IRNazanin" w:eastAsia="IRNazanin"/>
          <w:color w:val="111111"/>
          <w:sz w:val="28"/>
          <w:sz w:val="28"/>
          <w:szCs w:val="28"/>
          <w:rtl w:val="true"/>
          <w:lang w:bidi="fa-IR"/>
        </w:rPr>
        <w:t>علی،علی،علی جان، نور دو چشم زهرا</w:t>
      </w:r>
    </w:p>
    <w:p>
      <w:pPr>
        <w:pStyle w:val="BookText"/>
        <w:rPr/>
      </w:pPr>
      <w:r>
        <w:rPr>
          <w:rFonts w:ascii="IRNazanin" w:hAnsi="IRNazanin" w:eastAsia="IRNazanin"/>
          <w:color w:val="111111"/>
          <w:sz w:val="28"/>
          <w:sz w:val="28"/>
          <w:szCs w:val="28"/>
          <w:rtl w:val="true"/>
          <w:lang w:bidi="fa-IR"/>
        </w:rPr>
        <w:t>گر اتقلاب خونین از کربلا درخشید</w:t>
      </w:r>
    </w:p>
    <w:p>
      <w:pPr>
        <w:pStyle w:val="BookText"/>
        <w:rPr/>
      </w:pPr>
      <w:r>
        <w:rPr>
          <w:rFonts w:ascii="IRNazanin" w:hAnsi="IRNazanin" w:eastAsia="IRNazanin"/>
          <w:color w:val="111111"/>
          <w:sz w:val="28"/>
          <w:sz w:val="28"/>
          <w:szCs w:val="28"/>
          <w:rtl w:val="true"/>
          <w:lang w:bidi="fa-IR"/>
        </w:rPr>
        <w:t>اوج درخشش او از کربلای اکبر</w:t>
      </w:r>
    </w:p>
    <w:p>
      <w:pPr>
        <w:pStyle w:val="BookText"/>
        <w:rPr/>
      </w:pPr>
      <w:r>
        <w:rPr>
          <w:rFonts w:ascii="IRNazanin" w:hAnsi="IRNazanin" w:eastAsia="IRNazanin"/>
          <w:color w:val="111111"/>
          <w:sz w:val="28"/>
          <w:sz w:val="28"/>
          <w:szCs w:val="28"/>
          <w:rtl w:val="true"/>
          <w:lang w:bidi="fa-IR"/>
        </w:rPr>
        <w:t>پیمان نوجوانان با اکبر حسین است</w:t>
      </w:r>
    </w:p>
    <w:p>
      <w:pPr>
        <w:pStyle w:val="BookText"/>
        <w:rPr/>
      </w:pPr>
      <w:r>
        <w:rPr>
          <w:rFonts w:ascii="IRNazanin" w:hAnsi="IRNazanin" w:eastAsia="IRNazanin"/>
          <w:color w:val="111111"/>
          <w:sz w:val="28"/>
          <w:sz w:val="28"/>
          <w:szCs w:val="28"/>
          <w:rtl w:val="true"/>
          <w:lang w:bidi="fa-IR"/>
        </w:rPr>
        <w:t>دشمن به حیرت افتاد محو لقای اکبر</w:t>
      </w:r>
    </w:p>
    <w:p>
      <w:pPr>
        <w:pStyle w:val="BookText"/>
        <w:rPr/>
      </w:pPr>
      <w:r>
        <w:rPr>
          <w:rFonts w:ascii="IRNazanin" w:hAnsi="IRNazanin" w:eastAsia="IRNazanin"/>
          <w:color w:val="111111"/>
          <w:sz w:val="28"/>
          <w:sz w:val="28"/>
          <w:szCs w:val="28"/>
          <w:rtl w:val="true"/>
          <w:lang w:bidi="fa-IR"/>
        </w:rPr>
        <w:t>علی، علی، علی جان، نور دو چشم زهرا</w:t>
      </w:r>
    </w:p>
    <w:p>
      <w:pPr>
        <w:pStyle w:val="BookText"/>
        <w:rPr/>
      </w:pPr>
      <w:r>
        <w:rPr>
          <w:rFonts w:ascii="IRNazanin" w:hAnsi="IRNazanin" w:eastAsia="IRNazanin"/>
          <w:color w:val="111111"/>
          <w:sz w:val="28"/>
          <w:sz w:val="28"/>
          <w:szCs w:val="28"/>
          <w:rtl w:val="true"/>
          <w:lang w:bidi="fa-IR"/>
        </w:rPr>
        <w:t>فریاد دختران زهرا به کهکشان رفت</w:t>
      </w:r>
    </w:p>
    <w:p>
      <w:pPr>
        <w:pStyle w:val="BookText"/>
        <w:rPr/>
      </w:pPr>
      <w:r>
        <w:rPr>
          <w:rFonts w:ascii="IRNazanin" w:hAnsi="IRNazanin" w:eastAsia="IRNazanin"/>
          <w:color w:val="111111"/>
          <w:sz w:val="28"/>
          <w:sz w:val="28"/>
          <w:szCs w:val="28"/>
          <w:rtl w:val="true"/>
          <w:lang w:bidi="fa-IR"/>
        </w:rPr>
        <w:t>محشر به کربلا شد اندر عزای اکبر</w:t>
      </w:r>
    </w:p>
    <w:p>
      <w:pPr>
        <w:pStyle w:val="BookText"/>
        <w:rPr/>
      </w:pPr>
      <w:r>
        <w:rPr>
          <w:rFonts w:ascii="IRNazanin" w:hAnsi="IRNazanin" w:eastAsia="IRNazanin"/>
          <w:color w:val="111111"/>
          <w:sz w:val="28"/>
          <w:sz w:val="28"/>
          <w:szCs w:val="28"/>
          <w:rtl w:val="true"/>
          <w:lang w:bidi="fa-IR"/>
        </w:rPr>
        <w:t>قد حسین خمیده از غصه جوانش</w:t>
      </w:r>
    </w:p>
    <w:p>
      <w:pPr>
        <w:pStyle w:val="BookText"/>
        <w:rPr/>
      </w:pPr>
      <w:r>
        <w:rPr>
          <w:rFonts w:ascii="IRNazanin" w:hAnsi="IRNazanin" w:eastAsia="IRNazanin"/>
          <w:color w:val="111111"/>
          <w:sz w:val="28"/>
          <w:sz w:val="28"/>
          <w:szCs w:val="28"/>
          <w:rtl w:val="true"/>
          <w:lang w:bidi="fa-IR"/>
        </w:rPr>
        <w:t>چون دیده غرقه در خون قد رسای اکبر</w:t>
      </w:r>
    </w:p>
    <w:p>
      <w:pPr>
        <w:pStyle w:val="BookText"/>
        <w:rPr/>
      </w:pPr>
      <w:r>
        <w:rPr>
          <w:rFonts w:ascii="IRNazanin" w:hAnsi="IRNazanin" w:eastAsia="IRNazanin"/>
          <w:color w:val="111111"/>
          <w:sz w:val="28"/>
          <w:sz w:val="28"/>
          <w:szCs w:val="28"/>
          <w:rtl w:val="true"/>
          <w:lang w:bidi="fa-IR"/>
        </w:rPr>
        <w:t>علی، علی، علی جان، نور دوچشم زهرا</w:t>
      </w:r>
    </w:p>
    <w:p>
      <w:pPr>
        <w:pStyle w:val="BookText"/>
        <w:rPr/>
      </w:pPr>
      <w:r>
        <w:rPr>
          <w:rFonts w:ascii="IRNazanin" w:hAnsi="IRNazanin" w:eastAsia="IRNazanin"/>
          <w:color w:val="111111"/>
          <w:sz w:val="28"/>
          <w:sz w:val="28"/>
          <w:szCs w:val="28"/>
          <w:rtl w:val="true"/>
          <w:lang w:bidi="fa-IR"/>
        </w:rPr>
        <w:t>تکرار کربلا شد در کشور عزیزم</w:t>
      </w:r>
    </w:p>
    <w:p>
      <w:pPr>
        <w:pStyle w:val="BookText"/>
        <w:rPr/>
      </w:pPr>
      <w:r>
        <w:rPr>
          <w:rFonts w:ascii="IRNazanin" w:hAnsi="IRNazanin" w:eastAsia="IRNazanin"/>
          <w:color w:val="111111"/>
          <w:sz w:val="28"/>
          <w:sz w:val="28"/>
          <w:szCs w:val="28"/>
          <w:rtl w:val="true"/>
          <w:lang w:bidi="fa-IR"/>
        </w:rPr>
        <w:t>تکرارعاشورا شد از خون بهای اکبر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پیغام کربلا را</w:t>
      </w:r>
    </w:p>
    <w:p>
      <w:pPr>
        <w:pStyle w:val="BookText"/>
        <w:rPr/>
      </w:pPr>
      <w:r>
        <w:rPr>
          <w:rFonts w:ascii="IRNazanin" w:hAnsi="IRNazanin" w:eastAsia="IRNazanin"/>
          <w:color w:val="111111"/>
          <w:sz w:val="28"/>
          <w:sz w:val="28"/>
          <w:szCs w:val="28"/>
          <w:rtl w:val="true"/>
          <w:lang w:bidi="fa-IR"/>
        </w:rPr>
        <w:t>شد گلستان دنیا، گلواژه های اکبر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علی جان ، نور دو چشم زهرا </w:t>
      </w:r>
      <w:bookmarkStart w:id="280" w:name="pg5423_35513"/>
    </w:p>
    <w:p>
      <w:pPr>
        <w:pStyle w:val="Heading3"/>
        <w:numPr>
          <w:ilvl w:val="2"/>
          <w:numId w:val="1"/>
        </w:numPr>
        <w:rPr/>
      </w:pPr>
      <w:bookmarkStart w:id="281" w:name="__RefHeading___Toc1752559_581953129"/>
      <w:bookmarkStart w:id="282" w:name="_Toc100"/>
      <w:bookmarkEnd w:id="280"/>
      <w:bookmarkEnd w:id="281"/>
      <w:r>
        <w:rPr>
          <w:rtl w:val="true"/>
        </w:rPr>
        <w:t>اکبرخورشید بنی هاشم ؛ سینه زنی و</w:t>
      </w:r>
      <w:r>
        <w:rPr>
          <w:rtl w:val="true"/>
        </w:rPr>
        <w:t>...</w:t>
      </w:r>
      <w:bookmarkEnd w:id="282"/>
    </w:p>
    <w:p>
      <w:p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p>
    <w:p>
      <w:pPr>
        <w:pStyle w:val="BookText"/>
        <w:rPr/>
      </w:pPr>
      <w:r>
        <w:rPr>
          <w:rFonts w:ascii="IRNazanin" w:hAnsi="IRNazanin" w:eastAsia="IRNazanin"/>
          <w:color w:val="111111"/>
          <w:sz w:val="28"/>
          <w:sz w:val="28"/>
          <w:szCs w:val="28"/>
          <w:rtl w:val="true"/>
          <w:lang w:bidi="fa-IR"/>
        </w:rPr>
        <w:t>خورشید بنی هاشم ای سرور جانبازان</w:t>
      </w:r>
    </w:p>
    <w:p>
      <w:pPr>
        <w:pStyle w:val="BookText"/>
        <w:rPr/>
      </w:pPr>
      <w:r>
        <w:rPr>
          <w:rFonts w:ascii="IRNazanin" w:hAnsi="IRNazanin" w:eastAsia="IRNazanin"/>
          <w:color w:val="111111"/>
          <w:sz w:val="28"/>
          <w:sz w:val="28"/>
          <w:szCs w:val="28"/>
          <w:rtl w:val="true"/>
          <w:lang w:bidi="fa-IR"/>
        </w:rPr>
        <w:t>خورشید شرف تابید در سنگر جانبازان</w:t>
      </w:r>
    </w:p>
    <w:p>
      <w:pPr>
        <w:pStyle w:val="BookText"/>
        <w:rPr/>
      </w:pPr>
      <w:r>
        <w:rPr>
          <w:rFonts w:ascii="IRNazanin" w:hAnsi="IRNazanin" w:eastAsia="IRNazanin"/>
          <w:color w:val="111111"/>
          <w:sz w:val="28"/>
          <w:sz w:val="28"/>
          <w:szCs w:val="28"/>
          <w:rtl w:val="true"/>
          <w:lang w:bidi="fa-IR"/>
        </w:rPr>
        <w:t>زرّین و مصفّا شد هر دفتر جانبازان</w:t>
      </w:r>
    </w:p>
    <w:p>
      <w:pPr>
        <w:pStyle w:val="BookText"/>
        <w:rPr/>
      </w:pPr>
      <w:r>
        <w:rPr>
          <w:rFonts w:ascii="IRNazanin" w:hAnsi="IRNazanin" w:eastAsia="IRNazanin"/>
          <w:color w:val="111111"/>
          <w:sz w:val="28"/>
          <w:sz w:val="28"/>
          <w:szCs w:val="28"/>
          <w:rtl w:val="true"/>
          <w:lang w:bidi="fa-IR"/>
        </w:rPr>
        <w:t>پروانه به دور شمع از عشق و وفا آمد</w:t>
      </w:r>
    </w:p>
    <w:p>
      <w:pPr>
        <w:pStyle w:val="BookText"/>
        <w:rPr/>
      </w:pPr>
      <w:r>
        <w:rPr>
          <w:rFonts w:ascii="IRNazanin" w:hAnsi="IRNazanin" w:eastAsia="IRNazanin"/>
          <w:color w:val="111111"/>
          <w:sz w:val="28"/>
          <w:sz w:val="28"/>
          <w:szCs w:val="28"/>
          <w:rtl w:val="true"/>
          <w:lang w:bidi="fa-IR"/>
        </w:rPr>
        <w:t>اندر دل آتش رفت چون پیکر جانبازان</w:t>
      </w:r>
    </w:p>
    <w:p>
      <w:p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نور حق از سنگ ستم بشکست</w:t>
      </w:r>
    </w:p>
    <w:p>
      <w:pPr>
        <w:pStyle w:val="BookText"/>
        <w:rPr/>
      </w:pPr>
      <w:r>
        <w:rPr>
          <w:rFonts w:ascii="IRNazanin" w:hAnsi="IRNazanin" w:eastAsia="IRNazanin"/>
          <w:color w:val="111111"/>
          <w:sz w:val="28"/>
          <w:sz w:val="28"/>
          <w:szCs w:val="28"/>
          <w:rtl w:val="true"/>
          <w:lang w:bidi="fa-IR"/>
        </w:rPr>
        <w:t>چون موجی خروشان بود آن رهبر جانبازان</w:t>
      </w:r>
    </w:p>
    <w:p>
      <w:pPr>
        <w:pStyle w:val="BookText"/>
        <w:rPr/>
      </w:pPr>
      <w:r>
        <w:rPr>
          <w:rFonts w:ascii="IRNazanin" w:hAnsi="IRNazanin" w:eastAsia="IRNazanin"/>
          <w:color w:val="111111"/>
          <w:sz w:val="28"/>
          <w:sz w:val="28"/>
          <w:szCs w:val="28"/>
          <w:rtl w:val="true"/>
          <w:lang w:bidi="fa-IR"/>
        </w:rPr>
        <w:t>پیروزی دین حق ازبازوی حیدر شد</w:t>
      </w:r>
    </w:p>
    <w:p>
      <w:pPr>
        <w:pStyle w:val="BookText"/>
        <w:rPr/>
      </w:pPr>
      <w:r>
        <w:rPr>
          <w:rFonts w:ascii="IRNazanin" w:hAnsi="IRNazanin" w:eastAsia="IRNazanin"/>
          <w:color w:val="111111"/>
          <w:sz w:val="28"/>
          <w:sz w:val="28"/>
          <w:szCs w:val="28"/>
          <w:rtl w:val="true"/>
          <w:lang w:bidi="fa-IR"/>
        </w:rPr>
        <w:t>چون جان پیمبر بود آن سرور جانبازان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آمد</w:t>
      </w:r>
    </w:p>
    <w:p>
      <w:pPr>
        <w:pStyle w:val="BookText"/>
        <w:rPr/>
      </w:pPr>
      <w:r>
        <w:rPr>
          <w:rFonts w:ascii="IRNazanin" w:hAnsi="IRNazanin" w:eastAsia="IRNazanin"/>
          <w:color w:val="111111"/>
          <w:sz w:val="28"/>
          <w:sz w:val="28"/>
          <w:szCs w:val="28"/>
          <w:rtl w:val="true"/>
          <w:lang w:bidi="fa-IR"/>
        </w:rPr>
        <w:t>باعشق خدا خوابید در بستر جانبازان</w:t>
      </w:r>
    </w:p>
    <w:p>
      <w:pPr>
        <w:pStyle w:val="BookText"/>
        <w:rPr/>
      </w:pPr>
      <w:r>
        <w:rPr>
          <w:rFonts w:ascii="IRNazanin" w:hAnsi="IRNazanin" w:eastAsia="IRNazanin"/>
          <w:color w:val="111111"/>
          <w:sz w:val="28"/>
          <w:sz w:val="28"/>
          <w:szCs w:val="28"/>
          <w:rtl w:val="true"/>
          <w:lang w:bidi="fa-IR"/>
        </w:rPr>
        <w:t>الگوی فدا کاری زهرا ی جوان گردید</w:t>
      </w:r>
    </w:p>
    <w:p>
      <w:pPr>
        <w:pStyle w:val="BookText"/>
        <w:rPr/>
      </w:pPr>
      <w:r>
        <w:rPr>
          <w:rFonts w:ascii="IRNazanin" w:hAnsi="IRNazanin" w:eastAsia="IRNazanin"/>
          <w:color w:val="111111"/>
          <w:sz w:val="28"/>
          <w:sz w:val="28"/>
          <w:szCs w:val="28"/>
          <w:rtl w:val="true"/>
          <w:lang w:bidi="fa-IR"/>
        </w:rPr>
        <w:t>دامان علی بگرفت آن یاور جانبازان</w:t>
      </w:r>
    </w:p>
    <w:p>
      <w:p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محشری برپا شد اندم که حسن نوشید</w:t>
      </w:r>
    </w:p>
    <w:p>
      <w:pPr>
        <w:pStyle w:val="BookText"/>
        <w:rPr/>
      </w:pPr>
      <w:r>
        <w:rPr>
          <w:rFonts w:ascii="IRNazanin" w:hAnsi="IRNazanin" w:eastAsia="IRNazanin"/>
          <w:color w:val="111111"/>
          <w:sz w:val="28"/>
          <w:sz w:val="28"/>
          <w:szCs w:val="28"/>
          <w:rtl w:val="true"/>
          <w:lang w:bidi="fa-IR"/>
        </w:rPr>
        <w:t>زهری ز جفای دون آن مخفر جانبازان</w:t>
      </w:r>
    </w:p>
    <w:p>
      <w:pPr>
        <w:pStyle w:val="BookText"/>
        <w:rPr/>
      </w:pPr>
      <w:r>
        <w:rPr>
          <w:rFonts w:ascii="IRNazanin" w:hAnsi="IRNazanin" w:eastAsia="IRNazanin"/>
          <w:color w:val="111111"/>
          <w:sz w:val="28"/>
          <w:sz w:val="28"/>
          <w:szCs w:val="28"/>
          <w:rtl w:val="true"/>
          <w:lang w:bidi="fa-IR"/>
        </w:rPr>
        <w:t>چون قافله ی عشاق در کرببلا آمد</w:t>
      </w:r>
    </w:p>
    <w:p>
      <w:pPr>
        <w:pStyle w:val="BookText"/>
        <w:rPr/>
      </w:pPr>
      <w:r>
        <w:rPr>
          <w:rFonts w:ascii="IRNazanin" w:hAnsi="IRNazanin" w:eastAsia="IRNazanin"/>
          <w:color w:val="111111"/>
          <w:sz w:val="28"/>
          <w:sz w:val="28"/>
          <w:szCs w:val="28"/>
          <w:rtl w:val="true"/>
          <w:lang w:bidi="fa-IR"/>
        </w:rPr>
        <w:t>عرشی به زمین افتاد شد محورجانبازان</w:t>
      </w:r>
    </w:p>
    <w:p>
      <w:p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فداکاری در جلوه ی قاسم بین</w:t>
      </w:r>
    </w:p>
    <w:p>
      <w:pPr>
        <w:pStyle w:val="BookText"/>
        <w:rPr/>
      </w:pPr>
      <w:r>
        <w:rPr>
          <w:rFonts w:ascii="IRNazanin" w:hAnsi="IRNazanin" w:eastAsia="IRNazanin"/>
          <w:color w:val="111111"/>
          <w:sz w:val="28"/>
          <w:sz w:val="28"/>
          <w:szCs w:val="28"/>
          <w:rtl w:val="true"/>
          <w:lang w:bidi="fa-IR"/>
        </w:rPr>
        <w:t>چون کرد کفن بر دوش آن دلبر جانبازان</w:t>
      </w:r>
    </w:p>
    <w:p>
      <w:pPr>
        <w:pStyle w:val="BookText"/>
        <w:rPr/>
      </w:pPr>
      <w:r>
        <w:rPr>
          <w:rFonts w:ascii="IRNazanin" w:hAnsi="IRNazanin" w:eastAsia="IRNazanin"/>
          <w:color w:val="111111"/>
          <w:sz w:val="28"/>
          <w:sz w:val="28"/>
          <w:szCs w:val="28"/>
          <w:rtl w:val="true"/>
          <w:lang w:bidi="fa-IR"/>
        </w:rPr>
        <w:t>معراج شهادت رفت آن کودک شش ماهه</w:t>
      </w:r>
    </w:p>
    <w:p>
      <w:pPr>
        <w:pStyle w:val="BookText"/>
        <w:rPr/>
      </w:pPr>
      <w:r>
        <w:rPr>
          <w:rFonts w:ascii="IRNazanin" w:hAnsi="IRNazanin" w:eastAsia="IRNazanin"/>
          <w:color w:val="111111"/>
          <w:sz w:val="28"/>
          <w:sz w:val="28"/>
          <w:szCs w:val="28"/>
          <w:rtl w:val="true"/>
          <w:lang w:bidi="fa-IR"/>
        </w:rPr>
        <w:t>پرواز علی اصغر با شهپر جانبازان</w:t>
      </w:r>
    </w:p>
    <w:p>
      <w:p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 حسین بشکست از داغ علمدارش</w:t>
      </w:r>
    </w:p>
    <w:p>
      <w:pPr>
        <w:pStyle w:val="BookText"/>
        <w:rPr/>
      </w:pPr>
      <w:r>
        <w:rPr>
          <w:rFonts w:ascii="IRNazanin" w:hAnsi="IRNazanin" w:eastAsia="IRNazanin"/>
          <w:color w:val="111111"/>
          <w:sz w:val="28"/>
          <w:sz w:val="28"/>
          <w:szCs w:val="28"/>
          <w:rtl w:val="true"/>
          <w:lang w:bidi="fa-IR"/>
        </w:rPr>
        <w:t>چون دست و علم افتاد زان صفدر جانبازان</w:t>
      </w:r>
    </w:p>
    <w:p>
      <w:pPr>
        <w:pStyle w:val="BookText"/>
        <w:rPr/>
      </w:pPr>
      <w:r>
        <w:rPr>
          <w:rFonts w:ascii="IRNazanin" w:hAnsi="IRNazanin" w:eastAsia="IRNazanin"/>
          <w:color w:val="111111"/>
          <w:sz w:val="28"/>
          <w:sz w:val="28"/>
          <w:szCs w:val="28"/>
          <w:rtl w:val="true"/>
          <w:lang w:bidi="fa-IR"/>
        </w:rPr>
        <w:t xml:space="preserve">هردم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کرببلا آید</w:t>
      </w:r>
    </w:p>
    <w:p>
      <w:pPr>
        <w:pStyle w:val="BookText"/>
        <w:rPr/>
      </w:pPr>
      <w:r>
        <w:rPr>
          <w:rFonts w:ascii="IRNazanin" w:hAnsi="IRNazanin" w:eastAsia="IRNazanin"/>
          <w:color w:val="111111"/>
          <w:sz w:val="28"/>
          <w:sz w:val="28"/>
          <w:szCs w:val="28"/>
          <w:rtl w:val="true"/>
          <w:lang w:bidi="fa-IR"/>
        </w:rPr>
        <w:t>پیمان وفاداری با سرور جانبا زان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مهدی دین حق بنگر به عزاداران</w:t>
      </w:r>
    </w:p>
    <w:p>
      <w:pPr>
        <w:pStyle w:val="BookText"/>
        <w:rPr/>
      </w:pPr>
      <w:r>
        <w:rPr>
          <w:rFonts w:ascii="IRNazanin" w:hAnsi="IRNazanin" w:eastAsia="IRNazanin"/>
          <w:color w:val="111111"/>
          <w:sz w:val="28"/>
          <w:sz w:val="28"/>
          <w:szCs w:val="28"/>
          <w:rtl w:val="true"/>
          <w:lang w:bidi="fa-IR"/>
        </w:rPr>
        <w:t>یاران وفادارت هم یاور جانبازان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حسین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بنی هاشم</w:t>
      </w:r>
      <w:r>
        <w:rPr>
          <w:rFonts w:eastAsia="IRNazanin" w:cs="IRNazanin"/>
          <w:color w:val="111111"/>
          <w:sz w:val="28"/>
          <w:szCs w:val="28"/>
          <w:rtl w:val="true"/>
          <w:lang w:bidi="fa-IR"/>
        </w:rPr>
        <w:t xml:space="preserve">... </w:t>
      </w:r>
      <w:bookmarkStart w:id="283" w:name="pg5423_35516"/>
    </w:p>
    <w:p>
      <w:pPr>
        <w:pStyle w:val="Heading3"/>
        <w:numPr>
          <w:ilvl w:val="2"/>
          <w:numId w:val="1"/>
        </w:numPr>
        <w:rPr/>
      </w:pPr>
      <w:bookmarkStart w:id="284" w:name="__RefHeading___Toc1752561_581953129"/>
      <w:bookmarkStart w:id="285" w:name="_Toc101"/>
      <w:bookmarkEnd w:id="283"/>
      <w:bookmarkEnd w:id="284"/>
      <w:r>
        <w:rPr>
          <w:rtl w:val="true"/>
        </w:rPr>
        <w:t>علی اکبر، گل پرپر؛ سینه زنی</w:t>
      </w:r>
      <w:bookmarkEnd w:id="285"/>
    </w:p>
    <w:p>
      <w:pPr>
        <w:pStyle w:val="BookText"/>
        <w:rPr/>
      </w:pPr>
      <w:r>
        <w:rPr>
          <w:rFonts w:ascii="IRNazanin" w:hAnsi="IRNazanin" w:eastAsia="IRNazanin"/>
          <w:color w:val="111111"/>
          <w:sz w:val="28"/>
          <w:sz w:val="28"/>
          <w:szCs w:val="28"/>
          <w:rtl w:val="true"/>
          <w:lang w:bidi="fa-IR"/>
        </w:rPr>
        <w:t>شده غرقه در خون مه انور من</w:t>
      </w:r>
    </w:p>
    <w:p>
      <w:pPr>
        <w:pStyle w:val="BookText"/>
        <w:rPr/>
      </w:pPr>
      <w:r>
        <w:rPr>
          <w:rFonts w:ascii="IRNazanin" w:hAnsi="IRNazanin" w:eastAsia="IRNazanin"/>
          <w:color w:val="111111"/>
          <w:sz w:val="28"/>
          <w:sz w:val="28"/>
          <w:szCs w:val="28"/>
          <w:rtl w:val="true"/>
          <w:lang w:bidi="fa-IR"/>
        </w:rPr>
        <w:t>شهید جفا شد علی اکبر من</w:t>
      </w:r>
    </w:p>
    <w:p>
      <w:pPr>
        <w:pStyle w:val="BookText"/>
        <w:rPr/>
      </w:pPr>
      <w:r>
        <w:rPr>
          <w:rFonts w:ascii="IRNazanin" w:hAnsi="IRNazanin" w:eastAsia="IRNazanin"/>
          <w:color w:val="111111"/>
          <w:sz w:val="28"/>
          <w:sz w:val="28"/>
          <w:szCs w:val="28"/>
          <w:rtl w:val="true"/>
          <w:lang w:bidi="fa-IR"/>
        </w:rPr>
        <w:t>دلم موج خون شد ز داغت علی جان</w:t>
      </w:r>
    </w:p>
    <w:p>
      <w:pPr>
        <w:pStyle w:val="BookText"/>
        <w:rPr/>
      </w:pPr>
      <w:r>
        <w:rPr>
          <w:rFonts w:ascii="IRNazanin" w:hAnsi="IRNazanin" w:eastAsia="IRNazanin"/>
          <w:color w:val="111111"/>
          <w:sz w:val="28"/>
          <w:sz w:val="28"/>
          <w:szCs w:val="28"/>
          <w:rtl w:val="true"/>
          <w:lang w:bidi="fa-IR"/>
        </w:rPr>
        <w:t>چو امواج خونین فراقت علی جان</w:t>
      </w:r>
    </w:p>
    <w:p>
      <w:pPr>
        <w:pStyle w:val="BookText"/>
        <w:rPr/>
      </w:pPr>
      <w:r>
        <w:rPr>
          <w:rFonts w:ascii="IRNazanin" w:hAnsi="IRNazanin" w:eastAsia="IRNazanin"/>
          <w:color w:val="111111"/>
          <w:sz w:val="28"/>
          <w:sz w:val="28"/>
          <w:szCs w:val="28"/>
          <w:rtl w:val="true"/>
          <w:lang w:bidi="fa-IR"/>
        </w:rPr>
        <w:t>رَوِی از کنارم تو ای یاور من</w:t>
      </w:r>
    </w:p>
    <w:p>
      <w:p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جفا شد علی اکبر من</w:t>
      </w:r>
    </w:p>
    <w:p>
      <w:pPr>
        <w:pStyle w:val="BookText"/>
        <w:rPr/>
      </w:pPr>
      <w:r>
        <w:rPr>
          <w:rFonts w:ascii="IRNazanin" w:hAnsi="IRNazanin" w:eastAsia="IRNazanin"/>
          <w:color w:val="111111"/>
          <w:sz w:val="28"/>
          <w:sz w:val="28"/>
          <w:szCs w:val="28"/>
          <w:rtl w:val="true"/>
          <w:lang w:bidi="fa-IR"/>
        </w:rPr>
        <w:t>گل وگل ستانم ز توفان خزان شد</w:t>
      </w:r>
    </w:p>
    <w:p>
      <w:pPr>
        <w:pStyle w:val="BookText"/>
        <w:rPr/>
      </w:pPr>
      <w:r>
        <w:rPr>
          <w:rFonts w:ascii="IRNazanin" w:hAnsi="IRNazanin" w:eastAsia="IRNazanin"/>
          <w:color w:val="111111"/>
          <w:sz w:val="28"/>
          <w:sz w:val="28"/>
          <w:szCs w:val="28"/>
          <w:rtl w:val="true"/>
          <w:lang w:bidi="fa-IR"/>
        </w:rPr>
        <w:t>که پژمرده گلگون ز تیرخسان شد</w:t>
      </w:r>
    </w:p>
    <w:p>
      <w:pPr>
        <w:pStyle w:val="BookText"/>
        <w:rPr/>
      </w:pPr>
      <w:r>
        <w:rPr>
          <w:rFonts w:ascii="IRNazanin" w:hAnsi="IRNazanin" w:eastAsia="IRNazanin"/>
          <w:color w:val="111111"/>
          <w:sz w:val="28"/>
          <w:sz w:val="28"/>
          <w:szCs w:val="28"/>
          <w:rtl w:val="true"/>
          <w:lang w:bidi="fa-IR"/>
        </w:rPr>
        <w:t>به میدان فتاده گل پرپر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جفا شد علی اکبر من </w:t>
      </w:r>
    </w:p>
    <w:p>
      <w:pPr>
        <w:pStyle w:val="BookText"/>
        <w:rPr/>
      </w:pPr>
      <w:r>
        <w:rPr>
          <w:rFonts w:ascii="IRNazanin" w:hAnsi="IRNazanin" w:eastAsia="IRNazanin"/>
          <w:color w:val="111111"/>
          <w:sz w:val="28"/>
          <w:sz w:val="28"/>
          <w:szCs w:val="28"/>
          <w:rtl w:val="true"/>
          <w:lang w:bidi="fa-IR"/>
        </w:rPr>
        <w:t>ز هجر تو محزون شده خواهرانت</w:t>
      </w:r>
    </w:p>
    <w:p>
      <w:pPr>
        <w:pStyle w:val="BookText"/>
        <w:rPr/>
      </w:pPr>
      <w:r>
        <w:rPr>
          <w:rFonts w:ascii="IRNazanin" w:hAnsi="IRNazanin" w:eastAsia="IRNazanin"/>
          <w:color w:val="111111"/>
          <w:sz w:val="28"/>
          <w:sz w:val="28"/>
          <w:szCs w:val="28"/>
          <w:rtl w:val="true"/>
          <w:lang w:bidi="fa-IR"/>
        </w:rPr>
        <w:t>شده اشک و ریزان همه یا ورانت</w:t>
      </w:r>
    </w:p>
    <w:p>
      <w:pPr>
        <w:pStyle w:val="BookText"/>
        <w:rPr/>
      </w:pPr>
      <w:r>
        <w:rPr>
          <w:rFonts w:ascii="IRNazanin" w:hAnsi="IRNazanin" w:eastAsia="IRNazanin"/>
          <w:color w:val="111111"/>
          <w:sz w:val="28"/>
          <w:sz w:val="28"/>
          <w:szCs w:val="28"/>
          <w:rtl w:val="true"/>
          <w:lang w:bidi="fa-IR"/>
        </w:rPr>
        <w:t>چو پروانه سوزد دل و پیکر من</w:t>
      </w:r>
    </w:p>
    <w:p>
      <w:p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جفا شد علی اکبر من</w:t>
      </w:r>
    </w:p>
    <w:p>
      <w:pPr>
        <w:pStyle w:val="BookText"/>
        <w:rPr/>
      </w:pPr>
      <w:r>
        <w:rPr>
          <w:rFonts w:ascii="IRNazanin" w:hAnsi="IRNazanin" w:eastAsia="IRNazanin"/>
          <w:color w:val="111111"/>
          <w:sz w:val="28"/>
          <w:sz w:val="28"/>
          <w:szCs w:val="28"/>
          <w:rtl w:val="true"/>
          <w:lang w:bidi="fa-IR"/>
        </w:rPr>
        <w:t>ز برج شهامت چو خورشید تابان</w:t>
      </w:r>
    </w:p>
    <w:p>
      <w:pPr>
        <w:pStyle w:val="BookText"/>
        <w:rPr/>
      </w:pPr>
      <w:r>
        <w:rPr>
          <w:rFonts w:ascii="IRNazanin" w:hAnsi="IRNazanin" w:eastAsia="IRNazanin"/>
          <w:color w:val="111111"/>
          <w:sz w:val="28"/>
          <w:sz w:val="28"/>
          <w:szCs w:val="28"/>
          <w:rtl w:val="true"/>
          <w:lang w:bidi="fa-IR"/>
        </w:rPr>
        <w:t>طلوع کردی ناگه فتادی به میدان</w:t>
      </w:r>
    </w:p>
    <w:p>
      <w:pPr>
        <w:pStyle w:val="BookText"/>
        <w:rPr/>
      </w:pPr>
      <w:r>
        <w:rPr>
          <w:rFonts w:ascii="IRNazanin" w:hAnsi="IRNazanin" w:eastAsia="IRNazanin"/>
          <w:color w:val="111111"/>
          <w:sz w:val="28"/>
          <w:sz w:val="28"/>
          <w:szCs w:val="28"/>
          <w:rtl w:val="true"/>
          <w:lang w:bidi="fa-IR"/>
        </w:rPr>
        <w:t>شدی در محاق ای مه و اختر من</w:t>
      </w:r>
    </w:p>
    <w:p>
      <w:p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جفا شد علی اکبر من</w:t>
      </w:r>
    </w:p>
    <w:p>
      <w:pPr>
        <w:pStyle w:val="BookText"/>
        <w:rPr/>
      </w:pPr>
      <w:r>
        <w:rPr>
          <w:rFonts w:ascii="IRNazanin" w:hAnsi="IRNazanin" w:eastAsia="IRNazanin"/>
          <w:color w:val="111111"/>
          <w:sz w:val="28"/>
          <w:sz w:val="28"/>
          <w:szCs w:val="28"/>
          <w:rtl w:val="true"/>
          <w:lang w:bidi="fa-IR"/>
        </w:rPr>
        <w:t>جهان گشته تاریک دراین روزروشن</w:t>
      </w:r>
    </w:p>
    <w:p>
      <w:pPr>
        <w:pStyle w:val="BookText"/>
        <w:rPr/>
      </w:pPr>
      <w:r>
        <w:rPr>
          <w:rFonts w:ascii="IRNazanin" w:hAnsi="IRNazanin" w:eastAsia="IRNazanin"/>
          <w:color w:val="111111"/>
          <w:sz w:val="28"/>
          <w:sz w:val="28"/>
          <w:szCs w:val="28"/>
          <w:rtl w:val="true"/>
          <w:lang w:bidi="fa-IR"/>
        </w:rPr>
        <w:t>گل ارغوانی فتاده ز گلشن</w:t>
      </w:r>
    </w:p>
    <w:p>
      <w:pPr>
        <w:pStyle w:val="BookText"/>
        <w:rPr/>
      </w:pPr>
      <w:r>
        <w:rPr>
          <w:rFonts w:ascii="IRNazanin" w:hAnsi="IRNazanin" w:eastAsia="IRNazanin"/>
          <w:color w:val="111111"/>
          <w:sz w:val="28"/>
          <w:sz w:val="28"/>
          <w:szCs w:val="28"/>
          <w:rtl w:val="true"/>
          <w:lang w:bidi="fa-IR"/>
        </w:rPr>
        <w:t>نظر کن علی جان به چشم ترمن</w:t>
      </w:r>
    </w:p>
    <w:p>
      <w:p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جفا شد علی اکبر من</w:t>
      </w:r>
    </w:p>
    <w:p>
      <w:pPr>
        <w:pStyle w:val="BookText"/>
        <w:rPr/>
      </w:pPr>
      <w:r>
        <w:rPr>
          <w:rFonts w:ascii="IRNazanin" w:hAnsi="IRNazanin" w:eastAsia="IRNazanin"/>
          <w:color w:val="111111"/>
          <w:sz w:val="28"/>
          <w:sz w:val="28"/>
          <w:szCs w:val="28"/>
          <w:rtl w:val="true"/>
          <w:lang w:bidi="fa-IR"/>
        </w:rPr>
        <w:t>ز بعدت نخواهم دگر زندگانی</w:t>
      </w:r>
    </w:p>
    <w:p>
      <w:pPr>
        <w:pStyle w:val="BookText"/>
        <w:rPr/>
      </w:pPr>
      <w:r>
        <w:rPr>
          <w:rFonts w:ascii="IRNazanin" w:hAnsi="IRNazanin" w:eastAsia="IRNazanin"/>
          <w:color w:val="111111"/>
          <w:sz w:val="28"/>
          <w:sz w:val="28"/>
          <w:szCs w:val="28"/>
          <w:rtl w:val="true"/>
          <w:lang w:bidi="fa-IR"/>
        </w:rPr>
        <w:t>گل گل ستانم زچشمم نهانی</w:t>
      </w:r>
    </w:p>
    <w:p>
      <w:pPr>
        <w:pStyle w:val="BookText"/>
        <w:rPr/>
      </w:pPr>
      <w:r>
        <w:rPr>
          <w:rFonts w:ascii="IRNazanin" w:hAnsi="IRNazanin" w:eastAsia="IRNazanin"/>
          <w:color w:val="111111"/>
          <w:sz w:val="28"/>
          <w:sz w:val="28"/>
          <w:szCs w:val="28"/>
          <w:rtl w:val="true"/>
          <w:lang w:bidi="fa-IR"/>
        </w:rPr>
        <w:t>به دریای خون شد چسان گوهرمن</w:t>
      </w:r>
    </w:p>
    <w:p>
      <w:p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جفا شد علی اکبر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شعار شهادت</w:t>
      </w:r>
    </w:p>
    <w:p>
      <w:pPr>
        <w:pStyle w:val="BookText"/>
        <w:rPr/>
      </w:pPr>
      <w:r>
        <w:rPr>
          <w:rFonts w:ascii="IRNazanin" w:hAnsi="IRNazanin" w:eastAsia="IRNazanin"/>
          <w:color w:val="111111"/>
          <w:sz w:val="28"/>
          <w:sz w:val="28"/>
          <w:szCs w:val="28"/>
          <w:rtl w:val="true"/>
          <w:lang w:bidi="fa-IR"/>
        </w:rPr>
        <w:t>به این سینه زن ها پیام شهامت</w:t>
      </w:r>
    </w:p>
    <w:p>
      <w:pPr>
        <w:pStyle w:val="BookText"/>
        <w:rPr/>
      </w:pPr>
      <w:r>
        <w:rPr>
          <w:rFonts w:ascii="IRNazanin" w:hAnsi="IRNazanin" w:eastAsia="IRNazanin"/>
          <w:color w:val="111111"/>
          <w:sz w:val="28"/>
          <w:sz w:val="28"/>
          <w:szCs w:val="28"/>
          <w:rtl w:val="true"/>
          <w:lang w:bidi="fa-IR"/>
        </w:rPr>
        <w:t>جهان شد منور از این اختر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غرقه در خون مه انور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جفا شد علی اکبر من </w:t>
      </w:r>
      <w:bookmarkStart w:id="286" w:name="pg5423_35518"/>
    </w:p>
    <w:p>
      <w:pPr>
        <w:pStyle w:val="Heading3"/>
        <w:numPr>
          <w:ilvl w:val="2"/>
          <w:numId w:val="1"/>
        </w:numPr>
        <w:rPr/>
      </w:pPr>
      <w:bookmarkStart w:id="287" w:name="__RefHeading___Toc1752563_581953129"/>
      <w:bookmarkStart w:id="288" w:name="_Toc102"/>
      <w:bookmarkEnd w:id="286"/>
      <w:bookmarkEnd w:id="287"/>
      <w:r>
        <w:rPr>
          <w:rtl w:val="true"/>
        </w:rPr>
        <w:t xml:space="preserve">گل خندان رباب </w:t>
      </w:r>
      <w:r>
        <w:rPr>
          <w:rtl w:val="true"/>
        </w:rPr>
        <w:t>«</w:t>
      </w:r>
      <w:r>
        <w:rPr>
          <w:rtl w:val="true"/>
        </w:rPr>
        <w:t>سینه زنی</w:t>
      </w:r>
      <w:r>
        <w:rPr>
          <w:rtl w:val="true"/>
        </w:rPr>
        <w:t>» (</w:t>
      </w:r>
      <w:r>
        <w:rPr>
          <w:rtl w:val="true"/>
        </w:rPr>
        <w:t>زبان حال مادر علی اصغر</w:t>
      </w:r>
      <w:r>
        <w:rPr>
          <w:rtl w:val="true"/>
        </w:rPr>
        <w:t>)</w:t>
      </w:r>
      <w:bookmarkEnd w:id="288"/>
    </w:p>
    <w:p>
      <w:pPr>
        <w:pStyle w:val="BookText"/>
        <w:rPr/>
      </w:pPr>
      <w:r>
        <w:rPr>
          <w:rFonts w:ascii="IRNazanin" w:hAnsi="IRNazanin" w:eastAsia="IRNazanin"/>
          <w:color w:val="111111"/>
          <w:sz w:val="28"/>
          <w:sz w:val="28"/>
          <w:szCs w:val="28"/>
          <w:rtl w:val="true"/>
          <w:lang w:bidi="fa-IR"/>
        </w:rPr>
        <w:t>اصغر زارم ، تشنه و نالان</w:t>
      </w:r>
    </w:p>
    <w:p>
      <w:pPr>
        <w:pStyle w:val="BookText"/>
        <w:rPr/>
      </w:pPr>
      <w:r>
        <w:rPr>
          <w:rFonts w:ascii="IRNazanin" w:hAnsi="IRNazanin" w:eastAsia="IRNazanin"/>
          <w:color w:val="111111"/>
          <w:sz w:val="28"/>
          <w:sz w:val="28"/>
          <w:szCs w:val="28"/>
          <w:rtl w:val="true"/>
          <w:lang w:bidi="fa-IR"/>
        </w:rPr>
        <w:t>روی دوش من سینه سوزان</w:t>
      </w:r>
    </w:p>
    <w:p>
      <w:pPr>
        <w:pStyle w:val="BookText"/>
        <w:rPr/>
      </w:pPr>
      <w:r>
        <w:rPr>
          <w:rFonts w:ascii="IRNazanin" w:hAnsi="IRNazanin" w:eastAsia="IRNazanin"/>
          <w:color w:val="111111"/>
          <w:sz w:val="28"/>
          <w:sz w:val="28"/>
          <w:szCs w:val="28"/>
          <w:rtl w:val="true"/>
          <w:lang w:bidi="fa-IR"/>
        </w:rPr>
        <w:t>ای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صحرا</w:t>
      </w:r>
    </w:p>
    <w:p>
      <w:pPr>
        <w:pStyle w:val="BookText"/>
        <w:rPr/>
      </w:pPr>
      <w:r>
        <w:rPr>
          <w:rFonts w:ascii="IRNazanin" w:hAnsi="IRNazanin" w:eastAsia="IRNazanin"/>
          <w:color w:val="111111"/>
          <w:sz w:val="28"/>
          <w:sz w:val="28"/>
          <w:szCs w:val="28"/>
          <w:rtl w:val="true"/>
          <w:lang w:bidi="fa-IR"/>
        </w:rPr>
        <w:t>آل پیغمبر بی کس و تنها</w:t>
      </w:r>
    </w:p>
    <w:p>
      <w:pPr>
        <w:pStyle w:val="BookText"/>
        <w:rPr/>
      </w:pPr>
      <w:r>
        <w:rPr>
          <w:rFonts w:ascii="IRNazanin" w:hAnsi="IRNazanin" w:eastAsia="IRNazanin"/>
          <w:color w:val="111111"/>
          <w:sz w:val="28"/>
          <w:sz w:val="28"/>
          <w:szCs w:val="28"/>
          <w:rtl w:val="true"/>
          <w:lang w:bidi="fa-IR"/>
        </w:rPr>
        <w:t>العطش گویان کود کان ما</w:t>
      </w:r>
    </w:p>
    <w:p>
      <w:pPr>
        <w:pStyle w:val="BookText"/>
        <w:rPr/>
      </w:pPr>
      <w:r>
        <w:rPr>
          <w:rFonts w:ascii="IRNazanin" w:hAnsi="IRNazanin" w:eastAsia="IRNazanin"/>
          <w:color w:val="111111"/>
          <w:sz w:val="28"/>
          <w:sz w:val="28"/>
          <w:szCs w:val="28"/>
          <w:rtl w:val="true"/>
          <w:lang w:bidi="fa-IR"/>
        </w:rPr>
        <w:t>هم علی اصغر این گلِ خندان</w:t>
      </w:r>
    </w:p>
    <w:p>
      <w:p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من سینه سوزان</w:t>
      </w:r>
    </w:p>
    <w:p>
      <w:pPr>
        <w:pStyle w:val="BookText"/>
        <w:rPr/>
      </w:pPr>
      <w:r>
        <w:rPr>
          <w:rFonts w:ascii="IRNazanin" w:hAnsi="IRNazanin" w:eastAsia="IRNazanin"/>
          <w:color w:val="111111"/>
          <w:sz w:val="28"/>
          <w:sz w:val="28"/>
          <w:szCs w:val="28"/>
          <w:rtl w:val="true"/>
          <w:lang w:bidi="fa-IR"/>
        </w:rPr>
        <w:t>کودک تشنه گریه ها دارد</w:t>
      </w:r>
    </w:p>
    <w:p>
      <w:pPr>
        <w:pStyle w:val="BookText"/>
        <w:rPr/>
      </w:pPr>
      <w:r>
        <w:rPr>
          <w:rFonts w:ascii="IRNazanin" w:hAnsi="IRNazanin" w:eastAsia="IRNazanin"/>
          <w:color w:val="111111"/>
          <w:sz w:val="28"/>
          <w:sz w:val="28"/>
          <w:szCs w:val="28"/>
          <w:rtl w:val="true"/>
          <w:lang w:bidi="fa-IR"/>
        </w:rPr>
        <w:t>روی آغوشم، ناله ها دارد</w:t>
      </w:r>
    </w:p>
    <w:p>
      <w:pPr>
        <w:pStyle w:val="BookText"/>
        <w:rPr/>
      </w:pPr>
      <w:r>
        <w:rPr>
          <w:rFonts w:ascii="IRNazanin" w:hAnsi="IRNazanin" w:eastAsia="IRNazanin"/>
          <w:color w:val="111111"/>
          <w:sz w:val="28"/>
          <w:sz w:val="28"/>
          <w:szCs w:val="28"/>
          <w:rtl w:val="true"/>
          <w:lang w:bidi="fa-IR"/>
        </w:rPr>
        <w:t>سبط پیغمبراین نوا دارد</w:t>
      </w:r>
    </w:p>
    <w:p>
      <w:pPr>
        <w:pStyle w:val="BookText"/>
        <w:rPr/>
      </w:pPr>
      <w:r>
        <w:rPr>
          <w:rFonts w:ascii="IRNazanin" w:hAnsi="IRNazanin" w:eastAsia="IRNazanin"/>
          <w:color w:val="111111"/>
          <w:sz w:val="28"/>
          <w:sz w:val="28"/>
          <w:szCs w:val="28"/>
          <w:rtl w:val="true"/>
          <w:lang w:bidi="fa-IR"/>
        </w:rPr>
        <w:t>بی رمق مانده این گلِ ریحان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دوش من سینه سوزان </w:t>
      </w:r>
    </w:p>
    <w:p>
      <w:pPr>
        <w:pStyle w:val="BookText"/>
        <w:rPr/>
      </w:pPr>
      <w:r>
        <w:rPr>
          <w:rFonts w:ascii="IRNazanin" w:hAnsi="IRNazanin" w:eastAsia="IRNazanin"/>
          <w:color w:val="111111"/>
          <w:sz w:val="28"/>
          <w:sz w:val="28"/>
          <w:szCs w:val="28"/>
          <w:rtl w:val="true"/>
          <w:lang w:bidi="fa-IR"/>
        </w:rPr>
        <w:t>نیست و در خیمه قطره ی آبی</w:t>
      </w:r>
    </w:p>
    <w:p>
      <w:pPr>
        <w:pStyle w:val="BookText"/>
        <w:rPr/>
      </w:pPr>
      <w:r>
        <w:rPr>
          <w:rFonts w:ascii="IRNazanin" w:hAnsi="IRNazanin" w:eastAsia="IRNazanin"/>
          <w:color w:val="111111"/>
          <w:sz w:val="28"/>
          <w:sz w:val="28"/>
          <w:szCs w:val="28"/>
          <w:rtl w:val="true"/>
          <w:lang w:bidi="fa-IR"/>
        </w:rPr>
        <w:t>کودکان دارند سوز و بی تابی</w:t>
      </w:r>
    </w:p>
    <w:p>
      <w:pPr>
        <w:pStyle w:val="BookText"/>
        <w:rPr/>
      </w:pPr>
      <w:r>
        <w:rPr>
          <w:rFonts w:ascii="IRNazanin" w:hAnsi="IRNazanin" w:eastAsia="IRNazanin"/>
          <w:color w:val="111111"/>
          <w:sz w:val="28"/>
          <w:sz w:val="28"/>
          <w:szCs w:val="28"/>
          <w:rtl w:val="true"/>
          <w:lang w:bidi="fa-IR"/>
        </w:rPr>
        <w:t>اصغر مادر، نیست و در خوابی</w:t>
      </w:r>
    </w:p>
    <w:p>
      <w:pPr>
        <w:pStyle w:val="BookText"/>
        <w:rPr/>
      </w:pPr>
      <w:r>
        <w:rPr>
          <w:rFonts w:ascii="IRNazanin" w:hAnsi="IRNazanin" w:eastAsia="IRNazanin"/>
          <w:color w:val="111111"/>
          <w:sz w:val="28"/>
          <w:sz w:val="28"/>
          <w:szCs w:val="28"/>
          <w:rtl w:val="true"/>
          <w:lang w:bidi="fa-IR"/>
        </w:rPr>
        <w:t>میزند پرپر بلبل بی جان</w:t>
      </w:r>
    </w:p>
    <w:p>
      <w:p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من سینه سوزان</w:t>
      </w:r>
    </w:p>
    <w:p>
      <w:pPr>
        <w:pStyle w:val="BookText"/>
        <w:rPr/>
      </w:pPr>
      <w:r>
        <w:rPr>
          <w:rFonts w:ascii="IRNazanin" w:hAnsi="IRNazanin" w:eastAsia="IRNazanin"/>
          <w:color w:val="111111"/>
          <w:sz w:val="28"/>
          <w:sz w:val="28"/>
          <w:szCs w:val="28"/>
          <w:rtl w:val="true"/>
          <w:lang w:bidi="fa-IR"/>
        </w:rPr>
        <w:t>عابد بیمار مانده در بستر</w:t>
      </w:r>
    </w:p>
    <w:p>
      <w:pPr>
        <w:pStyle w:val="BookText"/>
        <w:rPr/>
      </w:pPr>
      <w:r>
        <w:rPr>
          <w:rFonts w:ascii="IRNazanin" w:hAnsi="IRNazanin" w:eastAsia="IRNazanin"/>
          <w:color w:val="111111"/>
          <w:sz w:val="28"/>
          <w:sz w:val="28"/>
          <w:szCs w:val="28"/>
          <w:rtl w:val="true"/>
          <w:lang w:bidi="fa-IR"/>
        </w:rPr>
        <w:t>هم علی اصغر تشنه ومضطر</w:t>
      </w:r>
    </w:p>
    <w:p>
      <w:pPr>
        <w:pStyle w:val="BookText"/>
        <w:rPr/>
      </w:pPr>
      <w:r>
        <w:rPr>
          <w:rFonts w:ascii="IRNazanin" w:hAnsi="IRNazanin" w:eastAsia="IRNazanin"/>
          <w:color w:val="111111"/>
          <w:sz w:val="28"/>
          <w:sz w:val="28"/>
          <w:szCs w:val="28"/>
          <w:rtl w:val="true"/>
          <w:lang w:bidi="fa-IR"/>
        </w:rPr>
        <w:t>العطش گویان کودکان یک سر</w:t>
      </w:r>
    </w:p>
    <w:p>
      <w:pPr>
        <w:pStyle w:val="BookText"/>
        <w:rPr/>
      </w:pPr>
      <w:r>
        <w:rPr>
          <w:rFonts w:ascii="IRNazanin" w:hAnsi="IRNazanin" w:eastAsia="IRNazanin"/>
          <w:color w:val="111111"/>
          <w:sz w:val="28"/>
          <w:sz w:val="28"/>
          <w:szCs w:val="28"/>
          <w:rtl w:val="true"/>
          <w:lang w:bidi="fa-IR"/>
        </w:rPr>
        <w:t>تا فلک می رفت ناله ی طفلان</w:t>
      </w:r>
    </w:p>
    <w:p>
      <w:p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من سینه سوزان</w:t>
      </w:r>
    </w:p>
    <w:p>
      <w:pPr>
        <w:pStyle w:val="BookText"/>
        <w:rPr/>
      </w:pPr>
      <w:r>
        <w:rPr>
          <w:rFonts w:ascii="IRNazanin" w:hAnsi="IRNazanin" w:eastAsia="IRNazanin"/>
          <w:color w:val="111111"/>
          <w:sz w:val="28"/>
          <w:sz w:val="28"/>
          <w:szCs w:val="28"/>
          <w:rtl w:val="true"/>
          <w:lang w:bidi="fa-IR"/>
        </w:rPr>
        <w:t>میزند پرپر اصغر محزون</w:t>
      </w:r>
    </w:p>
    <w:p>
      <w:pPr>
        <w:pStyle w:val="BookText"/>
        <w:rPr/>
      </w:pPr>
      <w:r>
        <w:rPr>
          <w:rFonts w:ascii="IRNazanin" w:hAnsi="IRNazanin" w:eastAsia="IRNazanin"/>
          <w:color w:val="111111"/>
          <w:sz w:val="28"/>
          <w:sz w:val="28"/>
          <w:szCs w:val="28"/>
          <w:rtl w:val="true"/>
          <w:lang w:bidi="fa-IR"/>
        </w:rPr>
        <w:t>ازغمش گردید قلب من پرخون</w:t>
      </w:r>
    </w:p>
    <w:p>
      <w:pPr>
        <w:pStyle w:val="BookText"/>
        <w:rPr/>
      </w:pPr>
      <w:r>
        <w:rPr>
          <w:rFonts w:ascii="IRNazanin" w:hAnsi="IRNazanin" w:eastAsia="IRNazanin"/>
          <w:color w:val="111111"/>
          <w:sz w:val="28"/>
          <w:sz w:val="28"/>
          <w:szCs w:val="28"/>
          <w:rtl w:val="true"/>
          <w:lang w:bidi="fa-IR"/>
        </w:rPr>
        <w:t>ای پناه من خالق بیچون</w:t>
      </w:r>
    </w:p>
    <w:p>
      <w:pPr>
        <w:pStyle w:val="BookText"/>
        <w:rPr/>
      </w:pPr>
      <w:r>
        <w:rPr>
          <w:rFonts w:ascii="IRNazanin" w:hAnsi="IRNazanin" w:eastAsia="IRNazanin"/>
          <w:color w:val="111111"/>
          <w:sz w:val="28"/>
          <w:sz w:val="28"/>
          <w:szCs w:val="28"/>
          <w:rtl w:val="true"/>
          <w:lang w:bidi="fa-IR"/>
        </w:rPr>
        <w:t>آخرین سرباز می رود میدان</w:t>
      </w:r>
    </w:p>
    <w:p>
      <w:p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من سینه سوزان</w:t>
      </w:r>
    </w:p>
    <w:p>
      <w:pPr>
        <w:pStyle w:val="BookText"/>
        <w:rPr/>
      </w:pPr>
      <w:r>
        <w:rPr>
          <w:rFonts w:ascii="IRNazanin" w:hAnsi="IRNazanin" w:eastAsia="IRNazanin"/>
          <w:color w:val="111111"/>
          <w:sz w:val="28"/>
          <w:sz w:val="28"/>
          <w:szCs w:val="28"/>
          <w:rtl w:val="true"/>
          <w:lang w:bidi="fa-IR"/>
        </w:rPr>
        <w:t>از غم اصغر اشک ریزانم</w:t>
      </w:r>
    </w:p>
    <w:p>
      <w:pPr>
        <w:pStyle w:val="BookText"/>
        <w:rPr/>
      </w:pPr>
      <w:r>
        <w:rPr>
          <w:rFonts w:ascii="IRNazanin" w:hAnsi="IRNazanin" w:eastAsia="IRNazanin"/>
          <w:color w:val="111111"/>
          <w:sz w:val="28"/>
          <w:sz w:val="28"/>
          <w:szCs w:val="28"/>
          <w:rtl w:val="true"/>
          <w:lang w:bidi="fa-IR"/>
        </w:rPr>
        <w:t>آتش افتاده بر دل وجانم</w:t>
      </w:r>
    </w:p>
    <w:p>
      <w:pPr>
        <w:pStyle w:val="BookText"/>
        <w:rPr/>
      </w:pPr>
      <w:r>
        <w:rPr>
          <w:rFonts w:ascii="IRNazanin" w:hAnsi="IRNazanin" w:eastAsia="IRNazanin"/>
          <w:color w:val="111111"/>
          <w:sz w:val="28"/>
          <w:sz w:val="28"/>
          <w:szCs w:val="28"/>
          <w:rtl w:val="true"/>
          <w:lang w:bidi="fa-IR"/>
        </w:rPr>
        <w:t>عازم میدان شد، پریشانم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ی سوزان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زارم ، تشنه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دوش من سینه سوزان </w:t>
      </w:r>
      <w:bookmarkStart w:id="289" w:name="pg5423_35520"/>
    </w:p>
    <w:p>
      <w:pPr>
        <w:pStyle w:val="Heading3"/>
        <w:numPr>
          <w:ilvl w:val="2"/>
          <w:numId w:val="1"/>
        </w:numPr>
        <w:rPr/>
      </w:pPr>
      <w:bookmarkStart w:id="290" w:name="__RefHeading___Toc1752565_581953129"/>
      <w:bookmarkStart w:id="291" w:name="_Toc103"/>
      <w:bookmarkEnd w:id="289"/>
      <w:bookmarkEnd w:id="290"/>
      <w:r>
        <w:rPr>
          <w:rtl w:val="true"/>
        </w:rPr>
        <w:t>اصغر، لاله سرخ کفن</w:t>
      </w:r>
      <w:bookmarkEnd w:id="291"/>
    </w:p>
    <w:p>
      <w:pPr>
        <w:pStyle w:val="BookText"/>
        <w:rPr/>
      </w:pPr>
      <w:r>
        <w:rPr>
          <w:rFonts w:ascii="IRNazanin" w:hAnsi="IRNazanin" w:eastAsia="IRNazanin"/>
          <w:color w:val="111111"/>
          <w:sz w:val="28"/>
          <w:sz w:val="28"/>
          <w:szCs w:val="28"/>
          <w:rtl w:val="true"/>
          <w:lang w:bidi="fa-IR"/>
        </w:rPr>
        <w:t>گریه ها باید، ناله ها</w:t>
      </w:r>
    </w:p>
    <w:p>
      <w:pPr>
        <w:pStyle w:val="BookText"/>
        <w:rPr/>
      </w:pPr>
      <w:r>
        <w:rPr>
          <w:rFonts w:ascii="IRNazanin" w:hAnsi="IRNazanin" w:eastAsia="IRNazanin"/>
          <w:color w:val="111111"/>
          <w:sz w:val="28"/>
          <w:sz w:val="28"/>
          <w:szCs w:val="28"/>
          <w:rtl w:val="true"/>
          <w:lang w:bidi="fa-IR"/>
        </w:rPr>
        <w:t>باید 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سحر نسیم چمن گریه میکند</w:t>
      </w:r>
    </w:p>
    <w:p>
      <w:pPr>
        <w:pStyle w:val="BookText"/>
        <w:rPr/>
      </w:pPr>
      <w:r>
        <w:rPr>
          <w:rFonts w:ascii="IRNazanin" w:hAnsi="IRNazanin" w:eastAsia="IRNazanin"/>
          <w:color w:val="111111"/>
          <w:sz w:val="28"/>
          <w:sz w:val="28"/>
          <w:szCs w:val="28"/>
          <w:rtl w:val="true"/>
          <w:lang w:bidi="fa-IR"/>
        </w:rPr>
        <w:t>برلاله هایِ سرخ کفن گریه میکند</w:t>
      </w:r>
    </w:p>
    <w:p>
      <w:pPr>
        <w:pStyle w:val="BookText"/>
        <w:rPr/>
      </w:pPr>
      <w:r>
        <w:rPr>
          <w:rFonts w:ascii="IRNazanin" w:hAnsi="IRNazanin" w:eastAsia="IRNazanin"/>
          <w:color w:val="111111"/>
          <w:sz w:val="28"/>
          <w:sz w:val="28"/>
          <w:szCs w:val="28"/>
          <w:rtl w:val="true"/>
          <w:lang w:bidi="fa-IR"/>
        </w:rPr>
        <w:t>عنقا زکوه و دشت و بیابان خون فشان</w:t>
      </w:r>
    </w:p>
    <w:p>
      <w:pPr>
        <w:pStyle w:val="BookText"/>
        <w:rPr/>
      </w:pPr>
      <w:r>
        <w:rPr>
          <w:rFonts w:ascii="IRNazanin" w:hAnsi="IRNazanin" w:eastAsia="IRNazanin"/>
          <w:color w:val="111111"/>
          <w:sz w:val="28"/>
          <w:sz w:val="28"/>
          <w:szCs w:val="28"/>
          <w:rtl w:val="true"/>
          <w:lang w:bidi="fa-IR"/>
        </w:rPr>
        <w:t>تا کربلای عشق و محن گریه میکند</w:t>
      </w:r>
    </w:p>
    <w:p>
      <w:pPr>
        <w:pStyle w:val="BookText"/>
        <w:rPr/>
      </w:pPr>
      <w:r>
        <w:rPr>
          <w:rFonts w:ascii="IRNazanin" w:hAnsi="IRNazanin" w:eastAsia="IRNazanin"/>
          <w:color w:val="111111"/>
          <w:sz w:val="28"/>
          <w:sz w:val="28"/>
          <w:szCs w:val="28"/>
          <w:rtl w:val="true"/>
          <w:lang w:bidi="fa-IR"/>
        </w:rPr>
        <w:t>گریه ها باید، ناله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و قتلگه و خیمه گاه عشق</w:t>
      </w:r>
    </w:p>
    <w:p>
      <w:pPr>
        <w:pStyle w:val="BookText"/>
        <w:rPr/>
      </w:pPr>
      <w:r>
        <w:rPr>
          <w:rFonts w:ascii="IRNazanin" w:hAnsi="IRNazanin" w:eastAsia="IRNazanin"/>
          <w:color w:val="111111"/>
          <w:sz w:val="28"/>
          <w:sz w:val="28"/>
          <w:szCs w:val="28"/>
          <w:rtl w:val="true"/>
          <w:lang w:bidi="fa-IR"/>
        </w:rPr>
        <w:t>اصغر چو بلبلی به سخن گریه میکند</w:t>
      </w:r>
    </w:p>
    <w:p>
      <w:pPr>
        <w:pStyle w:val="BookText"/>
        <w:rPr/>
      </w:pPr>
      <w:r>
        <w:rPr>
          <w:rFonts w:ascii="IRNazanin" w:hAnsi="IRNazanin" w:eastAsia="IRNazanin"/>
          <w:color w:val="111111"/>
          <w:sz w:val="28"/>
          <w:sz w:val="28"/>
          <w:szCs w:val="28"/>
          <w:rtl w:val="true"/>
          <w:lang w:bidi="fa-IR"/>
        </w:rPr>
        <w:t>از خون اصغر است مصور جهان عشق</w:t>
      </w:r>
    </w:p>
    <w:p>
      <w:pPr>
        <w:pStyle w:val="BookText"/>
        <w:rPr/>
      </w:pPr>
      <w:r>
        <w:rPr>
          <w:rFonts w:ascii="IRNazanin" w:hAnsi="IRNazanin" w:eastAsia="IRNazanin"/>
          <w:color w:val="111111"/>
          <w:sz w:val="28"/>
          <w:sz w:val="28"/>
          <w:szCs w:val="28"/>
          <w:rtl w:val="true"/>
          <w:lang w:bidi="fa-IR"/>
        </w:rPr>
        <w:t>در کوه و دشت، مِشک ختن گریه میکند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ها باید، ناله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دوش حسین بستر خونین اصغر است</w:t>
      </w:r>
    </w:p>
    <w:p>
      <w:pPr>
        <w:pStyle w:val="BookText"/>
        <w:rPr/>
      </w:pPr>
      <w:r>
        <w:rPr>
          <w:rFonts w:ascii="IRNazanin" w:hAnsi="IRNazanin" w:eastAsia="IRNazanin"/>
          <w:color w:val="111111"/>
          <w:sz w:val="28"/>
          <w:sz w:val="28"/>
          <w:szCs w:val="28"/>
          <w:rtl w:val="true"/>
          <w:lang w:bidi="fa-IR"/>
        </w:rPr>
        <w:t>دارد تبسمی به دهن گریه میکند</w:t>
      </w:r>
    </w:p>
    <w:p>
      <w:pPr>
        <w:pStyle w:val="BookText"/>
        <w:rPr/>
      </w:pPr>
      <w:r>
        <w:rPr>
          <w:rFonts w:ascii="IRNazanin" w:hAnsi="IRNazanin" w:eastAsia="IRNazanin"/>
          <w:color w:val="111111"/>
          <w:sz w:val="28"/>
          <w:sz w:val="28"/>
          <w:szCs w:val="28"/>
          <w:rtl w:val="true"/>
          <w:lang w:bidi="fa-IR"/>
        </w:rPr>
        <w:t>بهر عزای اصغر شش ماهه ی حسین</w:t>
      </w:r>
    </w:p>
    <w:p>
      <w:pPr>
        <w:pStyle w:val="BookText"/>
        <w:rPr/>
      </w:pPr>
      <w:r>
        <w:rPr>
          <w:rFonts w:ascii="IRNazanin" w:hAnsi="IRNazanin" w:eastAsia="IRNazanin"/>
          <w:color w:val="111111"/>
          <w:sz w:val="28"/>
          <w:sz w:val="28"/>
          <w:szCs w:val="28"/>
          <w:rtl w:val="true"/>
          <w:lang w:bidi="fa-IR"/>
        </w:rPr>
        <w:t>هم مرغ خوش خرام دَمن گریه میکند</w:t>
      </w:r>
    </w:p>
    <w:p>
      <w:pPr>
        <w:pStyle w:val="BookText"/>
        <w:rPr/>
      </w:pPr>
      <w:r>
        <w:rPr>
          <w:rFonts w:ascii="IRNazanin" w:hAnsi="IRNazanin" w:eastAsia="IRNazanin"/>
          <w:color w:val="111111"/>
          <w:sz w:val="28"/>
          <w:sz w:val="28"/>
          <w:szCs w:val="28"/>
          <w:rtl w:val="true"/>
          <w:lang w:bidi="fa-IR"/>
        </w:rPr>
        <w:t>گریه ها باید، ناله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ز غصه گوشه ویرانه جا گرفت</w:t>
      </w:r>
    </w:p>
    <w:p>
      <w:pPr>
        <w:pStyle w:val="BookText"/>
        <w:rPr/>
      </w:pPr>
      <w:r>
        <w:rPr>
          <w:rFonts w:ascii="IRNazanin" w:hAnsi="IRNazanin" w:eastAsia="IRNazanin"/>
          <w:color w:val="111111"/>
          <w:sz w:val="28"/>
          <w:sz w:val="28"/>
          <w:szCs w:val="28"/>
          <w:rtl w:val="true"/>
          <w:lang w:bidi="fa-IR"/>
        </w:rPr>
        <w:t>از هجر گلستان و چمن گریه میکند</w:t>
      </w:r>
    </w:p>
    <w:p>
      <w:pPr>
        <w:pStyle w:val="BookText"/>
        <w:rPr/>
      </w:pPr>
      <w:r>
        <w:rPr>
          <w:rFonts w:ascii="IRNazanin" w:hAnsi="IRNazanin" w:eastAsia="IRNazanin"/>
          <w:color w:val="111111"/>
          <w:sz w:val="28"/>
          <w:sz w:val="28"/>
          <w:szCs w:val="28"/>
          <w:rtl w:val="true"/>
          <w:lang w:bidi="fa-IR"/>
        </w:rPr>
        <w:t>گریه ها باید، ناله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های زینب و عابد شد انقلاب</w:t>
      </w:r>
    </w:p>
    <w:p>
      <w:pPr>
        <w:pStyle w:val="BookText"/>
        <w:rPr/>
      </w:pPr>
      <w:r>
        <w:rPr>
          <w:rFonts w:ascii="IRNazanin" w:hAnsi="IRNazanin" w:eastAsia="IRNazanin"/>
          <w:color w:val="111111"/>
          <w:sz w:val="28"/>
          <w:sz w:val="28"/>
          <w:szCs w:val="28"/>
          <w:rtl w:val="true"/>
          <w:lang w:bidi="fa-IR"/>
        </w:rPr>
        <w:t>کشتی نوح به کوه و دمن گریه میکند</w:t>
      </w:r>
    </w:p>
    <w:p>
      <w:pPr>
        <w:pStyle w:val="BookText"/>
        <w:rPr/>
      </w:pPr>
      <w:r>
        <w:rPr>
          <w:rFonts w:ascii="IRNazanin" w:hAnsi="IRNazanin" w:eastAsia="IRNazanin"/>
          <w:color w:val="111111"/>
          <w:sz w:val="28"/>
          <w:sz w:val="28"/>
          <w:szCs w:val="28"/>
          <w:rtl w:val="true"/>
          <w:lang w:bidi="fa-IR"/>
        </w:rPr>
        <w:t>دور زمان و رمز زمین ثبت دفتر است</w:t>
      </w:r>
    </w:p>
    <w:p>
      <w:pPr>
        <w:pStyle w:val="BookText"/>
        <w:rPr/>
      </w:pPr>
      <w:r>
        <w:rPr>
          <w:rFonts w:ascii="IRNazanin" w:hAnsi="IRNazanin" w:eastAsia="IRNazanin"/>
          <w:color w:val="111111"/>
          <w:sz w:val="28"/>
          <w:sz w:val="28"/>
          <w:szCs w:val="28"/>
          <w:rtl w:val="true"/>
          <w:lang w:bidi="fa-IR"/>
        </w:rPr>
        <w:t xml:space="preserve">از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گریه میکند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ها باید، ناله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پرپر سبطِ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92" w:name="pg5423_35522"/>
    </w:p>
    <w:p>
      <w:pPr>
        <w:pStyle w:val="Heading3"/>
        <w:numPr>
          <w:ilvl w:val="2"/>
          <w:numId w:val="1"/>
        </w:numPr>
        <w:rPr/>
      </w:pPr>
      <w:bookmarkStart w:id="293" w:name="__RefHeading___Toc1752567_581953129"/>
      <w:bookmarkStart w:id="294" w:name="_Toc104"/>
      <w:bookmarkEnd w:id="292"/>
      <w:bookmarkEnd w:id="293"/>
      <w:r>
        <w:rPr>
          <w:rtl w:val="true"/>
        </w:rPr>
        <w:t>علی اصغر غنچه خندان؛ زنجیر زنی</w:t>
      </w:r>
      <w:bookmarkEnd w:id="294"/>
    </w:p>
    <w:p>
      <w:pPr>
        <w:pStyle w:val="BookText"/>
        <w:rPr/>
      </w:pPr>
      <w:r>
        <w:rPr>
          <w:rFonts w:ascii="IRNazanin" w:hAnsi="IRNazanin" w:eastAsia="IRNazanin"/>
          <w:color w:val="111111"/>
          <w:sz w:val="28"/>
          <w:sz w:val="28"/>
          <w:szCs w:val="28"/>
          <w:rtl w:val="true"/>
          <w:lang w:bidi="fa-IR"/>
        </w:rPr>
        <w:t>بیاور تشنه لب اصغر</w:t>
      </w:r>
    </w:p>
    <w:p>
      <w:pPr>
        <w:pStyle w:val="BookText"/>
        <w:rPr/>
      </w:pPr>
      <w:r>
        <w:rPr>
          <w:rFonts w:ascii="IRNazanin" w:hAnsi="IRNazanin" w:eastAsia="IRNazanin"/>
          <w:color w:val="111111"/>
          <w:sz w:val="28"/>
          <w:sz w:val="28"/>
          <w:szCs w:val="28"/>
          <w:rtl w:val="true"/>
          <w:lang w:bidi="fa-IR"/>
        </w:rPr>
        <w:t>ببوسم سبط پیغمبر</w:t>
      </w:r>
    </w:p>
    <w:p>
      <w:pPr>
        <w:pStyle w:val="BookText"/>
        <w:rPr/>
      </w:pPr>
      <w:r>
        <w:rPr>
          <w:rFonts w:ascii="IRNazanin" w:hAnsi="IRNazanin" w:eastAsia="IRNazanin"/>
          <w:color w:val="111111"/>
          <w:sz w:val="28"/>
          <w:sz w:val="28"/>
          <w:szCs w:val="28"/>
          <w:rtl w:val="true"/>
          <w:lang w:bidi="fa-IR"/>
        </w:rPr>
        <w:t>تا گرفت اصغر ز دست مادرش</w:t>
      </w:r>
    </w:p>
    <w:p>
      <w:pPr>
        <w:pStyle w:val="BookText"/>
        <w:rPr/>
      </w:pPr>
      <w:r>
        <w:rPr>
          <w:rFonts w:ascii="IRNazanin" w:hAnsi="IRNazanin" w:eastAsia="IRNazanin"/>
          <w:color w:val="111111"/>
          <w:sz w:val="28"/>
          <w:sz w:val="28"/>
          <w:szCs w:val="28"/>
          <w:rtl w:val="true"/>
          <w:lang w:bidi="fa-IR"/>
        </w:rPr>
        <w:t>دید خشکیده گلوی انورش</w:t>
      </w:r>
    </w:p>
    <w:p>
      <w:pPr>
        <w:pStyle w:val="BookText"/>
        <w:rPr/>
      </w:pPr>
      <w:r>
        <w:rPr>
          <w:rFonts w:ascii="IRNazanin" w:hAnsi="IRNazanin" w:eastAsia="IRNazanin"/>
          <w:color w:val="111111"/>
          <w:sz w:val="28"/>
          <w:sz w:val="28"/>
          <w:szCs w:val="28"/>
          <w:rtl w:val="true"/>
          <w:lang w:bidi="fa-IR"/>
        </w:rPr>
        <w:t>غنچه گل از عطش پژمرده بود</w:t>
      </w:r>
    </w:p>
    <w:p>
      <w:pPr>
        <w:pStyle w:val="BookText"/>
        <w:rPr/>
      </w:pPr>
      <w:r>
        <w:rPr>
          <w:rFonts w:ascii="IRNazanin" w:hAnsi="IRNazanin" w:eastAsia="IRNazanin"/>
          <w:color w:val="111111"/>
          <w:sz w:val="28"/>
          <w:sz w:val="28"/>
          <w:szCs w:val="28"/>
          <w:rtl w:val="true"/>
          <w:lang w:bidi="fa-IR"/>
        </w:rPr>
        <w:t>روی دوش مادرش افسرده بود</w:t>
      </w:r>
    </w:p>
    <w:p>
      <w:pPr>
        <w:pStyle w:val="BookText"/>
        <w:rPr/>
      </w:pPr>
      <w:r>
        <w:rPr>
          <w:rFonts w:ascii="IRNazanin" w:hAnsi="IRNazanin" w:eastAsia="IRNazanin"/>
          <w:color w:val="111111"/>
          <w:sz w:val="28"/>
          <w:sz w:val="28"/>
          <w:szCs w:val="28"/>
          <w:rtl w:val="true"/>
          <w:lang w:bidi="fa-IR"/>
        </w:rPr>
        <w:t>گرفت آن کودک لرزان</w:t>
      </w:r>
    </w:p>
    <w:p>
      <w:pPr>
        <w:pStyle w:val="BookText"/>
        <w:rPr/>
      </w:pPr>
      <w:r>
        <w:rPr>
          <w:rFonts w:ascii="IRNazanin" w:hAnsi="IRNazanin" w:eastAsia="IRNazanin"/>
          <w:color w:val="111111"/>
          <w:sz w:val="28"/>
          <w:sz w:val="28"/>
          <w:szCs w:val="28"/>
          <w:rtl w:val="true"/>
          <w:lang w:bidi="fa-IR"/>
        </w:rPr>
        <w:t>گرفت آن غنچه ی خندان</w:t>
      </w:r>
    </w:p>
    <w:p>
      <w:pPr>
        <w:pStyle w:val="BookText"/>
        <w:rPr/>
      </w:pPr>
      <w:r>
        <w:rPr>
          <w:rFonts w:ascii="IRNazanin" w:hAnsi="IRNazanin" w:eastAsia="IRNazanin"/>
          <w:color w:val="111111"/>
          <w:sz w:val="28"/>
          <w:sz w:val="28"/>
          <w:szCs w:val="28"/>
          <w:rtl w:val="true"/>
          <w:lang w:bidi="fa-IR"/>
        </w:rPr>
        <w:t>گشته لب هایش کبود ازتشنگی</w:t>
      </w:r>
    </w:p>
    <w:p>
      <w:pPr>
        <w:pStyle w:val="BookText"/>
        <w:rPr/>
      </w:pPr>
      <w:r>
        <w:rPr>
          <w:rFonts w:ascii="IRNazanin" w:hAnsi="IRNazanin" w:eastAsia="IRNazanin"/>
          <w:color w:val="111111"/>
          <w:sz w:val="28"/>
          <w:sz w:val="28"/>
          <w:szCs w:val="28"/>
          <w:rtl w:val="true"/>
          <w:lang w:bidi="fa-IR"/>
        </w:rPr>
        <w:t>سر به بازویش نهاد از خستگی</w:t>
      </w:r>
    </w:p>
    <w:p>
      <w:pPr>
        <w:pStyle w:val="BookText"/>
        <w:rPr/>
      </w:pPr>
      <w:r>
        <w:rPr>
          <w:rFonts w:ascii="IRNazanin" w:hAnsi="IRNazanin" w:eastAsia="IRNazanin"/>
          <w:color w:val="111111"/>
          <w:sz w:val="28"/>
          <w:sz w:val="28"/>
          <w:szCs w:val="28"/>
          <w:rtl w:val="true"/>
          <w:lang w:bidi="fa-IR"/>
        </w:rPr>
        <w:t>قلب اصغر از عطش گشته کباب</w:t>
      </w:r>
    </w:p>
    <w:p>
      <w:pPr>
        <w:pStyle w:val="BookText"/>
        <w:rPr/>
      </w:pPr>
      <w:r>
        <w:rPr>
          <w:rFonts w:ascii="IRNazanin" w:hAnsi="IRNazanin" w:eastAsia="IRNazanin"/>
          <w:color w:val="111111"/>
          <w:sz w:val="28"/>
          <w:sz w:val="28"/>
          <w:szCs w:val="28"/>
          <w:rtl w:val="true"/>
          <w:lang w:bidi="fa-IR"/>
        </w:rPr>
        <w:t>از غم او می تپد قلب رباب</w:t>
      </w:r>
    </w:p>
    <w:p>
      <w:pPr>
        <w:pStyle w:val="BookText"/>
        <w:rPr/>
      </w:pPr>
      <w:r>
        <w:rPr>
          <w:rFonts w:ascii="IRNazanin" w:hAnsi="IRNazanin" w:eastAsia="IRNazanin"/>
          <w:color w:val="111111"/>
          <w:sz w:val="28"/>
          <w:sz w:val="28"/>
          <w:szCs w:val="28"/>
          <w:rtl w:val="true"/>
          <w:lang w:bidi="fa-IR"/>
        </w:rPr>
        <w:t>ربا ب قلب پریشان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اشک و ریزان است </w:t>
      </w:r>
    </w:p>
    <w:p>
      <w:pPr>
        <w:pStyle w:val="BookText"/>
        <w:rPr/>
      </w:pPr>
      <w:r>
        <w:rPr>
          <w:rFonts w:ascii="IRNazanin" w:hAnsi="IRNazanin" w:eastAsia="IRNazanin"/>
          <w:color w:val="111111"/>
          <w:sz w:val="28"/>
          <w:sz w:val="28"/>
          <w:szCs w:val="28"/>
          <w:rtl w:val="true"/>
          <w:lang w:bidi="fa-IR"/>
        </w:rPr>
        <w:t>بوسه زد مولا به لب های علی</w:t>
      </w:r>
    </w:p>
    <w:p>
      <w:pPr>
        <w:pStyle w:val="BookText"/>
        <w:rPr/>
      </w:pPr>
      <w:r>
        <w:rPr>
          <w:rFonts w:ascii="IRNazanin" w:hAnsi="IRNazanin" w:eastAsia="IRNazanin"/>
          <w:color w:val="111111"/>
          <w:sz w:val="28"/>
          <w:sz w:val="28"/>
          <w:szCs w:val="28"/>
          <w:rtl w:val="true"/>
          <w:lang w:bidi="fa-IR"/>
        </w:rPr>
        <w:t>ناله زد ازدل به آوای جلی</w:t>
      </w:r>
    </w:p>
    <w:p>
      <w:pPr>
        <w:pStyle w:val="BookText"/>
        <w:rPr/>
      </w:pPr>
      <w:r>
        <w:rPr>
          <w:rFonts w:ascii="IRNazanin" w:hAnsi="IRNazanin" w:eastAsia="IRNazanin"/>
          <w:color w:val="111111"/>
          <w:sz w:val="28"/>
          <w:sz w:val="28"/>
          <w:szCs w:val="28"/>
          <w:rtl w:val="true"/>
          <w:lang w:bidi="fa-IR"/>
        </w:rPr>
        <w:t>اصغرش را برد در میدان عشق</w:t>
      </w:r>
    </w:p>
    <w:p>
      <w:pPr>
        <w:pStyle w:val="BookText"/>
        <w:rPr/>
      </w:pPr>
      <w:r>
        <w:rPr>
          <w:rFonts w:ascii="IRNazanin" w:hAnsi="IRNazanin" w:eastAsia="IRNazanin"/>
          <w:color w:val="111111"/>
          <w:sz w:val="28"/>
          <w:sz w:val="28"/>
          <w:szCs w:val="28"/>
          <w:rtl w:val="true"/>
          <w:lang w:bidi="fa-IR"/>
        </w:rPr>
        <w:t>تا بگوید در جهان آذان عشق</w:t>
      </w:r>
    </w:p>
    <w:p>
      <w:pPr>
        <w:pStyle w:val="BookText"/>
        <w:rPr/>
      </w:pPr>
      <w:r>
        <w:rPr>
          <w:rFonts w:ascii="IRNazanin" w:hAnsi="IRNazanin" w:eastAsia="IRNazanin"/>
          <w:color w:val="111111"/>
          <w:sz w:val="28"/>
          <w:sz w:val="28"/>
          <w:szCs w:val="28"/>
          <w:rtl w:val="true"/>
          <w:lang w:bidi="fa-IR"/>
        </w:rPr>
        <w:t>گرفت آن کودک عطشان</w:t>
      </w:r>
    </w:p>
    <w:p>
      <w:pPr>
        <w:pStyle w:val="BookText"/>
        <w:rPr/>
      </w:pPr>
      <w:r>
        <w:rPr>
          <w:rFonts w:ascii="IRNazanin" w:hAnsi="IRNazanin" w:eastAsia="IRNazanin"/>
          <w:color w:val="111111"/>
          <w:sz w:val="28"/>
          <w:sz w:val="28"/>
          <w:szCs w:val="28"/>
          <w:rtl w:val="true"/>
          <w:lang w:bidi="fa-IR"/>
        </w:rPr>
        <w:t>روان شد جانب میدان</w:t>
      </w:r>
    </w:p>
    <w:p>
      <w:pPr>
        <w:pStyle w:val="BookText"/>
        <w:rPr/>
      </w:pPr>
      <w:r>
        <w:rPr>
          <w:rFonts w:ascii="IRNazanin" w:hAnsi="IRNazanin" w:eastAsia="IRNazanin"/>
          <w:color w:val="111111"/>
          <w:sz w:val="28"/>
          <w:sz w:val="28"/>
          <w:szCs w:val="28"/>
          <w:rtl w:val="true"/>
          <w:lang w:bidi="fa-IR"/>
        </w:rPr>
        <w:t>آب می خواهد از آن قوم عناد</w:t>
      </w:r>
    </w:p>
    <w:p>
      <w:pPr>
        <w:pStyle w:val="BookText"/>
        <w:rPr/>
      </w:pPr>
      <w:r>
        <w:rPr>
          <w:rFonts w:ascii="IRNazanin" w:hAnsi="IRNazanin" w:eastAsia="IRNazanin"/>
          <w:color w:val="111111"/>
          <w:sz w:val="28"/>
          <w:sz w:val="28"/>
          <w:szCs w:val="28"/>
          <w:rtl w:val="true"/>
          <w:lang w:bidi="fa-IR"/>
        </w:rPr>
        <w:t>تا که اصغر را کند سیراب و شاد</w:t>
      </w:r>
    </w:p>
    <w:p>
      <w:pPr>
        <w:pStyle w:val="BookText"/>
        <w:rPr/>
      </w:pPr>
      <w:r>
        <w:rPr>
          <w:rFonts w:ascii="IRNazanin" w:hAnsi="IRNazanin" w:eastAsia="IRNazanin"/>
          <w:color w:val="111111"/>
          <w:sz w:val="28"/>
          <w:sz w:val="28"/>
          <w:szCs w:val="28"/>
          <w:rtl w:val="true"/>
          <w:lang w:bidi="fa-IR"/>
        </w:rPr>
        <w:t>بُرد اصغر را به میدان باشتاب</w:t>
      </w:r>
    </w:p>
    <w:p>
      <w:pPr>
        <w:pStyle w:val="BookText"/>
        <w:rPr/>
      </w:pPr>
      <w:r>
        <w:rPr>
          <w:rFonts w:ascii="IRNazanin" w:hAnsi="IRNazanin" w:eastAsia="IRNazanin"/>
          <w:color w:val="111111"/>
          <w:sz w:val="28"/>
          <w:sz w:val="28"/>
          <w:szCs w:val="28"/>
          <w:rtl w:val="true"/>
          <w:lang w:bidi="fa-IR"/>
        </w:rPr>
        <w:t>روی دست خود بلند کرد آفتاب</w:t>
      </w:r>
    </w:p>
    <w:p>
      <w:pPr>
        <w:pStyle w:val="BookText"/>
        <w:rPr/>
      </w:pPr>
      <w:r>
        <w:rPr>
          <w:rFonts w:ascii="IRNazanin" w:hAnsi="IRNazanin" w:eastAsia="IRNazanin"/>
          <w:color w:val="111111"/>
          <w:sz w:val="28"/>
          <w:sz w:val="28"/>
          <w:szCs w:val="28"/>
          <w:rtl w:val="true"/>
          <w:lang w:bidi="fa-IR"/>
        </w:rPr>
        <w:t>خجل شد آسمان از غم</w:t>
      </w:r>
    </w:p>
    <w:p>
      <w:pPr>
        <w:pStyle w:val="BookText"/>
        <w:rPr/>
      </w:pPr>
      <w:r>
        <w:rPr>
          <w:rFonts w:ascii="IRNazanin" w:hAnsi="IRNazanin" w:eastAsia="IRNazanin"/>
          <w:color w:val="111111"/>
          <w:sz w:val="28"/>
          <w:sz w:val="28"/>
          <w:szCs w:val="28"/>
          <w:rtl w:val="true"/>
          <w:lang w:bidi="fa-IR"/>
        </w:rPr>
        <w:t>زمین شرمنده از ماتم</w:t>
      </w:r>
    </w:p>
    <w:p>
      <w:pPr>
        <w:pStyle w:val="BookText"/>
        <w:rPr/>
      </w:pPr>
      <w:r>
        <w:rPr>
          <w:rFonts w:ascii="IRNazanin" w:hAnsi="IRNazanin" w:eastAsia="IRNazanin"/>
          <w:color w:val="111111"/>
          <w:sz w:val="28"/>
          <w:sz w:val="28"/>
          <w:szCs w:val="28"/>
          <w:rtl w:val="true"/>
          <w:lang w:bidi="fa-IR"/>
        </w:rPr>
        <w:t>تیر دشمن جان اصغر را گرفت</w:t>
      </w:r>
    </w:p>
    <w:p>
      <w:pPr>
        <w:pStyle w:val="BookText"/>
        <w:rPr/>
      </w:pPr>
      <w:r>
        <w:rPr>
          <w:rFonts w:ascii="IRNazanin" w:hAnsi="IRNazanin" w:eastAsia="IRNazanin"/>
          <w:color w:val="111111"/>
          <w:sz w:val="28"/>
          <w:sz w:val="28"/>
          <w:szCs w:val="28"/>
          <w:rtl w:val="true"/>
          <w:lang w:bidi="fa-IR"/>
        </w:rPr>
        <w:t>سینه ی زهرا و حیدر را گرفت</w:t>
      </w:r>
    </w:p>
    <w:p>
      <w:pPr>
        <w:pStyle w:val="BookText"/>
        <w:rPr/>
      </w:pPr>
      <w:r>
        <w:rPr>
          <w:rFonts w:ascii="IRNazanin" w:hAnsi="IRNazanin" w:eastAsia="IRNazanin"/>
          <w:color w:val="111111"/>
          <w:sz w:val="28"/>
          <w:sz w:val="28"/>
          <w:szCs w:val="28"/>
          <w:rtl w:val="true"/>
          <w:lang w:bidi="fa-IR"/>
        </w:rPr>
        <w:t>این جهان در چشم مولا تار شد</w:t>
      </w:r>
    </w:p>
    <w:p>
      <w:pPr>
        <w:pStyle w:val="BookText"/>
        <w:rPr/>
      </w:pPr>
      <w:r>
        <w:rPr>
          <w:rFonts w:ascii="IRNazanin" w:hAnsi="IRNazanin" w:eastAsia="IRNazanin"/>
          <w:color w:val="111111"/>
          <w:sz w:val="28"/>
          <w:sz w:val="28"/>
          <w:szCs w:val="28"/>
          <w:rtl w:val="true"/>
          <w:lang w:bidi="fa-IR"/>
        </w:rPr>
        <w:t>این زمین تا آسمان خونبار شد</w:t>
      </w:r>
    </w:p>
    <w:p>
      <w:pPr>
        <w:pStyle w:val="BookText"/>
        <w:rPr/>
      </w:pPr>
      <w:r>
        <w:rPr>
          <w:rFonts w:ascii="IRNazanin" w:hAnsi="IRNazanin" w:eastAsia="IRNazanin"/>
          <w:color w:val="111111"/>
          <w:sz w:val="28"/>
          <w:sz w:val="28"/>
          <w:szCs w:val="28"/>
          <w:rtl w:val="true"/>
          <w:lang w:bidi="fa-IR"/>
        </w:rPr>
        <w:t>جهان و آسمان لرزید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تا کهکشان لرزید </w:t>
      </w:r>
    </w:p>
    <w:p>
      <w:pPr>
        <w:pStyle w:val="BookText"/>
        <w:rPr/>
      </w:pPr>
      <w:r>
        <w:rPr>
          <w:rFonts w:ascii="IRNazanin" w:hAnsi="IRNazanin" w:eastAsia="IRNazanin"/>
          <w:color w:val="111111"/>
          <w:sz w:val="28"/>
          <w:sz w:val="28"/>
          <w:szCs w:val="28"/>
          <w:rtl w:val="true"/>
          <w:lang w:bidi="fa-IR"/>
        </w:rPr>
        <w:t>جسم اصغر از ستم در خون نشست</w:t>
      </w:r>
    </w:p>
    <w:p>
      <w:pPr>
        <w:pStyle w:val="BookText"/>
        <w:rPr/>
      </w:pPr>
      <w:r>
        <w:rPr>
          <w:rFonts w:ascii="IRNazanin" w:hAnsi="IRNazanin" w:eastAsia="IRNazanin"/>
          <w:color w:val="111111"/>
          <w:sz w:val="28"/>
          <w:sz w:val="28"/>
          <w:szCs w:val="28"/>
          <w:rtl w:val="true"/>
          <w:lang w:bidi="fa-IR"/>
        </w:rPr>
        <w:t>صورت ودست حسین گلگون نشست</w:t>
      </w:r>
    </w:p>
    <w:p>
      <w:pPr>
        <w:pStyle w:val="BookText"/>
        <w:rPr/>
      </w:pPr>
      <w:r>
        <w:rPr>
          <w:rFonts w:ascii="IRNazanin" w:hAnsi="IRNazanin" w:eastAsia="IRNazanin"/>
          <w:color w:val="111111"/>
          <w:sz w:val="28"/>
          <w:sz w:val="28"/>
          <w:szCs w:val="28"/>
          <w:rtl w:val="true"/>
          <w:lang w:bidi="fa-IR"/>
        </w:rPr>
        <w:t>این عزاداران همه نالان او</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گریان او</w:t>
      </w:r>
    </w:p>
    <w:p>
      <w:pPr>
        <w:pStyle w:val="BookText"/>
        <w:rPr/>
      </w:pPr>
      <w:r>
        <w:rPr>
          <w:rFonts w:ascii="IRNazanin" w:hAnsi="IRNazanin" w:eastAsia="IRNazanin"/>
          <w:color w:val="111111"/>
          <w:sz w:val="28"/>
          <w:sz w:val="28"/>
          <w:szCs w:val="28"/>
          <w:rtl w:val="true"/>
          <w:lang w:bidi="fa-IR"/>
        </w:rPr>
        <w:t>فضا ازخون گل افشان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ازغصه ویران شد </w:t>
      </w:r>
      <w:bookmarkStart w:id="295" w:name="pg5423_35525"/>
    </w:p>
    <w:p>
      <w:pPr>
        <w:pStyle w:val="Heading3"/>
        <w:numPr>
          <w:ilvl w:val="2"/>
          <w:numId w:val="1"/>
        </w:numPr>
        <w:rPr/>
      </w:pPr>
      <w:bookmarkStart w:id="296" w:name="__RefHeading___Toc1752569_581953129"/>
      <w:bookmarkStart w:id="297" w:name="_Toc105"/>
      <w:bookmarkEnd w:id="295"/>
      <w:bookmarkEnd w:id="296"/>
      <w:r>
        <w:rPr>
          <w:rtl w:val="true"/>
        </w:rPr>
        <w:t>علی اصغرکودک بی شیر؛ سینه زنی</w:t>
      </w:r>
      <w:bookmarkEnd w:id="297"/>
    </w:p>
    <w:p>
      <w:pPr>
        <w:pStyle w:val="BookText"/>
        <w:rPr/>
      </w:pPr>
      <w:r>
        <w:rPr>
          <w:rFonts w:ascii="IRNazanin" w:hAnsi="IRNazanin" w:eastAsia="IRNazanin"/>
          <w:color w:val="111111"/>
          <w:sz w:val="28"/>
          <w:sz w:val="28"/>
          <w:szCs w:val="28"/>
          <w:rtl w:val="true"/>
          <w:lang w:bidi="fa-IR"/>
        </w:rPr>
        <w:t>اصغر لب تشنه ام بیا به میدان رویم</w:t>
      </w:r>
    </w:p>
    <w:p>
      <w:pPr>
        <w:pStyle w:val="BookText"/>
        <w:rPr/>
      </w:pPr>
      <w:r>
        <w:rPr>
          <w:rFonts w:ascii="IRNazanin" w:hAnsi="IRNazanin" w:eastAsia="IRNazanin"/>
          <w:color w:val="111111"/>
          <w:sz w:val="28"/>
          <w:sz w:val="28"/>
          <w:szCs w:val="28"/>
          <w:rtl w:val="true"/>
          <w:lang w:bidi="fa-IR"/>
        </w:rPr>
        <w:t>کودک بی شیرِ من با دل بریان رویم</w:t>
      </w:r>
    </w:p>
    <w:p>
      <w:pPr>
        <w:pStyle w:val="BookText"/>
        <w:rPr/>
      </w:pPr>
      <w:r>
        <w:rPr>
          <w:rFonts w:ascii="IRNazanin" w:hAnsi="IRNazanin" w:eastAsia="IRNazanin"/>
          <w:color w:val="111111"/>
          <w:sz w:val="28"/>
          <w:sz w:val="28"/>
          <w:szCs w:val="28"/>
          <w:rtl w:val="true"/>
          <w:lang w:bidi="fa-IR"/>
        </w:rPr>
        <w:t>بلبل باغ نبی اصغر نالان من</w:t>
      </w:r>
    </w:p>
    <w:p>
      <w:pPr>
        <w:pStyle w:val="BookText"/>
        <w:rPr/>
      </w:pPr>
      <w:r>
        <w:rPr>
          <w:rFonts w:ascii="IRNazanin" w:hAnsi="IRNazanin" w:eastAsia="IRNazanin"/>
          <w:color w:val="111111"/>
          <w:sz w:val="28"/>
          <w:sz w:val="28"/>
          <w:szCs w:val="28"/>
          <w:rtl w:val="true"/>
          <w:lang w:bidi="fa-IR"/>
        </w:rPr>
        <w:t>نوردو چشم علی کودک گریان من</w:t>
      </w:r>
    </w:p>
    <w:p>
      <w:pPr>
        <w:pStyle w:val="BookText"/>
        <w:rPr/>
      </w:pPr>
      <w:r>
        <w:rPr>
          <w:rFonts w:ascii="IRNazanin" w:hAnsi="IRNazanin" w:eastAsia="IRNazanin"/>
          <w:color w:val="111111"/>
          <w:sz w:val="28"/>
          <w:sz w:val="28"/>
          <w:szCs w:val="28"/>
          <w:rtl w:val="true"/>
          <w:lang w:bidi="fa-IR"/>
        </w:rPr>
        <w:t>ذبیح من در منا به عید قربان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من</w:t>
      </w:r>
    </w:p>
    <w:p>
      <w:pPr>
        <w:pStyle w:val="BookText"/>
        <w:rPr/>
      </w:pPr>
      <w:r>
        <w:rPr>
          <w:rFonts w:ascii="IRNazanin" w:hAnsi="IRNazanin" w:eastAsia="IRNazanin"/>
          <w:color w:val="111111"/>
          <w:sz w:val="28"/>
          <w:sz w:val="28"/>
          <w:szCs w:val="28"/>
          <w:rtl w:val="true"/>
          <w:lang w:bidi="fa-IR"/>
        </w:rPr>
        <w:t>به خیمه گاه نیست آب زغم دل افسرده ام</w:t>
      </w:r>
    </w:p>
    <w:p>
      <w:pPr>
        <w:pStyle w:val="BookText"/>
        <w:rPr/>
      </w:pPr>
      <w:r>
        <w:rPr>
          <w:rFonts w:ascii="IRNazanin" w:hAnsi="IRNazanin" w:eastAsia="IRNazanin"/>
          <w:color w:val="111111"/>
          <w:sz w:val="28"/>
          <w:sz w:val="28"/>
          <w:szCs w:val="28"/>
          <w:rtl w:val="true"/>
          <w:lang w:bidi="fa-IR"/>
        </w:rPr>
        <w:t>ز ناله ی العطش ببین که آزرده ام</w:t>
      </w:r>
    </w:p>
    <w:p>
      <w:pPr>
        <w:pStyle w:val="BookText"/>
        <w:rPr/>
      </w:pPr>
      <w:r>
        <w:rPr>
          <w:rFonts w:ascii="IRNazanin" w:hAnsi="IRNazanin" w:eastAsia="IRNazanin"/>
          <w:color w:val="111111"/>
          <w:sz w:val="28"/>
          <w:sz w:val="28"/>
          <w:szCs w:val="28"/>
          <w:rtl w:val="true"/>
          <w:lang w:bidi="fa-IR"/>
        </w:rPr>
        <w:t>چو خضر و اسکندریم به آب حیوان رویم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 شیرِ من </w:t>
      </w:r>
    </w:p>
    <w:p>
      <w:pPr>
        <w:pStyle w:val="BookText"/>
        <w:rPr/>
      </w:pPr>
      <w:r>
        <w:rPr>
          <w:rFonts w:ascii="IRNazanin" w:hAnsi="IRNazanin" w:eastAsia="IRNazanin"/>
          <w:color w:val="111111"/>
          <w:sz w:val="28"/>
          <w:sz w:val="28"/>
          <w:szCs w:val="28"/>
          <w:rtl w:val="true"/>
          <w:lang w:bidi="fa-IR"/>
        </w:rPr>
        <w:t>شیر ندارد،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محزون تو</w:t>
      </w:r>
    </w:p>
    <w:p>
      <w:pPr>
        <w:pStyle w:val="BookText"/>
        <w:rPr/>
      </w:pPr>
      <w:r>
        <w:rPr>
          <w:rFonts w:ascii="IRNazanin" w:hAnsi="IRNazanin" w:eastAsia="IRNazanin"/>
          <w:color w:val="111111"/>
          <w:sz w:val="28"/>
          <w:sz w:val="28"/>
          <w:szCs w:val="28"/>
          <w:rtl w:val="true"/>
          <w:lang w:bidi="fa-IR"/>
        </w:rPr>
        <w:t>غصه و افغان کند عمه ی دل خون تو</w:t>
      </w:r>
    </w:p>
    <w:p>
      <w:pPr>
        <w:pStyle w:val="BookText"/>
        <w:rPr/>
      </w:pPr>
      <w:r>
        <w:rPr>
          <w:rFonts w:ascii="IRNazanin" w:hAnsi="IRNazanin" w:eastAsia="IRNazanin"/>
          <w:color w:val="111111"/>
          <w:sz w:val="28"/>
          <w:sz w:val="28"/>
          <w:szCs w:val="28"/>
          <w:rtl w:val="true"/>
          <w:lang w:bidi="fa-IR"/>
        </w:rPr>
        <w:t>برای آب ای عزیز جانب عدوان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من</w:t>
      </w:r>
    </w:p>
    <w:p>
      <w:pPr>
        <w:pStyle w:val="BookText"/>
        <w:rPr/>
      </w:pPr>
      <w:r>
        <w:rPr>
          <w:rFonts w:ascii="IRNazanin" w:hAnsi="IRNazanin" w:eastAsia="IRNazanin"/>
          <w:color w:val="111111"/>
          <w:sz w:val="28"/>
          <w:sz w:val="28"/>
          <w:szCs w:val="28"/>
          <w:rtl w:val="true"/>
          <w:lang w:bidi="fa-IR"/>
        </w:rPr>
        <w:t>شده ز گهواره ات راز شهادت عیان</w:t>
      </w:r>
    </w:p>
    <w:p>
      <w:pPr>
        <w:pStyle w:val="BookText"/>
        <w:rPr/>
      </w:pPr>
      <w:r>
        <w:rPr>
          <w:rFonts w:ascii="IRNazanin" w:hAnsi="IRNazanin" w:eastAsia="IRNazanin"/>
          <w:color w:val="111111"/>
          <w:sz w:val="28"/>
          <w:sz w:val="28"/>
          <w:szCs w:val="28"/>
          <w:rtl w:val="true"/>
          <w:lang w:bidi="fa-IR"/>
        </w:rPr>
        <w:t>گشا دو لب را بگو به مردمان جهان</w:t>
      </w:r>
    </w:p>
    <w:p>
      <w:pPr>
        <w:pStyle w:val="BookText"/>
        <w:rPr/>
      </w:pPr>
      <w:r>
        <w:rPr>
          <w:rFonts w:ascii="IRNazanin" w:hAnsi="IRNazanin" w:eastAsia="IRNazanin"/>
          <w:color w:val="111111"/>
          <w:sz w:val="28"/>
          <w:sz w:val="28"/>
          <w:szCs w:val="28"/>
          <w:rtl w:val="true"/>
          <w:lang w:bidi="fa-IR"/>
        </w:rPr>
        <w:t>به عشق فردوس حق بیا شتابان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من</w:t>
      </w:r>
    </w:p>
    <w:p>
      <w:pPr>
        <w:pStyle w:val="BookText"/>
        <w:rPr/>
      </w:pPr>
      <w:r>
        <w:rPr>
          <w:rFonts w:ascii="IRNazanin" w:hAnsi="IRNazanin" w:eastAsia="IRNazanin"/>
          <w:color w:val="111111"/>
          <w:sz w:val="28"/>
          <w:sz w:val="28"/>
          <w:szCs w:val="28"/>
          <w:rtl w:val="true"/>
          <w:lang w:bidi="fa-IR"/>
        </w:rPr>
        <w:t>شود چو گهواره ات بستر خون ای علی</w:t>
      </w:r>
    </w:p>
    <w:p>
      <w:pPr>
        <w:pStyle w:val="BookText"/>
        <w:rPr/>
      </w:pPr>
      <w:r>
        <w:rPr>
          <w:rFonts w:ascii="IRNazanin" w:hAnsi="IRNazanin" w:eastAsia="IRNazanin"/>
          <w:color w:val="111111"/>
          <w:sz w:val="28"/>
          <w:sz w:val="28"/>
          <w:szCs w:val="28"/>
          <w:rtl w:val="true"/>
          <w:lang w:bidi="fa-IR"/>
        </w:rPr>
        <w:t>دو دست بابای تو مجمر خون ای علی</w:t>
      </w:r>
    </w:p>
    <w:p>
      <w:pPr>
        <w:pStyle w:val="BookText"/>
        <w:rPr/>
      </w:pPr>
      <w:r>
        <w:rPr>
          <w:rFonts w:ascii="IRNazanin" w:hAnsi="IRNazanin" w:eastAsia="IRNazanin"/>
          <w:color w:val="111111"/>
          <w:sz w:val="28"/>
          <w:sz w:val="28"/>
          <w:szCs w:val="28"/>
          <w:rtl w:val="true"/>
          <w:lang w:bidi="fa-IR"/>
        </w:rPr>
        <w:t>جانب شط فرات به شورو افغان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من</w:t>
      </w:r>
    </w:p>
    <w:p>
      <w:pPr>
        <w:pStyle w:val="BookText"/>
        <w:rPr/>
      </w:pPr>
      <w:r>
        <w:rPr>
          <w:rFonts w:ascii="IRNazanin" w:hAnsi="IRNazanin" w:eastAsia="IRNazanin"/>
          <w:color w:val="111111"/>
          <w:sz w:val="28"/>
          <w:sz w:val="28"/>
          <w:szCs w:val="28"/>
          <w:rtl w:val="true"/>
          <w:lang w:bidi="fa-IR"/>
        </w:rPr>
        <w:t>دهن گشا ای علی غنچه ی خندان من</w:t>
      </w:r>
    </w:p>
    <w:p>
      <w:pPr>
        <w:pStyle w:val="BookText"/>
        <w:rPr/>
      </w:pPr>
      <w:r>
        <w:rPr>
          <w:rFonts w:ascii="IRNazanin" w:hAnsi="IRNazanin" w:eastAsia="IRNazanin"/>
          <w:color w:val="111111"/>
          <w:sz w:val="28"/>
          <w:sz w:val="28"/>
          <w:szCs w:val="28"/>
          <w:rtl w:val="true"/>
          <w:lang w:bidi="fa-IR"/>
        </w:rPr>
        <w:t>گشادو چشمان خود طفل پریشان من</w:t>
      </w:r>
    </w:p>
    <w:p>
      <w:pPr>
        <w:pStyle w:val="BookText"/>
        <w:rPr/>
      </w:pPr>
      <w:r>
        <w:rPr>
          <w:rFonts w:ascii="IRNazanin" w:hAnsi="IRNazanin" w:eastAsia="IRNazanin"/>
          <w:color w:val="111111"/>
          <w:sz w:val="28"/>
          <w:sz w:val="28"/>
          <w:szCs w:val="28"/>
          <w:rtl w:val="true"/>
          <w:lang w:bidi="fa-IR"/>
        </w:rPr>
        <w:t>گذر ز جان ای عزیز به سوی جانان رویم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 شیرِ من </w:t>
      </w:r>
    </w:p>
    <w:p>
      <w:pPr>
        <w:pStyle w:val="BookText"/>
        <w:rPr/>
      </w:pPr>
      <w:r>
        <w:rPr>
          <w:rFonts w:ascii="IRNazanin" w:hAnsi="IRNazanin" w:eastAsia="IRNazanin"/>
          <w:color w:val="111111"/>
          <w:sz w:val="28"/>
          <w:sz w:val="28"/>
          <w:szCs w:val="28"/>
          <w:rtl w:val="true"/>
          <w:lang w:bidi="fa-IR"/>
        </w:rPr>
        <w:t>کبود گشته لبت عزیز من تشنه ی</w:t>
      </w:r>
    </w:p>
    <w:p>
      <w:pPr>
        <w:pStyle w:val="BookText"/>
        <w:rPr/>
      </w:pPr>
      <w:r>
        <w:rPr>
          <w:rFonts w:ascii="IRNazanin" w:hAnsi="IRNazanin" w:eastAsia="IRNazanin"/>
          <w:color w:val="111111"/>
          <w:sz w:val="28"/>
          <w:sz w:val="28"/>
          <w:szCs w:val="28"/>
          <w:rtl w:val="true"/>
          <w:lang w:bidi="fa-IR"/>
        </w:rPr>
        <w:t>کودک بی شیر من زتشنگی خسته ی</w:t>
      </w:r>
    </w:p>
    <w:p>
      <w:pPr>
        <w:pStyle w:val="BookText"/>
        <w:rPr/>
      </w:pPr>
      <w:r>
        <w:rPr>
          <w:rFonts w:ascii="IRNazanin" w:hAnsi="IRNazanin" w:eastAsia="IRNazanin"/>
          <w:color w:val="111111"/>
          <w:sz w:val="28"/>
          <w:sz w:val="28"/>
          <w:szCs w:val="28"/>
          <w:rtl w:val="true"/>
          <w:lang w:bidi="fa-IR"/>
        </w:rPr>
        <w:t>تشنه آب حیات به شوق رضوان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 شیرِ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 ز داغ اصغر شده</w:t>
      </w:r>
    </w:p>
    <w:p>
      <w:pPr>
        <w:pStyle w:val="BookText"/>
        <w:rPr/>
      </w:pPr>
      <w:r>
        <w:rPr>
          <w:rFonts w:ascii="IRNazanin" w:hAnsi="IRNazanin" w:eastAsia="IRNazanin"/>
          <w:color w:val="111111"/>
          <w:sz w:val="28"/>
          <w:sz w:val="28"/>
          <w:szCs w:val="28"/>
          <w:rtl w:val="true"/>
          <w:lang w:bidi="fa-IR"/>
        </w:rPr>
        <w:t>قتلگه و کربلا عجب مکرر شده</w:t>
      </w:r>
    </w:p>
    <w:p>
      <w:pPr>
        <w:pStyle w:val="BookText"/>
        <w:rPr/>
      </w:pPr>
      <w:r>
        <w:rPr>
          <w:rFonts w:ascii="IRNazanin" w:hAnsi="IRNazanin" w:eastAsia="IRNazanin"/>
          <w:color w:val="111111"/>
          <w:sz w:val="28"/>
          <w:sz w:val="28"/>
          <w:szCs w:val="28"/>
          <w:rtl w:val="true"/>
          <w:lang w:bidi="fa-IR"/>
        </w:rPr>
        <w:t>برای دین خدا طفل و جوانان رویم</w:t>
      </w:r>
    </w:p>
    <w:p>
      <w:p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من</w:t>
      </w:r>
    </w:p>
    <w:p>
      <w:pPr>
        <w:pStyle w:val="BookText"/>
        <w:rPr/>
      </w:pPr>
      <w:r>
        <w:rPr>
          <w:rFonts w:ascii="IRNazanin" w:hAnsi="IRNazanin" w:eastAsia="IRNazanin"/>
          <w:color w:val="111111"/>
          <w:sz w:val="28"/>
          <w:sz w:val="28"/>
          <w:szCs w:val="28"/>
          <w:rtl w:val="true"/>
          <w:lang w:bidi="fa-IR"/>
        </w:rPr>
        <w:t>کشور افغان ستان سنگر خون بار ما</w:t>
      </w:r>
    </w:p>
    <w:p>
      <w:pPr>
        <w:pStyle w:val="BookText"/>
        <w:rPr/>
      </w:pPr>
      <w:r>
        <w:rPr>
          <w:rFonts w:ascii="IRNazanin" w:hAnsi="IRNazanin" w:eastAsia="IRNazanin"/>
          <w:color w:val="111111"/>
          <w:sz w:val="28"/>
          <w:sz w:val="28"/>
          <w:szCs w:val="28"/>
          <w:rtl w:val="true"/>
          <w:lang w:bidi="fa-IR"/>
        </w:rPr>
        <w:t>به باغ عشق شهید صد گل بی خار ما</w:t>
      </w:r>
    </w:p>
    <w:p>
      <w:pPr>
        <w:pStyle w:val="BookText"/>
        <w:rPr/>
      </w:pPr>
      <w:r>
        <w:rPr>
          <w:rFonts w:ascii="IRNazanin" w:hAnsi="IRNazanin" w:eastAsia="IRNazanin"/>
          <w:color w:val="111111"/>
          <w:sz w:val="28"/>
          <w:sz w:val="28"/>
          <w:szCs w:val="28"/>
          <w:rtl w:val="true"/>
          <w:lang w:bidi="fa-IR"/>
        </w:rPr>
        <w:t>بیا به گل چیدن باغ شهیدان رویم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لب تشنه ام بیا به میدان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 شیرِ من </w:t>
      </w:r>
      <w:bookmarkStart w:id="298" w:name="pg5423_35528"/>
    </w:p>
    <w:p>
      <w:pPr>
        <w:pStyle w:val="Heading3"/>
        <w:numPr>
          <w:ilvl w:val="2"/>
          <w:numId w:val="1"/>
        </w:numPr>
        <w:rPr/>
      </w:pPr>
      <w:bookmarkStart w:id="299" w:name="__RefHeading___Toc1752571_581953129"/>
      <w:bookmarkStart w:id="300" w:name="_Toc106"/>
      <w:bookmarkEnd w:id="298"/>
      <w:bookmarkEnd w:id="299"/>
      <w:r>
        <w:rPr>
          <w:rtl w:val="true"/>
        </w:rPr>
        <w:t>اصغر آخرین سرباز؛ سینه زنی</w:t>
      </w:r>
      <w:bookmarkEnd w:id="300"/>
    </w:p>
    <w:p>
      <w:pPr>
        <w:pStyle w:val="BookText"/>
        <w:rPr/>
      </w:pPr>
      <w:r>
        <w:rPr>
          <w:rFonts w:ascii="IRNazanin" w:hAnsi="IRNazanin" w:eastAsia="IRNazanin"/>
          <w:color w:val="111111"/>
          <w:sz w:val="28"/>
          <w:sz w:val="28"/>
          <w:szCs w:val="28"/>
          <w:rtl w:val="true"/>
          <w:lang w:bidi="fa-IR"/>
        </w:rPr>
        <w:t>ای علی اصغر آخرین سرباز</w:t>
      </w:r>
    </w:p>
    <w:p>
      <w:pPr>
        <w:pStyle w:val="BookText"/>
        <w:rPr/>
      </w:pPr>
      <w:r>
        <w:rPr>
          <w:rFonts w:ascii="IRNazanin" w:hAnsi="IRNazanin" w:eastAsia="IRNazanin"/>
          <w:color w:val="111111"/>
          <w:sz w:val="28"/>
          <w:sz w:val="28"/>
          <w:szCs w:val="28"/>
          <w:rtl w:val="true"/>
          <w:lang w:bidi="fa-IR"/>
        </w:rPr>
        <w:t>جان فدا کردی ای مه همراز</w:t>
      </w:r>
    </w:p>
    <w:p>
      <w:pPr>
        <w:pStyle w:val="BookText"/>
        <w:rPr/>
      </w:pPr>
      <w:r>
        <w:rPr>
          <w:rFonts w:ascii="IRNazanin" w:hAnsi="IRNazanin" w:eastAsia="IRNazanin"/>
          <w:color w:val="111111"/>
          <w:sz w:val="28"/>
          <w:sz w:val="28"/>
          <w:szCs w:val="28"/>
          <w:rtl w:val="true"/>
          <w:lang w:bidi="fa-IR"/>
        </w:rPr>
        <w:t>مادر زارت خیمگاه نالان</w:t>
      </w:r>
    </w:p>
    <w:p>
      <w:pPr>
        <w:pStyle w:val="BookText"/>
        <w:rPr/>
      </w:pPr>
      <w:r>
        <w:rPr>
          <w:rFonts w:ascii="IRNazanin" w:hAnsi="IRNazanin" w:eastAsia="IRNazanin"/>
          <w:color w:val="111111"/>
          <w:sz w:val="28"/>
          <w:sz w:val="28"/>
          <w:szCs w:val="28"/>
          <w:rtl w:val="true"/>
          <w:lang w:bidi="fa-IR"/>
        </w:rPr>
        <w:t>انتظار تو عمه گریان</w:t>
      </w:r>
    </w:p>
    <w:p>
      <w:pPr>
        <w:pStyle w:val="BookText"/>
        <w:rPr/>
      </w:pPr>
      <w:r>
        <w:rPr>
          <w:rFonts w:ascii="IRNazanin" w:hAnsi="IRNazanin" w:eastAsia="IRNazanin"/>
          <w:color w:val="111111"/>
          <w:sz w:val="28"/>
          <w:sz w:val="28"/>
          <w:szCs w:val="28"/>
          <w:rtl w:val="true"/>
          <w:lang w:bidi="fa-IR"/>
        </w:rPr>
        <w:t>فاطمه سوزد ازفراق تو</w:t>
      </w:r>
    </w:p>
    <w:p>
      <w:pPr>
        <w:pStyle w:val="BookText"/>
        <w:rPr/>
      </w:pPr>
      <w:r>
        <w:rPr>
          <w:rFonts w:ascii="IRNazanin" w:hAnsi="IRNazanin" w:eastAsia="IRNazanin"/>
          <w:color w:val="111111"/>
          <w:sz w:val="28"/>
          <w:sz w:val="28"/>
          <w:szCs w:val="28"/>
          <w:rtl w:val="true"/>
          <w:lang w:bidi="fa-IR"/>
        </w:rPr>
        <w:t>هرزمان دارد اشتیاق تو</w:t>
      </w:r>
    </w:p>
    <w:p>
      <w:pPr>
        <w:pStyle w:val="BookText"/>
        <w:rPr/>
      </w:pPr>
      <w:r>
        <w:rPr>
          <w:rFonts w:ascii="IRNazanin" w:hAnsi="IRNazanin" w:eastAsia="IRNazanin"/>
          <w:color w:val="111111"/>
          <w:sz w:val="28"/>
          <w:sz w:val="28"/>
          <w:szCs w:val="28"/>
          <w:rtl w:val="true"/>
          <w:lang w:bidi="fa-IR"/>
        </w:rPr>
        <w:t>ای علی اصغر 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کردی ای مه همراز</w:t>
      </w:r>
    </w:p>
    <w:p>
      <w:pPr>
        <w:pStyle w:val="BookText"/>
        <w:rPr/>
      </w:pPr>
      <w:r>
        <w:rPr>
          <w:rFonts w:ascii="IRNazanin" w:hAnsi="IRNazanin" w:eastAsia="IRNazanin"/>
          <w:color w:val="111111"/>
          <w:sz w:val="28"/>
          <w:sz w:val="28"/>
          <w:szCs w:val="28"/>
          <w:rtl w:val="true"/>
          <w:lang w:bidi="fa-IR"/>
        </w:rPr>
        <w:t>خواهران تو اشک و ریزانند</w:t>
      </w:r>
    </w:p>
    <w:p>
      <w:pPr>
        <w:pStyle w:val="BookText"/>
        <w:rPr/>
      </w:pPr>
      <w:r>
        <w:rPr>
          <w:rFonts w:ascii="IRNazanin" w:hAnsi="IRNazanin" w:eastAsia="IRNazanin"/>
          <w:color w:val="111111"/>
          <w:sz w:val="28"/>
          <w:sz w:val="28"/>
          <w:szCs w:val="28"/>
          <w:rtl w:val="true"/>
          <w:lang w:bidi="fa-IR"/>
        </w:rPr>
        <w:t>بر در خیمه زار و گریانند</w:t>
      </w:r>
    </w:p>
    <w:p>
      <w:pPr>
        <w:pStyle w:val="BookText"/>
        <w:rPr/>
      </w:pPr>
      <w:r>
        <w:rPr>
          <w:rFonts w:ascii="IRNazanin" w:hAnsi="IRNazanin" w:eastAsia="IRNazanin"/>
          <w:color w:val="111111"/>
          <w:sz w:val="28"/>
          <w:sz w:val="28"/>
          <w:szCs w:val="28"/>
          <w:rtl w:val="true"/>
          <w:lang w:bidi="fa-IR"/>
        </w:rPr>
        <w:t>عابد دلخون بی برادر شد</w:t>
      </w:r>
    </w:p>
    <w:p>
      <w:pPr>
        <w:pStyle w:val="BookText"/>
        <w:rPr/>
      </w:pPr>
      <w:r>
        <w:rPr>
          <w:rFonts w:ascii="IRNazanin" w:hAnsi="IRNazanin" w:eastAsia="IRNazanin"/>
          <w:color w:val="111111"/>
          <w:sz w:val="28"/>
          <w:sz w:val="28"/>
          <w:szCs w:val="28"/>
          <w:rtl w:val="true"/>
          <w:lang w:bidi="fa-IR"/>
        </w:rPr>
        <w:t>کربلا زین غم روز محشر 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اصغر 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فدا کردی ای مه همراز </w:t>
      </w:r>
    </w:p>
    <w:p>
      <w:pPr>
        <w:pStyle w:val="BookText"/>
        <w:rPr/>
      </w:pPr>
      <w:r>
        <w:rPr>
          <w:rFonts w:ascii="IRNazanin" w:hAnsi="IRNazanin" w:eastAsia="IRNazanin"/>
          <w:color w:val="111111"/>
          <w:sz w:val="28"/>
          <w:sz w:val="28"/>
          <w:szCs w:val="28"/>
          <w:rtl w:val="true"/>
          <w:lang w:bidi="fa-IR"/>
        </w:rPr>
        <w:t>از تیرِ دشمن گشته ای سیراب</w:t>
      </w:r>
    </w:p>
    <w:p>
      <w:pPr>
        <w:pStyle w:val="BookText"/>
        <w:rPr/>
      </w:pPr>
      <w:r>
        <w:rPr>
          <w:rFonts w:ascii="IRNazanin" w:hAnsi="IRNazanin" w:eastAsia="IRNazanin"/>
          <w:color w:val="111111"/>
          <w:sz w:val="28"/>
          <w:sz w:val="28"/>
          <w:szCs w:val="28"/>
          <w:rtl w:val="true"/>
          <w:lang w:bidi="fa-IR"/>
        </w:rPr>
        <w:t>یا به دوش باب رفته ی درخواب</w:t>
      </w:r>
    </w:p>
    <w:p>
      <w:pPr>
        <w:pStyle w:val="BookText"/>
        <w:rPr/>
      </w:pPr>
      <w:r>
        <w:rPr>
          <w:rFonts w:ascii="IRNazanin" w:hAnsi="IRNazanin" w:eastAsia="IRNazanin"/>
          <w:color w:val="111111"/>
          <w:sz w:val="28"/>
          <w:sz w:val="28"/>
          <w:szCs w:val="28"/>
          <w:rtl w:val="true"/>
          <w:lang w:bidi="fa-IR"/>
        </w:rPr>
        <w:t>داغ تو سوزد جسم و جانم را</w:t>
      </w:r>
    </w:p>
    <w:p>
      <w:pPr>
        <w:pStyle w:val="BookText"/>
        <w:rPr/>
      </w:pPr>
      <w:r>
        <w:rPr>
          <w:rFonts w:ascii="IRNazanin" w:hAnsi="IRNazanin" w:eastAsia="IRNazanin"/>
          <w:color w:val="111111"/>
          <w:sz w:val="28"/>
          <w:sz w:val="28"/>
          <w:szCs w:val="28"/>
          <w:rtl w:val="true"/>
          <w:lang w:bidi="fa-IR"/>
        </w:rPr>
        <w:t>قلب خونین و استخوانم را</w:t>
      </w:r>
    </w:p>
    <w:p>
      <w:pPr>
        <w:pStyle w:val="BookText"/>
        <w:rPr/>
      </w:pPr>
      <w:r>
        <w:rPr>
          <w:rFonts w:ascii="IRNazanin" w:hAnsi="IRNazanin" w:eastAsia="IRNazanin"/>
          <w:color w:val="111111"/>
          <w:sz w:val="28"/>
          <w:sz w:val="28"/>
          <w:szCs w:val="28"/>
          <w:rtl w:val="true"/>
          <w:lang w:bidi="fa-IR"/>
        </w:rPr>
        <w:t>ای علی اصغر 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کردی ای</w:t>
      </w:r>
    </w:p>
    <w:p>
      <w:pPr>
        <w:pStyle w:val="BookText"/>
        <w:rPr/>
      </w:pPr>
      <w:r>
        <w:rPr>
          <w:rFonts w:ascii="IRNazanin" w:hAnsi="IRNazanin" w:eastAsia="IRNazanin"/>
          <w:color w:val="111111"/>
          <w:sz w:val="28"/>
          <w:sz w:val="28"/>
          <w:szCs w:val="28"/>
          <w:rtl w:val="true"/>
          <w:lang w:bidi="fa-IR"/>
        </w:rPr>
        <w:t>مه همراز</w:t>
      </w:r>
    </w:p>
    <w:p>
      <w:pPr>
        <w:pStyle w:val="BookText"/>
        <w:rPr/>
      </w:pPr>
      <w:r>
        <w:rPr>
          <w:rFonts w:ascii="IRNazanin" w:hAnsi="IRNazanin" w:eastAsia="IRNazanin"/>
          <w:color w:val="111111"/>
          <w:sz w:val="28"/>
          <w:sz w:val="28"/>
          <w:szCs w:val="28"/>
          <w:rtl w:val="true"/>
          <w:lang w:bidi="fa-IR"/>
        </w:rPr>
        <w:t>بر مسلمانان این سلام من</w:t>
      </w:r>
    </w:p>
    <w:p>
      <w:pPr>
        <w:pStyle w:val="BookText"/>
        <w:rPr/>
      </w:pPr>
      <w:r>
        <w:rPr>
          <w:rFonts w:ascii="IRNazanin" w:hAnsi="IRNazanin" w:eastAsia="IRNazanin"/>
          <w:color w:val="111111"/>
          <w:sz w:val="28"/>
          <w:sz w:val="28"/>
          <w:szCs w:val="28"/>
          <w:rtl w:val="true"/>
          <w:lang w:bidi="fa-IR"/>
        </w:rPr>
        <w:t>بر همه عالم این پیام من</w:t>
      </w:r>
    </w:p>
    <w:p>
      <w:pPr>
        <w:pStyle w:val="BookText"/>
        <w:rPr/>
      </w:pPr>
      <w:r>
        <w:rPr>
          <w:rFonts w:ascii="IRNazanin" w:hAnsi="IRNazanin" w:eastAsia="IRNazanin"/>
          <w:color w:val="111111"/>
          <w:sz w:val="28"/>
          <w:sz w:val="28"/>
          <w:szCs w:val="28"/>
          <w:rtl w:val="true"/>
          <w:lang w:bidi="fa-IR"/>
        </w:rPr>
        <w:t>ای علی اصغر 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کردی ای مه همراز</w:t>
      </w:r>
    </w:p>
    <w:p>
      <w:pPr>
        <w:pStyle w:val="BookText"/>
        <w:rPr/>
      </w:pPr>
      <w:r>
        <w:rPr>
          <w:rFonts w:ascii="IRNazanin" w:hAnsi="IRNazanin" w:eastAsia="IRNazanin"/>
          <w:color w:val="111111"/>
          <w:sz w:val="28"/>
          <w:sz w:val="28"/>
          <w:szCs w:val="28"/>
          <w:rtl w:val="true"/>
          <w:lang w:bidi="fa-IR"/>
        </w:rPr>
        <w:t>کودک بی شیر تیر باران شد</w:t>
      </w:r>
    </w:p>
    <w:p>
      <w:pPr>
        <w:pStyle w:val="BookText"/>
        <w:rPr/>
      </w:pPr>
      <w:r>
        <w:rPr>
          <w:rFonts w:ascii="IRNazanin" w:hAnsi="IRNazanin" w:eastAsia="IRNazanin"/>
          <w:color w:val="111111"/>
          <w:sz w:val="28"/>
          <w:sz w:val="28"/>
          <w:szCs w:val="28"/>
          <w:rtl w:val="true"/>
          <w:lang w:bidi="fa-IR"/>
        </w:rPr>
        <w:t>با لب خندان سوی رضوان شد</w:t>
      </w:r>
    </w:p>
    <w:p>
      <w:pPr>
        <w:pStyle w:val="BookText"/>
        <w:rPr/>
      </w:pPr>
      <w:r>
        <w:rPr>
          <w:rFonts w:ascii="IRNazanin" w:hAnsi="IRNazanin" w:eastAsia="IRNazanin"/>
          <w:color w:val="111111"/>
          <w:sz w:val="28"/>
          <w:sz w:val="28"/>
          <w:szCs w:val="28"/>
          <w:rtl w:val="true"/>
          <w:lang w:bidi="fa-IR"/>
        </w:rPr>
        <w:t>تا به رستاخیز این عزا برپاست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هر جاست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اصغر 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فدا کردی ای مه همراز </w:t>
      </w:r>
      <w:bookmarkStart w:id="301" w:name="pg5423_35530"/>
    </w:p>
    <w:p>
      <w:pPr>
        <w:pStyle w:val="Heading3"/>
        <w:numPr>
          <w:ilvl w:val="2"/>
          <w:numId w:val="1"/>
        </w:numPr>
        <w:rPr/>
      </w:pPr>
      <w:bookmarkStart w:id="302" w:name="__RefHeading___Toc1752573_581953129"/>
      <w:bookmarkStart w:id="303" w:name="_Toc107"/>
      <w:bookmarkEnd w:id="301"/>
      <w:bookmarkEnd w:id="302"/>
      <w:r>
        <w:rPr>
          <w:rtl w:val="true"/>
        </w:rPr>
        <w:t>اصغرعطشان؛ زنجیرزنی</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سکوت و اجرا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حیات من آخر شده ز تیر خسان</w:t>
      </w:r>
    </w:p>
    <w:p>
      <w:pPr>
        <w:pStyle w:val="BookText"/>
        <w:rPr/>
      </w:pPr>
      <w:r>
        <w:rPr>
          <w:rFonts w:ascii="IRNazanin" w:hAnsi="IRNazanin" w:eastAsia="IRNazanin"/>
          <w:color w:val="111111"/>
          <w:sz w:val="28"/>
          <w:sz w:val="28"/>
          <w:szCs w:val="28"/>
          <w:rtl w:val="true"/>
          <w:lang w:bidi="fa-IR"/>
        </w:rPr>
        <w:t>دمی به خیمه مرا نزد مادرم برسان</w:t>
      </w:r>
    </w:p>
    <w:p>
      <w:pPr>
        <w:pStyle w:val="BookText"/>
        <w:rPr/>
      </w:pPr>
      <w:r>
        <w:rPr>
          <w:rFonts w:ascii="IRNazanin" w:hAnsi="IRNazanin" w:eastAsia="IRNazanin"/>
          <w:color w:val="111111"/>
          <w:sz w:val="28"/>
          <w:sz w:val="28"/>
          <w:szCs w:val="28"/>
          <w:rtl w:val="true"/>
          <w:lang w:bidi="fa-IR"/>
        </w:rPr>
        <w:t xml:space="preserve">مادرم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محزون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پدرجانم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که انتظار من است مادرم درِ خیمه</w:t>
      </w:r>
    </w:p>
    <w:p>
      <w:pPr>
        <w:pStyle w:val="BookText"/>
        <w:rPr/>
      </w:pPr>
      <w:r>
        <w:rPr>
          <w:rFonts w:ascii="IRNazanin" w:hAnsi="IRNazanin" w:eastAsia="IRNazanin"/>
          <w:color w:val="111111"/>
          <w:sz w:val="28"/>
          <w:sz w:val="28"/>
          <w:szCs w:val="28"/>
          <w:rtl w:val="true"/>
          <w:lang w:bidi="fa-IR"/>
        </w:rPr>
        <w:t>نظر کند به سوی قتلگه دل خسته</w:t>
      </w:r>
    </w:p>
    <w:p>
      <w:pPr>
        <w:pStyle w:val="BookText"/>
        <w:rPr/>
      </w:pPr>
      <w:r>
        <w:rPr>
          <w:rFonts w:ascii="IRNazanin" w:hAnsi="IRNazanin" w:eastAsia="IRNazanin"/>
          <w:color w:val="111111"/>
          <w:sz w:val="28"/>
          <w:sz w:val="28"/>
          <w:szCs w:val="28"/>
          <w:rtl w:val="true"/>
          <w:lang w:bidi="fa-IR"/>
        </w:rPr>
        <w:t xml:space="preserve">مادرم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نالان</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عمه های من غرقه خون سلامم بر</w:t>
      </w:r>
    </w:p>
    <w:p>
      <w:pPr>
        <w:pStyle w:val="BookText"/>
        <w:rPr/>
      </w:pPr>
      <w:r>
        <w:rPr>
          <w:rFonts w:ascii="IRNazanin" w:hAnsi="IRNazanin" w:eastAsia="IRNazanin"/>
          <w:color w:val="111111"/>
          <w:sz w:val="28"/>
          <w:sz w:val="28"/>
          <w:szCs w:val="28"/>
          <w:rtl w:val="true"/>
          <w:lang w:bidi="fa-IR"/>
        </w:rPr>
        <w:t>ز خون من به جهان این چنین پیامم بر</w:t>
      </w:r>
    </w:p>
    <w:p>
      <w:pPr>
        <w:pStyle w:val="BookText"/>
        <w:rPr/>
      </w:pPr>
      <w:r>
        <w:rPr>
          <w:rFonts w:ascii="IRNazanin" w:hAnsi="IRNazanin" w:eastAsia="IRNazanin"/>
          <w:color w:val="111111"/>
          <w:sz w:val="28"/>
          <w:sz w:val="28"/>
          <w:szCs w:val="28"/>
          <w:rtl w:val="true"/>
          <w:lang w:bidi="fa-IR"/>
        </w:rPr>
        <w:t xml:space="preserve">تشنه جان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باب</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پدر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پیام آخر اصغر به مادرم برسان</w:t>
      </w:r>
    </w:p>
    <w:p>
      <w:pPr>
        <w:pStyle w:val="BookText"/>
        <w:rPr/>
      </w:pPr>
      <w:r>
        <w:rPr>
          <w:rFonts w:ascii="IRNazanin" w:hAnsi="IRNazanin" w:eastAsia="IRNazanin"/>
          <w:color w:val="111111"/>
          <w:sz w:val="28"/>
          <w:sz w:val="28"/>
          <w:szCs w:val="28"/>
          <w:rtl w:val="true"/>
          <w:lang w:bidi="fa-IR"/>
        </w:rPr>
        <w:t>به سوی باغ جنان می روم لب خندان</w:t>
      </w:r>
    </w:p>
    <w:p>
      <w:pPr>
        <w:pStyle w:val="BookText"/>
        <w:rPr/>
      </w:pPr>
      <w:r>
        <w:rPr>
          <w:rFonts w:ascii="IRNazanin" w:hAnsi="IRNazanin" w:eastAsia="IRNazanin"/>
          <w:color w:val="111111"/>
          <w:sz w:val="28"/>
          <w:sz w:val="28"/>
          <w:szCs w:val="28"/>
          <w:rtl w:val="true"/>
          <w:lang w:bidi="fa-IR"/>
        </w:rPr>
        <w:t xml:space="preserve">مادرم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پدر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شهید راه خدا گشته اصغر نالان</w:t>
      </w:r>
    </w:p>
    <w:p>
      <w:pPr>
        <w:pStyle w:val="BookText"/>
        <w:rPr/>
      </w:pPr>
      <w:r>
        <w:rPr>
          <w:rFonts w:ascii="IRNazanin" w:hAnsi="IRNazanin" w:eastAsia="IRNazanin"/>
          <w:color w:val="111111"/>
          <w:sz w:val="28"/>
          <w:sz w:val="28"/>
          <w:szCs w:val="28"/>
          <w:rtl w:val="true"/>
          <w:lang w:bidi="fa-IR"/>
        </w:rPr>
        <w:t>زتیر حرمله جان داده ام لب عطشان</w:t>
      </w:r>
    </w:p>
    <w:p>
      <w:pPr>
        <w:pStyle w:val="BookText"/>
        <w:rPr/>
      </w:pPr>
      <w:r>
        <w:rPr>
          <w:rFonts w:ascii="IRNazanin" w:hAnsi="IRNazanin" w:eastAsia="IRNazanin"/>
          <w:color w:val="111111"/>
          <w:sz w:val="28"/>
          <w:sz w:val="28"/>
          <w:szCs w:val="28"/>
          <w:rtl w:val="true"/>
          <w:lang w:bidi="fa-IR"/>
        </w:rPr>
        <w:t>آخرین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 تو</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پدر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افسرده زین عزا دارد</w:t>
      </w:r>
    </w:p>
    <w:p>
      <w:pPr>
        <w:pStyle w:val="BookText"/>
        <w:rPr/>
      </w:pPr>
      <w:r>
        <w:rPr>
          <w:rFonts w:ascii="IRNazanin" w:hAnsi="IRNazanin" w:eastAsia="IRNazanin"/>
          <w:color w:val="111111"/>
          <w:sz w:val="28"/>
          <w:sz w:val="28"/>
          <w:szCs w:val="28"/>
          <w:rtl w:val="true"/>
          <w:lang w:bidi="fa-IR"/>
        </w:rPr>
        <w:t>عزای اصغر نالان چنین به پا دارد</w:t>
      </w:r>
    </w:p>
    <w:p>
      <w:pPr>
        <w:pStyle w:val="BookText"/>
        <w:rPr/>
      </w:pPr>
      <w:r>
        <w:rPr>
          <w:rFonts w:ascii="IRNazanin" w:hAnsi="IRNazanin" w:eastAsia="IRNazanin"/>
          <w:color w:val="111111"/>
          <w:sz w:val="28"/>
          <w:sz w:val="28"/>
          <w:szCs w:val="28"/>
          <w:rtl w:val="true"/>
          <w:lang w:bidi="fa-IR"/>
        </w:rPr>
        <w:t xml:space="preserve">شد عزا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حق</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4" w:name="pg5423_35532"/>
    </w:p>
    <w:p>
      <w:pPr>
        <w:pStyle w:val="Heading3"/>
        <w:numPr>
          <w:ilvl w:val="2"/>
          <w:numId w:val="1"/>
        </w:numPr>
        <w:rPr/>
      </w:pPr>
      <w:bookmarkStart w:id="305" w:name="__RefHeading___Toc1752575_581953129"/>
      <w:bookmarkStart w:id="306" w:name="_Toc108"/>
      <w:bookmarkEnd w:id="304"/>
      <w:bookmarkEnd w:id="305"/>
      <w:r>
        <w:rPr>
          <w:rtl w:val="true"/>
        </w:rPr>
        <w:t>قنداقه خونین؛ سینه زنی</w:t>
      </w:r>
      <w:bookmarkEnd w:id="306"/>
    </w:p>
    <w:p>
      <w:pPr>
        <w:pStyle w:val="BookText"/>
        <w:rPr/>
      </w:pPr>
      <w:r>
        <w:rPr>
          <w:rFonts w:ascii="IRNazanin" w:hAnsi="IRNazanin" w:eastAsia="IRNazanin"/>
          <w:color w:val="111111"/>
          <w:sz w:val="28"/>
          <w:sz w:val="28"/>
          <w:szCs w:val="28"/>
          <w:rtl w:val="true"/>
          <w:lang w:bidi="fa-IR"/>
        </w:rPr>
        <w:t>بیا ای مادر نالان اصغر</w:t>
      </w:r>
    </w:p>
    <w:p>
      <w:pPr>
        <w:pStyle w:val="BookText"/>
        <w:rPr/>
      </w:pPr>
      <w:r>
        <w:rPr>
          <w:rFonts w:ascii="IRNazanin" w:hAnsi="IRNazanin" w:eastAsia="IRNazanin"/>
          <w:color w:val="111111"/>
          <w:sz w:val="28"/>
          <w:sz w:val="28"/>
          <w:szCs w:val="28"/>
          <w:rtl w:val="true"/>
          <w:lang w:bidi="fa-IR"/>
        </w:rPr>
        <w:t>بگیر این غنچه خندان و پرپر</w:t>
      </w:r>
    </w:p>
    <w:p>
      <w:pPr>
        <w:pStyle w:val="BookText"/>
        <w:rPr/>
      </w:pPr>
      <w:r>
        <w:rPr>
          <w:rFonts w:ascii="IRNazanin" w:hAnsi="IRNazanin" w:eastAsia="IRNazanin"/>
          <w:color w:val="111111"/>
          <w:sz w:val="28"/>
          <w:sz w:val="28"/>
          <w:szCs w:val="28"/>
          <w:rtl w:val="true"/>
          <w:lang w:bidi="fa-IR"/>
        </w:rPr>
        <w:t>بیا بنگر که اصغر غرق خون شد</w:t>
      </w:r>
    </w:p>
    <w:p>
      <w:pPr>
        <w:pStyle w:val="BookText"/>
        <w:rPr/>
      </w:pPr>
      <w:r>
        <w:rPr>
          <w:rFonts w:ascii="IRNazanin" w:hAnsi="IRNazanin" w:eastAsia="IRNazanin"/>
          <w:color w:val="111111"/>
          <w:sz w:val="28"/>
          <w:sz w:val="28"/>
          <w:szCs w:val="28"/>
          <w:rtl w:val="true"/>
          <w:lang w:bidi="fa-IR"/>
        </w:rPr>
        <w:t>ز دست خصم دون او لاله گون شد</w:t>
      </w:r>
    </w:p>
    <w:p>
      <w:pPr>
        <w:pStyle w:val="BookText"/>
        <w:rPr/>
      </w:pPr>
      <w:r>
        <w:rPr>
          <w:rFonts w:ascii="IRNazanin" w:hAnsi="IRNazanin" w:eastAsia="IRNazanin"/>
          <w:color w:val="111111"/>
          <w:sz w:val="28"/>
          <w:sz w:val="28"/>
          <w:szCs w:val="28"/>
          <w:rtl w:val="true"/>
          <w:lang w:bidi="fa-IR"/>
        </w:rPr>
        <w:t>شده ازتیر کین درخون شناور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 ای مادر نالان اصغر</w:t>
      </w:r>
    </w:p>
    <w:p>
      <w:pPr>
        <w:pStyle w:val="BookText"/>
        <w:rPr/>
      </w:pPr>
      <w:r>
        <w:rPr>
          <w:rFonts w:ascii="IRNazanin" w:hAnsi="IRNazanin" w:eastAsia="IRNazanin"/>
          <w:color w:val="111111"/>
          <w:sz w:val="28"/>
          <w:sz w:val="28"/>
          <w:szCs w:val="28"/>
          <w:rtl w:val="true"/>
          <w:lang w:bidi="fa-IR"/>
        </w:rPr>
        <w:t>بگیراین غنچه خندان و پرپر</w:t>
      </w:r>
    </w:p>
    <w:p>
      <w:pPr>
        <w:pStyle w:val="BookText"/>
        <w:rPr/>
      </w:pPr>
      <w:r>
        <w:rPr>
          <w:rFonts w:ascii="IRNazanin" w:hAnsi="IRNazanin" w:eastAsia="IRNazanin"/>
          <w:color w:val="111111"/>
          <w:sz w:val="28"/>
          <w:sz w:val="28"/>
          <w:szCs w:val="28"/>
          <w:rtl w:val="true"/>
          <w:lang w:bidi="fa-IR"/>
        </w:rPr>
        <w:t>بیا از خیمگاه ای مادرزار</w:t>
      </w:r>
    </w:p>
    <w:p>
      <w:pPr>
        <w:pStyle w:val="BookText"/>
        <w:rPr/>
      </w:pPr>
      <w:r>
        <w:rPr>
          <w:rFonts w:ascii="IRNazanin" w:hAnsi="IRNazanin" w:eastAsia="IRNazanin"/>
          <w:color w:val="111111"/>
          <w:sz w:val="28"/>
          <w:sz w:val="28"/>
          <w:szCs w:val="28"/>
          <w:rtl w:val="true"/>
          <w:lang w:bidi="fa-IR"/>
        </w:rPr>
        <w:t>که اصغر آمده ازرزم و پیکار</w:t>
      </w:r>
    </w:p>
    <w:p>
      <w:pPr>
        <w:pStyle w:val="BookText"/>
        <w:rPr/>
      </w:pPr>
      <w:r>
        <w:rPr>
          <w:rFonts w:ascii="IRNazanin" w:hAnsi="IRNazanin" w:eastAsia="IRNazanin"/>
          <w:color w:val="111111"/>
          <w:sz w:val="28"/>
          <w:sz w:val="28"/>
          <w:szCs w:val="28"/>
          <w:rtl w:val="true"/>
          <w:lang w:bidi="fa-IR"/>
        </w:rPr>
        <w:t>بگیر قنداقه خونین اصغر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 ای مادر نالان اصغر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بگیراین غنچه خندان و پرپر </w:t>
      </w:r>
    </w:p>
    <w:p>
      <w:pPr>
        <w:pStyle w:val="BookText"/>
        <w:rPr/>
      </w:pPr>
      <w:r>
        <w:rPr>
          <w:rFonts w:ascii="IRNazanin" w:hAnsi="IRNazanin" w:eastAsia="IRNazanin"/>
          <w:color w:val="111111"/>
          <w:sz w:val="28"/>
          <w:sz w:val="28"/>
          <w:szCs w:val="28"/>
          <w:rtl w:val="true"/>
          <w:lang w:bidi="fa-IR"/>
        </w:rPr>
        <w:t>شهید راه حق شد طفل زارم</w:t>
      </w:r>
    </w:p>
    <w:p>
      <w:pPr>
        <w:pStyle w:val="BookText"/>
        <w:rPr/>
      </w:pPr>
      <w:r>
        <w:rPr>
          <w:rFonts w:ascii="IRNazanin" w:hAnsi="IRNazanin" w:eastAsia="IRNazanin"/>
          <w:color w:val="111111"/>
          <w:sz w:val="28"/>
          <w:sz w:val="28"/>
          <w:szCs w:val="28"/>
          <w:rtl w:val="true"/>
          <w:lang w:bidi="fa-IR"/>
        </w:rPr>
        <w:t>ز سوز داغ او من بیقرارم</w:t>
      </w:r>
    </w:p>
    <w:p>
      <w:pPr>
        <w:pStyle w:val="BookText"/>
        <w:rPr/>
      </w:pPr>
      <w:r>
        <w:rPr>
          <w:rFonts w:ascii="IRNazanin" w:hAnsi="IRNazanin" w:eastAsia="IRNazanin"/>
          <w:color w:val="111111"/>
          <w:sz w:val="28"/>
          <w:sz w:val="28"/>
          <w:szCs w:val="28"/>
          <w:rtl w:val="true"/>
          <w:lang w:bidi="fa-IR"/>
        </w:rPr>
        <w:t>گل گلزارمن گردیده پرپر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 ای مادر نالان اصغر</w:t>
      </w:r>
    </w:p>
    <w:p>
      <w:pPr>
        <w:pStyle w:val="BookText"/>
        <w:rPr/>
      </w:pPr>
      <w:r>
        <w:rPr>
          <w:rFonts w:ascii="IRNazanin" w:hAnsi="IRNazanin" w:eastAsia="IRNazanin"/>
          <w:color w:val="111111"/>
          <w:sz w:val="28"/>
          <w:sz w:val="28"/>
          <w:szCs w:val="28"/>
          <w:rtl w:val="true"/>
          <w:lang w:bidi="fa-IR"/>
        </w:rPr>
        <w:t>بگیراین غنچه خندان و پرپر</w:t>
      </w:r>
    </w:p>
    <w:p>
      <w:pPr>
        <w:pStyle w:val="BookText"/>
        <w:rPr/>
      </w:pPr>
      <w:r>
        <w:rPr>
          <w:rFonts w:ascii="IRNazanin" w:hAnsi="IRNazanin" w:eastAsia="IRNazanin"/>
          <w:color w:val="111111"/>
          <w:sz w:val="28"/>
          <w:sz w:val="28"/>
          <w:szCs w:val="28"/>
          <w:rtl w:val="true"/>
          <w:lang w:bidi="fa-IR"/>
        </w:rPr>
        <w:t>برایش قطرۀ آبی ندادند</w:t>
      </w:r>
    </w:p>
    <w:p>
      <w:pPr>
        <w:pStyle w:val="BookText"/>
        <w:rPr/>
      </w:pPr>
      <w:r>
        <w:rPr>
          <w:rFonts w:ascii="IRNazanin" w:hAnsi="IRNazanin" w:eastAsia="IRNazanin"/>
          <w:color w:val="111111"/>
          <w:sz w:val="28"/>
          <w:sz w:val="28"/>
          <w:szCs w:val="28"/>
          <w:rtl w:val="true"/>
          <w:lang w:bidi="fa-IR"/>
        </w:rPr>
        <w:t>هزاران غصه در قلبم نهادند</w:t>
      </w:r>
    </w:p>
    <w:p>
      <w:pPr>
        <w:pStyle w:val="BookText"/>
        <w:rPr/>
      </w:pPr>
      <w:r>
        <w:rPr>
          <w:rFonts w:ascii="IRNazanin" w:hAnsi="IRNazanin" w:eastAsia="IRNazanin"/>
          <w:color w:val="111111"/>
          <w:sz w:val="28"/>
          <w:sz w:val="28"/>
          <w:szCs w:val="28"/>
          <w:rtl w:val="true"/>
          <w:lang w:bidi="fa-IR"/>
        </w:rPr>
        <w:t>تبسم برلبان بایاد مادر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 ای مادر نالان اصغر</w:t>
      </w:r>
    </w:p>
    <w:p>
      <w:pPr>
        <w:pStyle w:val="BookText"/>
        <w:rPr/>
      </w:pPr>
      <w:r>
        <w:rPr>
          <w:rFonts w:ascii="IRNazanin" w:hAnsi="IRNazanin" w:eastAsia="IRNazanin"/>
          <w:color w:val="111111"/>
          <w:sz w:val="28"/>
          <w:sz w:val="28"/>
          <w:szCs w:val="28"/>
          <w:rtl w:val="true"/>
          <w:lang w:bidi="fa-IR"/>
        </w:rPr>
        <w:t>بگیراین غنچه خندان و پرپر</w:t>
      </w:r>
    </w:p>
    <w:p>
      <w:pPr>
        <w:pStyle w:val="BookText"/>
        <w:rPr/>
      </w:pPr>
      <w:r>
        <w:rPr>
          <w:rFonts w:ascii="IRNazanin" w:hAnsi="IRNazanin" w:eastAsia="IRNazanin"/>
          <w:color w:val="111111"/>
          <w:sz w:val="28"/>
          <w:sz w:val="28"/>
          <w:szCs w:val="28"/>
          <w:rtl w:val="true"/>
          <w:lang w:bidi="fa-IR"/>
        </w:rPr>
        <w:t>رباب قنداقۀ اصغر گرفته</w:t>
      </w:r>
    </w:p>
    <w:p>
      <w:pPr>
        <w:pStyle w:val="BookText"/>
        <w:rPr/>
      </w:pPr>
      <w:r>
        <w:rPr>
          <w:rFonts w:ascii="IRNazanin" w:hAnsi="IRNazanin" w:eastAsia="IRNazanin"/>
          <w:color w:val="111111"/>
          <w:sz w:val="28"/>
          <w:sz w:val="28"/>
          <w:szCs w:val="28"/>
          <w:rtl w:val="true"/>
          <w:lang w:bidi="fa-IR"/>
        </w:rPr>
        <w:t>همه اهل حرم محشر گرفته</w:t>
      </w:r>
    </w:p>
    <w:p>
      <w:pPr>
        <w:pStyle w:val="BookText"/>
        <w:rPr/>
      </w:pPr>
      <w:r>
        <w:rPr>
          <w:rFonts w:ascii="IRNazanin" w:hAnsi="IRNazanin" w:eastAsia="IRNazanin"/>
          <w:color w:val="111111"/>
          <w:sz w:val="28"/>
          <w:sz w:val="28"/>
          <w:szCs w:val="28"/>
          <w:rtl w:val="true"/>
          <w:lang w:bidi="fa-IR"/>
        </w:rPr>
        <w:t xml:space="preserve">پیام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 ای مادر نالان اصغر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بگیراین غنچه خندان و پرپر </w:t>
      </w:r>
      <w:bookmarkStart w:id="307" w:name="pg5423_35534"/>
    </w:p>
    <w:p>
      <w:pPr>
        <w:pStyle w:val="Heading3"/>
        <w:numPr>
          <w:ilvl w:val="2"/>
          <w:numId w:val="1"/>
        </w:numPr>
        <w:rPr/>
      </w:pPr>
      <w:bookmarkStart w:id="308" w:name="__RefHeading___Toc1752577_581953129"/>
      <w:bookmarkStart w:id="309" w:name="_Toc109"/>
      <w:bookmarkEnd w:id="307"/>
      <w:bookmarkEnd w:id="308"/>
      <w:r>
        <w:rPr>
          <w:rtl w:val="true"/>
        </w:rPr>
        <w:t>علی اصغر کودک جانباز ؛ سینه زنی</w:t>
      </w:r>
      <w:bookmarkEnd w:id="309"/>
    </w:p>
    <w:p>
      <w:pPr>
        <w:pStyle w:val="BookText"/>
        <w:rPr/>
      </w:pPr>
      <w:r>
        <w:rPr>
          <w:rFonts w:ascii="IRNazanin" w:hAnsi="IRNazanin" w:eastAsia="IRNazanin"/>
          <w:color w:val="111111"/>
          <w:sz w:val="28"/>
          <w:sz w:val="28"/>
          <w:szCs w:val="28"/>
          <w:rtl w:val="true"/>
          <w:lang w:bidi="fa-IR"/>
        </w:rPr>
        <w:t>بیا ای مادر اصغر شتابان</w:t>
      </w:r>
    </w:p>
    <w:p>
      <w:pPr>
        <w:pStyle w:val="BookText"/>
        <w:rPr/>
      </w:pPr>
      <w:r>
        <w:rPr>
          <w:rFonts w:ascii="IRNazanin" w:hAnsi="IRNazanin" w:eastAsia="IRNazanin"/>
          <w:color w:val="111111"/>
          <w:sz w:val="28"/>
          <w:sz w:val="28"/>
          <w:szCs w:val="28"/>
          <w:rtl w:val="true"/>
          <w:lang w:bidi="fa-IR"/>
        </w:rPr>
        <w:t>بیاور اصغر نالان و عطشان</w:t>
      </w:r>
    </w:p>
    <w:p>
      <w:pPr>
        <w:pStyle w:val="BookText"/>
        <w:rPr/>
      </w:pPr>
      <w:r>
        <w:rPr>
          <w:rFonts w:ascii="IRNazanin" w:hAnsi="IRNazanin" w:eastAsia="IRNazanin"/>
          <w:color w:val="111111"/>
          <w:sz w:val="28"/>
          <w:sz w:val="28"/>
          <w:szCs w:val="28"/>
          <w:rtl w:val="true"/>
          <w:lang w:bidi="fa-IR"/>
        </w:rPr>
        <w:t>بیاور اصغر نالان مضطر</w:t>
      </w:r>
    </w:p>
    <w:p>
      <w:pPr>
        <w:pStyle w:val="BookText"/>
        <w:rPr/>
      </w:pPr>
      <w:r>
        <w:rPr>
          <w:rFonts w:ascii="IRNazanin" w:hAnsi="IRNazanin" w:eastAsia="IRNazanin"/>
          <w:color w:val="111111"/>
          <w:sz w:val="28"/>
          <w:sz w:val="28"/>
          <w:szCs w:val="28"/>
          <w:rtl w:val="true"/>
          <w:lang w:bidi="fa-IR"/>
        </w:rPr>
        <w:t>بیاور آن گل پژمان و پرپر</w:t>
      </w:r>
    </w:p>
    <w:p>
      <w:pPr>
        <w:pStyle w:val="BookText"/>
        <w:rPr/>
      </w:pPr>
      <w:r>
        <w:rPr>
          <w:rFonts w:ascii="IRNazanin" w:hAnsi="IRNazanin" w:eastAsia="IRNazanin"/>
          <w:color w:val="111111"/>
          <w:sz w:val="28"/>
          <w:sz w:val="28"/>
          <w:szCs w:val="28"/>
          <w:rtl w:val="true"/>
          <w:lang w:bidi="fa-IR"/>
        </w:rPr>
        <w:t>بیاور اصغر بی شیر نالان</w:t>
      </w:r>
    </w:p>
    <w:p>
      <w:pPr>
        <w:pStyle w:val="BookText"/>
        <w:rPr/>
      </w:pPr>
      <w:r>
        <w:rPr>
          <w:rFonts w:ascii="IRNazanin" w:hAnsi="IRNazanin" w:eastAsia="IRNazanin"/>
          <w:color w:val="111111"/>
          <w:sz w:val="28"/>
          <w:sz w:val="28"/>
          <w:szCs w:val="28"/>
          <w:rtl w:val="true"/>
          <w:lang w:bidi="fa-IR"/>
        </w:rPr>
        <w:t>بیاور کود ک زار و پریشان</w:t>
      </w:r>
    </w:p>
    <w:p>
      <w:p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اصغرنالان و عطشان</w:t>
      </w:r>
    </w:p>
    <w:p>
      <w:pPr>
        <w:pStyle w:val="BookText"/>
        <w:rPr/>
      </w:pPr>
      <w:r>
        <w:rPr>
          <w:rFonts w:ascii="IRNazanin" w:hAnsi="IRNazanin" w:eastAsia="IRNazanin"/>
          <w:color w:val="111111"/>
          <w:sz w:val="28"/>
          <w:sz w:val="28"/>
          <w:szCs w:val="28"/>
          <w:rtl w:val="true"/>
          <w:lang w:bidi="fa-IR"/>
        </w:rPr>
        <w:t>بیاور بلبل بوستان زهرا</w:t>
      </w:r>
    </w:p>
    <w:p>
      <w:pPr>
        <w:pStyle w:val="BookText"/>
        <w:rPr/>
      </w:pPr>
      <w:r>
        <w:rPr>
          <w:rFonts w:ascii="IRNazanin" w:hAnsi="IRNazanin" w:eastAsia="IRNazanin"/>
          <w:color w:val="111111"/>
          <w:sz w:val="28"/>
          <w:sz w:val="28"/>
          <w:szCs w:val="28"/>
          <w:rtl w:val="true"/>
          <w:lang w:bidi="fa-IR"/>
        </w:rPr>
        <w:t>بیاور غنچه خندان زهرا</w:t>
      </w:r>
    </w:p>
    <w:p>
      <w:pPr>
        <w:pStyle w:val="BookText"/>
        <w:rPr/>
      </w:pPr>
      <w:r>
        <w:rPr>
          <w:rFonts w:ascii="IRNazanin" w:hAnsi="IRNazanin" w:eastAsia="IRNazanin"/>
          <w:color w:val="111111"/>
          <w:sz w:val="28"/>
          <w:sz w:val="28"/>
          <w:szCs w:val="28"/>
          <w:rtl w:val="true"/>
          <w:lang w:bidi="fa-IR"/>
        </w:rPr>
        <w:t>بیاور کودک جانباز بابا</w:t>
      </w:r>
    </w:p>
    <w:p>
      <w:pPr>
        <w:pStyle w:val="BookText"/>
        <w:rPr/>
      </w:pPr>
      <w:r>
        <w:rPr>
          <w:rFonts w:ascii="IRNazanin" w:hAnsi="IRNazanin" w:eastAsia="IRNazanin"/>
          <w:color w:val="111111"/>
          <w:sz w:val="28"/>
          <w:sz w:val="28"/>
          <w:szCs w:val="28"/>
          <w:rtl w:val="true"/>
          <w:lang w:bidi="fa-IR"/>
        </w:rPr>
        <w:t>بیاور آخرین سرباز بابا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اصغرنالان و عطشان </w:t>
      </w:r>
    </w:p>
    <w:p>
      <w:pPr>
        <w:pStyle w:val="BookText"/>
        <w:rPr/>
      </w:pPr>
      <w:r>
        <w:rPr>
          <w:rFonts w:ascii="IRNazanin" w:hAnsi="IRNazanin" w:eastAsia="IRNazanin"/>
          <w:color w:val="111111"/>
          <w:sz w:val="28"/>
          <w:sz w:val="28"/>
          <w:szCs w:val="28"/>
          <w:rtl w:val="true"/>
          <w:lang w:bidi="fa-IR"/>
        </w:rPr>
        <w:t>بیاور کودک زار و حزین را</w:t>
      </w:r>
    </w:p>
    <w:p>
      <w:pPr>
        <w:pStyle w:val="BookText"/>
        <w:rPr/>
      </w:pPr>
      <w:r>
        <w:rPr>
          <w:rFonts w:ascii="IRNazanin" w:hAnsi="IRNazanin" w:eastAsia="IRNazanin"/>
          <w:color w:val="111111"/>
          <w:sz w:val="28"/>
          <w:sz w:val="28"/>
          <w:szCs w:val="28"/>
          <w:rtl w:val="true"/>
          <w:lang w:bidi="fa-IR"/>
        </w:rPr>
        <w:t>بیاور ناله های آتشین را</w:t>
      </w:r>
    </w:p>
    <w:p>
      <w:pPr>
        <w:pStyle w:val="BookText"/>
        <w:rPr/>
      </w:pPr>
      <w:r>
        <w:rPr>
          <w:rFonts w:ascii="IRNazanin" w:hAnsi="IRNazanin" w:eastAsia="IRNazanin"/>
          <w:color w:val="111111"/>
          <w:sz w:val="28"/>
          <w:sz w:val="28"/>
          <w:szCs w:val="28"/>
          <w:rtl w:val="true"/>
          <w:lang w:bidi="fa-IR"/>
        </w:rPr>
        <w:t>بگیرم کودک زارم در آغوش</w:t>
      </w:r>
    </w:p>
    <w:p>
      <w:pPr>
        <w:pStyle w:val="BookText"/>
        <w:rPr/>
      </w:pPr>
      <w:r>
        <w:rPr>
          <w:rFonts w:ascii="IRNazanin" w:hAnsi="IRNazanin" w:eastAsia="IRNazanin"/>
          <w:color w:val="111111"/>
          <w:sz w:val="28"/>
          <w:sz w:val="28"/>
          <w:szCs w:val="28"/>
          <w:rtl w:val="true"/>
          <w:lang w:bidi="fa-IR"/>
        </w:rPr>
        <w:t>که قلبم از فراقش میزند جوش</w:t>
      </w:r>
    </w:p>
    <w:p>
      <w:p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اصغرنالان و عطشان</w:t>
      </w:r>
    </w:p>
    <w:p>
      <w:pPr>
        <w:pStyle w:val="BookText"/>
        <w:rPr/>
      </w:pPr>
      <w:r>
        <w:rPr>
          <w:rFonts w:ascii="IRNazanin" w:hAnsi="IRNazanin" w:eastAsia="IRNazanin"/>
          <w:color w:val="111111"/>
          <w:sz w:val="28"/>
          <w:sz w:val="28"/>
          <w:szCs w:val="28"/>
          <w:rtl w:val="true"/>
          <w:lang w:bidi="fa-IR"/>
        </w:rPr>
        <w:t>به نزد لشکر دشمن رسا نم</w:t>
      </w:r>
    </w:p>
    <w:p>
      <w:pPr>
        <w:pStyle w:val="BookText"/>
        <w:rPr/>
      </w:pPr>
      <w:r>
        <w:rPr>
          <w:rFonts w:ascii="IRNazanin" w:hAnsi="IRNazanin" w:eastAsia="IRNazanin"/>
          <w:color w:val="111111"/>
          <w:sz w:val="28"/>
          <w:sz w:val="28"/>
          <w:szCs w:val="28"/>
          <w:rtl w:val="true"/>
          <w:lang w:bidi="fa-IR"/>
        </w:rPr>
        <w:t>که شاید قطره ی آبی چشانم</w:t>
      </w:r>
    </w:p>
    <w:p>
      <w:pPr>
        <w:pStyle w:val="BookText"/>
        <w:rPr/>
      </w:pPr>
      <w:r>
        <w:rPr>
          <w:rFonts w:ascii="IRNazanin" w:hAnsi="IRNazanin" w:eastAsia="IRNazanin"/>
          <w:color w:val="111111"/>
          <w:sz w:val="28"/>
          <w:sz w:val="28"/>
          <w:szCs w:val="28"/>
          <w:rtl w:val="true"/>
          <w:lang w:bidi="fa-IR"/>
        </w:rPr>
        <w:t>علی اصغر به روی دوش مولا</w:t>
      </w:r>
    </w:p>
    <w:p>
      <w:pPr>
        <w:pStyle w:val="BookText"/>
        <w:rPr/>
      </w:pPr>
      <w:r>
        <w:rPr>
          <w:rFonts w:ascii="IRNazanin" w:hAnsi="IRNazanin" w:eastAsia="IRNazanin"/>
          <w:color w:val="111111"/>
          <w:sz w:val="28"/>
          <w:sz w:val="28"/>
          <w:szCs w:val="28"/>
          <w:rtl w:val="true"/>
          <w:lang w:bidi="fa-IR"/>
        </w:rPr>
        <w:t>نشان تیر دشمن شد،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اصغرنالان و عطشان</w:t>
      </w:r>
    </w:p>
    <w:p>
      <w:pPr>
        <w:pStyle w:val="BookText"/>
        <w:rPr/>
      </w:pPr>
      <w:r>
        <w:rPr>
          <w:rFonts w:ascii="IRNazanin" w:hAnsi="IRNazanin" w:eastAsia="IRNazanin"/>
          <w:color w:val="111111"/>
          <w:sz w:val="28"/>
          <w:sz w:val="28"/>
          <w:szCs w:val="28"/>
          <w:rtl w:val="true"/>
          <w:lang w:bidi="fa-IR"/>
        </w:rPr>
        <w:t>ز دست حرمله آن شومِ ابتر</w:t>
      </w:r>
    </w:p>
    <w:p>
      <w:pPr>
        <w:pStyle w:val="BookText"/>
        <w:rPr/>
      </w:pPr>
      <w:r>
        <w:rPr>
          <w:rFonts w:ascii="IRNazanin" w:hAnsi="IRNazanin" w:eastAsia="IRNazanin"/>
          <w:color w:val="111111"/>
          <w:sz w:val="28"/>
          <w:sz w:val="28"/>
          <w:szCs w:val="28"/>
          <w:rtl w:val="true"/>
          <w:lang w:bidi="fa-IR"/>
        </w:rPr>
        <w:t>علی اصغر شده در خون شناور</w:t>
      </w:r>
    </w:p>
    <w:p>
      <w:p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اصغرنالان و عطشان</w:t>
      </w:r>
    </w:p>
    <w:p>
      <w:pPr>
        <w:pStyle w:val="BookText"/>
        <w:rPr/>
      </w:pPr>
      <w:r>
        <w:rPr>
          <w:rFonts w:ascii="IRNazanin" w:hAnsi="IRNazanin" w:eastAsia="IRNazanin"/>
          <w:color w:val="111111"/>
          <w:sz w:val="28"/>
          <w:sz w:val="28"/>
          <w:szCs w:val="28"/>
          <w:rtl w:val="true"/>
          <w:lang w:bidi="fa-IR"/>
        </w:rPr>
        <w:t>جهان در چشم مولا تار گردید</w:t>
      </w:r>
    </w:p>
    <w:p>
      <w:pPr>
        <w:pStyle w:val="BookText"/>
        <w:rPr/>
      </w:pPr>
      <w:r>
        <w:rPr>
          <w:rFonts w:ascii="IRNazanin" w:hAnsi="IRNazanin" w:eastAsia="IRNazanin"/>
          <w:color w:val="111111"/>
          <w:sz w:val="28"/>
          <w:sz w:val="28"/>
          <w:szCs w:val="28"/>
          <w:rtl w:val="true"/>
          <w:lang w:bidi="fa-IR"/>
        </w:rPr>
        <w:t>زمین تا آسمان خونبار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اصغر آورد</w:t>
      </w:r>
    </w:p>
    <w:p>
      <w:pPr>
        <w:pStyle w:val="BookText"/>
        <w:rPr/>
      </w:pPr>
      <w:r>
        <w:rPr>
          <w:rFonts w:ascii="IRNazanin" w:hAnsi="IRNazanin" w:eastAsia="IRNazanin"/>
          <w:color w:val="111111"/>
          <w:sz w:val="28"/>
          <w:sz w:val="28"/>
          <w:szCs w:val="28"/>
          <w:rtl w:val="true"/>
          <w:lang w:bidi="fa-IR"/>
        </w:rPr>
        <w:t>شکوه عاشورا در منبر آورد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ای مادر اصغر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اصغرنالان و عطشان </w:t>
      </w:r>
      <w:bookmarkStart w:id="310" w:name="pg5423_35536"/>
    </w:p>
    <w:p>
      <w:pPr>
        <w:pStyle w:val="Heading3"/>
        <w:numPr>
          <w:ilvl w:val="2"/>
          <w:numId w:val="1"/>
        </w:numPr>
        <w:rPr/>
      </w:pPr>
      <w:bookmarkStart w:id="311" w:name="__RefHeading___Toc1752579_581953129"/>
      <w:bookmarkStart w:id="312" w:name="_Toc110"/>
      <w:bookmarkEnd w:id="310"/>
      <w:bookmarkEnd w:id="311"/>
      <w:r>
        <w:rPr>
          <w:rtl w:val="true"/>
        </w:rPr>
        <w:t>اصغر بلبل آرام؛ سینه زنی</w:t>
      </w:r>
      <w:bookmarkEnd w:id="312"/>
    </w:p>
    <w:p>
      <w:pPr>
        <w:pStyle w:val="BookText"/>
        <w:rPr/>
      </w:pPr>
      <w:r>
        <w:rPr>
          <w:rFonts w:ascii="IRNazanin" w:hAnsi="IRNazanin" w:eastAsia="IRNazanin"/>
          <w:color w:val="111111"/>
          <w:sz w:val="28"/>
          <w:sz w:val="28"/>
          <w:szCs w:val="28"/>
          <w:rtl w:val="true"/>
          <w:lang w:bidi="fa-IR"/>
        </w:rPr>
        <w:t>زینب بیا از خیمگاه اصغر ز میدان آمده</w:t>
      </w:r>
    </w:p>
    <w:p>
      <w:pPr>
        <w:pStyle w:val="BookText"/>
        <w:rPr/>
      </w:pPr>
      <w:r>
        <w:rPr>
          <w:rFonts w:ascii="IRNazanin" w:hAnsi="IRNazanin" w:eastAsia="IRNazanin"/>
          <w:color w:val="111111"/>
          <w:sz w:val="28"/>
          <w:sz w:val="28"/>
          <w:szCs w:val="28"/>
          <w:rtl w:val="true"/>
          <w:lang w:bidi="fa-IR"/>
        </w:rPr>
        <w:t>این بلبل باغ نبی با باب نالان آمده</w:t>
      </w:r>
    </w:p>
    <w:p>
      <w:pPr>
        <w:pStyle w:val="BookText"/>
        <w:rPr/>
      </w:pPr>
      <w:r>
        <w:rPr>
          <w:rFonts w:ascii="IRNazanin" w:hAnsi="IRNazanin" w:eastAsia="IRNazanin"/>
          <w:color w:val="111111"/>
          <w:sz w:val="28"/>
          <w:sz w:val="28"/>
          <w:szCs w:val="28"/>
          <w:rtl w:val="true"/>
          <w:lang w:bidi="fa-IR"/>
        </w:rPr>
        <w:t>هر بلبلی در شاخ گل خواند سرود گلستان</w:t>
      </w:r>
    </w:p>
    <w:p>
      <w:pPr>
        <w:pStyle w:val="BookText"/>
        <w:rPr/>
      </w:pPr>
      <w:r>
        <w:rPr>
          <w:rFonts w:ascii="IRNazanin" w:hAnsi="IRNazanin" w:eastAsia="IRNazanin"/>
          <w:color w:val="111111"/>
          <w:sz w:val="28"/>
          <w:sz w:val="28"/>
          <w:szCs w:val="28"/>
          <w:rtl w:val="true"/>
          <w:lang w:bidi="fa-IR"/>
        </w:rPr>
        <w:t>این بلبل شیرین سخن آرام و بی جان آمده</w:t>
      </w:r>
    </w:p>
    <w:p>
      <w:pPr>
        <w:pStyle w:val="BookText"/>
        <w:rPr/>
      </w:pPr>
      <w:r>
        <w:rPr>
          <w:rFonts w:ascii="IRNazanin" w:hAnsi="IRNazanin" w:eastAsia="IRNazanin"/>
          <w:color w:val="111111"/>
          <w:sz w:val="28"/>
          <w:sz w:val="28"/>
          <w:szCs w:val="28"/>
          <w:rtl w:val="true"/>
          <w:lang w:bidi="fa-IR"/>
        </w:rPr>
        <w:t>چون مرغ بسمل غرق خون این نوگل زهراشده</w:t>
      </w:r>
    </w:p>
    <w:p>
      <w:pPr>
        <w:pStyle w:val="BookText"/>
        <w:rPr/>
      </w:pPr>
      <w:r>
        <w:rPr>
          <w:rFonts w:ascii="IRNazanin" w:hAnsi="IRNazanin" w:eastAsia="IRNazanin"/>
          <w:color w:val="111111"/>
          <w:sz w:val="28"/>
          <w:sz w:val="28"/>
          <w:szCs w:val="28"/>
          <w:rtl w:val="true"/>
          <w:lang w:bidi="fa-IR"/>
        </w:rPr>
        <w:t>گویا ز بحر احمری ماهی غلتان آمده</w:t>
      </w:r>
    </w:p>
    <w:p>
      <w:pPr>
        <w:pStyle w:val="BookText"/>
        <w:rPr/>
      </w:pPr>
      <w:r>
        <w:rPr>
          <w:rFonts w:ascii="IRNazanin" w:hAnsi="IRNazanin" w:eastAsia="IRNazanin"/>
          <w:color w:val="111111"/>
          <w:sz w:val="28"/>
          <w:sz w:val="28"/>
          <w:szCs w:val="28"/>
          <w:rtl w:val="true"/>
          <w:lang w:bidi="fa-IR"/>
        </w:rPr>
        <w:t>زینب بیا از خیمگاه اصغر ز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 باغ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 زار علی گهواره اصغر بیار</w:t>
      </w:r>
    </w:p>
    <w:p>
      <w:pPr>
        <w:pStyle w:val="BookText"/>
        <w:rPr/>
      </w:pPr>
      <w:r>
        <w:rPr>
          <w:rFonts w:ascii="IRNazanin" w:hAnsi="IRNazanin" w:eastAsia="IRNazanin"/>
          <w:color w:val="111111"/>
          <w:sz w:val="28"/>
          <w:sz w:val="28"/>
          <w:szCs w:val="28"/>
          <w:rtl w:val="true"/>
          <w:lang w:bidi="fa-IR"/>
        </w:rPr>
        <w:t>یکدم بیاید مادرش موسای عمران آمده</w:t>
      </w:r>
    </w:p>
    <w:p>
      <w:pPr>
        <w:pStyle w:val="BookText"/>
        <w:rPr/>
      </w:pPr>
      <w:r>
        <w:rPr>
          <w:rFonts w:ascii="IRNazanin" w:hAnsi="IRNazanin" w:eastAsia="IRNazanin"/>
          <w:color w:val="111111"/>
          <w:sz w:val="28"/>
          <w:sz w:val="28"/>
          <w:szCs w:val="28"/>
          <w:rtl w:val="true"/>
          <w:lang w:bidi="fa-IR"/>
        </w:rPr>
        <w:t>برروی دوش باب خود گردیده آرام از فغان</w:t>
      </w:r>
    </w:p>
    <w:p>
      <w:pPr>
        <w:pStyle w:val="BookText"/>
        <w:rPr/>
      </w:pPr>
      <w:r>
        <w:rPr>
          <w:rFonts w:ascii="IRNazanin" w:hAnsi="IRNazanin" w:eastAsia="IRNazanin"/>
          <w:color w:val="111111"/>
          <w:sz w:val="28"/>
          <w:sz w:val="28"/>
          <w:szCs w:val="28"/>
          <w:rtl w:val="true"/>
          <w:lang w:bidi="fa-IR"/>
        </w:rPr>
        <w:t>اینک به خواب آخرش این نور چشمان آمده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بیا از خیمگاه اصغر ز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 باغ 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قنداقه خونبار او شد پرچم آزادگی</w:t>
      </w:r>
    </w:p>
    <w:p>
      <w:pPr>
        <w:pStyle w:val="BookText"/>
        <w:rPr/>
      </w:pPr>
      <w:r>
        <w:rPr>
          <w:rFonts w:ascii="IRNazanin" w:hAnsi="IRNazanin" w:eastAsia="IRNazanin"/>
          <w:color w:val="111111"/>
          <w:sz w:val="28"/>
          <w:sz w:val="28"/>
          <w:szCs w:val="28"/>
          <w:rtl w:val="true"/>
          <w:lang w:bidi="fa-IR"/>
        </w:rPr>
        <w:t>با عشق سرشارحسین طفلی ز میدان آمده</w:t>
      </w:r>
    </w:p>
    <w:p>
      <w:pPr>
        <w:pStyle w:val="BookText"/>
        <w:rPr/>
      </w:pPr>
      <w:r>
        <w:rPr>
          <w:rFonts w:ascii="IRNazanin" w:hAnsi="IRNazanin" w:eastAsia="IRNazanin"/>
          <w:color w:val="111111"/>
          <w:sz w:val="28"/>
          <w:sz w:val="28"/>
          <w:szCs w:val="28"/>
          <w:rtl w:val="true"/>
          <w:lang w:bidi="fa-IR"/>
        </w:rPr>
        <w:t>اصغر کنار فاطمه رفته بهشت جاویدان</w:t>
      </w:r>
    </w:p>
    <w:p>
      <w:pPr>
        <w:pStyle w:val="BookText"/>
        <w:rPr/>
      </w:pPr>
      <w:r>
        <w:rPr>
          <w:rFonts w:ascii="IRNazanin" w:hAnsi="IRNazanin" w:eastAsia="IRNazanin"/>
          <w:color w:val="111111"/>
          <w:sz w:val="28"/>
          <w:sz w:val="28"/>
          <w:szCs w:val="28"/>
          <w:rtl w:val="true"/>
          <w:lang w:bidi="fa-IR"/>
        </w:rPr>
        <w:t>شوق شهادت رمز خون با عشق رضوان آمده</w:t>
      </w:r>
    </w:p>
    <w:p>
      <w:pPr>
        <w:pStyle w:val="BookText"/>
        <w:rPr/>
      </w:pPr>
      <w:r>
        <w:rPr>
          <w:rFonts w:ascii="IRNazanin" w:hAnsi="IRNazanin" w:eastAsia="IRNazanin"/>
          <w:color w:val="111111"/>
          <w:sz w:val="28"/>
          <w:sz w:val="28"/>
          <w:szCs w:val="28"/>
          <w:rtl w:val="true"/>
          <w:lang w:bidi="fa-IR"/>
        </w:rPr>
        <w:t>زینب بیا از خیمگاه اصغر ز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 باغ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محشرکبری به پا درخیمه های شاه دین</w:t>
      </w:r>
    </w:p>
    <w:p>
      <w:pPr>
        <w:pStyle w:val="BookText"/>
        <w:rPr/>
      </w:pPr>
      <w:r>
        <w:rPr>
          <w:rFonts w:ascii="IRNazanin" w:hAnsi="IRNazanin" w:eastAsia="IRNazanin"/>
          <w:color w:val="111111"/>
          <w:sz w:val="28"/>
          <w:sz w:val="28"/>
          <w:szCs w:val="28"/>
          <w:rtl w:val="true"/>
          <w:lang w:bidi="fa-IR"/>
        </w:rPr>
        <w:t>چون اصغرش در خون تپان از تیر عدوان آمده</w:t>
      </w:r>
    </w:p>
    <w:p>
      <w:pPr>
        <w:pStyle w:val="BookText"/>
        <w:rPr/>
      </w:pPr>
      <w:r>
        <w:rPr>
          <w:rFonts w:ascii="IRNazanin" w:hAnsi="IRNazanin" w:eastAsia="IRNazanin"/>
          <w:color w:val="111111"/>
          <w:sz w:val="28"/>
          <w:sz w:val="28"/>
          <w:szCs w:val="28"/>
          <w:rtl w:val="true"/>
          <w:lang w:bidi="fa-IR"/>
        </w:rPr>
        <w:t>با موج خون اصغر است شد هر زمینی کربلا</w:t>
      </w:r>
    </w:p>
    <w:p>
      <w:pPr>
        <w:pStyle w:val="BookText"/>
        <w:rPr/>
      </w:pPr>
      <w:r>
        <w:rPr>
          <w:rFonts w:ascii="IRNazanin" w:hAnsi="IRNazanin" w:eastAsia="IRNazanin"/>
          <w:color w:val="111111"/>
          <w:sz w:val="28"/>
          <w:sz w:val="28"/>
          <w:szCs w:val="28"/>
          <w:rtl w:val="true"/>
          <w:lang w:bidi="fa-IR"/>
        </w:rPr>
        <w:t>هم عاشورای خون تپان در ملک افغان آمده</w:t>
      </w:r>
    </w:p>
    <w:p>
      <w:pPr>
        <w:pStyle w:val="BookText"/>
        <w:rPr/>
      </w:pPr>
      <w:r>
        <w:rPr>
          <w:rFonts w:ascii="IRNazanin" w:hAnsi="IRNazanin" w:eastAsia="IRNazanin"/>
          <w:color w:val="111111"/>
          <w:sz w:val="28"/>
          <w:sz w:val="28"/>
          <w:szCs w:val="28"/>
          <w:rtl w:val="true"/>
          <w:lang w:bidi="fa-IR"/>
        </w:rPr>
        <w:t>زینب بیا از خیمگاه اصغر ز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w:t>
      </w:r>
    </w:p>
    <w:p>
      <w:pPr>
        <w:pStyle w:val="BookText"/>
        <w:rPr/>
      </w:pPr>
      <w:r>
        <w:rPr>
          <w:rFonts w:ascii="IRNazanin" w:hAnsi="IRNazanin" w:eastAsia="IRNazanin"/>
          <w:color w:val="111111"/>
          <w:sz w:val="28"/>
          <w:sz w:val="28"/>
          <w:szCs w:val="28"/>
          <w:rtl w:val="true"/>
          <w:lang w:bidi="fa-IR"/>
        </w:rPr>
        <w:t>باغ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بر کودکان شیروخوار</w:t>
      </w:r>
    </w:p>
    <w:p>
      <w:pPr>
        <w:pStyle w:val="BookText"/>
        <w:rPr/>
      </w:pPr>
      <w:r>
        <w:rPr>
          <w:rFonts w:ascii="IRNazanin" w:hAnsi="IRNazanin" w:eastAsia="IRNazanin"/>
          <w:color w:val="111111"/>
          <w:sz w:val="28"/>
          <w:sz w:val="28"/>
          <w:szCs w:val="28"/>
          <w:rtl w:val="true"/>
          <w:lang w:bidi="fa-IR"/>
        </w:rPr>
        <w:t>روز علی اصغرشده روز شهیدان آمده</w:t>
      </w:r>
    </w:p>
    <w:p>
      <w:pPr>
        <w:pStyle w:val="BookText"/>
        <w:rPr/>
      </w:pPr>
      <w:r>
        <w:rPr>
          <w:rFonts w:ascii="IRNazanin" w:hAnsi="IRNazanin" w:eastAsia="IRNazanin"/>
          <w:color w:val="111111"/>
          <w:sz w:val="28"/>
          <w:sz w:val="28"/>
          <w:szCs w:val="28"/>
          <w:rtl w:val="true"/>
          <w:lang w:bidi="fa-IR"/>
        </w:rPr>
        <w:t>ای حجت ابن الحسن بنگر به این سوز وگداز</w:t>
      </w:r>
    </w:p>
    <w:p>
      <w:pPr>
        <w:pStyle w:val="BookText"/>
        <w:rPr/>
      </w:pPr>
      <w:r>
        <w:rPr>
          <w:rFonts w:ascii="IRNazanin" w:hAnsi="IRNazanin" w:eastAsia="IRNazanin"/>
          <w:color w:val="111111"/>
          <w:sz w:val="28"/>
          <w:sz w:val="28"/>
          <w:szCs w:val="28"/>
          <w:rtl w:val="true"/>
          <w:lang w:bidi="fa-IR"/>
        </w:rPr>
        <w:t>این نوحه گر با سینه زن زار و پریشان آمده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بیا از خیمگاه اصغر ز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 باغ نبی</w:t>
      </w:r>
      <w:r>
        <w:rPr>
          <w:rFonts w:eastAsia="IRNazanin" w:cs="IRNazanin"/>
          <w:color w:val="111111"/>
          <w:sz w:val="28"/>
          <w:szCs w:val="28"/>
          <w:rtl w:val="true"/>
          <w:lang w:bidi="fa-IR"/>
        </w:rPr>
        <w:t xml:space="preserve">... </w:t>
      </w:r>
      <w:bookmarkStart w:id="313" w:name="pg5423_35538"/>
    </w:p>
    <w:p>
      <w:pPr>
        <w:pStyle w:val="Heading3"/>
        <w:numPr>
          <w:ilvl w:val="2"/>
          <w:numId w:val="1"/>
        </w:numPr>
        <w:rPr/>
      </w:pPr>
      <w:bookmarkStart w:id="314" w:name="__RefHeading___Toc1752581_581953129"/>
      <w:bookmarkStart w:id="315" w:name="_Toc111"/>
      <w:bookmarkEnd w:id="313"/>
      <w:bookmarkEnd w:id="314"/>
      <w:r>
        <w:rPr>
          <w:rtl w:val="true"/>
        </w:rPr>
        <w:t>اصغرکبوتر نالان؛ سینه زنی</w:t>
      </w:r>
      <w:bookmarkEnd w:id="315"/>
    </w:p>
    <w:p>
      <w:pPr>
        <w:pStyle w:val="BookText"/>
        <w:rPr/>
      </w:pPr>
      <w:r>
        <w:rPr>
          <w:rFonts w:ascii="IRNazanin" w:hAnsi="IRNazanin" w:eastAsia="IRNazanin"/>
          <w:color w:val="111111"/>
          <w:sz w:val="28"/>
          <w:sz w:val="28"/>
          <w:szCs w:val="28"/>
          <w:rtl w:val="true"/>
          <w:lang w:bidi="fa-IR"/>
        </w:rPr>
        <w:t>فرزند مرتضی به بیابان کربلا</w:t>
      </w:r>
    </w:p>
    <w:p>
      <w:pPr>
        <w:pStyle w:val="BookText"/>
        <w:rPr/>
      </w:pPr>
      <w:r>
        <w:rPr>
          <w:rFonts w:ascii="IRNazanin" w:hAnsi="IRNazanin" w:eastAsia="IRNazanin"/>
          <w:color w:val="111111"/>
          <w:sz w:val="28"/>
          <w:sz w:val="28"/>
          <w:szCs w:val="28"/>
          <w:rtl w:val="true"/>
          <w:lang w:bidi="fa-IR"/>
        </w:rPr>
        <w:t>اصغر فدا نمود به میدان کربلا</w:t>
      </w:r>
    </w:p>
    <w:p>
      <w:pPr>
        <w:pStyle w:val="BookText"/>
        <w:rPr/>
      </w:pPr>
      <w:r>
        <w:rPr>
          <w:rFonts w:ascii="IRNazanin" w:hAnsi="IRNazanin" w:eastAsia="IRNazanin"/>
          <w:color w:val="111111"/>
          <w:sz w:val="28"/>
          <w:sz w:val="28"/>
          <w:szCs w:val="28"/>
          <w:rtl w:val="true"/>
          <w:lang w:bidi="fa-IR"/>
        </w:rPr>
        <w:t>گاهی به روی نعش علی اکبر جوان</w:t>
      </w:r>
    </w:p>
    <w:p>
      <w:pPr>
        <w:pStyle w:val="BookText"/>
        <w:rPr/>
      </w:pPr>
      <w:r>
        <w:rPr>
          <w:rFonts w:ascii="IRNazanin" w:hAnsi="IRNazanin" w:eastAsia="IRNazanin"/>
          <w:color w:val="111111"/>
          <w:sz w:val="28"/>
          <w:sz w:val="28"/>
          <w:szCs w:val="28"/>
          <w:rtl w:val="true"/>
          <w:lang w:bidi="fa-IR"/>
        </w:rPr>
        <w:t>گاهی کنار قاسم و پیمان کربلا</w:t>
      </w:r>
    </w:p>
    <w:p>
      <w:pPr>
        <w:pStyle w:val="BookText"/>
        <w:rPr/>
      </w:pPr>
      <w:r>
        <w:rPr>
          <w:rFonts w:ascii="IRNazanin" w:hAnsi="IRNazanin" w:eastAsia="IRNazanin"/>
          <w:color w:val="111111"/>
          <w:sz w:val="28"/>
          <w:sz w:val="28"/>
          <w:szCs w:val="28"/>
          <w:rtl w:val="true"/>
          <w:lang w:bidi="fa-IR"/>
        </w:rPr>
        <w:t>بین کودکان زینب و عشق شهادتش</w:t>
      </w:r>
    </w:p>
    <w:p>
      <w:pPr>
        <w:pStyle w:val="BookText"/>
        <w:rPr/>
      </w:pPr>
      <w:r>
        <w:rPr>
          <w:rFonts w:ascii="IRNazanin" w:hAnsi="IRNazanin" w:eastAsia="IRNazanin"/>
          <w:color w:val="111111"/>
          <w:sz w:val="28"/>
          <w:sz w:val="28"/>
          <w:szCs w:val="28"/>
          <w:rtl w:val="true"/>
          <w:lang w:bidi="fa-IR"/>
        </w:rPr>
        <w:t>عازم به قتلگاه شده طفلان کربلا</w:t>
      </w:r>
    </w:p>
    <w:p>
      <w:pPr>
        <w:pStyle w:val="BookText"/>
        <w:rPr/>
      </w:pPr>
      <w:r>
        <w:rPr>
          <w:rFonts w:ascii="IRNazanin" w:hAnsi="IRNazanin" w:eastAsia="IRNazanin"/>
          <w:color w:val="111111"/>
          <w:sz w:val="28"/>
          <w:sz w:val="28"/>
          <w:szCs w:val="28"/>
          <w:rtl w:val="true"/>
          <w:lang w:bidi="fa-IR"/>
        </w:rPr>
        <w:t>فرزند مرتضی به بیابان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فدا نمود به میدان کربلا</w:t>
      </w:r>
    </w:p>
    <w:p>
      <w:pPr>
        <w:pStyle w:val="BookText"/>
        <w:rPr/>
      </w:pPr>
      <w:r>
        <w:rPr>
          <w:rFonts w:ascii="IRNazanin" w:hAnsi="IRNazanin" w:eastAsia="IRNazanin"/>
          <w:color w:val="111111"/>
          <w:sz w:val="28"/>
          <w:sz w:val="28"/>
          <w:szCs w:val="28"/>
          <w:rtl w:val="true"/>
          <w:lang w:bidi="fa-IR"/>
        </w:rPr>
        <w:t>از مسلم و حبیب و وهب در دیار خون</w:t>
      </w:r>
    </w:p>
    <w:p>
      <w:pPr>
        <w:pStyle w:val="BookText"/>
        <w:rPr/>
      </w:pPr>
      <w:r>
        <w:rPr>
          <w:rFonts w:ascii="IRNazanin" w:hAnsi="IRNazanin" w:eastAsia="IRNazanin"/>
          <w:color w:val="111111"/>
          <w:sz w:val="28"/>
          <w:sz w:val="28"/>
          <w:szCs w:val="28"/>
          <w:rtl w:val="true"/>
          <w:lang w:bidi="fa-IR"/>
        </w:rPr>
        <w:t>با موج خون نموده چه توفان کربلا</w:t>
      </w:r>
    </w:p>
    <w:p>
      <w:pPr>
        <w:pStyle w:val="BookText"/>
        <w:rPr/>
      </w:pPr>
      <w:r>
        <w:rPr>
          <w:rFonts w:ascii="IRNazanin" w:hAnsi="IRNazanin" w:eastAsia="IRNazanin"/>
          <w:color w:val="111111"/>
          <w:sz w:val="28"/>
          <w:sz w:val="28"/>
          <w:szCs w:val="28"/>
          <w:rtl w:val="true"/>
          <w:lang w:bidi="fa-IR"/>
        </w:rPr>
        <w:t>حرّ ریاحی مرد شهادت به راه حق</w:t>
      </w:r>
    </w:p>
    <w:p>
      <w:pPr>
        <w:pStyle w:val="BookText"/>
        <w:rPr/>
      </w:pPr>
      <w:r>
        <w:rPr>
          <w:rFonts w:ascii="IRNazanin" w:hAnsi="IRNazanin" w:eastAsia="IRNazanin"/>
          <w:color w:val="111111"/>
          <w:sz w:val="28"/>
          <w:sz w:val="28"/>
          <w:szCs w:val="28"/>
          <w:rtl w:val="true"/>
          <w:lang w:bidi="fa-IR"/>
        </w:rPr>
        <w:t>فرق دریده گشته نگهبان کربلا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مرتضی به بیابان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فدا نمود به میدان کربلا </w:t>
      </w:r>
    </w:p>
    <w:p>
      <w:pPr>
        <w:pStyle w:val="BookText"/>
        <w:rPr/>
      </w:pPr>
      <w:r>
        <w:rPr>
          <w:rFonts w:ascii="IRNazanin" w:hAnsi="IRNazanin" w:eastAsia="IRNazanin"/>
          <w:color w:val="111111"/>
          <w:sz w:val="28"/>
          <w:sz w:val="28"/>
          <w:szCs w:val="28"/>
          <w:rtl w:val="true"/>
          <w:lang w:bidi="fa-IR"/>
        </w:rPr>
        <w:t>دارد کفن به دوش یتیم حسن عجب</w:t>
      </w:r>
    </w:p>
    <w:p>
      <w:pPr>
        <w:pStyle w:val="BookText"/>
        <w:rPr/>
      </w:pPr>
      <w:r>
        <w:rPr>
          <w:rFonts w:ascii="IRNazanin" w:hAnsi="IRNazanin" w:eastAsia="IRNazanin"/>
          <w:color w:val="111111"/>
          <w:sz w:val="28"/>
          <w:sz w:val="28"/>
          <w:szCs w:val="28"/>
          <w:rtl w:val="true"/>
          <w:lang w:bidi="fa-IR"/>
        </w:rPr>
        <w:t>راز شهادت است به دوران کربلا</w:t>
      </w:r>
    </w:p>
    <w:p>
      <w:pPr>
        <w:pStyle w:val="BookText"/>
        <w:rPr/>
      </w:pPr>
      <w:r>
        <w:rPr>
          <w:rFonts w:ascii="IRNazanin" w:hAnsi="IRNazanin" w:eastAsia="IRNazanin"/>
          <w:color w:val="111111"/>
          <w:sz w:val="28"/>
          <w:sz w:val="28"/>
          <w:szCs w:val="28"/>
          <w:rtl w:val="true"/>
          <w:lang w:bidi="fa-IR"/>
        </w:rPr>
        <w:t>در علقمه دو دست ابوالفضل غرق خون</w:t>
      </w:r>
    </w:p>
    <w:p>
      <w:pPr>
        <w:pStyle w:val="BookText"/>
        <w:rPr/>
      </w:pPr>
      <w:r>
        <w:rPr>
          <w:rFonts w:ascii="IRNazanin" w:hAnsi="IRNazanin" w:eastAsia="IRNazanin"/>
          <w:color w:val="111111"/>
          <w:sz w:val="28"/>
          <w:sz w:val="28"/>
          <w:szCs w:val="28"/>
          <w:rtl w:val="true"/>
          <w:lang w:bidi="fa-IR"/>
        </w:rPr>
        <w:t>بیرق به خون تپیده و غلطان کربلا</w:t>
      </w:r>
    </w:p>
    <w:p>
      <w:pPr>
        <w:pStyle w:val="BookText"/>
        <w:rPr/>
      </w:pPr>
      <w:r>
        <w:rPr>
          <w:rFonts w:ascii="IRNazanin" w:hAnsi="IRNazanin" w:eastAsia="IRNazanin"/>
          <w:color w:val="111111"/>
          <w:sz w:val="28"/>
          <w:sz w:val="28"/>
          <w:szCs w:val="28"/>
          <w:rtl w:val="true"/>
          <w:lang w:bidi="fa-IR"/>
        </w:rPr>
        <w:t>فرزند مرتضی به بیابان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فدا نمود به میدان کربلا</w:t>
      </w:r>
    </w:p>
    <w:p>
      <w:pPr>
        <w:pStyle w:val="BookText"/>
        <w:rPr/>
      </w:pPr>
      <w:r>
        <w:rPr>
          <w:rFonts w:ascii="IRNazanin" w:hAnsi="IRNazanin" w:eastAsia="IRNazanin"/>
          <w:color w:val="111111"/>
          <w:sz w:val="28"/>
          <w:sz w:val="28"/>
          <w:szCs w:val="28"/>
          <w:rtl w:val="true"/>
          <w:lang w:bidi="fa-IR"/>
        </w:rPr>
        <w:t>سوزان وداع آخر فرزند مصطفی</w:t>
      </w:r>
    </w:p>
    <w:p>
      <w:pPr>
        <w:pStyle w:val="BookText"/>
        <w:rPr/>
      </w:pPr>
      <w:r>
        <w:rPr>
          <w:rFonts w:ascii="IRNazanin" w:hAnsi="IRNazanin" w:eastAsia="IRNazanin"/>
          <w:color w:val="111111"/>
          <w:sz w:val="28"/>
          <w:sz w:val="28"/>
          <w:szCs w:val="28"/>
          <w:rtl w:val="true"/>
          <w:lang w:bidi="fa-IR"/>
        </w:rPr>
        <w:t>طفلان اشک ریز و پریشان کربلا</w:t>
      </w:r>
    </w:p>
    <w:p>
      <w:pPr>
        <w:pStyle w:val="BookText"/>
        <w:rPr/>
      </w:pPr>
      <w:r>
        <w:rPr>
          <w:rFonts w:ascii="IRNazanin" w:hAnsi="IRNazanin" w:eastAsia="IRNazanin"/>
          <w:color w:val="111111"/>
          <w:sz w:val="28"/>
          <w:sz w:val="28"/>
          <w:szCs w:val="28"/>
          <w:rtl w:val="true"/>
          <w:lang w:bidi="fa-IR"/>
        </w:rPr>
        <w:t>آورد اصغرش به منا تا فدا کند</w:t>
      </w:r>
    </w:p>
    <w:p>
      <w:pPr>
        <w:pStyle w:val="BookText"/>
        <w:rPr/>
      </w:pPr>
      <w:r>
        <w:rPr>
          <w:rFonts w:ascii="IRNazanin" w:hAnsi="IRNazanin" w:eastAsia="IRNazanin"/>
          <w:color w:val="111111"/>
          <w:sz w:val="28"/>
          <w:sz w:val="28"/>
          <w:szCs w:val="28"/>
          <w:rtl w:val="true"/>
          <w:lang w:bidi="fa-IR"/>
        </w:rPr>
        <w:t>زیر عبا کبوتر نالان کربلا</w:t>
      </w:r>
    </w:p>
    <w:p>
      <w:pPr>
        <w:pStyle w:val="BookText"/>
        <w:rPr/>
      </w:pPr>
      <w:r>
        <w:rPr>
          <w:rFonts w:ascii="IRNazanin" w:hAnsi="IRNazanin" w:eastAsia="IRNazanin"/>
          <w:color w:val="111111"/>
          <w:sz w:val="28"/>
          <w:sz w:val="28"/>
          <w:szCs w:val="28"/>
          <w:rtl w:val="true"/>
          <w:lang w:bidi="fa-IR"/>
        </w:rPr>
        <w:t>فرزند مرتضی به بیابان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فدا نمود به</w:t>
      </w:r>
    </w:p>
    <w:p>
      <w:pPr>
        <w:pStyle w:val="BookText"/>
        <w:rPr/>
      </w:pPr>
      <w:r>
        <w:rPr>
          <w:rFonts w:ascii="IRNazanin" w:hAnsi="IRNazanin" w:eastAsia="IRNazanin"/>
          <w:color w:val="111111"/>
          <w:sz w:val="28"/>
          <w:sz w:val="28"/>
          <w:szCs w:val="28"/>
          <w:rtl w:val="true"/>
          <w:lang w:bidi="fa-IR"/>
        </w:rPr>
        <w:t>میدان کربلا</w:t>
      </w:r>
    </w:p>
    <w:p>
      <w:pPr>
        <w:pStyle w:val="BookText"/>
        <w:rPr/>
      </w:pPr>
      <w:r>
        <w:rPr>
          <w:rFonts w:ascii="IRNazanin" w:hAnsi="IRNazanin" w:eastAsia="IRNazanin"/>
          <w:color w:val="111111"/>
          <w:sz w:val="28"/>
          <w:sz w:val="28"/>
          <w:szCs w:val="28"/>
          <w:rtl w:val="true"/>
          <w:lang w:bidi="fa-IR"/>
        </w:rPr>
        <w:t>تشنه به روی دوش پدربود منتظر</w:t>
      </w:r>
    </w:p>
    <w:p>
      <w:pPr>
        <w:pStyle w:val="BookText"/>
        <w:rPr/>
      </w:pPr>
      <w:r>
        <w:rPr>
          <w:rFonts w:ascii="IRNazanin" w:hAnsi="IRNazanin" w:eastAsia="IRNazanin"/>
          <w:color w:val="111111"/>
          <w:sz w:val="28"/>
          <w:sz w:val="28"/>
          <w:szCs w:val="28"/>
          <w:rtl w:val="true"/>
          <w:lang w:bidi="fa-IR"/>
        </w:rPr>
        <w:t>تیر جفا و اصغر نالان کربلا</w:t>
      </w:r>
    </w:p>
    <w:p>
      <w:pPr>
        <w:pStyle w:val="BookText"/>
        <w:rPr/>
      </w:pPr>
      <w:r>
        <w:rPr>
          <w:rFonts w:ascii="IRNazanin" w:hAnsi="IRNazanin" w:eastAsia="IRNazanin"/>
          <w:color w:val="111111"/>
          <w:sz w:val="28"/>
          <w:sz w:val="28"/>
          <w:szCs w:val="28"/>
          <w:rtl w:val="true"/>
          <w:lang w:bidi="fa-IR"/>
        </w:rPr>
        <w:t>هر جا شهید راه خدا یاور حسین</w:t>
      </w:r>
    </w:p>
    <w:p>
      <w:pPr>
        <w:pStyle w:val="BookText"/>
        <w:rPr/>
      </w:pPr>
      <w:r>
        <w:rPr>
          <w:rFonts w:ascii="IRNazanin" w:hAnsi="IRNazanin" w:eastAsia="IRNazanin"/>
          <w:color w:val="111111"/>
          <w:sz w:val="28"/>
          <w:sz w:val="28"/>
          <w:szCs w:val="28"/>
          <w:rtl w:val="true"/>
          <w:lang w:bidi="fa-IR"/>
        </w:rPr>
        <w:t>با جسم غرق خون شده مهمان کربلا</w:t>
      </w:r>
    </w:p>
    <w:p>
      <w:pPr>
        <w:pStyle w:val="BookText"/>
        <w:rPr/>
      </w:pPr>
      <w:r>
        <w:rPr>
          <w:rFonts w:ascii="IRNazanin" w:hAnsi="IRNazanin" w:eastAsia="IRNazanin"/>
          <w:color w:val="111111"/>
          <w:sz w:val="28"/>
          <w:sz w:val="28"/>
          <w:szCs w:val="28"/>
          <w:rtl w:val="true"/>
          <w:lang w:bidi="fa-IR"/>
        </w:rPr>
        <w:t>فرزند مرتضی به بیابان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فدا نمود به میدان کربلا</w:t>
      </w:r>
    </w:p>
    <w:p>
      <w:pPr>
        <w:pStyle w:val="BookText"/>
        <w:rPr/>
      </w:pPr>
      <w:r>
        <w:rPr>
          <w:rFonts w:ascii="IRNazanin" w:hAnsi="IRNazanin" w:eastAsia="IRNazanin"/>
          <w:color w:val="111111"/>
          <w:sz w:val="28"/>
          <w:sz w:val="28"/>
          <w:szCs w:val="28"/>
          <w:rtl w:val="true"/>
          <w:lang w:bidi="fa-IR"/>
        </w:rPr>
        <w:t>عالم به سوک اصغرتشنه به سوزوآه</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پیمان کربلا</w:t>
      </w:r>
    </w:p>
    <w:p>
      <w:pPr>
        <w:pStyle w:val="BookText"/>
        <w:rPr/>
      </w:pPr>
      <w:r>
        <w:rPr>
          <w:rFonts w:ascii="IRNazanin" w:hAnsi="IRNazanin" w:eastAsia="IRNazanin"/>
          <w:color w:val="111111"/>
          <w:sz w:val="28"/>
          <w:sz w:val="28"/>
          <w:szCs w:val="28"/>
          <w:rtl w:val="true"/>
          <w:lang w:bidi="fa-IR"/>
        </w:rPr>
        <w:t>امروز روز اصغربی شیر درجهان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مادری به داغ یتیمان کربلا </w:t>
      </w:r>
      <w:bookmarkStart w:id="316" w:name="pg5423_35540"/>
    </w:p>
    <w:p>
      <w:pPr>
        <w:pStyle w:val="Heading3"/>
        <w:numPr>
          <w:ilvl w:val="2"/>
          <w:numId w:val="1"/>
        </w:numPr>
        <w:rPr/>
      </w:pPr>
      <w:bookmarkStart w:id="317" w:name="__RefHeading___Toc1752583_581953129"/>
      <w:bookmarkStart w:id="318" w:name="_Toc112"/>
      <w:bookmarkEnd w:id="316"/>
      <w:bookmarkEnd w:id="317"/>
      <w:r>
        <w:rPr>
          <w:rtl w:val="true"/>
        </w:rPr>
        <w:t>زینب قهرمان؛ سینه زنی</w:t>
      </w:r>
      <w:bookmarkEnd w:id="318"/>
    </w:p>
    <w:p>
      <w:pPr>
        <w:pStyle w:val="BookText"/>
        <w:rPr/>
      </w:pPr>
      <w:r>
        <w:rPr>
          <w:rFonts w:ascii="IRNazanin" w:hAnsi="IRNazanin" w:eastAsia="IRNazanin"/>
          <w:color w:val="111111"/>
          <w:sz w:val="28"/>
          <w:sz w:val="28"/>
          <w:szCs w:val="28"/>
          <w:rtl w:val="true"/>
          <w:lang w:bidi="fa-IR"/>
        </w:rPr>
        <w:t>یادگار علی زینب قهرمان</w:t>
      </w:r>
    </w:p>
    <w:p>
      <w:pPr>
        <w:pStyle w:val="BookText"/>
        <w:rPr/>
      </w:pPr>
      <w:r>
        <w:rPr>
          <w:rFonts w:ascii="IRNazanin" w:hAnsi="IRNazanin" w:eastAsia="IRNazanin"/>
          <w:color w:val="111111"/>
          <w:sz w:val="28"/>
          <w:sz w:val="28"/>
          <w:szCs w:val="28"/>
          <w:rtl w:val="true"/>
          <w:lang w:bidi="fa-IR"/>
        </w:rPr>
        <w:t>جان نثاران تو فاطمیون زجان</w:t>
      </w:r>
    </w:p>
    <w:p>
      <w:pPr>
        <w:pStyle w:val="BookText"/>
        <w:rPr/>
      </w:pPr>
      <w:r>
        <w:rPr>
          <w:rFonts w:ascii="IRNazanin" w:hAnsi="IRNazanin" w:eastAsia="IRNazanin"/>
          <w:color w:val="111111"/>
          <w:sz w:val="28"/>
          <w:sz w:val="28"/>
          <w:szCs w:val="28"/>
          <w:rtl w:val="true"/>
          <w:lang w:bidi="fa-IR"/>
        </w:rPr>
        <w:t>غیرت مرتضی عفت فاطمه</w:t>
      </w:r>
    </w:p>
    <w:p>
      <w:pPr>
        <w:pStyle w:val="BookText"/>
        <w:rPr/>
      </w:pPr>
      <w:r>
        <w:rPr>
          <w:rFonts w:ascii="IRNazanin" w:hAnsi="IRNazanin" w:eastAsia="IRNazanin"/>
          <w:color w:val="111111"/>
          <w:sz w:val="28"/>
          <w:sz w:val="28"/>
          <w:szCs w:val="28"/>
          <w:rtl w:val="true"/>
          <w:lang w:bidi="fa-IR"/>
        </w:rPr>
        <w:t>دخت شیر خدا شوکت آسمان</w:t>
      </w:r>
    </w:p>
    <w:p>
      <w:pPr>
        <w:pStyle w:val="BookText"/>
        <w:rPr/>
      </w:pPr>
      <w:r>
        <w:rPr>
          <w:rFonts w:ascii="IRNazanin" w:hAnsi="IRNazanin" w:eastAsia="IRNazanin"/>
          <w:color w:val="111111"/>
          <w:sz w:val="28"/>
          <w:sz w:val="28"/>
          <w:szCs w:val="28"/>
          <w:rtl w:val="true"/>
          <w:lang w:bidi="fa-IR"/>
        </w:rPr>
        <w:t>نسل پاک نبی زینب هاشمی</w:t>
      </w:r>
    </w:p>
    <w:p>
      <w:pPr>
        <w:pStyle w:val="BookText"/>
        <w:rPr/>
      </w:pPr>
      <w:r>
        <w:rPr>
          <w:rFonts w:ascii="IRNazanin" w:hAnsi="IRNazanin" w:eastAsia="IRNazanin"/>
          <w:color w:val="111111"/>
          <w:sz w:val="28"/>
          <w:sz w:val="28"/>
          <w:szCs w:val="28"/>
          <w:rtl w:val="true"/>
          <w:lang w:bidi="fa-IR"/>
        </w:rPr>
        <w:t>در شکوه و جلال جلوه کهکشان</w:t>
      </w:r>
    </w:p>
    <w:p>
      <w:pPr>
        <w:pStyle w:val="BookText"/>
        <w:rPr/>
      </w:pPr>
      <w:r>
        <w:rPr>
          <w:rFonts w:ascii="IRNazanin" w:hAnsi="IRNazanin" w:eastAsia="IRNazanin"/>
          <w:color w:val="111111"/>
          <w:sz w:val="28"/>
          <w:sz w:val="28"/>
          <w:szCs w:val="28"/>
          <w:rtl w:val="true"/>
          <w:lang w:bidi="fa-IR"/>
        </w:rPr>
        <w:t>یادگار علی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تو فاطمیون زجان</w:t>
      </w:r>
    </w:p>
    <w:p>
      <w:pPr>
        <w:pStyle w:val="BookText"/>
        <w:rPr/>
      </w:pPr>
      <w:r>
        <w:rPr>
          <w:rFonts w:ascii="IRNazanin" w:hAnsi="IRNazanin" w:eastAsia="IRNazanin"/>
          <w:color w:val="111111"/>
          <w:sz w:val="28"/>
          <w:sz w:val="28"/>
          <w:szCs w:val="28"/>
          <w:rtl w:val="true"/>
          <w:lang w:bidi="fa-IR"/>
        </w:rPr>
        <w:t>مریم و آسیه خادم راز تو</w:t>
      </w:r>
    </w:p>
    <w:p>
      <w:pPr>
        <w:pStyle w:val="BookText"/>
        <w:rPr/>
      </w:pPr>
      <w:r>
        <w:rPr>
          <w:rFonts w:ascii="IRNazanin" w:hAnsi="IRNazanin" w:eastAsia="IRNazanin"/>
          <w:color w:val="111111"/>
          <w:sz w:val="28"/>
          <w:sz w:val="28"/>
          <w:szCs w:val="28"/>
          <w:rtl w:val="true"/>
          <w:lang w:bidi="fa-IR"/>
        </w:rPr>
        <w:t>عشق حوا تو را مادر مهربان</w:t>
      </w:r>
    </w:p>
    <w:p>
      <w:pPr>
        <w:pStyle w:val="BookText"/>
        <w:rPr/>
      </w:pPr>
      <w:r>
        <w:rPr>
          <w:rFonts w:ascii="IRNazanin" w:hAnsi="IRNazanin" w:eastAsia="IRNazanin"/>
          <w:color w:val="111111"/>
          <w:sz w:val="28"/>
          <w:sz w:val="28"/>
          <w:szCs w:val="28"/>
          <w:rtl w:val="true"/>
          <w:lang w:bidi="fa-IR"/>
        </w:rPr>
        <w:t>خواهر مجتبی رازدار حسین</w:t>
      </w:r>
    </w:p>
    <w:p>
      <w:pPr>
        <w:pStyle w:val="BookText"/>
        <w:rPr/>
      </w:pPr>
      <w:r>
        <w:rPr>
          <w:rFonts w:ascii="IRNazanin" w:hAnsi="IRNazanin" w:eastAsia="IRNazanin"/>
          <w:color w:val="111111"/>
          <w:sz w:val="28"/>
          <w:sz w:val="28"/>
          <w:szCs w:val="28"/>
          <w:rtl w:val="true"/>
          <w:lang w:bidi="fa-IR"/>
        </w:rPr>
        <w:t>شد ابوالفضل تو یاور و جان فشان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علی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نثاران تو فاطمیون زجان </w:t>
      </w:r>
    </w:p>
    <w:p>
      <w:pPr>
        <w:pStyle w:val="BookText"/>
        <w:rPr/>
      </w:pPr>
      <w:r>
        <w:rPr>
          <w:rFonts w:ascii="IRNazanin" w:hAnsi="IRNazanin" w:eastAsia="IRNazanin"/>
          <w:color w:val="111111"/>
          <w:sz w:val="28"/>
          <w:sz w:val="28"/>
          <w:szCs w:val="28"/>
          <w:rtl w:val="true"/>
          <w:lang w:bidi="fa-IR"/>
        </w:rPr>
        <w:t>کوه صبر و صفا دختر مرتضی</w:t>
      </w:r>
    </w:p>
    <w:p>
      <w:pPr>
        <w:pStyle w:val="BookText"/>
        <w:rPr/>
      </w:pPr>
      <w:r>
        <w:rPr>
          <w:rFonts w:ascii="IRNazanin" w:hAnsi="IRNazanin" w:eastAsia="IRNazanin"/>
          <w:color w:val="111111"/>
          <w:sz w:val="28"/>
          <w:sz w:val="28"/>
          <w:szCs w:val="28"/>
          <w:rtl w:val="true"/>
          <w:lang w:bidi="fa-IR"/>
        </w:rPr>
        <w:t>جانشین حسین سرور کاروان</w:t>
      </w:r>
    </w:p>
    <w:p>
      <w:pPr>
        <w:pStyle w:val="BookText"/>
        <w:rPr/>
      </w:pPr>
      <w:r>
        <w:rPr>
          <w:rFonts w:ascii="IRNazanin" w:hAnsi="IRNazanin" w:eastAsia="IRNazanin"/>
          <w:color w:val="111111"/>
          <w:sz w:val="28"/>
          <w:sz w:val="28"/>
          <w:szCs w:val="28"/>
          <w:rtl w:val="true"/>
          <w:lang w:bidi="fa-IR"/>
        </w:rPr>
        <w:t>جان فدای حسین حامی عابدین</w:t>
      </w:r>
    </w:p>
    <w:p>
      <w:pPr>
        <w:pStyle w:val="BookText"/>
        <w:rPr/>
      </w:pPr>
      <w:r>
        <w:rPr>
          <w:rFonts w:ascii="IRNazanin" w:hAnsi="IRNazanin" w:eastAsia="IRNazanin"/>
          <w:color w:val="111111"/>
          <w:sz w:val="28"/>
          <w:sz w:val="28"/>
          <w:szCs w:val="28"/>
          <w:rtl w:val="true"/>
          <w:lang w:bidi="fa-IR"/>
        </w:rPr>
        <w:t>سرور انقلاب یاور کودکان</w:t>
      </w:r>
    </w:p>
    <w:p>
      <w:pPr>
        <w:pStyle w:val="BookText"/>
        <w:rPr/>
      </w:pPr>
      <w:r>
        <w:rPr>
          <w:rFonts w:ascii="IRNazanin" w:hAnsi="IRNazanin" w:eastAsia="IRNazanin"/>
          <w:color w:val="111111"/>
          <w:sz w:val="28"/>
          <w:sz w:val="28"/>
          <w:szCs w:val="28"/>
          <w:rtl w:val="true"/>
          <w:lang w:bidi="fa-IR"/>
        </w:rPr>
        <w:t>یادگار علی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تو فاطمیون زجان</w:t>
      </w:r>
    </w:p>
    <w:p>
      <w:pPr>
        <w:pStyle w:val="BookText"/>
        <w:rPr/>
      </w:pPr>
      <w:r>
        <w:rPr>
          <w:rFonts w:ascii="IRNazanin" w:hAnsi="IRNazanin" w:eastAsia="IRNazanin"/>
          <w:color w:val="111111"/>
          <w:sz w:val="28"/>
          <w:sz w:val="28"/>
          <w:szCs w:val="28"/>
          <w:rtl w:val="true"/>
          <w:lang w:bidi="fa-IR"/>
        </w:rPr>
        <w:t>کاخ بیداد را سرنگون کرده ای</w:t>
      </w:r>
    </w:p>
    <w:p>
      <w:pPr>
        <w:pStyle w:val="BookText"/>
        <w:rPr/>
      </w:pPr>
      <w:r>
        <w:rPr>
          <w:rFonts w:ascii="IRNazanin" w:hAnsi="IRNazanin" w:eastAsia="IRNazanin"/>
          <w:color w:val="111111"/>
          <w:sz w:val="28"/>
          <w:sz w:val="28"/>
          <w:szCs w:val="28"/>
          <w:rtl w:val="true"/>
          <w:lang w:bidi="fa-IR"/>
        </w:rPr>
        <w:t>خطبه آتشین کوه آتشفشان</w:t>
      </w:r>
    </w:p>
    <w:p>
      <w:pPr>
        <w:pStyle w:val="BookText"/>
        <w:rPr/>
      </w:pPr>
      <w:r>
        <w:rPr>
          <w:rFonts w:ascii="IRNazanin" w:hAnsi="IRNazanin" w:eastAsia="IRNazanin"/>
          <w:color w:val="111111"/>
          <w:sz w:val="28"/>
          <w:sz w:val="28"/>
          <w:szCs w:val="28"/>
          <w:rtl w:val="true"/>
          <w:lang w:bidi="fa-IR"/>
        </w:rPr>
        <w:t>این حریم و حرم کوکب شهر شام</w:t>
      </w:r>
    </w:p>
    <w:p>
      <w:pPr>
        <w:pStyle w:val="BookText"/>
        <w:rPr/>
      </w:pPr>
      <w:r>
        <w:rPr>
          <w:rFonts w:ascii="IRNazanin" w:hAnsi="IRNazanin" w:eastAsia="IRNazanin"/>
          <w:color w:val="111111"/>
          <w:sz w:val="28"/>
          <w:sz w:val="28"/>
          <w:szCs w:val="28"/>
          <w:rtl w:val="true"/>
          <w:lang w:bidi="fa-IR"/>
        </w:rPr>
        <w:t>می درخشد همه در زمین و زمان</w:t>
      </w:r>
    </w:p>
    <w:p>
      <w:pPr>
        <w:pStyle w:val="BookText"/>
        <w:rPr/>
      </w:pPr>
      <w:r>
        <w:rPr>
          <w:rFonts w:ascii="IRNazanin" w:hAnsi="IRNazanin" w:eastAsia="IRNazanin"/>
          <w:color w:val="111111"/>
          <w:sz w:val="28"/>
          <w:sz w:val="28"/>
          <w:szCs w:val="28"/>
          <w:rtl w:val="true"/>
          <w:lang w:bidi="fa-IR"/>
        </w:rPr>
        <w:t>یادگار علی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تو فاطمیون زجان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حامیان حرم</w:t>
      </w:r>
    </w:p>
    <w:p>
      <w:pPr>
        <w:pStyle w:val="BookText"/>
        <w:rPr/>
      </w:pPr>
      <w:r>
        <w:rPr>
          <w:rFonts w:ascii="IRNazanin" w:hAnsi="IRNazanin" w:eastAsia="IRNazanin"/>
          <w:color w:val="111111"/>
          <w:sz w:val="28"/>
          <w:sz w:val="28"/>
          <w:szCs w:val="28"/>
          <w:rtl w:val="true"/>
          <w:lang w:bidi="fa-IR"/>
        </w:rPr>
        <w:t>افتخار آفرین بهر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علی زینب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تو فاطمیون زجان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اصفهان </w:t>
      </w:r>
      <w:bookmarkStart w:id="319" w:name="pg5423_35542"/>
    </w:p>
    <w:p>
      <w:pPr>
        <w:pStyle w:val="Heading3"/>
        <w:numPr>
          <w:ilvl w:val="2"/>
          <w:numId w:val="1"/>
        </w:numPr>
        <w:rPr/>
      </w:pPr>
      <w:bookmarkStart w:id="320" w:name="__RefHeading___Toc1752585_581953129"/>
      <w:bookmarkStart w:id="321" w:name="_Toc113"/>
      <w:bookmarkEnd w:id="319"/>
      <w:bookmarkEnd w:id="320"/>
      <w:r>
        <w:rPr>
          <w:rtl w:val="true"/>
        </w:rPr>
        <w:t>دل بی قرار زینب؛ سینه زنی</w:t>
      </w:r>
      <w:bookmarkEnd w:id="321"/>
    </w:p>
    <w:p>
      <w:pPr>
        <w:pStyle w:val="BookText"/>
        <w:rPr/>
      </w:pPr>
      <w:r>
        <w:rPr>
          <w:rFonts w:ascii="IRNazanin" w:hAnsi="IRNazanin" w:eastAsia="IRNazanin"/>
          <w:color w:val="111111"/>
          <w:sz w:val="28"/>
          <w:sz w:val="28"/>
          <w:szCs w:val="28"/>
          <w:rtl w:val="true"/>
          <w:lang w:bidi="fa-IR"/>
        </w:rPr>
        <w:t>ز شرار خیمه می سوخت دل بی قرار زینب</w:t>
      </w:r>
    </w:p>
    <w:p>
      <w:pPr>
        <w:pStyle w:val="BookText"/>
        <w:rPr/>
      </w:pPr>
      <w:r>
        <w:rPr>
          <w:rFonts w:ascii="IRNazanin" w:hAnsi="IRNazanin" w:eastAsia="IRNazanin"/>
          <w:color w:val="111111"/>
          <w:sz w:val="28"/>
          <w:sz w:val="28"/>
          <w:szCs w:val="28"/>
          <w:rtl w:val="true"/>
          <w:lang w:bidi="fa-IR"/>
        </w:rPr>
        <w:t>فلک آتش غم افروخت به دل فکار زینب</w:t>
      </w:r>
    </w:p>
    <w:p>
      <w:pPr>
        <w:pStyle w:val="BookText"/>
        <w:rPr/>
      </w:pPr>
      <w:r>
        <w:rPr>
          <w:rFonts w:ascii="IRNazanin" w:hAnsi="IRNazanin" w:eastAsia="IRNazanin"/>
          <w:color w:val="111111"/>
          <w:sz w:val="28"/>
          <w:sz w:val="28"/>
          <w:szCs w:val="28"/>
          <w:rtl w:val="true"/>
          <w:lang w:bidi="fa-IR"/>
        </w:rPr>
        <w:t>زچه محشری نمودار به زمینِ کربلا شد</w:t>
      </w:r>
    </w:p>
    <w:p>
      <w:pPr>
        <w:pStyle w:val="BookText"/>
        <w:rPr/>
      </w:pPr>
      <w:r>
        <w:rPr>
          <w:rFonts w:ascii="IRNazanin" w:hAnsi="IRNazanin" w:eastAsia="IRNazanin"/>
          <w:color w:val="111111"/>
          <w:sz w:val="28"/>
          <w:sz w:val="28"/>
          <w:szCs w:val="28"/>
          <w:rtl w:val="true"/>
          <w:lang w:bidi="fa-IR"/>
        </w:rPr>
        <w:t>که ز صدر زین فتاده شه تاجدار زینب</w:t>
      </w:r>
    </w:p>
    <w:p>
      <w:p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فراق نوجوانان ز غم حسین مظلوم</w:t>
      </w:r>
    </w:p>
    <w:p>
      <w:pPr>
        <w:pStyle w:val="BookText"/>
        <w:rPr/>
      </w:pPr>
      <w:r>
        <w:rPr>
          <w:rFonts w:ascii="IRNazanin" w:hAnsi="IRNazanin" w:eastAsia="IRNazanin"/>
          <w:color w:val="111111"/>
          <w:sz w:val="28"/>
          <w:sz w:val="28"/>
          <w:szCs w:val="28"/>
          <w:rtl w:val="true"/>
          <w:lang w:bidi="fa-IR"/>
        </w:rPr>
        <w:t>عجب این همه مصیبت دل داغ ُ دارزینب</w:t>
      </w:r>
    </w:p>
    <w:p>
      <w:pPr>
        <w:pStyle w:val="BookText"/>
        <w:rPr/>
      </w:pPr>
      <w:r>
        <w:rPr>
          <w:rFonts w:ascii="IRNazanin" w:hAnsi="IRNazanin" w:eastAsia="IRNazanin"/>
          <w:color w:val="111111"/>
          <w:sz w:val="28"/>
          <w:sz w:val="28"/>
          <w:szCs w:val="28"/>
          <w:rtl w:val="true"/>
          <w:lang w:bidi="fa-IR"/>
        </w:rPr>
        <w:t>گهی در غمِ یتیمان گهی فکر عابدین داشت</w:t>
      </w:r>
    </w:p>
    <w:p>
      <w:pPr>
        <w:pStyle w:val="BookText"/>
        <w:rPr/>
      </w:pPr>
      <w:r>
        <w:rPr>
          <w:rFonts w:ascii="IRNazanin" w:hAnsi="IRNazanin" w:eastAsia="IRNazanin"/>
          <w:color w:val="111111"/>
          <w:sz w:val="28"/>
          <w:sz w:val="28"/>
          <w:szCs w:val="28"/>
          <w:rtl w:val="true"/>
          <w:lang w:bidi="fa-IR"/>
        </w:rPr>
        <w:t>دل کهکشان بسوزد غم پر شرار زینب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بلبلانِ محزون به جوار عابدین شد</w:t>
      </w:r>
    </w:p>
    <w:p>
      <w:pPr>
        <w:pStyle w:val="BookText"/>
        <w:rPr/>
      </w:pPr>
      <w:r>
        <w:rPr>
          <w:rFonts w:ascii="IRNazanin" w:hAnsi="IRNazanin" w:eastAsia="IRNazanin"/>
          <w:color w:val="111111"/>
          <w:sz w:val="28"/>
          <w:sz w:val="28"/>
          <w:szCs w:val="28"/>
          <w:rtl w:val="true"/>
          <w:lang w:bidi="fa-IR"/>
        </w:rPr>
        <w:t>که آیا عزیز زهرا تویی راهدار زینب</w:t>
      </w:r>
    </w:p>
    <w:p>
      <w:pPr>
        <w:pStyle w:val="BookText"/>
        <w:rPr/>
      </w:pPr>
      <w:r>
        <w:rPr>
          <w:rFonts w:ascii="IRNazanin" w:hAnsi="IRNazanin" w:eastAsia="IRNazanin"/>
          <w:color w:val="111111"/>
          <w:sz w:val="28"/>
          <w:sz w:val="28"/>
          <w:szCs w:val="28"/>
          <w:rtl w:val="true"/>
          <w:lang w:bidi="fa-IR"/>
        </w:rPr>
        <w:t>تو بگو چه چاره سازم به میان آتش وخون</w:t>
      </w:r>
    </w:p>
    <w:p>
      <w:pPr>
        <w:pStyle w:val="BookText"/>
        <w:rPr/>
      </w:pPr>
      <w:r>
        <w:rPr>
          <w:rFonts w:ascii="IRNazanin" w:hAnsi="IRNazanin" w:eastAsia="IRNazanin"/>
          <w:color w:val="111111"/>
          <w:sz w:val="28"/>
          <w:sz w:val="28"/>
          <w:szCs w:val="28"/>
          <w:rtl w:val="true"/>
          <w:lang w:bidi="fa-IR"/>
        </w:rPr>
        <w:t>که ز بعد باب زارت تویی یادگار زینب</w:t>
      </w:r>
    </w:p>
    <w:p>
      <w:p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پیام عابدین شد همه جانب بیابان</w:t>
      </w:r>
    </w:p>
    <w:p>
      <w:pPr>
        <w:pStyle w:val="BookText"/>
        <w:rPr/>
      </w:pPr>
      <w:r>
        <w:rPr>
          <w:rFonts w:ascii="IRNazanin" w:hAnsi="IRNazanin" w:eastAsia="IRNazanin"/>
          <w:color w:val="111111"/>
          <w:sz w:val="28"/>
          <w:sz w:val="28"/>
          <w:szCs w:val="28"/>
          <w:rtl w:val="true"/>
          <w:lang w:bidi="fa-IR"/>
        </w:rPr>
        <w:t>به میان خیمه مانده همه افتخار زینب</w:t>
      </w:r>
    </w:p>
    <w:p>
      <w:pPr>
        <w:pStyle w:val="BookText"/>
        <w:rPr/>
      </w:pPr>
      <w:r>
        <w:rPr>
          <w:rFonts w:ascii="IRNazanin" w:hAnsi="IRNazanin" w:eastAsia="IRNazanin"/>
          <w:color w:val="111111"/>
          <w:sz w:val="28"/>
          <w:sz w:val="28"/>
          <w:szCs w:val="28"/>
          <w:rtl w:val="true"/>
          <w:lang w:bidi="fa-IR"/>
        </w:rPr>
        <w:t>چو خلیل به قلب آذر به کنار حجت حق</w:t>
      </w:r>
    </w:p>
    <w:p>
      <w:pPr>
        <w:pStyle w:val="BookText"/>
        <w:rPr/>
      </w:pPr>
      <w:r>
        <w:rPr>
          <w:rFonts w:ascii="IRNazanin" w:hAnsi="IRNazanin" w:eastAsia="IRNazanin"/>
          <w:color w:val="111111"/>
          <w:sz w:val="28"/>
          <w:sz w:val="28"/>
          <w:szCs w:val="28"/>
          <w:rtl w:val="true"/>
          <w:lang w:bidi="fa-IR"/>
        </w:rPr>
        <w:t>اوبه فکرعابدین است همه غم شعارزینب</w:t>
      </w:r>
    </w:p>
    <w:p>
      <w:p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از شرار آتش بنموده عابدین را</w:t>
      </w:r>
    </w:p>
    <w:p>
      <w:pPr>
        <w:pStyle w:val="BookText"/>
        <w:rPr/>
      </w:pPr>
      <w:r>
        <w:rPr>
          <w:rFonts w:ascii="IRNazanin" w:hAnsi="IRNazanin" w:eastAsia="IRNazanin"/>
          <w:color w:val="111111"/>
          <w:sz w:val="28"/>
          <w:sz w:val="28"/>
          <w:szCs w:val="28"/>
          <w:rtl w:val="true"/>
          <w:lang w:bidi="fa-IR"/>
        </w:rPr>
        <w:t>عجب از شهامت و صبر، عجب از وقار زینب</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به امام عصرِ غائب</w:t>
      </w:r>
    </w:p>
    <w:p>
      <w:pPr>
        <w:pStyle w:val="BookText"/>
        <w:rPr/>
      </w:pPr>
      <w:r>
        <w:rPr>
          <w:rFonts w:ascii="IRNazanin" w:hAnsi="IRNazanin" w:eastAsia="IRNazanin"/>
          <w:color w:val="111111"/>
          <w:sz w:val="28"/>
          <w:sz w:val="28"/>
          <w:szCs w:val="28"/>
          <w:rtl w:val="true"/>
          <w:lang w:bidi="fa-IR"/>
        </w:rPr>
        <w:t>که برون ز پرده آید مه غمگسار زینب</w:t>
      </w:r>
    </w:p>
    <w:p>
      <w:p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مجاهد و مهاجر غم دل بگو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میهنت به آتش چو خیام و دار زینب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شرارخیمه می سوخت دل بی قرار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آتش غم</w:t>
      </w:r>
      <w:r>
        <w:rPr>
          <w:rFonts w:eastAsia="IRNazanin" w:cs="IRNazanin"/>
          <w:color w:val="111111"/>
          <w:sz w:val="28"/>
          <w:szCs w:val="28"/>
          <w:rtl w:val="true"/>
          <w:lang w:bidi="fa-IR"/>
        </w:rPr>
        <w:t xml:space="preserve">... </w:t>
      </w:r>
      <w:bookmarkStart w:id="322" w:name="pg5423_35544"/>
    </w:p>
    <w:p>
      <w:pPr>
        <w:pStyle w:val="Heading3"/>
        <w:numPr>
          <w:ilvl w:val="2"/>
          <w:numId w:val="1"/>
        </w:numPr>
        <w:rPr/>
      </w:pPr>
      <w:bookmarkStart w:id="323" w:name="__RefHeading___Toc1752587_581953129"/>
      <w:bookmarkStart w:id="324" w:name="_Toc114"/>
      <w:bookmarkEnd w:id="322"/>
      <w:bookmarkEnd w:id="323"/>
      <w:r>
        <w:rPr>
          <w:rtl w:val="true"/>
        </w:rPr>
        <w:t xml:space="preserve">همت زینب </w:t>
      </w:r>
      <w:r>
        <w:rPr>
          <w:rtl w:val="true"/>
        </w:rPr>
        <w:t>«</w:t>
      </w:r>
      <w:r>
        <w:rPr>
          <w:rtl w:val="true"/>
        </w:rPr>
        <w:t>سینه زنی</w:t>
      </w:r>
      <w:r>
        <w:rPr>
          <w:rtl w:val="true"/>
        </w:rPr>
        <w:t xml:space="preserve">» </w:t>
      </w:r>
      <w:r>
        <w:rPr>
          <w:rtl w:val="true"/>
        </w:rPr>
        <w:t>و شعر</w:t>
      </w:r>
      <w:bookmarkEnd w:id="324"/>
    </w:p>
    <w:p>
      <w:pPr>
        <w:pStyle w:val="BookText"/>
        <w:rPr/>
      </w:pPr>
      <w:r>
        <w:rPr>
          <w:rFonts w:ascii="IRNazanin" w:hAnsi="IRNazanin" w:eastAsia="IRNazanin"/>
          <w:color w:val="111111"/>
          <w:sz w:val="28"/>
          <w:sz w:val="28"/>
          <w:szCs w:val="28"/>
          <w:rtl w:val="true"/>
          <w:lang w:bidi="fa-IR"/>
        </w:rPr>
        <w:t>درکرب و بلا زینب آن مفخر آزادی</w:t>
      </w:r>
    </w:p>
    <w:p>
      <w:pPr>
        <w:pStyle w:val="BookText"/>
        <w:rPr/>
      </w:pPr>
      <w:r>
        <w:rPr>
          <w:rFonts w:ascii="IRNazanin" w:hAnsi="IRNazanin" w:eastAsia="IRNazanin"/>
          <w:color w:val="111111"/>
          <w:sz w:val="28"/>
          <w:sz w:val="28"/>
          <w:szCs w:val="28"/>
          <w:rtl w:val="true"/>
          <w:lang w:bidi="fa-IR"/>
        </w:rPr>
        <w:t>شد نائب شاه دین آن خواهر آزادی</w:t>
      </w:r>
    </w:p>
    <w:p>
      <w:pPr>
        <w:pStyle w:val="BookText"/>
        <w:rPr/>
      </w:pPr>
      <w:r>
        <w:rPr>
          <w:rFonts w:ascii="IRNazanin" w:hAnsi="IRNazanin" w:eastAsia="IRNazanin"/>
          <w:color w:val="111111"/>
          <w:sz w:val="28"/>
          <w:sz w:val="28"/>
          <w:szCs w:val="28"/>
          <w:rtl w:val="true"/>
          <w:lang w:bidi="fa-IR"/>
        </w:rPr>
        <w:t>سر فصل شهامت را در دفتر زینب بین</w:t>
      </w:r>
    </w:p>
    <w:p>
      <w:pPr>
        <w:pStyle w:val="BookText"/>
        <w:rPr/>
      </w:pPr>
      <w:r>
        <w:rPr>
          <w:rFonts w:ascii="IRNazanin" w:hAnsi="IRNazanin" w:eastAsia="IRNazanin"/>
          <w:color w:val="111111"/>
          <w:sz w:val="28"/>
          <w:sz w:val="28"/>
          <w:szCs w:val="28"/>
          <w:rtl w:val="true"/>
          <w:lang w:bidi="fa-IR"/>
        </w:rPr>
        <w:t>در کرببلا رخشید چون گوهر آزادی</w:t>
      </w:r>
    </w:p>
    <w:p>
      <w:pPr>
        <w:pStyle w:val="BookText"/>
        <w:rPr/>
      </w:pPr>
      <w:r>
        <w:rPr>
          <w:rFonts w:ascii="IRNazanin" w:hAnsi="IRNazanin" w:eastAsia="IRNazanin"/>
          <w:color w:val="111111"/>
          <w:sz w:val="28"/>
          <w:sz w:val="28"/>
          <w:szCs w:val="28"/>
          <w:rtl w:val="true"/>
          <w:lang w:bidi="fa-IR"/>
        </w:rPr>
        <w:t>بانگ جرسی آید از قافله ی صحرا</w:t>
      </w:r>
    </w:p>
    <w:p>
      <w:pPr>
        <w:pStyle w:val="BookText"/>
        <w:rPr/>
      </w:pPr>
      <w:r>
        <w:rPr>
          <w:rFonts w:ascii="IRNazanin" w:hAnsi="IRNazanin" w:eastAsia="IRNazanin"/>
          <w:color w:val="111111"/>
          <w:sz w:val="28"/>
          <w:sz w:val="28"/>
          <w:szCs w:val="28"/>
          <w:rtl w:val="true"/>
          <w:lang w:bidi="fa-IR"/>
        </w:rPr>
        <w:t>تا شط فرات آمد آن سرور آزادی</w:t>
      </w:r>
    </w:p>
    <w:p>
      <w:pPr>
        <w:pStyle w:val="BookText"/>
        <w:rPr/>
      </w:pPr>
      <w:r>
        <w:rPr>
          <w:rFonts w:ascii="IRNazanin" w:hAnsi="IRNazanin" w:eastAsia="IRNazanin"/>
          <w:color w:val="111111"/>
          <w:sz w:val="28"/>
          <w:sz w:val="28"/>
          <w:szCs w:val="28"/>
          <w:rtl w:val="true"/>
          <w:lang w:bidi="fa-IR"/>
        </w:rPr>
        <w:t>درکرب و بلا زینب آن مفخر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نائب شاه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و دو قربانی زینب به منای حق</w:t>
      </w:r>
    </w:p>
    <w:p>
      <w:pPr>
        <w:pStyle w:val="BookText"/>
        <w:rPr/>
      </w:pPr>
      <w:r>
        <w:rPr>
          <w:rFonts w:ascii="IRNazanin" w:hAnsi="IRNazanin" w:eastAsia="IRNazanin"/>
          <w:color w:val="111111"/>
          <w:sz w:val="28"/>
          <w:sz w:val="28"/>
          <w:szCs w:val="28"/>
          <w:rtl w:val="true"/>
          <w:lang w:bidi="fa-IR"/>
        </w:rPr>
        <w:t>هم دختر زهرا شد چون محور آزادی</w:t>
      </w:r>
    </w:p>
    <w:p>
      <w:pPr>
        <w:pStyle w:val="BookText"/>
        <w:rPr/>
      </w:pPr>
      <w:r>
        <w:rPr>
          <w:rFonts w:ascii="IRNazanin" w:hAnsi="IRNazanin" w:eastAsia="IRNazanin"/>
          <w:color w:val="111111"/>
          <w:sz w:val="28"/>
          <w:sz w:val="28"/>
          <w:szCs w:val="28"/>
          <w:rtl w:val="true"/>
          <w:lang w:bidi="fa-IR"/>
        </w:rPr>
        <w:t>بر همت زینب بین الگوی جهان گردید</w:t>
      </w:r>
    </w:p>
    <w:p>
      <w:pPr>
        <w:pStyle w:val="BookText"/>
        <w:rPr/>
      </w:pPr>
      <w:r>
        <w:rPr>
          <w:rFonts w:ascii="IRNazanin" w:hAnsi="IRNazanin" w:eastAsia="IRNazanin"/>
          <w:color w:val="111111"/>
          <w:sz w:val="28"/>
          <w:sz w:val="28"/>
          <w:szCs w:val="28"/>
          <w:rtl w:val="true"/>
          <w:lang w:bidi="fa-IR"/>
        </w:rPr>
        <w:t>آن روح بلند عشق در پیکر آزادی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درکرب و بلا زینب آن مفخر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نائب شاه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دید به موج خون دردانه ی زهرا را</w:t>
      </w:r>
    </w:p>
    <w:p>
      <w:pPr>
        <w:pStyle w:val="BookText"/>
        <w:rPr/>
      </w:pPr>
      <w:r>
        <w:rPr>
          <w:rFonts w:ascii="IRNazanin" w:hAnsi="IRNazanin" w:eastAsia="IRNazanin"/>
          <w:color w:val="111111"/>
          <w:sz w:val="28"/>
          <w:sz w:val="28"/>
          <w:szCs w:val="28"/>
          <w:rtl w:val="true"/>
          <w:lang w:bidi="fa-IR"/>
        </w:rPr>
        <w:t>برداشت و به کف بگرفت آن یاور آزادی</w:t>
      </w:r>
    </w:p>
    <w:p>
      <w:pPr>
        <w:pStyle w:val="BookText"/>
        <w:rPr/>
      </w:pPr>
      <w:r>
        <w:rPr>
          <w:rFonts w:ascii="IRNazanin" w:hAnsi="IRNazanin" w:eastAsia="IRNazanin"/>
          <w:color w:val="111111"/>
          <w:sz w:val="28"/>
          <w:sz w:val="28"/>
          <w:szCs w:val="28"/>
          <w:rtl w:val="true"/>
          <w:lang w:bidi="fa-IR"/>
        </w:rPr>
        <w:t>گاهی به غم عابد گاهی به غم طفلان</w:t>
      </w:r>
    </w:p>
    <w:p>
      <w:pPr>
        <w:pStyle w:val="BookText"/>
        <w:rPr/>
      </w:pPr>
      <w:r>
        <w:rPr>
          <w:rFonts w:ascii="IRNazanin" w:hAnsi="IRNazanin" w:eastAsia="IRNazanin"/>
          <w:color w:val="111111"/>
          <w:sz w:val="28"/>
          <w:sz w:val="28"/>
          <w:szCs w:val="28"/>
          <w:rtl w:val="true"/>
          <w:lang w:bidi="fa-IR"/>
        </w:rPr>
        <w:t>یا رب که هزاران غم یک دختر آزادی</w:t>
      </w:r>
    </w:p>
    <w:p>
      <w:pPr>
        <w:pStyle w:val="BookText"/>
        <w:rPr/>
      </w:pPr>
      <w:r>
        <w:rPr>
          <w:rFonts w:ascii="IRNazanin" w:hAnsi="IRNazanin" w:eastAsia="IRNazanin"/>
          <w:color w:val="111111"/>
          <w:sz w:val="28"/>
          <w:sz w:val="28"/>
          <w:szCs w:val="28"/>
          <w:rtl w:val="true"/>
          <w:lang w:bidi="fa-IR"/>
        </w:rPr>
        <w:t>درکرب و بلا زینب آن مفخر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نائب شاه</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کوفه گهی در شام مانند علی جوشید</w:t>
      </w:r>
    </w:p>
    <w:p>
      <w:pPr>
        <w:pStyle w:val="BookText"/>
        <w:rPr/>
      </w:pPr>
      <w:r>
        <w:rPr>
          <w:rFonts w:ascii="IRNazanin" w:hAnsi="IRNazanin" w:eastAsia="IRNazanin"/>
          <w:color w:val="111111"/>
          <w:sz w:val="28"/>
          <w:sz w:val="28"/>
          <w:szCs w:val="28"/>
          <w:rtl w:val="true"/>
          <w:lang w:bidi="fa-IR"/>
        </w:rPr>
        <w:t>هر خطبه ی جانسوزش شد کوثر آزادی</w:t>
      </w:r>
    </w:p>
    <w:p>
      <w:pPr>
        <w:pStyle w:val="BookText"/>
        <w:rPr/>
      </w:pPr>
      <w:r>
        <w:rPr>
          <w:rFonts w:ascii="IRNazanin" w:hAnsi="IRNazanin" w:eastAsia="IRNazanin"/>
          <w:color w:val="111111"/>
          <w:sz w:val="28"/>
          <w:sz w:val="28"/>
          <w:szCs w:val="28"/>
          <w:rtl w:val="true"/>
          <w:lang w:bidi="fa-IR"/>
        </w:rPr>
        <w:t>در مجلس بیگانه آندم که سخن میگفت</w:t>
      </w:r>
    </w:p>
    <w:p>
      <w:pPr>
        <w:pStyle w:val="BookText"/>
        <w:rPr/>
      </w:pPr>
      <w:r>
        <w:rPr>
          <w:rFonts w:ascii="IRNazanin" w:hAnsi="IRNazanin" w:eastAsia="IRNazanin"/>
          <w:color w:val="111111"/>
          <w:sz w:val="28"/>
          <w:sz w:val="28"/>
          <w:szCs w:val="28"/>
          <w:rtl w:val="true"/>
          <w:lang w:bidi="fa-IR"/>
        </w:rPr>
        <w:t>شد کاخ ستم لرزان زان حنجر آزادی</w:t>
      </w:r>
    </w:p>
    <w:p>
      <w:pPr>
        <w:pStyle w:val="BookText"/>
        <w:rPr/>
      </w:pPr>
      <w:r>
        <w:rPr>
          <w:rFonts w:ascii="IRNazanin" w:hAnsi="IRNazanin" w:eastAsia="IRNazanin"/>
          <w:color w:val="111111"/>
          <w:sz w:val="28"/>
          <w:sz w:val="28"/>
          <w:szCs w:val="28"/>
          <w:rtl w:val="true"/>
          <w:lang w:bidi="fa-IR"/>
        </w:rPr>
        <w:t>درکرب و بلا زینب آن مفخر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نائب شاه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نور کلام او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طوفانی به پا کرده در محضرآزادی</w:t>
      </w:r>
    </w:p>
    <w:p>
      <w:pPr>
        <w:pStyle w:val="BookText"/>
        <w:rPr/>
      </w:pPr>
      <w:r>
        <w:rPr>
          <w:rFonts w:ascii="IRNazanin" w:hAnsi="IRNazanin" w:eastAsia="IRNazanin"/>
          <w:color w:val="111111"/>
          <w:sz w:val="28"/>
          <w:sz w:val="28"/>
          <w:szCs w:val="28"/>
          <w:rtl w:val="true"/>
          <w:lang w:bidi="fa-IR"/>
        </w:rPr>
        <w:t>مهدی جهان آید شاید نظر اندازد</w:t>
      </w:r>
    </w:p>
    <w:p>
      <w:pPr>
        <w:pStyle w:val="BookText"/>
        <w:rPr/>
      </w:pPr>
      <w:r>
        <w:rPr>
          <w:rFonts w:ascii="IRNazanin" w:hAnsi="IRNazanin" w:eastAsia="IRNazanin"/>
          <w:color w:val="111111"/>
          <w:sz w:val="28"/>
          <w:sz w:val="28"/>
          <w:szCs w:val="28"/>
          <w:rtl w:val="true"/>
          <w:lang w:bidi="fa-IR"/>
        </w:rPr>
        <w:t>بر ملت آزاده آن رهبر آزادی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درکرب و بلا زینب آن مفخر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نائب شاه دین</w:t>
      </w:r>
      <w:r>
        <w:rPr>
          <w:rFonts w:eastAsia="IRNazanin" w:cs="IRNazanin"/>
          <w:color w:val="111111"/>
          <w:sz w:val="28"/>
          <w:szCs w:val="28"/>
          <w:rtl w:val="true"/>
          <w:lang w:bidi="fa-IR"/>
        </w:rPr>
        <w:t xml:space="preserve">... </w:t>
      </w:r>
      <w:bookmarkStart w:id="325" w:name="pg5423_35546"/>
    </w:p>
    <w:p>
      <w:pPr>
        <w:pStyle w:val="Heading3"/>
        <w:numPr>
          <w:ilvl w:val="2"/>
          <w:numId w:val="1"/>
        </w:numPr>
        <w:rPr/>
      </w:pPr>
      <w:bookmarkStart w:id="326" w:name="__RefHeading___Toc1752589_581953129"/>
      <w:bookmarkStart w:id="327" w:name="_Toc115"/>
      <w:bookmarkEnd w:id="325"/>
      <w:bookmarkEnd w:id="326"/>
      <w:r>
        <w:rPr>
          <w:rtl w:val="true"/>
        </w:rPr>
        <w:t xml:space="preserve">حبیب ابن مظاهر اسدی </w:t>
      </w:r>
      <w:r>
        <w:rPr>
          <w:rtl w:val="true"/>
        </w:rPr>
        <w:t>(</w:t>
      </w:r>
      <w:r>
        <w:rPr>
          <w:rtl w:val="true"/>
        </w:rPr>
        <w:t>سینه زنی</w:t>
      </w:r>
      <w:r>
        <w:rPr>
          <w:rtl w:val="true"/>
        </w:rPr>
        <w:t>)</w:t>
      </w:r>
      <w:bookmarkEnd w:id="327"/>
    </w:p>
    <w:p>
      <w:pPr>
        <w:pStyle w:val="BookText"/>
        <w:rPr/>
      </w:pPr>
      <w:r>
        <w:rPr>
          <w:rFonts w:ascii="IRNazanin" w:hAnsi="IRNazanin" w:eastAsia="IRNazanin"/>
          <w:color w:val="111111"/>
          <w:sz w:val="28"/>
          <w:sz w:val="28"/>
          <w:szCs w:val="28"/>
          <w:rtl w:val="true"/>
          <w:lang w:bidi="fa-IR"/>
        </w:rPr>
        <w:t>به معراج شهیدان حبیب آمده مهمان</w:t>
      </w:r>
    </w:p>
    <w:p>
      <w:pPr>
        <w:pStyle w:val="BookText"/>
        <w:rPr/>
      </w:pPr>
      <w:r>
        <w:rPr>
          <w:rFonts w:ascii="IRNazanin" w:hAnsi="IRNazanin" w:eastAsia="IRNazanin"/>
          <w:color w:val="111111"/>
          <w:sz w:val="28"/>
          <w:sz w:val="28"/>
          <w:szCs w:val="28"/>
          <w:rtl w:val="true"/>
          <w:lang w:bidi="fa-IR"/>
        </w:rPr>
        <w:t>این کرببلا جلوه ای از صحنه ی نوراست، تکراری طور است</w:t>
      </w:r>
    </w:p>
    <w:p>
      <w:pPr>
        <w:pStyle w:val="BookText"/>
        <w:rPr/>
      </w:pPr>
      <w:r>
        <w:rPr>
          <w:rFonts w:ascii="IRNazanin" w:hAnsi="IRNazanin" w:eastAsia="IRNazanin"/>
          <w:color w:val="111111"/>
          <w:sz w:val="28"/>
          <w:sz w:val="28"/>
          <w:szCs w:val="28"/>
          <w:rtl w:val="true"/>
          <w:lang w:bidi="fa-IR"/>
        </w:rPr>
        <w:t>چون کرده تجلی نوری از خالق سبحان، حبیب آمده مهمان</w:t>
      </w:r>
    </w:p>
    <w:p>
      <w:pPr>
        <w:pStyle w:val="BookText"/>
        <w:rPr/>
      </w:pPr>
      <w:r>
        <w:rPr>
          <w:rFonts w:ascii="IRNazanin" w:hAnsi="IRNazanin" w:eastAsia="IRNazanin"/>
          <w:color w:val="111111"/>
          <w:sz w:val="28"/>
          <w:sz w:val="28"/>
          <w:szCs w:val="28"/>
          <w:rtl w:val="true"/>
          <w:lang w:bidi="fa-IR"/>
        </w:rPr>
        <w:t>به معراج شهیدان حبیب آمده مهمان</w:t>
      </w:r>
    </w:p>
    <w:p>
      <w:pPr>
        <w:pStyle w:val="BookText"/>
        <w:rPr/>
      </w:pPr>
      <w:r>
        <w:rPr>
          <w:rFonts w:ascii="IRNazanin" w:hAnsi="IRNazanin" w:eastAsia="IRNazanin"/>
          <w:color w:val="111111"/>
          <w:sz w:val="28"/>
          <w:sz w:val="28"/>
          <w:szCs w:val="28"/>
          <w:rtl w:val="true"/>
          <w:lang w:bidi="fa-IR"/>
        </w:rPr>
        <w:t>در کرببلا آمده جانباز پیمبر، همان عاشق داور</w:t>
      </w:r>
    </w:p>
    <w:p>
      <w:pPr>
        <w:pStyle w:val="BookText"/>
        <w:rPr/>
      </w:pPr>
      <w:r>
        <w:rPr>
          <w:rFonts w:ascii="IRNazanin" w:hAnsi="IRNazanin" w:eastAsia="IRNazanin"/>
          <w:color w:val="111111"/>
          <w:sz w:val="28"/>
          <w:sz w:val="28"/>
          <w:szCs w:val="28"/>
          <w:rtl w:val="true"/>
          <w:lang w:bidi="fa-IR"/>
        </w:rPr>
        <w:t>سرباز فداکارحسین سرور خوبان، حبیب آمده مهمان</w:t>
      </w:r>
    </w:p>
    <w:p>
      <w:pPr>
        <w:pStyle w:val="BookText"/>
        <w:rPr/>
      </w:pPr>
      <w:r>
        <w:rPr>
          <w:rFonts w:ascii="IRNazanin" w:hAnsi="IRNazanin" w:eastAsia="IRNazanin"/>
          <w:color w:val="111111"/>
          <w:sz w:val="28"/>
          <w:sz w:val="28"/>
          <w:szCs w:val="28"/>
          <w:rtl w:val="true"/>
          <w:lang w:bidi="fa-IR"/>
        </w:rPr>
        <w:t>به معراج شهیدان حبیب آمده مهمان</w:t>
      </w:r>
    </w:p>
    <w:p>
      <w:pPr>
        <w:pStyle w:val="BookText"/>
        <w:rPr/>
      </w:pPr>
      <w:r>
        <w:rPr>
          <w:rFonts w:ascii="IRNazanin" w:hAnsi="IRNazanin" w:eastAsia="IRNazanin"/>
          <w:color w:val="111111"/>
          <w:sz w:val="28"/>
          <w:sz w:val="28"/>
          <w:szCs w:val="28"/>
          <w:rtl w:val="true"/>
          <w:lang w:bidi="fa-IR"/>
        </w:rPr>
        <w:t>برگوی بشارت به ابی الفضل دلاور، به فرمانده لشکر</w:t>
      </w:r>
    </w:p>
    <w:p>
      <w:pPr>
        <w:pStyle w:val="BookText"/>
        <w:rPr/>
      </w:pPr>
      <w:r>
        <w:rPr>
          <w:rFonts w:ascii="IRNazanin" w:hAnsi="IRNazanin" w:eastAsia="IRNazanin"/>
          <w:color w:val="111111"/>
          <w:sz w:val="28"/>
          <w:sz w:val="28"/>
          <w:szCs w:val="28"/>
          <w:rtl w:val="true"/>
          <w:lang w:bidi="fa-IR"/>
        </w:rPr>
        <w:t>از راه رسید عاشق دلداده جانان، حبیب آمده مهمان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معراج شهیدان حبیب آمده مهمان </w:t>
      </w:r>
    </w:p>
    <w:p>
      <w:pPr>
        <w:pStyle w:val="BookText"/>
        <w:rPr/>
      </w:pPr>
      <w:r>
        <w:rPr>
          <w:rFonts w:ascii="IRNazanin" w:hAnsi="IRNazanin" w:eastAsia="IRNazanin"/>
          <w:color w:val="111111"/>
          <w:sz w:val="28"/>
          <w:sz w:val="28"/>
          <w:szCs w:val="28"/>
          <w:rtl w:val="true"/>
          <w:lang w:bidi="fa-IR"/>
        </w:rPr>
        <w:t>بر اهل حرم این خبر با اثر آمد، بشارت ز در آمد</w:t>
      </w:r>
    </w:p>
    <w:p>
      <w:pPr>
        <w:pStyle w:val="BookText"/>
        <w:rPr/>
      </w:pPr>
      <w:r>
        <w:rPr>
          <w:rFonts w:ascii="IRNazanin" w:hAnsi="IRNazanin" w:eastAsia="IRNazanin"/>
          <w:color w:val="111111"/>
          <w:sz w:val="28"/>
          <w:sz w:val="28"/>
          <w:szCs w:val="28"/>
          <w:rtl w:val="true"/>
          <w:lang w:bidi="fa-IR"/>
        </w:rPr>
        <w:t>این یار سرافراز پیمبر ز دل و جان، حبیب آمده مهمان</w:t>
      </w:r>
    </w:p>
    <w:p>
      <w:pPr>
        <w:pStyle w:val="BookText"/>
        <w:rPr/>
      </w:pPr>
      <w:r>
        <w:rPr>
          <w:rFonts w:ascii="IRNazanin" w:hAnsi="IRNazanin" w:eastAsia="IRNazanin"/>
          <w:color w:val="111111"/>
          <w:sz w:val="28"/>
          <w:sz w:val="28"/>
          <w:szCs w:val="28"/>
          <w:rtl w:val="true"/>
          <w:lang w:bidi="fa-IR"/>
        </w:rPr>
        <w:t>به معراج شهیدان حبیب آمده مهمان</w:t>
      </w:r>
    </w:p>
    <w:p>
      <w:pPr>
        <w:pStyle w:val="BookText"/>
        <w:rPr/>
      </w:pPr>
      <w:r>
        <w:rPr>
          <w:rFonts w:ascii="IRNazanin" w:hAnsi="IRNazanin" w:eastAsia="IRNazanin"/>
          <w:color w:val="111111"/>
          <w:sz w:val="28"/>
          <w:sz w:val="28"/>
          <w:szCs w:val="28"/>
          <w:rtl w:val="true"/>
          <w:lang w:bidi="fa-IR"/>
        </w:rPr>
        <w:t>پیغامی که زینب به حبیب داد چه هاشد، بسی شور و نوا شد</w:t>
      </w:r>
    </w:p>
    <w:p>
      <w:pPr>
        <w:pStyle w:val="BookText"/>
        <w:rPr/>
      </w:pPr>
      <w:r>
        <w:rPr>
          <w:rFonts w:ascii="IRNazanin" w:hAnsi="IRNazanin" w:eastAsia="IRNazanin"/>
          <w:color w:val="111111"/>
          <w:sz w:val="28"/>
          <w:sz w:val="28"/>
          <w:szCs w:val="28"/>
          <w:rtl w:val="true"/>
          <w:lang w:bidi="fa-IR"/>
        </w:rPr>
        <w:t>زد برسر و از غصه نمود ناله سوزان، حبیب آمده مهمان</w:t>
      </w:r>
    </w:p>
    <w:p>
      <w:pPr>
        <w:pStyle w:val="BookText"/>
        <w:rPr/>
      </w:pPr>
      <w:r>
        <w:rPr>
          <w:rFonts w:ascii="IRNazanin" w:hAnsi="IRNazanin" w:eastAsia="IRNazanin"/>
          <w:color w:val="111111"/>
          <w:sz w:val="28"/>
          <w:sz w:val="28"/>
          <w:szCs w:val="28"/>
          <w:rtl w:val="true"/>
          <w:lang w:bidi="fa-IR"/>
        </w:rPr>
        <w:t>به معراج شهیدان حبیب آمده مهمان</w:t>
      </w:r>
    </w:p>
    <w:p>
      <w:pPr>
        <w:pStyle w:val="BookText"/>
        <w:rPr/>
      </w:pPr>
      <w:r>
        <w:rPr>
          <w:rFonts w:ascii="IRNazanin" w:hAnsi="IRNazanin" w:eastAsia="IRNazanin"/>
          <w:color w:val="111111"/>
          <w:sz w:val="28"/>
          <w:sz w:val="28"/>
          <w:szCs w:val="28"/>
          <w:rtl w:val="true"/>
          <w:lang w:bidi="fa-IR"/>
        </w:rPr>
        <w:t>مهمان ز سفر آمده با شور و وفایی، نه آب ونه غذایی</w:t>
      </w:r>
    </w:p>
    <w:p>
      <w:pPr>
        <w:pStyle w:val="BookText"/>
        <w:rPr/>
      </w:pPr>
      <w:r>
        <w:rPr>
          <w:rFonts w:ascii="IRNazanin" w:hAnsi="IRNazanin" w:eastAsia="IRNazanin"/>
          <w:color w:val="111111"/>
          <w:sz w:val="28"/>
          <w:sz w:val="28"/>
          <w:szCs w:val="28"/>
          <w:rtl w:val="true"/>
          <w:lang w:bidi="fa-IR"/>
        </w:rPr>
        <w:t>بنوشته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زاسرارشهیدان، حبیب آمده مهمان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معراج شهیدان حبیب آمده مهمان </w:t>
      </w:r>
      <w:bookmarkStart w:id="328" w:name="pg5423_35548"/>
    </w:p>
    <w:p>
      <w:pPr>
        <w:pStyle w:val="Heading3"/>
        <w:numPr>
          <w:ilvl w:val="2"/>
          <w:numId w:val="1"/>
        </w:numPr>
        <w:rPr/>
      </w:pPr>
      <w:bookmarkStart w:id="329" w:name="__RefHeading___Toc1752591_581953129"/>
      <w:bookmarkStart w:id="330" w:name="_Toc116"/>
      <w:bookmarkEnd w:id="328"/>
      <w:bookmarkEnd w:id="329"/>
      <w:r>
        <w:rPr>
          <w:rtl w:val="true"/>
        </w:rPr>
        <w:t>فداکاری وهب ؛ سینه زنی</w:t>
      </w:r>
      <w:bookmarkEnd w:id="330"/>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بی کس و یار سبط پیمبر شده ای وهب ای وهب</w:t>
      </w:r>
    </w:p>
    <w:p>
      <w:pPr>
        <w:pStyle w:val="BookText"/>
        <w:rPr/>
      </w:pPr>
      <w:r>
        <w:rPr>
          <w:rFonts w:ascii="IRNazanin" w:hAnsi="IRNazanin" w:eastAsia="IRNazanin"/>
          <w:color w:val="111111"/>
          <w:sz w:val="28"/>
          <w:sz w:val="28"/>
          <w:szCs w:val="28"/>
          <w:rtl w:val="true"/>
          <w:lang w:bidi="fa-IR"/>
        </w:rPr>
        <w:t>بیا برو جانب میدان خون، ای جوان ای جوان</w:t>
      </w:r>
    </w:p>
    <w:p>
      <w:pPr>
        <w:pStyle w:val="BookText"/>
        <w:rPr/>
      </w:pPr>
      <w:r>
        <w:rPr>
          <w:rFonts w:ascii="IRNazanin" w:hAnsi="IRNazanin" w:eastAsia="IRNazanin"/>
          <w:color w:val="111111"/>
          <w:sz w:val="28"/>
          <w:sz w:val="28"/>
          <w:szCs w:val="28"/>
          <w:rtl w:val="true"/>
          <w:lang w:bidi="fa-IR"/>
        </w:rPr>
        <w:t>روز فداکاری اکبر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صحنه ی این کرببلا شورو شین، شور و شین</w:t>
      </w:r>
    </w:p>
    <w:p>
      <w:pPr>
        <w:pStyle w:val="BookText"/>
        <w:rPr/>
      </w:pPr>
      <w:r>
        <w:rPr>
          <w:rFonts w:ascii="IRNazanin" w:hAnsi="IRNazanin" w:eastAsia="IRNazanin"/>
          <w:color w:val="111111"/>
          <w:sz w:val="28"/>
          <w:sz w:val="28"/>
          <w:szCs w:val="28"/>
          <w:rtl w:val="true"/>
          <w:lang w:bidi="fa-IR"/>
        </w:rPr>
        <w:t>شط فرات زمزم و کوثر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دختر زهرا شده اندر فغان، زینبا زینبا</w:t>
      </w:r>
    </w:p>
    <w:p>
      <w:pPr>
        <w:pStyle w:val="BookText"/>
        <w:rPr/>
      </w:pPr>
      <w:r>
        <w:rPr>
          <w:rFonts w:ascii="IRNazanin" w:hAnsi="IRNazanin" w:eastAsia="IRNazanin"/>
          <w:color w:val="111111"/>
          <w:sz w:val="28"/>
          <w:sz w:val="28"/>
          <w:szCs w:val="28"/>
          <w:rtl w:val="true"/>
          <w:lang w:bidi="fa-IR"/>
        </w:rPr>
        <w:t>جسم شهیدان همه پرپر شده، ای وهب ای وهب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کرببلا صحنه ی محشر شده ای وهب ای وهب </w:t>
      </w:r>
    </w:p>
    <w:p>
      <w:pPr>
        <w:pStyle w:val="BookText"/>
        <w:rPr/>
      </w:pPr>
      <w:r>
        <w:rPr>
          <w:rFonts w:ascii="IRNazanin" w:hAnsi="IRNazanin" w:eastAsia="IRNazanin"/>
          <w:color w:val="111111"/>
          <w:sz w:val="28"/>
          <w:sz w:val="28"/>
          <w:szCs w:val="28"/>
          <w:rtl w:val="true"/>
          <w:lang w:bidi="fa-IR"/>
        </w:rPr>
        <w:t>ناله ی طفلان به ثریا رسد، العطش العطش</w:t>
      </w:r>
    </w:p>
    <w:p>
      <w:pPr>
        <w:pStyle w:val="BookText"/>
        <w:rPr/>
      </w:pPr>
      <w:r>
        <w:rPr>
          <w:rFonts w:ascii="IRNazanin" w:hAnsi="IRNazanin" w:eastAsia="IRNazanin"/>
          <w:color w:val="111111"/>
          <w:sz w:val="28"/>
          <w:sz w:val="28"/>
          <w:szCs w:val="28"/>
          <w:rtl w:val="true"/>
          <w:lang w:bidi="fa-IR"/>
        </w:rPr>
        <w:t>غنچه ی خندان علی اصغر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صف زده اند اردوی سلطان دین، با خروش با خروش</w:t>
      </w:r>
    </w:p>
    <w:p>
      <w:pPr>
        <w:pStyle w:val="BookText"/>
        <w:rPr/>
      </w:pPr>
      <w:r>
        <w:rPr>
          <w:rFonts w:ascii="IRNazanin" w:hAnsi="IRNazanin" w:eastAsia="IRNazanin"/>
          <w:color w:val="111111"/>
          <w:sz w:val="28"/>
          <w:sz w:val="28"/>
          <w:szCs w:val="28"/>
          <w:rtl w:val="true"/>
          <w:lang w:bidi="fa-IR"/>
        </w:rPr>
        <w:t>اردوی حق ضد ستمگر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با عروس خویش نمایی وداع، ای جوان ای جوان</w:t>
      </w:r>
    </w:p>
    <w:p>
      <w:pPr>
        <w:pStyle w:val="BookText"/>
        <w:rPr/>
      </w:pPr>
      <w:r>
        <w:rPr>
          <w:rFonts w:ascii="IRNazanin" w:hAnsi="IRNazanin" w:eastAsia="IRNazanin"/>
          <w:color w:val="111111"/>
          <w:sz w:val="28"/>
          <w:sz w:val="28"/>
          <w:szCs w:val="28"/>
          <w:rtl w:val="true"/>
          <w:lang w:bidi="fa-IR"/>
        </w:rPr>
        <w:t>جسم جوانان همه بی سر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خیز به یاری حسین علی، ای عزیز ای عزیز</w:t>
      </w:r>
    </w:p>
    <w:p>
      <w:pPr>
        <w:pStyle w:val="BookText"/>
        <w:rPr/>
      </w:pPr>
      <w:r>
        <w:rPr>
          <w:rFonts w:ascii="IRNazanin" w:hAnsi="IRNazanin" w:eastAsia="IRNazanin"/>
          <w:color w:val="111111"/>
          <w:sz w:val="28"/>
          <w:sz w:val="28"/>
          <w:szCs w:val="28"/>
          <w:rtl w:val="true"/>
          <w:lang w:bidi="fa-IR"/>
        </w:rPr>
        <w:t>رمز شهادت ره و رهبر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نور دو چشمم تو برو قتلگاه، قتلگاه قتلگاه</w:t>
      </w:r>
    </w:p>
    <w:p>
      <w:pPr>
        <w:pStyle w:val="BookText"/>
        <w:rPr/>
      </w:pPr>
      <w:r>
        <w:rPr>
          <w:rFonts w:ascii="IRNazanin" w:hAnsi="IRNazanin" w:eastAsia="IRNazanin"/>
          <w:color w:val="111111"/>
          <w:sz w:val="28"/>
          <w:sz w:val="28"/>
          <w:szCs w:val="28"/>
          <w:rtl w:val="true"/>
          <w:lang w:bidi="fa-IR"/>
        </w:rPr>
        <w:t>غرقه به خون قد صنوبر شده، ای وهب ای وهب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کرببلا صحنه ی محشر شده ای وهب ای وهب </w:t>
      </w:r>
    </w:p>
    <w:p>
      <w:pPr>
        <w:pStyle w:val="BookText"/>
        <w:rPr/>
      </w:pPr>
      <w:r>
        <w:rPr>
          <w:rFonts w:ascii="IRNazanin" w:hAnsi="IRNazanin" w:eastAsia="IRNazanin"/>
          <w:color w:val="111111"/>
          <w:sz w:val="28"/>
          <w:sz w:val="28"/>
          <w:szCs w:val="28"/>
          <w:rtl w:val="true"/>
          <w:lang w:bidi="fa-IR"/>
        </w:rPr>
        <w:t>برو تو پیمان شهادت بخوان ، از یقین از یقین</w:t>
      </w:r>
    </w:p>
    <w:p>
      <w:pPr>
        <w:pStyle w:val="BookText"/>
        <w:rPr/>
      </w:pPr>
      <w:r>
        <w:rPr>
          <w:rFonts w:ascii="IRNazanin" w:hAnsi="IRNazanin" w:eastAsia="IRNazanin"/>
          <w:color w:val="111111"/>
          <w:sz w:val="28"/>
          <w:sz w:val="28"/>
          <w:szCs w:val="28"/>
          <w:rtl w:val="true"/>
          <w:lang w:bidi="fa-IR"/>
        </w:rPr>
        <w:t>خط شهید محور مصدر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جان بنما در ره قرآن فدا، از وفا از وفا</w:t>
      </w:r>
    </w:p>
    <w:p>
      <w:pPr>
        <w:pStyle w:val="BookText"/>
        <w:rPr/>
      </w:pPr>
      <w:r>
        <w:rPr>
          <w:rFonts w:ascii="IRNazanin" w:hAnsi="IRNazanin" w:eastAsia="IRNazanin"/>
          <w:color w:val="111111"/>
          <w:sz w:val="28"/>
          <w:sz w:val="28"/>
          <w:szCs w:val="28"/>
          <w:rtl w:val="true"/>
          <w:lang w:bidi="fa-IR"/>
        </w:rPr>
        <w:t>عاشق حق یاور دفتر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رنگ قلم رمز شهیدان نویس ، هر زمان هر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سنگر شده، ای وهب ای وهب</w:t>
      </w:r>
    </w:p>
    <w:p>
      <w:pPr>
        <w:pStyle w:val="BookText"/>
        <w:rPr/>
      </w:pPr>
      <w:r>
        <w:rPr>
          <w:rFonts w:ascii="IRNazanin" w:hAnsi="IRNazanin" w:eastAsia="IRNazanin"/>
          <w:color w:val="111111"/>
          <w:sz w:val="28"/>
          <w:sz w:val="28"/>
          <w:szCs w:val="28"/>
          <w:rtl w:val="true"/>
          <w:lang w:bidi="fa-IR"/>
        </w:rPr>
        <w:t>کرببلا صحنه ی محشر شده ای وهب ای وهب</w:t>
      </w:r>
    </w:p>
    <w:p>
      <w:pPr>
        <w:pStyle w:val="BookText"/>
        <w:rPr/>
      </w:pPr>
      <w:r>
        <w:rPr>
          <w:rFonts w:ascii="IRNazanin" w:hAnsi="IRNazanin" w:eastAsia="IRNazanin"/>
          <w:color w:val="111111"/>
          <w:sz w:val="28"/>
          <w:sz w:val="28"/>
          <w:szCs w:val="28"/>
          <w:rtl w:val="true"/>
          <w:lang w:bidi="fa-IR"/>
        </w:rPr>
        <w:t>کشور افغان شده است کربلا، کربلا کربلا</w:t>
      </w:r>
    </w:p>
    <w:p>
      <w:pPr>
        <w:pStyle w:val="BookText"/>
        <w:rPr/>
      </w:pPr>
      <w:r>
        <w:rPr>
          <w:rFonts w:ascii="IRNazanin" w:hAnsi="IRNazanin" w:eastAsia="IRNazanin"/>
          <w:color w:val="111111"/>
          <w:sz w:val="28"/>
          <w:sz w:val="28"/>
          <w:szCs w:val="28"/>
          <w:rtl w:val="true"/>
          <w:lang w:bidi="fa-IR"/>
        </w:rPr>
        <w:t>قتلگه عشق مکرر شده، ای وهب ای وهب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کرببلا صحنه ی محشر شده ای وهب ای وهب </w:t>
      </w:r>
      <w:bookmarkStart w:id="331" w:name="pg5423_35551"/>
    </w:p>
    <w:p>
      <w:pPr>
        <w:pStyle w:val="Heading3"/>
        <w:numPr>
          <w:ilvl w:val="2"/>
          <w:numId w:val="1"/>
        </w:numPr>
        <w:rPr/>
      </w:pPr>
      <w:bookmarkStart w:id="332" w:name="__RefHeading___Toc1752593_581953129"/>
      <w:bookmarkStart w:id="333" w:name="_Toc117"/>
      <w:bookmarkEnd w:id="331"/>
      <w:bookmarkEnd w:id="332"/>
      <w:r>
        <w:rPr>
          <w:rtl w:val="true"/>
        </w:rPr>
        <w:t>راز دل رقیه؛ سینه زنی</w:t>
      </w:r>
      <w:bookmarkEnd w:id="333"/>
    </w:p>
    <w:p>
      <w:pPr>
        <w:pStyle w:val="BookText"/>
        <w:rPr/>
      </w:pPr>
      <w:r>
        <w:rPr>
          <w:rFonts w:ascii="IRNazanin" w:hAnsi="IRNazanin" w:eastAsia="IRNazanin"/>
          <w:color w:val="111111"/>
          <w:sz w:val="28"/>
          <w:sz w:val="28"/>
          <w:szCs w:val="28"/>
          <w:rtl w:val="true"/>
          <w:lang w:bidi="fa-IR"/>
        </w:rPr>
        <w:t>از گوشه ی خرابه طفلی چسان فغان کرد</w:t>
      </w:r>
    </w:p>
    <w:p>
      <w:pPr>
        <w:pStyle w:val="BookText"/>
        <w:rPr/>
      </w:pPr>
      <w:r>
        <w:rPr>
          <w:rFonts w:ascii="IRNazanin" w:hAnsi="IRNazanin" w:eastAsia="IRNazanin"/>
          <w:color w:val="111111"/>
          <w:sz w:val="28"/>
          <w:sz w:val="28"/>
          <w:szCs w:val="28"/>
          <w:rtl w:val="true"/>
          <w:lang w:bidi="fa-IR"/>
        </w:rPr>
        <w:t>گویا که درد دل را با باب خود بیان کرد</w:t>
      </w:r>
    </w:p>
    <w:p>
      <w:pPr>
        <w:pStyle w:val="BookText"/>
        <w:rPr/>
      </w:pPr>
      <w:r>
        <w:rPr>
          <w:rFonts w:ascii="IRNazanin" w:hAnsi="IRNazanin" w:eastAsia="IRNazanin"/>
          <w:color w:val="111111"/>
          <w:sz w:val="28"/>
          <w:sz w:val="28"/>
          <w:szCs w:val="28"/>
          <w:rtl w:val="true"/>
          <w:lang w:bidi="fa-IR"/>
        </w:rPr>
        <w:t>رفتی کجا پدر جان؟ من بی کس و غریبم</w:t>
      </w:r>
    </w:p>
    <w:p>
      <w:pPr>
        <w:pStyle w:val="BookText"/>
        <w:rPr/>
      </w:pPr>
      <w:r>
        <w:rPr>
          <w:rFonts w:ascii="IRNazanin" w:hAnsi="IRNazanin" w:eastAsia="IRNazanin"/>
          <w:color w:val="111111"/>
          <w:sz w:val="28"/>
          <w:sz w:val="28"/>
          <w:szCs w:val="28"/>
          <w:rtl w:val="true"/>
          <w:lang w:bidi="fa-IR"/>
        </w:rPr>
        <w:t>غمهایی کوفه وشام با سوز دل بیان کرد</w:t>
      </w:r>
    </w:p>
    <w:p>
      <w:pPr>
        <w:pStyle w:val="BookText"/>
        <w:rPr/>
      </w:pPr>
      <w:r>
        <w:rPr>
          <w:rFonts w:ascii="IRNazanin" w:hAnsi="IRNazanin" w:eastAsia="IRNazanin"/>
          <w:color w:val="111111"/>
          <w:sz w:val="28"/>
          <w:sz w:val="28"/>
          <w:szCs w:val="28"/>
          <w:rtl w:val="true"/>
          <w:lang w:bidi="fa-IR"/>
        </w:rPr>
        <w:t>از گوشه ی خرابه طفلی چسان فغان کرد</w:t>
      </w:r>
    </w:p>
    <w:p>
      <w:pPr>
        <w:pStyle w:val="BookText"/>
        <w:rPr/>
      </w:pPr>
      <w:r>
        <w:rPr>
          <w:rFonts w:ascii="IRNazanin" w:hAnsi="IRNazanin" w:eastAsia="IRNazanin"/>
          <w:color w:val="111111"/>
          <w:sz w:val="28"/>
          <w:sz w:val="28"/>
          <w:szCs w:val="28"/>
          <w:rtl w:val="true"/>
          <w:lang w:bidi="fa-IR"/>
        </w:rPr>
        <w:t>گویا که درد دل را با باب خود بیان کرد</w:t>
      </w:r>
    </w:p>
    <w:p>
      <w:pPr>
        <w:pStyle w:val="BookText"/>
        <w:rPr/>
      </w:pPr>
      <w:r>
        <w:rPr>
          <w:rFonts w:ascii="IRNazanin" w:hAnsi="IRNazanin" w:eastAsia="IRNazanin"/>
          <w:color w:val="111111"/>
          <w:sz w:val="28"/>
          <w:sz w:val="28"/>
          <w:szCs w:val="28"/>
          <w:rtl w:val="true"/>
          <w:lang w:bidi="fa-IR"/>
        </w:rPr>
        <w:t>رفتی پدر ز هجرت در ناله و فغانیم</w:t>
      </w:r>
    </w:p>
    <w:p>
      <w:pPr>
        <w:pStyle w:val="BookText"/>
        <w:rPr/>
      </w:pPr>
      <w:r>
        <w:rPr>
          <w:rFonts w:ascii="IRNazanin" w:hAnsi="IRNazanin" w:eastAsia="IRNazanin"/>
          <w:color w:val="111111"/>
          <w:sz w:val="28"/>
          <w:sz w:val="28"/>
          <w:szCs w:val="28"/>
          <w:rtl w:val="true"/>
          <w:lang w:bidi="fa-IR"/>
        </w:rPr>
        <w:t>اسرار رفتنت را عمه ز من نهان کرد</w:t>
      </w:r>
    </w:p>
    <w:p>
      <w:pPr>
        <w:pStyle w:val="BookText"/>
        <w:rPr/>
      </w:pPr>
      <w:r>
        <w:rPr>
          <w:rFonts w:ascii="IRNazanin" w:hAnsi="IRNazanin" w:eastAsia="IRNazanin"/>
          <w:color w:val="111111"/>
          <w:sz w:val="28"/>
          <w:sz w:val="28"/>
          <w:szCs w:val="28"/>
          <w:rtl w:val="true"/>
          <w:lang w:bidi="fa-IR"/>
        </w:rPr>
        <w:t>بابا ز داغ هجرت زینب به سوز وآه است</w:t>
      </w:r>
    </w:p>
    <w:p>
      <w:pPr>
        <w:pStyle w:val="BookText"/>
        <w:rPr/>
      </w:pPr>
      <w:r>
        <w:rPr>
          <w:rFonts w:ascii="IRNazanin" w:hAnsi="IRNazanin" w:eastAsia="IRNazanin"/>
          <w:color w:val="111111"/>
          <w:sz w:val="28"/>
          <w:sz w:val="28"/>
          <w:szCs w:val="28"/>
          <w:rtl w:val="true"/>
          <w:lang w:bidi="fa-IR"/>
        </w:rPr>
        <w:t>از کربلا و کوفه تا شام غم فغان کرد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گوشه ی خرابه طفلی چسان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درد 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کوفه من چه دیدم با تو چسان بگویم</w:t>
      </w:r>
    </w:p>
    <w:p>
      <w:pPr>
        <w:pStyle w:val="BookText"/>
        <w:rPr/>
      </w:pPr>
      <w:r>
        <w:rPr>
          <w:rFonts w:ascii="IRNazanin" w:hAnsi="IRNazanin" w:eastAsia="IRNazanin"/>
          <w:color w:val="111111"/>
          <w:sz w:val="28"/>
          <w:sz w:val="28"/>
          <w:szCs w:val="28"/>
          <w:rtl w:val="true"/>
          <w:lang w:bidi="fa-IR"/>
        </w:rPr>
        <w:t>اسرار این اسیری فریاد ما عیان کرد</w:t>
      </w:r>
    </w:p>
    <w:p>
      <w:pPr>
        <w:pStyle w:val="BookText"/>
        <w:rPr/>
      </w:pPr>
      <w:r>
        <w:rPr>
          <w:rFonts w:ascii="IRNazanin" w:hAnsi="IRNazanin" w:eastAsia="IRNazanin"/>
          <w:color w:val="111111"/>
          <w:sz w:val="28"/>
          <w:sz w:val="28"/>
          <w:szCs w:val="28"/>
          <w:rtl w:val="true"/>
          <w:lang w:bidi="fa-IR"/>
        </w:rPr>
        <w:t>شام و سحر به یاد ت دارم عزا و ماتم</w:t>
      </w:r>
    </w:p>
    <w:p>
      <w:pPr>
        <w:pStyle w:val="BookText"/>
        <w:rPr/>
      </w:pPr>
      <w:r>
        <w:rPr>
          <w:rFonts w:ascii="IRNazanin" w:hAnsi="IRNazanin" w:eastAsia="IRNazanin"/>
          <w:color w:val="111111"/>
          <w:sz w:val="28"/>
          <w:sz w:val="28"/>
          <w:szCs w:val="28"/>
          <w:rtl w:val="true"/>
          <w:lang w:bidi="fa-IR"/>
        </w:rPr>
        <w:t>طفلان به این خرابه از سوز دل فغان کرد</w:t>
      </w:r>
    </w:p>
    <w:p>
      <w:pPr>
        <w:pStyle w:val="BookText"/>
        <w:rPr/>
      </w:pPr>
      <w:r>
        <w:rPr>
          <w:rFonts w:ascii="IRNazanin" w:hAnsi="IRNazanin" w:eastAsia="IRNazanin"/>
          <w:color w:val="111111"/>
          <w:sz w:val="28"/>
          <w:sz w:val="28"/>
          <w:szCs w:val="28"/>
          <w:rtl w:val="true"/>
          <w:lang w:bidi="fa-IR"/>
        </w:rPr>
        <w:t>از گوشه ی خرابه طفلی چسان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درد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مرو تو دیگرچون عابدین علیل است</w:t>
      </w:r>
    </w:p>
    <w:p>
      <w:pPr>
        <w:pStyle w:val="BookText"/>
        <w:rPr/>
      </w:pPr>
      <w:r>
        <w:rPr>
          <w:rFonts w:ascii="IRNazanin" w:hAnsi="IRNazanin" w:eastAsia="IRNazanin"/>
          <w:color w:val="111111"/>
          <w:sz w:val="28"/>
          <w:sz w:val="28"/>
          <w:szCs w:val="28"/>
          <w:rtl w:val="true"/>
          <w:lang w:bidi="fa-IR"/>
        </w:rPr>
        <w:t>بیمار زاروتبدار زندان غم مکان کرد</w:t>
      </w:r>
    </w:p>
    <w:p>
      <w:pPr>
        <w:pStyle w:val="BookText"/>
        <w:rPr/>
      </w:pPr>
      <w:r>
        <w:rPr>
          <w:rFonts w:ascii="IRNazanin" w:hAnsi="IRNazanin" w:eastAsia="IRNazanin"/>
          <w:color w:val="111111"/>
          <w:sz w:val="28"/>
          <w:sz w:val="28"/>
          <w:szCs w:val="28"/>
          <w:rtl w:val="true"/>
          <w:lang w:bidi="fa-IR"/>
        </w:rPr>
        <w:t>دارد رقیه فریاد با ظالمین ستیزید</w:t>
      </w:r>
    </w:p>
    <w:p>
      <w:pPr>
        <w:pStyle w:val="BookText"/>
        <w:rPr/>
      </w:pPr>
      <w:r>
        <w:rPr>
          <w:rFonts w:ascii="IRNazanin" w:hAnsi="IRNazanin" w:eastAsia="IRNazanin"/>
          <w:color w:val="111111"/>
          <w:sz w:val="28"/>
          <w:sz w:val="28"/>
          <w:szCs w:val="28"/>
          <w:rtl w:val="true"/>
          <w:lang w:bidi="fa-IR"/>
        </w:rPr>
        <w:t>این درس عاشورا را با اشک و غم بیان کرد</w:t>
      </w:r>
    </w:p>
    <w:p>
      <w:pPr>
        <w:pStyle w:val="BookText"/>
        <w:rPr/>
      </w:pPr>
      <w:r>
        <w:rPr>
          <w:rFonts w:ascii="IRNazanin" w:hAnsi="IRNazanin" w:eastAsia="IRNazanin"/>
          <w:color w:val="111111"/>
          <w:sz w:val="28"/>
          <w:sz w:val="28"/>
          <w:szCs w:val="28"/>
          <w:rtl w:val="true"/>
          <w:lang w:bidi="fa-IR"/>
        </w:rPr>
        <w:t>از گوشه ی خرابه طفلی چسان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درد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شده به عالم از گوشه ی خرابه</w:t>
      </w:r>
    </w:p>
    <w:p>
      <w:pPr>
        <w:pStyle w:val="BookText"/>
        <w:rPr/>
      </w:pPr>
      <w:r>
        <w:rPr>
          <w:rFonts w:ascii="IRNazanin" w:hAnsi="IRNazanin" w:eastAsia="IRNazanin"/>
          <w:color w:val="111111"/>
          <w:sz w:val="28"/>
          <w:sz w:val="28"/>
          <w:szCs w:val="28"/>
          <w:rtl w:val="true"/>
          <w:lang w:bidi="fa-IR"/>
        </w:rPr>
        <w:t>تا کاخ ظلم و لرزان چون برگگ خزان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 اشک و خون به دفتر</w:t>
      </w:r>
    </w:p>
    <w:p>
      <w:pPr>
        <w:pStyle w:val="BookText"/>
        <w:rPr/>
      </w:pPr>
      <w:r>
        <w:rPr>
          <w:rFonts w:ascii="IRNazanin" w:hAnsi="IRNazanin" w:eastAsia="IRNazanin"/>
          <w:color w:val="111111"/>
          <w:sz w:val="28"/>
          <w:sz w:val="28"/>
          <w:szCs w:val="28"/>
          <w:rtl w:val="true"/>
          <w:lang w:bidi="fa-IR"/>
        </w:rPr>
        <w:t>سینه زنان افغان امضا به خون شان کرد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گوشه ی خرابه طفلی چسان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درد دل</w:t>
      </w:r>
      <w:r>
        <w:rPr>
          <w:rFonts w:eastAsia="IRNazanin" w:cs="IRNazanin"/>
          <w:color w:val="111111"/>
          <w:sz w:val="28"/>
          <w:szCs w:val="28"/>
          <w:rtl w:val="true"/>
          <w:lang w:bidi="fa-IR"/>
        </w:rPr>
        <w:t xml:space="preserve">... </w:t>
      </w:r>
      <w:bookmarkStart w:id="334" w:name="pg5423_35553"/>
    </w:p>
    <w:p>
      <w:pPr>
        <w:pStyle w:val="Heading3"/>
        <w:numPr>
          <w:ilvl w:val="2"/>
          <w:numId w:val="1"/>
        </w:numPr>
        <w:rPr/>
      </w:pPr>
      <w:bookmarkStart w:id="335" w:name="__RefHeading___Toc1752595_581953129"/>
      <w:bookmarkStart w:id="336" w:name="_Toc118"/>
      <w:bookmarkEnd w:id="334"/>
      <w:bookmarkEnd w:id="335"/>
      <w:r>
        <w:rPr>
          <w:rtl w:val="true"/>
        </w:rPr>
        <w:t>حسین مهمان زینب</w:t>
      </w:r>
      <w:r>
        <w:rPr>
          <w:rtl w:val="true"/>
        </w:rPr>
        <w:t>(</w:t>
      </w:r>
      <w:r>
        <w:rPr>
          <w:rtl w:val="true"/>
        </w:rPr>
        <w:t>علیهاالسّلام</w:t>
      </w:r>
      <w:r>
        <w:rPr>
          <w:rtl w:val="true"/>
        </w:rPr>
        <w:t>)</w:t>
      </w:r>
      <w:r>
        <w:rPr>
          <w:rtl w:val="true"/>
        </w:rPr>
        <w:t>، سینه زنی</w:t>
      </w:r>
      <w:bookmarkEnd w:id="336"/>
    </w:p>
    <w:p>
      <w:pPr>
        <w:pStyle w:val="BookText"/>
        <w:rPr/>
      </w:pPr>
      <w:r>
        <w:rPr>
          <w:rFonts w:ascii="IRNazanin" w:hAnsi="IRNazanin" w:eastAsia="IRNazanin"/>
          <w:color w:val="111111"/>
          <w:sz w:val="28"/>
          <w:sz w:val="28"/>
          <w:szCs w:val="28"/>
          <w:rtl w:val="true"/>
          <w:lang w:bidi="fa-IR"/>
        </w:rPr>
        <w:t>حسین، حسین جان، مهمانِ زینب</w:t>
      </w:r>
    </w:p>
    <w:p>
      <w:pPr>
        <w:pStyle w:val="BookText"/>
        <w:rPr/>
      </w:pPr>
      <w:r>
        <w:rPr>
          <w:rFonts w:ascii="IRNazanin" w:hAnsi="IRNazanin" w:eastAsia="IRNazanin"/>
          <w:color w:val="111111"/>
          <w:sz w:val="28"/>
          <w:sz w:val="28"/>
          <w:szCs w:val="28"/>
          <w:rtl w:val="true"/>
          <w:lang w:bidi="fa-IR"/>
        </w:rPr>
        <w:t>آمد خرابه در آن د لِ شب</w:t>
      </w:r>
    </w:p>
    <w:p>
      <w:pPr>
        <w:pStyle w:val="BookText"/>
        <w:rPr/>
      </w:pPr>
      <w:r>
        <w:rPr>
          <w:rFonts w:ascii="IRNazanin" w:hAnsi="IRNazanin" w:eastAsia="IRNazanin"/>
          <w:color w:val="111111"/>
          <w:sz w:val="28"/>
          <w:sz w:val="28"/>
          <w:szCs w:val="28"/>
          <w:rtl w:val="true"/>
          <w:lang w:bidi="fa-IR"/>
        </w:rPr>
        <w:t>اندر خرا به شور و نوا شد</w:t>
      </w:r>
    </w:p>
    <w:p>
      <w:pPr>
        <w:pStyle w:val="BookText"/>
        <w:rPr/>
      </w:pPr>
      <w:r>
        <w:rPr>
          <w:rFonts w:ascii="IRNazanin" w:hAnsi="IRNazanin" w:eastAsia="IRNazanin"/>
          <w:color w:val="111111"/>
          <w:sz w:val="28"/>
          <w:sz w:val="28"/>
          <w:szCs w:val="28"/>
          <w:rtl w:val="true"/>
          <w:lang w:bidi="fa-IR"/>
        </w:rPr>
        <w:t>گویا در آن شب محشربه پا شد</w:t>
      </w:r>
    </w:p>
    <w:p>
      <w:pPr>
        <w:pStyle w:val="BookText"/>
        <w:rPr/>
      </w:pPr>
      <w:r>
        <w:rPr>
          <w:rFonts w:ascii="IRNazanin" w:hAnsi="IRNazanin" w:eastAsia="IRNazanin"/>
          <w:color w:val="111111"/>
          <w:sz w:val="28"/>
          <w:sz w:val="28"/>
          <w:szCs w:val="28"/>
          <w:rtl w:val="true"/>
          <w:lang w:bidi="fa-IR"/>
        </w:rPr>
        <w:t>اشک روان بود از غم رقیه</w:t>
      </w:r>
    </w:p>
    <w:p>
      <w:pPr>
        <w:pStyle w:val="BookText"/>
        <w:rPr/>
      </w:pPr>
      <w:r>
        <w:rPr>
          <w:rFonts w:ascii="IRNazanin" w:hAnsi="IRNazanin" w:eastAsia="IRNazanin"/>
          <w:color w:val="111111"/>
          <w:sz w:val="28"/>
          <w:sz w:val="28"/>
          <w:szCs w:val="28"/>
          <w:rtl w:val="true"/>
          <w:lang w:bidi="fa-IR"/>
        </w:rPr>
        <w:t>چون مرغ بسمل اندر نوا شد</w:t>
      </w:r>
    </w:p>
    <w:p>
      <w:p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دخرابه درآن د لِ شب</w:t>
      </w:r>
    </w:p>
    <w:p>
      <w:pPr>
        <w:pStyle w:val="BookText"/>
        <w:rPr/>
      </w:pPr>
      <w:r>
        <w:rPr>
          <w:rFonts w:ascii="IRNazanin" w:hAnsi="IRNazanin" w:eastAsia="IRNazanin"/>
          <w:color w:val="111111"/>
          <w:sz w:val="28"/>
          <w:sz w:val="28"/>
          <w:szCs w:val="28"/>
          <w:rtl w:val="true"/>
          <w:lang w:bidi="fa-IR"/>
        </w:rPr>
        <w:t xml:space="preserve">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خرابه</w:t>
      </w:r>
    </w:p>
    <w:p>
      <w:pPr>
        <w:pStyle w:val="BookText"/>
        <w:rPr/>
      </w:pPr>
      <w:r>
        <w:rPr>
          <w:rFonts w:ascii="IRNazanin" w:hAnsi="IRNazanin" w:eastAsia="IRNazanin"/>
          <w:color w:val="111111"/>
          <w:sz w:val="28"/>
          <w:sz w:val="28"/>
          <w:szCs w:val="28"/>
          <w:rtl w:val="true"/>
          <w:lang w:bidi="fa-IR"/>
        </w:rPr>
        <w:t>بر آل طاها یک سر عزا شد</w:t>
      </w:r>
    </w:p>
    <w:p>
      <w:pPr>
        <w:pStyle w:val="BookText"/>
        <w:rPr/>
      </w:pPr>
      <w:r>
        <w:rPr>
          <w:rFonts w:ascii="IRNazanin" w:hAnsi="IRNazanin" w:eastAsia="IRNazanin"/>
          <w:color w:val="111111"/>
          <w:sz w:val="28"/>
          <w:sz w:val="28"/>
          <w:szCs w:val="28"/>
          <w:rtl w:val="true"/>
          <w:lang w:bidi="fa-IR"/>
        </w:rPr>
        <w:t>گفتا پدر جان از هجر و سوزم</w:t>
      </w:r>
    </w:p>
    <w:p>
      <w:pPr>
        <w:pStyle w:val="BookText"/>
        <w:rPr/>
      </w:pPr>
      <w:r>
        <w:rPr>
          <w:rFonts w:ascii="IRNazanin" w:hAnsi="IRNazanin" w:eastAsia="IRNazanin"/>
          <w:color w:val="111111"/>
          <w:sz w:val="28"/>
          <w:sz w:val="28"/>
          <w:szCs w:val="28"/>
          <w:rtl w:val="true"/>
          <w:lang w:bidi="fa-IR"/>
        </w:rPr>
        <w:t>چون رأس پاکت از تن جدا 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آمدخرابه درآن د لِ شب </w:t>
      </w:r>
    </w:p>
    <w:p>
      <w:pPr>
        <w:pStyle w:val="BookText"/>
        <w:rPr/>
      </w:pPr>
      <w:r>
        <w:rPr>
          <w:rFonts w:ascii="IRNazanin" w:hAnsi="IRNazanin" w:eastAsia="IRNazanin"/>
          <w:color w:val="111111"/>
          <w:sz w:val="28"/>
          <w:sz w:val="28"/>
          <w:szCs w:val="28"/>
          <w:rtl w:val="true"/>
          <w:lang w:bidi="fa-IR"/>
        </w:rPr>
        <w:t>بابا ز داغ هجران بمیرم</w:t>
      </w:r>
    </w:p>
    <w:p>
      <w:pPr>
        <w:pStyle w:val="BookText"/>
        <w:rPr/>
      </w:pPr>
      <w:r>
        <w:rPr>
          <w:rFonts w:ascii="IRNazanin" w:hAnsi="IRNazanin" w:eastAsia="IRNazanin"/>
          <w:color w:val="111111"/>
          <w:sz w:val="28"/>
          <w:sz w:val="28"/>
          <w:szCs w:val="28"/>
          <w:rtl w:val="true"/>
          <w:lang w:bidi="fa-IR"/>
        </w:rPr>
        <w:t>کنج خرابه مأوایِ ما شد</w:t>
      </w:r>
    </w:p>
    <w:p>
      <w:pPr>
        <w:pStyle w:val="BookText"/>
        <w:rPr/>
      </w:pPr>
      <w:r>
        <w:rPr>
          <w:rFonts w:ascii="IRNazanin" w:hAnsi="IRNazanin" w:eastAsia="IRNazanin"/>
          <w:color w:val="111111"/>
          <w:sz w:val="28"/>
          <w:sz w:val="28"/>
          <w:szCs w:val="28"/>
          <w:rtl w:val="true"/>
          <w:lang w:bidi="fa-IR"/>
        </w:rPr>
        <w:t>برداشت ُسر را بوسید و بویید</w:t>
      </w:r>
    </w:p>
    <w:p>
      <w:pPr>
        <w:pStyle w:val="BookText"/>
        <w:rPr/>
      </w:pPr>
      <w:r>
        <w:rPr>
          <w:rFonts w:ascii="IRNazanin" w:hAnsi="IRNazanin" w:eastAsia="IRNazanin"/>
          <w:color w:val="111111"/>
          <w:sz w:val="28"/>
          <w:sz w:val="28"/>
          <w:szCs w:val="28"/>
          <w:rtl w:val="true"/>
          <w:lang w:bidi="fa-IR"/>
        </w:rPr>
        <w:t>عالم ازین غم ماتم سرا شد</w:t>
      </w:r>
    </w:p>
    <w:p>
      <w:p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آمدخرابه درآن د لِ شب</w:t>
      </w:r>
    </w:p>
    <w:p>
      <w:pPr>
        <w:pStyle w:val="BookText"/>
        <w:rPr/>
      </w:pPr>
      <w:r>
        <w:rPr>
          <w:rFonts w:ascii="IRNazanin" w:hAnsi="IRNazanin" w:eastAsia="IRNazanin"/>
          <w:color w:val="111111"/>
          <w:sz w:val="28"/>
          <w:sz w:val="28"/>
          <w:szCs w:val="28"/>
          <w:rtl w:val="true"/>
          <w:lang w:bidi="fa-IR"/>
        </w:rPr>
        <w:t>ناگه رقیه از ناله افتاد</w:t>
      </w:r>
    </w:p>
    <w:p>
      <w:pPr>
        <w:pStyle w:val="BookText"/>
        <w:rPr/>
      </w:pPr>
      <w:r>
        <w:rPr>
          <w:rFonts w:ascii="IRNazanin" w:hAnsi="IRNazanin" w:eastAsia="IRNazanin"/>
          <w:color w:val="111111"/>
          <w:sz w:val="28"/>
          <w:sz w:val="28"/>
          <w:szCs w:val="28"/>
          <w:rtl w:val="true"/>
          <w:lang w:bidi="fa-IR"/>
        </w:rPr>
        <w:t>گویا که در خواب از غم رها شد</w:t>
      </w:r>
    </w:p>
    <w:p>
      <w:pPr>
        <w:pStyle w:val="BookText"/>
        <w:rPr/>
      </w:pPr>
      <w:r>
        <w:rPr>
          <w:rFonts w:ascii="IRNazanin" w:hAnsi="IRNazanin" w:eastAsia="IRNazanin"/>
          <w:color w:val="111111"/>
          <w:sz w:val="28"/>
          <w:sz w:val="28"/>
          <w:szCs w:val="28"/>
          <w:rtl w:val="true"/>
          <w:lang w:bidi="fa-IR"/>
        </w:rPr>
        <w:t>دید ی چو زینب مظلوم رقیه</w:t>
      </w:r>
    </w:p>
    <w:p>
      <w:pPr>
        <w:pStyle w:val="BookText"/>
        <w:rPr/>
      </w:pPr>
      <w:r>
        <w:rPr>
          <w:rFonts w:ascii="IRNazanin" w:hAnsi="IRNazanin" w:eastAsia="IRNazanin"/>
          <w:color w:val="111111"/>
          <w:sz w:val="28"/>
          <w:sz w:val="28"/>
          <w:szCs w:val="28"/>
          <w:rtl w:val="true"/>
          <w:lang w:bidi="fa-IR"/>
        </w:rPr>
        <w:t>چشم از جهان بست سوی بقا شد</w:t>
      </w:r>
    </w:p>
    <w:p>
      <w:p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آمدخرابه درآن د لِ شب</w:t>
      </w:r>
    </w:p>
    <w:p>
      <w:pPr>
        <w:pStyle w:val="BookText"/>
        <w:rPr/>
      </w:pPr>
      <w:r>
        <w:rPr>
          <w:rFonts w:ascii="IRNazanin" w:hAnsi="IRNazanin" w:eastAsia="IRNazanin"/>
          <w:color w:val="111111"/>
          <w:sz w:val="28"/>
          <w:sz w:val="28"/>
          <w:szCs w:val="28"/>
          <w:rtl w:val="true"/>
          <w:lang w:bidi="fa-IR"/>
        </w:rPr>
        <w:t>عابد به بستر زنجیر به گردن</w:t>
      </w:r>
    </w:p>
    <w:p>
      <w:pPr>
        <w:pStyle w:val="BookText"/>
        <w:rPr/>
      </w:pPr>
      <w:r>
        <w:rPr>
          <w:rFonts w:ascii="IRNazanin" w:hAnsi="IRNazanin" w:eastAsia="IRNazanin"/>
          <w:color w:val="111111"/>
          <w:sz w:val="28"/>
          <w:sz w:val="28"/>
          <w:szCs w:val="28"/>
          <w:rtl w:val="true"/>
          <w:lang w:bidi="fa-IR"/>
        </w:rPr>
        <w:t>زینب اسیر و غم مبتلا شد</w:t>
      </w:r>
    </w:p>
    <w:p>
      <w:pPr>
        <w:pStyle w:val="BookText"/>
        <w:rPr/>
      </w:pPr>
      <w:r>
        <w:rPr>
          <w:rFonts w:ascii="IRNazanin" w:hAnsi="IRNazanin" w:eastAsia="IRNazanin"/>
          <w:color w:val="111111"/>
          <w:sz w:val="28"/>
          <w:sz w:val="28"/>
          <w:szCs w:val="28"/>
          <w:rtl w:val="true"/>
          <w:lang w:bidi="fa-IR"/>
        </w:rPr>
        <w:t>گفتا به عابد ای نور چشمان</w:t>
      </w:r>
    </w:p>
    <w:p>
      <w:pPr>
        <w:pStyle w:val="BookText"/>
        <w:rPr/>
      </w:pPr>
      <w:r>
        <w:rPr>
          <w:rFonts w:ascii="IRNazanin" w:hAnsi="IRNazanin" w:eastAsia="IRNazanin"/>
          <w:color w:val="111111"/>
          <w:sz w:val="28"/>
          <w:sz w:val="28"/>
          <w:szCs w:val="28"/>
          <w:rtl w:val="true"/>
          <w:lang w:bidi="fa-IR"/>
        </w:rPr>
        <w:t>کفن بیاور این ماجرا شد</w:t>
      </w:r>
    </w:p>
    <w:p>
      <w:p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آمدخرابه درآن د لِ شب</w:t>
      </w:r>
    </w:p>
    <w:p>
      <w:pPr>
        <w:pStyle w:val="BookText"/>
        <w:rPr/>
      </w:pPr>
      <w:r>
        <w:rPr>
          <w:rFonts w:ascii="IRNazanin" w:hAnsi="IRNazanin" w:eastAsia="IRNazanin"/>
          <w:color w:val="111111"/>
          <w:sz w:val="28"/>
          <w:sz w:val="28"/>
          <w:szCs w:val="28"/>
          <w:rtl w:val="true"/>
          <w:lang w:bidi="fa-IR"/>
        </w:rPr>
        <w:t>گنجی نهان شد درآن خرابه</w:t>
      </w:r>
    </w:p>
    <w:p>
      <w:pPr>
        <w:pStyle w:val="BookText"/>
        <w:rPr/>
      </w:pPr>
      <w:r>
        <w:rPr>
          <w:rFonts w:ascii="IRNazanin" w:hAnsi="IRNazanin" w:eastAsia="IRNazanin"/>
          <w:color w:val="111111"/>
          <w:sz w:val="28"/>
          <w:sz w:val="28"/>
          <w:szCs w:val="28"/>
          <w:rtl w:val="true"/>
          <w:lang w:bidi="fa-IR"/>
        </w:rPr>
        <w:t>زین رو خرابه زائر سرا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رقیه</w:t>
      </w:r>
    </w:p>
    <w:p>
      <w:pPr>
        <w:pStyle w:val="BookText"/>
        <w:rPr/>
      </w:pPr>
      <w:r>
        <w:rPr>
          <w:rFonts w:ascii="IRNazanin" w:hAnsi="IRNazanin" w:eastAsia="IRNazanin"/>
          <w:color w:val="111111"/>
          <w:sz w:val="28"/>
          <w:sz w:val="28"/>
          <w:szCs w:val="28"/>
          <w:rtl w:val="true"/>
          <w:lang w:bidi="fa-IR"/>
        </w:rPr>
        <w:t>بر اهل ایمان دارالشِفا 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حسین جان، مهمانِ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آمدخرابه درآن د لِ شب </w:t>
      </w:r>
      <w:bookmarkStart w:id="337" w:name="pg5423_35555"/>
    </w:p>
    <w:p>
      <w:pPr>
        <w:pStyle w:val="Heading3"/>
        <w:numPr>
          <w:ilvl w:val="2"/>
          <w:numId w:val="1"/>
        </w:numPr>
        <w:rPr/>
      </w:pPr>
      <w:bookmarkStart w:id="338" w:name="__RefHeading___Toc1752597_581953129"/>
      <w:bookmarkStart w:id="339" w:name="_Toc119"/>
      <w:bookmarkEnd w:id="337"/>
      <w:bookmarkEnd w:id="338"/>
      <w:r>
        <w:rPr>
          <w:rtl w:val="true"/>
        </w:rPr>
        <w:t>بیت الاحزان شام؛ سینه زنی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صوت متفاوت یا سکوت و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بر سینه و بر سر، به یاد آل پیغمبر</w:t>
      </w:r>
    </w:p>
    <w:p>
      <w:pPr>
        <w:pStyle w:val="BookText"/>
        <w:rPr/>
      </w:pPr>
      <w:r>
        <w:rPr>
          <w:rFonts w:ascii="IRNazanin" w:hAnsi="IRNazanin" w:eastAsia="IRNazanin"/>
          <w:color w:val="111111"/>
          <w:sz w:val="28"/>
          <w:sz w:val="28"/>
          <w:szCs w:val="28"/>
          <w:rtl w:val="true"/>
          <w:lang w:bidi="fa-IR"/>
        </w:rPr>
        <w:t>درخرابه آمده سبط نبی</w:t>
      </w:r>
    </w:p>
    <w:p>
      <w:pPr>
        <w:pStyle w:val="BookText"/>
        <w:rPr/>
      </w:pPr>
      <w:r>
        <w:rPr>
          <w:rFonts w:ascii="IRNazanin" w:hAnsi="IRNazanin" w:eastAsia="IRNazanin"/>
          <w:color w:val="111111"/>
          <w:sz w:val="28"/>
          <w:sz w:val="28"/>
          <w:szCs w:val="28"/>
          <w:rtl w:val="true"/>
          <w:lang w:bidi="fa-IR"/>
        </w:rPr>
        <w:t>در کنار دخترش پور علی</w:t>
      </w:r>
    </w:p>
    <w:p>
      <w:pPr>
        <w:pStyle w:val="BookText"/>
        <w:rPr/>
      </w:pPr>
      <w:r>
        <w:rPr>
          <w:rFonts w:ascii="IRNazanin" w:hAnsi="IRNazanin" w:eastAsia="IRNazanin"/>
          <w:color w:val="111111"/>
          <w:sz w:val="28"/>
          <w:sz w:val="28"/>
          <w:szCs w:val="28"/>
          <w:rtl w:val="true"/>
          <w:lang w:bidi="fa-IR"/>
        </w:rPr>
        <w:t xml:space="preserve">سری پر خون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بیت الاحزان شد</w:t>
      </w:r>
    </w:p>
    <w:p>
      <w:pPr>
        <w:pStyle w:val="BookText"/>
        <w:rPr/>
      </w:pPr>
      <w:r>
        <w:rPr>
          <w:rFonts w:ascii="IRNazanin" w:hAnsi="IRNazanin" w:eastAsia="IRNazanin"/>
          <w:color w:val="111111"/>
          <w:sz w:val="28"/>
          <w:sz w:val="28"/>
          <w:szCs w:val="28"/>
          <w:rtl w:val="true"/>
          <w:lang w:bidi="fa-IR"/>
        </w:rPr>
        <w:t>بزن بر سینه و بر سر، به یاد آل پیغمبر</w:t>
      </w:r>
    </w:p>
    <w:p>
      <w:pPr>
        <w:pStyle w:val="BookText"/>
        <w:rPr/>
      </w:pPr>
      <w:r>
        <w:rPr>
          <w:rFonts w:ascii="IRNazanin" w:hAnsi="IRNazanin" w:eastAsia="IRNazanin"/>
          <w:color w:val="111111"/>
          <w:sz w:val="28"/>
          <w:sz w:val="28"/>
          <w:szCs w:val="28"/>
          <w:rtl w:val="true"/>
          <w:lang w:bidi="fa-IR"/>
        </w:rPr>
        <w:t>آمده اندر خرابه شاه دین</w:t>
      </w:r>
    </w:p>
    <w:p>
      <w:pPr>
        <w:pStyle w:val="BookText"/>
        <w:rPr/>
      </w:pPr>
      <w:r>
        <w:rPr>
          <w:rFonts w:ascii="IRNazanin" w:hAnsi="IRNazanin" w:eastAsia="IRNazanin"/>
          <w:color w:val="111111"/>
          <w:sz w:val="28"/>
          <w:sz w:val="28"/>
          <w:szCs w:val="28"/>
          <w:rtl w:val="true"/>
          <w:lang w:bidi="fa-IR"/>
        </w:rPr>
        <w:t>تا ببیند دختر زار حزین</w:t>
      </w:r>
    </w:p>
    <w:p>
      <w:pPr>
        <w:pStyle w:val="BookText"/>
        <w:rPr/>
      </w:pPr>
      <w:r>
        <w:rPr>
          <w:rFonts w:ascii="IRNazanin" w:hAnsi="IRNazanin" w:eastAsia="IRNazanin"/>
          <w:color w:val="111111"/>
          <w:sz w:val="28"/>
          <w:sz w:val="28"/>
          <w:szCs w:val="28"/>
          <w:rtl w:val="true"/>
          <w:lang w:bidi="fa-IR"/>
        </w:rPr>
        <w:t xml:space="preserve">بیا ای دختری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چشم خونبارم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بر سینه و بر سر، به یاد آل پیغمبر </w:t>
      </w:r>
    </w:p>
    <w:p>
      <w:pPr>
        <w:pStyle w:val="BookText"/>
        <w:rPr/>
      </w:pPr>
      <w:r>
        <w:rPr>
          <w:rFonts w:ascii="IRNazanin" w:hAnsi="IRNazanin" w:eastAsia="IRNazanin"/>
          <w:color w:val="111111"/>
          <w:sz w:val="28"/>
          <w:sz w:val="28"/>
          <w:szCs w:val="28"/>
          <w:rtl w:val="true"/>
          <w:lang w:bidi="fa-IR"/>
        </w:rPr>
        <w:t>ای رقیه باب زا رت آمده</w:t>
      </w:r>
    </w:p>
    <w:p>
      <w:pPr>
        <w:pStyle w:val="BookText"/>
        <w:rPr/>
      </w:pPr>
      <w:r>
        <w:rPr>
          <w:rFonts w:ascii="IRNazanin" w:hAnsi="IRNazanin" w:eastAsia="IRNazanin"/>
          <w:color w:val="111111"/>
          <w:sz w:val="28"/>
          <w:sz w:val="28"/>
          <w:szCs w:val="28"/>
          <w:rtl w:val="true"/>
          <w:lang w:bidi="fa-IR"/>
        </w:rPr>
        <w:t>لیک با سر در کنارت آمده</w:t>
      </w:r>
    </w:p>
    <w:p>
      <w:pPr>
        <w:pStyle w:val="BookText"/>
        <w:rPr/>
      </w:pPr>
      <w:r>
        <w:rPr>
          <w:rFonts w:ascii="IRNazanin" w:hAnsi="IRNazanin" w:eastAsia="IRNazanin"/>
          <w:color w:val="111111"/>
          <w:sz w:val="28"/>
          <w:sz w:val="28"/>
          <w:szCs w:val="28"/>
          <w:rtl w:val="true"/>
          <w:lang w:bidi="fa-IR"/>
        </w:rPr>
        <w:t xml:space="preserve">رقیه ای 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مهمان تو بابا</w:t>
      </w:r>
    </w:p>
    <w:p>
      <w:pPr>
        <w:pStyle w:val="BookText"/>
        <w:rPr/>
      </w:pPr>
      <w:r>
        <w:rPr>
          <w:rFonts w:ascii="IRNazanin" w:hAnsi="IRNazanin" w:eastAsia="IRNazanin"/>
          <w:color w:val="111111"/>
          <w:sz w:val="28"/>
          <w:sz w:val="28"/>
          <w:szCs w:val="28"/>
          <w:rtl w:val="true"/>
          <w:lang w:bidi="fa-IR"/>
        </w:rPr>
        <w:t>بزن بر سینه وبر سر، به یاد آل پیغمبر</w:t>
      </w:r>
    </w:p>
    <w:p>
      <w:pPr>
        <w:pStyle w:val="BookText"/>
        <w:rPr/>
      </w:pPr>
      <w:r>
        <w:rPr>
          <w:rFonts w:ascii="IRNazanin" w:hAnsi="IRNazanin" w:eastAsia="IRNazanin"/>
          <w:color w:val="111111"/>
          <w:sz w:val="28"/>
          <w:sz w:val="28"/>
          <w:szCs w:val="28"/>
          <w:rtl w:val="true"/>
          <w:lang w:bidi="fa-IR"/>
        </w:rPr>
        <w:t>درخرابه تازه شد دیدار او</w:t>
      </w:r>
    </w:p>
    <w:p>
      <w:pPr>
        <w:pStyle w:val="BookText"/>
        <w:rPr/>
      </w:pPr>
      <w:r>
        <w:rPr>
          <w:rFonts w:ascii="IRNazanin" w:hAnsi="IRNazanin" w:eastAsia="IRNazanin"/>
          <w:color w:val="111111"/>
          <w:sz w:val="28"/>
          <w:sz w:val="28"/>
          <w:szCs w:val="28"/>
          <w:rtl w:val="true"/>
          <w:lang w:bidi="fa-IR"/>
        </w:rPr>
        <w:t>بوسه زد بر صورت خونبار او</w:t>
      </w:r>
    </w:p>
    <w:p>
      <w:pPr>
        <w:pStyle w:val="BookText"/>
        <w:rPr/>
      </w:pPr>
      <w:r>
        <w:rPr>
          <w:rFonts w:ascii="IRNazanin" w:hAnsi="IRNazanin" w:eastAsia="IRNazanin"/>
          <w:color w:val="111111"/>
          <w:sz w:val="28"/>
          <w:sz w:val="28"/>
          <w:szCs w:val="28"/>
          <w:rtl w:val="true"/>
          <w:lang w:bidi="fa-IR"/>
        </w:rPr>
        <w:t xml:space="preserve">مرا کی بی پدر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زداغت خونجگر کرده</w:t>
      </w:r>
    </w:p>
    <w:p>
      <w:pPr>
        <w:pStyle w:val="BookText"/>
        <w:rPr/>
      </w:pPr>
      <w:r>
        <w:rPr>
          <w:rFonts w:ascii="IRNazanin" w:hAnsi="IRNazanin" w:eastAsia="IRNazanin"/>
          <w:color w:val="111111"/>
          <w:sz w:val="28"/>
          <w:sz w:val="28"/>
          <w:szCs w:val="28"/>
          <w:rtl w:val="true"/>
          <w:lang w:bidi="fa-IR"/>
        </w:rPr>
        <w:t>بزن بر سینه وبر سر، به یاد آل پیغمبر</w:t>
      </w:r>
    </w:p>
    <w:p>
      <w:pPr>
        <w:pStyle w:val="BookText"/>
        <w:rPr/>
      </w:pPr>
      <w:r>
        <w:rPr>
          <w:rFonts w:ascii="IRNazanin" w:hAnsi="IRNazanin" w:eastAsia="IRNazanin"/>
          <w:color w:val="111111"/>
          <w:sz w:val="28"/>
          <w:sz w:val="28"/>
          <w:szCs w:val="28"/>
          <w:rtl w:val="true"/>
          <w:lang w:bidi="fa-IR"/>
        </w:rPr>
        <w:t>شد خرابه مد فن طفل حسین</w:t>
      </w:r>
    </w:p>
    <w:p>
      <w:pPr>
        <w:pStyle w:val="BookText"/>
        <w:rPr/>
      </w:pPr>
      <w:r>
        <w:rPr>
          <w:rFonts w:ascii="IRNazanin" w:hAnsi="IRNazanin" w:eastAsia="IRNazanin"/>
          <w:color w:val="111111"/>
          <w:sz w:val="28"/>
          <w:sz w:val="28"/>
          <w:szCs w:val="28"/>
          <w:rtl w:val="true"/>
          <w:lang w:bidi="fa-IR"/>
        </w:rPr>
        <w:t>زین مصیبت عالمی درشوروشین</w:t>
      </w:r>
    </w:p>
    <w:p>
      <w:pPr>
        <w:pStyle w:val="BookText"/>
        <w:rPr/>
      </w:pPr>
      <w:r>
        <w:rPr>
          <w:rFonts w:ascii="IRNazanin" w:hAnsi="IRNazanin" w:eastAsia="IRNazanin"/>
          <w:color w:val="111111"/>
          <w:sz w:val="28"/>
          <w:sz w:val="28"/>
          <w:szCs w:val="28"/>
          <w:rtl w:val="true"/>
          <w:lang w:bidi="fa-IR"/>
        </w:rPr>
        <w:t>هر کسی سر روی خاک غم نهاد</w:t>
      </w:r>
    </w:p>
    <w:p>
      <w:pPr>
        <w:pStyle w:val="BookText"/>
        <w:rPr/>
      </w:pPr>
      <w:r>
        <w:rPr>
          <w:rFonts w:ascii="IRNazanin" w:hAnsi="IRNazanin" w:eastAsia="IRNazanin"/>
          <w:color w:val="111111"/>
          <w:sz w:val="28"/>
          <w:sz w:val="28"/>
          <w:szCs w:val="28"/>
          <w:rtl w:val="true"/>
          <w:lang w:bidi="fa-IR"/>
        </w:rPr>
        <w:t>این چنین ماتم ندارد کس به یاد</w:t>
      </w:r>
    </w:p>
    <w:p>
      <w:pPr>
        <w:pStyle w:val="BookText"/>
        <w:rPr/>
      </w:pPr>
      <w:r>
        <w:rPr>
          <w:rFonts w:ascii="IRNazanin" w:hAnsi="IRNazanin" w:eastAsia="IRNazanin"/>
          <w:color w:val="111111"/>
          <w:sz w:val="28"/>
          <w:sz w:val="28"/>
          <w:szCs w:val="28"/>
          <w:rtl w:val="true"/>
          <w:lang w:bidi="fa-IR"/>
        </w:rPr>
        <w:t xml:space="preserve">یتیمان اشک وریزانند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غصه پریشانند</w:t>
      </w:r>
    </w:p>
    <w:p>
      <w:pPr>
        <w:pStyle w:val="BookText"/>
        <w:rPr/>
      </w:pPr>
      <w:r>
        <w:rPr>
          <w:rFonts w:ascii="IRNazanin" w:hAnsi="IRNazanin" w:eastAsia="IRNazanin"/>
          <w:color w:val="111111"/>
          <w:sz w:val="28"/>
          <w:sz w:val="28"/>
          <w:szCs w:val="28"/>
          <w:rtl w:val="true"/>
          <w:lang w:bidi="fa-IR"/>
        </w:rPr>
        <w:t>بزن بر سینه وبر سر، به یاد آل پیغمبر</w:t>
      </w:r>
    </w:p>
    <w:p>
      <w:pPr>
        <w:pStyle w:val="BookText"/>
        <w:rPr/>
      </w:pPr>
      <w:r>
        <w:rPr>
          <w:rFonts w:ascii="IRNazanin" w:hAnsi="IRNazanin" w:eastAsia="IRNazanin"/>
          <w:color w:val="111111"/>
          <w:sz w:val="28"/>
          <w:sz w:val="28"/>
          <w:szCs w:val="28"/>
          <w:rtl w:val="true"/>
          <w:lang w:bidi="fa-IR"/>
        </w:rPr>
        <w:t>سدرو کافوری بیاور عابدین</w:t>
      </w:r>
    </w:p>
    <w:p>
      <w:pPr>
        <w:pStyle w:val="BookText"/>
        <w:rPr/>
      </w:pPr>
      <w:r>
        <w:rPr>
          <w:rFonts w:ascii="IRNazanin" w:hAnsi="IRNazanin" w:eastAsia="IRNazanin"/>
          <w:color w:val="111111"/>
          <w:sz w:val="28"/>
          <w:sz w:val="28"/>
          <w:szCs w:val="28"/>
          <w:rtl w:val="true"/>
          <w:lang w:bidi="fa-IR"/>
        </w:rPr>
        <w:t>در عزای خواهر زارت نشین</w:t>
      </w:r>
    </w:p>
    <w:p>
      <w:pPr>
        <w:pStyle w:val="BookText"/>
        <w:rPr/>
      </w:pPr>
      <w:r>
        <w:rPr>
          <w:rFonts w:ascii="IRNazanin" w:hAnsi="IRNazanin" w:eastAsia="IRNazanin"/>
          <w:color w:val="111111"/>
          <w:sz w:val="28"/>
          <w:sz w:val="28"/>
          <w:szCs w:val="28"/>
          <w:rtl w:val="true"/>
          <w:lang w:bidi="fa-IR"/>
        </w:rPr>
        <w:t xml:space="preserve">به این کودک کفن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یاورِ دیگر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بر سینه وبر سر، به یاد آل پیغمبر </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نما</w:t>
      </w:r>
    </w:p>
    <w:p>
      <w:pPr>
        <w:pStyle w:val="BookText"/>
        <w:rPr/>
      </w:pPr>
      <w:r>
        <w:rPr>
          <w:rFonts w:ascii="IRNazanin" w:hAnsi="IRNazanin" w:eastAsia="IRNazanin"/>
          <w:color w:val="111111"/>
          <w:sz w:val="28"/>
          <w:sz w:val="28"/>
          <w:szCs w:val="28"/>
          <w:rtl w:val="true"/>
          <w:lang w:bidi="fa-IR"/>
        </w:rPr>
        <w:t>بر یتیم بی کس و بی اقربا</w:t>
      </w:r>
    </w:p>
    <w:p>
      <w:pPr>
        <w:pStyle w:val="BookText"/>
        <w:rPr/>
      </w:pPr>
      <w:r>
        <w:rPr>
          <w:rFonts w:ascii="IRNazanin" w:hAnsi="IRNazanin" w:eastAsia="IRNazanin"/>
          <w:color w:val="111111"/>
          <w:sz w:val="28"/>
          <w:sz w:val="28"/>
          <w:szCs w:val="28"/>
          <w:rtl w:val="true"/>
          <w:lang w:bidi="fa-IR"/>
        </w:rPr>
        <w:t xml:space="preserve">خرابه غمسرا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جانفدا گردید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بر سینه و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340" w:name="pg5423_35558"/>
    </w:p>
    <w:p>
      <w:pPr>
        <w:pStyle w:val="Heading3"/>
        <w:numPr>
          <w:ilvl w:val="2"/>
          <w:numId w:val="1"/>
        </w:numPr>
        <w:rPr/>
      </w:pPr>
      <w:bookmarkStart w:id="341" w:name="__RefHeading___Toc1752599_581953129"/>
      <w:bookmarkStart w:id="342" w:name="_Toc120"/>
      <w:bookmarkEnd w:id="340"/>
      <w:bookmarkEnd w:id="341"/>
      <w:r>
        <w:rPr>
          <w:rtl w:val="true"/>
        </w:rPr>
        <w:t>حسین مهمان رقیه؛ سینه زنی</w:t>
      </w:r>
      <w:bookmarkEnd w:id="342"/>
    </w:p>
    <w:p>
      <w:pPr>
        <w:pStyle w:val="BookText"/>
        <w:rPr/>
      </w:pPr>
      <w:r>
        <w:rPr>
          <w:rFonts w:ascii="IRNazanin" w:hAnsi="IRNazanin" w:eastAsia="IRNazanin"/>
          <w:color w:val="111111"/>
          <w:sz w:val="28"/>
          <w:sz w:val="28"/>
          <w:szCs w:val="28"/>
          <w:rtl w:val="true"/>
          <w:lang w:bidi="fa-IR"/>
        </w:rPr>
        <w:t>حسین چون در خرابه میهمان شد</w:t>
      </w:r>
    </w:p>
    <w:p>
      <w:pPr>
        <w:pStyle w:val="BookText"/>
        <w:rPr/>
      </w:pPr>
      <w:r>
        <w:rPr>
          <w:rFonts w:ascii="Amiri" w:hAnsi="Amiri" w:eastAsia="Amiri" w:cs="Amiri"/>
          <w:color w:val="111111"/>
          <w:sz w:val="28"/>
          <w:sz w:val="28"/>
          <w:szCs w:val="28"/>
          <w:rtl w:val="true"/>
          <w:lang w:bidi="ar-SA"/>
        </w:rPr>
        <w:t>رُقیَّه از دل و جان میزبان شد</w:t>
      </w:r>
    </w:p>
    <w:p>
      <w:pPr>
        <w:pStyle w:val="BookText"/>
        <w:rPr/>
      </w:pPr>
      <w:r>
        <w:rPr>
          <w:rFonts w:ascii="IRNazanin" w:hAnsi="IRNazanin" w:eastAsia="IRNazanin"/>
          <w:color w:val="111111"/>
          <w:sz w:val="28"/>
          <w:sz w:val="28"/>
          <w:szCs w:val="28"/>
          <w:rtl w:val="true"/>
          <w:lang w:bidi="fa-IR"/>
        </w:rPr>
        <w:t>درخشید ماه نو اندر خرابه</w:t>
      </w:r>
    </w:p>
    <w:p>
      <w:pPr>
        <w:pStyle w:val="BookText"/>
        <w:rPr/>
      </w:pPr>
      <w:r>
        <w:rPr>
          <w:rFonts w:ascii="Amiri" w:hAnsi="Amiri" w:eastAsia="Amiri" w:cs="Amiri"/>
          <w:color w:val="111111"/>
          <w:sz w:val="28"/>
          <w:sz w:val="28"/>
          <w:szCs w:val="28"/>
          <w:rtl w:val="true"/>
          <w:lang w:bidi="ar-SA"/>
        </w:rPr>
        <w:t>نشسته روی دستانِ رقیّه</w:t>
      </w:r>
    </w:p>
    <w:p>
      <w:pPr>
        <w:pStyle w:val="BookText"/>
        <w:rPr/>
      </w:pPr>
      <w:r>
        <w:rPr>
          <w:rFonts w:ascii="IRNazanin" w:hAnsi="IRNazanin" w:eastAsia="IRNazanin"/>
          <w:color w:val="111111"/>
          <w:sz w:val="28"/>
          <w:sz w:val="28"/>
          <w:szCs w:val="28"/>
          <w:rtl w:val="true"/>
          <w:lang w:bidi="fa-IR"/>
        </w:rPr>
        <w:t>زحال ما پدر غافل چرائی؟</w:t>
      </w:r>
    </w:p>
    <w:p>
      <w:pPr>
        <w:pStyle w:val="BookText"/>
        <w:rPr/>
      </w:pPr>
      <w:r>
        <w:rPr>
          <w:rFonts w:ascii="IRNazanin" w:hAnsi="IRNazanin" w:eastAsia="IRNazanin"/>
          <w:color w:val="111111"/>
          <w:sz w:val="28"/>
          <w:sz w:val="28"/>
          <w:szCs w:val="28"/>
          <w:rtl w:val="true"/>
          <w:lang w:bidi="fa-IR"/>
        </w:rPr>
        <w:t>به این ماتمسرا از چه نیایی؟</w:t>
      </w:r>
    </w:p>
    <w:p>
      <w:p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ازدل وجان میزبان شد</w:t>
      </w:r>
    </w:p>
    <w:p>
      <w:pPr>
        <w:pStyle w:val="BookText"/>
        <w:rPr/>
      </w:pPr>
      <w:r>
        <w:rPr>
          <w:rFonts w:ascii="IRNazanin" w:hAnsi="IRNazanin" w:eastAsia="IRNazanin"/>
          <w:color w:val="111111"/>
          <w:sz w:val="28"/>
          <w:sz w:val="28"/>
          <w:szCs w:val="28"/>
          <w:rtl w:val="true"/>
          <w:lang w:bidi="fa-IR"/>
        </w:rPr>
        <w:t>دیگر من قاسم واکبر ندارم</w:t>
      </w:r>
    </w:p>
    <w:p>
      <w:pPr>
        <w:pStyle w:val="BookText"/>
        <w:rPr/>
      </w:pPr>
      <w:r>
        <w:rPr>
          <w:rFonts w:ascii="IRNazanin" w:hAnsi="IRNazanin" w:eastAsia="IRNazanin"/>
          <w:color w:val="111111"/>
          <w:sz w:val="28"/>
          <w:sz w:val="28"/>
          <w:szCs w:val="28"/>
          <w:rtl w:val="true"/>
          <w:lang w:bidi="fa-IR"/>
        </w:rPr>
        <w:t>ابو الفضل و علی اصغر ندارم</w:t>
      </w:r>
    </w:p>
    <w:p>
      <w:pPr>
        <w:pStyle w:val="BookText"/>
        <w:rPr/>
      </w:pPr>
      <w:r>
        <w:rPr>
          <w:rFonts w:ascii="IRNazanin" w:hAnsi="IRNazanin" w:eastAsia="IRNazanin"/>
          <w:color w:val="111111"/>
          <w:sz w:val="28"/>
          <w:sz w:val="28"/>
          <w:szCs w:val="28"/>
          <w:rtl w:val="true"/>
          <w:lang w:bidi="fa-IR"/>
        </w:rPr>
        <w:t>به این عالم دیگر مأ وا ندارم</w:t>
      </w:r>
    </w:p>
    <w:p>
      <w:pPr>
        <w:pStyle w:val="BookText"/>
        <w:rPr/>
      </w:pPr>
      <w:r>
        <w:rPr>
          <w:rFonts w:ascii="IRNazanin" w:hAnsi="IRNazanin" w:eastAsia="IRNazanin"/>
          <w:color w:val="111111"/>
          <w:sz w:val="28"/>
          <w:sz w:val="28"/>
          <w:szCs w:val="28"/>
          <w:rtl w:val="true"/>
          <w:lang w:bidi="fa-IR"/>
        </w:rPr>
        <w:t>خرابه مانده ام بابا ندارم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ازدل وجان میزبان شد </w:t>
      </w:r>
    </w:p>
    <w:p>
      <w:pPr>
        <w:pStyle w:val="BookText"/>
        <w:rPr/>
      </w:pPr>
      <w:r>
        <w:rPr>
          <w:rFonts w:ascii="IRNazanin" w:hAnsi="IRNazanin" w:eastAsia="IRNazanin"/>
          <w:color w:val="111111"/>
          <w:sz w:val="28"/>
          <w:sz w:val="28"/>
          <w:szCs w:val="28"/>
          <w:rtl w:val="true"/>
          <w:lang w:bidi="fa-IR"/>
        </w:rPr>
        <w:t>کی رگ های گلویت را بریده؟</w:t>
      </w:r>
    </w:p>
    <w:p>
      <w:pPr>
        <w:pStyle w:val="BookText"/>
        <w:rPr/>
      </w:pPr>
      <w:r>
        <w:rPr>
          <w:rFonts w:ascii="IRNazanin" w:hAnsi="IRNazanin" w:eastAsia="IRNazanin"/>
          <w:color w:val="111111"/>
          <w:sz w:val="28"/>
          <w:sz w:val="28"/>
          <w:szCs w:val="28"/>
          <w:rtl w:val="true"/>
          <w:lang w:bidi="fa-IR"/>
        </w:rPr>
        <w:t>جمالت را به خاک و خون کشیده</w:t>
      </w:r>
    </w:p>
    <w:p>
      <w:pPr>
        <w:pStyle w:val="BookText"/>
        <w:rPr/>
      </w:pPr>
      <w:r>
        <w:rPr>
          <w:rFonts w:ascii="IRNazanin" w:hAnsi="IRNazanin" w:eastAsia="IRNazanin"/>
          <w:color w:val="111111"/>
          <w:sz w:val="28"/>
          <w:sz w:val="28"/>
          <w:szCs w:val="28"/>
          <w:rtl w:val="true"/>
          <w:lang w:bidi="fa-IR"/>
        </w:rPr>
        <w:t>دیگر از زندگی سیرم پدرجان</w:t>
      </w:r>
    </w:p>
    <w:p>
      <w:pPr>
        <w:pStyle w:val="BookText"/>
        <w:rPr/>
      </w:pPr>
      <w:r>
        <w:rPr>
          <w:rFonts w:ascii="IRNazanin" w:hAnsi="IRNazanin" w:eastAsia="IRNazanin"/>
          <w:color w:val="111111"/>
          <w:sz w:val="28"/>
          <w:sz w:val="28"/>
          <w:szCs w:val="28"/>
          <w:rtl w:val="true"/>
          <w:lang w:bidi="fa-IR"/>
        </w:rPr>
        <w:t>منم از غصه می میرم پدر جان</w:t>
      </w:r>
    </w:p>
    <w:p>
      <w:p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ازدل وجان میزبان شد</w:t>
      </w:r>
    </w:p>
    <w:p>
      <w:pPr>
        <w:pStyle w:val="BookText"/>
        <w:rPr/>
      </w:pPr>
      <w:r>
        <w:rPr>
          <w:rFonts w:ascii="IRNazanin" w:hAnsi="IRNazanin" w:eastAsia="IRNazanin"/>
          <w:color w:val="111111"/>
          <w:sz w:val="28"/>
          <w:sz w:val="28"/>
          <w:szCs w:val="28"/>
          <w:rtl w:val="true"/>
          <w:lang w:bidi="fa-IR"/>
        </w:rPr>
        <w:t>دیگر با غصه و غم ها نسازم</w:t>
      </w:r>
    </w:p>
    <w:p>
      <w:pPr>
        <w:pStyle w:val="BookText"/>
        <w:rPr/>
      </w:pPr>
      <w:r>
        <w:rPr>
          <w:rFonts w:ascii="IRNazanin" w:hAnsi="IRNazanin" w:eastAsia="IRNazanin"/>
          <w:color w:val="111111"/>
          <w:sz w:val="28"/>
          <w:sz w:val="28"/>
          <w:szCs w:val="28"/>
          <w:rtl w:val="true"/>
          <w:lang w:bidi="fa-IR"/>
        </w:rPr>
        <w:t>مرا با خود ببر بابای نازم</w:t>
      </w:r>
    </w:p>
    <w:p>
      <w:pPr>
        <w:pStyle w:val="BookText"/>
        <w:rPr/>
      </w:pPr>
      <w:r>
        <w:rPr>
          <w:rFonts w:ascii="IRNazanin" w:hAnsi="IRNazanin" w:eastAsia="IRNazanin"/>
          <w:color w:val="111111"/>
          <w:sz w:val="28"/>
          <w:sz w:val="28"/>
          <w:szCs w:val="28"/>
          <w:rtl w:val="true"/>
          <w:lang w:bidi="fa-IR"/>
        </w:rPr>
        <w:t>رقیه جان سپرد در آن دل شب</w:t>
      </w:r>
    </w:p>
    <w:p>
      <w:pPr>
        <w:pStyle w:val="BookText"/>
        <w:rPr/>
      </w:pPr>
      <w:r>
        <w:rPr>
          <w:rFonts w:ascii="IRNazanin" w:hAnsi="IRNazanin" w:eastAsia="IRNazanin"/>
          <w:color w:val="111111"/>
          <w:sz w:val="28"/>
          <w:sz w:val="28"/>
          <w:szCs w:val="28"/>
          <w:rtl w:val="true"/>
          <w:lang w:bidi="fa-IR"/>
        </w:rPr>
        <w:t>کنار کودکان و عمه زینب</w:t>
      </w:r>
    </w:p>
    <w:p>
      <w:p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ازدل وجان میزبان شد</w:t>
      </w:r>
    </w:p>
    <w:p>
      <w:pPr>
        <w:pStyle w:val="BookText"/>
        <w:rPr/>
      </w:pPr>
      <w:r>
        <w:rPr>
          <w:rFonts w:ascii="IRNazanin" w:hAnsi="IRNazanin" w:eastAsia="IRNazanin"/>
          <w:color w:val="111111"/>
          <w:sz w:val="28"/>
          <w:sz w:val="28"/>
          <w:szCs w:val="28"/>
          <w:rtl w:val="true"/>
          <w:lang w:bidi="fa-IR"/>
        </w:rPr>
        <w:t>بیا ای عابدین ای نور عینم</w:t>
      </w:r>
    </w:p>
    <w:p>
      <w:pPr>
        <w:pStyle w:val="BookText"/>
        <w:rPr/>
      </w:pPr>
      <w:r>
        <w:rPr>
          <w:rFonts w:ascii="IRNazanin" w:hAnsi="IRNazanin" w:eastAsia="IRNazanin"/>
          <w:color w:val="111111"/>
          <w:sz w:val="28"/>
          <w:sz w:val="28"/>
          <w:szCs w:val="28"/>
          <w:rtl w:val="true"/>
          <w:lang w:bidi="fa-IR"/>
        </w:rPr>
        <w:t>کفن آور به دلدار حسینم</w:t>
      </w:r>
    </w:p>
    <w:p>
      <w:pPr>
        <w:pStyle w:val="BookText"/>
        <w:rPr/>
      </w:pPr>
      <w:r>
        <w:rPr>
          <w:rFonts w:ascii="IRNazanin" w:hAnsi="IRNazanin" w:eastAsia="IRNazanin"/>
          <w:color w:val="111111"/>
          <w:sz w:val="28"/>
          <w:sz w:val="28"/>
          <w:szCs w:val="28"/>
          <w:rtl w:val="true"/>
          <w:lang w:bidi="fa-IR"/>
        </w:rPr>
        <w:t>به ویرانه یکی گنجی نهان شد</w:t>
      </w:r>
    </w:p>
    <w:p>
      <w:pPr>
        <w:pStyle w:val="BookText"/>
        <w:rPr/>
      </w:pPr>
      <w:r>
        <w:rPr>
          <w:rFonts w:ascii="IRNazanin" w:hAnsi="IRNazanin" w:eastAsia="IRNazanin"/>
          <w:color w:val="111111"/>
          <w:sz w:val="28"/>
          <w:sz w:val="28"/>
          <w:szCs w:val="28"/>
          <w:rtl w:val="true"/>
          <w:lang w:bidi="fa-IR"/>
        </w:rPr>
        <w:t>درخشان از جمالش آسمان شد</w:t>
      </w:r>
    </w:p>
    <w:p>
      <w:p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ازدل وجان میزبان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رمز دفتر</w:t>
      </w:r>
    </w:p>
    <w:p>
      <w:pPr>
        <w:pStyle w:val="BookText"/>
        <w:rPr/>
      </w:pPr>
      <w:r>
        <w:rPr>
          <w:rFonts w:ascii="IRNazanin" w:hAnsi="IRNazanin" w:eastAsia="IRNazanin"/>
          <w:color w:val="111111"/>
          <w:sz w:val="28"/>
          <w:sz w:val="28"/>
          <w:szCs w:val="28"/>
          <w:rtl w:val="true"/>
          <w:lang w:bidi="fa-IR"/>
        </w:rPr>
        <w:t>عزاداران زنند بر سینه وسر</w:t>
      </w:r>
    </w:p>
    <w:p>
      <w:pPr>
        <w:pStyle w:val="BookText"/>
        <w:rPr/>
      </w:pPr>
      <w:r>
        <w:rPr>
          <w:rFonts w:ascii="IRNazanin" w:hAnsi="IRNazanin" w:eastAsia="IRNazanin"/>
          <w:color w:val="111111"/>
          <w:sz w:val="28"/>
          <w:sz w:val="28"/>
          <w:szCs w:val="28"/>
          <w:rtl w:val="true"/>
          <w:lang w:bidi="fa-IR"/>
        </w:rPr>
        <w:t>تمام نوحه خوانان اشک ریزان</w:t>
      </w:r>
    </w:p>
    <w:p>
      <w:pPr>
        <w:pStyle w:val="BookText"/>
        <w:rPr/>
      </w:pPr>
      <w:r>
        <w:rPr>
          <w:rFonts w:ascii="IRNazanin" w:hAnsi="IRNazanin" w:eastAsia="IRNazanin"/>
          <w:color w:val="111111"/>
          <w:sz w:val="28"/>
          <w:sz w:val="28"/>
          <w:szCs w:val="28"/>
          <w:rtl w:val="true"/>
          <w:lang w:bidi="fa-IR"/>
        </w:rPr>
        <w:t>عزا دار رقیه از دل و جان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چون درخرابه میهمان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ازدل وجان میزبان شد </w:t>
      </w:r>
      <w:bookmarkStart w:id="343" w:name="pg5423_35560"/>
    </w:p>
    <w:p>
      <w:pPr>
        <w:pStyle w:val="Heading3"/>
        <w:numPr>
          <w:ilvl w:val="2"/>
          <w:numId w:val="1"/>
        </w:numPr>
        <w:rPr/>
      </w:pPr>
      <w:bookmarkStart w:id="344" w:name="__RefHeading___Toc1752601_581953129"/>
      <w:bookmarkStart w:id="345" w:name="_Toc121"/>
      <w:bookmarkEnd w:id="343"/>
      <w:bookmarkEnd w:id="344"/>
      <w:r>
        <w:rPr>
          <w:rtl w:val="true"/>
        </w:rPr>
        <w:t>اربعین تجدید عاشورا؛ سینه زنی</w:t>
      </w:r>
      <w:bookmarkEnd w:id="345"/>
    </w:p>
    <w:p>
      <w:pPr>
        <w:pStyle w:val="BookText"/>
        <w:rPr/>
      </w:pPr>
      <w:r>
        <w:rPr>
          <w:rFonts w:ascii="IRNazanin" w:hAnsi="IRNazanin" w:eastAsia="IRNazanin"/>
          <w:color w:val="111111"/>
          <w:sz w:val="28"/>
          <w:sz w:val="28"/>
          <w:szCs w:val="28"/>
          <w:rtl w:val="true"/>
          <w:lang w:bidi="fa-IR"/>
        </w:rPr>
        <w:t>اربعین در عالم</w:t>
      </w:r>
    </w:p>
    <w:p>
      <w:pPr>
        <w:pStyle w:val="BookText"/>
        <w:rPr/>
      </w:pPr>
      <w:r>
        <w:rPr>
          <w:rFonts w:ascii="IRNazanin" w:hAnsi="IRNazanin" w:eastAsia="IRNazanin"/>
          <w:color w:val="111111"/>
          <w:sz w:val="28"/>
          <w:sz w:val="28"/>
          <w:szCs w:val="28"/>
          <w:rtl w:val="true"/>
          <w:lang w:bidi="fa-IR"/>
        </w:rPr>
        <w:t>تجدید عاشورا شد</w:t>
      </w:r>
    </w:p>
    <w:p>
      <w:pPr>
        <w:pStyle w:val="BookText"/>
        <w:rPr/>
      </w:pPr>
      <w:r>
        <w:rPr>
          <w:rFonts w:ascii="IRNazanin" w:hAnsi="IRNazanin" w:eastAsia="IRNazanin"/>
          <w:color w:val="111111"/>
          <w:sz w:val="28"/>
          <w:sz w:val="28"/>
          <w:szCs w:val="28"/>
          <w:rtl w:val="true"/>
          <w:lang w:bidi="fa-IR"/>
        </w:rPr>
        <w:t>با زینب اسیران وارد به کربلا شد</w:t>
      </w:r>
    </w:p>
    <w:p>
      <w:pPr>
        <w:pStyle w:val="BookText"/>
        <w:rPr/>
      </w:pPr>
      <w:r>
        <w:rPr>
          <w:rFonts w:ascii="IRNazanin" w:hAnsi="IRNazanin" w:eastAsia="IRNazanin"/>
          <w:color w:val="111111"/>
          <w:sz w:val="28"/>
          <w:sz w:val="28"/>
          <w:szCs w:val="28"/>
          <w:rtl w:val="true"/>
          <w:lang w:bidi="fa-IR"/>
        </w:rPr>
        <w:t>یتیمان با فریاد به کربلا رسیدند</w:t>
      </w:r>
    </w:p>
    <w:p>
      <w:pPr>
        <w:pStyle w:val="BookText"/>
        <w:rPr/>
      </w:pPr>
      <w:r>
        <w:rPr>
          <w:rFonts w:ascii="IRNazanin" w:hAnsi="IRNazanin" w:eastAsia="IRNazanin"/>
          <w:color w:val="111111"/>
          <w:sz w:val="28"/>
          <w:sz w:val="28"/>
          <w:szCs w:val="28"/>
          <w:rtl w:val="true"/>
          <w:lang w:bidi="fa-IR"/>
        </w:rPr>
        <w:t>بی یاور بی بابا بار ستم کشیدند</w:t>
      </w:r>
    </w:p>
    <w:p>
      <w:pPr>
        <w:pStyle w:val="BookText"/>
        <w:rPr/>
      </w:pPr>
      <w:r>
        <w:rPr>
          <w:rFonts w:ascii="IRNazanin" w:hAnsi="IRNazanin" w:eastAsia="IRNazanin"/>
          <w:color w:val="111111"/>
          <w:sz w:val="28"/>
          <w:sz w:val="28"/>
          <w:szCs w:val="28"/>
          <w:rtl w:val="true"/>
          <w:lang w:bidi="fa-IR"/>
        </w:rPr>
        <w:t>اربعین در عالم تجدید عاشورا شد</w:t>
      </w:r>
    </w:p>
    <w:p>
      <w:pPr>
        <w:pStyle w:val="BookText"/>
        <w:rPr/>
      </w:pPr>
      <w:r>
        <w:rPr>
          <w:rFonts w:ascii="IRNazanin" w:hAnsi="IRNazanin" w:eastAsia="IRNazanin"/>
          <w:color w:val="111111"/>
          <w:sz w:val="28"/>
          <w:sz w:val="28"/>
          <w:szCs w:val="28"/>
          <w:rtl w:val="true"/>
          <w:lang w:bidi="fa-IR"/>
        </w:rPr>
        <w:t>اباالفضل ای مولا بنگر به حال خواهر</w:t>
      </w:r>
    </w:p>
    <w:p>
      <w:pPr>
        <w:pStyle w:val="BookText"/>
        <w:rPr/>
      </w:pPr>
      <w:r>
        <w:rPr>
          <w:rFonts w:ascii="IRNazanin" w:hAnsi="IRNazanin" w:eastAsia="IRNazanin"/>
          <w:color w:val="111111"/>
          <w:sz w:val="28"/>
          <w:sz w:val="28"/>
          <w:szCs w:val="28"/>
          <w:rtl w:val="true"/>
          <w:lang w:bidi="fa-IR"/>
        </w:rPr>
        <w:t>رسیده از کوفه با قلب زار و مضطر</w:t>
      </w:r>
    </w:p>
    <w:p>
      <w:pPr>
        <w:pStyle w:val="BookText"/>
        <w:rPr/>
      </w:pPr>
      <w:r>
        <w:rPr>
          <w:rFonts w:ascii="IRNazanin" w:hAnsi="IRNazanin" w:eastAsia="IRNazanin"/>
          <w:color w:val="111111"/>
          <w:sz w:val="28"/>
          <w:sz w:val="28"/>
          <w:szCs w:val="28"/>
          <w:rtl w:val="true"/>
          <w:lang w:bidi="fa-IR"/>
        </w:rPr>
        <w:t>اربعین در عالم تجدید عاشورا شد</w:t>
      </w:r>
    </w:p>
    <w:p>
      <w:pPr>
        <w:pStyle w:val="BookText"/>
        <w:rPr/>
      </w:pPr>
      <w:r>
        <w:rPr>
          <w:rFonts w:ascii="IRNazanin" w:hAnsi="IRNazanin" w:eastAsia="IRNazanin"/>
          <w:color w:val="111111"/>
          <w:sz w:val="28"/>
          <w:sz w:val="28"/>
          <w:szCs w:val="28"/>
          <w:rtl w:val="true"/>
          <w:lang w:bidi="fa-IR"/>
        </w:rPr>
        <w:t>ای عابد ای بیمار از شام غم رسیدی</w:t>
      </w:r>
    </w:p>
    <w:p>
      <w:pPr>
        <w:pStyle w:val="BookText"/>
        <w:rPr/>
      </w:pPr>
      <w:r>
        <w:rPr>
          <w:rFonts w:ascii="IRNazanin" w:hAnsi="IRNazanin" w:eastAsia="IRNazanin"/>
          <w:color w:val="111111"/>
          <w:sz w:val="28"/>
          <w:sz w:val="28"/>
          <w:szCs w:val="28"/>
          <w:rtl w:val="true"/>
          <w:lang w:bidi="fa-IR"/>
        </w:rPr>
        <w:t>در کوفه در زندان چه رنجها کشیدی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در عالم تجدید عاشورا شد </w:t>
      </w:r>
    </w:p>
    <w:p>
      <w:pPr>
        <w:pStyle w:val="BookText"/>
        <w:rPr/>
      </w:pPr>
      <w:r>
        <w:rPr>
          <w:rFonts w:ascii="IRNazanin" w:hAnsi="IRNazanin" w:eastAsia="IRNazanin"/>
          <w:color w:val="111111"/>
          <w:sz w:val="28"/>
          <w:sz w:val="28"/>
          <w:szCs w:val="28"/>
          <w:rtl w:val="true"/>
          <w:lang w:bidi="fa-IR"/>
        </w:rPr>
        <w:t>ای قاسم عبدالله مادر رسیده از شام</w:t>
      </w:r>
    </w:p>
    <w:p>
      <w:pPr>
        <w:pStyle w:val="BookText"/>
        <w:rPr/>
      </w:pPr>
      <w:r>
        <w:rPr>
          <w:rFonts w:ascii="IRNazanin" w:hAnsi="IRNazanin" w:eastAsia="IRNazanin"/>
          <w:color w:val="111111"/>
          <w:sz w:val="28"/>
          <w:sz w:val="28"/>
          <w:szCs w:val="28"/>
          <w:rtl w:val="true"/>
          <w:lang w:bidi="fa-IR"/>
        </w:rPr>
        <w:t>با ناله با فریاد به قتگاه خونفام</w:t>
      </w:r>
    </w:p>
    <w:p>
      <w:pPr>
        <w:pStyle w:val="BookText"/>
        <w:rPr/>
      </w:pPr>
      <w:r>
        <w:rPr>
          <w:rFonts w:ascii="IRNazanin" w:hAnsi="IRNazanin" w:eastAsia="IRNazanin"/>
          <w:color w:val="111111"/>
          <w:sz w:val="28"/>
          <w:sz w:val="28"/>
          <w:szCs w:val="28"/>
          <w:rtl w:val="true"/>
          <w:lang w:bidi="fa-IR"/>
        </w:rPr>
        <w:t>اربعین در عالم تجدید عاشورا شد</w:t>
      </w:r>
    </w:p>
    <w:p>
      <w:pPr>
        <w:pStyle w:val="BookText"/>
        <w:rPr/>
      </w:pPr>
      <w:r>
        <w:rPr>
          <w:rFonts w:ascii="IRNazanin" w:hAnsi="IRNazanin" w:eastAsia="IRNazanin"/>
          <w:color w:val="111111"/>
          <w:sz w:val="28"/>
          <w:sz w:val="28"/>
          <w:szCs w:val="28"/>
          <w:rtl w:val="true"/>
          <w:lang w:bidi="fa-IR"/>
        </w:rPr>
        <w:t>ای اکبر ای اصغر بین عمه های دلخون</w:t>
      </w:r>
    </w:p>
    <w:p>
      <w:pPr>
        <w:pStyle w:val="BookText"/>
        <w:rPr/>
      </w:pPr>
      <w:r>
        <w:rPr>
          <w:rFonts w:ascii="IRNazanin" w:hAnsi="IRNazanin" w:eastAsia="IRNazanin"/>
          <w:color w:val="111111"/>
          <w:sz w:val="28"/>
          <w:sz w:val="28"/>
          <w:szCs w:val="28"/>
          <w:rtl w:val="true"/>
          <w:lang w:bidi="fa-IR"/>
        </w:rPr>
        <w:t>هم مادر هم خواهر با قلبهای محزون</w:t>
      </w:r>
    </w:p>
    <w:p>
      <w:pPr>
        <w:pStyle w:val="BookText"/>
        <w:rPr/>
      </w:pPr>
      <w:r>
        <w:rPr>
          <w:rFonts w:ascii="IRNazanin" w:hAnsi="IRNazanin" w:eastAsia="IRNazanin"/>
          <w:color w:val="111111"/>
          <w:sz w:val="28"/>
          <w:sz w:val="28"/>
          <w:szCs w:val="28"/>
          <w:rtl w:val="true"/>
          <w:lang w:bidi="fa-IR"/>
        </w:rPr>
        <w:t>اربعین در عالم تجدید عاشورا شد</w:t>
      </w:r>
    </w:p>
    <w:p>
      <w:pPr>
        <w:pStyle w:val="BookText"/>
        <w:rPr/>
      </w:pPr>
      <w:r>
        <w:rPr>
          <w:rFonts w:ascii="IRNazanin" w:hAnsi="IRNazanin" w:eastAsia="IRNazanin"/>
          <w:color w:val="111111"/>
          <w:sz w:val="28"/>
          <w:sz w:val="28"/>
          <w:szCs w:val="28"/>
          <w:rtl w:val="true"/>
          <w:lang w:bidi="fa-IR"/>
        </w:rPr>
        <w:t>ای جابر به پا خیز عابد ز ره رسیده</w:t>
      </w:r>
    </w:p>
    <w:p>
      <w:pPr>
        <w:pStyle w:val="BookText"/>
        <w:rPr/>
      </w:pPr>
      <w:r>
        <w:rPr>
          <w:rFonts w:ascii="IRNazanin" w:hAnsi="IRNazanin" w:eastAsia="IRNazanin"/>
          <w:color w:val="111111"/>
          <w:sz w:val="28"/>
          <w:sz w:val="28"/>
          <w:szCs w:val="28"/>
          <w:rtl w:val="true"/>
          <w:lang w:bidi="fa-IR"/>
        </w:rPr>
        <w:t>با سجاد هم زینب با قامت خمیده</w:t>
      </w:r>
    </w:p>
    <w:p>
      <w:pPr>
        <w:pStyle w:val="BookText"/>
        <w:rPr/>
      </w:pPr>
      <w:r>
        <w:rPr>
          <w:rFonts w:ascii="IRNazanin" w:hAnsi="IRNazanin" w:eastAsia="IRNazanin"/>
          <w:color w:val="111111"/>
          <w:sz w:val="28"/>
          <w:sz w:val="28"/>
          <w:szCs w:val="28"/>
          <w:rtl w:val="true"/>
          <w:lang w:bidi="fa-IR"/>
        </w:rPr>
        <w:t>اربعین در عالم تجدید عاشورا شد</w:t>
      </w:r>
    </w:p>
    <w:p>
      <w:pPr>
        <w:pStyle w:val="BookText"/>
        <w:rPr/>
      </w:pPr>
      <w:r>
        <w:rPr>
          <w:rFonts w:ascii="IRNazanin" w:hAnsi="IRNazanin" w:eastAsia="IRNazanin"/>
          <w:color w:val="111111"/>
          <w:sz w:val="28"/>
          <w:sz w:val="28"/>
          <w:szCs w:val="28"/>
          <w:rtl w:val="true"/>
          <w:lang w:bidi="fa-IR"/>
        </w:rPr>
        <w:t>عطیه با جابر هم زائر حسین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هردم به شوروشین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در عالم تجدید عاشورا شد </w:t>
      </w:r>
      <w:bookmarkStart w:id="346" w:name="pg5423_35562"/>
    </w:p>
    <w:p>
      <w:pPr>
        <w:pStyle w:val="Heading3"/>
        <w:numPr>
          <w:ilvl w:val="2"/>
          <w:numId w:val="1"/>
        </w:numPr>
        <w:rPr/>
      </w:pPr>
      <w:bookmarkStart w:id="347" w:name="__RefHeading___Toc1752603_581953129"/>
      <w:bookmarkStart w:id="348" w:name="_Toc122"/>
      <w:bookmarkEnd w:id="346"/>
      <w:bookmarkEnd w:id="347"/>
      <w:r>
        <w:rPr>
          <w:rtl w:val="true"/>
        </w:rPr>
        <w:t>جهاد فرمان عاشورا؛ سرود و سینه زنی</w:t>
      </w:r>
      <w:bookmarkEnd w:id="348"/>
    </w:p>
    <w:p>
      <w:pPr>
        <w:pStyle w:val="BookText"/>
        <w:rPr/>
      </w:pPr>
      <w:r>
        <w:rPr>
          <w:rFonts w:ascii="IRNazanin" w:hAnsi="IRNazanin" w:eastAsia="IRNazanin"/>
          <w:color w:val="111111"/>
          <w:sz w:val="28"/>
          <w:sz w:val="28"/>
          <w:szCs w:val="28"/>
          <w:rtl w:val="true"/>
          <w:lang w:bidi="fa-IR"/>
        </w:rPr>
        <w:t>مولا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w:t>
      </w:r>
    </w:p>
    <w:p>
      <w:pPr>
        <w:pStyle w:val="BookText"/>
        <w:rPr/>
      </w:pPr>
      <w:r>
        <w:rPr>
          <w:rFonts w:ascii="IRNazanin" w:hAnsi="IRNazanin" w:eastAsia="IRNazanin"/>
          <w:color w:val="111111"/>
          <w:sz w:val="28"/>
          <w:sz w:val="28"/>
          <w:szCs w:val="28"/>
          <w:rtl w:val="true"/>
          <w:lang w:bidi="fa-IR"/>
        </w:rPr>
        <w:t>ما ملت افغان مردان پیکاریم</w:t>
      </w:r>
    </w:p>
    <w:p>
      <w:pPr>
        <w:pStyle w:val="BookText"/>
        <w:rPr/>
      </w:pPr>
      <w:r>
        <w:rPr>
          <w:rFonts w:ascii="IRNazanin" w:hAnsi="IRNazanin" w:eastAsia="IRNazanin"/>
          <w:color w:val="111111"/>
          <w:sz w:val="28"/>
          <w:sz w:val="28"/>
          <w:szCs w:val="28"/>
          <w:rtl w:val="true"/>
          <w:lang w:bidi="fa-IR"/>
        </w:rPr>
        <w:t>عشق شهادت را در جان و دل داریم</w:t>
      </w:r>
    </w:p>
    <w:p>
      <w:pPr>
        <w:pStyle w:val="BookText"/>
        <w:rPr/>
      </w:pPr>
      <w:r>
        <w:rPr>
          <w:rFonts w:ascii="IRNazanin" w:hAnsi="IRNazanin" w:eastAsia="IRNazanin"/>
          <w:color w:val="111111"/>
          <w:sz w:val="28"/>
          <w:sz w:val="28"/>
          <w:szCs w:val="28"/>
          <w:rtl w:val="true"/>
          <w:lang w:bidi="fa-IR"/>
        </w:rPr>
        <w:t>در سنگر خونین امواج سرشاریم</w:t>
      </w:r>
    </w:p>
    <w:p>
      <w:pPr>
        <w:pStyle w:val="BookText"/>
        <w:rPr/>
      </w:pPr>
      <w:r>
        <w:rPr>
          <w:rFonts w:ascii="IRNazanin" w:hAnsi="IRNazanin" w:eastAsia="IRNazanin"/>
          <w:color w:val="111111"/>
          <w:sz w:val="28"/>
          <w:sz w:val="28"/>
          <w:szCs w:val="28"/>
          <w:rtl w:val="true"/>
          <w:lang w:bidi="fa-IR"/>
        </w:rPr>
        <w:t>عشق شهادت می تپد در سینه ی یاران</w:t>
      </w:r>
    </w:p>
    <w:p>
      <w:pPr>
        <w:pStyle w:val="BookText"/>
        <w:rPr/>
      </w:pPr>
      <w:r>
        <w:rPr>
          <w:rFonts w:ascii="IRNazanin" w:hAnsi="IRNazanin" w:eastAsia="IRNazanin"/>
          <w:color w:val="111111"/>
          <w:sz w:val="28"/>
          <w:sz w:val="28"/>
          <w:szCs w:val="28"/>
          <w:rtl w:val="true"/>
          <w:lang w:bidi="fa-IR"/>
        </w:rPr>
        <w:t>آزاد و سازیم با خون خود ملت قرآن</w:t>
      </w:r>
    </w:p>
    <w:p>
      <w:p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w:t>
      </w:r>
    </w:p>
    <w:p>
      <w:pPr>
        <w:pStyle w:val="BookText"/>
        <w:rPr/>
      </w:pPr>
      <w:r>
        <w:rPr>
          <w:rFonts w:ascii="IRNazanin" w:hAnsi="IRNazanin" w:eastAsia="IRNazanin"/>
          <w:color w:val="111111"/>
          <w:sz w:val="28"/>
          <w:sz w:val="28"/>
          <w:szCs w:val="28"/>
          <w:rtl w:val="true"/>
          <w:lang w:bidi="fa-IR"/>
        </w:rPr>
        <w:t>تسلیم نخواهیم شد بر قدرت دشمن</w:t>
      </w:r>
    </w:p>
    <w:p>
      <w:pPr>
        <w:pStyle w:val="BookText"/>
        <w:rPr/>
      </w:pPr>
      <w:r>
        <w:rPr>
          <w:rFonts w:ascii="IRNazanin" w:hAnsi="IRNazanin" w:eastAsia="IRNazanin"/>
          <w:color w:val="111111"/>
          <w:sz w:val="28"/>
          <w:sz w:val="28"/>
          <w:szCs w:val="28"/>
          <w:rtl w:val="true"/>
          <w:lang w:bidi="fa-IR"/>
        </w:rPr>
        <w:t>چون یار ما باشد آن خالق ذوالمنّ</w:t>
      </w:r>
    </w:p>
    <w:p>
      <w:pPr>
        <w:pStyle w:val="BookText"/>
        <w:rPr/>
      </w:pPr>
      <w:r>
        <w:rPr>
          <w:rFonts w:ascii="IRNazanin" w:hAnsi="IRNazanin" w:eastAsia="IRNazanin"/>
          <w:color w:val="111111"/>
          <w:sz w:val="28"/>
          <w:sz w:val="28"/>
          <w:szCs w:val="28"/>
          <w:rtl w:val="true"/>
          <w:lang w:bidi="fa-IR"/>
        </w:rPr>
        <w:t>راه حسین باشد بر ما رهِ روشن</w:t>
      </w:r>
    </w:p>
    <w:p>
      <w:pPr>
        <w:pStyle w:val="BookText"/>
        <w:rPr/>
      </w:pPr>
      <w:r>
        <w:rPr>
          <w:rFonts w:ascii="IRNazanin" w:hAnsi="IRNazanin" w:eastAsia="IRNazanin"/>
          <w:color w:val="111111"/>
          <w:sz w:val="28"/>
          <w:sz w:val="28"/>
          <w:szCs w:val="28"/>
          <w:rtl w:val="true"/>
          <w:lang w:bidi="fa-IR"/>
        </w:rPr>
        <w:t>از عاشورا وکربلا عشق ونوای تو</w:t>
      </w:r>
    </w:p>
    <w:p>
      <w:pPr>
        <w:pStyle w:val="BookText"/>
        <w:rPr/>
      </w:pPr>
      <w:r>
        <w:rPr>
          <w:rFonts w:ascii="IRNazanin" w:hAnsi="IRNazanin" w:eastAsia="IRNazanin"/>
          <w:color w:val="111111"/>
          <w:sz w:val="28"/>
          <w:sz w:val="28"/>
          <w:szCs w:val="28"/>
          <w:rtl w:val="true"/>
          <w:lang w:bidi="fa-IR"/>
        </w:rPr>
        <w:t>تجدید پیمان کرده ام با کربلای تو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 </w:t>
      </w:r>
    </w:p>
    <w:p>
      <w:pPr>
        <w:pStyle w:val="BookText"/>
        <w:rPr/>
      </w:pPr>
      <w:r>
        <w:rPr>
          <w:rFonts w:ascii="IRNazanin" w:hAnsi="IRNazanin" w:eastAsia="IRNazanin"/>
          <w:color w:val="111111"/>
          <w:sz w:val="28"/>
          <w:sz w:val="28"/>
          <w:szCs w:val="28"/>
          <w:rtl w:val="true"/>
          <w:lang w:bidi="fa-IR"/>
        </w:rPr>
        <w:t>آماده رزمیم تا آخرین دوران</w:t>
      </w:r>
    </w:p>
    <w:p>
      <w:pPr>
        <w:pStyle w:val="BookText"/>
        <w:rPr/>
      </w:pPr>
      <w:r>
        <w:rPr>
          <w:rFonts w:ascii="IRNazanin" w:hAnsi="IRNazanin" w:eastAsia="IRNazanin"/>
          <w:color w:val="111111"/>
          <w:sz w:val="28"/>
          <w:sz w:val="28"/>
          <w:szCs w:val="28"/>
          <w:rtl w:val="true"/>
          <w:lang w:bidi="fa-IR"/>
        </w:rPr>
        <w:t>خوانیم به این ملت فرموده قرآن</w:t>
      </w:r>
    </w:p>
    <w:p>
      <w:pPr>
        <w:pStyle w:val="BookText"/>
        <w:rPr/>
      </w:pPr>
      <w:r>
        <w:rPr>
          <w:rFonts w:ascii="IRNazanin" w:hAnsi="IRNazanin" w:eastAsia="IRNazanin"/>
          <w:color w:val="111111"/>
          <w:sz w:val="28"/>
          <w:sz w:val="28"/>
          <w:szCs w:val="28"/>
          <w:rtl w:val="true"/>
          <w:lang w:bidi="fa-IR"/>
        </w:rPr>
        <w:t>آزاد و خواهیم ساخت این میهن افغان</w:t>
      </w:r>
    </w:p>
    <w:p>
      <w:pPr>
        <w:pStyle w:val="BookText"/>
        <w:rPr/>
      </w:pPr>
      <w:r>
        <w:rPr>
          <w:rFonts w:ascii="IRNazanin" w:hAnsi="IRNazanin" w:eastAsia="IRNazanin"/>
          <w:color w:val="111111"/>
          <w:sz w:val="28"/>
          <w:sz w:val="28"/>
          <w:szCs w:val="28"/>
          <w:rtl w:val="true"/>
          <w:lang w:bidi="fa-IR"/>
        </w:rPr>
        <w:t>رزم و قتال است افتخار ملتم یاران</w:t>
      </w:r>
    </w:p>
    <w:p>
      <w:pPr>
        <w:pStyle w:val="BookText"/>
        <w:rPr/>
      </w:pPr>
      <w:r>
        <w:rPr>
          <w:rFonts w:ascii="IRNazanin" w:hAnsi="IRNazanin" w:eastAsia="IRNazanin"/>
          <w:color w:val="111111"/>
          <w:sz w:val="28"/>
          <w:sz w:val="28"/>
          <w:szCs w:val="28"/>
          <w:rtl w:val="true"/>
          <w:lang w:bidi="fa-IR"/>
        </w:rPr>
        <w:t>فرمان برد ازرهبرم این جمله سربازان</w:t>
      </w:r>
    </w:p>
    <w:p>
      <w:p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w:t>
      </w:r>
    </w:p>
    <w:p>
      <w:pPr>
        <w:pStyle w:val="BookText"/>
        <w:rPr/>
      </w:pPr>
      <w:r>
        <w:rPr>
          <w:rFonts w:ascii="IRNazanin" w:hAnsi="IRNazanin" w:eastAsia="IRNazanin"/>
          <w:color w:val="111111"/>
          <w:sz w:val="28"/>
          <w:sz w:val="28"/>
          <w:szCs w:val="28"/>
          <w:rtl w:val="true"/>
          <w:lang w:bidi="fa-IR"/>
        </w:rPr>
        <w:t>راه حسین باشد الگوی سربازان</w:t>
      </w:r>
    </w:p>
    <w:p>
      <w:pPr>
        <w:pStyle w:val="BookText"/>
        <w:rPr/>
      </w:pPr>
      <w:r>
        <w:rPr>
          <w:rFonts w:ascii="IRNazanin" w:hAnsi="IRNazanin" w:eastAsia="IRNazanin"/>
          <w:color w:val="111111"/>
          <w:sz w:val="28"/>
          <w:sz w:val="28"/>
          <w:szCs w:val="28"/>
          <w:rtl w:val="true"/>
          <w:lang w:bidi="fa-IR"/>
        </w:rPr>
        <w:t>جان را فدا سازند اندر ره قرآن</w:t>
      </w:r>
    </w:p>
    <w:p>
      <w:pPr>
        <w:pStyle w:val="BookText"/>
        <w:rPr/>
      </w:pPr>
      <w:r>
        <w:rPr>
          <w:rFonts w:ascii="IRNazanin" w:hAnsi="IRNazanin" w:eastAsia="IRNazanin"/>
          <w:color w:val="111111"/>
          <w:sz w:val="28"/>
          <w:sz w:val="28"/>
          <w:szCs w:val="28"/>
          <w:rtl w:val="true"/>
          <w:lang w:bidi="fa-IR"/>
        </w:rPr>
        <w:t>با عاشورا دارند از جان و دل پیمان</w:t>
      </w:r>
    </w:p>
    <w:p>
      <w:pPr>
        <w:pStyle w:val="BookText"/>
        <w:rPr/>
      </w:pPr>
      <w:r>
        <w:rPr>
          <w:rFonts w:ascii="IRNazanin" w:hAnsi="IRNazanin" w:eastAsia="IRNazanin"/>
          <w:color w:val="111111"/>
          <w:sz w:val="28"/>
          <w:sz w:val="28"/>
          <w:szCs w:val="28"/>
          <w:rtl w:val="true"/>
          <w:lang w:bidi="fa-IR"/>
        </w:rPr>
        <w:t>ما عزت و آزادی را از کربلا داریم</w:t>
      </w:r>
    </w:p>
    <w:p>
      <w:pPr>
        <w:pStyle w:val="BookText"/>
        <w:rPr/>
      </w:pPr>
      <w:r>
        <w:rPr>
          <w:rFonts w:ascii="IRNazanin" w:hAnsi="IRNazanin" w:eastAsia="IRNazanin"/>
          <w:color w:val="111111"/>
          <w:sz w:val="28"/>
          <w:sz w:val="28"/>
          <w:szCs w:val="28"/>
          <w:rtl w:val="true"/>
          <w:lang w:bidi="fa-IR"/>
        </w:rPr>
        <w:t>میثاق عزت با حسین از عاشورا داریم</w:t>
      </w:r>
    </w:p>
    <w:p>
      <w:p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w:t>
      </w:r>
    </w:p>
    <w:p>
      <w:pPr>
        <w:pStyle w:val="BookText"/>
        <w:rPr/>
      </w:pPr>
      <w:r>
        <w:rPr>
          <w:rFonts w:ascii="IRNazanin" w:hAnsi="IRNazanin" w:eastAsia="IRNazanin"/>
          <w:color w:val="111111"/>
          <w:sz w:val="28"/>
          <w:sz w:val="28"/>
          <w:szCs w:val="28"/>
          <w:rtl w:val="true"/>
          <w:lang w:bidi="fa-IR"/>
        </w:rPr>
        <w:t>برضد شرق و غرب اندر ستیزم من</w:t>
      </w:r>
    </w:p>
    <w:p>
      <w:pPr>
        <w:pStyle w:val="BookText"/>
        <w:rPr/>
      </w:pPr>
      <w:r>
        <w:rPr>
          <w:rFonts w:ascii="IRNazanin" w:hAnsi="IRNazanin" w:eastAsia="IRNazanin"/>
          <w:color w:val="111111"/>
          <w:sz w:val="28"/>
          <w:sz w:val="28"/>
          <w:szCs w:val="28"/>
          <w:rtl w:val="true"/>
          <w:lang w:bidi="fa-IR"/>
        </w:rPr>
        <w:t>در راه دین حق خون ها بریزم من</w:t>
      </w:r>
    </w:p>
    <w:p>
      <w:pPr>
        <w:pStyle w:val="BookText"/>
        <w:rPr/>
      </w:pPr>
      <w:r>
        <w:rPr>
          <w:rFonts w:ascii="IRNazanin" w:hAnsi="IRNazanin" w:eastAsia="IRNazanin"/>
          <w:color w:val="111111"/>
          <w:sz w:val="28"/>
          <w:sz w:val="28"/>
          <w:szCs w:val="28"/>
          <w:rtl w:val="true"/>
          <w:lang w:bidi="fa-IR"/>
        </w:rPr>
        <w:t>راه حسین جویم در جبهه و میهن</w:t>
      </w:r>
    </w:p>
    <w:p>
      <w:pPr>
        <w:pStyle w:val="BookText"/>
        <w:rPr/>
      </w:pPr>
      <w:r>
        <w:rPr>
          <w:rFonts w:ascii="IRNazanin" w:hAnsi="IRNazanin" w:eastAsia="IRNazanin"/>
          <w:color w:val="111111"/>
          <w:sz w:val="28"/>
          <w:sz w:val="28"/>
          <w:szCs w:val="28"/>
          <w:rtl w:val="true"/>
          <w:lang w:bidi="fa-IR"/>
        </w:rPr>
        <w:t>در کشور افغانستان برپا کنیم یاران</w:t>
      </w:r>
    </w:p>
    <w:p>
      <w:pPr>
        <w:pStyle w:val="BookText"/>
        <w:rPr/>
      </w:pPr>
      <w:r>
        <w:rPr>
          <w:rFonts w:ascii="IRNazanin" w:hAnsi="IRNazanin" w:eastAsia="IRNazanin"/>
          <w:color w:val="111111"/>
          <w:sz w:val="28"/>
          <w:sz w:val="28"/>
          <w:szCs w:val="28"/>
          <w:rtl w:val="true"/>
          <w:lang w:bidi="fa-IR"/>
        </w:rPr>
        <w:t>جمهوری اسلامی و حکومت قرآن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در جبهه و منبر</w:t>
      </w:r>
    </w:p>
    <w:p>
      <w:pPr>
        <w:pStyle w:val="BookText"/>
        <w:rPr/>
      </w:pPr>
      <w:r>
        <w:rPr>
          <w:rFonts w:ascii="IRNazanin" w:hAnsi="IRNazanin" w:eastAsia="IRNazanin"/>
          <w:color w:val="111111"/>
          <w:sz w:val="28"/>
          <w:sz w:val="28"/>
          <w:szCs w:val="28"/>
          <w:rtl w:val="true"/>
          <w:lang w:bidi="fa-IR"/>
        </w:rPr>
        <w:t>فرمان دین و حق آزادی کشور</w:t>
      </w:r>
    </w:p>
    <w:p>
      <w:pPr>
        <w:pStyle w:val="BookText"/>
        <w:rPr/>
      </w:pPr>
      <w:r>
        <w:rPr>
          <w:rFonts w:ascii="IRNazanin" w:hAnsi="IRNazanin" w:eastAsia="IRNazanin"/>
          <w:color w:val="111111"/>
          <w:sz w:val="28"/>
          <w:sz w:val="28"/>
          <w:szCs w:val="28"/>
          <w:rtl w:val="true"/>
          <w:lang w:bidi="fa-IR"/>
        </w:rPr>
        <w:t>راه حسین باشد بر شیعیان رهبر</w:t>
      </w:r>
    </w:p>
    <w:p>
      <w:pPr>
        <w:pStyle w:val="BookText"/>
        <w:rPr/>
      </w:pPr>
      <w:r>
        <w:rPr>
          <w:rFonts w:ascii="IRNazanin" w:hAnsi="IRNazanin" w:eastAsia="IRNazanin"/>
          <w:color w:val="111111"/>
          <w:sz w:val="28"/>
          <w:sz w:val="28"/>
          <w:szCs w:val="28"/>
          <w:rtl w:val="true"/>
          <w:lang w:bidi="fa-IR"/>
        </w:rPr>
        <w:t>شاه شهیدان الگویی بر مسلمین باشد</w:t>
      </w:r>
    </w:p>
    <w:p>
      <w:pPr>
        <w:pStyle w:val="BookText"/>
        <w:rPr/>
      </w:pPr>
      <w:r>
        <w:rPr>
          <w:rFonts w:ascii="IRNazanin" w:hAnsi="IRNazanin" w:eastAsia="IRNazanin"/>
          <w:color w:val="111111"/>
          <w:sz w:val="28"/>
          <w:sz w:val="28"/>
          <w:szCs w:val="28"/>
          <w:rtl w:val="true"/>
          <w:lang w:bidi="fa-IR"/>
        </w:rPr>
        <w:t>فرمان عاشورا به ما فتح مبین باشد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 </w:t>
      </w:r>
      <w:bookmarkStart w:id="349" w:name="pg5423_35565"/>
    </w:p>
    <w:p>
      <w:pPr>
        <w:pStyle w:val="Heading3"/>
        <w:numPr>
          <w:ilvl w:val="2"/>
          <w:numId w:val="1"/>
        </w:numPr>
        <w:rPr/>
      </w:pPr>
      <w:bookmarkStart w:id="350" w:name="__RefHeading___Toc1752605_581953129"/>
      <w:bookmarkStart w:id="351" w:name="_Toc123"/>
      <w:bookmarkEnd w:id="349"/>
      <w:bookmarkEnd w:id="350"/>
      <w:r>
        <w:rPr>
          <w:rtl w:val="true"/>
        </w:rPr>
        <w:t>مهمان خدا؛ سینه زنی و سرود</w:t>
      </w:r>
      <w:bookmarkEnd w:id="351"/>
    </w:p>
    <w:p>
      <w:pPr>
        <w:pStyle w:val="BookText"/>
        <w:rPr/>
      </w:pPr>
      <w:r>
        <w:rPr>
          <w:rFonts w:ascii="IRNazanin" w:hAnsi="IRNazanin" w:eastAsia="IRNazanin"/>
          <w:color w:val="111111"/>
          <w:sz w:val="28"/>
          <w:sz w:val="28"/>
          <w:szCs w:val="28"/>
          <w:rtl w:val="true"/>
          <w:lang w:bidi="fa-IR"/>
        </w:rPr>
        <w:t>گردیده مهمان خدا، ای شهید ای شهید</w:t>
      </w:r>
    </w:p>
    <w:p>
      <w:pPr>
        <w:pStyle w:val="BookText"/>
        <w:rPr/>
      </w:pPr>
      <w:r>
        <w:rPr>
          <w:rFonts w:ascii="IRNazanin" w:hAnsi="IRNazanin" w:eastAsia="IRNazanin"/>
          <w:color w:val="111111"/>
          <w:sz w:val="28"/>
          <w:sz w:val="28"/>
          <w:szCs w:val="28"/>
          <w:rtl w:val="true"/>
          <w:lang w:bidi="fa-IR"/>
        </w:rPr>
        <w:t>زنده ی جاوید وِلا، ای شهید ای شهید</w:t>
      </w:r>
    </w:p>
    <w:p>
      <w:pPr>
        <w:pStyle w:val="BookText"/>
        <w:rPr/>
      </w:pPr>
      <w:r>
        <w:rPr>
          <w:rFonts w:ascii="IRNazanin" w:hAnsi="IRNazanin" w:eastAsia="IRNazanin"/>
          <w:color w:val="111111"/>
          <w:sz w:val="28"/>
          <w:sz w:val="28"/>
          <w:szCs w:val="28"/>
          <w:rtl w:val="true"/>
          <w:lang w:bidi="fa-IR"/>
        </w:rPr>
        <w:t>قد رسای تو به خون لاله گون، غرق خون غرق خون</w:t>
      </w:r>
    </w:p>
    <w:p>
      <w:pPr>
        <w:pStyle w:val="BookText"/>
        <w:rPr/>
      </w:pPr>
      <w:r>
        <w:rPr>
          <w:rFonts w:ascii="IRNazanin" w:hAnsi="IRNazanin" w:eastAsia="IRNazanin"/>
          <w:color w:val="111111"/>
          <w:sz w:val="28"/>
          <w:sz w:val="28"/>
          <w:szCs w:val="28"/>
          <w:rtl w:val="true"/>
          <w:lang w:bidi="fa-IR"/>
        </w:rPr>
        <w:t>مادر و بابت به عزا، ای شهید ای شهید</w:t>
      </w:r>
    </w:p>
    <w:p>
      <w:p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کفن بر تن خونین تو، ای جوان ای جوان</w:t>
      </w:r>
    </w:p>
    <w:p>
      <w:pPr>
        <w:pStyle w:val="BookText"/>
        <w:rPr/>
      </w:pPr>
      <w:r>
        <w:rPr>
          <w:rFonts w:ascii="IRNazanin" w:hAnsi="IRNazanin" w:eastAsia="IRNazanin"/>
          <w:color w:val="111111"/>
          <w:sz w:val="28"/>
          <w:sz w:val="28"/>
          <w:szCs w:val="28"/>
          <w:rtl w:val="true"/>
          <w:lang w:bidi="fa-IR"/>
        </w:rPr>
        <w:t>دستور و فرمان خدا، ای شهید ای شهید</w:t>
      </w:r>
    </w:p>
    <w:p>
      <w:pPr>
        <w:pStyle w:val="BookText"/>
        <w:rPr/>
      </w:pPr>
      <w:r>
        <w:rPr>
          <w:rFonts w:ascii="IRNazanin" w:hAnsi="IRNazanin" w:eastAsia="IRNazanin"/>
          <w:color w:val="111111"/>
          <w:sz w:val="28"/>
          <w:sz w:val="28"/>
          <w:szCs w:val="28"/>
          <w:rtl w:val="true"/>
          <w:lang w:bidi="fa-IR"/>
        </w:rPr>
        <w:t>مادرتو غصه و افغان کند ، روز و شب روز و شب</w:t>
      </w:r>
    </w:p>
    <w:p>
      <w:pPr>
        <w:pStyle w:val="BookText"/>
        <w:rPr/>
      </w:pPr>
      <w:r>
        <w:rPr>
          <w:rFonts w:ascii="IRNazanin" w:hAnsi="IRNazanin" w:eastAsia="IRNazanin"/>
          <w:color w:val="111111"/>
          <w:sz w:val="28"/>
          <w:sz w:val="28"/>
          <w:szCs w:val="28"/>
          <w:rtl w:val="true"/>
          <w:lang w:bidi="fa-IR"/>
        </w:rPr>
        <w:t>خواهرتو مانده به شور و نوا، ای شهید ای شهید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زار تو زغم در فغان ، بی امان بی امان</w:t>
      </w:r>
    </w:p>
    <w:p>
      <w:pPr>
        <w:pStyle w:val="BookText"/>
        <w:rPr/>
      </w:pPr>
      <w:r>
        <w:rPr>
          <w:rFonts w:ascii="IRNazanin" w:hAnsi="IRNazanin" w:eastAsia="IRNazanin"/>
          <w:color w:val="111111"/>
          <w:sz w:val="28"/>
          <w:sz w:val="28"/>
          <w:szCs w:val="28"/>
          <w:rtl w:val="true"/>
          <w:lang w:bidi="fa-IR"/>
        </w:rPr>
        <w:t>اشک روان باب توو ا قربا، ای شهید ای شهید</w:t>
      </w:r>
    </w:p>
    <w:p>
      <w:pPr>
        <w:pStyle w:val="BookText"/>
        <w:rPr/>
      </w:pPr>
      <w:r>
        <w:rPr>
          <w:rFonts w:ascii="IRNazanin" w:hAnsi="IRNazanin" w:eastAsia="IRNazanin"/>
          <w:color w:val="111111"/>
          <w:sz w:val="28"/>
          <w:sz w:val="28"/>
          <w:szCs w:val="28"/>
          <w:rtl w:val="true"/>
          <w:lang w:bidi="fa-IR"/>
        </w:rPr>
        <w:t>گر چه همه بهر تو گریان شده، الفراق الفراق</w:t>
      </w:r>
    </w:p>
    <w:p>
      <w:pPr>
        <w:pStyle w:val="BookText"/>
        <w:rPr/>
      </w:pPr>
      <w:r>
        <w:rPr>
          <w:rFonts w:ascii="IRNazanin" w:hAnsi="IRNazanin" w:eastAsia="IRNazanin"/>
          <w:color w:val="111111"/>
          <w:sz w:val="28"/>
          <w:sz w:val="28"/>
          <w:szCs w:val="28"/>
          <w:rtl w:val="true"/>
          <w:lang w:bidi="fa-IR"/>
        </w:rPr>
        <w:t>جشن شهادت شده است پر بها، ای شهید ای شهید</w:t>
      </w:r>
    </w:p>
    <w:p>
      <w:p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 خود زنده نمودی جهان، باصفا باصفا</w:t>
      </w:r>
    </w:p>
    <w:p>
      <w:pPr>
        <w:pStyle w:val="BookText"/>
        <w:rPr/>
      </w:pPr>
      <w:r>
        <w:rPr>
          <w:rFonts w:ascii="IRNazanin" w:hAnsi="IRNazanin" w:eastAsia="IRNazanin"/>
          <w:color w:val="111111"/>
          <w:sz w:val="28"/>
          <w:sz w:val="28"/>
          <w:szCs w:val="28"/>
          <w:rtl w:val="true"/>
          <w:lang w:bidi="fa-IR"/>
        </w:rPr>
        <w:t>چون تویی سرمایه ی امیدها، ای شهید ای شهید</w:t>
      </w:r>
    </w:p>
    <w:p>
      <w:pPr>
        <w:pStyle w:val="BookText"/>
        <w:rPr/>
      </w:pPr>
      <w:r>
        <w:rPr>
          <w:rFonts w:ascii="IRNazanin" w:hAnsi="IRNazanin" w:eastAsia="IRNazanin"/>
          <w:color w:val="111111"/>
          <w:sz w:val="28"/>
          <w:sz w:val="28"/>
          <w:szCs w:val="28"/>
          <w:rtl w:val="true"/>
          <w:lang w:bidi="fa-IR"/>
        </w:rPr>
        <w:t>حرّیت و عشق ز تو ارمغان ، جاویدان جاویدان</w:t>
      </w:r>
    </w:p>
    <w:p>
      <w:pPr>
        <w:pStyle w:val="BookText"/>
        <w:rPr/>
      </w:pPr>
      <w:r>
        <w:rPr>
          <w:rFonts w:ascii="IRNazanin" w:hAnsi="IRNazanin" w:eastAsia="IRNazanin"/>
          <w:color w:val="111111"/>
          <w:sz w:val="28"/>
          <w:sz w:val="28"/>
          <w:szCs w:val="28"/>
          <w:rtl w:val="true"/>
          <w:lang w:bidi="fa-IR"/>
        </w:rPr>
        <w:t>لوح درخشان وفا، ای شهید ای شهید</w:t>
      </w:r>
    </w:p>
    <w:p>
      <w:p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 تو امضا به خون دفترت، در جهان در جهان</w:t>
      </w:r>
    </w:p>
    <w:p>
      <w:pPr>
        <w:pStyle w:val="BookText"/>
        <w:rPr/>
      </w:pPr>
      <w:r>
        <w:rPr>
          <w:rFonts w:ascii="IRNazanin" w:hAnsi="IRNazanin" w:eastAsia="IRNazanin"/>
          <w:color w:val="111111"/>
          <w:sz w:val="28"/>
          <w:sz w:val="28"/>
          <w:szCs w:val="28"/>
          <w:rtl w:val="true"/>
          <w:lang w:bidi="fa-IR"/>
        </w:rPr>
        <w:t>درس شهامت به عزیزان ما، ای شهید ای شهید</w:t>
      </w:r>
    </w:p>
    <w:p>
      <w:pPr>
        <w:pStyle w:val="BookText"/>
        <w:rPr/>
      </w:pPr>
      <w:r>
        <w:rPr>
          <w:rFonts w:ascii="IRNazanin" w:hAnsi="IRNazanin" w:eastAsia="IRNazanin"/>
          <w:color w:val="111111"/>
          <w:sz w:val="28"/>
          <w:sz w:val="28"/>
          <w:szCs w:val="28"/>
          <w:rtl w:val="true"/>
          <w:lang w:bidi="fa-IR"/>
        </w:rPr>
        <w:t>کرببلا درس فداکاریت، بالعیان ، در زمان در زمان</w:t>
      </w:r>
    </w:p>
    <w:p>
      <w:pPr>
        <w:pStyle w:val="BookText"/>
        <w:rPr/>
      </w:pPr>
      <w:r>
        <w:rPr>
          <w:rFonts w:ascii="IRNazanin" w:hAnsi="IRNazanin" w:eastAsia="IRNazanin"/>
          <w:color w:val="111111"/>
          <w:sz w:val="28"/>
          <w:sz w:val="28"/>
          <w:szCs w:val="28"/>
          <w:rtl w:val="true"/>
          <w:lang w:bidi="fa-IR"/>
        </w:rPr>
        <w:t>مکتبِ خون مکتبِ عشق وصفا، ای شهید ای شهید</w:t>
      </w:r>
    </w:p>
    <w:p>
      <w:p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حق امت قرآن ببین، العجل العجل</w:t>
      </w:r>
    </w:p>
    <w:p>
      <w:pPr>
        <w:pStyle w:val="BookText"/>
        <w:rPr/>
      </w:pPr>
      <w:r>
        <w:rPr>
          <w:rFonts w:ascii="IRNazanin" w:hAnsi="IRNazanin" w:eastAsia="IRNazanin"/>
          <w:color w:val="111111"/>
          <w:sz w:val="28"/>
          <w:sz w:val="28"/>
          <w:szCs w:val="28"/>
          <w:rtl w:val="true"/>
          <w:lang w:bidi="fa-IR"/>
        </w:rPr>
        <w:t>یاور تو عشق جوانان ما، ای شهید ای شهید</w:t>
      </w:r>
    </w:p>
    <w:p>
      <w:pPr>
        <w:pStyle w:val="BookText"/>
        <w:rPr/>
      </w:pPr>
      <w:r>
        <w:rPr>
          <w:rFonts w:ascii="IRNazanin" w:hAnsi="IRNazanin" w:eastAsia="IRNazanin"/>
          <w:color w:val="111111"/>
          <w:sz w:val="28"/>
          <w:sz w:val="28"/>
          <w:szCs w:val="28"/>
          <w:rtl w:val="true"/>
          <w:lang w:bidi="fa-IR"/>
        </w:rPr>
        <w:t>سینه زنان صف زده اند، با امید با 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دعا، ای شهید ای شهید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مهمان خدا، ای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جاوید ولا</w:t>
      </w:r>
      <w:r>
        <w:rPr>
          <w:rFonts w:eastAsia="IRNazanin" w:cs="IRNazanin"/>
          <w:color w:val="111111"/>
          <w:sz w:val="28"/>
          <w:szCs w:val="28"/>
          <w:rtl w:val="true"/>
          <w:lang w:bidi="fa-IR"/>
        </w:rPr>
        <w:t xml:space="preserve">... </w:t>
      </w:r>
      <w:bookmarkStart w:id="352" w:name="pg5423_35567"/>
    </w:p>
    <w:p>
      <w:pPr>
        <w:pStyle w:val="Heading3"/>
        <w:numPr>
          <w:ilvl w:val="2"/>
          <w:numId w:val="1"/>
        </w:numPr>
        <w:rPr/>
      </w:pPr>
      <w:bookmarkStart w:id="353" w:name="__RefHeading___Toc1752607_581953129"/>
      <w:bookmarkStart w:id="354" w:name="_Toc124"/>
      <w:bookmarkEnd w:id="352"/>
      <w:bookmarkEnd w:id="353"/>
      <w:r>
        <w:rPr>
          <w:rtl w:val="true"/>
        </w:rPr>
        <w:t>معراج حق ؛ سینه زنی و سرود</w:t>
      </w:r>
      <w:bookmarkEnd w:id="354"/>
    </w:p>
    <w:p>
      <w:pPr>
        <w:pStyle w:val="BookText"/>
        <w:rPr/>
      </w:pPr>
      <w:r>
        <w:rPr>
          <w:rFonts w:ascii="IRNazanin" w:hAnsi="IRNazanin" w:eastAsia="IRNazanin"/>
          <w:color w:val="111111"/>
          <w:sz w:val="28"/>
          <w:sz w:val="28"/>
          <w:szCs w:val="28"/>
          <w:rtl w:val="true"/>
          <w:lang w:bidi="fa-IR"/>
        </w:rPr>
        <w:t>غرقه خون لاله گون ای شهید ای جوان</w:t>
      </w:r>
    </w:p>
    <w:p>
      <w:pPr>
        <w:pStyle w:val="BookText"/>
        <w:rPr/>
      </w:pPr>
      <w:r>
        <w:rPr>
          <w:rFonts w:ascii="IRNazanin" w:hAnsi="IRNazanin" w:eastAsia="IRNazanin"/>
          <w:color w:val="111111"/>
          <w:sz w:val="28"/>
          <w:sz w:val="28"/>
          <w:szCs w:val="28"/>
          <w:rtl w:val="true"/>
          <w:lang w:bidi="fa-IR"/>
        </w:rPr>
        <w:t>سنگرت گل ستان ای شهید ای جوان</w:t>
      </w:r>
    </w:p>
    <w:p>
      <w:pPr>
        <w:pStyle w:val="BookText"/>
        <w:rPr/>
      </w:pPr>
      <w:r>
        <w:rPr>
          <w:rFonts w:ascii="IRNazanin" w:hAnsi="IRNazanin" w:eastAsia="IRNazanin"/>
          <w:color w:val="111111"/>
          <w:sz w:val="28"/>
          <w:sz w:val="28"/>
          <w:szCs w:val="28"/>
          <w:rtl w:val="true"/>
          <w:lang w:bidi="fa-IR"/>
        </w:rPr>
        <w:t>رفتی معراج حق زنده ی جاویدان</w:t>
      </w:r>
    </w:p>
    <w:p>
      <w:pPr>
        <w:pStyle w:val="BookText"/>
        <w:rPr/>
      </w:pPr>
      <w:r>
        <w:rPr>
          <w:rFonts w:ascii="IRNazanin" w:hAnsi="IRNazanin" w:eastAsia="IRNazanin"/>
          <w:color w:val="111111"/>
          <w:sz w:val="28"/>
          <w:sz w:val="28"/>
          <w:szCs w:val="28"/>
          <w:rtl w:val="true"/>
          <w:lang w:bidi="fa-IR"/>
        </w:rPr>
        <w:t>غرقه درخون شدی ای شهیدای جوان</w:t>
      </w:r>
    </w:p>
    <w:p>
      <w:pPr>
        <w:pStyle w:val="BookText"/>
        <w:rPr/>
      </w:pPr>
      <w:r>
        <w:rPr>
          <w:rFonts w:ascii="IRNazanin" w:hAnsi="IRNazanin" w:eastAsia="IRNazanin"/>
          <w:color w:val="111111"/>
          <w:sz w:val="28"/>
          <w:sz w:val="28"/>
          <w:szCs w:val="28"/>
          <w:rtl w:val="true"/>
          <w:lang w:bidi="fa-IR"/>
        </w:rPr>
        <w:t>افتخار آفرین سنگر خون شده</w:t>
      </w:r>
    </w:p>
    <w:p>
      <w:pPr>
        <w:pStyle w:val="BookText"/>
        <w:rPr/>
      </w:pPr>
      <w:r>
        <w:rPr>
          <w:rFonts w:ascii="IRNazanin" w:hAnsi="IRNazanin" w:eastAsia="IRNazanin"/>
          <w:color w:val="111111"/>
          <w:sz w:val="28"/>
          <w:sz w:val="28"/>
          <w:szCs w:val="28"/>
          <w:rtl w:val="true"/>
          <w:lang w:bidi="fa-IR"/>
        </w:rPr>
        <w:t>یار ابن الحسن ای شهید ای جوان</w:t>
      </w:r>
    </w:p>
    <w:p>
      <w:pPr>
        <w:pStyle w:val="BookText"/>
        <w:rPr/>
      </w:pPr>
      <w:r>
        <w:rPr>
          <w:rFonts w:ascii="IRNazanin" w:hAnsi="IRNazanin" w:eastAsia="IRNazanin"/>
          <w:color w:val="111111"/>
          <w:sz w:val="28"/>
          <w:sz w:val="28"/>
          <w:szCs w:val="28"/>
          <w:rtl w:val="true"/>
          <w:lang w:bidi="fa-IR"/>
        </w:rPr>
        <w:t>غرقه خون لاله گون ای شهید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سنگرت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و تسلیت بر رسول خدا</w:t>
      </w:r>
    </w:p>
    <w:p>
      <w:pPr>
        <w:pStyle w:val="BookText"/>
        <w:rPr/>
      </w:pPr>
      <w:r>
        <w:rPr>
          <w:rFonts w:ascii="IRNazanin" w:hAnsi="IRNazanin" w:eastAsia="IRNazanin"/>
          <w:color w:val="111111"/>
          <w:sz w:val="28"/>
          <w:sz w:val="28"/>
          <w:szCs w:val="28"/>
          <w:rtl w:val="true"/>
          <w:lang w:bidi="fa-IR"/>
        </w:rPr>
        <w:t>بر امام زمان ای شهید ای جوان</w:t>
      </w:r>
    </w:p>
    <w:p>
      <w:pPr>
        <w:pStyle w:val="BookText"/>
        <w:rPr/>
      </w:pPr>
      <w:r>
        <w:rPr>
          <w:rFonts w:ascii="IRNazanin" w:hAnsi="IRNazanin" w:eastAsia="IRNazanin"/>
          <w:color w:val="111111"/>
          <w:sz w:val="28"/>
          <w:sz w:val="28"/>
          <w:szCs w:val="28"/>
          <w:rtl w:val="true"/>
          <w:lang w:bidi="fa-IR"/>
        </w:rPr>
        <w:t>روز محشر شده بر همه یاوران</w:t>
      </w:r>
    </w:p>
    <w:p>
      <w:pPr>
        <w:pStyle w:val="BookText"/>
        <w:rPr/>
      </w:pPr>
      <w:r>
        <w:rPr>
          <w:rFonts w:ascii="IRNazanin" w:hAnsi="IRNazanin" w:eastAsia="IRNazanin"/>
          <w:color w:val="111111"/>
          <w:sz w:val="28"/>
          <w:sz w:val="28"/>
          <w:szCs w:val="28"/>
          <w:rtl w:val="true"/>
          <w:lang w:bidi="fa-IR"/>
        </w:rPr>
        <w:t>باب تو نا توان ای شهید ای جوان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غرقه خون لاله گون ای شهید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سنگرت گلسِتان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مادرو خواهران اشک وریزان همه</w:t>
      </w:r>
    </w:p>
    <w:p>
      <w:pPr>
        <w:pStyle w:val="BookText"/>
        <w:rPr/>
      </w:pPr>
      <w:r>
        <w:rPr>
          <w:rFonts w:ascii="IRNazanin" w:hAnsi="IRNazanin" w:eastAsia="IRNazanin"/>
          <w:color w:val="111111"/>
          <w:sz w:val="28"/>
          <w:sz w:val="28"/>
          <w:szCs w:val="28"/>
          <w:rtl w:val="true"/>
          <w:lang w:bidi="fa-IR"/>
        </w:rPr>
        <w:t>همسرت در فغان ای شهید ای جوان</w:t>
      </w:r>
    </w:p>
    <w:p>
      <w:pPr>
        <w:pStyle w:val="BookText"/>
        <w:rPr/>
      </w:pPr>
      <w:r>
        <w:rPr>
          <w:rFonts w:ascii="IRNazanin" w:hAnsi="IRNazanin" w:eastAsia="IRNazanin"/>
          <w:color w:val="111111"/>
          <w:sz w:val="28"/>
          <w:sz w:val="28"/>
          <w:szCs w:val="28"/>
          <w:rtl w:val="true"/>
          <w:lang w:bidi="fa-IR"/>
        </w:rPr>
        <w:t>حامی دین حق افسر با وفا</w:t>
      </w:r>
    </w:p>
    <w:p>
      <w:pPr>
        <w:pStyle w:val="BookText"/>
        <w:rPr/>
      </w:pPr>
      <w:r>
        <w:rPr>
          <w:rFonts w:ascii="IRNazanin" w:hAnsi="IRNazanin" w:eastAsia="IRNazanin"/>
          <w:color w:val="111111"/>
          <w:sz w:val="28"/>
          <w:sz w:val="28"/>
          <w:szCs w:val="28"/>
          <w:rtl w:val="true"/>
          <w:lang w:bidi="fa-IR"/>
        </w:rPr>
        <w:t>شافع رهروان ای شهید ای جوان</w:t>
      </w:r>
    </w:p>
    <w:p>
      <w:pPr>
        <w:pStyle w:val="BookText"/>
        <w:rPr/>
      </w:pPr>
      <w:r>
        <w:rPr>
          <w:rFonts w:ascii="IRNazanin" w:hAnsi="IRNazanin" w:eastAsia="IRNazanin"/>
          <w:color w:val="111111"/>
          <w:sz w:val="28"/>
          <w:sz w:val="28"/>
          <w:szCs w:val="28"/>
          <w:rtl w:val="true"/>
          <w:lang w:bidi="fa-IR"/>
        </w:rPr>
        <w:t>غرقه خون لاله گون ای شهید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سنگرت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از محفل همر هان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رهروان ای شهید ای جوان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چون پیام آورد</w:t>
      </w:r>
    </w:p>
    <w:p>
      <w:pPr>
        <w:pStyle w:val="BookText"/>
        <w:rPr/>
      </w:pPr>
      <w:r>
        <w:rPr>
          <w:rFonts w:ascii="IRNazanin" w:hAnsi="IRNazanin" w:eastAsia="IRNazanin"/>
          <w:color w:val="111111"/>
          <w:sz w:val="28"/>
          <w:sz w:val="28"/>
          <w:szCs w:val="28"/>
          <w:rtl w:val="true"/>
          <w:lang w:bidi="fa-IR"/>
        </w:rPr>
        <w:t>یاد هر قهرمان ای شهید ای جوان</w:t>
      </w:r>
    </w:p>
    <w:p>
      <w:pPr>
        <w:pStyle w:val="BookText"/>
        <w:rPr/>
      </w:pPr>
      <w:r>
        <w:rPr>
          <w:rFonts w:ascii="IRNazanin" w:hAnsi="IRNazanin" w:eastAsia="IRNazanin"/>
          <w:color w:val="111111"/>
          <w:sz w:val="28"/>
          <w:sz w:val="28"/>
          <w:szCs w:val="28"/>
          <w:rtl w:val="true"/>
          <w:lang w:bidi="fa-IR"/>
        </w:rPr>
        <w:t>غرقه خون لاله گون ای شهید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سنگرت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میهن پاک ما گشته گلفام خون</w:t>
      </w:r>
    </w:p>
    <w:p>
      <w:pPr>
        <w:pStyle w:val="BookText"/>
        <w:rPr/>
      </w:pPr>
      <w:r>
        <w:rPr>
          <w:rFonts w:ascii="IRNazanin" w:hAnsi="IRNazanin" w:eastAsia="IRNazanin"/>
          <w:color w:val="111111"/>
          <w:sz w:val="28"/>
          <w:sz w:val="28"/>
          <w:szCs w:val="28"/>
          <w:rtl w:val="true"/>
          <w:lang w:bidi="fa-IR"/>
        </w:rPr>
        <w:t>ماهی خون طپان ای شهید ای جوان</w:t>
      </w:r>
    </w:p>
    <w:p>
      <w:pPr>
        <w:pStyle w:val="BookText"/>
        <w:rPr/>
      </w:pPr>
      <w:r>
        <w:rPr>
          <w:rFonts w:ascii="IRNazanin" w:hAnsi="IRNazanin" w:eastAsia="IRNazanin"/>
          <w:color w:val="111111"/>
          <w:sz w:val="28"/>
          <w:sz w:val="28"/>
          <w:szCs w:val="28"/>
          <w:rtl w:val="true"/>
          <w:lang w:bidi="fa-IR"/>
        </w:rPr>
        <w:t>سنگرت شد منا، کشورت کربلا</w:t>
      </w:r>
    </w:p>
    <w:p>
      <w:pPr>
        <w:pStyle w:val="BookText"/>
        <w:rPr/>
      </w:pPr>
      <w:r>
        <w:rPr>
          <w:rFonts w:ascii="IRNazanin" w:hAnsi="IRNazanin" w:eastAsia="IRNazanin"/>
          <w:color w:val="111111"/>
          <w:sz w:val="28"/>
          <w:sz w:val="28"/>
          <w:szCs w:val="28"/>
          <w:rtl w:val="true"/>
          <w:lang w:bidi="fa-IR"/>
        </w:rPr>
        <w:t>هر زمان عاشورا ای شهید ای جوان</w:t>
      </w:r>
    </w:p>
    <w:p>
      <w:pPr>
        <w:pStyle w:val="BookText"/>
        <w:rPr/>
      </w:pPr>
      <w:r>
        <w:rPr>
          <w:rFonts w:ascii="IRNazanin" w:hAnsi="IRNazanin" w:eastAsia="IRNazanin"/>
          <w:color w:val="111111"/>
          <w:sz w:val="28"/>
          <w:sz w:val="28"/>
          <w:szCs w:val="28"/>
          <w:rtl w:val="true"/>
          <w:lang w:bidi="fa-IR"/>
        </w:rPr>
        <w:t>غرقه خون لاله گون ای شهید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bookmarkStart w:id="355" w:name="pg5423_35569"/>
    </w:p>
    <w:p>
      <w:pPr>
        <w:pStyle w:val="Heading3"/>
        <w:numPr>
          <w:ilvl w:val="2"/>
          <w:numId w:val="1"/>
        </w:numPr>
        <w:rPr/>
      </w:pPr>
      <w:bookmarkStart w:id="356" w:name="__RefHeading___Toc1752609_581953129"/>
      <w:bookmarkStart w:id="357" w:name="_Toc125"/>
      <w:bookmarkEnd w:id="355"/>
      <w:bookmarkEnd w:id="356"/>
      <w:r>
        <w:rPr>
          <w:rtl w:val="true"/>
        </w:rPr>
        <w:t>قتلگاه خونبار؛ سینه زنی و سرود</w:t>
      </w:r>
      <w:bookmarkEnd w:id="357"/>
    </w:p>
    <w:p>
      <w:pPr>
        <w:pStyle w:val="BookText"/>
        <w:rPr/>
      </w:pPr>
      <w:r>
        <w:rPr>
          <w:rFonts w:ascii="IRNazanin" w:hAnsi="IRNazanin" w:eastAsia="IRNazanin"/>
          <w:color w:val="111111"/>
          <w:sz w:val="28"/>
          <w:sz w:val="28"/>
          <w:szCs w:val="28"/>
          <w:rtl w:val="true"/>
          <w:lang w:bidi="fa-IR"/>
        </w:rPr>
        <w:t>به رهِ حسین زهرا شده عاشورا نمایان</w:t>
      </w:r>
    </w:p>
    <w:p>
      <w:pPr>
        <w:pStyle w:val="BookText"/>
        <w:rPr/>
      </w:pPr>
      <w:r>
        <w:rPr>
          <w:rFonts w:ascii="IRNazanin" w:hAnsi="IRNazanin" w:eastAsia="IRNazanin"/>
          <w:color w:val="111111"/>
          <w:sz w:val="28"/>
          <w:sz w:val="28"/>
          <w:szCs w:val="28"/>
          <w:rtl w:val="true"/>
          <w:lang w:bidi="fa-IR"/>
        </w:rPr>
        <w:t>شده قتلگاه خونبار همه کربلای افغان</w:t>
      </w:r>
    </w:p>
    <w:p>
      <w:pPr>
        <w:pStyle w:val="BookText"/>
        <w:rPr/>
      </w:pPr>
      <w:r>
        <w:rPr>
          <w:rFonts w:ascii="IRNazanin" w:hAnsi="IRNazanin" w:eastAsia="IRNazanin"/>
          <w:color w:val="111111"/>
          <w:sz w:val="28"/>
          <w:sz w:val="28"/>
          <w:szCs w:val="28"/>
          <w:rtl w:val="true"/>
          <w:lang w:bidi="fa-IR"/>
        </w:rPr>
        <w:t>زهجوم تیر دشمن همه گل ستانی پرپر</w:t>
      </w:r>
    </w:p>
    <w:p>
      <w:pPr>
        <w:pStyle w:val="BookText"/>
        <w:rPr/>
      </w:pPr>
      <w:r>
        <w:rPr>
          <w:rFonts w:ascii="IRNazanin" w:hAnsi="IRNazanin" w:eastAsia="IRNazanin"/>
          <w:color w:val="111111"/>
          <w:sz w:val="28"/>
          <w:sz w:val="28"/>
          <w:szCs w:val="28"/>
          <w:rtl w:val="true"/>
          <w:lang w:bidi="fa-IR"/>
        </w:rPr>
        <w:t>شده غرق خون جوانان زشرارتیرو خنجر</w:t>
      </w:r>
    </w:p>
    <w:p>
      <w:pPr>
        <w:pStyle w:val="BookText"/>
        <w:rPr/>
      </w:pPr>
      <w:r>
        <w:rPr>
          <w:rFonts w:ascii="IRNazanin" w:hAnsi="IRNazanin" w:eastAsia="IRNazanin"/>
          <w:color w:val="111111"/>
          <w:sz w:val="28"/>
          <w:sz w:val="28"/>
          <w:szCs w:val="28"/>
          <w:rtl w:val="true"/>
          <w:lang w:bidi="fa-IR"/>
        </w:rPr>
        <w:t>ز افق سنگر خون شده اختران فروزان</w:t>
      </w:r>
    </w:p>
    <w:p>
      <w:pPr>
        <w:pStyle w:val="BookText"/>
        <w:rPr/>
      </w:pPr>
      <w:r>
        <w:rPr>
          <w:rFonts w:ascii="IRNazanin" w:hAnsi="IRNazanin" w:eastAsia="IRNazanin"/>
          <w:color w:val="111111"/>
          <w:sz w:val="28"/>
          <w:sz w:val="28"/>
          <w:szCs w:val="28"/>
          <w:rtl w:val="true"/>
          <w:lang w:bidi="fa-IR"/>
        </w:rPr>
        <w:t>به رهِ حسین زهرا شده عاشورا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قتلگاه خونبار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موج آتش خون به زمین کشور ما</w:t>
      </w:r>
    </w:p>
    <w:p>
      <w:pPr>
        <w:pStyle w:val="BookText"/>
        <w:rPr/>
      </w:pPr>
      <w:r>
        <w:rPr>
          <w:rFonts w:ascii="IRNazanin" w:hAnsi="IRNazanin" w:eastAsia="IRNazanin"/>
          <w:color w:val="111111"/>
          <w:sz w:val="28"/>
          <w:sz w:val="28"/>
          <w:szCs w:val="28"/>
          <w:rtl w:val="true"/>
          <w:lang w:bidi="fa-IR"/>
        </w:rPr>
        <w:t>فکند چو کشتی لنگر به نوار سنگر ما</w:t>
      </w:r>
    </w:p>
    <w:p>
      <w:pPr>
        <w:pStyle w:val="BookText"/>
        <w:rPr/>
      </w:pPr>
      <w:r>
        <w:rPr>
          <w:rFonts w:ascii="IRNazanin" w:hAnsi="IRNazanin" w:eastAsia="IRNazanin"/>
          <w:color w:val="111111"/>
          <w:sz w:val="28"/>
          <w:sz w:val="28"/>
          <w:szCs w:val="28"/>
          <w:rtl w:val="true"/>
          <w:lang w:bidi="fa-IR"/>
        </w:rPr>
        <w:t>به تمام کوی وبرزن همه موج خون خروشان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رهِ حسین زهرا شده عاشورا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قتلگاه خونبار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عده ی مهاجر به دیار غربت و غم</w:t>
      </w:r>
    </w:p>
    <w:p>
      <w:pPr>
        <w:pStyle w:val="BookText"/>
        <w:rPr/>
      </w:pPr>
      <w:r>
        <w:rPr>
          <w:rFonts w:ascii="IRNazanin" w:hAnsi="IRNazanin" w:eastAsia="IRNazanin"/>
          <w:color w:val="111111"/>
          <w:sz w:val="28"/>
          <w:sz w:val="28"/>
          <w:szCs w:val="28"/>
          <w:rtl w:val="true"/>
          <w:lang w:bidi="fa-IR"/>
        </w:rPr>
        <w:t>به میان آتش وخون، همه بلبلان به ماتم</w:t>
      </w:r>
    </w:p>
    <w:p>
      <w:pPr>
        <w:pStyle w:val="BookText"/>
        <w:rPr/>
      </w:pPr>
      <w:r>
        <w:rPr>
          <w:rFonts w:ascii="IRNazanin" w:hAnsi="IRNazanin" w:eastAsia="IRNazanin"/>
          <w:color w:val="111111"/>
          <w:sz w:val="28"/>
          <w:sz w:val="28"/>
          <w:szCs w:val="28"/>
          <w:rtl w:val="true"/>
          <w:lang w:bidi="fa-IR"/>
        </w:rPr>
        <w:t>شده عالمان آگاه به شرارو سوزِ زندان</w:t>
      </w:r>
    </w:p>
    <w:p>
      <w:pPr>
        <w:pStyle w:val="BookText"/>
        <w:rPr/>
      </w:pPr>
      <w:r>
        <w:rPr>
          <w:rFonts w:ascii="IRNazanin" w:hAnsi="IRNazanin" w:eastAsia="IRNazanin"/>
          <w:color w:val="111111"/>
          <w:sz w:val="28"/>
          <w:sz w:val="28"/>
          <w:szCs w:val="28"/>
          <w:rtl w:val="true"/>
          <w:lang w:bidi="fa-IR"/>
        </w:rPr>
        <w:t>به رهِ حسین زهرا شده عاشورا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قتلگاه خونبار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زشرارظلم ظالم شده آتشی به گلشن</w:t>
      </w:r>
    </w:p>
    <w:p>
      <w:pPr>
        <w:pStyle w:val="BookText"/>
        <w:rPr/>
      </w:pPr>
      <w:r>
        <w:rPr>
          <w:rFonts w:ascii="IRNazanin" w:hAnsi="IRNazanin" w:eastAsia="IRNazanin"/>
          <w:color w:val="111111"/>
          <w:sz w:val="28"/>
          <w:sz w:val="28"/>
          <w:szCs w:val="28"/>
          <w:rtl w:val="true"/>
          <w:lang w:bidi="fa-IR"/>
        </w:rPr>
        <w:t>زفغان این یتیمان همه محشری به میهن</w:t>
      </w:r>
    </w:p>
    <w:p>
      <w:pPr>
        <w:pStyle w:val="BookText"/>
        <w:rPr/>
      </w:pPr>
      <w:r>
        <w:rPr>
          <w:rFonts w:ascii="IRNazanin" w:hAnsi="IRNazanin" w:eastAsia="IRNazanin"/>
          <w:color w:val="111111"/>
          <w:sz w:val="28"/>
          <w:sz w:val="28"/>
          <w:szCs w:val="28"/>
          <w:rtl w:val="true"/>
          <w:lang w:bidi="fa-IR"/>
        </w:rPr>
        <w:t>ز مجاهد و مهاجر همه با فغان و نالان</w:t>
      </w:r>
    </w:p>
    <w:p>
      <w:pPr>
        <w:pStyle w:val="BookText"/>
        <w:rPr/>
      </w:pPr>
      <w:r>
        <w:rPr>
          <w:rFonts w:ascii="IRNazanin" w:hAnsi="IRNazanin" w:eastAsia="IRNazanin"/>
          <w:color w:val="111111"/>
          <w:sz w:val="28"/>
          <w:sz w:val="28"/>
          <w:szCs w:val="28"/>
          <w:rtl w:val="true"/>
          <w:lang w:bidi="fa-IR"/>
        </w:rPr>
        <w:t>به رهِ حسین زهرا شده عاشورا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قتلگاه خونبار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اشک و شورو ناله شده درکنار سنگر</w:t>
      </w:r>
    </w:p>
    <w:p>
      <w:pPr>
        <w:pStyle w:val="BookText"/>
        <w:rPr/>
      </w:pPr>
      <w:r>
        <w:rPr>
          <w:rFonts w:ascii="IRNazanin" w:hAnsi="IRNazanin" w:eastAsia="IRNazanin"/>
          <w:color w:val="111111"/>
          <w:sz w:val="28"/>
          <w:sz w:val="28"/>
          <w:szCs w:val="28"/>
          <w:rtl w:val="true"/>
          <w:lang w:bidi="fa-IR"/>
        </w:rPr>
        <w:t>گهی در کنار قبر شهدا به پا ست و محشر</w:t>
      </w:r>
    </w:p>
    <w:p>
      <w:pPr>
        <w:pStyle w:val="BookText"/>
        <w:rPr/>
      </w:pPr>
      <w:r>
        <w:rPr>
          <w:rFonts w:ascii="IRNazanin" w:hAnsi="IRNazanin" w:eastAsia="IRNazanin"/>
          <w:color w:val="111111"/>
          <w:sz w:val="28"/>
          <w:sz w:val="28"/>
          <w:szCs w:val="28"/>
          <w:rtl w:val="true"/>
          <w:lang w:bidi="fa-IR"/>
        </w:rPr>
        <w:t>گهی در غم مهاجر گهی در شکنج زندان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رهِ حسین زهرا شده عاشورا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قتلگاه خونبار</w:t>
      </w:r>
      <w:r>
        <w:rPr>
          <w:rFonts w:eastAsia="IRNazanin" w:cs="IRNazanin"/>
          <w:color w:val="111111"/>
          <w:sz w:val="28"/>
          <w:szCs w:val="28"/>
          <w:rtl w:val="true"/>
          <w:lang w:bidi="fa-IR"/>
        </w:rPr>
        <w:t xml:space="preserve">... </w:t>
      </w:r>
      <w:bookmarkStart w:id="358" w:name="pg5423_35571"/>
    </w:p>
    <w:p>
      <w:pPr>
        <w:pStyle w:val="Heading3"/>
        <w:numPr>
          <w:ilvl w:val="2"/>
          <w:numId w:val="1"/>
        </w:numPr>
        <w:rPr/>
      </w:pPr>
      <w:bookmarkStart w:id="359" w:name="__RefHeading___Toc1752611_581953129"/>
      <w:bookmarkStart w:id="360" w:name="_Toc126"/>
      <w:bookmarkEnd w:id="358"/>
      <w:bookmarkEnd w:id="359"/>
      <w:r>
        <w:rPr>
          <w:rtl w:val="true"/>
        </w:rPr>
        <w:t>وداع با شهید؛ سینه زنی</w:t>
      </w:r>
      <w:bookmarkEnd w:id="360"/>
    </w:p>
    <w:p>
      <w:pPr>
        <w:pStyle w:val="BookText"/>
        <w:rPr/>
      </w:pPr>
      <w:r>
        <w:rPr>
          <w:rFonts w:ascii="IRNazanin" w:hAnsi="IRNazanin" w:eastAsia="IRNazanin"/>
          <w:color w:val="111111"/>
          <w:sz w:val="28"/>
          <w:sz w:val="28"/>
          <w:szCs w:val="28"/>
          <w:rtl w:val="true"/>
          <w:lang w:bidi="fa-IR"/>
        </w:rPr>
        <w:t>شهید راه آزادی خداحافظ خداحافظ</w:t>
      </w:r>
    </w:p>
    <w:p>
      <w:pPr>
        <w:pStyle w:val="BookText"/>
        <w:rPr/>
      </w:pPr>
      <w:r>
        <w:rPr>
          <w:rFonts w:ascii="IRNazanin" w:hAnsi="IRNazanin" w:eastAsia="IRNazanin"/>
          <w:color w:val="111111"/>
          <w:sz w:val="28"/>
          <w:sz w:val="28"/>
          <w:szCs w:val="28"/>
          <w:rtl w:val="true"/>
          <w:lang w:bidi="fa-IR"/>
        </w:rPr>
        <w:t>چراغ راه پیروزی خداحافظ خداحافظ</w:t>
      </w:r>
    </w:p>
    <w:p>
      <w:pPr>
        <w:pStyle w:val="BookText"/>
        <w:rPr/>
      </w:pPr>
      <w:r>
        <w:rPr>
          <w:rFonts w:ascii="IRNazanin" w:hAnsi="IRNazanin" w:eastAsia="IRNazanin"/>
          <w:color w:val="111111"/>
          <w:sz w:val="28"/>
          <w:sz w:val="28"/>
          <w:szCs w:val="28"/>
          <w:rtl w:val="true"/>
          <w:lang w:bidi="fa-IR"/>
        </w:rPr>
        <w:t>توی سرباز راه حق ز خون سرخ تو رونق</w:t>
      </w:r>
    </w:p>
    <w:p>
      <w:pPr>
        <w:pStyle w:val="BookText"/>
        <w:rPr/>
      </w:pPr>
      <w:r>
        <w:rPr>
          <w:rFonts w:ascii="IRNazanin" w:hAnsi="IRNazanin" w:eastAsia="IRNazanin"/>
          <w:color w:val="111111"/>
          <w:sz w:val="28"/>
          <w:sz w:val="28"/>
          <w:szCs w:val="28"/>
          <w:rtl w:val="true"/>
          <w:lang w:bidi="fa-IR"/>
        </w:rPr>
        <w:t>گرفته راه اسلامی خداحافظ خداحافظ</w:t>
      </w:r>
    </w:p>
    <w:p>
      <w:pPr>
        <w:pStyle w:val="BookText"/>
        <w:rPr/>
      </w:pPr>
      <w:r>
        <w:rPr>
          <w:rFonts w:ascii="IRNazanin" w:hAnsi="IRNazanin" w:eastAsia="IRNazanin"/>
          <w:color w:val="111111"/>
          <w:sz w:val="28"/>
          <w:sz w:val="28"/>
          <w:szCs w:val="28"/>
          <w:rtl w:val="true"/>
          <w:lang w:bidi="fa-IR"/>
        </w:rPr>
        <w:t>شهیدان ای امید ما به عالم ای نوید ما</w:t>
      </w:r>
    </w:p>
    <w:p>
      <w:pPr>
        <w:pStyle w:val="BookText"/>
        <w:rPr/>
      </w:pPr>
      <w:r>
        <w:rPr>
          <w:rFonts w:ascii="IRNazanin" w:hAnsi="IRNazanin" w:eastAsia="IRNazanin"/>
          <w:color w:val="111111"/>
          <w:sz w:val="28"/>
          <w:sz w:val="28"/>
          <w:szCs w:val="28"/>
          <w:rtl w:val="true"/>
          <w:lang w:bidi="fa-IR"/>
        </w:rPr>
        <w:t>فدای راه قرانی خداحافظ خداحافظ</w:t>
      </w:r>
    </w:p>
    <w:p>
      <w:pPr>
        <w:pStyle w:val="BookText"/>
        <w:rPr/>
      </w:pPr>
      <w:r>
        <w:rPr>
          <w:rFonts w:ascii="IRNazanin" w:hAnsi="IRNazanin" w:eastAsia="IRNazanin"/>
          <w:color w:val="111111"/>
          <w:sz w:val="28"/>
          <w:sz w:val="28"/>
          <w:szCs w:val="28"/>
          <w:rtl w:val="true"/>
          <w:lang w:bidi="fa-IR"/>
        </w:rPr>
        <w:t>شهید راه آزادی خداحافظ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اشک و ریزانند ز داغت جمله گریانند</w:t>
      </w:r>
    </w:p>
    <w:p>
      <w:pPr>
        <w:pStyle w:val="BookText"/>
        <w:rPr/>
      </w:pPr>
      <w:r>
        <w:rPr>
          <w:rFonts w:ascii="IRNazanin" w:hAnsi="IRNazanin" w:eastAsia="IRNazanin"/>
          <w:color w:val="111111"/>
          <w:sz w:val="28"/>
          <w:sz w:val="28"/>
          <w:szCs w:val="28"/>
          <w:rtl w:val="true"/>
          <w:lang w:bidi="fa-IR"/>
        </w:rPr>
        <w:t>کنار قبر تو زاری خداحافظ خداحافظ</w:t>
      </w:r>
    </w:p>
    <w:p>
      <w:pPr>
        <w:pStyle w:val="BookText"/>
        <w:rPr/>
      </w:pPr>
      <w:r>
        <w:rPr>
          <w:rFonts w:ascii="IRNazanin" w:hAnsi="IRNazanin" w:eastAsia="IRNazanin"/>
          <w:color w:val="111111"/>
          <w:sz w:val="28"/>
          <w:sz w:val="28"/>
          <w:szCs w:val="28"/>
          <w:rtl w:val="true"/>
          <w:lang w:bidi="fa-IR"/>
        </w:rPr>
        <w:t>الا قربان راه دین ز خون پاک تو رنگین</w:t>
      </w:r>
    </w:p>
    <w:p>
      <w:pPr>
        <w:pStyle w:val="BookText"/>
        <w:rPr/>
      </w:pPr>
      <w:r>
        <w:rPr>
          <w:rFonts w:ascii="IRNazanin" w:hAnsi="IRNazanin" w:eastAsia="IRNazanin"/>
          <w:color w:val="111111"/>
          <w:sz w:val="28"/>
          <w:sz w:val="28"/>
          <w:szCs w:val="28"/>
          <w:rtl w:val="true"/>
          <w:lang w:bidi="fa-IR"/>
        </w:rPr>
        <w:t>شده میدان آزادی خداحافظ خداحافظ</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راه آزادی خداحافظ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پیروزی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خونت لاله ها رویند و مرغان نغمه ها گویند</w:t>
      </w:r>
    </w:p>
    <w:p>
      <w:pPr>
        <w:pStyle w:val="BookText"/>
        <w:rPr/>
      </w:pPr>
      <w:r>
        <w:rPr>
          <w:rFonts w:ascii="IRNazanin" w:hAnsi="IRNazanin" w:eastAsia="IRNazanin"/>
          <w:color w:val="111111"/>
          <w:sz w:val="28"/>
          <w:sz w:val="28"/>
          <w:szCs w:val="28"/>
          <w:rtl w:val="true"/>
          <w:lang w:bidi="fa-IR"/>
        </w:rPr>
        <w:t>به گلزار جهان داری خداحافظ خداحافظ</w:t>
      </w:r>
    </w:p>
    <w:p>
      <w:pPr>
        <w:pStyle w:val="BookText"/>
        <w:rPr/>
      </w:pPr>
      <w:r>
        <w:rPr>
          <w:rFonts w:ascii="IRNazanin" w:hAnsi="IRNazanin" w:eastAsia="IRNazanin"/>
          <w:color w:val="111111"/>
          <w:sz w:val="28"/>
          <w:sz w:val="28"/>
          <w:szCs w:val="28"/>
          <w:rtl w:val="true"/>
          <w:lang w:bidi="fa-IR"/>
        </w:rPr>
        <w:t>شده یاران ز غم نالان کنار قبر تو گریان</w:t>
      </w:r>
    </w:p>
    <w:p>
      <w:pPr>
        <w:pStyle w:val="BookText"/>
        <w:rPr/>
      </w:pPr>
      <w:r>
        <w:rPr>
          <w:rFonts w:ascii="IRNazanin" w:hAnsi="IRNazanin" w:eastAsia="IRNazanin"/>
          <w:color w:val="111111"/>
          <w:sz w:val="28"/>
          <w:sz w:val="28"/>
          <w:szCs w:val="28"/>
          <w:rtl w:val="true"/>
          <w:lang w:bidi="fa-IR"/>
        </w:rPr>
        <w:t>ز چشمان سیل خون جاری خداحافظ خداحافظ</w:t>
      </w:r>
    </w:p>
    <w:p>
      <w:pPr>
        <w:pStyle w:val="BookText"/>
        <w:rPr/>
      </w:pPr>
      <w:r>
        <w:rPr>
          <w:rFonts w:ascii="IRNazanin" w:hAnsi="IRNazanin" w:eastAsia="IRNazanin"/>
          <w:color w:val="111111"/>
          <w:sz w:val="28"/>
          <w:sz w:val="28"/>
          <w:szCs w:val="28"/>
          <w:rtl w:val="true"/>
          <w:lang w:bidi="fa-IR"/>
        </w:rPr>
        <w:t>شهید راه آزادی خداحافظ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شکستی کاخ استبداد بریدی زنجیرِ بیدا</w:t>
      </w:r>
    </w:p>
    <w:p>
      <w:pPr>
        <w:pStyle w:val="BookText"/>
        <w:rPr/>
      </w:pPr>
      <w:r>
        <w:rPr>
          <w:rFonts w:ascii="IRNazanin" w:hAnsi="IRNazanin" w:eastAsia="IRNazanin"/>
          <w:color w:val="111111"/>
          <w:sz w:val="28"/>
          <w:sz w:val="28"/>
          <w:szCs w:val="28"/>
          <w:rtl w:val="true"/>
          <w:lang w:bidi="fa-IR"/>
        </w:rPr>
        <w:t>فدای عشق وآزادی خداحافظ خداحافظ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به اشک و خون سلام تو</w:t>
      </w:r>
    </w:p>
    <w:p>
      <w:pPr>
        <w:pStyle w:val="BookText"/>
        <w:rPr/>
      </w:pPr>
      <w:r>
        <w:rPr>
          <w:rFonts w:ascii="IRNazanin" w:hAnsi="IRNazanin" w:eastAsia="IRNazanin"/>
          <w:color w:val="111111"/>
          <w:sz w:val="28"/>
          <w:sz w:val="28"/>
          <w:szCs w:val="28"/>
          <w:rtl w:val="true"/>
          <w:lang w:bidi="fa-IR"/>
        </w:rPr>
        <w:t>رساند تا به هر وادی خداحافظ خداحافظ</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راه آزادی خداحافظ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پیروزی</w:t>
      </w:r>
      <w:r>
        <w:rPr>
          <w:rFonts w:eastAsia="IRNazanin" w:cs="IRNazanin"/>
          <w:color w:val="111111"/>
          <w:sz w:val="28"/>
          <w:szCs w:val="28"/>
          <w:rtl w:val="true"/>
          <w:lang w:bidi="fa-IR"/>
        </w:rPr>
        <w:t xml:space="preserve">... </w:t>
      </w:r>
      <w:bookmarkStart w:id="361" w:name="pg5423_35573"/>
    </w:p>
    <w:p>
      <w:pPr>
        <w:pStyle w:val="Heading3"/>
        <w:numPr>
          <w:ilvl w:val="2"/>
          <w:numId w:val="1"/>
        </w:numPr>
        <w:rPr/>
      </w:pPr>
      <w:bookmarkStart w:id="362" w:name="__RefHeading___Toc1752613_581953129"/>
      <w:bookmarkStart w:id="363" w:name="_Toc127"/>
      <w:bookmarkEnd w:id="361"/>
      <w:bookmarkEnd w:id="362"/>
      <w:r>
        <w:rPr>
          <w:rtl w:val="true"/>
        </w:rPr>
        <w:t>رمز شهادت؛ سینه زنی و سرود</w:t>
      </w:r>
      <w:bookmarkEnd w:id="363"/>
    </w:p>
    <w:p>
      <w:pPr>
        <w:pStyle w:val="BookText"/>
        <w:rPr/>
      </w:pPr>
      <w:r>
        <w:rPr>
          <w:rFonts w:ascii="IRNazanin" w:hAnsi="IRNazanin" w:eastAsia="IRNazanin"/>
          <w:color w:val="111111"/>
          <w:sz w:val="28"/>
          <w:sz w:val="28"/>
          <w:szCs w:val="28"/>
          <w:rtl w:val="true"/>
          <w:lang w:bidi="fa-IR"/>
        </w:rPr>
        <w:t>من غرق خونم من غرق خونم من غرق خونم</w:t>
      </w:r>
    </w:p>
    <w:p>
      <w:pPr>
        <w:pStyle w:val="BookText"/>
        <w:rPr/>
      </w:pPr>
      <w:r>
        <w:rPr>
          <w:rFonts w:ascii="IRNazanin" w:hAnsi="IRNazanin" w:eastAsia="IRNazanin"/>
          <w:color w:val="111111"/>
          <w:sz w:val="28"/>
          <w:sz w:val="28"/>
          <w:szCs w:val="28"/>
          <w:rtl w:val="true"/>
          <w:lang w:bidi="fa-IR"/>
        </w:rPr>
        <w:t>یارب خداوندا شهید راه دینم</w:t>
      </w:r>
    </w:p>
    <w:p>
      <w:pPr>
        <w:pStyle w:val="BookText"/>
        <w:rPr/>
      </w:pPr>
      <w:r>
        <w:rPr>
          <w:rFonts w:ascii="IRNazanin" w:hAnsi="IRNazanin" w:eastAsia="IRNazanin"/>
          <w:color w:val="111111"/>
          <w:sz w:val="28"/>
          <w:sz w:val="28"/>
          <w:szCs w:val="28"/>
          <w:rtl w:val="true"/>
          <w:lang w:bidi="fa-IR"/>
        </w:rPr>
        <w:t>قربا نی در راه اسلام و یقینم</w:t>
      </w:r>
    </w:p>
    <w:p>
      <w:pPr>
        <w:pStyle w:val="BookText"/>
        <w:rPr/>
      </w:pPr>
      <w:r>
        <w:rPr>
          <w:rFonts w:ascii="IRNazanin" w:hAnsi="IRNazanin" w:eastAsia="IRNazanin"/>
          <w:color w:val="111111"/>
          <w:sz w:val="28"/>
          <w:sz w:val="28"/>
          <w:szCs w:val="28"/>
          <w:rtl w:val="true"/>
          <w:lang w:bidi="fa-IR"/>
        </w:rPr>
        <w:t>اندر منای میهنم در خون نشینم</w:t>
      </w:r>
    </w:p>
    <w:p>
      <w:pPr>
        <w:pStyle w:val="BookText"/>
        <w:rPr/>
      </w:pPr>
      <w:r>
        <w:rPr>
          <w:rFonts w:ascii="IRNazanin" w:hAnsi="IRNazanin" w:eastAsia="IRNazanin"/>
          <w:color w:val="111111"/>
          <w:sz w:val="28"/>
          <w:sz w:val="28"/>
          <w:szCs w:val="28"/>
          <w:rtl w:val="true"/>
          <w:lang w:bidi="fa-IR"/>
        </w:rPr>
        <w:t>چون ره رو راه حسین سالار دینم</w:t>
      </w:r>
    </w:p>
    <w:p>
      <w:pPr>
        <w:pStyle w:val="BookText"/>
        <w:rPr/>
      </w:pPr>
      <w:r>
        <w:rPr>
          <w:rFonts w:ascii="IRNazanin" w:hAnsi="IRNazanin" w:eastAsia="IRNazanin"/>
          <w:color w:val="111111"/>
          <w:sz w:val="28"/>
          <w:sz w:val="28"/>
          <w:szCs w:val="28"/>
          <w:rtl w:val="true"/>
          <w:lang w:bidi="fa-IR"/>
        </w:rPr>
        <w:t>گشتم شهید غرقه خون الله ، الله</w:t>
      </w:r>
    </w:p>
    <w:p>
      <w:pPr>
        <w:pStyle w:val="BookText"/>
        <w:rPr/>
      </w:pPr>
      <w:r>
        <w:rPr>
          <w:rFonts w:ascii="IRNazanin" w:hAnsi="IRNazanin" w:eastAsia="IRNazanin"/>
          <w:color w:val="111111"/>
          <w:sz w:val="28"/>
          <w:sz w:val="28"/>
          <w:szCs w:val="28"/>
          <w:rtl w:val="true"/>
          <w:lang w:bidi="fa-IR"/>
        </w:rPr>
        <w:t>شد چهره من لاله گون الله ، الله</w:t>
      </w:r>
    </w:p>
    <w:p>
      <w:pPr>
        <w:pStyle w:val="BookText"/>
        <w:rPr/>
      </w:pPr>
      <w:r>
        <w:rPr>
          <w:rFonts w:ascii="IRNazanin" w:hAnsi="IRNazanin" w:eastAsia="IRNazanin"/>
          <w:color w:val="111111"/>
          <w:sz w:val="28"/>
          <w:sz w:val="28"/>
          <w:szCs w:val="28"/>
          <w:rtl w:val="true"/>
          <w:lang w:bidi="fa-IR"/>
        </w:rPr>
        <w:t>من غرق خونم من غرق خونم من غرق خونم</w:t>
      </w:r>
    </w:p>
    <w:p>
      <w:pPr>
        <w:pStyle w:val="BookText"/>
        <w:rPr/>
      </w:pPr>
      <w:r>
        <w:rPr>
          <w:rFonts w:ascii="IRNazanin" w:hAnsi="IRNazanin" w:eastAsia="IRNazanin"/>
          <w:color w:val="111111"/>
          <w:sz w:val="28"/>
          <w:sz w:val="28"/>
          <w:szCs w:val="28"/>
          <w:rtl w:val="true"/>
          <w:lang w:bidi="fa-IR"/>
        </w:rPr>
        <w:t>فرمان عزت را به قرآن تو دیدم</w:t>
      </w:r>
    </w:p>
    <w:p>
      <w:pPr>
        <w:pStyle w:val="BookText"/>
        <w:rPr/>
      </w:pPr>
      <w:r>
        <w:rPr>
          <w:rFonts w:ascii="IRNazanin" w:hAnsi="IRNazanin" w:eastAsia="IRNazanin"/>
          <w:color w:val="111111"/>
          <w:sz w:val="28"/>
          <w:sz w:val="28"/>
          <w:szCs w:val="28"/>
          <w:rtl w:val="true"/>
          <w:lang w:bidi="fa-IR"/>
        </w:rPr>
        <w:t>رمز شهادت شد به این مکتب نویدم</w:t>
      </w:r>
    </w:p>
    <w:p>
      <w:pPr>
        <w:pStyle w:val="BookText"/>
        <w:rPr/>
      </w:pPr>
      <w:r>
        <w:rPr>
          <w:rFonts w:ascii="IRNazanin" w:hAnsi="IRNazanin" w:eastAsia="IRNazanin"/>
          <w:color w:val="111111"/>
          <w:sz w:val="28"/>
          <w:sz w:val="28"/>
          <w:szCs w:val="28"/>
          <w:rtl w:val="true"/>
          <w:lang w:bidi="fa-IR"/>
        </w:rPr>
        <w:t>تاریخ خونین حسین را من شنیدم</w:t>
      </w:r>
    </w:p>
    <w:p>
      <w:pPr>
        <w:pStyle w:val="BookText"/>
        <w:rPr/>
      </w:pPr>
      <w:r>
        <w:rPr>
          <w:rFonts w:ascii="IRNazanin" w:hAnsi="IRNazanin" w:eastAsia="IRNazanin"/>
          <w:color w:val="111111"/>
          <w:sz w:val="28"/>
          <w:sz w:val="28"/>
          <w:szCs w:val="28"/>
          <w:rtl w:val="true"/>
          <w:lang w:bidi="fa-IR"/>
        </w:rPr>
        <w:t>عاشق شدم درکوه او در خون تپیدم</w:t>
      </w:r>
    </w:p>
    <w:p>
      <w:pPr>
        <w:pStyle w:val="BookText"/>
        <w:rPr/>
      </w:pPr>
      <w:r>
        <w:rPr>
          <w:rFonts w:ascii="IRNazanin" w:hAnsi="IRNazanin" w:eastAsia="IRNazanin"/>
          <w:color w:val="111111"/>
          <w:sz w:val="28"/>
          <w:sz w:val="28"/>
          <w:szCs w:val="28"/>
          <w:rtl w:val="true"/>
          <w:lang w:bidi="fa-IR"/>
        </w:rPr>
        <w:t>فرما مرا در عالمین الله ، الله</w:t>
      </w:r>
    </w:p>
    <w:p>
      <w:pPr>
        <w:pStyle w:val="BookText"/>
        <w:rPr/>
      </w:pPr>
      <w:r>
        <w:rPr>
          <w:rFonts w:ascii="IRNazanin" w:hAnsi="IRNazanin" w:eastAsia="IRNazanin"/>
          <w:color w:val="111111"/>
          <w:sz w:val="28"/>
          <w:sz w:val="28"/>
          <w:szCs w:val="28"/>
          <w:rtl w:val="true"/>
          <w:lang w:bidi="fa-IR"/>
        </w:rPr>
        <w:t>از جمله یاران حسین الله، 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غرق خونم من غرق خونم من غرق خونم </w:t>
      </w:r>
    </w:p>
    <w:p>
      <w:pPr>
        <w:pStyle w:val="BookText"/>
        <w:rPr/>
      </w:pPr>
      <w:r>
        <w:rPr>
          <w:rFonts w:ascii="IRNazanin" w:hAnsi="IRNazanin" w:eastAsia="IRNazanin"/>
          <w:color w:val="111111"/>
          <w:sz w:val="28"/>
          <w:sz w:val="28"/>
          <w:szCs w:val="28"/>
          <w:rtl w:val="true"/>
          <w:lang w:bidi="fa-IR"/>
        </w:rPr>
        <w:t>با خون خود من پاسدار انقلابم</w:t>
      </w:r>
    </w:p>
    <w:p>
      <w:pPr>
        <w:pStyle w:val="BookText"/>
        <w:rPr/>
      </w:pPr>
      <w:r>
        <w:rPr>
          <w:rFonts w:ascii="IRNazanin" w:hAnsi="IRNazanin" w:eastAsia="IRNazanin"/>
          <w:color w:val="111111"/>
          <w:sz w:val="28"/>
          <w:sz w:val="28"/>
          <w:szCs w:val="28"/>
          <w:rtl w:val="true"/>
          <w:lang w:bidi="fa-IR"/>
        </w:rPr>
        <w:t>تا اوج عزّت با شهامت در شتابم</w:t>
      </w:r>
    </w:p>
    <w:p>
      <w:pPr>
        <w:pStyle w:val="BookText"/>
        <w:rPr/>
      </w:pPr>
      <w:r>
        <w:rPr>
          <w:rFonts w:ascii="IRNazanin" w:hAnsi="IRNazanin" w:eastAsia="IRNazanin"/>
          <w:color w:val="111111"/>
          <w:sz w:val="28"/>
          <w:sz w:val="28"/>
          <w:szCs w:val="28"/>
          <w:rtl w:val="true"/>
          <w:lang w:bidi="fa-IR"/>
        </w:rPr>
        <w:t>بر چهره ی آزادی ها همچون نقابم</w:t>
      </w:r>
    </w:p>
    <w:p>
      <w:pPr>
        <w:pStyle w:val="BookText"/>
        <w:rPr/>
      </w:pPr>
      <w:r>
        <w:rPr>
          <w:rFonts w:ascii="Amiri" w:hAnsi="Amiri" w:eastAsia="Amiri" w:cs="Amiri"/>
          <w:color w:val="111111"/>
          <w:sz w:val="28"/>
          <w:sz w:val="28"/>
          <w:szCs w:val="28"/>
          <w:rtl w:val="true"/>
          <w:lang w:bidi="ar-SA"/>
        </w:rPr>
        <w:t>من زنده ام آیات بَل اَحیَا خطابم</w:t>
      </w:r>
    </w:p>
    <w:p>
      <w:pPr>
        <w:pStyle w:val="BookText"/>
        <w:rPr/>
      </w:pPr>
      <w:r>
        <w:rPr>
          <w:rFonts w:ascii="IRNazanin" w:hAnsi="IRNazanin" w:eastAsia="IRNazanin"/>
          <w:color w:val="111111"/>
          <w:sz w:val="28"/>
          <w:sz w:val="28"/>
          <w:szCs w:val="28"/>
          <w:rtl w:val="true"/>
          <w:lang w:bidi="fa-IR"/>
        </w:rPr>
        <w:t>با خون نوشتم نامه ام الله ، الله</w:t>
      </w:r>
    </w:p>
    <w:p>
      <w:pPr>
        <w:pStyle w:val="BookText"/>
        <w:rPr/>
      </w:pPr>
      <w:r>
        <w:rPr>
          <w:rFonts w:ascii="IRNazanin" w:hAnsi="IRNazanin" w:eastAsia="IRNazanin"/>
          <w:color w:val="111111"/>
          <w:sz w:val="28"/>
          <w:sz w:val="28"/>
          <w:szCs w:val="28"/>
          <w:rtl w:val="true"/>
          <w:lang w:bidi="fa-IR"/>
        </w:rPr>
        <w:t>امضا شده برنا مه ام الله ، الله</w:t>
      </w:r>
    </w:p>
    <w:p>
      <w:pPr>
        <w:pStyle w:val="BookText"/>
        <w:rPr/>
      </w:pPr>
      <w:r>
        <w:rPr>
          <w:rFonts w:ascii="IRNazanin" w:hAnsi="IRNazanin" w:eastAsia="IRNazanin"/>
          <w:color w:val="111111"/>
          <w:sz w:val="28"/>
          <w:sz w:val="28"/>
          <w:szCs w:val="28"/>
          <w:rtl w:val="true"/>
          <w:lang w:bidi="fa-IR"/>
        </w:rPr>
        <w:t>من غرق خونم من غرق خونم من غرق خونم</w:t>
      </w:r>
    </w:p>
    <w:p>
      <w:pPr>
        <w:pStyle w:val="BookText"/>
        <w:rPr/>
      </w:pPr>
      <w:r>
        <w:rPr>
          <w:rFonts w:ascii="IRNazanin" w:hAnsi="IRNazanin" w:eastAsia="IRNazanin"/>
          <w:color w:val="111111"/>
          <w:sz w:val="28"/>
          <w:sz w:val="28"/>
          <w:szCs w:val="28"/>
          <w:rtl w:val="true"/>
          <w:lang w:bidi="fa-IR"/>
        </w:rPr>
        <w:t>دستور دین تو خداوندا قیام است</w:t>
      </w:r>
    </w:p>
    <w:p>
      <w:pPr>
        <w:pStyle w:val="BookText"/>
        <w:rPr/>
      </w:pPr>
      <w:r>
        <w:rPr>
          <w:rFonts w:ascii="IRNazanin" w:hAnsi="IRNazanin" w:eastAsia="IRNazanin"/>
          <w:color w:val="111111"/>
          <w:sz w:val="28"/>
          <w:sz w:val="28"/>
          <w:szCs w:val="28"/>
          <w:rtl w:val="true"/>
          <w:lang w:bidi="fa-IR"/>
        </w:rPr>
        <w:t>حفظ صراط المستقیم اصل مرام است</w:t>
      </w:r>
    </w:p>
    <w:p>
      <w:pPr>
        <w:pStyle w:val="BookText"/>
        <w:rPr/>
      </w:pPr>
      <w:r>
        <w:rPr>
          <w:rFonts w:ascii="IRNazanin" w:hAnsi="IRNazanin" w:eastAsia="IRNazanin"/>
          <w:color w:val="111111"/>
          <w:sz w:val="28"/>
          <w:sz w:val="28"/>
          <w:szCs w:val="28"/>
          <w:rtl w:val="true"/>
          <w:lang w:bidi="fa-IR"/>
        </w:rPr>
        <w:t>پیمان راست و چپ همه ضد انام است</w:t>
      </w:r>
    </w:p>
    <w:p>
      <w:pPr>
        <w:pStyle w:val="BookText"/>
        <w:rPr/>
      </w:pPr>
      <w:r>
        <w:rPr>
          <w:rFonts w:ascii="IRNazanin" w:hAnsi="IRNazanin" w:eastAsia="IRNazanin"/>
          <w:color w:val="111111"/>
          <w:sz w:val="28"/>
          <w:sz w:val="28"/>
          <w:szCs w:val="28"/>
          <w:rtl w:val="true"/>
          <w:lang w:bidi="fa-IR"/>
        </w:rPr>
        <w:t>آخر نماییم محوشان رمز پیام است</w:t>
      </w:r>
    </w:p>
    <w:p>
      <w:pPr>
        <w:pStyle w:val="BookText"/>
        <w:rPr/>
      </w:pPr>
      <w:r>
        <w:rPr>
          <w:rFonts w:ascii="IRNazanin" w:hAnsi="IRNazanin" w:eastAsia="IRNazanin"/>
          <w:color w:val="111111"/>
          <w:sz w:val="28"/>
          <w:sz w:val="28"/>
          <w:szCs w:val="28"/>
          <w:rtl w:val="true"/>
          <w:lang w:bidi="fa-IR"/>
        </w:rPr>
        <w:t>بنما قبول خون شهید الله ، الله</w:t>
      </w:r>
    </w:p>
    <w:p>
      <w:pPr>
        <w:pStyle w:val="BookText"/>
        <w:rPr/>
      </w:pPr>
      <w:r>
        <w:rPr>
          <w:rFonts w:ascii="IRNazanin" w:hAnsi="IRNazanin" w:eastAsia="IRNazanin"/>
          <w:color w:val="111111"/>
          <w:sz w:val="28"/>
          <w:sz w:val="28"/>
          <w:szCs w:val="28"/>
          <w:rtl w:val="true"/>
          <w:lang w:bidi="fa-IR"/>
        </w:rPr>
        <w:t>با عشق تودرخون تپید الله، الله</w:t>
      </w:r>
    </w:p>
    <w:p>
      <w:pPr>
        <w:pStyle w:val="BookText"/>
        <w:rPr/>
      </w:pPr>
      <w:r>
        <w:rPr>
          <w:rFonts w:ascii="IRNazanin" w:hAnsi="IRNazanin" w:eastAsia="IRNazanin"/>
          <w:color w:val="111111"/>
          <w:sz w:val="28"/>
          <w:sz w:val="28"/>
          <w:szCs w:val="28"/>
          <w:rtl w:val="true"/>
          <w:lang w:bidi="fa-IR"/>
        </w:rPr>
        <w:t>من غرق خونم من غرق خونم من غرق خونم</w:t>
      </w:r>
    </w:p>
    <w:p>
      <w:pPr>
        <w:pStyle w:val="BookText"/>
        <w:rPr/>
      </w:pPr>
      <w:r>
        <w:rPr>
          <w:rFonts w:ascii="IRNazanin" w:hAnsi="IRNazanin" w:eastAsia="IRNazanin"/>
          <w:color w:val="111111"/>
          <w:sz w:val="28"/>
          <w:sz w:val="28"/>
          <w:szCs w:val="28"/>
          <w:rtl w:val="true"/>
          <w:lang w:bidi="fa-IR"/>
        </w:rPr>
        <w:t>ای دسته ی اسلامیان یگدم به پا خیز</w:t>
      </w:r>
    </w:p>
    <w:p>
      <w:pPr>
        <w:pStyle w:val="BookText"/>
        <w:rPr/>
      </w:pPr>
      <w:r>
        <w:rPr>
          <w:rFonts w:ascii="IRNazanin" w:hAnsi="IRNazanin" w:eastAsia="IRNazanin"/>
          <w:color w:val="111111"/>
          <w:sz w:val="28"/>
          <w:sz w:val="28"/>
          <w:szCs w:val="28"/>
          <w:rtl w:val="true"/>
          <w:lang w:bidi="fa-IR"/>
        </w:rPr>
        <w:t>ای ملت افغان ستان یگدم به پا خیز</w:t>
      </w:r>
    </w:p>
    <w:p>
      <w:pPr>
        <w:pStyle w:val="BookText"/>
        <w:rPr/>
      </w:pPr>
      <w:r>
        <w:rPr>
          <w:rFonts w:ascii="IRNazanin" w:hAnsi="IRNazanin" w:eastAsia="IRNazanin"/>
          <w:color w:val="111111"/>
          <w:sz w:val="28"/>
          <w:sz w:val="28"/>
          <w:szCs w:val="28"/>
          <w:rtl w:val="true"/>
          <w:lang w:bidi="fa-IR"/>
        </w:rPr>
        <w:t>ای مردمان قهرمان یگدم به پا خیز</w:t>
      </w:r>
    </w:p>
    <w:p>
      <w:pPr>
        <w:pStyle w:val="BookText"/>
        <w:rPr/>
      </w:pPr>
      <w:r>
        <w:rPr>
          <w:rFonts w:ascii="IRNazanin" w:hAnsi="IRNazanin" w:eastAsia="IRNazanin"/>
          <w:color w:val="111111"/>
          <w:sz w:val="28"/>
          <w:sz w:val="28"/>
          <w:szCs w:val="28"/>
          <w:rtl w:val="true"/>
          <w:lang w:bidi="fa-IR"/>
        </w:rPr>
        <w:t>بر ضد شرق وغربیان یگدم به پا خیز</w:t>
      </w:r>
    </w:p>
    <w:p>
      <w:pPr>
        <w:pStyle w:val="BookText"/>
        <w:rPr/>
      </w:pPr>
      <w:r>
        <w:rPr>
          <w:rFonts w:ascii="IRNazanin" w:hAnsi="IRNazanin" w:eastAsia="IRNazanin"/>
          <w:color w:val="111111"/>
          <w:sz w:val="28"/>
          <w:sz w:val="28"/>
          <w:szCs w:val="28"/>
          <w:rtl w:val="true"/>
          <w:lang w:bidi="fa-IR"/>
        </w:rPr>
        <w:t>خون شهیدان در نظر الله ،الله</w:t>
      </w:r>
    </w:p>
    <w:p>
      <w:pPr>
        <w:pStyle w:val="BookText"/>
        <w:rPr/>
      </w:pPr>
      <w:r>
        <w:rPr>
          <w:rFonts w:ascii="IRNazanin" w:hAnsi="IRNazanin" w:eastAsia="IRNazanin"/>
          <w:color w:val="111111"/>
          <w:sz w:val="28"/>
          <w:sz w:val="28"/>
          <w:szCs w:val="28"/>
          <w:rtl w:val="true"/>
          <w:lang w:bidi="fa-IR"/>
        </w:rPr>
        <w:t>برشرقُ غرب زنگ خطرالله،الله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غرق خونم من غرق خونم من غرق خونم </w:t>
      </w:r>
    </w:p>
    <w:p>
      <w:pPr>
        <w:pStyle w:val="BookText"/>
        <w:rPr/>
      </w:pPr>
      <w:r>
        <w:rPr>
          <w:rFonts w:ascii="IRNazanin" w:hAnsi="IRNazanin" w:eastAsia="IRNazanin"/>
          <w:color w:val="111111"/>
          <w:sz w:val="28"/>
          <w:sz w:val="28"/>
          <w:szCs w:val="28"/>
          <w:rtl w:val="true"/>
          <w:lang w:bidi="fa-IR"/>
        </w:rPr>
        <w:t>این عزّت و آزادی از خون شهید است</w:t>
      </w:r>
    </w:p>
    <w:p>
      <w:pPr>
        <w:pStyle w:val="BookText"/>
        <w:rPr/>
      </w:pPr>
      <w:r>
        <w:rPr>
          <w:rFonts w:ascii="IRNazanin" w:hAnsi="IRNazanin" w:eastAsia="IRNazanin"/>
          <w:color w:val="111111"/>
          <w:sz w:val="28"/>
          <w:sz w:val="28"/>
          <w:szCs w:val="28"/>
          <w:rtl w:val="true"/>
          <w:lang w:bidi="fa-IR"/>
        </w:rPr>
        <w:t>هم جمهوری اسلامی مرهون شهید است</w:t>
      </w:r>
    </w:p>
    <w:p>
      <w:pPr>
        <w:pStyle w:val="BookText"/>
        <w:rPr/>
      </w:pPr>
      <w:r>
        <w:rPr>
          <w:rFonts w:ascii="IRNazanin" w:hAnsi="IRNazanin" w:eastAsia="IRNazanin"/>
          <w:color w:val="111111"/>
          <w:sz w:val="28"/>
          <w:sz w:val="28"/>
          <w:szCs w:val="28"/>
          <w:rtl w:val="true"/>
          <w:lang w:bidi="fa-IR"/>
        </w:rPr>
        <w:t>در خاک وخون آن قد موزون شهید است</w:t>
      </w:r>
    </w:p>
    <w:p>
      <w:pPr>
        <w:pStyle w:val="BookText"/>
        <w:rPr/>
      </w:pPr>
      <w:r>
        <w:rPr>
          <w:rFonts w:ascii="IRNazanin" w:hAnsi="IRNazanin" w:eastAsia="IRNazanin"/>
          <w:color w:val="111111"/>
          <w:sz w:val="28"/>
          <w:sz w:val="28"/>
          <w:szCs w:val="28"/>
          <w:rtl w:val="true"/>
          <w:lang w:bidi="fa-IR"/>
        </w:rPr>
        <w:t>هر که مسلمان جمله مدیون شهید است</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الله ، الله</w:t>
      </w:r>
    </w:p>
    <w:p>
      <w:pPr>
        <w:pStyle w:val="BookText"/>
        <w:rPr/>
      </w:pPr>
      <w:r>
        <w:rPr>
          <w:rFonts w:ascii="IRNazanin" w:hAnsi="IRNazanin" w:eastAsia="IRNazanin"/>
          <w:color w:val="111111"/>
          <w:sz w:val="28"/>
          <w:sz w:val="28"/>
          <w:szCs w:val="28"/>
          <w:rtl w:val="true"/>
          <w:lang w:bidi="fa-IR"/>
        </w:rPr>
        <w:t>بر پیرو قرآن سلام الله ، الله</w:t>
      </w:r>
    </w:p>
    <w:p>
      <w:pPr>
        <w:pStyle w:val="BookText"/>
        <w:rPr/>
      </w:pPr>
      <w:r>
        <w:rPr>
          <w:rFonts w:ascii="IRNazanin" w:hAnsi="IRNazanin" w:eastAsia="IRNazanin"/>
          <w:color w:val="111111"/>
          <w:sz w:val="28"/>
          <w:sz w:val="28"/>
          <w:szCs w:val="28"/>
          <w:rtl w:val="true"/>
          <w:lang w:bidi="fa-IR"/>
        </w:rPr>
        <w:t>من غرق خونم من غرق خونم من غرق خونم</w:t>
      </w:r>
    </w:p>
    <w:p>
      <w:pPr>
        <w:pStyle w:val="BookText"/>
        <w:rPr/>
      </w:pPr>
      <w:r>
        <w:rPr>
          <w:rFonts w:ascii="IRNazanin" w:hAnsi="IRNazanin" w:eastAsia="IRNazanin"/>
          <w:color w:val="111111"/>
          <w:sz w:val="28"/>
          <w:sz w:val="28"/>
          <w:szCs w:val="28"/>
          <w:rtl w:val="true"/>
          <w:lang w:bidi="fa-IR"/>
        </w:rPr>
        <w:t>یا رب ز خون این کشورم کرببلا شد</w:t>
      </w:r>
    </w:p>
    <w:p>
      <w:pPr>
        <w:pStyle w:val="BookText"/>
        <w:rPr/>
      </w:pPr>
      <w:r>
        <w:rPr>
          <w:rFonts w:ascii="IRNazanin" w:hAnsi="IRNazanin" w:eastAsia="IRNazanin"/>
          <w:color w:val="111111"/>
          <w:sz w:val="28"/>
          <w:sz w:val="28"/>
          <w:szCs w:val="28"/>
          <w:rtl w:val="true"/>
          <w:lang w:bidi="fa-IR"/>
        </w:rPr>
        <w:t>پشت ضعیفان چون خمید ازغم دوتا شد</w:t>
      </w:r>
    </w:p>
    <w:p>
      <w:pPr>
        <w:pStyle w:val="BookText"/>
        <w:rPr/>
      </w:pPr>
      <w:r>
        <w:rPr>
          <w:rFonts w:ascii="IRNazanin" w:hAnsi="IRNazanin" w:eastAsia="IRNazanin"/>
          <w:color w:val="111111"/>
          <w:sz w:val="28"/>
          <w:sz w:val="28"/>
          <w:szCs w:val="28"/>
          <w:rtl w:val="true"/>
          <w:lang w:bidi="fa-IR"/>
        </w:rPr>
        <w:t>راه حسین سرمشق مردان خدا شد</w:t>
      </w:r>
    </w:p>
    <w:p>
      <w:pPr>
        <w:pStyle w:val="BookText"/>
        <w:rPr/>
      </w:pPr>
      <w:r>
        <w:rPr>
          <w:rFonts w:ascii="IRNazanin" w:hAnsi="IRNazanin" w:eastAsia="IRNazanin"/>
          <w:color w:val="111111"/>
          <w:sz w:val="28"/>
          <w:sz w:val="28"/>
          <w:szCs w:val="28"/>
          <w:rtl w:val="true"/>
          <w:lang w:bidi="fa-IR"/>
        </w:rPr>
        <w:t>خونین بدن گل پیرهن هم طفل ها شد</w:t>
      </w:r>
    </w:p>
    <w:p>
      <w:pPr>
        <w:pStyle w:val="BookText"/>
        <w:rPr/>
      </w:pPr>
      <w:r>
        <w:rPr>
          <w:rFonts w:ascii="IRNazanin" w:hAnsi="IRNazanin" w:eastAsia="IRNazanin"/>
          <w:color w:val="111111"/>
          <w:sz w:val="28"/>
          <w:sz w:val="28"/>
          <w:szCs w:val="28"/>
          <w:rtl w:val="true"/>
          <w:lang w:bidi="fa-IR"/>
        </w:rPr>
        <w:t>یا رب رسان ابن الحسن الله ، الله</w:t>
      </w:r>
    </w:p>
    <w:p>
      <w:pPr>
        <w:pStyle w:val="BookText"/>
        <w:rPr/>
      </w:pPr>
      <w:r>
        <w:rPr>
          <w:rFonts w:ascii="IRNazanin" w:hAnsi="IRNazanin" w:eastAsia="IRNazanin"/>
          <w:color w:val="111111"/>
          <w:sz w:val="28"/>
          <w:sz w:val="28"/>
          <w:szCs w:val="28"/>
          <w:rtl w:val="true"/>
          <w:lang w:bidi="fa-IR"/>
        </w:rPr>
        <w:t>عالم همه رنج ومحن الله ،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غرق خونم من غرق خونم من غرق خونم </w:t>
      </w:r>
      <w:bookmarkStart w:id="364" w:name="pg5423_35576"/>
    </w:p>
    <w:p>
      <w:pPr>
        <w:pStyle w:val="Heading3"/>
        <w:numPr>
          <w:ilvl w:val="2"/>
          <w:numId w:val="1"/>
        </w:numPr>
        <w:rPr/>
      </w:pPr>
      <w:bookmarkStart w:id="365" w:name="__RefHeading___Toc1752615_581953129"/>
      <w:bookmarkStart w:id="366" w:name="_Toc128"/>
      <w:bookmarkEnd w:id="364"/>
      <w:bookmarkEnd w:id="365"/>
      <w:r>
        <w:rPr>
          <w:rtl w:val="true"/>
        </w:rPr>
        <w:t xml:space="preserve">میثاق خون؛ سینه زنی و سرود </w:t>
      </w:r>
      <w:r>
        <w:rPr/>
        <w:t>1</w:t>
      </w:r>
      <w:bookmarkEnd w:id="366"/>
    </w:p>
    <w:p>
      <w:pPr>
        <w:pStyle w:val="BookText"/>
        <w:rPr/>
      </w:pPr>
      <w:r>
        <w:rPr>
          <w:rFonts w:ascii="IRNazanin" w:hAnsi="IRNazanin" w:eastAsia="IRNazanin"/>
          <w:color w:val="111111"/>
          <w:sz w:val="28"/>
          <w:sz w:val="28"/>
          <w:szCs w:val="28"/>
          <w:rtl w:val="true"/>
          <w:lang w:bidi="fa-IR"/>
        </w:rPr>
        <w:t xml:space="preserve">مانده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غلطان</w:t>
      </w:r>
    </w:p>
    <w:p>
      <w:pPr>
        <w:pStyle w:val="BookText"/>
        <w:rPr/>
      </w:pPr>
      <w:r>
        <w:rPr>
          <w:rFonts w:ascii="IRNazanin" w:hAnsi="IRNazanin" w:eastAsia="IRNazanin"/>
          <w:color w:val="111111"/>
          <w:sz w:val="28"/>
          <w:sz w:val="28"/>
          <w:szCs w:val="28"/>
          <w:rtl w:val="true"/>
          <w:lang w:bidi="fa-IR"/>
        </w:rPr>
        <w:t>پیغام آزادی از کربلا آید آلالة خونین از قتلگاه آید</w:t>
      </w:r>
    </w:p>
    <w:p>
      <w:pPr>
        <w:pStyle w:val="BookText"/>
        <w:rPr/>
      </w:pPr>
      <w:r>
        <w:rPr>
          <w:rFonts w:ascii="IRNazanin" w:hAnsi="IRNazanin" w:eastAsia="IRNazanin"/>
          <w:color w:val="111111"/>
          <w:sz w:val="28"/>
          <w:sz w:val="28"/>
          <w:szCs w:val="28"/>
          <w:rtl w:val="true"/>
          <w:lang w:bidi="fa-IR"/>
        </w:rPr>
        <w:t>ای لاله ی گلگون در باغ آزادی</w:t>
      </w:r>
    </w:p>
    <w:p>
      <w:pPr>
        <w:pStyle w:val="BookText"/>
        <w:rPr/>
      </w:pPr>
      <w:r>
        <w:rPr>
          <w:rFonts w:ascii="IRNazanin" w:hAnsi="IRNazanin" w:eastAsia="IRNazanin"/>
          <w:color w:val="111111"/>
          <w:sz w:val="28"/>
          <w:sz w:val="28"/>
          <w:szCs w:val="28"/>
          <w:rtl w:val="true"/>
          <w:lang w:bidi="fa-IR"/>
        </w:rPr>
        <w:t>ای جلوه خورشید در راه پیروزی</w:t>
      </w:r>
    </w:p>
    <w:p>
      <w:pPr>
        <w:pStyle w:val="BookText"/>
        <w:rPr/>
      </w:pPr>
      <w:r>
        <w:rPr>
          <w:rFonts w:ascii="IRNazanin" w:hAnsi="IRNazanin" w:eastAsia="IRNazanin"/>
          <w:color w:val="111111"/>
          <w:sz w:val="28"/>
          <w:sz w:val="28"/>
          <w:szCs w:val="28"/>
          <w:rtl w:val="true"/>
          <w:lang w:bidi="fa-IR"/>
        </w:rPr>
        <w:t>در راه دین حق میثاق خون سازی</w:t>
      </w:r>
    </w:p>
    <w:p>
      <w:pPr>
        <w:pStyle w:val="BookText"/>
        <w:rPr/>
      </w:pPr>
      <w:r>
        <w:rPr>
          <w:rFonts w:ascii="IRNazanin" w:hAnsi="IRNazanin" w:eastAsia="IRNazanin"/>
          <w:color w:val="111111"/>
          <w:sz w:val="28"/>
          <w:sz w:val="28"/>
          <w:szCs w:val="28"/>
          <w:rtl w:val="true"/>
          <w:lang w:bidi="fa-IR"/>
        </w:rPr>
        <w:t>گشتی شهید غرقه خون در مکتب اسلام</w:t>
      </w:r>
    </w:p>
    <w:p>
      <w:pPr>
        <w:pStyle w:val="BookText"/>
        <w:rPr/>
      </w:pPr>
      <w:r>
        <w:rPr>
          <w:rFonts w:ascii="IRNazanin" w:hAnsi="IRNazanin" w:eastAsia="IRNazanin"/>
          <w:color w:val="111111"/>
          <w:sz w:val="28"/>
          <w:sz w:val="28"/>
          <w:szCs w:val="28"/>
          <w:rtl w:val="true"/>
          <w:lang w:bidi="fa-IR"/>
        </w:rPr>
        <w:t>تو زنده ای در هر دو عالم ای نکو فرجام</w:t>
      </w:r>
    </w:p>
    <w:p>
      <w:pPr>
        <w:pStyle w:val="BookText"/>
        <w:rPr/>
      </w:pPr>
      <w:r>
        <w:rPr>
          <w:rFonts w:ascii="IRNazanin" w:hAnsi="IRNazanin" w:eastAsia="IRNazanin"/>
          <w:color w:val="111111"/>
          <w:sz w:val="28"/>
          <w:sz w:val="28"/>
          <w:szCs w:val="28"/>
          <w:rtl w:val="true"/>
          <w:lang w:bidi="fa-IR"/>
        </w:rPr>
        <w:t>پیغام آزادی از کربلا آید آلالة خونین از قتلگاه آید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غلطان </w:t>
      </w:r>
    </w:p>
    <w:p>
      <w:pPr>
        <w:pStyle w:val="BookText"/>
        <w:rPr/>
      </w:pPr>
      <w:r>
        <w:rPr>
          <w:rFonts w:ascii="IRNazanin" w:hAnsi="IRNazanin" w:eastAsia="IRNazanin"/>
          <w:color w:val="111111"/>
          <w:sz w:val="28"/>
          <w:sz w:val="28"/>
          <w:szCs w:val="28"/>
          <w:rtl w:val="true"/>
          <w:lang w:bidi="fa-IR"/>
        </w:rPr>
        <w:t>گویم ز تو پیغام بر باب و مام تو</w:t>
      </w:r>
    </w:p>
    <w:p>
      <w:pPr>
        <w:pStyle w:val="BookText"/>
        <w:rPr/>
      </w:pPr>
      <w:r>
        <w:rPr>
          <w:rFonts w:ascii="IRNazanin" w:hAnsi="IRNazanin" w:eastAsia="IRNazanin"/>
          <w:color w:val="111111"/>
          <w:sz w:val="28"/>
          <w:sz w:val="28"/>
          <w:szCs w:val="28"/>
          <w:rtl w:val="true"/>
          <w:lang w:bidi="fa-IR"/>
        </w:rPr>
        <w:t>بر یاوران گویم اینک سلام تو</w:t>
      </w:r>
    </w:p>
    <w:p>
      <w:pPr>
        <w:pStyle w:val="BookText"/>
        <w:rPr/>
      </w:pPr>
      <w:r>
        <w:rPr>
          <w:rFonts w:ascii="IRNazanin" w:hAnsi="IRNazanin" w:eastAsia="IRNazanin"/>
          <w:color w:val="111111"/>
          <w:sz w:val="28"/>
          <w:sz w:val="28"/>
          <w:szCs w:val="28"/>
          <w:rtl w:val="true"/>
          <w:lang w:bidi="fa-IR"/>
        </w:rPr>
        <w:t>بر صفحه ی تاریخ از خون پیام تو</w:t>
      </w:r>
    </w:p>
    <w:p>
      <w:pPr>
        <w:pStyle w:val="BookText"/>
        <w:rPr/>
      </w:pPr>
      <w:r>
        <w:rPr>
          <w:rFonts w:ascii="IRNazanin" w:hAnsi="IRNazanin" w:eastAsia="IRNazanin"/>
          <w:color w:val="111111"/>
          <w:sz w:val="28"/>
          <w:sz w:val="28"/>
          <w:szCs w:val="28"/>
          <w:rtl w:val="true"/>
          <w:lang w:bidi="fa-IR"/>
        </w:rPr>
        <w:t>تا زنده باشد در جهان عشق و مرام تو</w:t>
      </w:r>
    </w:p>
    <w:p>
      <w:pPr>
        <w:pStyle w:val="BookText"/>
        <w:rPr/>
      </w:pPr>
      <w:r>
        <w:rPr>
          <w:rFonts w:ascii="IRNazanin" w:hAnsi="IRNazanin" w:eastAsia="IRNazanin"/>
          <w:color w:val="111111"/>
          <w:sz w:val="28"/>
          <w:sz w:val="28"/>
          <w:szCs w:val="28"/>
          <w:rtl w:val="true"/>
          <w:lang w:bidi="fa-IR"/>
        </w:rPr>
        <w:t>پیمانی از کرببلا باشد قیام تو</w:t>
      </w:r>
    </w:p>
    <w:p>
      <w:pPr>
        <w:pStyle w:val="BookText"/>
        <w:rPr/>
      </w:pPr>
      <w:r>
        <w:rPr>
          <w:rFonts w:ascii="IRNazanin" w:hAnsi="IRNazanin" w:eastAsia="IRNazanin"/>
          <w:color w:val="111111"/>
          <w:sz w:val="28"/>
          <w:sz w:val="28"/>
          <w:szCs w:val="28"/>
          <w:rtl w:val="true"/>
          <w:lang w:bidi="fa-IR"/>
        </w:rPr>
        <w:t>پیغام آزادی از کربلا آید آلالة خونین از قتلگاه آید</w:t>
      </w:r>
    </w:p>
    <w:p>
      <w:p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درخاک غلطان</w:t>
      </w:r>
    </w:p>
    <w:p>
      <w:pPr>
        <w:pStyle w:val="BookText"/>
        <w:rPr/>
      </w:pPr>
      <w:r>
        <w:rPr>
          <w:rFonts w:ascii="IRNazanin" w:hAnsi="IRNazanin" w:eastAsia="IRNazanin"/>
          <w:color w:val="111111"/>
          <w:sz w:val="28"/>
          <w:sz w:val="28"/>
          <w:szCs w:val="28"/>
          <w:rtl w:val="true"/>
          <w:lang w:bidi="fa-IR"/>
        </w:rPr>
        <w:t>تو وارث خضری آب حیات از توست</w:t>
      </w:r>
    </w:p>
    <w:p>
      <w:pPr>
        <w:pStyle w:val="BookText"/>
        <w:rPr/>
      </w:pPr>
      <w:r>
        <w:rPr>
          <w:rFonts w:ascii="IRNazanin" w:hAnsi="IRNazanin" w:eastAsia="IRNazanin"/>
          <w:color w:val="111111"/>
          <w:sz w:val="28"/>
          <w:sz w:val="28"/>
          <w:szCs w:val="28"/>
          <w:rtl w:val="true"/>
          <w:lang w:bidi="fa-IR"/>
        </w:rPr>
        <w:t>چون با حسین باشی راه نجات از توست</w:t>
      </w:r>
    </w:p>
    <w:p>
      <w:pPr>
        <w:pStyle w:val="BookText"/>
        <w:rPr/>
      </w:pPr>
      <w:r>
        <w:rPr>
          <w:rFonts w:ascii="IRNazanin" w:hAnsi="IRNazanin" w:eastAsia="IRNazanin"/>
          <w:color w:val="111111"/>
          <w:sz w:val="28"/>
          <w:sz w:val="28"/>
          <w:szCs w:val="28"/>
          <w:rtl w:val="true"/>
          <w:lang w:bidi="fa-IR"/>
        </w:rPr>
        <w:t>ای تشنه ی عاشق رود فُرات از توست</w:t>
      </w:r>
    </w:p>
    <w:p>
      <w:pPr>
        <w:pStyle w:val="BookText"/>
        <w:rPr/>
      </w:pPr>
      <w:r>
        <w:rPr>
          <w:rFonts w:ascii="IRNazanin" w:hAnsi="IRNazanin" w:eastAsia="IRNazanin"/>
          <w:color w:val="111111"/>
          <w:sz w:val="28"/>
          <w:sz w:val="28"/>
          <w:szCs w:val="28"/>
          <w:rtl w:val="true"/>
          <w:lang w:bidi="fa-IR"/>
        </w:rPr>
        <w:t>با خون نوشتی بر در و دیوار این عالم</w:t>
      </w:r>
    </w:p>
    <w:p>
      <w:pPr>
        <w:pStyle w:val="BookText"/>
        <w:rPr/>
      </w:pPr>
      <w:r>
        <w:rPr>
          <w:rFonts w:ascii="IRNazanin" w:hAnsi="IRNazanin" w:eastAsia="IRNazanin"/>
          <w:color w:val="111111"/>
          <w:sz w:val="28"/>
          <w:sz w:val="28"/>
          <w:szCs w:val="28"/>
          <w:rtl w:val="true"/>
          <w:lang w:bidi="fa-IR"/>
        </w:rPr>
        <w:t>دلداده‌ی راه حسین ای عاشق وهمدم</w:t>
      </w:r>
    </w:p>
    <w:p>
      <w:pPr>
        <w:pStyle w:val="BookText"/>
        <w:rPr/>
      </w:pPr>
      <w:r>
        <w:rPr>
          <w:rFonts w:ascii="IRNazanin" w:hAnsi="IRNazanin" w:eastAsia="IRNazanin"/>
          <w:color w:val="111111"/>
          <w:sz w:val="28"/>
          <w:sz w:val="28"/>
          <w:szCs w:val="28"/>
          <w:rtl w:val="true"/>
          <w:lang w:bidi="fa-IR"/>
        </w:rPr>
        <w:t>پیغام آزادی از کربلا آید آلالة خونین از قتلگاه آید</w:t>
      </w:r>
    </w:p>
    <w:p>
      <w:p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غلطان</w:t>
      </w:r>
    </w:p>
    <w:p>
      <w:pPr>
        <w:pStyle w:val="BookText"/>
        <w:rPr/>
      </w:pPr>
      <w:r>
        <w:rPr>
          <w:rFonts w:ascii="IRNazanin" w:hAnsi="IRNazanin" w:eastAsia="IRNazanin"/>
          <w:color w:val="111111"/>
          <w:sz w:val="28"/>
          <w:sz w:val="28"/>
          <w:szCs w:val="28"/>
          <w:rtl w:val="true"/>
          <w:lang w:bidi="fa-IR"/>
        </w:rPr>
        <w:t>پیمان عاشورا سرو چمن گردید</w:t>
      </w:r>
    </w:p>
    <w:p>
      <w:pPr>
        <w:pStyle w:val="BookText"/>
        <w:rPr/>
      </w:pPr>
      <w:r>
        <w:rPr>
          <w:rFonts w:ascii="IRNazanin" w:hAnsi="IRNazanin" w:eastAsia="IRNazanin"/>
          <w:color w:val="111111"/>
          <w:sz w:val="28"/>
          <w:sz w:val="28"/>
          <w:szCs w:val="28"/>
          <w:rtl w:val="true"/>
          <w:lang w:bidi="fa-IR"/>
        </w:rPr>
        <w:t>این خون رنگینت غسلِ بدن گردید</w:t>
      </w:r>
    </w:p>
    <w:p>
      <w:pPr>
        <w:pStyle w:val="BookText"/>
        <w:rPr/>
      </w:pPr>
      <w:r>
        <w:rPr>
          <w:rFonts w:ascii="IRNazanin" w:hAnsi="IRNazanin" w:eastAsia="IRNazanin"/>
          <w:color w:val="111111"/>
          <w:sz w:val="28"/>
          <w:sz w:val="28"/>
          <w:szCs w:val="28"/>
          <w:rtl w:val="true"/>
          <w:lang w:bidi="fa-IR"/>
        </w:rPr>
        <w:t>پیراهن خونین بر تو کفن گردید</w:t>
      </w:r>
    </w:p>
    <w:p>
      <w:pPr>
        <w:pStyle w:val="BookText"/>
        <w:rPr/>
      </w:pPr>
      <w:r>
        <w:rPr>
          <w:rFonts w:ascii="IRNazanin" w:hAnsi="IRNazanin" w:eastAsia="IRNazanin"/>
          <w:color w:val="111111"/>
          <w:sz w:val="28"/>
          <w:sz w:val="28"/>
          <w:szCs w:val="28"/>
          <w:rtl w:val="true"/>
          <w:lang w:bidi="fa-IR"/>
        </w:rPr>
        <w:t>هم سدر و کافور تو باشد گرد سنگرها</w:t>
      </w:r>
    </w:p>
    <w:p>
      <w:pPr>
        <w:pStyle w:val="BookText"/>
        <w:rPr/>
      </w:pPr>
      <w:r>
        <w:rPr>
          <w:rFonts w:ascii="IRNazanin" w:hAnsi="IRNazanin" w:eastAsia="IRNazanin"/>
          <w:color w:val="111111"/>
          <w:sz w:val="28"/>
          <w:sz w:val="28"/>
          <w:szCs w:val="28"/>
          <w:rtl w:val="true"/>
          <w:lang w:bidi="fa-IR"/>
        </w:rPr>
        <w:t>چون تو شهید ای عزیزم فی سبیل الله</w:t>
      </w:r>
    </w:p>
    <w:p>
      <w:pPr>
        <w:pStyle w:val="BookText"/>
        <w:rPr/>
      </w:pPr>
      <w:r>
        <w:rPr>
          <w:rFonts w:ascii="IRNazanin" w:hAnsi="IRNazanin" w:eastAsia="IRNazanin"/>
          <w:color w:val="111111"/>
          <w:sz w:val="28"/>
          <w:sz w:val="28"/>
          <w:szCs w:val="28"/>
          <w:rtl w:val="true"/>
          <w:lang w:bidi="fa-IR"/>
        </w:rPr>
        <w:t>پیغام آزادی از کربلا آید آلالۀ خونین از قتلگاه آید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غلطان </w:t>
      </w:r>
    </w:p>
    <w:p>
      <w:pPr>
        <w:pStyle w:val="BookText"/>
        <w:rPr/>
      </w:pPr>
      <w:r>
        <w:rPr>
          <w:rFonts w:ascii="IRNazanin" w:hAnsi="IRNazanin" w:eastAsia="IRNazanin"/>
          <w:color w:val="111111"/>
          <w:sz w:val="28"/>
          <w:sz w:val="28"/>
          <w:szCs w:val="28"/>
          <w:rtl w:val="true"/>
          <w:lang w:bidi="fa-IR"/>
        </w:rPr>
        <w:t>دلداده ی طاها ای عاشق حیدر</w:t>
      </w:r>
    </w:p>
    <w:p>
      <w:pPr>
        <w:pStyle w:val="BookText"/>
        <w:rPr/>
      </w:pPr>
      <w:r>
        <w:rPr>
          <w:rFonts w:ascii="IRNazanin" w:hAnsi="IRNazanin" w:eastAsia="IRNazanin"/>
          <w:color w:val="111111"/>
          <w:sz w:val="28"/>
          <w:sz w:val="28"/>
          <w:szCs w:val="28"/>
          <w:rtl w:val="true"/>
          <w:lang w:bidi="fa-IR"/>
        </w:rPr>
        <w:t>تبریک و تسلیت گویم به پیغمبر</w:t>
      </w:r>
    </w:p>
    <w:p>
      <w:pPr>
        <w:pStyle w:val="BookText"/>
        <w:rPr/>
      </w:pPr>
      <w:r>
        <w:rPr>
          <w:rFonts w:ascii="IRNazanin" w:hAnsi="IRNazanin" w:eastAsia="IRNazanin"/>
          <w:color w:val="111111"/>
          <w:sz w:val="28"/>
          <w:sz w:val="28"/>
          <w:szCs w:val="28"/>
          <w:rtl w:val="true"/>
          <w:lang w:bidi="fa-IR"/>
        </w:rPr>
        <w:t>بر یازده کوکب، امامِ منتظر</w:t>
      </w:r>
    </w:p>
    <w:p>
      <w:pPr>
        <w:pStyle w:val="BookText"/>
        <w:rPr/>
      </w:pPr>
      <w:r>
        <w:rPr>
          <w:rFonts w:ascii="IRNazanin" w:hAnsi="IRNazanin" w:eastAsia="IRNazanin"/>
          <w:color w:val="111111"/>
          <w:sz w:val="28"/>
          <w:sz w:val="28"/>
          <w:szCs w:val="28"/>
          <w:rtl w:val="true"/>
          <w:lang w:bidi="fa-IR"/>
        </w:rPr>
        <w:t>بر یاور و هم سنگران و باب و مام تو</w:t>
      </w:r>
    </w:p>
    <w:p>
      <w:pPr>
        <w:pStyle w:val="BookText"/>
        <w:rPr/>
      </w:pPr>
      <w:r>
        <w:rPr>
          <w:rFonts w:ascii="IRNazanin" w:hAnsi="IRNazanin" w:eastAsia="IRNazanin"/>
          <w:color w:val="111111"/>
          <w:sz w:val="28"/>
          <w:sz w:val="28"/>
          <w:szCs w:val="28"/>
          <w:rtl w:val="true"/>
          <w:lang w:bidi="fa-IR"/>
        </w:rPr>
        <w:t>فریادی از دل آورم گویم پیام تو</w:t>
      </w:r>
    </w:p>
    <w:p>
      <w:pPr>
        <w:pStyle w:val="BookText"/>
        <w:rPr/>
      </w:pPr>
      <w:r>
        <w:rPr>
          <w:rFonts w:ascii="IRNazanin" w:hAnsi="IRNazanin" w:eastAsia="IRNazanin"/>
          <w:color w:val="111111"/>
          <w:sz w:val="28"/>
          <w:sz w:val="28"/>
          <w:szCs w:val="28"/>
          <w:rtl w:val="true"/>
          <w:lang w:bidi="fa-IR"/>
        </w:rPr>
        <w:t>پیغام آزادی از کربلا آید آلالة خونین از قتلگاه آید</w:t>
      </w:r>
    </w:p>
    <w:p>
      <w:p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غلطان</w:t>
      </w:r>
    </w:p>
    <w:p>
      <w:pPr>
        <w:pStyle w:val="BookText"/>
        <w:rPr/>
      </w:pPr>
      <w:r>
        <w:rPr>
          <w:rFonts w:ascii="IRNazanin" w:hAnsi="IRNazanin" w:eastAsia="IRNazanin"/>
          <w:color w:val="111111"/>
          <w:sz w:val="28"/>
          <w:sz w:val="28"/>
          <w:szCs w:val="28"/>
          <w:rtl w:val="true"/>
          <w:lang w:bidi="fa-IR"/>
        </w:rPr>
        <w:t>راه حسین گردید سرمشق سربازان</w:t>
      </w:r>
    </w:p>
    <w:p>
      <w:pPr>
        <w:pStyle w:val="BookText"/>
        <w:rPr/>
      </w:pPr>
      <w:r>
        <w:rPr>
          <w:rFonts w:ascii="IRNazanin" w:hAnsi="IRNazanin" w:eastAsia="IRNazanin"/>
          <w:color w:val="111111"/>
          <w:sz w:val="28"/>
          <w:sz w:val="28"/>
          <w:szCs w:val="28"/>
          <w:rtl w:val="true"/>
          <w:lang w:bidi="fa-IR"/>
        </w:rPr>
        <w:t>داده به راه دین هم جان و طفلان</w:t>
      </w:r>
    </w:p>
    <w:p>
      <w:pPr>
        <w:pStyle w:val="BookText"/>
        <w:rPr/>
      </w:pPr>
      <w:r>
        <w:rPr>
          <w:rFonts w:ascii="IRNazanin" w:hAnsi="IRNazanin" w:eastAsia="IRNazanin"/>
          <w:color w:val="111111"/>
          <w:sz w:val="28"/>
          <w:sz w:val="28"/>
          <w:szCs w:val="28"/>
          <w:rtl w:val="true"/>
          <w:lang w:bidi="fa-IR"/>
        </w:rPr>
        <w:t>عشق حسین جوشد از سینۀ سوزان</w:t>
      </w:r>
    </w:p>
    <w:p>
      <w:pPr>
        <w:pStyle w:val="BookText"/>
        <w:rPr/>
      </w:pPr>
      <w:r>
        <w:rPr>
          <w:rFonts w:ascii="IRNazanin" w:hAnsi="IRNazanin" w:eastAsia="IRNazanin"/>
          <w:color w:val="111111"/>
          <w:sz w:val="28"/>
          <w:sz w:val="28"/>
          <w:szCs w:val="28"/>
          <w:rtl w:val="true"/>
          <w:lang w:bidi="fa-IR"/>
        </w:rPr>
        <w:t>ای رهروِ راه حسین ای زنده جاوید</w:t>
      </w:r>
    </w:p>
    <w:p>
      <w:pPr>
        <w:pStyle w:val="BookText"/>
        <w:rPr/>
      </w:pPr>
      <w:r>
        <w:rPr>
          <w:rFonts w:ascii="IRNazanin" w:hAnsi="IRNazanin" w:eastAsia="IRNazanin"/>
          <w:color w:val="111111"/>
          <w:sz w:val="28"/>
          <w:sz w:val="28"/>
          <w:szCs w:val="28"/>
          <w:rtl w:val="true"/>
          <w:lang w:bidi="fa-IR"/>
        </w:rPr>
        <w:t>با سرور آزادگان پیمان هر شاهد</w:t>
      </w:r>
    </w:p>
    <w:p>
      <w:pPr>
        <w:pStyle w:val="BookText"/>
        <w:rPr/>
      </w:pPr>
      <w:r>
        <w:rPr>
          <w:rFonts w:ascii="IRNazanin" w:hAnsi="IRNazanin" w:eastAsia="IRNazanin"/>
          <w:color w:val="111111"/>
          <w:sz w:val="28"/>
          <w:sz w:val="28"/>
          <w:szCs w:val="28"/>
          <w:rtl w:val="true"/>
          <w:lang w:bidi="fa-IR"/>
        </w:rPr>
        <w:t>پیغام آزادی ازکربلا آید آلالة خونین ازقتلگاه آید</w:t>
      </w:r>
    </w:p>
    <w:p>
      <w:p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غلطان</w:t>
      </w:r>
    </w:p>
    <w:p>
      <w:pPr>
        <w:pStyle w:val="BookText"/>
        <w:rPr/>
      </w:pPr>
      <w:r>
        <w:rPr>
          <w:rFonts w:ascii="IRNazanin" w:hAnsi="IRNazanin" w:eastAsia="IRNazanin"/>
          <w:color w:val="111111"/>
          <w:sz w:val="28"/>
          <w:sz w:val="28"/>
          <w:szCs w:val="28"/>
          <w:rtl w:val="true"/>
          <w:lang w:bidi="fa-IR"/>
        </w:rPr>
        <w:t>آلاله ی خونین افتاده در سنگر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در مسجد و منبر</w:t>
      </w:r>
    </w:p>
    <w:p>
      <w:pPr>
        <w:pStyle w:val="BookText"/>
        <w:rPr/>
      </w:pPr>
      <w:r>
        <w:rPr>
          <w:rFonts w:ascii="IRNazanin" w:hAnsi="IRNazanin" w:eastAsia="IRNazanin"/>
          <w:color w:val="111111"/>
          <w:sz w:val="28"/>
          <w:sz w:val="28"/>
          <w:szCs w:val="28"/>
          <w:rtl w:val="true"/>
          <w:lang w:bidi="fa-IR"/>
        </w:rPr>
        <w:t>باشد شهید شافع در صحنه ی محشر</w:t>
      </w:r>
    </w:p>
    <w:p>
      <w:pPr>
        <w:pStyle w:val="BookText"/>
        <w:rPr/>
      </w:pPr>
      <w:r>
        <w:rPr>
          <w:rFonts w:ascii="IRNazanin" w:hAnsi="IRNazanin" w:eastAsia="IRNazanin"/>
          <w:color w:val="111111"/>
          <w:sz w:val="28"/>
          <w:sz w:val="28"/>
          <w:szCs w:val="28"/>
          <w:rtl w:val="true"/>
          <w:lang w:bidi="fa-IR"/>
        </w:rPr>
        <w:t>باشی شفیع ما تو ای قربان راه دین</w:t>
      </w:r>
    </w:p>
    <w:p>
      <w:pPr>
        <w:pStyle w:val="BookText"/>
        <w:rPr/>
      </w:pPr>
      <w:r>
        <w:rPr>
          <w:rFonts w:ascii="IRNazanin" w:hAnsi="IRNazanin" w:eastAsia="IRNazanin"/>
          <w:color w:val="111111"/>
          <w:sz w:val="28"/>
          <w:sz w:val="28"/>
          <w:szCs w:val="28"/>
          <w:rtl w:val="true"/>
          <w:lang w:bidi="fa-IR"/>
        </w:rPr>
        <w:t>بودی به سنگرقهرمان وکوه فولادین</w:t>
      </w:r>
    </w:p>
    <w:p>
      <w:pPr>
        <w:pStyle w:val="BookText"/>
        <w:rPr/>
      </w:pPr>
      <w:r>
        <w:rPr>
          <w:rFonts w:ascii="IRNazanin" w:hAnsi="IRNazanin" w:eastAsia="IRNazanin"/>
          <w:color w:val="111111"/>
          <w:sz w:val="28"/>
          <w:sz w:val="28"/>
          <w:szCs w:val="28"/>
          <w:rtl w:val="true"/>
          <w:lang w:bidi="fa-IR"/>
        </w:rPr>
        <w:t>پیغام آزادی ازکربلاآید آلالۀ خونین از قتلگاه آید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غلطان </w:t>
      </w:r>
      <w:bookmarkStart w:id="367" w:name="pg5423_35579"/>
    </w:p>
    <w:p>
      <w:pPr>
        <w:pStyle w:val="Heading3"/>
        <w:numPr>
          <w:ilvl w:val="2"/>
          <w:numId w:val="1"/>
        </w:numPr>
        <w:rPr/>
      </w:pPr>
      <w:bookmarkStart w:id="368" w:name="__RefHeading___Toc1752617_581953129"/>
      <w:bookmarkStart w:id="369" w:name="_Toc129"/>
      <w:bookmarkEnd w:id="367"/>
      <w:bookmarkEnd w:id="368"/>
      <w:r>
        <w:rPr>
          <w:rtl w:val="true"/>
        </w:rPr>
        <w:t>معراج حیات؛ سینه زنی و سرود</w:t>
      </w:r>
      <w:bookmarkEnd w:id="369"/>
    </w:p>
    <w:p>
      <w:pPr>
        <w:pStyle w:val="BookText"/>
        <w:rPr/>
      </w:pPr>
      <w:r>
        <w:rPr>
          <w:rFonts w:ascii="IRNazanin" w:hAnsi="IRNazanin" w:eastAsia="IRNazanin"/>
          <w:color w:val="111111"/>
          <w:sz w:val="28"/>
          <w:sz w:val="28"/>
          <w:szCs w:val="28"/>
          <w:rtl w:val="true"/>
          <w:lang w:bidi="fa-IR"/>
        </w:rPr>
        <w:t>شهید بی کفن راهت بپویم</w:t>
      </w:r>
    </w:p>
    <w:p>
      <w:pPr>
        <w:pStyle w:val="BookText"/>
        <w:rPr/>
      </w:pPr>
      <w:r>
        <w:rPr>
          <w:rFonts w:ascii="IRNazanin" w:hAnsi="IRNazanin" w:eastAsia="IRNazanin"/>
          <w:color w:val="111111"/>
          <w:sz w:val="28"/>
          <w:sz w:val="28"/>
          <w:szCs w:val="28"/>
          <w:rtl w:val="true"/>
          <w:lang w:bidi="fa-IR"/>
        </w:rPr>
        <w:t>پیام خون به ملت ها بگویم</w:t>
      </w:r>
    </w:p>
    <w:p>
      <w:pPr>
        <w:pStyle w:val="BookText"/>
        <w:rPr/>
      </w:pPr>
      <w:r>
        <w:rPr>
          <w:rFonts w:ascii="IRNazanin" w:hAnsi="IRNazanin" w:eastAsia="IRNazanin"/>
          <w:color w:val="111111"/>
          <w:sz w:val="28"/>
          <w:sz w:val="28"/>
          <w:szCs w:val="28"/>
          <w:rtl w:val="true"/>
          <w:lang w:bidi="fa-IR"/>
        </w:rPr>
        <w:t>به معراج حیاتت پا نهادی</w:t>
      </w:r>
    </w:p>
    <w:p>
      <w:pPr>
        <w:pStyle w:val="BookText"/>
        <w:rPr/>
      </w:pPr>
      <w:r>
        <w:rPr>
          <w:rFonts w:ascii="IRNazanin" w:hAnsi="IRNazanin" w:eastAsia="IRNazanin"/>
          <w:color w:val="111111"/>
          <w:sz w:val="28"/>
          <w:sz w:val="28"/>
          <w:szCs w:val="28"/>
          <w:rtl w:val="true"/>
          <w:lang w:bidi="fa-IR"/>
        </w:rPr>
        <w:t>برای حق سرو جانت بدادی</w:t>
      </w:r>
    </w:p>
    <w:p>
      <w:pPr>
        <w:pStyle w:val="BookText"/>
        <w:rPr/>
      </w:pPr>
      <w:r>
        <w:rPr>
          <w:rFonts w:ascii="IRNazanin" w:hAnsi="IRNazanin" w:eastAsia="IRNazanin"/>
          <w:color w:val="111111"/>
          <w:sz w:val="28"/>
          <w:sz w:val="28"/>
          <w:szCs w:val="28"/>
          <w:rtl w:val="true"/>
          <w:lang w:bidi="fa-IR"/>
        </w:rPr>
        <w:t>به خاک و خون برای دین فتادی</w:t>
      </w:r>
    </w:p>
    <w:p>
      <w:pPr>
        <w:pStyle w:val="BookText"/>
        <w:rPr/>
      </w:pPr>
      <w:r>
        <w:rPr>
          <w:rFonts w:ascii="IRNazanin" w:hAnsi="IRNazanin" w:eastAsia="IRNazanin"/>
          <w:color w:val="111111"/>
          <w:sz w:val="28"/>
          <w:sz w:val="28"/>
          <w:szCs w:val="28"/>
          <w:rtl w:val="true"/>
          <w:lang w:bidi="fa-IR"/>
        </w:rPr>
        <w:t>چو گل در گلستان هر دم ببویم</w:t>
      </w:r>
    </w:p>
    <w:p>
      <w:p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به ملت ها بگویم</w:t>
      </w:r>
    </w:p>
    <w:p>
      <w:pPr>
        <w:pStyle w:val="BookText"/>
        <w:rPr/>
      </w:pPr>
      <w:r>
        <w:rPr>
          <w:rFonts w:ascii="IRNazanin" w:hAnsi="IRNazanin" w:eastAsia="IRNazanin"/>
          <w:color w:val="111111"/>
          <w:sz w:val="28"/>
          <w:sz w:val="28"/>
          <w:szCs w:val="28"/>
          <w:rtl w:val="true"/>
          <w:lang w:bidi="fa-IR"/>
        </w:rPr>
        <w:t>ز خونت رمز آزادی عیان شد</w:t>
      </w:r>
    </w:p>
    <w:p>
      <w:pPr>
        <w:pStyle w:val="BookText"/>
        <w:rPr/>
      </w:pPr>
      <w:r>
        <w:rPr>
          <w:rFonts w:ascii="IRNazanin" w:hAnsi="IRNazanin" w:eastAsia="IRNazanin"/>
          <w:color w:val="111111"/>
          <w:sz w:val="28"/>
          <w:sz w:val="28"/>
          <w:szCs w:val="28"/>
          <w:rtl w:val="true"/>
          <w:lang w:bidi="fa-IR"/>
        </w:rPr>
        <w:t>به عشقت راز پیروزی بیان شد</w:t>
      </w:r>
    </w:p>
    <w:p>
      <w:pPr>
        <w:pStyle w:val="BookText"/>
        <w:rPr/>
      </w:pPr>
      <w:r>
        <w:rPr>
          <w:rFonts w:ascii="IRNazanin" w:hAnsi="IRNazanin" w:eastAsia="IRNazanin"/>
          <w:color w:val="111111"/>
          <w:sz w:val="28"/>
          <w:sz w:val="28"/>
          <w:szCs w:val="28"/>
          <w:rtl w:val="true"/>
          <w:lang w:bidi="fa-IR"/>
        </w:rPr>
        <w:t>شهیدان شمع روشن در جهان شد</w:t>
      </w:r>
    </w:p>
    <w:p>
      <w:pPr>
        <w:pStyle w:val="BookText"/>
        <w:rPr/>
      </w:pPr>
      <w:r>
        <w:rPr>
          <w:rFonts w:ascii="IRNazanin" w:hAnsi="IRNazanin" w:eastAsia="IRNazanin"/>
          <w:color w:val="111111"/>
          <w:sz w:val="28"/>
          <w:sz w:val="28"/>
          <w:szCs w:val="28"/>
          <w:rtl w:val="true"/>
          <w:lang w:bidi="fa-IR"/>
        </w:rPr>
        <w:t>شعاع نور تو هر جا بجویم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خون به ملت ها بگویم </w:t>
      </w:r>
    </w:p>
    <w:p>
      <w:pPr>
        <w:pStyle w:val="BookText"/>
        <w:rPr/>
      </w:pPr>
      <w:r>
        <w:rPr>
          <w:rFonts w:ascii="IRNazanin" w:hAnsi="IRNazanin" w:eastAsia="IRNazanin"/>
          <w:color w:val="111111"/>
          <w:sz w:val="28"/>
          <w:sz w:val="28"/>
          <w:szCs w:val="28"/>
          <w:rtl w:val="true"/>
          <w:lang w:bidi="fa-IR"/>
        </w:rPr>
        <w:t>نوشتی بر در و دیوار عالم</w:t>
      </w:r>
    </w:p>
    <w:p>
      <w:pPr>
        <w:pStyle w:val="BookText"/>
        <w:rPr/>
      </w:pPr>
      <w:r>
        <w:rPr>
          <w:rFonts w:ascii="IRNazanin" w:hAnsi="IRNazanin" w:eastAsia="IRNazanin"/>
          <w:color w:val="111111"/>
          <w:sz w:val="28"/>
          <w:sz w:val="28"/>
          <w:szCs w:val="28"/>
          <w:rtl w:val="true"/>
          <w:lang w:bidi="fa-IR"/>
        </w:rPr>
        <w:t>به خون امضا نمودی ای عزیزم</w:t>
      </w:r>
    </w:p>
    <w:p>
      <w:pPr>
        <w:pStyle w:val="BookText"/>
        <w:rPr/>
      </w:pPr>
      <w:r>
        <w:rPr>
          <w:rFonts w:ascii="IRNazanin" w:hAnsi="IRNazanin" w:eastAsia="IRNazanin"/>
          <w:color w:val="111111"/>
          <w:sz w:val="28"/>
          <w:sz w:val="28"/>
          <w:szCs w:val="28"/>
          <w:rtl w:val="true"/>
          <w:lang w:bidi="fa-IR"/>
        </w:rPr>
        <w:t>که با ظالم شب وروز در ستیزم</w:t>
      </w:r>
    </w:p>
    <w:p>
      <w:pPr>
        <w:pStyle w:val="BookText"/>
        <w:rPr/>
      </w:pPr>
      <w:r>
        <w:rPr>
          <w:rFonts w:ascii="IRNazanin" w:hAnsi="IRNazanin" w:eastAsia="IRNazanin"/>
          <w:color w:val="111111"/>
          <w:sz w:val="28"/>
          <w:sz w:val="28"/>
          <w:szCs w:val="28"/>
          <w:rtl w:val="true"/>
          <w:lang w:bidi="fa-IR"/>
        </w:rPr>
        <w:t>شهادت راه دین با خون بجویم</w:t>
      </w:r>
    </w:p>
    <w:p>
      <w:p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به ملت ها بگویم</w:t>
      </w:r>
    </w:p>
    <w:p>
      <w:pPr>
        <w:pStyle w:val="BookText"/>
        <w:rPr/>
      </w:pPr>
      <w:r>
        <w:rPr>
          <w:rFonts w:ascii="IRNazanin" w:hAnsi="IRNazanin" w:eastAsia="IRNazanin"/>
          <w:color w:val="111111"/>
          <w:sz w:val="28"/>
          <w:sz w:val="28"/>
          <w:szCs w:val="28"/>
          <w:rtl w:val="true"/>
          <w:lang w:bidi="fa-IR"/>
        </w:rPr>
        <w:t>ز سیل خون تو دشمن هراسان</w:t>
      </w:r>
    </w:p>
    <w:p>
      <w:pPr>
        <w:pStyle w:val="BookText"/>
        <w:rPr/>
      </w:pPr>
      <w:r>
        <w:rPr>
          <w:rFonts w:ascii="IRNazanin" w:hAnsi="IRNazanin" w:eastAsia="IRNazanin"/>
          <w:color w:val="111111"/>
          <w:sz w:val="28"/>
          <w:sz w:val="28"/>
          <w:szCs w:val="28"/>
          <w:rtl w:val="true"/>
          <w:lang w:bidi="fa-IR"/>
        </w:rPr>
        <w:t>و کاخ ظلم ظالم گشته ویران</w:t>
      </w:r>
    </w:p>
    <w:p>
      <w:pPr>
        <w:pStyle w:val="BookText"/>
        <w:rPr/>
      </w:pPr>
      <w:r>
        <w:rPr>
          <w:rFonts w:ascii="IRNazanin" w:hAnsi="IRNazanin" w:eastAsia="IRNazanin"/>
          <w:color w:val="111111"/>
          <w:sz w:val="28"/>
          <w:sz w:val="28"/>
          <w:szCs w:val="28"/>
          <w:rtl w:val="true"/>
          <w:lang w:bidi="fa-IR"/>
        </w:rPr>
        <w:t>همه فرعونیان درکام طوفان</w:t>
      </w:r>
    </w:p>
    <w:p>
      <w:pPr>
        <w:pStyle w:val="BookText"/>
        <w:rPr/>
      </w:pPr>
      <w:r>
        <w:rPr>
          <w:rFonts w:ascii="IRNazanin" w:hAnsi="IRNazanin" w:eastAsia="IRNazanin"/>
          <w:color w:val="111111"/>
          <w:sz w:val="28"/>
          <w:sz w:val="28"/>
          <w:szCs w:val="28"/>
          <w:rtl w:val="true"/>
          <w:lang w:bidi="fa-IR"/>
        </w:rPr>
        <w:t>پیامت را به رمز خون بگویم</w:t>
      </w:r>
    </w:p>
    <w:p>
      <w:p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به ملت ها بگویم</w:t>
      </w:r>
    </w:p>
    <w:p>
      <w:pPr>
        <w:pStyle w:val="BookText"/>
        <w:rPr/>
      </w:pPr>
      <w:r>
        <w:rPr>
          <w:rFonts w:ascii="IRNazanin" w:hAnsi="IRNazanin" w:eastAsia="IRNazanin"/>
          <w:color w:val="111111"/>
          <w:sz w:val="28"/>
          <w:sz w:val="28"/>
          <w:szCs w:val="28"/>
          <w:rtl w:val="true"/>
          <w:lang w:bidi="fa-IR"/>
        </w:rPr>
        <w:t>زداغت جمع یاران زارو نالان</w:t>
      </w:r>
    </w:p>
    <w:p>
      <w:pPr>
        <w:pStyle w:val="BookText"/>
        <w:rPr/>
      </w:pPr>
      <w:r>
        <w:rPr>
          <w:rFonts w:ascii="IRNazanin" w:hAnsi="IRNazanin" w:eastAsia="IRNazanin"/>
          <w:color w:val="111111"/>
          <w:sz w:val="28"/>
          <w:sz w:val="28"/>
          <w:szCs w:val="28"/>
          <w:rtl w:val="true"/>
          <w:lang w:bidi="fa-IR"/>
        </w:rPr>
        <w:t>یتیمان عزیزت سینه سوزان</w:t>
      </w:r>
    </w:p>
    <w:p>
      <w:pPr>
        <w:pStyle w:val="BookText"/>
        <w:rPr/>
      </w:pPr>
      <w:r>
        <w:rPr>
          <w:rFonts w:ascii="IRNazanin" w:hAnsi="IRNazanin" w:eastAsia="IRNazanin"/>
          <w:color w:val="111111"/>
          <w:sz w:val="28"/>
          <w:sz w:val="28"/>
          <w:szCs w:val="28"/>
          <w:rtl w:val="true"/>
          <w:lang w:bidi="fa-IR"/>
        </w:rPr>
        <w:t>و باب ومام تو با اشک ریزان</w:t>
      </w:r>
    </w:p>
    <w:p>
      <w:pPr>
        <w:pStyle w:val="BookText"/>
        <w:rPr/>
      </w:pPr>
      <w:r>
        <w:rPr>
          <w:rFonts w:ascii="IRNazanin" w:hAnsi="IRNazanin" w:eastAsia="IRNazanin"/>
          <w:color w:val="111111"/>
          <w:sz w:val="28"/>
          <w:sz w:val="28"/>
          <w:szCs w:val="28"/>
          <w:rtl w:val="true"/>
          <w:lang w:bidi="fa-IR"/>
        </w:rPr>
        <w:t>جراحاتت به اشک دیده شویم</w:t>
      </w:r>
    </w:p>
    <w:p>
      <w:p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به ملت ها بگویم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خون بخواند</w:t>
      </w:r>
    </w:p>
    <w:p>
      <w:pPr>
        <w:pStyle w:val="BookText"/>
        <w:rPr/>
      </w:pPr>
      <w:r>
        <w:rPr>
          <w:rFonts w:ascii="IRNazanin" w:hAnsi="IRNazanin" w:eastAsia="IRNazanin"/>
          <w:color w:val="111111"/>
          <w:sz w:val="28"/>
          <w:sz w:val="28"/>
          <w:szCs w:val="28"/>
          <w:rtl w:val="true"/>
          <w:lang w:bidi="fa-IR"/>
        </w:rPr>
        <w:t>وخونت را زدشمن می ستاند</w:t>
      </w:r>
    </w:p>
    <w:p>
      <w:pPr>
        <w:pStyle w:val="BookText"/>
        <w:rPr/>
      </w:pPr>
      <w:r>
        <w:rPr>
          <w:rFonts w:ascii="IRNazanin" w:hAnsi="IRNazanin" w:eastAsia="IRNazanin"/>
          <w:color w:val="111111"/>
          <w:sz w:val="28"/>
          <w:sz w:val="28"/>
          <w:szCs w:val="28"/>
          <w:rtl w:val="true"/>
          <w:lang w:bidi="fa-IR"/>
        </w:rPr>
        <w:t>ز مسجد تا به سنگر جان فشاند</w:t>
      </w:r>
    </w:p>
    <w:p>
      <w:pPr>
        <w:pStyle w:val="BookText"/>
        <w:rPr/>
      </w:pPr>
      <w:r>
        <w:rPr>
          <w:rFonts w:ascii="IRNazanin" w:hAnsi="IRNazanin" w:eastAsia="IRNazanin"/>
          <w:color w:val="111111"/>
          <w:sz w:val="28"/>
          <w:sz w:val="28"/>
          <w:szCs w:val="28"/>
          <w:rtl w:val="true"/>
          <w:lang w:bidi="fa-IR"/>
        </w:rPr>
        <w:t>ز میدان و جهاد حق بگویم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بی کفن راهت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خون به ملت ها بگویم </w:t>
      </w:r>
      <w:bookmarkStart w:id="370" w:name="pg5423_35581"/>
    </w:p>
    <w:p>
      <w:pPr>
        <w:pStyle w:val="Heading3"/>
        <w:numPr>
          <w:ilvl w:val="2"/>
          <w:numId w:val="1"/>
        </w:numPr>
        <w:rPr/>
      </w:pPr>
      <w:bookmarkStart w:id="371" w:name="__RefHeading___Toc1752619_581953129"/>
      <w:bookmarkStart w:id="372" w:name="_Toc130"/>
      <w:bookmarkEnd w:id="370"/>
      <w:bookmarkEnd w:id="371"/>
      <w:r>
        <w:rPr>
          <w:rtl w:val="true"/>
        </w:rPr>
        <w:t xml:space="preserve">شهادت نامه آزادی؛ سرود و سینه زنی </w:t>
      </w:r>
      <w:r>
        <w:rPr/>
        <w:t>2</w:t>
      </w:r>
      <w:bookmarkEnd w:id="372"/>
    </w:p>
    <w:p>
      <w:p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عزت</w:t>
      </w:r>
    </w:p>
    <w:p>
      <w:pPr>
        <w:pStyle w:val="BookText"/>
        <w:rPr/>
      </w:pPr>
      <w:r>
        <w:rPr>
          <w:rFonts w:ascii="IRNazanin" w:hAnsi="IRNazanin" w:eastAsia="IRNazanin"/>
          <w:color w:val="111111"/>
          <w:sz w:val="28"/>
          <w:sz w:val="28"/>
          <w:szCs w:val="28"/>
          <w:rtl w:val="true"/>
          <w:lang w:bidi="fa-IR"/>
        </w:rPr>
        <w:t>هرسرزمین گردید میدان آزادی</w:t>
      </w:r>
    </w:p>
    <w:p>
      <w:pPr>
        <w:pStyle w:val="BookText"/>
        <w:rPr/>
      </w:pPr>
      <w:r>
        <w:rPr>
          <w:rFonts w:ascii="IRNazanin" w:hAnsi="IRNazanin" w:eastAsia="IRNazanin"/>
          <w:color w:val="111111"/>
          <w:sz w:val="28"/>
          <w:sz w:val="28"/>
          <w:szCs w:val="28"/>
          <w:rtl w:val="true"/>
          <w:lang w:bidi="fa-IR"/>
        </w:rPr>
        <w:t>با عاشورا داریم پیمان آزادی</w:t>
      </w:r>
    </w:p>
    <w:p>
      <w:pPr>
        <w:pStyle w:val="BookText"/>
        <w:rPr/>
      </w:pPr>
      <w:r>
        <w:rPr>
          <w:rFonts w:ascii="IRNazanin" w:hAnsi="IRNazanin" w:eastAsia="IRNazanin"/>
          <w:color w:val="111111"/>
          <w:sz w:val="28"/>
          <w:sz w:val="28"/>
          <w:szCs w:val="28"/>
          <w:rtl w:val="true"/>
          <w:lang w:bidi="fa-IR"/>
        </w:rPr>
        <w:t>ما ملت آزاد در جبهه و سنگر</w:t>
      </w:r>
    </w:p>
    <w:p>
      <w:pPr>
        <w:pStyle w:val="BookText"/>
        <w:rPr/>
      </w:pPr>
      <w:r>
        <w:rPr>
          <w:rFonts w:ascii="IRNazanin" w:hAnsi="IRNazanin" w:eastAsia="IRNazanin"/>
          <w:color w:val="111111"/>
          <w:sz w:val="28"/>
          <w:sz w:val="28"/>
          <w:szCs w:val="28"/>
          <w:rtl w:val="true"/>
          <w:lang w:bidi="fa-IR"/>
        </w:rPr>
        <w:t>در راه دین حق آزادی کشور</w:t>
      </w:r>
    </w:p>
    <w:p>
      <w:pPr>
        <w:pStyle w:val="BookText"/>
        <w:rPr/>
      </w:pPr>
      <w:r>
        <w:rPr>
          <w:rFonts w:ascii="IRNazanin" w:hAnsi="IRNazanin" w:eastAsia="IRNazanin"/>
          <w:color w:val="111111"/>
          <w:sz w:val="28"/>
          <w:sz w:val="28"/>
          <w:szCs w:val="28"/>
          <w:rtl w:val="true"/>
          <w:lang w:bidi="fa-IR"/>
        </w:rPr>
        <w:t>با عشق وخواهیم داد هم جان ومال و سر</w:t>
      </w:r>
    </w:p>
    <w:p>
      <w:pPr>
        <w:pStyle w:val="BookText"/>
        <w:rPr/>
      </w:pPr>
      <w:r>
        <w:rPr>
          <w:rFonts w:ascii="IRNazanin" w:hAnsi="IRNazanin" w:eastAsia="IRNazanin"/>
          <w:color w:val="111111"/>
          <w:sz w:val="28"/>
          <w:sz w:val="28"/>
          <w:szCs w:val="28"/>
          <w:rtl w:val="true"/>
          <w:lang w:bidi="fa-IR"/>
        </w:rPr>
        <w:t>با خون کنیم امضا شهادت نامه ی آزاد</w:t>
      </w:r>
    </w:p>
    <w:p>
      <w:pPr>
        <w:pStyle w:val="BookText"/>
        <w:rPr/>
      </w:pPr>
      <w:r>
        <w:rPr>
          <w:rFonts w:ascii="IRNazanin" w:hAnsi="IRNazanin" w:eastAsia="IRNazanin"/>
          <w:color w:val="111111"/>
          <w:sz w:val="28"/>
          <w:sz w:val="28"/>
          <w:szCs w:val="28"/>
          <w:rtl w:val="true"/>
          <w:lang w:bidi="fa-IR"/>
        </w:rPr>
        <w:t>چون از حسین و عاشورا آید چنین فریاد</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عزت </w:t>
      </w:r>
    </w:p>
    <w:p>
      <w:pPr>
        <w:pStyle w:val="BookText"/>
        <w:rPr/>
      </w:pPr>
      <w:r>
        <w:rPr>
          <w:rFonts w:ascii="IRNazanin" w:hAnsi="IRNazanin" w:eastAsia="IRNazanin"/>
          <w:color w:val="111111"/>
          <w:sz w:val="28"/>
          <w:sz w:val="28"/>
          <w:szCs w:val="28"/>
          <w:rtl w:val="true"/>
          <w:lang w:bidi="fa-IR"/>
        </w:rPr>
        <w:t>در قلب ما یاران چون عشق سربازیست</w:t>
      </w:r>
    </w:p>
    <w:p>
      <w:pPr>
        <w:pStyle w:val="BookText"/>
        <w:rPr/>
      </w:pPr>
      <w:r>
        <w:rPr>
          <w:rFonts w:ascii="IRNazanin" w:hAnsi="IRNazanin" w:eastAsia="IRNazanin"/>
          <w:color w:val="111111"/>
          <w:sz w:val="28"/>
          <w:sz w:val="28"/>
          <w:szCs w:val="28"/>
          <w:rtl w:val="true"/>
          <w:lang w:bidi="fa-IR"/>
        </w:rPr>
        <w:t>خون شهید ما سرمشق پیروزی است</w:t>
      </w:r>
    </w:p>
    <w:p>
      <w:pPr>
        <w:pStyle w:val="BookText"/>
        <w:rPr/>
      </w:pPr>
      <w:r>
        <w:rPr>
          <w:rFonts w:ascii="IRNazanin" w:hAnsi="IRNazanin" w:eastAsia="IRNazanin"/>
          <w:color w:val="111111"/>
          <w:sz w:val="28"/>
          <w:sz w:val="28"/>
          <w:szCs w:val="28"/>
          <w:rtl w:val="true"/>
          <w:lang w:bidi="fa-IR"/>
        </w:rPr>
        <w:t>اندربهارخون این فصل نوروزی است</w:t>
      </w:r>
    </w:p>
    <w:p>
      <w:pPr>
        <w:pStyle w:val="BookText"/>
        <w:rPr/>
      </w:pPr>
      <w:r>
        <w:rPr>
          <w:rFonts w:ascii="Amiri" w:hAnsi="Amiri" w:eastAsia="Amiri" w:cs="Amiri"/>
          <w:color w:val="111111"/>
          <w:sz w:val="28"/>
          <w:sz w:val="28"/>
          <w:szCs w:val="28"/>
          <w:rtl w:val="true"/>
          <w:lang w:bidi="ar-SA"/>
        </w:rPr>
        <w:t>ما را بشارت حُسنَیَین باشد کلام حق</w:t>
      </w:r>
    </w:p>
    <w:p>
      <w:pPr>
        <w:pStyle w:val="BookText"/>
        <w:rPr/>
      </w:pPr>
      <w:r>
        <w:rPr>
          <w:rFonts w:ascii="IRNazanin" w:hAnsi="IRNazanin" w:eastAsia="IRNazanin"/>
          <w:color w:val="111111"/>
          <w:sz w:val="28"/>
          <w:sz w:val="28"/>
          <w:szCs w:val="28"/>
          <w:rtl w:val="true"/>
          <w:lang w:bidi="fa-IR"/>
        </w:rPr>
        <w:t>پیروزی حق و شکست باطل است مطلق</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عزت</w:t>
      </w:r>
    </w:p>
    <w:p>
      <w:pPr>
        <w:pStyle w:val="BookText"/>
        <w:rPr/>
      </w:pPr>
      <w:r>
        <w:rPr>
          <w:rFonts w:ascii="IRNazanin" w:hAnsi="IRNazanin" w:eastAsia="IRNazanin"/>
          <w:color w:val="111111"/>
          <w:sz w:val="28"/>
          <w:sz w:val="28"/>
          <w:szCs w:val="28"/>
          <w:rtl w:val="true"/>
          <w:lang w:bidi="fa-IR"/>
        </w:rPr>
        <w:t>ای ملت اسلام بنگر به این میهن</w:t>
      </w:r>
    </w:p>
    <w:p>
      <w:pPr>
        <w:pStyle w:val="BookText"/>
        <w:rPr/>
      </w:pPr>
      <w:r>
        <w:rPr>
          <w:rFonts w:ascii="IRNazanin" w:hAnsi="IRNazanin" w:eastAsia="IRNazanin"/>
          <w:color w:val="111111"/>
          <w:sz w:val="28"/>
          <w:sz w:val="28"/>
          <w:szCs w:val="28"/>
          <w:rtl w:val="true"/>
          <w:lang w:bidi="fa-IR"/>
        </w:rPr>
        <w:t>افغان ستان ما از خون شده گلشن</w:t>
      </w:r>
    </w:p>
    <w:p>
      <w:pPr>
        <w:pStyle w:val="BookText"/>
        <w:rPr/>
      </w:pPr>
      <w:r>
        <w:rPr>
          <w:rFonts w:ascii="IRNazanin" w:hAnsi="IRNazanin" w:eastAsia="IRNazanin"/>
          <w:color w:val="111111"/>
          <w:sz w:val="28"/>
          <w:sz w:val="28"/>
          <w:szCs w:val="28"/>
          <w:rtl w:val="true"/>
          <w:lang w:bidi="fa-IR"/>
        </w:rPr>
        <w:t>جسم شهیدان شد پامال اهریمن</w:t>
      </w:r>
    </w:p>
    <w:p>
      <w:pPr>
        <w:pStyle w:val="BookText"/>
        <w:rPr/>
      </w:pPr>
      <w:r>
        <w:rPr>
          <w:rFonts w:ascii="IRNazanin" w:hAnsi="IRNazanin" w:eastAsia="IRNazanin"/>
          <w:color w:val="111111"/>
          <w:sz w:val="28"/>
          <w:sz w:val="28"/>
          <w:szCs w:val="28"/>
          <w:rtl w:val="true"/>
          <w:lang w:bidi="fa-IR"/>
        </w:rPr>
        <w:t>یگدم نمی سوزید چرا بر حال محرومان</w:t>
      </w:r>
    </w:p>
    <w:p>
      <w:pPr>
        <w:pStyle w:val="BookText"/>
        <w:rPr/>
      </w:pPr>
      <w:r>
        <w:rPr>
          <w:rFonts w:ascii="IRNazanin" w:hAnsi="IRNazanin" w:eastAsia="IRNazanin"/>
          <w:color w:val="111111"/>
          <w:sz w:val="28"/>
          <w:sz w:val="28"/>
          <w:szCs w:val="28"/>
          <w:rtl w:val="true"/>
          <w:lang w:bidi="fa-IR"/>
        </w:rPr>
        <w:t>باشند به سنگرهای خون و گوشه ی زندان</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عزت</w:t>
      </w:r>
    </w:p>
    <w:p>
      <w:pPr>
        <w:pStyle w:val="BookText"/>
        <w:rPr/>
      </w:pPr>
      <w:r>
        <w:rPr>
          <w:rFonts w:ascii="IRNazanin" w:hAnsi="IRNazanin" w:eastAsia="IRNazanin"/>
          <w:color w:val="111111"/>
          <w:sz w:val="28"/>
          <w:sz w:val="28"/>
          <w:szCs w:val="28"/>
          <w:rtl w:val="true"/>
          <w:lang w:bidi="fa-IR"/>
        </w:rPr>
        <w:t>درصوف و چارکنت یا بلخ و جوزجان</w:t>
      </w:r>
    </w:p>
    <w:p>
      <w:pPr>
        <w:pStyle w:val="BookText"/>
        <w:rPr/>
      </w:pPr>
      <w:r>
        <w:rPr>
          <w:rFonts w:ascii="IRNazanin" w:hAnsi="IRNazanin" w:eastAsia="IRNazanin"/>
          <w:color w:val="111111"/>
          <w:sz w:val="28"/>
          <w:sz w:val="28"/>
          <w:szCs w:val="28"/>
          <w:rtl w:val="true"/>
          <w:lang w:bidi="fa-IR"/>
        </w:rPr>
        <w:t>هرات و قندهار یا بهسود و بغلان</w:t>
      </w:r>
    </w:p>
    <w:p>
      <w:pPr>
        <w:pStyle w:val="BookText"/>
        <w:rPr/>
      </w:pPr>
      <w:r>
        <w:rPr>
          <w:rFonts w:ascii="IRNazanin" w:hAnsi="IRNazanin" w:eastAsia="IRNazanin"/>
          <w:color w:val="111111"/>
          <w:sz w:val="28"/>
          <w:sz w:val="28"/>
          <w:szCs w:val="28"/>
          <w:rtl w:val="true"/>
          <w:lang w:bidi="fa-IR"/>
        </w:rPr>
        <w:t>از دست روسیه خون ها شده ریزان</w:t>
      </w:r>
    </w:p>
    <w:p>
      <w:pPr>
        <w:pStyle w:val="BookText"/>
        <w:rPr/>
      </w:pPr>
      <w:r>
        <w:rPr>
          <w:rFonts w:ascii="IRNazanin" w:hAnsi="IRNazanin" w:eastAsia="IRNazanin"/>
          <w:color w:val="111111"/>
          <w:sz w:val="28"/>
          <w:sz w:val="28"/>
          <w:szCs w:val="28"/>
          <w:rtl w:val="true"/>
          <w:lang w:bidi="fa-IR"/>
        </w:rPr>
        <w:t>گه می کشند یاران ما درمسجد ومنبر</w:t>
      </w:r>
    </w:p>
    <w:p>
      <w:pPr>
        <w:pStyle w:val="BookText"/>
        <w:rPr/>
      </w:pPr>
      <w:r>
        <w:rPr>
          <w:rFonts w:ascii="IRNazanin" w:hAnsi="IRNazanin" w:eastAsia="IRNazanin"/>
          <w:color w:val="111111"/>
          <w:sz w:val="28"/>
          <w:sz w:val="28"/>
          <w:szCs w:val="28"/>
          <w:rtl w:val="true"/>
          <w:lang w:bidi="fa-IR"/>
        </w:rPr>
        <w:t>چون ابن ملجم آمده با دشنه وخنجر</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عزت </w:t>
      </w:r>
    </w:p>
    <w:p>
      <w:pPr>
        <w:pStyle w:val="BookText"/>
        <w:rPr/>
      </w:pPr>
      <w:r>
        <w:rPr>
          <w:rFonts w:ascii="IRNazanin" w:hAnsi="IRNazanin" w:eastAsia="IRNazanin"/>
          <w:color w:val="111111"/>
          <w:sz w:val="28"/>
          <w:sz w:val="28"/>
          <w:szCs w:val="28"/>
          <w:rtl w:val="true"/>
          <w:lang w:bidi="fa-IR"/>
        </w:rPr>
        <w:t>بینم سرپل را یا غزنی و پغمان</w:t>
      </w:r>
    </w:p>
    <w:p>
      <w:pPr>
        <w:pStyle w:val="BookText"/>
        <w:rPr/>
      </w:pPr>
      <w:r>
        <w:rPr>
          <w:rFonts w:ascii="IRNazanin" w:hAnsi="IRNazanin" w:eastAsia="IRNazanin"/>
          <w:color w:val="111111"/>
          <w:sz w:val="28"/>
          <w:sz w:val="28"/>
          <w:szCs w:val="28"/>
          <w:rtl w:val="true"/>
          <w:lang w:bidi="fa-IR"/>
        </w:rPr>
        <w:t>نیمروزو جاغوری تخار و ارزگان</w:t>
      </w:r>
    </w:p>
    <w:p>
      <w:pPr>
        <w:pStyle w:val="BookText"/>
        <w:rPr/>
      </w:pPr>
      <w:r>
        <w:rPr>
          <w:rFonts w:ascii="IRNazanin" w:hAnsi="IRNazanin" w:eastAsia="IRNazanin"/>
          <w:color w:val="111111"/>
          <w:sz w:val="28"/>
          <w:sz w:val="28"/>
          <w:szCs w:val="28"/>
          <w:rtl w:val="true"/>
          <w:lang w:bidi="fa-IR"/>
        </w:rPr>
        <w:t>شمال و مشرقی یا کابل بامیان</w:t>
      </w:r>
    </w:p>
    <w:p>
      <w:pPr>
        <w:pStyle w:val="BookText"/>
        <w:rPr/>
      </w:pPr>
      <w:r>
        <w:rPr>
          <w:rFonts w:ascii="IRNazanin" w:hAnsi="IRNazanin" w:eastAsia="IRNazanin"/>
          <w:color w:val="111111"/>
          <w:sz w:val="28"/>
          <w:sz w:val="28"/>
          <w:szCs w:val="28"/>
          <w:rtl w:val="true"/>
          <w:lang w:bidi="fa-IR"/>
        </w:rPr>
        <w:t>از خون سربازان ما این سرزمین رنگین</w:t>
      </w:r>
    </w:p>
    <w:p>
      <w:pPr>
        <w:pStyle w:val="BookText"/>
        <w:rPr/>
      </w:pPr>
      <w:r>
        <w:rPr>
          <w:rFonts w:ascii="IRNazanin" w:hAnsi="IRNazanin" w:eastAsia="IRNazanin"/>
          <w:color w:val="111111"/>
          <w:sz w:val="28"/>
          <w:sz w:val="28"/>
          <w:szCs w:val="28"/>
          <w:rtl w:val="true"/>
          <w:lang w:bidi="fa-IR"/>
        </w:rPr>
        <w:t>قلب مسلمانان عالم زین عزا خونین</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عزت</w:t>
      </w:r>
    </w:p>
    <w:p>
      <w:pPr>
        <w:pStyle w:val="BookText"/>
        <w:rPr/>
      </w:pPr>
      <w:r>
        <w:rPr>
          <w:rFonts w:ascii="IRNazanin" w:hAnsi="IRNazanin" w:eastAsia="IRNazanin"/>
          <w:color w:val="111111"/>
          <w:sz w:val="28"/>
          <w:sz w:val="28"/>
          <w:szCs w:val="28"/>
          <w:rtl w:val="true"/>
          <w:lang w:bidi="fa-IR"/>
        </w:rPr>
        <w:t>با این همه غم ها تسلیم نخواهیم بود</w:t>
      </w:r>
    </w:p>
    <w:p>
      <w:pPr>
        <w:pStyle w:val="BookText"/>
        <w:rPr/>
      </w:pPr>
      <w:r>
        <w:rPr>
          <w:rFonts w:ascii="IRNazanin" w:hAnsi="IRNazanin" w:eastAsia="IRNazanin"/>
          <w:color w:val="111111"/>
          <w:sz w:val="28"/>
          <w:sz w:val="28"/>
          <w:szCs w:val="28"/>
          <w:rtl w:val="true"/>
          <w:lang w:bidi="fa-IR"/>
        </w:rPr>
        <w:t>صد آتش نِمرود بر ما گلستان شد</w:t>
      </w:r>
    </w:p>
    <w:p>
      <w:pPr>
        <w:pStyle w:val="BookText"/>
        <w:rPr/>
      </w:pPr>
      <w:r>
        <w:rPr>
          <w:rFonts w:ascii="IRNazanin" w:hAnsi="IRNazanin" w:eastAsia="IRNazanin"/>
          <w:color w:val="111111"/>
          <w:sz w:val="28"/>
          <w:sz w:val="28"/>
          <w:szCs w:val="28"/>
          <w:rtl w:val="true"/>
          <w:lang w:bidi="fa-IR"/>
        </w:rPr>
        <w:t>با قدرت ایمان دشمن کنیم نابود</w:t>
      </w:r>
    </w:p>
    <w:p>
      <w:pPr>
        <w:pStyle w:val="BookText"/>
        <w:rPr/>
      </w:pPr>
      <w:r>
        <w:rPr>
          <w:rFonts w:ascii="IRNazanin" w:hAnsi="IRNazanin" w:eastAsia="IRNazanin"/>
          <w:color w:val="111111"/>
          <w:sz w:val="28"/>
          <w:sz w:val="28"/>
          <w:szCs w:val="28"/>
          <w:rtl w:val="true"/>
          <w:lang w:bidi="fa-IR"/>
        </w:rPr>
        <w:t>چون ما مجهز با سلاح دین و ایمانیم</w:t>
      </w:r>
    </w:p>
    <w:p>
      <w:pPr>
        <w:pStyle w:val="BookText"/>
        <w:rPr/>
      </w:pPr>
      <w:r>
        <w:rPr>
          <w:rFonts w:ascii="IRNazanin" w:hAnsi="IRNazanin" w:eastAsia="IRNazanin"/>
          <w:color w:val="111111"/>
          <w:sz w:val="28"/>
          <w:sz w:val="28"/>
          <w:szCs w:val="28"/>
          <w:rtl w:val="true"/>
          <w:lang w:bidi="fa-IR"/>
        </w:rPr>
        <w:t>عشق شهادت را همه در جان و دل داریم</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عزت</w:t>
      </w:r>
    </w:p>
    <w:p>
      <w:pPr>
        <w:pStyle w:val="BookText"/>
        <w:rPr/>
      </w:pPr>
      <w:r>
        <w:rPr>
          <w:rFonts w:ascii="IRNazanin" w:hAnsi="IRNazanin" w:eastAsia="IRNazanin"/>
          <w:color w:val="111111"/>
          <w:sz w:val="28"/>
          <w:sz w:val="28"/>
          <w:szCs w:val="28"/>
          <w:rtl w:val="true"/>
          <w:lang w:bidi="fa-IR"/>
        </w:rPr>
        <w:t>فرمان جاهدوا از مکتبم برخواست</w:t>
      </w:r>
    </w:p>
    <w:p>
      <w:pPr>
        <w:pStyle w:val="BookText"/>
        <w:rPr/>
      </w:pPr>
      <w:r>
        <w:rPr>
          <w:rFonts w:ascii="IRNazanin" w:hAnsi="IRNazanin" w:eastAsia="IRNazanin"/>
          <w:color w:val="111111"/>
          <w:sz w:val="28"/>
          <w:sz w:val="28"/>
          <w:szCs w:val="28"/>
          <w:rtl w:val="true"/>
          <w:lang w:bidi="fa-IR"/>
        </w:rPr>
        <w:t>محراب جانبازی در مسجدم بر پاست</w:t>
      </w:r>
    </w:p>
    <w:p>
      <w:pPr>
        <w:pStyle w:val="BookText"/>
        <w:rPr/>
      </w:pPr>
      <w:r>
        <w:rPr>
          <w:rFonts w:ascii="IRNazanin" w:hAnsi="IRNazanin" w:eastAsia="IRNazanin"/>
          <w:color w:val="111111"/>
          <w:sz w:val="28"/>
          <w:sz w:val="28"/>
          <w:szCs w:val="28"/>
          <w:rtl w:val="true"/>
          <w:lang w:bidi="fa-IR"/>
        </w:rPr>
        <w:t>از منبر و مسجد تا سنگر و صحراست</w:t>
      </w:r>
    </w:p>
    <w:p>
      <w:pPr>
        <w:pStyle w:val="BookText"/>
        <w:rPr/>
      </w:pPr>
      <w:r>
        <w:rPr>
          <w:rFonts w:ascii="IRNazanin" w:hAnsi="IRNazanin" w:eastAsia="IRNazanin"/>
          <w:color w:val="111111"/>
          <w:sz w:val="28"/>
          <w:sz w:val="28"/>
          <w:szCs w:val="28"/>
          <w:rtl w:val="true"/>
          <w:lang w:bidi="fa-IR"/>
        </w:rPr>
        <w:t>بر ضد شرق و غرب ستیزم ای مسلمانان</w:t>
      </w:r>
    </w:p>
    <w:p>
      <w:pPr>
        <w:pStyle w:val="BookText"/>
        <w:rPr/>
      </w:pPr>
      <w:r>
        <w:rPr>
          <w:rFonts w:ascii="IRNazanin" w:hAnsi="IRNazanin" w:eastAsia="IRNazanin"/>
          <w:color w:val="111111"/>
          <w:sz w:val="28"/>
          <w:sz w:val="28"/>
          <w:szCs w:val="28"/>
          <w:rtl w:val="true"/>
          <w:lang w:bidi="fa-IR"/>
        </w:rPr>
        <w:t>تا جمهوری اسلامی و حکومت قرآن</w:t>
      </w:r>
    </w:p>
    <w:p>
      <w:pPr>
        <w:pStyle w:val="BookText"/>
        <w:rPr/>
      </w:pPr>
      <w:r>
        <w:rPr>
          <w:rFonts w:ascii="IRNazanin" w:hAnsi="IRNazanin" w:eastAsia="IRNazanin"/>
          <w:color w:val="111111"/>
          <w:sz w:val="28"/>
          <w:sz w:val="28"/>
          <w:szCs w:val="28"/>
          <w:rtl w:val="true"/>
          <w:lang w:bidi="fa-IR"/>
        </w:rPr>
        <w:t xml:space="preserve">هرسرزمین گردید میدان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داریم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عزت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سرباز اسلامی</w:t>
      </w:r>
    </w:p>
    <w:p>
      <w:pPr>
        <w:pStyle w:val="BookText"/>
        <w:rPr/>
      </w:pPr>
      <w:r>
        <w:rPr>
          <w:rFonts w:ascii="IRNazanin" w:hAnsi="IRNazanin" w:eastAsia="IRNazanin"/>
          <w:color w:val="111111"/>
          <w:sz w:val="28"/>
          <w:sz w:val="28"/>
          <w:szCs w:val="28"/>
          <w:rtl w:val="true"/>
          <w:lang w:bidi="fa-IR"/>
        </w:rPr>
        <w:t>بر مؤمنین خواندی آیات قرآنی</w:t>
      </w:r>
    </w:p>
    <w:p>
      <w:pPr>
        <w:pStyle w:val="BookText"/>
        <w:rPr/>
      </w:pPr>
      <w:r>
        <w:rPr>
          <w:rFonts w:ascii="IRNazanin" w:hAnsi="IRNazanin" w:eastAsia="IRNazanin"/>
          <w:color w:val="111111"/>
          <w:sz w:val="28"/>
          <w:sz w:val="28"/>
          <w:szCs w:val="28"/>
          <w:rtl w:val="true"/>
          <w:lang w:bidi="fa-IR"/>
        </w:rPr>
        <w:t>نور کلام حق باران نیسانی</w:t>
      </w:r>
    </w:p>
    <w:p>
      <w:pPr>
        <w:pStyle w:val="BookText"/>
        <w:rPr/>
      </w:pPr>
      <w:r>
        <w:rPr>
          <w:rFonts w:ascii="IRNazanin" w:hAnsi="IRNazanin" w:eastAsia="IRNazanin"/>
          <w:color w:val="111111"/>
          <w:sz w:val="28"/>
          <w:sz w:val="28"/>
          <w:szCs w:val="28"/>
          <w:rtl w:val="true"/>
          <w:lang w:bidi="fa-IR"/>
        </w:rPr>
        <w:t>هم حجت ابن الحسن بر تو بود رهبر</w:t>
      </w:r>
    </w:p>
    <w:p>
      <w:pPr>
        <w:pStyle w:val="BookText"/>
        <w:rPr/>
      </w:pPr>
      <w:r>
        <w:rPr>
          <w:rFonts w:ascii="IRNazanin" w:hAnsi="IRNazanin" w:eastAsia="IRNazanin"/>
          <w:color w:val="111111"/>
          <w:sz w:val="28"/>
          <w:sz w:val="28"/>
          <w:szCs w:val="28"/>
          <w:rtl w:val="true"/>
          <w:lang w:bidi="fa-IR"/>
        </w:rPr>
        <w:t>گفتی پیام انقلاب و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سرزمین گردید میدان آزادی</w:t>
      </w:r>
    </w:p>
    <w:p>
      <w:pPr>
        <w:pStyle w:val="BookText"/>
        <w:rPr/>
      </w:pPr>
      <w:r>
        <w:rPr>
          <w:rFonts w:ascii="IRNazanin" w:hAnsi="IRNazanin" w:eastAsia="IRNazanin"/>
          <w:color w:val="111111"/>
          <w:sz w:val="28"/>
          <w:sz w:val="28"/>
          <w:szCs w:val="28"/>
          <w:rtl w:val="true"/>
          <w:lang w:bidi="fa-IR"/>
        </w:rPr>
        <w:t>با عاشورا داریم پیمان آزادی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عزت </w:t>
      </w:r>
      <w:bookmarkStart w:id="373" w:name="pg5423_35585"/>
    </w:p>
    <w:p>
      <w:pPr>
        <w:pStyle w:val="Heading3"/>
        <w:numPr>
          <w:ilvl w:val="2"/>
          <w:numId w:val="1"/>
        </w:numPr>
        <w:rPr/>
      </w:pPr>
      <w:bookmarkStart w:id="374" w:name="__RefHeading___Toc1752621_581953129"/>
      <w:bookmarkStart w:id="375" w:name="_Toc131"/>
      <w:bookmarkEnd w:id="373"/>
      <w:bookmarkEnd w:id="374"/>
      <w:r>
        <w:rPr>
          <w:rtl w:val="true"/>
        </w:rPr>
        <w:t>وحیدی، شهید دست روس ها در اربعین</w:t>
      </w:r>
      <w:bookmarkEnd w:id="375"/>
    </w:p>
    <w:p>
      <w:pPr>
        <w:pStyle w:val="BookText"/>
        <w:rPr/>
      </w:pPr>
      <w:r>
        <w:rPr>
          <w:rFonts w:ascii="IRNazanin" w:hAnsi="IRNazanin" w:eastAsia="IRNazanin"/>
          <w:color w:val="111111"/>
          <w:sz w:val="28"/>
          <w:sz w:val="28"/>
          <w:szCs w:val="28"/>
          <w:rtl w:val="true"/>
          <w:lang w:bidi="fa-IR"/>
        </w:rPr>
        <w:t>وحیدی غرقه خون شهید راه خدا</w:t>
      </w:r>
    </w:p>
    <w:p>
      <w:pPr>
        <w:pStyle w:val="BookText"/>
        <w:rPr/>
      </w:pPr>
      <w:r>
        <w:rPr>
          <w:rFonts w:ascii="IRNazanin" w:hAnsi="IRNazanin" w:eastAsia="IRNazanin"/>
          <w:color w:val="111111"/>
          <w:sz w:val="28"/>
          <w:sz w:val="28"/>
          <w:szCs w:val="28"/>
          <w:rtl w:val="true"/>
          <w:lang w:bidi="fa-IR"/>
        </w:rPr>
        <w:t>به اربعین حسین شدی ز یاران جدا</w:t>
      </w:r>
    </w:p>
    <w:p>
      <w:pPr>
        <w:pStyle w:val="BookText"/>
        <w:rPr/>
      </w:pPr>
      <w:r>
        <w:rPr>
          <w:rFonts w:ascii="IRNazanin" w:hAnsi="IRNazanin" w:eastAsia="IRNazanin"/>
          <w:color w:val="111111"/>
          <w:sz w:val="28"/>
          <w:sz w:val="28"/>
          <w:szCs w:val="28"/>
          <w:rtl w:val="true"/>
          <w:lang w:bidi="fa-IR"/>
        </w:rPr>
        <w:t>جسم تو در خون فتاد به سنگر انقلاب</w:t>
      </w:r>
    </w:p>
    <w:p>
      <w:pPr>
        <w:pStyle w:val="BookText"/>
        <w:rPr/>
      </w:pPr>
      <w:r>
        <w:rPr>
          <w:rFonts w:ascii="IRNazanin" w:hAnsi="IRNazanin" w:eastAsia="IRNazanin"/>
          <w:color w:val="111111"/>
          <w:sz w:val="28"/>
          <w:sz w:val="28"/>
          <w:szCs w:val="28"/>
          <w:rtl w:val="true"/>
          <w:lang w:bidi="fa-IR"/>
        </w:rPr>
        <w:t>حنا ز خون بسته ای عزیز من با شتاب</w:t>
      </w:r>
    </w:p>
    <w:p>
      <w:pPr>
        <w:pStyle w:val="BookText"/>
        <w:rPr/>
      </w:pPr>
      <w:r>
        <w:rPr>
          <w:rFonts w:ascii="IRNazanin" w:hAnsi="IRNazanin" w:eastAsia="IRNazanin"/>
          <w:color w:val="111111"/>
          <w:sz w:val="28"/>
          <w:sz w:val="28"/>
          <w:szCs w:val="28"/>
          <w:rtl w:val="true"/>
          <w:lang w:bidi="fa-IR"/>
        </w:rPr>
        <w:t>جانب لطف خدا رفتی به عشق و صفا</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همسنگرت ناله و فریاد داشت</w:t>
      </w:r>
    </w:p>
    <w:p>
      <w:pPr>
        <w:pStyle w:val="BookText"/>
        <w:rPr/>
      </w:pPr>
      <w:r>
        <w:rPr>
          <w:rFonts w:ascii="IRNazanin" w:hAnsi="IRNazanin" w:eastAsia="IRNazanin"/>
          <w:color w:val="111111"/>
          <w:sz w:val="28"/>
          <w:sz w:val="28"/>
          <w:szCs w:val="28"/>
          <w:rtl w:val="true"/>
          <w:lang w:bidi="fa-IR"/>
        </w:rPr>
        <w:t>که موج خونت عجب جوشش آزاد داشت</w:t>
      </w:r>
    </w:p>
    <w:p>
      <w:pPr>
        <w:pStyle w:val="BookText"/>
        <w:rPr/>
      </w:pPr>
      <w:r>
        <w:rPr>
          <w:rFonts w:ascii="IRNazanin" w:hAnsi="IRNazanin" w:eastAsia="IRNazanin"/>
          <w:color w:val="111111"/>
          <w:sz w:val="28"/>
          <w:sz w:val="28"/>
          <w:szCs w:val="28"/>
          <w:rtl w:val="true"/>
          <w:lang w:bidi="fa-IR"/>
        </w:rPr>
        <w:t>ز هجر تو اشک ریز گشته عزیزان 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عزیزت زغم زار و پریشان شده</w:t>
      </w:r>
    </w:p>
    <w:p>
      <w:pPr>
        <w:pStyle w:val="BookText"/>
        <w:rPr/>
      </w:pPr>
      <w:r>
        <w:rPr>
          <w:rFonts w:ascii="IRNazanin" w:hAnsi="IRNazanin" w:eastAsia="IRNazanin"/>
          <w:color w:val="111111"/>
          <w:sz w:val="28"/>
          <w:sz w:val="28"/>
          <w:szCs w:val="28"/>
          <w:rtl w:val="true"/>
          <w:lang w:bidi="fa-IR"/>
        </w:rPr>
        <w:t>خواهر و هم مادرت ز غصه گریان شده</w:t>
      </w:r>
    </w:p>
    <w:p>
      <w:pPr>
        <w:pStyle w:val="BookText"/>
        <w:rPr/>
      </w:pPr>
      <w:r>
        <w:rPr>
          <w:rFonts w:ascii="IRNazanin" w:hAnsi="IRNazanin" w:eastAsia="IRNazanin"/>
          <w:color w:val="111111"/>
          <w:sz w:val="28"/>
          <w:sz w:val="28"/>
          <w:szCs w:val="28"/>
          <w:rtl w:val="true"/>
          <w:lang w:bidi="fa-IR"/>
        </w:rPr>
        <w:t>برادران از فراق گشته به افغان و آه</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پایگاه میرسد طفل و جوانان ما</w:t>
      </w:r>
    </w:p>
    <w:p>
      <w:pPr>
        <w:pStyle w:val="BookText"/>
        <w:rPr/>
      </w:pPr>
      <w:r>
        <w:rPr>
          <w:rFonts w:ascii="IRNazanin" w:hAnsi="IRNazanin" w:eastAsia="IRNazanin"/>
          <w:color w:val="111111"/>
          <w:sz w:val="28"/>
          <w:sz w:val="28"/>
          <w:szCs w:val="28"/>
          <w:rtl w:val="true"/>
          <w:lang w:bidi="fa-IR"/>
        </w:rPr>
        <w:t>به ناله و اشک و آه جمع عزیزان ما</w:t>
      </w:r>
    </w:p>
    <w:p>
      <w:pPr>
        <w:pStyle w:val="BookText"/>
        <w:rPr/>
      </w:pPr>
      <w:r>
        <w:rPr>
          <w:rFonts w:ascii="IRNazanin" w:hAnsi="IRNazanin" w:eastAsia="IRNazanin"/>
          <w:color w:val="111111"/>
          <w:sz w:val="28"/>
          <w:sz w:val="28"/>
          <w:szCs w:val="28"/>
          <w:rtl w:val="true"/>
          <w:lang w:bidi="fa-IR"/>
        </w:rPr>
        <w:t>خون وحیدی شده تجدید پیمان ما</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وحیدی دمی درس جوانان بگو</w:t>
      </w:r>
    </w:p>
    <w:p>
      <w:pPr>
        <w:pStyle w:val="BookText"/>
        <w:rPr/>
      </w:pPr>
      <w:r>
        <w:rPr>
          <w:rFonts w:ascii="IRNazanin" w:hAnsi="IRNazanin" w:eastAsia="IRNazanin"/>
          <w:color w:val="111111"/>
          <w:sz w:val="28"/>
          <w:sz w:val="28"/>
          <w:szCs w:val="28"/>
          <w:rtl w:val="true"/>
          <w:lang w:bidi="fa-IR"/>
        </w:rPr>
        <w:t>عزای روز شهید به شوروافغان بگو</w:t>
      </w:r>
    </w:p>
    <w:p>
      <w:pPr>
        <w:pStyle w:val="BookText"/>
        <w:rPr/>
      </w:pPr>
      <w:r>
        <w:rPr>
          <w:rFonts w:ascii="IRNazanin" w:hAnsi="IRNazanin" w:eastAsia="IRNazanin"/>
          <w:color w:val="111111"/>
          <w:sz w:val="28"/>
          <w:sz w:val="28"/>
          <w:szCs w:val="28"/>
          <w:rtl w:val="true"/>
          <w:lang w:bidi="fa-IR"/>
        </w:rPr>
        <w:t>دفتر و دیوان به دست آمده یاران ما</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 تو شد به پا به اربعین حسین</w:t>
      </w:r>
    </w:p>
    <w:p>
      <w:pPr>
        <w:pStyle w:val="BookText"/>
        <w:rPr/>
      </w:pPr>
      <w:r>
        <w:rPr>
          <w:rFonts w:ascii="IRNazanin" w:hAnsi="IRNazanin" w:eastAsia="IRNazanin"/>
          <w:color w:val="111111"/>
          <w:sz w:val="28"/>
          <w:sz w:val="28"/>
          <w:szCs w:val="28"/>
          <w:rtl w:val="true"/>
          <w:lang w:bidi="fa-IR"/>
        </w:rPr>
        <w:t>ز مردمان شد بلند ناله و افغان و شین</w:t>
      </w:r>
    </w:p>
    <w:p>
      <w:pPr>
        <w:pStyle w:val="BookText"/>
        <w:rPr/>
      </w:pPr>
      <w:r>
        <w:rPr>
          <w:rFonts w:ascii="IRNazanin" w:hAnsi="IRNazanin" w:eastAsia="IRNazanin"/>
          <w:color w:val="111111"/>
          <w:sz w:val="28"/>
          <w:sz w:val="28"/>
          <w:szCs w:val="28"/>
          <w:rtl w:val="true"/>
          <w:lang w:bidi="fa-IR"/>
        </w:rPr>
        <w:t>که رفته از باغ دین این گل خندان 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سوی باغ بهشت عجب خرامان شدی</w:t>
      </w:r>
    </w:p>
    <w:p>
      <w:pPr>
        <w:pStyle w:val="BookText"/>
        <w:rPr/>
      </w:pPr>
      <w:r>
        <w:rPr>
          <w:rFonts w:ascii="IRNazanin" w:hAnsi="IRNazanin" w:eastAsia="IRNazanin"/>
          <w:color w:val="111111"/>
          <w:sz w:val="28"/>
          <w:sz w:val="28"/>
          <w:szCs w:val="28"/>
          <w:rtl w:val="true"/>
          <w:lang w:bidi="fa-IR"/>
        </w:rPr>
        <w:t>به چهره خون فشان عازم رضوان شدی</w:t>
      </w:r>
    </w:p>
    <w:p>
      <w:pPr>
        <w:pStyle w:val="BookText"/>
        <w:rPr/>
      </w:pPr>
      <w:r>
        <w:rPr>
          <w:rFonts w:ascii="IRNazanin" w:hAnsi="IRNazanin" w:eastAsia="IRNazanin"/>
          <w:color w:val="111111"/>
          <w:sz w:val="28"/>
          <w:sz w:val="28"/>
          <w:szCs w:val="28"/>
          <w:rtl w:val="true"/>
          <w:lang w:bidi="fa-IR"/>
        </w:rPr>
        <w:t>رسان سلام همه به آن شهیدان ما</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و تسلیتی به ملت و رهبرم</w:t>
      </w:r>
    </w:p>
    <w:p>
      <w:pPr>
        <w:pStyle w:val="BookText"/>
        <w:rPr/>
      </w:pPr>
      <w:r>
        <w:rPr>
          <w:rFonts w:ascii="IRNazanin" w:hAnsi="IRNazanin" w:eastAsia="IRNazanin"/>
          <w:color w:val="111111"/>
          <w:sz w:val="28"/>
          <w:sz w:val="28"/>
          <w:szCs w:val="28"/>
          <w:rtl w:val="true"/>
          <w:lang w:bidi="fa-IR"/>
        </w:rPr>
        <w:t>به جمع یاران تو به دفتر و کشورم</w:t>
      </w:r>
    </w:p>
    <w:p>
      <w:pPr>
        <w:pStyle w:val="BookText"/>
        <w:rPr/>
      </w:pPr>
      <w:r>
        <w:rPr>
          <w:rFonts w:ascii="IRNazanin" w:hAnsi="IRNazanin" w:eastAsia="IRNazanin"/>
          <w:color w:val="111111"/>
          <w:sz w:val="28"/>
          <w:sz w:val="28"/>
          <w:szCs w:val="28"/>
          <w:rtl w:val="true"/>
          <w:lang w:bidi="fa-IR"/>
        </w:rPr>
        <w:t>نوشته سازم به غم به اشک چشمان ما</w:t>
      </w:r>
    </w:p>
    <w:p>
      <w:p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بی کس و یاور شده</w:t>
      </w:r>
    </w:p>
    <w:p>
      <w:pPr>
        <w:pStyle w:val="BookText"/>
        <w:rPr/>
      </w:pPr>
      <w:r>
        <w:rPr>
          <w:rFonts w:ascii="IRNazanin" w:hAnsi="IRNazanin" w:eastAsia="IRNazanin"/>
          <w:color w:val="111111"/>
          <w:sz w:val="28"/>
          <w:sz w:val="28"/>
          <w:szCs w:val="28"/>
          <w:rtl w:val="true"/>
          <w:lang w:bidi="fa-IR"/>
        </w:rPr>
        <w:t>جوشش خون شهید رونق دفتر شده</w:t>
      </w:r>
    </w:p>
    <w:p>
      <w:pPr>
        <w:pStyle w:val="BookText"/>
        <w:rPr/>
      </w:pPr>
      <w:r>
        <w:rPr>
          <w:rFonts w:ascii="IRNazanin" w:hAnsi="IRNazanin" w:eastAsia="IRNazanin"/>
          <w:color w:val="111111"/>
          <w:sz w:val="28"/>
          <w:sz w:val="28"/>
          <w:szCs w:val="28"/>
          <w:rtl w:val="true"/>
          <w:lang w:bidi="fa-IR"/>
        </w:rPr>
        <w:t>زخون هر نوجوان صبغه میدان 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وحیدی غرقه خون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اربعین حسین شدی</w:t>
      </w:r>
      <w:r>
        <w:rPr>
          <w:rFonts w:eastAsia="IRNazanin" w:cs="IRNazanin"/>
          <w:color w:val="111111"/>
          <w:sz w:val="28"/>
          <w:szCs w:val="28"/>
          <w:rtl w:val="true"/>
          <w:lang w:bidi="fa-IR"/>
        </w:rPr>
        <w:t xml:space="preserve">... </w:t>
      </w:r>
      <w:bookmarkStart w:id="376" w:name="pg5423_35588"/>
    </w:p>
    <w:p>
      <w:pPr>
        <w:pStyle w:val="Heading3"/>
        <w:numPr>
          <w:ilvl w:val="2"/>
          <w:numId w:val="1"/>
        </w:numPr>
        <w:rPr/>
      </w:pPr>
      <w:bookmarkStart w:id="377" w:name="__RefHeading___Toc1752623_581953129"/>
      <w:bookmarkStart w:id="378" w:name="_Toc132"/>
      <w:bookmarkEnd w:id="376"/>
      <w:bookmarkEnd w:id="377"/>
      <w:r>
        <w:rPr>
          <w:rtl w:val="true"/>
        </w:rPr>
        <w:t>فرمانده شهید ملا نعیم؛ سرود</w:t>
      </w:r>
      <w:bookmarkEnd w:id="378"/>
    </w:p>
    <w:p>
      <w:pPr>
        <w:pStyle w:val="BookText"/>
        <w:rPr/>
      </w:pPr>
      <w:r>
        <w:rPr>
          <w:rFonts w:ascii="IRNazanin" w:hAnsi="IRNazanin" w:eastAsia="IRNazanin"/>
          <w:color w:val="111111"/>
          <w:sz w:val="28"/>
          <w:sz w:val="28"/>
          <w:szCs w:val="28"/>
          <w:rtl w:val="true"/>
          <w:lang w:bidi="fa-IR"/>
        </w:rPr>
        <w:t>نعیم غرق خون ای نور چشمان</w:t>
      </w:r>
    </w:p>
    <w:p>
      <w:pPr>
        <w:pStyle w:val="BookText"/>
        <w:rPr/>
      </w:pPr>
      <w:r>
        <w:rPr>
          <w:rFonts w:ascii="IRNazanin" w:hAnsi="IRNazanin" w:eastAsia="IRNazanin"/>
          <w:color w:val="111111"/>
          <w:sz w:val="28"/>
          <w:sz w:val="28"/>
          <w:szCs w:val="28"/>
          <w:rtl w:val="true"/>
          <w:lang w:bidi="fa-IR"/>
        </w:rPr>
        <w:t>ز داغت قلب یاران گشته بریان</w:t>
      </w:r>
    </w:p>
    <w:p>
      <w:pPr>
        <w:pStyle w:val="BookText"/>
        <w:rPr/>
      </w:pPr>
      <w:r>
        <w:rPr>
          <w:rFonts w:ascii="IRNazanin" w:hAnsi="IRNazanin" w:eastAsia="IRNazanin"/>
          <w:color w:val="111111"/>
          <w:sz w:val="28"/>
          <w:sz w:val="28"/>
          <w:szCs w:val="28"/>
          <w:rtl w:val="true"/>
          <w:lang w:bidi="fa-IR"/>
        </w:rPr>
        <w:t>تو بودی حامی دین ای برادر</w:t>
      </w:r>
    </w:p>
    <w:p>
      <w:pPr>
        <w:pStyle w:val="BookText"/>
        <w:rPr/>
      </w:pPr>
      <w:r>
        <w:rPr>
          <w:rFonts w:ascii="IRNazanin" w:hAnsi="IRNazanin" w:eastAsia="IRNazanin"/>
          <w:color w:val="111111"/>
          <w:sz w:val="28"/>
          <w:sz w:val="28"/>
          <w:szCs w:val="28"/>
          <w:rtl w:val="true"/>
          <w:lang w:bidi="fa-IR"/>
        </w:rPr>
        <w:t>مجاهد و مبارز ای دلاور</w:t>
      </w:r>
    </w:p>
    <w:p>
      <w:pPr>
        <w:pStyle w:val="BookText"/>
        <w:rPr/>
      </w:pPr>
      <w:r>
        <w:rPr>
          <w:rFonts w:ascii="IRNazanin" w:hAnsi="IRNazanin" w:eastAsia="IRNazanin"/>
          <w:color w:val="111111"/>
          <w:sz w:val="28"/>
          <w:sz w:val="28"/>
          <w:szCs w:val="28"/>
          <w:rtl w:val="true"/>
          <w:lang w:bidi="fa-IR"/>
        </w:rPr>
        <w:t>غمت آورده غم ها را سراسر</w:t>
      </w:r>
    </w:p>
    <w:p>
      <w:pPr>
        <w:pStyle w:val="BookText"/>
        <w:rPr/>
      </w:pPr>
      <w:r>
        <w:rPr>
          <w:rFonts w:ascii="IRNazanin" w:hAnsi="IRNazanin" w:eastAsia="IRNazanin"/>
          <w:color w:val="111111"/>
          <w:sz w:val="28"/>
          <w:sz w:val="28"/>
          <w:szCs w:val="28"/>
          <w:rtl w:val="true"/>
          <w:lang w:bidi="fa-IR"/>
        </w:rPr>
        <w:t>عزیزان از غمت قلب پریشان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جهاد و انقلابت</w:t>
      </w:r>
    </w:p>
    <w:p>
      <w:pPr>
        <w:pStyle w:val="BookText"/>
        <w:rPr/>
      </w:pPr>
      <w:r>
        <w:rPr>
          <w:rFonts w:ascii="IRNazanin" w:hAnsi="IRNazanin" w:eastAsia="IRNazanin"/>
          <w:color w:val="111111"/>
          <w:sz w:val="28"/>
          <w:sz w:val="28"/>
          <w:szCs w:val="28"/>
          <w:rtl w:val="true"/>
          <w:lang w:bidi="fa-IR"/>
        </w:rPr>
        <w:t>نظر سازم به آن عشق ورشادت</w:t>
      </w:r>
    </w:p>
    <w:p>
      <w:pPr>
        <w:pStyle w:val="BookText"/>
        <w:rPr/>
      </w:pPr>
      <w:r>
        <w:rPr>
          <w:rFonts w:ascii="IRNazanin" w:hAnsi="IRNazanin" w:eastAsia="IRNazanin"/>
          <w:color w:val="111111"/>
          <w:sz w:val="28"/>
          <w:sz w:val="28"/>
          <w:szCs w:val="28"/>
          <w:rtl w:val="true"/>
          <w:lang w:bidi="fa-IR"/>
        </w:rPr>
        <w:t>که بودی ای عزیزم با شهامت</w:t>
      </w:r>
    </w:p>
    <w:p>
      <w:pPr>
        <w:pStyle w:val="BookText"/>
        <w:rPr/>
      </w:pPr>
      <w:r>
        <w:rPr>
          <w:rFonts w:ascii="IRNazanin" w:hAnsi="IRNazanin" w:eastAsia="IRNazanin"/>
          <w:color w:val="111111"/>
          <w:sz w:val="28"/>
          <w:sz w:val="28"/>
          <w:szCs w:val="28"/>
          <w:rtl w:val="true"/>
          <w:lang w:bidi="fa-IR"/>
        </w:rPr>
        <w:t>امیدو مایه ی پیکار یاران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انقلاب خون فشان را</w:t>
      </w:r>
    </w:p>
    <w:p>
      <w:pPr>
        <w:pStyle w:val="BookText"/>
        <w:rPr/>
      </w:pPr>
      <w:r>
        <w:rPr>
          <w:rFonts w:ascii="IRNazanin" w:hAnsi="IRNazanin" w:eastAsia="IRNazanin"/>
          <w:color w:val="111111"/>
          <w:sz w:val="28"/>
          <w:sz w:val="28"/>
          <w:szCs w:val="28"/>
          <w:rtl w:val="true"/>
          <w:lang w:bidi="fa-IR"/>
        </w:rPr>
        <w:t>تو بودی یاوروهمدوش و همراه</w:t>
      </w:r>
    </w:p>
    <w:p>
      <w:pPr>
        <w:pStyle w:val="BookText"/>
        <w:rPr/>
      </w:pPr>
      <w:r>
        <w:rPr>
          <w:rFonts w:ascii="IRNazanin" w:hAnsi="IRNazanin" w:eastAsia="IRNazanin"/>
          <w:color w:val="111111"/>
          <w:sz w:val="28"/>
          <w:sz w:val="28"/>
          <w:szCs w:val="28"/>
          <w:rtl w:val="true"/>
          <w:lang w:bidi="fa-IR"/>
        </w:rPr>
        <w:t>بودی در صخره ودرکوه و صحرا</w:t>
      </w:r>
    </w:p>
    <w:p>
      <w:pPr>
        <w:pStyle w:val="BookText"/>
        <w:rPr/>
      </w:pPr>
      <w:r>
        <w:rPr>
          <w:rFonts w:ascii="IRNazanin" w:hAnsi="IRNazanin" w:eastAsia="IRNazanin"/>
          <w:color w:val="111111"/>
          <w:sz w:val="28"/>
          <w:sz w:val="28"/>
          <w:szCs w:val="28"/>
          <w:rtl w:val="true"/>
          <w:lang w:bidi="fa-IR"/>
        </w:rPr>
        <w:t>چو برق لامعی در راه قرآن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شد پهلوان نازنینت</w:t>
      </w:r>
    </w:p>
    <w:p>
      <w:pPr>
        <w:pStyle w:val="BookText"/>
        <w:rPr/>
      </w:pPr>
      <w:r>
        <w:rPr>
          <w:rFonts w:ascii="IRNazanin" w:hAnsi="IRNazanin" w:eastAsia="IRNazanin"/>
          <w:color w:val="111111"/>
          <w:sz w:val="28"/>
          <w:sz w:val="28"/>
          <w:szCs w:val="28"/>
          <w:rtl w:val="true"/>
          <w:lang w:bidi="fa-IR"/>
        </w:rPr>
        <w:t>کجا شد ای عزیزم عابدینت</w:t>
      </w:r>
    </w:p>
    <w:p>
      <w:pPr>
        <w:pStyle w:val="BookText"/>
        <w:rPr/>
      </w:pPr>
      <w:r>
        <w:rPr>
          <w:rFonts w:ascii="IRNazanin" w:hAnsi="IRNazanin" w:eastAsia="IRNazanin"/>
          <w:color w:val="111111"/>
          <w:sz w:val="28"/>
          <w:sz w:val="28"/>
          <w:szCs w:val="28"/>
          <w:rtl w:val="true"/>
          <w:lang w:bidi="fa-IR"/>
        </w:rPr>
        <w:t>چه شد آن نوجوان سنگر نشینت</w:t>
      </w:r>
    </w:p>
    <w:p>
      <w:pPr>
        <w:pStyle w:val="BookText"/>
        <w:rPr/>
      </w:pPr>
      <w:r>
        <w:rPr>
          <w:rFonts w:ascii="IRNazanin" w:hAnsi="IRNazanin" w:eastAsia="IRNazanin"/>
          <w:color w:val="111111"/>
          <w:sz w:val="28"/>
          <w:sz w:val="28"/>
          <w:szCs w:val="28"/>
          <w:rtl w:val="true"/>
          <w:lang w:bidi="fa-IR"/>
        </w:rPr>
        <w:t>مگر گم کرده بودی آن جوانان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w:t>
      </w:r>
    </w:p>
    <w:p>
      <w:pPr>
        <w:pStyle w:val="BookText"/>
        <w:rPr/>
      </w:pPr>
      <w:r>
        <w:rPr>
          <w:rFonts w:ascii="IRNazanin" w:hAnsi="IRNazanin" w:eastAsia="IRNazanin"/>
          <w:color w:val="111111"/>
          <w:sz w:val="28"/>
          <w:sz w:val="28"/>
          <w:szCs w:val="28"/>
          <w:rtl w:val="true"/>
          <w:lang w:bidi="fa-IR"/>
        </w:rPr>
        <w:t>یاران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داغ برادر بر جگر بود</w:t>
      </w:r>
    </w:p>
    <w:p>
      <w:pPr>
        <w:pStyle w:val="BookText"/>
        <w:rPr/>
      </w:pPr>
      <w:r>
        <w:rPr>
          <w:rFonts w:ascii="IRNazanin" w:hAnsi="IRNazanin" w:eastAsia="IRNazanin"/>
          <w:color w:val="111111"/>
          <w:sz w:val="28"/>
          <w:sz w:val="28"/>
          <w:szCs w:val="28"/>
          <w:rtl w:val="true"/>
          <w:lang w:bidi="fa-IR"/>
        </w:rPr>
        <w:t>تو را شوق شهادت بیشتر بود</w:t>
      </w:r>
    </w:p>
    <w:p>
      <w:pPr>
        <w:pStyle w:val="BookText"/>
        <w:rPr/>
      </w:pPr>
      <w:r>
        <w:rPr>
          <w:rFonts w:ascii="IRNazanin" w:hAnsi="IRNazanin" w:eastAsia="IRNazanin"/>
          <w:color w:val="111111"/>
          <w:sz w:val="28"/>
          <w:sz w:val="28"/>
          <w:szCs w:val="28"/>
          <w:rtl w:val="true"/>
          <w:lang w:bidi="fa-IR"/>
        </w:rPr>
        <w:t>ولیکن نجم الدین سن صغر بود</w:t>
      </w:r>
    </w:p>
    <w:p>
      <w:pPr>
        <w:pStyle w:val="BookText"/>
        <w:rPr/>
      </w:pPr>
      <w:r>
        <w:rPr>
          <w:rFonts w:ascii="IRNazanin" w:hAnsi="IRNazanin" w:eastAsia="IRNazanin"/>
          <w:color w:val="111111"/>
          <w:sz w:val="28"/>
          <w:sz w:val="28"/>
          <w:szCs w:val="28"/>
          <w:rtl w:val="true"/>
          <w:lang w:bidi="fa-IR"/>
        </w:rPr>
        <w:t>گذاشتی بی پدر آن طفل بی جان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باب ضعیفت بی پسر شد</w:t>
      </w:r>
    </w:p>
    <w:p>
      <w:pPr>
        <w:pStyle w:val="BookText"/>
        <w:rPr/>
      </w:pPr>
      <w:r>
        <w:rPr>
          <w:rFonts w:ascii="IRNazanin" w:hAnsi="IRNazanin" w:eastAsia="IRNazanin"/>
          <w:color w:val="111111"/>
          <w:sz w:val="28"/>
          <w:sz w:val="28"/>
          <w:szCs w:val="28"/>
          <w:rtl w:val="true"/>
          <w:lang w:bidi="fa-IR"/>
        </w:rPr>
        <w:t>همه یاران تو خونین جگر شد</w:t>
      </w:r>
    </w:p>
    <w:p>
      <w:pPr>
        <w:pStyle w:val="BookText"/>
        <w:rPr/>
      </w:pPr>
      <w:r>
        <w:rPr>
          <w:rFonts w:ascii="IRNazanin" w:hAnsi="IRNazanin" w:eastAsia="IRNazanin"/>
          <w:color w:val="111111"/>
          <w:sz w:val="28"/>
          <w:sz w:val="28"/>
          <w:szCs w:val="28"/>
          <w:rtl w:val="true"/>
          <w:lang w:bidi="fa-IR"/>
        </w:rPr>
        <w:t>عزیزم خواهرانت در به در شد</w:t>
      </w:r>
    </w:p>
    <w:p>
      <w:pPr>
        <w:pStyle w:val="BookText"/>
        <w:rPr/>
      </w:pPr>
      <w:r>
        <w:rPr>
          <w:rFonts w:ascii="IRNazanin" w:hAnsi="IRNazanin" w:eastAsia="IRNazanin"/>
          <w:color w:val="111111"/>
          <w:sz w:val="28"/>
          <w:sz w:val="28"/>
          <w:szCs w:val="28"/>
          <w:rtl w:val="true"/>
          <w:lang w:bidi="fa-IR"/>
        </w:rPr>
        <w:t>به هر منبرر دهم درس شهیدان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هرمجلس به یادت اشک ریزیم</w:t>
      </w:r>
    </w:p>
    <w:p>
      <w:pPr>
        <w:pStyle w:val="BookText"/>
        <w:rPr/>
      </w:pPr>
      <w:r>
        <w:rPr>
          <w:rFonts w:ascii="IRNazanin" w:hAnsi="IRNazanin" w:eastAsia="IRNazanin"/>
          <w:color w:val="111111"/>
          <w:sz w:val="28"/>
          <w:sz w:val="28"/>
          <w:szCs w:val="28"/>
          <w:rtl w:val="true"/>
          <w:lang w:bidi="fa-IR"/>
        </w:rPr>
        <w:t>به ضد دشمنانت در ستیزیم</w:t>
      </w:r>
    </w:p>
    <w:p>
      <w:pPr>
        <w:pStyle w:val="BookText"/>
        <w:rPr/>
      </w:pPr>
      <w:r>
        <w:rPr>
          <w:rFonts w:ascii="IRNazanin" w:hAnsi="IRNazanin" w:eastAsia="IRNazanin"/>
          <w:color w:val="111111"/>
          <w:sz w:val="28"/>
          <w:sz w:val="28"/>
          <w:szCs w:val="28"/>
          <w:rtl w:val="true"/>
          <w:lang w:bidi="fa-IR"/>
        </w:rPr>
        <w:t>بکوشیم خون ظالم را بریزیم</w:t>
      </w:r>
    </w:p>
    <w:p>
      <w:pPr>
        <w:pStyle w:val="BookText"/>
        <w:rPr/>
      </w:pPr>
      <w:r>
        <w:rPr>
          <w:rFonts w:ascii="IRNazanin" w:hAnsi="IRNazanin" w:eastAsia="IRNazanin"/>
          <w:color w:val="111111"/>
          <w:sz w:val="28"/>
          <w:sz w:val="28"/>
          <w:szCs w:val="28"/>
          <w:rtl w:val="true"/>
          <w:lang w:bidi="fa-IR"/>
        </w:rPr>
        <w:t>کنیم با خون تو تجدید پیمان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در فغان شد</w:t>
      </w:r>
    </w:p>
    <w:p>
      <w:pPr>
        <w:pStyle w:val="BookText"/>
        <w:rPr/>
      </w:pPr>
      <w:r>
        <w:rPr>
          <w:rFonts w:ascii="Amiri" w:hAnsi="Amiri" w:eastAsia="Amiri" w:cs="Amiri"/>
          <w:color w:val="111111"/>
          <w:sz w:val="28"/>
          <w:sz w:val="28"/>
          <w:szCs w:val="28"/>
          <w:rtl w:val="true"/>
          <w:lang w:bidi="ar-SA"/>
        </w:rPr>
        <w:t>و دُرِّ اشک یارانت روان شد</w:t>
      </w:r>
    </w:p>
    <w:p>
      <w:pPr>
        <w:pStyle w:val="BookText"/>
        <w:rPr/>
      </w:pPr>
      <w:r>
        <w:rPr>
          <w:rFonts w:ascii="IRNazanin" w:hAnsi="IRNazanin" w:eastAsia="IRNazanin"/>
          <w:color w:val="111111"/>
          <w:sz w:val="28"/>
          <w:sz w:val="28"/>
          <w:szCs w:val="28"/>
          <w:rtl w:val="true"/>
          <w:lang w:bidi="fa-IR"/>
        </w:rPr>
        <w:t>اگر چه جشن بر آن دشمنان شد</w:t>
      </w:r>
    </w:p>
    <w:p>
      <w:pPr>
        <w:pStyle w:val="BookText"/>
        <w:rPr/>
      </w:pPr>
      <w:r>
        <w:rPr>
          <w:rFonts w:ascii="IRNazanin" w:hAnsi="IRNazanin" w:eastAsia="IRNazanin"/>
          <w:color w:val="111111"/>
          <w:sz w:val="28"/>
          <w:sz w:val="28"/>
          <w:szCs w:val="28"/>
          <w:rtl w:val="true"/>
          <w:lang w:bidi="fa-IR"/>
        </w:rPr>
        <w:t>بهشت جاودان بر تو نمایان</w:t>
      </w:r>
    </w:p>
    <w:p>
      <w:p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باب زارت گشته بر پا</w:t>
      </w:r>
    </w:p>
    <w:p>
      <w:pPr>
        <w:pStyle w:val="BookText"/>
        <w:rPr/>
      </w:pPr>
      <w:r>
        <w:rPr>
          <w:rFonts w:ascii="IRNazanin" w:hAnsi="IRNazanin" w:eastAsia="IRNazanin"/>
          <w:color w:val="111111"/>
          <w:sz w:val="28"/>
          <w:sz w:val="28"/>
          <w:szCs w:val="28"/>
          <w:rtl w:val="true"/>
          <w:lang w:bidi="fa-IR"/>
        </w:rPr>
        <w:t>فغان خواهرانت گشته همراه</w:t>
      </w:r>
    </w:p>
    <w:p>
      <w:pPr>
        <w:pStyle w:val="BookText"/>
        <w:rPr/>
      </w:pPr>
      <w:r>
        <w:rPr>
          <w:rFonts w:ascii="IRNazanin" w:hAnsi="IRNazanin" w:eastAsia="IRNazanin"/>
          <w:color w:val="111111"/>
          <w:sz w:val="28"/>
          <w:sz w:val="28"/>
          <w:szCs w:val="28"/>
          <w:rtl w:val="true"/>
          <w:lang w:bidi="fa-IR"/>
        </w:rPr>
        <w:t>ز هر خانه فغان و شور و غوغا</w:t>
      </w:r>
    </w:p>
    <w:p>
      <w:pPr>
        <w:pStyle w:val="BookText"/>
        <w:rPr/>
      </w:pPr>
      <w:r>
        <w:rPr>
          <w:rFonts w:ascii="IRNazanin" w:hAnsi="IRNazanin" w:eastAsia="IRNazanin"/>
          <w:color w:val="111111"/>
          <w:sz w:val="28"/>
          <w:sz w:val="28"/>
          <w:szCs w:val="28"/>
          <w:rtl w:val="true"/>
          <w:lang w:bidi="fa-IR"/>
        </w:rPr>
        <w:t>سلام ما بگو بهر شهیدان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غرق خون ای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قلب یاران گشته</w:t>
      </w:r>
      <w:r>
        <w:rPr>
          <w:rFonts w:eastAsia="IRNazanin" w:cs="IRNazanin"/>
          <w:color w:val="111111"/>
          <w:sz w:val="28"/>
          <w:szCs w:val="28"/>
          <w:rtl w:val="true"/>
          <w:lang w:bidi="fa-IR"/>
        </w:rPr>
        <w:t xml:space="preserve">... </w:t>
      </w:r>
      <w:bookmarkStart w:id="379" w:name="pg5423_35591"/>
    </w:p>
    <w:p>
      <w:pPr>
        <w:pStyle w:val="Heading3"/>
        <w:numPr>
          <w:ilvl w:val="2"/>
          <w:numId w:val="1"/>
        </w:numPr>
        <w:rPr/>
      </w:pPr>
      <w:bookmarkStart w:id="380" w:name="__RefHeading___Toc1752625_581953129"/>
      <w:bookmarkStart w:id="381" w:name="_Toc133"/>
      <w:bookmarkEnd w:id="379"/>
      <w:bookmarkEnd w:id="380"/>
      <w:r>
        <w:rPr>
          <w:rtl w:val="true"/>
        </w:rPr>
        <w:t>جوان وارث خون شهید؛ سرود</w:t>
      </w:r>
      <w:bookmarkEnd w:id="381"/>
    </w:p>
    <w:p>
      <w:pPr>
        <w:pStyle w:val="BookText"/>
        <w:rPr/>
      </w:pPr>
      <w:r>
        <w:rPr>
          <w:rFonts w:ascii="IRNazanin" w:hAnsi="IRNazanin" w:eastAsia="IRNazanin"/>
          <w:color w:val="111111"/>
          <w:sz w:val="28"/>
          <w:sz w:val="28"/>
          <w:szCs w:val="28"/>
          <w:rtl w:val="true"/>
          <w:lang w:bidi="fa-IR"/>
        </w:rPr>
        <w:t>وارث خون شهدا ای جوان</w:t>
      </w:r>
    </w:p>
    <w:p>
      <w:pPr>
        <w:pStyle w:val="BookText"/>
        <w:rPr/>
      </w:pPr>
      <w:r>
        <w:rPr>
          <w:rFonts w:ascii="IRNazanin" w:hAnsi="IRNazanin" w:eastAsia="IRNazanin"/>
          <w:color w:val="111111"/>
          <w:sz w:val="28"/>
          <w:sz w:val="28"/>
          <w:szCs w:val="28"/>
          <w:rtl w:val="true"/>
          <w:lang w:bidi="fa-IR"/>
        </w:rPr>
        <w:t>امید این ملت ما ای جوان</w:t>
      </w:r>
    </w:p>
    <w:p>
      <w:pPr>
        <w:pStyle w:val="BookText"/>
        <w:rPr/>
      </w:pPr>
      <w:r>
        <w:rPr>
          <w:rFonts w:ascii="IRNazanin" w:hAnsi="IRNazanin" w:eastAsia="IRNazanin"/>
          <w:color w:val="111111"/>
          <w:sz w:val="28"/>
          <w:sz w:val="28"/>
          <w:szCs w:val="28"/>
          <w:rtl w:val="true"/>
          <w:lang w:bidi="fa-IR"/>
        </w:rPr>
        <w:t>خیز به پا میهنت آزاد کن</w:t>
      </w:r>
    </w:p>
    <w:p>
      <w:pPr>
        <w:pStyle w:val="BookText"/>
        <w:rPr/>
      </w:pPr>
      <w:r>
        <w:rPr>
          <w:rFonts w:ascii="IRNazanin" w:hAnsi="IRNazanin" w:eastAsia="IRNazanin"/>
          <w:color w:val="111111"/>
          <w:sz w:val="28"/>
          <w:sz w:val="28"/>
          <w:szCs w:val="28"/>
          <w:rtl w:val="true"/>
          <w:lang w:bidi="fa-IR"/>
        </w:rPr>
        <w:t>شعار تکبیر تو فریاد کن</w:t>
      </w:r>
    </w:p>
    <w:p>
      <w:pPr>
        <w:pStyle w:val="BookText"/>
        <w:rPr/>
      </w:pPr>
      <w:r>
        <w:rPr>
          <w:rFonts w:ascii="IRNazanin" w:hAnsi="IRNazanin" w:eastAsia="IRNazanin"/>
          <w:color w:val="111111"/>
          <w:sz w:val="28"/>
          <w:sz w:val="28"/>
          <w:szCs w:val="28"/>
          <w:rtl w:val="true"/>
          <w:lang w:bidi="fa-IR"/>
        </w:rPr>
        <w:t>قدرت روسیه تو بر باد کن</w:t>
      </w:r>
    </w:p>
    <w:p>
      <w:pPr>
        <w:pStyle w:val="BookText"/>
        <w:rPr/>
      </w:pPr>
      <w:r>
        <w:rPr>
          <w:rFonts w:ascii="IRNazanin" w:hAnsi="IRNazanin" w:eastAsia="IRNazanin"/>
          <w:color w:val="111111"/>
          <w:sz w:val="28"/>
          <w:sz w:val="28"/>
          <w:szCs w:val="28"/>
          <w:rtl w:val="true"/>
          <w:lang w:bidi="fa-IR"/>
        </w:rPr>
        <w:t>خرابه ی کشورت آباد کن</w:t>
      </w:r>
    </w:p>
    <w:p>
      <w:pPr>
        <w:pStyle w:val="BookText"/>
        <w:rPr/>
      </w:pPr>
      <w:r>
        <w:rPr>
          <w:rFonts w:ascii="IRNazanin" w:hAnsi="IRNazanin" w:eastAsia="IRNazanin"/>
          <w:color w:val="111111"/>
          <w:sz w:val="28"/>
          <w:sz w:val="28"/>
          <w:szCs w:val="28"/>
          <w:rtl w:val="true"/>
          <w:lang w:bidi="fa-IR"/>
        </w:rPr>
        <w:t>بیا به این سنگر ما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جانباز خدا ای جوان</w:t>
      </w:r>
    </w:p>
    <w:p>
      <w:pPr>
        <w:pStyle w:val="BookText"/>
        <w:rPr/>
      </w:pPr>
      <w:r>
        <w:rPr>
          <w:rFonts w:ascii="IRNazanin" w:hAnsi="IRNazanin" w:eastAsia="IRNazanin"/>
          <w:color w:val="111111"/>
          <w:sz w:val="28"/>
          <w:sz w:val="28"/>
          <w:szCs w:val="28"/>
          <w:rtl w:val="true"/>
          <w:lang w:bidi="fa-IR"/>
        </w:rPr>
        <w:t>وارث خون شهدا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w:t>
      </w:r>
    </w:p>
    <w:p>
      <w:pPr>
        <w:pStyle w:val="BookText"/>
        <w:rPr/>
      </w:pPr>
      <w:r>
        <w:rPr>
          <w:rFonts w:ascii="IRNazanin" w:hAnsi="IRNazanin" w:eastAsia="IRNazanin"/>
          <w:color w:val="111111"/>
          <w:sz w:val="28"/>
          <w:sz w:val="28"/>
          <w:szCs w:val="28"/>
          <w:rtl w:val="true"/>
          <w:lang w:bidi="fa-IR"/>
        </w:rPr>
        <w:t>ملت ما ای جوان</w:t>
      </w:r>
    </w:p>
    <w:p>
      <w:pPr>
        <w:pStyle w:val="BookText"/>
        <w:rPr/>
      </w:pPr>
      <w:r>
        <w:rPr>
          <w:rFonts w:ascii="IRNazanin" w:hAnsi="IRNazanin" w:eastAsia="IRNazanin"/>
          <w:color w:val="111111"/>
          <w:sz w:val="28"/>
          <w:sz w:val="28"/>
          <w:szCs w:val="28"/>
          <w:rtl w:val="true"/>
          <w:lang w:bidi="fa-IR"/>
        </w:rPr>
        <w:t>به دین تو قانون ذلت نبود</w:t>
      </w:r>
    </w:p>
    <w:p>
      <w:pPr>
        <w:pStyle w:val="BookText"/>
        <w:rPr/>
      </w:pPr>
      <w:r>
        <w:rPr>
          <w:rFonts w:ascii="IRNazanin" w:hAnsi="IRNazanin" w:eastAsia="IRNazanin"/>
          <w:color w:val="111111"/>
          <w:sz w:val="28"/>
          <w:sz w:val="28"/>
          <w:szCs w:val="28"/>
          <w:rtl w:val="true"/>
          <w:lang w:bidi="fa-IR"/>
        </w:rPr>
        <w:t>به مکتبت راه حقارت نبود</w:t>
      </w:r>
    </w:p>
    <w:p>
      <w:pPr>
        <w:pStyle w:val="BookText"/>
        <w:rPr/>
      </w:pPr>
      <w:r>
        <w:rPr>
          <w:rFonts w:ascii="IRNazanin" w:hAnsi="IRNazanin" w:eastAsia="IRNazanin"/>
          <w:color w:val="111111"/>
          <w:sz w:val="28"/>
          <w:sz w:val="28"/>
          <w:szCs w:val="28"/>
          <w:rtl w:val="true"/>
          <w:lang w:bidi="fa-IR"/>
        </w:rPr>
        <w:t>عزّت و مردی به اسارت نبود</w:t>
      </w:r>
    </w:p>
    <w:p>
      <w:pPr>
        <w:pStyle w:val="BookText"/>
        <w:rPr/>
      </w:pPr>
      <w:r>
        <w:rPr>
          <w:rFonts w:ascii="IRNazanin" w:hAnsi="IRNazanin" w:eastAsia="IRNazanin"/>
          <w:color w:val="111111"/>
          <w:sz w:val="28"/>
          <w:sz w:val="28"/>
          <w:szCs w:val="28"/>
          <w:rtl w:val="true"/>
          <w:lang w:bidi="fa-IR"/>
        </w:rPr>
        <w:t>سستی و بیکاری ز عزّت نبود</w:t>
      </w:r>
    </w:p>
    <w:p>
      <w:pPr>
        <w:pStyle w:val="BookText"/>
        <w:rPr/>
      </w:pPr>
      <w:r>
        <w:rPr>
          <w:rFonts w:ascii="IRNazanin" w:hAnsi="IRNazanin" w:eastAsia="IRNazanin"/>
          <w:color w:val="111111"/>
          <w:sz w:val="28"/>
          <w:sz w:val="28"/>
          <w:szCs w:val="28"/>
          <w:rtl w:val="true"/>
          <w:lang w:bidi="fa-IR"/>
        </w:rPr>
        <w:t>جوش و خروشی بنما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کوه شهدا ای جوان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خون شهدا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این ملت ما ای جوان </w:t>
      </w:r>
    </w:p>
    <w:p>
      <w:pPr>
        <w:pStyle w:val="BookText"/>
        <w:rPr/>
      </w:pPr>
      <w:r>
        <w:rPr>
          <w:rFonts w:ascii="IRNazanin" w:hAnsi="IRNazanin" w:eastAsia="IRNazanin"/>
          <w:color w:val="111111"/>
          <w:sz w:val="28"/>
          <w:sz w:val="28"/>
          <w:szCs w:val="28"/>
          <w:rtl w:val="true"/>
          <w:lang w:bidi="fa-IR"/>
        </w:rPr>
        <w:t>کشور ما منزل بیگانه شد</w:t>
      </w:r>
    </w:p>
    <w:p>
      <w:pPr>
        <w:pStyle w:val="BookText"/>
        <w:rPr/>
      </w:pPr>
      <w:r>
        <w:rPr>
          <w:rFonts w:ascii="IRNazanin" w:hAnsi="IRNazanin" w:eastAsia="IRNazanin"/>
          <w:color w:val="111111"/>
          <w:sz w:val="28"/>
          <w:sz w:val="28"/>
          <w:szCs w:val="28"/>
          <w:rtl w:val="true"/>
          <w:lang w:bidi="fa-IR"/>
        </w:rPr>
        <w:t>ز دست روسیه ی دیوانه شد</w:t>
      </w:r>
    </w:p>
    <w:p>
      <w:pPr>
        <w:pStyle w:val="BookText"/>
        <w:rPr/>
      </w:pPr>
      <w:r>
        <w:rPr>
          <w:rFonts w:ascii="IRNazanin" w:hAnsi="IRNazanin" w:eastAsia="IRNazanin"/>
          <w:color w:val="111111"/>
          <w:sz w:val="28"/>
          <w:sz w:val="28"/>
          <w:szCs w:val="28"/>
          <w:rtl w:val="true"/>
          <w:lang w:bidi="fa-IR"/>
        </w:rPr>
        <w:t>ز آتشش حریق این لانه شد</w:t>
      </w:r>
    </w:p>
    <w:p>
      <w:pPr>
        <w:pStyle w:val="BookText"/>
        <w:rPr/>
      </w:pPr>
      <w:r>
        <w:rPr>
          <w:rFonts w:ascii="IRNazanin" w:hAnsi="IRNazanin" w:eastAsia="IRNazanin"/>
          <w:color w:val="111111"/>
          <w:sz w:val="28"/>
          <w:sz w:val="28"/>
          <w:szCs w:val="28"/>
          <w:rtl w:val="true"/>
          <w:lang w:bidi="fa-IR"/>
        </w:rPr>
        <w:t>شهید افغانی چو پروانه شد</w:t>
      </w:r>
    </w:p>
    <w:p>
      <w:pPr>
        <w:pStyle w:val="BookText"/>
        <w:rPr/>
      </w:pPr>
      <w:r>
        <w:rPr>
          <w:rFonts w:ascii="IRNazanin" w:hAnsi="IRNazanin" w:eastAsia="IRNazanin"/>
          <w:color w:val="111111"/>
          <w:sz w:val="28"/>
          <w:sz w:val="28"/>
          <w:szCs w:val="28"/>
          <w:rtl w:val="true"/>
          <w:lang w:bidi="fa-IR"/>
        </w:rPr>
        <w:t xml:space="preserve">بیا مسیر شهدا ای جوان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ببین به گلزار بقا ای جوان</w:t>
      </w:r>
    </w:p>
    <w:p>
      <w:pPr>
        <w:pStyle w:val="BookText"/>
        <w:rPr/>
      </w:pPr>
      <w:r>
        <w:rPr>
          <w:rFonts w:ascii="IRNazanin" w:hAnsi="IRNazanin" w:eastAsia="IRNazanin"/>
          <w:color w:val="111111"/>
          <w:sz w:val="28"/>
          <w:sz w:val="28"/>
          <w:szCs w:val="28"/>
          <w:rtl w:val="true"/>
          <w:lang w:bidi="fa-IR"/>
        </w:rPr>
        <w:t>وارث خون شهدا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ملت ما ای جوان</w:t>
      </w:r>
    </w:p>
    <w:p>
      <w:pPr>
        <w:pStyle w:val="BookText"/>
        <w:rPr/>
      </w:pPr>
      <w:r>
        <w:rPr>
          <w:rFonts w:ascii="IRNazanin" w:hAnsi="IRNazanin" w:eastAsia="IRNazanin"/>
          <w:color w:val="111111"/>
          <w:sz w:val="28"/>
          <w:sz w:val="28"/>
          <w:szCs w:val="28"/>
          <w:rtl w:val="true"/>
          <w:lang w:bidi="fa-IR"/>
        </w:rPr>
        <w:t>تو قدرت روسی بی دین شکن</w:t>
      </w:r>
    </w:p>
    <w:p>
      <w:pPr>
        <w:pStyle w:val="BookText"/>
        <w:rPr/>
      </w:pPr>
      <w:r>
        <w:rPr>
          <w:rFonts w:ascii="IRNazanin" w:hAnsi="IRNazanin" w:eastAsia="IRNazanin"/>
          <w:color w:val="111111"/>
          <w:sz w:val="28"/>
          <w:sz w:val="28"/>
          <w:szCs w:val="28"/>
          <w:rtl w:val="true"/>
          <w:lang w:bidi="fa-IR"/>
        </w:rPr>
        <w:t>صهیونیست و امریکه و چین شکن</w:t>
      </w:r>
    </w:p>
    <w:p>
      <w:pPr>
        <w:pStyle w:val="BookText"/>
        <w:rPr/>
      </w:pPr>
      <w:r>
        <w:rPr>
          <w:rFonts w:ascii="IRNazanin" w:hAnsi="IRNazanin" w:eastAsia="IRNazanin"/>
          <w:color w:val="111111"/>
          <w:sz w:val="28"/>
          <w:sz w:val="28"/>
          <w:szCs w:val="28"/>
          <w:rtl w:val="true"/>
          <w:lang w:bidi="fa-IR"/>
        </w:rPr>
        <w:t>وهابی و جند شیاطین شکن</w:t>
      </w:r>
    </w:p>
    <w:p>
      <w:pPr>
        <w:pStyle w:val="BookText"/>
        <w:rPr/>
      </w:pPr>
      <w:r>
        <w:rPr>
          <w:rFonts w:ascii="IRNazanin" w:hAnsi="IRNazanin" w:eastAsia="IRNazanin"/>
          <w:color w:val="111111"/>
          <w:sz w:val="28"/>
          <w:sz w:val="28"/>
          <w:szCs w:val="28"/>
          <w:rtl w:val="true"/>
          <w:lang w:bidi="fa-IR"/>
        </w:rPr>
        <w:t>پرچمی و خلق کرملین شکن</w:t>
      </w:r>
    </w:p>
    <w:p>
      <w:pPr>
        <w:pStyle w:val="BookText"/>
        <w:rPr/>
      </w:pPr>
      <w:r>
        <w:rPr>
          <w:rFonts w:ascii="IRNazanin" w:hAnsi="IRNazanin" w:eastAsia="IRNazanin"/>
          <w:color w:val="111111"/>
          <w:sz w:val="28"/>
          <w:sz w:val="28"/>
          <w:szCs w:val="28"/>
          <w:rtl w:val="true"/>
          <w:lang w:bidi="fa-IR"/>
        </w:rPr>
        <w:t xml:space="preserve">خیز به پا خیز به پا ای جوان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بشکنی زنجیر جفا ای جوان</w:t>
      </w:r>
    </w:p>
    <w:p>
      <w:pPr>
        <w:pStyle w:val="BookText"/>
        <w:rPr/>
      </w:pPr>
      <w:r>
        <w:rPr>
          <w:rFonts w:ascii="IRNazanin" w:hAnsi="IRNazanin" w:eastAsia="IRNazanin"/>
          <w:color w:val="111111"/>
          <w:sz w:val="28"/>
          <w:sz w:val="28"/>
          <w:szCs w:val="28"/>
          <w:rtl w:val="true"/>
          <w:lang w:bidi="fa-IR"/>
        </w:rPr>
        <w:t>وارث خون شهدا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ملت ما ای جوان</w:t>
      </w:r>
    </w:p>
    <w:p>
      <w:pPr>
        <w:pStyle w:val="BookText"/>
        <w:rPr/>
      </w:pPr>
      <w:r>
        <w:rPr>
          <w:rFonts w:ascii="IRNazanin" w:hAnsi="IRNazanin" w:eastAsia="IRNazanin"/>
          <w:color w:val="111111"/>
          <w:sz w:val="28"/>
          <w:sz w:val="28"/>
          <w:szCs w:val="28"/>
          <w:rtl w:val="true"/>
          <w:lang w:bidi="fa-IR"/>
        </w:rPr>
        <w:t>بیا جوان ملت افغان ببین</w:t>
      </w:r>
    </w:p>
    <w:p>
      <w:pPr>
        <w:pStyle w:val="BookText"/>
        <w:rPr/>
      </w:pPr>
      <w:r>
        <w:rPr>
          <w:rFonts w:ascii="IRNazanin" w:hAnsi="IRNazanin" w:eastAsia="IRNazanin"/>
          <w:color w:val="111111"/>
          <w:sz w:val="28"/>
          <w:sz w:val="28"/>
          <w:szCs w:val="28"/>
          <w:rtl w:val="true"/>
          <w:lang w:bidi="fa-IR"/>
        </w:rPr>
        <w:t>به سنگرخون شهیدان ببین</w:t>
      </w:r>
    </w:p>
    <w:p>
      <w:pPr>
        <w:pStyle w:val="BookText"/>
        <w:rPr/>
      </w:pPr>
      <w:r>
        <w:rPr>
          <w:rFonts w:ascii="IRNazanin" w:hAnsi="IRNazanin" w:eastAsia="IRNazanin"/>
          <w:color w:val="111111"/>
          <w:sz w:val="28"/>
          <w:sz w:val="28"/>
          <w:szCs w:val="28"/>
          <w:rtl w:val="true"/>
          <w:lang w:bidi="fa-IR"/>
        </w:rPr>
        <w:t>به اشک چشمان یتیمان ببین</w:t>
      </w:r>
    </w:p>
    <w:p>
      <w:pPr>
        <w:pStyle w:val="BookText"/>
        <w:rPr/>
      </w:pPr>
      <w:r>
        <w:rPr>
          <w:rFonts w:ascii="IRNazanin" w:hAnsi="IRNazanin" w:eastAsia="IRNazanin"/>
          <w:color w:val="111111"/>
          <w:sz w:val="28"/>
          <w:sz w:val="28"/>
          <w:szCs w:val="28"/>
          <w:rtl w:val="true"/>
          <w:lang w:bidi="fa-IR"/>
        </w:rPr>
        <w:t>مجاهدان گوشه ی زندان ببین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ما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قدر شهدا ای جوان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خون شهدا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این ملت ما ای جوان </w:t>
      </w:r>
      <w:bookmarkStart w:id="382" w:name="pg5423_35593"/>
    </w:p>
    <w:p>
      <w:pPr>
        <w:pStyle w:val="Heading3"/>
        <w:numPr>
          <w:ilvl w:val="2"/>
          <w:numId w:val="1"/>
        </w:numPr>
        <w:rPr/>
      </w:pPr>
      <w:bookmarkStart w:id="383" w:name="__RefHeading___Toc1752627_581953129"/>
      <w:bookmarkStart w:id="384" w:name="_Toc134"/>
      <w:bookmarkEnd w:id="382"/>
      <w:bookmarkEnd w:id="383"/>
      <w:r>
        <w:rPr>
          <w:rtl w:val="true"/>
        </w:rPr>
        <w:t>راز مجاهد؛ سرود و سینه زنی</w:t>
      </w:r>
      <w:bookmarkEnd w:id="384"/>
    </w:p>
    <w:p>
      <w:pPr>
        <w:pStyle w:val="BookText"/>
        <w:rPr/>
      </w:pPr>
      <w:r>
        <w:rPr>
          <w:rFonts w:ascii="IRNazanin" w:hAnsi="IRNazanin" w:eastAsia="IRNazanin"/>
          <w:color w:val="111111"/>
          <w:sz w:val="28"/>
          <w:sz w:val="28"/>
          <w:szCs w:val="28"/>
          <w:rtl w:val="true"/>
          <w:lang w:bidi="fa-IR"/>
        </w:rPr>
        <w:t>فدائی راه خدا مجاهد مجاهد</w:t>
      </w:r>
    </w:p>
    <w:p>
      <w:pPr>
        <w:pStyle w:val="BookText"/>
        <w:rPr/>
      </w:pPr>
      <w:r>
        <w:rPr>
          <w:rFonts w:ascii="IRNazanin" w:hAnsi="IRNazanin" w:eastAsia="IRNazanin"/>
          <w:color w:val="111111"/>
          <w:sz w:val="28"/>
          <w:sz w:val="28"/>
          <w:szCs w:val="28"/>
          <w:rtl w:val="true"/>
          <w:lang w:bidi="fa-IR"/>
        </w:rPr>
        <w:t>جلوه ی پرواز هما مجاهد مجاهد</w:t>
      </w:r>
    </w:p>
    <w:p>
      <w:pPr>
        <w:pStyle w:val="BookText"/>
        <w:rPr/>
      </w:pPr>
      <w:r>
        <w:rPr>
          <w:rFonts w:ascii="IRNazanin" w:hAnsi="IRNazanin" w:eastAsia="IRNazanin"/>
          <w:color w:val="111111"/>
          <w:sz w:val="28"/>
          <w:sz w:val="28"/>
          <w:szCs w:val="28"/>
          <w:rtl w:val="true"/>
          <w:lang w:bidi="fa-IR"/>
        </w:rPr>
        <w:t>رفتی تو در سنگر دین ای عزیز</w:t>
      </w:r>
    </w:p>
    <w:p>
      <w:pPr>
        <w:pStyle w:val="BookText"/>
        <w:rPr/>
      </w:pPr>
      <w:r>
        <w:rPr>
          <w:rFonts w:ascii="IRNazanin" w:hAnsi="IRNazanin" w:eastAsia="IRNazanin"/>
          <w:color w:val="111111"/>
          <w:sz w:val="28"/>
          <w:sz w:val="28"/>
          <w:szCs w:val="28"/>
          <w:rtl w:val="true"/>
          <w:lang w:bidi="fa-IR"/>
        </w:rPr>
        <w:t>به شوق الطاف خدا مجاهد مجاهد</w:t>
      </w:r>
    </w:p>
    <w:p>
      <w:pPr>
        <w:pStyle w:val="BookText"/>
        <w:rPr/>
      </w:pPr>
      <w:r>
        <w:rPr>
          <w:rFonts w:ascii="IRNazanin" w:hAnsi="IRNazanin" w:eastAsia="IRNazanin"/>
          <w:color w:val="111111"/>
          <w:sz w:val="28"/>
          <w:sz w:val="28"/>
          <w:szCs w:val="28"/>
          <w:rtl w:val="true"/>
          <w:lang w:bidi="fa-IR"/>
        </w:rPr>
        <w:t>در ره دین گذشتی از جان و مال</w:t>
      </w:r>
    </w:p>
    <w:p>
      <w:pPr>
        <w:pStyle w:val="BookText"/>
        <w:rPr/>
      </w:pPr>
      <w:r>
        <w:rPr>
          <w:rFonts w:ascii="IRNazanin" w:hAnsi="IRNazanin" w:eastAsia="IRNazanin"/>
          <w:color w:val="111111"/>
          <w:sz w:val="28"/>
          <w:sz w:val="28"/>
          <w:szCs w:val="28"/>
          <w:rtl w:val="true"/>
          <w:lang w:bidi="fa-IR"/>
        </w:rPr>
        <w:t>تو عاشق کوه وفا مجاهد مجاهد</w:t>
      </w:r>
    </w:p>
    <w:p>
      <w:p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 مجاهد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بریدی از مال و علائق همه</w:t>
      </w:r>
    </w:p>
    <w:p>
      <w:pPr>
        <w:pStyle w:val="BookText"/>
        <w:rPr/>
      </w:pPr>
      <w:r>
        <w:rPr>
          <w:rFonts w:ascii="IRNazanin" w:hAnsi="IRNazanin" w:eastAsia="IRNazanin"/>
          <w:color w:val="111111"/>
          <w:sz w:val="28"/>
          <w:sz w:val="28"/>
          <w:szCs w:val="28"/>
          <w:rtl w:val="true"/>
          <w:lang w:bidi="fa-IR"/>
        </w:rPr>
        <w:t>نمودی پیمان صفا مجاهد مجاهد</w:t>
      </w:r>
    </w:p>
    <w:p>
      <w:pPr>
        <w:pStyle w:val="BookText"/>
        <w:rPr/>
      </w:pPr>
      <w:r>
        <w:rPr>
          <w:rFonts w:ascii="IRNazanin" w:hAnsi="IRNazanin" w:eastAsia="IRNazanin"/>
          <w:color w:val="111111"/>
          <w:sz w:val="28"/>
          <w:sz w:val="28"/>
          <w:szCs w:val="28"/>
          <w:rtl w:val="true"/>
          <w:lang w:bidi="fa-IR"/>
        </w:rPr>
        <w:t>به سنگر عشق خدا آمدی</w:t>
      </w:r>
    </w:p>
    <w:p>
      <w:pPr>
        <w:pStyle w:val="BookText"/>
        <w:rPr/>
      </w:pPr>
      <w:r>
        <w:rPr>
          <w:rFonts w:ascii="IRNazanin" w:hAnsi="IRNazanin" w:eastAsia="IRNazanin"/>
          <w:color w:val="111111"/>
          <w:sz w:val="28"/>
          <w:sz w:val="28"/>
          <w:szCs w:val="28"/>
          <w:rtl w:val="true"/>
          <w:lang w:bidi="fa-IR"/>
        </w:rPr>
        <w:t>تکبیر تو روح بقا مجاهد مجاهد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 مجاهد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مثل پروانه به دیدار شمع</w:t>
      </w:r>
    </w:p>
    <w:p>
      <w:pPr>
        <w:pStyle w:val="BookText"/>
        <w:rPr/>
      </w:pPr>
      <w:r>
        <w:rPr>
          <w:rFonts w:ascii="IRNazanin" w:hAnsi="IRNazanin" w:eastAsia="IRNazanin"/>
          <w:color w:val="111111"/>
          <w:sz w:val="28"/>
          <w:sz w:val="28"/>
          <w:szCs w:val="28"/>
          <w:rtl w:val="true"/>
          <w:lang w:bidi="fa-IR"/>
        </w:rPr>
        <w:t>هوای معشوق تو را مجاهد مجاهد</w:t>
      </w:r>
    </w:p>
    <w:p>
      <w:pPr>
        <w:pStyle w:val="BookText"/>
        <w:rPr/>
      </w:pPr>
      <w:r>
        <w:rPr>
          <w:rFonts w:ascii="IRNazanin" w:hAnsi="IRNazanin" w:eastAsia="IRNazanin"/>
          <w:color w:val="111111"/>
          <w:sz w:val="28"/>
          <w:sz w:val="28"/>
          <w:szCs w:val="28"/>
          <w:rtl w:val="true"/>
          <w:lang w:bidi="fa-IR"/>
        </w:rPr>
        <w:t>قلب تو سرشار ز عشق خدا</w:t>
      </w:r>
    </w:p>
    <w:p>
      <w:pPr>
        <w:pStyle w:val="BookText"/>
        <w:rPr/>
      </w:pPr>
      <w:r>
        <w:rPr>
          <w:rFonts w:ascii="IRNazanin" w:hAnsi="IRNazanin" w:eastAsia="IRNazanin"/>
          <w:color w:val="111111"/>
          <w:sz w:val="28"/>
          <w:sz w:val="28"/>
          <w:szCs w:val="28"/>
          <w:rtl w:val="true"/>
          <w:lang w:bidi="fa-IR"/>
        </w:rPr>
        <w:t>بلبل باغ شهدا مجاهد مجاهد</w:t>
      </w:r>
    </w:p>
    <w:p>
      <w:p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 مجاهد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رفتی عجب در ره پاک حسین</w:t>
      </w:r>
    </w:p>
    <w:p>
      <w:pPr>
        <w:pStyle w:val="BookText"/>
        <w:rPr/>
      </w:pPr>
      <w:r>
        <w:rPr>
          <w:rFonts w:ascii="IRNazanin" w:hAnsi="IRNazanin" w:eastAsia="IRNazanin"/>
          <w:color w:val="111111"/>
          <w:sz w:val="28"/>
          <w:sz w:val="28"/>
          <w:szCs w:val="28"/>
          <w:rtl w:val="true"/>
          <w:lang w:bidi="fa-IR"/>
        </w:rPr>
        <w:t>سنگر تو کرببلا مجاهد مجاهد</w:t>
      </w:r>
    </w:p>
    <w:p>
      <w:pPr>
        <w:pStyle w:val="BookText"/>
        <w:rPr/>
      </w:pPr>
      <w:r>
        <w:rPr>
          <w:rFonts w:ascii="IRNazanin" w:hAnsi="IRNazanin" w:eastAsia="IRNazanin"/>
          <w:color w:val="111111"/>
          <w:sz w:val="28"/>
          <w:sz w:val="28"/>
          <w:szCs w:val="28"/>
          <w:rtl w:val="true"/>
          <w:lang w:bidi="fa-IR"/>
        </w:rPr>
        <w:t>راز شهادت ز حسین در دلت</w:t>
      </w:r>
    </w:p>
    <w:p>
      <w:pPr>
        <w:pStyle w:val="BookText"/>
        <w:rPr/>
      </w:pPr>
      <w:r>
        <w:rPr>
          <w:rFonts w:ascii="IRNazanin" w:hAnsi="IRNazanin" w:eastAsia="IRNazanin"/>
          <w:color w:val="111111"/>
          <w:sz w:val="28"/>
          <w:sz w:val="28"/>
          <w:szCs w:val="28"/>
          <w:rtl w:val="true"/>
          <w:lang w:bidi="fa-IR"/>
        </w:rPr>
        <w:t>حامی راه شهدا مجاهد مجاهد</w:t>
      </w:r>
    </w:p>
    <w:p>
      <w:p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 مجاهد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پیام توشمع شبستان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به ما مجاهد مجاهد</w:t>
      </w:r>
    </w:p>
    <w:p>
      <w:pPr>
        <w:pStyle w:val="BookText"/>
        <w:rPr/>
      </w:pPr>
      <w:r>
        <w:rPr>
          <w:rFonts w:ascii="IRNazanin" w:hAnsi="IRNazanin" w:eastAsia="IRNazanin"/>
          <w:color w:val="111111"/>
          <w:sz w:val="28"/>
          <w:sz w:val="28"/>
          <w:szCs w:val="28"/>
          <w:rtl w:val="true"/>
          <w:lang w:bidi="fa-IR"/>
        </w:rPr>
        <w:t>رازو نیازت به خدای جهان</w:t>
      </w:r>
    </w:p>
    <w:p>
      <w:pPr>
        <w:pStyle w:val="BookText"/>
        <w:rPr/>
      </w:pPr>
      <w:r>
        <w:rPr>
          <w:rFonts w:ascii="IRNazanin" w:hAnsi="IRNazanin" w:eastAsia="IRNazanin"/>
          <w:color w:val="111111"/>
          <w:sz w:val="28"/>
          <w:sz w:val="28"/>
          <w:szCs w:val="28"/>
          <w:rtl w:val="true"/>
          <w:lang w:bidi="fa-IR"/>
        </w:rPr>
        <w:t>یک نظری جانب ما مجاهد مجاهد</w:t>
      </w:r>
    </w:p>
    <w:p>
      <w:p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 مجاهد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منتظر مهدی موعود دهر</w:t>
      </w:r>
    </w:p>
    <w:p>
      <w:pPr>
        <w:pStyle w:val="BookText"/>
        <w:rPr/>
      </w:pPr>
      <w:r>
        <w:rPr>
          <w:rFonts w:ascii="IRNazanin" w:hAnsi="IRNazanin" w:eastAsia="IRNazanin"/>
          <w:color w:val="111111"/>
          <w:sz w:val="28"/>
          <w:sz w:val="28"/>
          <w:szCs w:val="28"/>
          <w:rtl w:val="true"/>
          <w:lang w:bidi="fa-IR"/>
        </w:rPr>
        <w:t>مانده تمام ضعفا، مجاهد مجاهد</w:t>
      </w:r>
    </w:p>
    <w:p>
      <w:pPr>
        <w:pStyle w:val="BookText"/>
        <w:rPr/>
      </w:pPr>
      <w:r>
        <w:rPr>
          <w:rFonts w:ascii="IRNazanin" w:hAnsi="IRNazanin" w:eastAsia="IRNazanin"/>
          <w:color w:val="111111"/>
          <w:sz w:val="28"/>
          <w:sz w:val="28"/>
          <w:szCs w:val="28"/>
          <w:rtl w:val="true"/>
          <w:lang w:bidi="fa-IR"/>
        </w:rPr>
        <w:t>بازوی تو، لشکر دشمن شکست</w:t>
      </w:r>
    </w:p>
    <w:p>
      <w:pPr>
        <w:pStyle w:val="BookText"/>
        <w:rPr/>
      </w:pPr>
      <w:r>
        <w:rPr>
          <w:rFonts w:ascii="IRNazanin" w:hAnsi="IRNazanin" w:eastAsia="IRNazanin"/>
          <w:color w:val="111111"/>
          <w:sz w:val="28"/>
          <w:sz w:val="28"/>
          <w:szCs w:val="28"/>
          <w:rtl w:val="true"/>
          <w:lang w:bidi="fa-IR"/>
        </w:rPr>
        <w:t>پرچم و خلق رو به فنا، مجاهد مجاهد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فدائی راه خدا مجاهد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پرواز هما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85" w:name="pg5423_35595"/>
    </w:p>
    <w:p>
      <w:pPr>
        <w:pStyle w:val="Heading3"/>
        <w:numPr>
          <w:ilvl w:val="2"/>
          <w:numId w:val="1"/>
        </w:numPr>
        <w:rPr/>
      </w:pPr>
      <w:bookmarkStart w:id="386" w:name="__RefHeading___Toc1752629_581953129"/>
      <w:bookmarkStart w:id="387" w:name="_Toc135"/>
      <w:bookmarkEnd w:id="385"/>
      <w:bookmarkEnd w:id="386"/>
      <w:r>
        <w:rPr>
          <w:rtl w:val="true"/>
        </w:rPr>
        <w:t>چهره ی گلگون؛ سینه زنی و سرود</w:t>
      </w:r>
      <w:bookmarkEnd w:id="387"/>
    </w:p>
    <w:p>
      <w:pPr>
        <w:pStyle w:val="BookText"/>
        <w:rPr/>
      </w:pPr>
      <w:r>
        <w:rPr>
          <w:rFonts w:ascii="IRNazanin" w:hAnsi="IRNazanin" w:eastAsia="IRNazanin"/>
          <w:color w:val="111111"/>
          <w:sz w:val="28"/>
          <w:sz w:val="28"/>
          <w:szCs w:val="28"/>
          <w:rtl w:val="true"/>
          <w:lang w:bidi="fa-IR"/>
        </w:rPr>
        <w:t>این کشور افغانْسِتان از خون گلستان شد راز شهیدان شد</w:t>
      </w:r>
    </w:p>
    <w:p>
      <w:pPr>
        <w:pStyle w:val="BookText"/>
        <w:rPr/>
      </w:pPr>
      <w:r>
        <w:rPr>
          <w:rFonts w:ascii="IRNazanin" w:hAnsi="IRNazanin" w:eastAsia="IRNazanin"/>
          <w:color w:val="111111"/>
          <w:sz w:val="28"/>
          <w:sz w:val="28"/>
          <w:szCs w:val="28"/>
          <w:rtl w:val="true"/>
          <w:lang w:bidi="fa-IR"/>
        </w:rPr>
        <w:t>با اوج خون و انقلاب ملت خروشان شد راز شهیدان شد</w:t>
      </w:r>
    </w:p>
    <w:p>
      <w:pPr>
        <w:pStyle w:val="BookText"/>
        <w:rPr/>
      </w:pPr>
      <w:r>
        <w:rPr>
          <w:rFonts w:ascii="IRNazanin" w:hAnsi="IRNazanin" w:eastAsia="IRNazanin"/>
          <w:color w:val="111111"/>
          <w:sz w:val="28"/>
          <w:sz w:val="28"/>
          <w:szCs w:val="28"/>
          <w:rtl w:val="true"/>
          <w:lang w:bidi="fa-IR"/>
        </w:rPr>
        <w:t>در سنگر عزّ و شرف افتاده اند در خون، با چهره ی گلگون</w:t>
      </w:r>
    </w:p>
    <w:p>
      <w:pPr>
        <w:pStyle w:val="BookText"/>
        <w:rPr/>
      </w:pPr>
      <w:r>
        <w:rPr>
          <w:rFonts w:ascii="IRNazanin" w:hAnsi="IRNazanin" w:eastAsia="IRNazanin"/>
          <w:color w:val="111111"/>
          <w:sz w:val="28"/>
          <w:sz w:val="28"/>
          <w:szCs w:val="28"/>
          <w:rtl w:val="true"/>
          <w:lang w:bidi="fa-IR"/>
        </w:rPr>
        <w:t>هر جا جوان با صفا پرپر به میدان شد، راز شهیدان شد</w:t>
      </w:r>
    </w:p>
    <w:p>
      <w:pPr>
        <w:pStyle w:val="BookText"/>
        <w:rPr/>
      </w:pPr>
      <w:r>
        <w:rPr>
          <w:rFonts w:ascii="IRNazanin" w:hAnsi="IRNazanin" w:eastAsia="IRNazanin"/>
          <w:color w:val="111111"/>
          <w:sz w:val="28"/>
          <w:sz w:val="28"/>
          <w:szCs w:val="28"/>
          <w:rtl w:val="true"/>
          <w:lang w:bidi="fa-IR"/>
        </w:rPr>
        <w:t>از تیردشمن غرق خون شد سنگر یاران، گلها به خون غلطان</w:t>
      </w:r>
    </w:p>
    <w:p>
      <w:pPr>
        <w:pStyle w:val="BookText"/>
        <w:rPr/>
      </w:pPr>
      <w:r>
        <w:rPr>
          <w:rFonts w:ascii="IRNazanin" w:hAnsi="IRNazanin" w:eastAsia="IRNazanin"/>
          <w:color w:val="111111"/>
          <w:sz w:val="28"/>
          <w:sz w:val="28"/>
          <w:szCs w:val="28"/>
          <w:rtl w:val="true"/>
          <w:lang w:bidi="fa-IR"/>
        </w:rPr>
        <w:t>خون شهید راه حق سیل خروشان شد، راز شهیدان شد</w:t>
      </w:r>
    </w:p>
    <w:p>
      <w:pPr>
        <w:pStyle w:val="BookText"/>
        <w:rPr/>
      </w:pPr>
      <w:r>
        <w:rPr>
          <w:rFonts w:ascii="IRNazanin" w:hAnsi="IRNazanin" w:eastAsia="IRNazanin"/>
          <w:color w:val="111111"/>
          <w:sz w:val="28"/>
          <w:sz w:val="28"/>
          <w:szCs w:val="28"/>
          <w:rtl w:val="true"/>
          <w:lang w:bidi="fa-IR"/>
        </w:rPr>
        <w:t>نمرود دون آتش گشود بر جان محرومان، بر ملت افغان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آتش سوزان او بر ما گلستان شد، راز شهیدان شد </w:t>
      </w:r>
    </w:p>
    <w:p>
      <w:pPr>
        <w:pStyle w:val="BookText"/>
        <w:rPr/>
      </w:pPr>
      <w:r>
        <w:rPr>
          <w:rFonts w:ascii="IRNazanin" w:hAnsi="IRNazanin" w:eastAsia="IRNazanin"/>
          <w:color w:val="111111"/>
          <w:sz w:val="28"/>
          <w:sz w:val="28"/>
          <w:szCs w:val="28"/>
          <w:rtl w:val="true"/>
          <w:lang w:bidi="fa-IR"/>
        </w:rPr>
        <w:t>یاران ما زندان غم چون یوسف کنعان، باجلوه رحمان</w:t>
      </w:r>
    </w:p>
    <w:p>
      <w:pPr>
        <w:pStyle w:val="BookText"/>
        <w:rPr/>
      </w:pPr>
      <w:r>
        <w:rPr>
          <w:rFonts w:ascii="IRNazanin" w:hAnsi="IRNazanin" w:eastAsia="IRNazanin"/>
          <w:color w:val="111111"/>
          <w:sz w:val="28"/>
          <w:sz w:val="28"/>
          <w:szCs w:val="28"/>
          <w:rtl w:val="true"/>
          <w:lang w:bidi="fa-IR"/>
        </w:rPr>
        <w:t>باب شهیدان روز و شب از غصه گریان شد، راز شهیدان شد</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جان از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اکبر و اصغر</w:t>
      </w:r>
    </w:p>
    <w:p>
      <w:pPr>
        <w:pStyle w:val="BookText"/>
        <w:rPr/>
      </w:pPr>
      <w:r>
        <w:rPr>
          <w:rFonts w:ascii="IRNazanin" w:hAnsi="IRNazanin" w:eastAsia="IRNazanin"/>
          <w:color w:val="111111"/>
          <w:sz w:val="28"/>
          <w:sz w:val="28"/>
          <w:szCs w:val="28"/>
          <w:rtl w:val="true"/>
          <w:lang w:bidi="fa-IR"/>
        </w:rPr>
        <w:t>چون با حسین و کربلا میثاق یاران شد، راز شهیدان شد</w:t>
      </w:r>
    </w:p>
    <w:p>
      <w:pPr>
        <w:pStyle w:val="BookText"/>
        <w:rPr/>
      </w:pPr>
      <w:r>
        <w:rPr>
          <w:rFonts w:ascii="IRNazanin" w:hAnsi="IRNazanin" w:eastAsia="IRNazanin"/>
          <w:color w:val="111111"/>
          <w:sz w:val="28"/>
          <w:sz w:val="28"/>
          <w:szCs w:val="28"/>
          <w:rtl w:val="true"/>
          <w:lang w:bidi="fa-IR"/>
        </w:rPr>
        <w:t>فرمان خون و انقلاب از کربلا داریم، عشق خدا داریم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 و لبنان و افغان است و ایران شد، راز شهیدان شد </w:t>
      </w:r>
      <w:bookmarkStart w:id="388" w:name="pg5423_35597"/>
    </w:p>
    <w:p>
      <w:pPr>
        <w:pStyle w:val="Heading3"/>
        <w:numPr>
          <w:ilvl w:val="2"/>
          <w:numId w:val="1"/>
        </w:numPr>
        <w:rPr/>
      </w:pPr>
      <w:bookmarkStart w:id="389" w:name="__RefHeading___Toc1752631_581953129"/>
      <w:bookmarkStart w:id="390" w:name="_Toc136"/>
      <w:bookmarkEnd w:id="388"/>
      <w:bookmarkEnd w:id="389"/>
      <w:r>
        <w:rPr>
          <w:rtl w:val="true"/>
        </w:rPr>
        <w:t>روز شهیدان؛ سینه زنی و سرود</w:t>
      </w:r>
      <w:bookmarkEnd w:id="390"/>
    </w:p>
    <w:p>
      <w:pPr>
        <w:pStyle w:val="BookText"/>
        <w:rPr/>
      </w:pPr>
      <w:r>
        <w:rPr>
          <w:rFonts w:ascii="IRNazanin" w:hAnsi="IRNazanin" w:eastAsia="IRNazanin"/>
          <w:color w:val="111111"/>
          <w:sz w:val="28"/>
          <w:sz w:val="28"/>
          <w:szCs w:val="28"/>
          <w:rtl w:val="true"/>
          <w:lang w:bidi="fa-IR"/>
        </w:rPr>
        <w:t>باجلوهای عاشورا ملت خروشان است، روز شهیدان است</w:t>
      </w:r>
    </w:p>
    <w:p>
      <w:pPr>
        <w:pStyle w:val="BookText"/>
        <w:rPr/>
      </w:pPr>
      <w:r>
        <w:rPr>
          <w:rFonts w:ascii="IRNazanin" w:hAnsi="IRNazanin" w:eastAsia="IRNazanin"/>
          <w:color w:val="111111"/>
          <w:sz w:val="28"/>
          <w:sz w:val="28"/>
          <w:szCs w:val="28"/>
          <w:rtl w:val="true"/>
          <w:lang w:bidi="fa-IR"/>
        </w:rPr>
        <w:t>صبح قریب انقلاب نورِ نمایان است، روز شهیدان است</w:t>
      </w:r>
    </w:p>
    <w:p>
      <w:pPr>
        <w:pStyle w:val="BookText"/>
        <w:rPr/>
      </w:pPr>
      <w:r>
        <w:rPr>
          <w:rFonts w:ascii="IRNazanin" w:hAnsi="IRNazanin" w:eastAsia="IRNazanin"/>
          <w:color w:val="111111"/>
          <w:sz w:val="28"/>
          <w:sz w:val="28"/>
          <w:szCs w:val="28"/>
          <w:rtl w:val="true"/>
          <w:lang w:bidi="fa-IR"/>
        </w:rPr>
        <w:t>آن ظلمت ودرماندگی دوران ذلّت بود، ایام غفلت بود</w:t>
      </w:r>
    </w:p>
    <w:p>
      <w:pPr>
        <w:pStyle w:val="BookText"/>
        <w:rPr/>
      </w:pPr>
      <w:r>
        <w:rPr>
          <w:rFonts w:ascii="IRNazanin" w:hAnsi="IRNazanin" w:eastAsia="IRNazanin"/>
          <w:color w:val="111111"/>
          <w:sz w:val="28"/>
          <w:sz w:val="28"/>
          <w:szCs w:val="28"/>
          <w:rtl w:val="true"/>
          <w:lang w:bidi="fa-IR"/>
        </w:rPr>
        <w:t>با انقلاب خونفشان ذلّت به پایان است، روز شهیدان است</w:t>
      </w:r>
    </w:p>
    <w:p>
      <w:pPr>
        <w:pStyle w:val="BookText"/>
        <w:rPr/>
      </w:pPr>
      <w:r>
        <w:rPr>
          <w:rFonts w:ascii="IRNazanin" w:hAnsi="IRNazanin" w:eastAsia="IRNazanin"/>
          <w:color w:val="111111"/>
          <w:sz w:val="28"/>
          <w:sz w:val="28"/>
          <w:szCs w:val="28"/>
          <w:rtl w:val="true"/>
          <w:lang w:bidi="fa-IR"/>
        </w:rPr>
        <w:t>گر خصم دون آتش زده بر جان محرومان، نمرود این دوران</w:t>
      </w:r>
    </w:p>
    <w:p>
      <w:pPr>
        <w:pStyle w:val="BookText"/>
        <w:rPr/>
      </w:pPr>
      <w:r>
        <w:rPr>
          <w:rFonts w:ascii="IRNazanin" w:hAnsi="IRNazanin" w:eastAsia="IRNazanin"/>
          <w:color w:val="111111"/>
          <w:sz w:val="28"/>
          <w:sz w:val="28"/>
          <w:szCs w:val="28"/>
          <w:rtl w:val="true"/>
          <w:lang w:bidi="fa-IR"/>
        </w:rPr>
        <w:t>در قلب آتش هر شهید در باغ و بوستان است، روز شهیدان است</w:t>
      </w:r>
    </w:p>
    <w:p>
      <w:pPr>
        <w:pStyle w:val="BookText"/>
        <w:rPr/>
      </w:pPr>
      <w:r>
        <w:rPr>
          <w:rFonts w:ascii="IRNazanin" w:hAnsi="IRNazanin" w:eastAsia="IRNazanin"/>
          <w:color w:val="111111"/>
          <w:sz w:val="28"/>
          <w:sz w:val="28"/>
          <w:szCs w:val="28"/>
          <w:rtl w:val="true"/>
          <w:lang w:bidi="fa-IR"/>
        </w:rPr>
        <w:t>فرعون بیداد جهان بر ملتم تازد، سحر دیگر سازد</w:t>
      </w:r>
    </w:p>
    <w:p>
      <w:pPr>
        <w:pStyle w:val="BookText"/>
        <w:rPr/>
      </w:pPr>
      <w:r>
        <w:rPr>
          <w:rFonts w:ascii="IRNazanin" w:hAnsi="IRNazanin" w:eastAsia="IRNazanin"/>
          <w:color w:val="111111"/>
          <w:sz w:val="28"/>
          <w:sz w:val="28"/>
          <w:szCs w:val="28"/>
          <w:rtl w:val="true"/>
          <w:lang w:bidi="fa-IR"/>
        </w:rPr>
        <w:t>موسی به موج رود نیل ناجی انسان است، روز شهیدان است</w:t>
      </w:r>
    </w:p>
    <w:p>
      <w:pPr>
        <w:pStyle w:val="BookText"/>
        <w:rPr/>
      </w:pPr>
      <w:r>
        <w:rPr>
          <w:rFonts w:ascii="IRNazanin" w:hAnsi="IRNazanin" w:eastAsia="IRNazanin"/>
          <w:color w:val="111111"/>
          <w:sz w:val="28"/>
          <w:sz w:val="28"/>
          <w:szCs w:val="28"/>
          <w:rtl w:val="true"/>
          <w:lang w:bidi="fa-IR"/>
        </w:rPr>
        <w:t>ای ملت افغان ستان یکدم به پا خیزید، بر دشمنان تازید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شرقیه لا غربیه فرمان قرآن است، روزشهیدان است </w:t>
      </w:r>
    </w:p>
    <w:p>
      <w:pPr>
        <w:pStyle w:val="BookText"/>
        <w:rPr/>
      </w:pPr>
      <w:r>
        <w:rPr>
          <w:rFonts w:ascii="IRNazanin" w:hAnsi="IRNazanin" w:eastAsia="IRNazanin"/>
          <w:color w:val="111111"/>
          <w:sz w:val="28"/>
          <w:sz w:val="28"/>
          <w:szCs w:val="28"/>
          <w:rtl w:val="true"/>
          <w:lang w:bidi="fa-IR"/>
        </w:rPr>
        <w:t>دیدم به چشم خویشتن، جسم شهیدان را، سرباز قرآن را</w:t>
      </w:r>
    </w:p>
    <w:p>
      <w:pPr>
        <w:pStyle w:val="BookText"/>
        <w:rPr/>
      </w:pPr>
      <w:r>
        <w:rPr>
          <w:rFonts w:ascii="IRNazanin" w:hAnsi="IRNazanin" w:eastAsia="IRNazanin"/>
          <w:color w:val="111111"/>
          <w:sz w:val="28"/>
          <w:sz w:val="28"/>
          <w:szCs w:val="28"/>
          <w:rtl w:val="true"/>
          <w:lang w:bidi="fa-IR"/>
        </w:rPr>
        <w:t>چون شاخه گل از جفا در خاک غلطان است، روز شهیدان است</w:t>
      </w:r>
    </w:p>
    <w:p>
      <w:pPr>
        <w:pStyle w:val="BookText"/>
        <w:rPr/>
      </w:pPr>
      <w:r>
        <w:rPr>
          <w:rFonts w:ascii="IRNazanin" w:hAnsi="IRNazanin" w:eastAsia="IRNazanin"/>
          <w:color w:val="111111"/>
          <w:sz w:val="28"/>
          <w:sz w:val="28"/>
          <w:szCs w:val="28"/>
          <w:rtl w:val="true"/>
          <w:lang w:bidi="fa-IR"/>
        </w:rPr>
        <w:t>آیید ببینید همرهان کوه شهیدان را، موج گلستان را</w:t>
      </w:r>
    </w:p>
    <w:p>
      <w:pPr>
        <w:pStyle w:val="BookText"/>
        <w:rPr/>
      </w:pPr>
      <w:r>
        <w:rPr>
          <w:rFonts w:ascii="Amiri" w:hAnsi="Amiri" w:eastAsia="Amiri" w:cs="Amiri"/>
          <w:color w:val="111111"/>
          <w:sz w:val="28"/>
          <w:sz w:val="28"/>
          <w:szCs w:val="28"/>
          <w:rtl w:val="true"/>
          <w:lang w:bidi="ar-SA"/>
        </w:rPr>
        <w:t>حُسنُ سُرُورُ و اَشکُ غم جَمعِ نَقِیضان است، روز شهیدان است</w:t>
      </w:r>
    </w:p>
    <w:p>
      <w:pPr>
        <w:pStyle w:val="BookText"/>
        <w:rPr/>
      </w:pPr>
      <w:r>
        <w:rPr>
          <w:rFonts w:ascii="IRNazanin" w:hAnsi="IRNazanin" w:eastAsia="IRNazanin"/>
          <w:color w:val="111111"/>
          <w:sz w:val="28"/>
          <w:sz w:val="28"/>
          <w:szCs w:val="28"/>
          <w:rtl w:val="true"/>
          <w:lang w:bidi="fa-IR"/>
        </w:rPr>
        <w:t xml:space="preserve">برگو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رمز شهادت را، پیغام عزت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افغانستان چون کربلا از خون یاران است، روز شهیدان است </w:t>
      </w:r>
      <w:bookmarkStart w:id="391" w:name="pg5423_35599"/>
    </w:p>
    <w:p>
      <w:pPr>
        <w:pStyle w:val="Heading3"/>
        <w:numPr>
          <w:ilvl w:val="2"/>
          <w:numId w:val="1"/>
        </w:numPr>
        <w:rPr/>
      </w:pPr>
      <w:bookmarkStart w:id="392" w:name="__RefHeading___Toc1752633_581953129"/>
      <w:bookmarkStart w:id="393" w:name="_Toc137"/>
      <w:bookmarkEnd w:id="391"/>
      <w:bookmarkEnd w:id="392"/>
      <w:r>
        <w:rPr>
          <w:rtl w:val="true"/>
        </w:rPr>
        <w:t>شهید صبح روشن؛ سینه زنی و سرود</w:t>
      </w:r>
      <w:bookmarkEnd w:id="393"/>
    </w:p>
    <w:p>
      <w:pPr>
        <w:pStyle w:val="BookText"/>
        <w:rPr/>
      </w:pPr>
      <w:r>
        <w:rPr>
          <w:rFonts w:ascii="IRNazanin" w:hAnsi="IRNazanin" w:eastAsia="IRNazanin"/>
          <w:color w:val="111111"/>
          <w:sz w:val="28"/>
          <w:sz w:val="28"/>
          <w:szCs w:val="28"/>
          <w:rtl w:val="true"/>
          <w:lang w:bidi="fa-IR"/>
        </w:rPr>
        <w:t>آه شهید، آه شهید،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 پرپر شده در خون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خون گشته شناور شهید</w:t>
      </w:r>
    </w:p>
    <w:p>
      <w:pPr>
        <w:pStyle w:val="BookText"/>
        <w:rPr/>
      </w:pPr>
      <w:r>
        <w:rPr>
          <w:rFonts w:ascii="IRNazanin" w:hAnsi="IRNazanin" w:eastAsia="IRNazanin"/>
          <w:color w:val="111111"/>
          <w:sz w:val="28"/>
          <w:sz w:val="28"/>
          <w:szCs w:val="28"/>
          <w:rtl w:val="true"/>
          <w:lang w:bidi="fa-IR"/>
        </w:rPr>
        <w:t>کشتی توفان زده لنگر شهید</w:t>
      </w:r>
    </w:p>
    <w:p>
      <w:p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رخشنده ی اقبال حق</w:t>
      </w:r>
    </w:p>
    <w:p>
      <w:pPr>
        <w:pStyle w:val="BookText"/>
        <w:rPr/>
      </w:pPr>
      <w:r>
        <w:rPr>
          <w:rFonts w:ascii="IRNazanin" w:hAnsi="IRNazanin" w:eastAsia="IRNazanin"/>
          <w:color w:val="111111"/>
          <w:sz w:val="28"/>
          <w:sz w:val="28"/>
          <w:szCs w:val="28"/>
          <w:rtl w:val="true"/>
          <w:lang w:bidi="fa-IR"/>
        </w:rPr>
        <w:t>چون مه و خورشید منوّر شهید</w:t>
      </w:r>
    </w:p>
    <w:p>
      <w:pPr>
        <w:pStyle w:val="BookText"/>
        <w:rPr/>
      </w:pPr>
      <w:r>
        <w:rPr>
          <w:rFonts w:ascii="IRNazanin" w:hAnsi="IRNazanin" w:eastAsia="IRNazanin"/>
          <w:color w:val="111111"/>
          <w:sz w:val="28"/>
          <w:sz w:val="28"/>
          <w:szCs w:val="28"/>
          <w:rtl w:val="true"/>
          <w:lang w:bidi="fa-IR"/>
        </w:rPr>
        <w:t>ای گل زیبای گلستان عشق</w:t>
      </w:r>
    </w:p>
    <w:p>
      <w:pPr>
        <w:pStyle w:val="BookText"/>
        <w:rPr/>
      </w:pPr>
      <w:r>
        <w:rPr>
          <w:rFonts w:ascii="IRNazanin" w:hAnsi="IRNazanin" w:eastAsia="IRNazanin"/>
          <w:color w:val="111111"/>
          <w:sz w:val="28"/>
          <w:sz w:val="28"/>
          <w:szCs w:val="28"/>
          <w:rtl w:val="true"/>
          <w:lang w:bidi="fa-IR"/>
        </w:rPr>
        <w:t>از تیر دشمن شده پرپر شهید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سَنبل و سیما و مه انقلاب</w:t>
      </w:r>
    </w:p>
    <w:p>
      <w:pPr>
        <w:pStyle w:val="BookText"/>
        <w:rPr/>
      </w:pPr>
      <w:r>
        <w:rPr>
          <w:rFonts w:ascii="IRNazanin" w:hAnsi="IRNazanin" w:eastAsia="IRNazanin"/>
          <w:color w:val="111111"/>
          <w:sz w:val="28"/>
          <w:sz w:val="28"/>
          <w:szCs w:val="28"/>
          <w:rtl w:val="true"/>
          <w:lang w:bidi="fa-IR"/>
        </w:rPr>
        <w:t>کرده جهان جمله منوّر شهید</w:t>
      </w:r>
    </w:p>
    <w:p>
      <w:pPr>
        <w:pStyle w:val="BookText"/>
        <w:rPr/>
      </w:pPr>
      <w:r>
        <w:rPr>
          <w:rFonts w:ascii="IRNazanin" w:hAnsi="IRNazanin" w:eastAsia="IRNazanin"/>
          <w:color w:val="111111"/>
          <w:sz w:val="28"/>
          <w:sz w:val="28"/>
          <w:szCs w:val="28"/>
          <w:rtl w:val="true"/>
          <w:lang w:bidi="fa-IR"/>
        </w:rPr>
        <w:t>هر شب تاریک ستم بشکنی</w:t>
      </w:r>
    </w:p>
    <w:p>
      <w:pPr>
        <w:pStyle w:val="BookText"/>
        <w:rPr/>
      </w:pPr>
      <w:r>
        <w:rPr>
          <w:rFonts w:ascii="IRNazanin" w:hAnsi="IRNazanin" w:eastAsia="IRNazanin"/>
          <w:color w:val="111111"/>
          <w:sz w:val="28"/>
          <w:sz w:val="28"/>
          <w:szCs w:val="28"/>
          <w:rtl w:val="true"/>
          <w:lang w:bidi="fa-IR"/>
        </w:rPr>
        <w:t>تو صبح صادق و مکرر شهید</w:t>
      </w:r>
    </w:p>
    <w:p>
      <w:p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ستم گشته زتو واژگون</w:t>
      </w:r>
    </w:p>
    <w:p>
      <w:pPr>
        <w:pStyle w:val="BookText"/>
        <w:rPr/>
      </w:pPr>
      <w:r>
        <w:rPr>
          <w:rFonts w:ascii="IRNazanin" w:hAnsi="IRNazanin" w:eastAsia="IRNazanin"/>
          <w:color w:val="111111"/>
          <w:sz w:val="28"/>
          <w:sz w:val="28"/>
          <w:szCs w:val="28"/>
          <w:rtl w:val="true"/>
          <w:lang w:bidi="fa-IR"/>
        </w:rPr>
        <w:t>جلوه ی تو عدل مصوّر شهید</w:t>
      </w:r>
    </w:p>
    <w:p>
      <w:pPr>
        <w:pStyle w:val="BookText"/>
        <w:rPr/>
      </w:pPr>
      <w:r>
        <w:rPr>
          <w:rFonts w:ascii="IRNazanin" w:hAnsi="IRNazanin" w:eastAsia="IRNazanin"/>
          <w:color w:val="111111"/>
          <w:sz w:val="28"/>
          <w:sz w:val="28"/>
          <w:szCs w:val="28"/>
          <w:rtl w:val="true"/>
          <w:lang w:bidi="fa-IR"/>
        </w:rPr>
        <w:t>آتش نمرود گلستان توست</w:t>
      </w:r>
    </w:p>
    <w:p>
      <w:pPr>
        <w:pStyle w:val="BookText"/>
        <w:rPr/>
      </w:pPr>
      <w:r>
        <w:rPr>
          <w:rFonts w:ascii="IRNazanin" w:hAnsi="IRNazanin" w:eastAsia="IRNazanin"/>
          <w:color w:val="111111"/>
          <w:sz w:val="28"/>
          <w:sz w:val="28"/>
          <w:szCs w:val="28"/>
          <w:rtl w:val="true"/>
          <w:lang w:bidi="fa-IR"/>
        </w:rPr>
        <w:t>در دو جهان زنده و سرور شهید</w:t>
      </w:r>
    </w:p>
    <w:p>
      <w:p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به دوش عازم سنگر شدی</w:t>
      </w:r>
    </w:p>
    <w:p>
      <w:pPr>
        <w:pStyle w:val="BookText"/>
        <w:rPr/>
      </w:pPr>
      <w:r>
        <w:rPr>
          <w:rFonts w:ascii="IRNazanin" w:hAnsi="IRNazanin" w:eastAsia="IRNazanin"/>
          <w:color w:val="111111"/>
          <w:sz w:val="28"/>
          <w:sz w:val="28"/>
          <w:szCs w:val="28"/>
          <w:rtl w:val="true"/>
          <w:lang w:bidi="fa-IR"/>
        </w:rPr>
        <w:t>زمزم خون گشته به سنگر شهید</w:t>
      </w:r>
    </w:p>
    <w:p>
      <w:pPr>
        <w:pStyle w:val="BookText"/>
        <w:rPr/>
      </w:pPr>
      <w:r>
        <w:rPr>
          <w:rFonts w:ascii="IRNazanin" w:hAnsi="IRNazanin" w:eastAsia="IRNazanin"/>
          <w:color w:val="111111"/>
          <w:sz w:val="28"/>
          <w:sz w:val="28"/>
          <w:szCs w:val="28"/>
          <w:rtl w:val="true"/>
          <w:lang w:bidi="fa-IR"/>
        </w:rPr>
        <w:t>باب ضعیف تو شده اشک ریز</w:t>
      </w:r>
    </w:p>
    <w:p>
      <w:pPr>
        <w:pStyle w:val="BookText"/>
        <w:rPr/>
      </w:pPr>
      <w:r>
        <w:rPr>
          <w:rFonts w:ascii="IRNazanin" w:hAnsi="IRNazanin" w:eastAsia="IRNazanin"/>
          <w:color w:val="111111"/>
          <w:sz w:val="28"/>
          <w:sz w:val="28"/>
          <w:szCs w:val="28"/>
          <w:rtl w:val="true"/>
          <w:lang w:bidi="fa-IR"/>
        </w:rPr>
        <w:t>بشنوی از ناله ی مادر شهید</w:t>
      </w:r>
    </w:p>
    <w:p>
      <w:p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خون آمده از کربلا</w:t>
      </w:r>
    </w:p>
    <w:p>
      <w:pPr>
        <w:pStyle w:val="BookText"/>
        <w:rPr/>
      </w:pPr>
      <w:r>
        <w:rPr>
          <w:rFonts w:ascii="IRNazanin" w:hAnsi="IRNazanin" w:eastAsia="IRNazanin"/>
          <w:color w:val="111111"/>
          <w:sz w:val="28"/>
          <w:sz w:val="28"/>
          <w:szCs w:val="28"/>
          <w:rtl w:val="true"/>
          <w:lang w:bidi="fa-IR"/>
        </w:rPr>
        <w:t>قتلگه پیداست ز سنگر شهید</w:t>
      </w:r>
    </w:p>
    <w:p>
      <w:pPr>
        <w:pStyle w:val="BookText"/>
        <w:rPr/>
      </w:pPr>
      <w:r>
        <w:rPr>
          <w:rFonts w:ascii="IRNazanin" w:hAnsi="IRNazanin" w:eastAsia="IRNazanin"/>
          <w:color w:val="111111"/>
          <w:sz w:val="28"/>
          <w:sz w:val="28"/>
          <w:szCs w:val="28"/>
          <w:rtl w:val="true"/>
          <w:lang w:bidi="fa-IR"/>
        </w:rPr>
        <w:t>قاسم و عباس همه غرق خون</w:t>
      </w:r>
    </w:p>
    <w:p>
      <w:pPr>
        <w:pStyle w:val="BookText"/>
        <w:rPr/>
      </w:pPr>
      <w:r>
        <w:rPr>
          <w:rFonts w:ascii="IRNazanin" w:hAnsi="IRNazanin" w:eastAsia="IRNazanin"/>
          <w:color w:val="111111"/>
          <w:sz w:val="28"/>
          <w:sz w:val="28"/>
          <w:szCs w:val="28"/>
          <w:rtl w:val="true"/>
          <w:lang w:bidi="fa-IR"/>
        </w:rPr>
        <w:t>عون و علی اکبر و اصغر شهید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 درخون تپید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خون شهدای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به منبر شهید</w:t>
      </w:r>
    </w:p>
    <w:p>
      <w:pPr>
        <w:pStyle w:val="BookText"/>
        <w:rPr/>
      </w:pPr>
      <w:r>
        <w:rPr>
          <w:rFonts w:ascii="IRNazanin" w:hAnsi="IRNazanin" w:eastAsia="IRNazanin"/>
          <w:color w:val="111111"/>
          <w:sz w:val="28"/>
          <w:sz w:val="28"/>
          <w:szCs w:val="28"/>
          <w:rtl w:val="true"/>
          <w:lang w:bidi="fa-IR"/>
        </w:rPr>
        <w:t>آه شهید،آه شهید،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پرپرشده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درخون تپید</w:t>
      </w:r>
      <w:r>
        <w:rPr>
          <w:rFonts w:eastAsia="IRNazanin" w:cs="IRNazanin"/>
          <w:color w:val="111111"/>
          <w:sz w:val="28"/>
          <w:szCs w:val="28"/>
          <w:rtl w:val="true"/>
          <w:lang w:bidi="fa-IR"/>
        </w:rPr>
        <w:t xml:space="preserve">! </w:t>
      </w:r>
      <w:bookmarkStart w:id="394" w:name="pg5423_35602"/>
    </w:p>
    <w:p>
      <w:pPr>
        <w:pStyle w:val="Heading3"/>
        <w:numPr>
          <w:ilvl w:val="2"/>
          <w:numId w:val="1"/>
        </w:numPr>
        <w:rPr/>
      </w:pPr>
      <w:bookmarkStart w:id="395" w:name="__RefHeading___Toc1752635_581953129"/>
      <w:bookmarkStart w:id="396" w:name="_Toc138"/>
      <w:bookmarkEnd w:id="394"/>
      <w:bookmarkEnd w:id="395"/>
      <w:r>
        <w:rPr>
          <w:rtl w:val="true"/>
        </w:rPr>
        <w:t>استغاثة از زندان؛ سینه زنی</w:t>
      </w:r>
      <w:bookmarkEnd w:id="396"/>
    </w:p>
    <w:p>
      <w:pPr>
        <w:pStyle w:val="BookText"/>
        <w:rPr/>
      </w:pPr>
      <w:r>
        <w:rPr>
          <w:rFonts w:ascii="IRNazanin" w:hAnsi="IRNazanin" w:eastAsia="IRNazanin"/>
          <w:color w:val="111111"/>
          <w:sz w:val="28"/>
          <w:sz w:val="28"/>
          <w:szCs w:val="28"/>
          <w:rtl w:val="true"/>
          <w:lang w:bidi="fa-IR"/>
        </w:rPr>
        <w:t>زبان حال علما، دانشمندان، مجاهدان، دانشجویان مؤمن که به جرم مسلمان بودن در زمان رژیم دست نشانده کرملین در زندان های آن مزدوران زیر شکنجه بودند وگزارش های سوزناک در جبهات و سنگرها به ما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هزار نفر به جرم مخالفت با رژیم دست نشانده زنده به گور شدند؛ درود و رحمت خداوند به ارواح پاک آن شهدا و زندگان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بگوش جان رسد هر دم، ز زندان بلا ماتم</w:t>
      </w:r>
    </w:p>
    <w:p>
      <w:pPr>
        <w:pStyle w:val="BookText"/>
        <w:rPr/>
      </w:pPr>
      <w:r>
        <w:rPr>
          <w:rFonts w:ascii="IRNazanin" w:hAnsi="IRNazanin" w:eastAsia="IRNazanin"/>
          <w:color w:val="111111"/>
          <w:sz w:val="28"/>
          <w:sz w:val="28"/>
          <w:szCs w:val="28"/>
          <w:rtl w:val="true"/>
          <w:lang w:bidi="fa-IR"/>
        </w:rPr>
        <w:t>بگویند آن عزیزانم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غم افتادم </w:t>
      </w:r>
    </w:p>
    <w:p>
      <w:pPr>
        <w:pStyle w:val="BookText"/>
        <w:rPr/>
      </w:pPr>
      <w:r>
        <w:rPr>
          <w:rFonts w:ascii="IRNazanin" w:hAnsi="IRNazanin" w:eastAsia="IRNazanin"/>
          <w:color w:val="111111"/>
          <w:sz w:val="28"/>
          <w:sz w:val="28"/>
          <w:szCs w:val="28"/>
          <w:rtl w:val="true"/>
          <w:lang w:bidi="fa-IR"/>
        </w:rPr>
        <w:t>فتادم گوشه ی زندان، اسیرِ دست جلا دان</w:t>
      </w:r>
    </w:p>
    <w:p>
      <w:pPr>
        <w:pStyle w:val="BookText"/>
        <w:rPr/>
      </w:pPr>
      <w:r>
        <w:rPr>
          <w:rFonts w:ascii="IRNazanin" w:hAnsi="IRNazanin" w:eastAsia="IRNazanin"/>
          <w:color w:val="111111"/>
          <w:sz w:val="28"/>
          <w:sz w:val="28"/>
          <w:szCs w:val="28"/>
          <w:rtl w:val="true"/>
          <w:lang w:bidi="fa-IR"/>
        </w:rPr>
        <w:t>ندارد داغ من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اسیر کنج زندانم، نبینم روی طفلانم</w:t>
      </w:r>
    </w:p>
    <w:p>
      <w:pPr>
        <w:pStyle w:val="BookText"/>
        <w:rPr/>
      </w:pPr>
      <w:r>
        <w:rPr>
          <w:rFonts w:ascii="IRNazanin" w:hAnsi="IRNazanin" w:eastAsia="IRNazanin"/>
          <w:color w:val="111111"/>
          <w:sz w:val="28"/>
          <w:sz w:val="28"/>
          <w:szCs w:val="28"/>
          <w:rtl w:val="true"/>
          <w:lang w:bidi="fa-IR"/>
        </w:rPr>
        <w:t>نه باب و مام و یارانم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ز داغم مادرم دلخون، شده بابای من محزون</w:t>
      </w:r>
    </w:p>
    <w:p>
      <w:pPr>
        <w:pStyle w:val="BookText"/>
        <w:rPr/>
      </w:pPr>
      <w:r>
        <w:rPr>
          <w:rFonts w:ascii="IRNazanin" w:hAnsi="IRNazanin" w:eastAsia="IRNazanin"/>
          <w:color w:val="111111"/>
          <w:sz w:val="28"/>
          <w:sz w:val="28"/>
          <w:szCs w:val="28"/>
          <w:rtl w:val="true"/>
          <w:lang w:bidi="fa-IR"/>
        </w:rPr>
        <w:t>سرشک کودکان جیحون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برس مهدی به فریادم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خدایا تا به کی غربت، به زندان بلا محنت</w:t>
      </w:r>
    </w:p>
    <w:p>
      <w:pPr>
        <w:pStyle w:val="BookText"/>
        <w:rPr/>
      </w:pPr>
      <w:r>
        <w:rPr>
          <w:rFonts w:ascii="IRNazanin" w:hAnsi="IRNazanin" w:eastAsia="IRNazanin"/>
          <w:color w:val="111111"/>
          <w:sz w:val="28"/>
          <w:sz w:val="28"/>
          <w:szCs w:val="28"/>
          <w:rtl w:val="true"/>
          <w:lang w:bidi="fa-IR"/>
        </w:rPr>
        <w:t>فراق یاوران حسرت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امام عصرُ کی آئی، به عالم چهره بنمائی</w:t>
      </w:r>
    </w:p>
    <w:p>
      <w:pPr>
        <w:pStyle w:val="BookText"/>
        <w:rPr/>
      </w:pPr>
      <w:r>
        <w:rPr>
          <w:rFonts w:ascii="Amiri" w:hAnsi="Amiri" w:eastAsia="Amiri" w:cs="Amiri"/>
          <w:color w:val="111111"/>
          <w:sz w:val="28"/>
          <w:sz w:val="28"/>
          <w:szCs w:val="28"/>
          <w:rtl w:val="true"/>
          <w:lang w:bidi="ar-SA"/>
        </w:rPr>
        <w:t>امامُ نورُ مَولایِی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تو یابن العسکری بنگر، به زندان مانده ام مضطر</w:t>
      </w:r>
    </w:p>
    <w:p>
      <w:pPr>
        <w:pStyle w:val="BookText"/>
        <w:rPr/>
      </w:pPr>
      <w:r>
        <w:rPr>
          <w:rFonts w:ascii="IRNazanin" w:hAnsi="IRNazanin" w:eastAsia="IRNazanin"/>
          <w:color w:val="111111"/>
          <w:sz w:val="28"/>
          <w:sz w:val="28"/>
          <w:szCs w:val="28"/>
          <w:rtl w:val="true"/>
          <w:lang w:bidi="fa-IR"/>
        </w:rPr>
        <w:t>گشایی عقده ها سرور</w:t>
      </w:r>
      <w:r>
        <w:rPr>
          <w:rFonts w:eastAsia="IRNazanin" w:cs="IRNazanin"/>
          <w:color w:val="111111"/>
          <w:sz w:val="28"/>
          <w:szCs w:val="28"/>
          <w:lang w:bidi="fa-IR"/>
        </w:rPr>
        <w:t>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غم افتادم </w:t>
      </w:r>
    </w:p>
    <w:p>
      <w:pPr>
        <w:pStyle w:val="BookText"/>
        <w:rPr/>
      </w:pPr>
      <w:r>
        <w:rPr>
          <w:rFonts w:ascii="IRNazanin" w:hAnsi="IRNazanin" w:eastAsia="IRNazanin"/>
          <w:color w:val="111111"/>
          <w:sz w:val="28"/>
          <w:sz w:val="28"/>
          <w:szCs w:val="28"/>
          <w:rtl w:val="true"/>
          <w:lang w:bidi="fa-IR"/>
        </w:rPr>
        <w:t>منم از غصه دلگیرم، به غربت گر چه می میرم</w:t>
      </w:r>
    </w:p>
    <w:p>
      <w:pPr>
        <w:pStyle w:val="BookText"/>
        <w:rPr/>
      </w:pPr>
      <w:r>
        <w:rPr>
          <w:rFonts w:ascii="IRNazanin" w:hAnsi="IRNazanin" w:eastAsia="IRNazanin"/>
          <w:color w:val="111111"/>
          <w:sz w:val="28"/>
          <w:sz w:val="28"/>
          <w:szCs w:val="28"/>
          <w:rtl w:val="true"/>
          <w:lang w:bidi="fa-IR"/>
        </w:rPr>
        <w:t>دیگر از زندگی سیرم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به یاد حضرت کاظم، به محبس ها نوا سازیم</w:t>
      </w:r>
    </w:p>
    <w:p>
      <w:pPr>
        <w:pStyle w:val="BookText"/>
        <w:rPr/>
      </w:pPr>
      <w:r>
        <w:rPr>
          <w:rFonts w:ascii="IRNazanin" w:hAnsi="IRNazanin" w:eastAsia="IRNazanin"/>
          <w:color w:val="111111"/>
          <w:sz w:val="28"/>
          <w:sz w:val="28"/>
          <w:szCs w:val="28"/>
          <w:rtl w:val="true"/>
          <w:lang w:bidi="fa-IR"/>
        </w:rPr>
        <w:t>شکستیم قدرت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pStyle w:val="BookText"/>
        <w:rPr/>
      </w:pPr>
      <w:r>
        <w:rPr>
          <w:rFonts w:ascii="IRNazanin" w:hAnsi="IRNazanin" w:eastAsia="IRNazanin"/>
          <w:color w:val="111111"/>
          <w:sz w:val="28"/>
          <w:sz w:val="28"/>
          <w:szCs w:val="28"/>
          <w:rtl w:val="true"/>
          <w:lang w:bidi="fa-IR"/>
        </w:rPr>
        <w:t>به یاد محبس بغداد، نمایم ناله و فریاد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از یاد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برس مهدی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غم افتادم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کنت قهرمان </w:t>
      </w:r>
      <w:bookmarkStart w:id="397" w:name="pg5423_35605"/>
    </w:p>
    <w:p>
      <w:pPr>
        <w:pStyle w:val="Heading3"/>
        <w:numPr>
          <w:ilvl w:val="2"/>
          <w:numId w:val="1"/>
        </w:numPr>
        <w:rPr/>
      </w:pPr>
      <w:bookmarkStart w:id="398" w:name="__RefHeading___Toc1752637_581953129"/>
      <w:bookmarkStart w:id="399" w:name="_Toc139"/>
      <w:bookmarkEnd w:id="397"/>
      <w:bookmarkEnd w:id="398"/>
      <w:r>
        <w:rPr>
          <w:rtl w:val="true"/>
        </w:rPr>
        <w:t>اسرار شهید؛ سینه زنی و سرود</w:t>
      </w:r>
      <w:bookmarkEnd w:id="399"/>
    </w:p>
    <w:p>
      <w:pPr>
        <w:pStyle w:val="BookText"/>
        <w:rPr/>
      </w:pPr>
      <w:r>
        <w:rPr>
          <w:rFonts w:ascii="IRNazanin" w:hAnsi="IRNazanin" w:eastAsia="IRNazanin"/>
          <w:color w:val="111111"/>
          <w:sz w:val="28"/>
          <w:sz w:val="28"/>
          <w:szCs w:val="28"/>
          <w:rtl w:val="true"/>
          <w:lang w:bidi="fa-IR"/>
        </w:rPr>
        <w:t>نهان نهان ناله کند مادر غمخوار شهید</w:t>
      </w:r>
    </w:p>
    <w:p>
      <w:pPr>
        <w:pStyle w:val="BookText"/>
        <w:rPr/>
      </w:pPr>
      <w:r>
        <w:rPr>
          <w:rFonts w:ascii="IRNazanin" w:hAnsi="IRNazanin" w:eastAsia="IRNazanin"/>
          <w:color w:val="111111"/>
          <w:sz w:val="28"/>
          <w:sz w:val="28"/>
          <w:szCs w:val="28"/>
          <w:rtl w:val="true"/>
          <w:lang w:bidi="fa-IR"/>
        </w:rPr>
        <w:t>شور و فغان به پا کند کودک بی یار شهید</w:t>
      </w:r>
    </w:p>
    <w:p>
      <w:pPr>
        <w:pStyle w:val="BookText"/>
        <w:rPr/>
      </w:pPr>
      <w:r>
        <w:rPr>
          <w:rFonts w:ascii="IRNazanin" w:hAnsi="IRNazanin" w:eastAsia="IRNazanin"/>
          <w:color w:val="111111"/>
          <w:sz w:val="28"/>
          <w:sz w:val="28"/>
          <w:szCs w:val="28"/>
          <w:rtl w:val="true"/>
          <w:lang w:bidi="fa-IR"/>
        </w:rPr>
        <w:t>شبنم هنگام سحر لؤلؤ و مروارید عشق</w:t>
      </w:r>
    </w:p>
    <w:p>
      <w:pPr>
        <w:pStyle w:val="BookText"/>
        <w:rPr/>
      </w:pPr>
      <w:r>
        <w:rPr>
          <w:rFonts w:ascii="IRNazanin" w:hAnsi="IRNazanin" w:eastAsia="IRNazanin"/>
          <w:color w:val="111111"/>
          <w:sz w:val="28"/>
          <w:sz w:val="28"/>
          <w:szCs w:val="28"/>
          <w:rtl w:val="true"/>
          <w:lang w:bidi="fa-IR"/>
        </w:rPr>
        <w:t>ژاله صفت تیر ستم بر گل بی خار شهید</w:t>
      </w:r>
    </w:p>
    <w:p>
      <w:pPr>
        <w:pStyle w:val="BookText"/>
        <w:rPr/>
      </w:pPr>
      <w:r>
        <w:rPr>
          <w:rFonts w:ascii="IRNazanin" w:hAnsi="IRNazanin" w:eastAsia="IRNazanin"/>
          <w:color w:val="111111"/>
          <w:sz w:val="28"/>
          <w:sz w:val="28"/>
          <w:szCs w:val="28"/>
          <w:rtl w:val="true"/>
          <w:lang w:bidi="fa-IR"/>
        </w:rPr>
        <w:t>زمزمه ی بلبل عشق وصل خروشنده ی گل</w:t>
      </w:r>
    </w:p>
    <w:p>
      <w:pPr>
        <w:pStyle w:val="BookText"/>
        <w:rPr/>
      </w:pPr>
      <w:r>
        <w:rPr>
          <w:rFonts w:ascii="IRNazanin" w:hAnsi="IRNazanin" w:eastAsia="IRNazanin"/>
          <w:color w:val="111111"/>
          <w:sz w:val="28"/>
          <w:sz w:val="28"/>
          <w:szCs w:val="28"/>
          <w:rtl w:val="true"/>
          <w:lang w:bidi="fa-IR"/>
        </w:rPr>
        <w:t>یاس و سمن لاله و گل خیره ی گلزار شهید</w:t>
      </w:r>
    </w:p>
    <w:p>
      <w:p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ویرانه نشین ناله کنان در دل شب</w:t>
      </w:r>
    </w:p>
    <w:p>
      <w:pPr>
        <w:pStyle w:val="BookText"/>
        <w:rPr/>
      </w:pPr>
      <w:r>
        <w:rPr>
          <w:rFonts w:ascii="IRNazanin" w:hAnsi="IRNazanin" w:eastAsia="IRNazanin"/>
          <w:color w:val="111111"/>
          <w:sz w:val="28"/>
          <w:sz w:val="28"/>
          <w:szCs w:val="28"/>
          <w:rtl w:val="true"/>
          <w:lang w:bidi="fa-IR"/>
        </w:rPr>
        <w:t>کبوتر نامه رسان پیام خونبار شهید</w:t>
      </w:r>
    </w:p>
    <w:p>
      <w:pPr>
        <w:pStyle w:val="BookText"/>
        <w:rPr/>
      </w:pPr>
      <w:r>
        <w:rPr>
          <w:rFonts w:ascii="IRNazanin" w:hAnsi="IRNazanin" w:eastAsia="IRNazanin"/>
          <w:color w:val="111111"/>
          <w:sz w:val="28"/>
          <w:sz w:val="28"/>
          <w:szCs w:val="28"/>
          <w:rtl w:val="true"/>
          <w:lang w:bidi="fa-IR"/>
        </w:rPr>
        <w:t>پیچیده و پر خطر است مسیر آب حیوان</w:t>
      </w:r>
    </w:p>
    <w:p>
      <w:pPr>
        <w:pStyle w:val="BookText"/>
        <w:rPr/>
      </w:pPr>
      <w:r>
        <w:rPr>
          <w:rFonts w:ascii="IRNazanin" w:hAnsi="IRNazanin" w:eastAsia="IRNazanin"/>
          <w:color w:val="111111"/>
          <w:sz w:val="28"/>
          <w:sz w:val="28"/>
          <w:szCs w:val="28"/>
          <w:rtl w:val="true"/>
          <w:lang w:bidi="fa-IR"/>
        </w:rPr>
        <w:t>چو اختران راهنما ثابت و سیار شهید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وصال آب حیوان فانوس دریای دل است</w:t>
      </w:r>
    </w:p>
    <w:p>
      <w:pPr>
        <w:pStyle w:val="BookText"/>
        <w:rPr/>
      </w:pPr>
      <w:r>
        <w:rPr>
          <w:rFonts w:ascii="IRNazanin" w:hAnsi="IRNazanin" w:eastAsia="IRNazanin"/>
          <w:color w:val="111111"/>
          <w:sz w:val="28"/>
          <w:sz w:val="28"/>
          <w:szCs w:val="28"/>
          <w:rtl w:val="true"/>
          <w:lang w:bidi="fa-IR"/>
        </w:rPr>
        <w:t>در ظلمات گم نشود مسیر و دیدار شهید</w:t>
      </w:r>
    </w:p>
    <w:p>
      <w:pPr>
        <w:pStyle w:val="BookText"/>
        <w:rPr/>
      </w:pPr>
      <w:r>
        <w:rPr>
          <w:rFonts w:ascii="IRNazanin" w:hAnsi="IRNazanin" w:eastAsia="IRNazanin"/>
          <w:color w:val="111111"/>
          <w:sz w:val="28"/>
          <w:sz w:val="28"/>
          <w:szCs w:val="28"/>
          <w:rtl w:val="true"/>
          <w:lang w:bidi="fa-IR"/>
        </w:rPr>
        <w:t>سیر و سلوک وصل وصال پرده اسرارهنر</w:t>
      </w:r>
    </w:p>
    <w:p>
      <w:pPr>
        <w:pStyle w:val="BookText"/>
        <w:rPr/>
      </w:pPr>
      <w:r>
        <w:rPr>
          <w:rFonts w:ascii="IRNazanin" w:hAnsi="IRNazanin" w:eastAsia="IRNazanin"/>
          <w:color w:val="111111"/>
          <w:sz w:val="28"/>
          <w:sz w:val="28"/>
          <w:szCs w:val="28"/>
          <w:rtl w:val="true"/>
          <w:lang w:bidi="fa-IR"/>
        </w:rPr>
        <w:t>بی هنران بی خبر از پرده ی اسرار شهید</w:t>
      </w:r>
    </w:p>
    <w:p>
      <w:p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انوار شهید فیلم هنرپیشه ی عشق</w:t>
      </w:r>
    </w:p>
    <w:p>
      <w:pPr>
        <w:pStyle w:val="BookText"/>
        <w:rPr/>
      </w:pPr>
      <w:r>
        <w:rPr>
          <w:rFonts w:ascii="IRNazanin" w:hAnsi="IRNazanin" w:eastAsia="IRNazanin"/>
          <w:color w:val="111111"/>
          <w:sz w:val="28"/>
          <w:sz w:val="28"/>
          <w:szCs w:val="28"/>
          <w:rtl w:val="true"/>
          <w:lang w:bidi="fa-IR"/>
        </w:rPr>
        <w:t>شد افق سنگر خون مطلع انوار شهید</w:t>
      </w:r>
    </w:p>
    <w:p>
      <w:pPr>
        <w:pStyle w:val="BookText"/>
        <w:rPr/>
      </w:pPr>
      <w:r>
        <w:rPr>
          <w:rFonts w:ascii="IRNazanin" w:hAnsi="IRNazanin" w:eastAsia="IRNazanin"/>
          <w:color w:val="111111"/>
          <w:sz w:val="28"/>
          <w:sz w:val="28"/>
          <w:szCs w:val="28"/>
          <w:rtl w:val="true"/>
          <w:lang w:bidi="fa-IR"/>
        </w:rPr>
        <w:t>گرچه که اختر شهید ز آسمان کرده افول</w:t>
      </w:r>
    </w:p>
    <w:p>
      <w:pPr>
        <w:pStyle w:val="BookText"/>
        <w:rPr/>
      </w:pPr>
      <w:r>
        <w:rPr>
          <w:rFonts w:ascii="IRNazanin" w:hAnsi="IRNazanin" w:eastAsia="IRNazanin"/>
          <w:color w:val="111111"/>
          <w:sz w:val="28"/>
          <w:sz w:val="28"/>
          <w:szCs w:val="28"/>
          <w:rtl w:val="true"/>
          <w:lang w:bidi="fa-IR"/>
        </w:rPr>
        <w:t>ستارگان خیره شوند از مه رخسار شهید</w:t>
      </w:r>
    </w:p>
    <w:p>
      <w:p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کس و گمنام و غریب به سنگر میهن ما</w:t>
      </w:r>
    </w:p>
    <w:p>
      <w:pPr>
        <w:pStyle w:val="BookText"/>
        <w:rPr/>
      </w:pPr>
      <w:r>
        <w:rPr>
          <w:rFonts w:ascii="IRNazanin" w:hAnsi="IRNazanin" w:eastAsia="IRNazanin"/>
          <w:color w:val="111111"/>
          <w:sz w:val="28"/>
          <w:sz w:val="28"/>
          <w:szCs w:val="28"/>
          <w:rtl w:val="true"/>
          <w:lang w:bidi="fa-IR"/>
        </w:rPr>
        <w:t>چون گل پرپر شده است سینه ی تبدار شهید</w:t>
      </w:r>
    </w:p>
    <w:p>
      <w:pPr>
        <w:pStyle w:val="BookText"/>
        <w:rPr/>
      </w:pPr>
      <w:r>
        <w:rPr>
          <w:rFonts w:ascii="IRNazanin" w:hAnsi="IRNazanin" w:eastAsia="IRNazanin"/>
          <w:color w:val="111111"/>
          <w:sz w:val="28"/>
          <w:sz w:val="28"/>
          <w:szCs w:val="28"/>
          <w:rtl w:val="true"/>
          <w:lang w:bidi="fa-IR"/>
        </w:rPr>
        <w:t>نه مادر و باب شهید نه همسر و خواهر او</w:t>
      </w:r>
    </w:p>
    <w:p>
      <w:pPr>
        <w:pStyle w:val="BookText"/>
        <w:rPr/>
      </w:pPr>
      <w:r>
        <w:rPr>
          <w:rFonts w:ascii="IRNazanin" w:hAnsi="IRNazanin" w:eastAsia="IRNazanin"/>
          <w:color w:val="111111"/>
          <w:sz w:val="28"/>
          <w:sz w:val="28"/>
          <w:szCs w:val="28"/>
          <w:rtl w:val="true"/>
          <w:lang w:bidi="fa-IR"/>
        </w:rPr>
        <w:t>حوری و غلمان بهشت یاور و دلدار شهید</w:t>
      </w:r>
    </w:p>
    <w:p>
      <w:p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ببین شهید گمنام وطن</w:t>
      </w:r>
    </w:p>
    <w:p>
      <w:pPr>
        <w:pStyle w:val="BookText"/>
        <w:rPr/>
      </w:pPr>
      <w:r>
        <w:rPr>
          <w:rFonts w:ascii="IRNazanin" w:hAnsi="IRNazanin" w:eastAsia="IRNazanin"/>
          <w:color w:val="111111"/>
          <w:sz w:val="28"/>
          <w:sz w:val="28"/>
          <w:szCs w:val="28"/>
          <w:rtl w:val="true"/>
          <w:lang w:bidi="fa-IR"/>
        </w:rPr>
        <w:t>قطره چکان موج زنان لاله ی گلزار شهید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حسین بن علی ستاره ی روشن او </w:t>
      </w:r>
    </w:p>
    <w:p>
      <w:pPr>
        <w:pStyle w:val="BookText"/>
        <w:rPr/>
      </w:pPr>
      <w:r>
        <w:rPr>
          <w:rFonts w:ascii="IRNazanin" w:hAnsi="IRNazanin" w:eastAsia="IRNazanin"/>
          <w:color w:val="111111"/>
          <w:sz w:val="28"/>
          <w:sz w:val="28"/>
          <w:szCs w:val="28"/>
          <w:rtl w:val="true"/>
          <w:lang w:bidi="fa-IR"/>
        </w:rPr>
        <w:t>شهید کربلا بود، سرور وسردار شهید</w:t>
      </w:r>
    </w:p>
    <w:p>
      <w:pPr>
        <w:pStyle w:val="BookText"/>
        <w:rPr/>
      </w:pPr>
      <w:r>
        <w:rPr>
          <w:rFonts w:ascii="IRNazanin" w:hAnsi="IRNazanin" w:eastAsia="IRNazanin"/>
          <w:color w:val="111111"/>
          <w:sz w:val="28"/>
          <w:sz w:val="28"/>
          <w:szCs w:val="28"/>
          <w:rtl w:val="true"/>
          <w:lang w:bidi="fa-IR"/>
        </w:rPr>
        <w:t>نهان نهان ناله کند مادر غمخوار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شوروفغان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التماس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سیدمحمدطاهر مدرسی حجازی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5423_35609"/>
      <w:bookmarkStart w:id="401" w:name="pg5423_35609"/>
      <w:bookmarkEnd w:id="401"/>
    </w:p>
    <w:p>
      <w:pPr>
        <w:pStyle w:val="Heading2"/>
        <w:numPr>
          <w:ilvl w:val="1"/>
          <w:numId w:val="1"/>
        </w:numPr>
        <w:rPr/>
      </w:pPr>
      <w:bookmarkStart w:id="402" w:name="pg5423_35609"/>
      <w:bookmarkStart w:id="403" w:name="__RefHeading___Toc1752639_581953129"/>
      <w:bookmarkStart w:id="404" w:name="_Toc140"/>
      <w:bookmarkEnd w:id="402"/>
      <w:bookmarkEnd w:id="403"/>
      <w:r>
        <w:rPr>
          <w:rtl w:val="true"/>
        </w:rPr>
        <w:t>منابع عمده ی تحقیق</w:t>
      </w:r>
      <w:bookmarkEnd w:id="404"/>
    </w:p>
    <w:p>
      <w:pPr>
        <w:pStyle w:val="BookText"/>
        <w:rPr/>
      </w:pPr>
      <w:r>
        <w:rPr>
          <w:rFonts w:ascii="IRNazanin" w:hAnsi="IRNazanin" w:eastAsia="IRNazanin"/>
          <w:color w:val="111111"/>
          <w:sz w:val="28"/>
          <w:sz w:val="28"/>
          <w:szCs w:val="28"/>
          <w:rtl w:val="true"/>
          <w:lang w:bidi="fa-IR"/>
        </w:rPr>
        <w:t>ذکر منبع دلیل برتأیید مطلب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عظیم الشأن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ابو محمد حسن علی ،تحف العقول، تحقیق علی اکبرغفاری؛ مؤسسه نشر اسلامی، قم چاپ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ورام بن ابی فراس، تنبیه الخواطر، ترجمه محمد رضا عطایی چاپ چهارم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پاینده، نهج الفصاحة، انتشارات جاویدان، چاپ بیست ویکم،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جعفربن محمدبن جعفربن قولویه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الزیارات،چاپ نجف اشرف، سال</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المسائل، باحاشیه مراجع تقلید، انتشارات اسلامی جامعه مدرسین قم چاپ یازد 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روح الله،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طباطبایی آقاحسین، جامع احادیث الشیعة،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احمدبن حسن بن علی، السنن الکبری، نشر ذار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مسعود، الرائد، 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مترجم رضا انزابی نژاد، چاپ اول،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عبد الرحمن ، الجامع الصغیر فی احادیث بشیر النذیر، نشر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جعفر محمد بن حسن طوسی، رجال طوسی،مطبعة الحیدریه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چاپ 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ابوجعفر محمد بن علی بن حسین بن بابویه، امالی،چاپ پنجم؛ مؤسسة الاعلمی – بیروت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وسائل الشیعه الی تحصیل مسائل الشریعه، 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حسن،فرهنگ عمید،چاپ دوم، مؤسسه انتشارات امیر 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الهندی، علاء الدین، کنز العمال فی السنن و الافعال، هند، حیدر آباد،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و چاپ 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نشر دارالحدیث ترجمه حمید رضا شیخی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زکی ابراهیم، مراقد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مطبوعات العشیرة المحمدیة، مصر،چاپ چهارم،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حجازی خورشید 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ولایت چاپ اول،</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حجازی گلواژه های معارف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ولایت چاپ ششم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حجازی، خوشه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زیارات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ولایت چاپ اول،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مقذس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انتشارات فرهنگ نما،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 مؤسسه ی اسماعلیان چاپ قم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5" w:name="pg5423_35611"/>
    </w:p>
    <w:p>
      <w:pPr>
        <w:pStyle w:val="Heading2"/>
        <w:numPr>
          <w:ilvl w:val="1"/>
          <w:numId w:val="1"/>
        </w:numPr>
        <w:rPr/>
      </w:pPr>
      <w:bookmarkStart w:id="406" w:name="__RefHeading___Toc1752641_581953129"/>
      <w:bookmarkStart w:id="407" w:name="_Toc141"/>
      <w:bookmarkEnd w:id="405"/>
      <w:bookmarkEnd w:id="406"/>
      <w:r>
        <w:rPr>
          <w:rtl w:val="true"/>
        </w:rPr>
        <w:t>آثار چاپ شده ی مؤلف</w:t>
      </w:r>
      <w:bookmarkEnd w:id="407"/>
    </w:p>
    <w:p>
      <w:pPr>
        <w:pStyle w:val="BookText"/>
        <w:rPr/>
      </w:pP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حرمین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خورشید 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زیارات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p>
    <w:p>
      <w:pPr>
        <w:pStyle w:val="BookText"/>
        <w:rPr/>
      </w:pPr>
      <w:r>
        <w:rPr>
          <w:rFonts w:ascii="IRNazanin" w:hAnsi="IRNazanin" w:eastAsia="IRNazanin"/>
          <w:color w:val="111111"/>
          <w:sz w:val="28"/>
          <w:sz w:val="28"/>
          <w:szCs w:val="28"/>
          <w:rtl w:val="true"/>
          <w:lang w:bidi="fa-IR"/>
        </w:rPr>
        <w:t>دستور و وصیّت نامه شرعی و قانونی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 مهم ومسائل ضروری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آفتاب ؛ مجموعه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نوای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نکاح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عقدنامه شرعی</w:t>
      </w:r>
      <w:r>
        <w:rPr>
          <w:rFonts w:eastAsia="IRNazanin" w:cs="IRNazanin"/>
          <w:color w:val="111111"/>
          <w:sz w:val="28"/>
          <w:szCs w:val="28"/>
          <w:rtl w:val="true"/>
          <w:lang w:bidi="fa-IR"/>
        </w:rPr>
        <w:t xml:space="preserve">) </w:t>
      </w:r>
      <w:bookmarkStart w:id="408" w:name="pg5423_35612"/>
    </w:p>
    <w:p>
      <w:pPr>
        <w:pStyle w:val="Heading2"/>
        <w:numPr>
          <w:ilvl w:val="1"/>
          <w:numId w:val="1"/>
        </w:numPr>
        <w:rPr/>
      </w:pPr>
      <w:bookmarkStart w:id="409" w:name="__RefHeading___Toc1752643_581953129"/>
      <w:bookmarkStart w:id="410" w:name="_Toc142"/>
      <w:bookmarkEnd w:id="408"/>
      <w:bookmarkEnd w:id="409"/>
      <w:r>
        <w:rPr>
          <w:rtl w:val="true"/>
        </w:rPr>
        <w:t>آثار چاپ نشده ی مؤلف</w:t>
      </w:r>
      <w:bookmarkEnd w:id="410"/>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شکوفه 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ی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هایی پیرامون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 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شهید شیعه افغانستان</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ها وکارشناسی معارف در رادیوها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گلواژه های معارف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همراز اول</w:t>
      </w:r>
    </w:p>
    <w:p>
      <w:pPr>
        <w:pStyle w:val="BookText"/>
        <w:rPr/>
      </w:pPr>
      <w:r>
        <w:rPr>
          <w:rFonts w:ascii="IRNazanin" w:hAnsi="IRNazanin" w:eastAsia="IRNazanin"/>
          <w:color w:val="111111"/>
          <w:sz w:val="28"/>
          <w:sz w:val="28"/>
          <w:szCs w:val="28"/>
          <w:rtl w:val="true"/>
          <w:lang w:bidi="fa-IR"/>
        </w:rPr>
        <w:t xml:space="preserve">از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و حاجت در پرتو کرامت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درباره ی انقلاب اسلامی چهارکنت و کتابی درباره ی شهدای روحانیت و دانشمندان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شهید شیعه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گزارشهایی داشته باشید ارائه فرمایید تا ان شاءالله چاپ شود</w:t>
      </w:r>
      <w:r>
        <w:rPr>
          <w:rFonts w:eastAsia="IRNazanin" w:cs="IRNazanin"/>
          <w:color w:val="111111"/>
          <w:sz w:val="28"/>
          <w:szCs w:val="28"/>
          <w:rtl w:val="true"/>
          <w:lang w:bidi="fa-IR"/>
        </w:rPr>
        <w:t xml:space="preserve">. </w:t>
      </w:r>
      <w:bookmarkStart w:id="411" w:name="pg5423_35613"/>
    </w:p>
    <w:p>
      <w:pPr>
        <w:pStyle w:val="Heading2"/>
        <w:numPr>
          <w:ilvl w:val="1"/>
          <w:numId w:val="1"/>
        </w:numPr>
        <w:rPr/>
      </w:pPr>
      <w:bookmarkStart w:id="412" w:name="__RefHeading___Toc1752645_581953129"/>
      <w:bookmarkStart w:id="413" w:name="_Toc143"/>
      <w:bookmarkEnd w:id="411"/>
      <w:bookmarkEnd w:id="412"/>
      <w:r>
        <w:rPr>
          <w:rtl w:val="true"/>
        </w:rPr>
        <w:t xml:space="preserve">مؤسسۀ قرآنی </w:t>
      </w:r>
      <w:r>
        <w:rPr>
          <w:rtl w:val="true"/>
        </w:rPr>
        <w:t xml:space="preserve">- </w:t>
      </w:r>
      <w:r>
        <w:rPr>
          <w:rtl w:val="true"/>
        </w:rPr>
        <w:t xml:space="preserve">پژوهشی پیامبر رحمت </w:t>
      </w:r>
      <w:r>
        <w:rPr>
          <w:rtl w:val="true"/>
        </w:rPr>
        <w:t>(</w:t>
      </w:r>
      <w:r>
        <w:rPr>
          <w:rtl w:val="true"/>
        </w:rPr>
        <w:t xml:space="preserve">صلّی الله علیه و آله وسلّم </w:t>
      </w:r>
      <w:r>
        <w:rPr>
          <w:rtl w:val="true"/>
        </w:rPr>
        <w:t>)</w:t>
      </w:r>
      <w:bookmarkEnd w:id="413"/>
    </w:p>
    <w:p>
      <w:pPr>
        <w:pStyle w:val="BookText"/>
        <w:rPr/>
      </w:pPr>
      <w:r>
        <w:rPr>
          <w:rFonts w:ascii="IRNazanin" w:hAnsi="IRNazanin" w:eastAsia="IRNazanin"/>
          <w:color w:val="111111"/>
          <w:sz w:val="28"/>
          <w:sz w:val="28"/>
          <w:szCs w:val="28"/>
          <w:rtl w:val="true"/>
          <w:lang w:bidi="fa-IR"/>
        </w:rPr>
        <w:t>در موارد زیر اعلام آمادگی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بیان معارف قرآن عظیم الشأن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برنامه 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و آموزشی</w:t>
      </w:r>
    </w:p>
    <w:p>
      <w:pPr>
        <w:pStyle w:val="BookText"/>
        <w:rPr/>
      </w:pPr>
      <w:r>
        <w:rPr>
          <w:rFonts w:ascii="IRNazanin" w:hAnsi="IRNazanin" w:eastAsia="IRNazanin"/>
          <w:color w:val="111111"/>
          <w:sz w:val="28"/>
          <w:sz w:val="28"/>
          <w:szCs w:val="28"/>
          <w:rtl w:val="true"/>
          <w:lang w:bidi="fa-IR"/>
        </w:rPr>
        <w:t>پاسخ به سؤالات شرعی، مشاوره در زمینه های مختلف</w:t>
      </w:r>
    </w:p>
    <w:p>
      <w:pPr>
        <w:pStyle w:val="BookText"/>
        <w:rPr/>
      </w:pPr>
      <w:r>
        <w:rPr>
          <w:rFonts w:ascii="IRNazanin" w:hAnsi="IRNazanin" w:eastAsia="IRNazanin"/>
          <w:color w:val="111111"/>
          <w:sz w:val="28"/>
          <w:sz w:val="28"/>
          <w:szCs w:val="28"/>
          <w:rtl w:val="true"/>
          <w:lang w:bidi="fa-IR"/>
        </w:rPr>
        <w:t xml:space="preserve">امور حج، عمره، عتبات وبرنامه های ویژه اربعین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سی دی های فرهنگی؛</w:t>
      </w:r>
    </w:p>
    <w:p>
      <w:pPr>
        <w:pStyle w:val="BookText"/>
        <w:rPr/>
      </w:pPr>
      <w:r>
        <w:rPr>
          <w:rFonts w:ascii="IRNazanin" w:hAnsi="IRNazanin" w:eastAsia="IRNazanin"/>
          <w:color w:val="111111"/>
          <w:sz w:val="28"/>
          <w:sz w:val="28"/>
          <w:szCs w:val="28"/>
          <w:rtl w:val="true"/>
          <w:lang w:bidi="fa-IR"/>
        </w:rPr>
        <w:t xml:space="preserve">کلاس های تجوید قرآن، احکام، عقاید،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کتاب های مؤلف با تخفیف ویژه</w:t>
      </w:r>
    </w:p>
    <w:p>
      <w:pPr>
        <w:pStyle w:val="BookText"/>
        <w:rPr/>
      </w:pPr>
      <w:r>
        <w:rPr>
          <w:rFonts w:ascii="IRNazanin" w:hAnsi="IRNazanin" w:eastAsia="IRNazanin"/>
          <w:color w:val="111111"/>
          <w:sz w:val="28"/>
          <w:sz w:val="28"/>
          <w:szCs w:val="28"/>
          <w:rtl w:val="true"/>
          <w:lang w:bidi="fa-IR"/>
        </w:rPr>
        <w:t>توزیع کتاب های رایگان برای شیفتگان و برای کتابخانه ها، مدارس، مساجد، حسینیه ها ، خیریه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کتاب و نکاح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 های زیر تماس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09153226324</w:t>
      </w:r>
    </w:p>
    <w:p>
      <w:pPr>
        <w:pStyle w:val="BookText"/>
        <w:rPr/>
      </w:pP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http://t.me/modarresihejazi</w:t>
      </w:r>
    </w:p>
    <w:p>
      <w:pPr>
        <w:pStyle w:val="BookText"/>
        <w:rPr/>
      </w:pPr>
      <w:r>
        <w:rPr>
          <w:rFonts w:eastAsia="Times New Roman" w:cs="Times New Roman" w:ascii="Times New Roman" w:hAnsi="Times New Roman"/>
          <w:color w:val="111111"/>
          <w:sz w:val="28"/>
          <w:szCs w:val="28"/>
          <w:lang w:val="en-US" w:bidi="en-US"/>
        </w:rPr>
        <w:t>09015531657</w:t>
      </w:r>
    </w:p>
    <w:p>
      <w:pPr>
        <w:pStyle w:val="BookText"/>
        <w:rPr/>
      </w:pPr>
      <w:r>
        <w:rPr>
          <w:rFonts w:eastAsia="Times New Roman" w:cs="Times New Roman" w:ascii="Times New Roman" w:hAnsi="Times New Roman"/>
          <w:color w:val="111111"/>
          <w:sz w:val="28"/>
          <w:szCs w:val="28"/>
          <w:lang w:val="en-US" w:bidi="en-US"/>
        </w:rPr>
        <w:t>Instagram: modarresihejazi</w:t>
      </w:r>
    </w:p>
    <w:p>
      <w:pPr>
        <w:pStyle w:val="BookText"/>
        <w:rPr/>
      </w:pPr>
      <w:r>
        <w:rPr>
          <w:rFonts w:eastAsia="Times New Roman" w:cs="Times New Roman" w:ascii="Times New Roman" w:hAnsi="Times New Roman"/>
          <w:color w:val="111111"/>
          <w:sz w:val="28"/>
          <w:szCs w:val="28"/>
          <w:lang w:val="en-US" w:bidi="en-US"/>
        </w:rPr>
        <w:t>09307690905</w:t>
      </w:r>
    </w:p>
    <w:p>
      <w:pPr>
        <w:pStyle w:val="BookText"/>
        <w:rPr/>
      </w:pPr>
      <w:r>
        <w:rPr>
          <w:rFonts w:eastAsia="Times New Roman" w:cs="Times New Roman" w:ascii="Times New Roman" w:hAnsi="Times New Roman"/>
          <w:color w:val="111111"/>
          <w:sz w:val="28"/>
          <w:szCs w:val="28"/>
          <w:lang w:val="en-US" w:bidi="en-US"/>
        </w:rPr>
        <w:t>www.facebook.com/Modarresi.hejazi</w:t>
      </w:r>
    </w:p>
    <w:p>
      <w:pPr>
        <w:pStyle w:val="BookText"/>
        <w:rPr/>
      </w:pPr>
      <w:r>
        <w:rPr>
          <w:rFonts w:ascii="IRNazanin" w:hAnsi="IRNazanin" w:eastAsia="IRNazanin"/>
          <w:color w:val="111111"/>
          <w:sz w:val="28"/>
          <w:sz w:val="28"/>
          <w:szCs w:val="28"/>
          <w:rtl w:val="true"/>
          <w:lang w:bidi="fa-IR"/>
        </w:rPr>
        <w:t>فهرست کتاب‌ها را یک بار مطالعه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سیّدمحمّدطاهر مدرّسی حجازی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bookmarkStart w:id="414" w:name="pg5423_35614"/>
    </w:p>
    <w:p>
      <w:pPr>
        <w:pStyle w:val="Heading2"/>
        <w:numPr>
          <w:ilvl w:val="1"/>
          <w:numId w:val="1"/>
        </w:numPr>
        <w:rPr/>
      </w:pPr>
      <w:bookmarkStart w:id="415" w:name="__RefHeading___Toc1752647_581953129"/>
      <w:bookmarkStart w:id="416" w:name="_Toc144"/>
      <w:bookmarkEnd w:id="414"/>
      <w:bookmarkEnd w:id="415"/>
      <w:r>
        <w:rPr>
          <w:rtl w:val="true"/>
        </w:rPr>
        <w:t xml:space="preserve">اسامی برخی از سربازان حسینی </w:t>
      </w:r>
      <w:r>
        <w:rPr>
          <w:rtl w:val="true"/>
        </w:rPr>
        <w:t xml:space="preserve">- </w:t>
      </w:r>
      <w:r>
        <w:rPr>
          <w:rtl w:val="true"/>
        </w:rPr>
        <w:t>نوحه خوانان</w:t>
      </w:r>
      <w:bookmarkEnd w:id="416"/>
    </w:p>
    <w:p>
      <w:pPr>
        <w:pStyle w:val="BookText"/>
        <w:rPr/>
      </w:pPr>
      <w:r>
        <w:rPr>
          <w:rFonts w:ascii="IRNazanin" w:hAnsi="IRNazanin" w:eastAsia="IRNazanin"/>
          <w:color w:val="111111"/>
          <w:sz w:val="28"/>
          <w:sz w:val="28"/>
          <w:szCs w:val="28"/>
          <w:rtl w:val="true"/>
          <w:lang w:bidi="fa-IR"/>
        </w:rPr>
        <w:t>مرحوم سید قاسم حسینی شهید سیدحسن رضا وحیدی</w:t>
      </w:r>
    </w:p>
    <w:p>
      <w:pPr>
        <w:pStyle w:val="BookText"/>
        <w:rPr/>
      </w:pPr>
      <w:r>
        <w:rPr>
          <w:rFonts w:ascii="IRNazanin" w:hAnsi="IRNazanin" w:eastAsia="IRNazanin"/>
          <w:color w:val="111111"/>
          <w:sz w:val="28"/>
          <w:sz w:val="28"/>
          <w:szCs w:val="28"/>
          <w:rtl w:val="true"/>
          <w:lang w:bidi="fa-IR"/>
        </w:rPr>
        <w:t>مرحوم غلام حسین ارزگانی شهیدقاری احد حیدری</w:t>
      </w:r>
    </w:p>
    <w:p>
      <w:pPr>
        <w:pStyle w:val="BookText"/>
        <w:rPr/>
      </w:pPr>
      <w:r>
        <w:rPr>
          <w:rFonts w:ascii="IRNazanin" w:hAnsi="IRNazanin" w:eastAsia="IRNazanin"/>
          <w:color w:val="111111"/>
          <w:sz w:val="28"/>
          <w:sz w:val="28"/>
          <w:szCs w:val="28"/>
          <w:rtl w:val="true"/>
          <w:lang w:bidi="fa-IR"/>
        </w:rPr>
        <w:t>مرحوم عبد الکریم واثق شهیدسیدآقاحسین حسینی</w:t>
      </w:r>
    </w:p>
    <w:p>
      <w:pPr>
        <w:pStyle w:val="BookText"/>
        <w:rPr/>
      </w:pPr>
      <w:r>
        <w:rPr>
          <w:rFonts w:ascii="IRNazanin" w:hAnsi="IRNazanin" w:eastAsia="IRNazanin"/>
          <w:color w:val="111111"/>
          <w:sz w:val="28"/>
          <w:sz w:val="28"/>
          <w:szCs w:val="28"/>
          <w:rtl w:val="true"/>
          <w:lang w:bidi="fa-IR"/>
        </w:rPr>
        <w:t>آقای شیرین آقا حسینی آقای سید عباس حسینی</w:t>
      </w:r>
    </w:p>
    <w:p>
      <w:pPr>
        <w:pStyle w:val="BookText"/>
        <w:rPr/>
      </w:pPr>
      <w:r>
        <w:rPr>
          <w:rFonts w:ascii="IRNazanin" w:hAnsi="IRNazanin" w:eastAsia="IRNazanin"/>
          <w:color w:val="111111"/>
          <w:sz w:val="28"/>
          <w:sz w:val="28"/>
          <w:szCs w:val="28"/>
          <w:rtl w:val="true"/>
          <w:lang w:bidi="fa-IR"/>
        </w:rPr>
        <w:t>آقای حاج سید حسن هاشمی آقای سید حمید حسینی</w:t>
      </w:r>
    </w:p>
    <w:p>
      <w:pPr>
        <w:pStyle w:val="BookText"/>
        <w:rPr/>
      </w:pPr>
      <w:r>
        <w:rPr>
          <w:rFonts w:ascii="IRNazanin" w:hAnsi="IRNazanin" w:eastAsia="IRNazanin"/>
          <w:color w:val="111111"/>
          <w:sz w:val="28"/>
          <w:sz w:val="28"/>
          <w:szCs w:val="28"/>
          <w:rtl w:val="true"/>
          <w:lang w:bidi="fa-IR"/>
        </w:rPr>
        <w:t>آقای سلیمان جعفری آقای سید محمد حسینی</w:t>
      </w:r>
    </w:p>
    <w:p>
      <w:pPr>
        <w:pStyle w:val="BookText"/>
        <w:rPr/>
      </w:pPr>
      <w:r>
        <w:rPr>
          <w:rFonts w:ascii="IRNazanin" w:hAnsi="IRNazanin" w:eastAsia="IRNazanin"/>
          <w:color w:val="111111"/>
          <w:sz w:val="28"/>
          <w:sz w:val="28"/>
          <w:szCs w:val="28"/>
          <w:rtl w:val="true"/>
          <w:lang w:bidi="fa-IR"/>
        </w:rPr>
        <w:t>سیدمحمد لیاقت مدرسی آقای قاری سید اکبرموسوی</w:t>
      </w:r>
    </w:p>
    <w:p>
      <w:pPr>
        <w:pStyle w:val="BookText"/>
        <w:rPr/>
      </w:pPr>
      <w:r>
        <w:rPr>
          <w:rFonts w:ascii="IRNazanin" w:hAnsi="IRNazanin" w:eastAsia="IRNazanin"/>
          <w:color w:val="111111"/>
          <w:sz w:val="28"/>
          <w:sz w:val="28"/>
          <w:szCs w:val="28"/>
          <w:rtl w:val="true"/>
          <w:lang w:bidi="fa-IR"/>
        </w:rPr>
        <w:t>کربلایی سید میرهاشم هاشمی آقای قاری بصیر محمدی</w:t>
      </w:r>
    </w:p>
    <w:p>
      <w:pPr>
        <w:pStyle w:val="BookText"/>
        <w:rPr/>
      </w:pPr>
      <w:r>
        <w:rPr>
          <w:rFonts w:ascii="IRNazanin" w:hAnsi="IRNazanin" w:eastAsia="IRNazanin"/>
          <w:color w:val="111111"/>
          <w:sz w:val="28"/>
          <w:sz w:val="28"/>
          <w:szCs w:val="28"/>
          <w:rtl w:val="true"/>
          <w:lang w:bidi="fa-IR"/>
        </w:rPr>
        <w:t>سیدمحمدجمال مدرسی حجازی جناب آقای شیخ محمدی</w:t>
      </w:r>
    </w:p>
    <w:p>
      <w:pPr>
        <w:pStyle w:val="BookText"/>
        <w:rPr/>
      </w:pPr>
      <w:r>
        <w:rPr>
          <w:rFonts w:ascii="IRNazanin" w:hAnsi="IRNazanin" w:eastAsia="IRNazanin"/>
          <w:color w:val="111111"/>
          <w:sz w:val="28"/>
          <w:sz w:val="28"/>
          <w:szCs w:val="28"/>
          <w:rtl w:val="true"/>
          <w:lang w:bidi="fa-IR"/>
        </w:rPr>
        <w:t>آقای سید نجیب فاطمی آقای علی کریمی</w:t>
      </w:r>
    </w:p>
    <w:p>
      <w:pPr>
        <w:pStyle w:val="BookText"/>
        <w:rPr/>
      </w:pPr>
      <w:r>
        <w:rPr>
          <w:rFonts w:ascii="IRNazanin" w:hAnsi="IRNazanin" w:eastAsia="IRNazanin"/>
          <w:color w:val="111111"/>
          <w:sz w:val="28"/>
          <w:sz w:val="28"/>
          <w:szCs w:val="28"/>
          <w:rtl w:val="true"/>
          <w:lang w:bidi="fa-IR"/>
        </w:rPr>
        <w:t>آقای علی محمدی اهوازی آقای رحمت کریمی</w:t>
      </w:r>
    </w:p>
    <w:p>
      <w:pPr>
        <w:pStyle w:val="BookText"/>
        <w:rPr/>
      </w:pPr>
      <w:r>
        <w:rPr>
          <w:rFonts w:ascii="IRNazanin" w:hAnsi="IRNazanin" w:eastAsia="IRNazanin"/>
          <w:color w:val="111111"/>
          <w:sz w:val="28"/>
          <w:sz w:val="28"/>
          <w:szCs w:val="28"/>
          <w:rtl w:val="true"/>
          <w:lang w:bidi="fa-IR"/>
        </w:rPr>
        <w:t>آقای سید محمد هاشمی سیدمحمدعلی مدرسی حجازی</w:t>
      </w:r>
    </w:p>
    <w:p>
      <w:pPr>
        <w:pStyle w:val="BookText"/>
        <w:rPr/>
      </w:pPr>
      <w:r>
        <w:rPr>
          <w:rFonts w:ascii="IRNazanin" w:hAnsi="IRNazanin" w:eastAsia="IRNazanin"/>
          <w:color w:val="111111"/>
          <w:sz w:val="28"/>
          <w:sz w:val="28"/>
          <w:szCs w:val="28"/>
          <w:rtl w:val="true"/>
          <w:lang w:bidi="fa-IR"/>
        </w:rPr>
        <w:t>آقای مهرداد توماری آقای محمد جعفر غلامی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محمد جیّد سیدمحمدرضا مدرسی حجازی </w:t>
      </w:r>
    </w:p>
    <w:p>
      <w:pPr>
        <w:pStyle w:val="BookText"/>
        <w:rPr/>
      </w:pPr>
      <w:r>
        <w:rPr>
          <w:rFonts w:ascii="IRNazanin" w:hAnsi="IRNazanin" w:eastAsia="IRNazanin"/>
          <w:color w:val="111111"/>
          <w:sz w:val="28"/>
          <w:sz w:val="28"/>
          <w:szCs w:val="28"/>
          <w:rtl w:val="true"/>
          <w:lang w:bidi="fa-IR"/>
        </w:rPr>
        <w:t>آقای علی اصغر حکیمی آقای محمد زکی حیدری</w:t>
      </w:r>
    </w:p>
    <w:p>
      <w:pPr>
        <w:pStyle w:val="BookText"/>
        <w:rPr/>
      </w:pPr>
      <w:r>
        <w:rPr>
          <w:rFonts w:ascii="IRNazanin" w:hAnsi="IRNazanin" w:eastAsia="IRNazanin"/>
          <w:color w:val="111111"/>
          <w:sz w:val="28"/>
          <w:sz w:val="28"/>
          <w:szCs w:val="28"/>
          <w:rtl w:val="true"/>
          <w:lang w:bidi="fa-IR"/>
        </w:rPr>
        <w:t>آقای حاج محمد جواد حسنی آقای غلام رضا شجاعی</w:t>
      </w:r>
    </w:p>
    <w:p>
      <w:pPr>
        <w:pStyle w:val="BookText"/>
        <w:rPr/>
      </w:pPr>
      <w:r>
        <w:rPr>
          <w:rFonts w:ascii="IRNazanin" w:hAnsi="IRNazanin" w:eastAsia="IRNazanin"/>
          <w:color w:val="111111"/>
          <w:sz w:val="28"/>
          <w:sz w:val="28"/>
          <w:szCs w:val="28"/>
          <w:rtl w:val="true"/>
          <w:lang w:bidi="fa-IR"/>
        </w:rPr>
        <w:t>آقای سید محمد تقی حسینی آقای محسن شجاعی</w:t>
      </w:r>
    </w:p>
    <w:p>
      <w:pPr>
        <w:pStyle w:val="BookText"/>
        <w:rPr/>
      </w:pPr>
      <w:r>
        <w:rPr>
          <w:rFonts w:ascii="IRNazanin" w:hAnsi="IRNazanin" w:eastAsia="IRNazanin"/>
          <w:color w:val="111111"/>
          <w:sz w:val="28"/>
          <w:sz w:val="28"/>
          <w:szCs w:val="28"/>
          <w:rtl w:val="true"/>
          <w:lang w:bidi="fa-IR"/>
        </w:rPr>
        <w:t>آقای حاج محمد عظیمی آقای سید هاشم حسینی</w:t>
      </w:r>
    </w:p>
    <w:p>
      <w:pPr>
        <w:pStyle w:val="BookText"/>
        <w:rPr/>
      </w:pPr>
      <w:r>
        <w:rPr>
          <w:rFonts w:ascii="IRNazanin" w:hAnsi="IRNazanin" w:eastAsia="IRNazanin"/>
          <w:color w:val="111111"/>
          <w:sz w:val="28"/>
          <w:sz w:val="28"/>
          <w:szCs w:val="28"/>
          <w:rtl w:val="true"/>
          <w:lang w:bidi="fa-IR"/>
        </w:rPr>
        <w:t>آقای سید خادم حسین حسینی آقای علی عباسی</w:t>
      </w:r>
    </w:p>
    <w:p>
      <w:pPr>
        <w:pStyle w:val="BookText"/>
        <w:rPr/>
      </w:pPr>
      <w:r>
        <w:rPr>
          <w:rFonts w:ascii="IRNazanin" w:hAnsi="IRNazanin" w:eastAsia="IRNazanin"/>
          <w:color w:val="111111"/>
          <w:sz w:val="28"/>
          <w:sz w:val="28"/>
          <w:szCs w:val="28"/>
          <w:rtl w:val="true"/>
          <w:lang w:bidi="fa-IR"/>
        </w:rPr>
        <w:t>آقای حسین زاده آقای سید مهدی حمیدی</w:t>
      </w:r>
    </w:p>
    <w:p>
      <w:pPr>
        <w:pStyle w:val="BookText"/>
        <w:rPr/>
      </w:pPr>
      <w:r>
        <w:rPr>
          <w:rFonts w:ascii="IRNazanin" w:hAnsi="IRNazanin" w:eastAsia="IRNazanin"/>
          <w:color w:val="111111"/>
          <w:sz w:val="28"/>
          <w:sz w:val="28"/>
          <w:szCs w:val="28"/>
          <w:rtl w:val="true"/>
          <w:lang w:bidi="fa-IR"/>
        </w:rPr>
        <w:t>آقای سید حیدر حسینی بحر سید محمد مهدی مدرسی حجازی</w:t>
      </w:r>
    </w:p>
    <w:p>
      <w:pPr>
        <w:pStyle w:val="BookText"/>
        <w:rPr/>
      </w:pPr>
      <w:r>
        <w:rPr>
          <w:rFonts w:ascii="IRNazanin" w:hAnsi="IRNazanin" w:eastAsia="IRNazanin"/>
          <w:color w:val="111111"/>
          <w:sz w:val="28"/>
          <w:sz w:val="28"/>
          <w:szCs w:val="28"/>
          <w:rtl w:val="true"/>
          <w:lang w:bidi="fa-IR"/>
        </w:rPr>
        <w:t>آقای سید یحیی حسینی آقای ولی الله یوسفی</w:t>
      </w:r>
    </w:p>
    <w:p>
      <w:pPr>
        <w:pStyle w:val="BookText"/>
        <w:rPr/>
      </w:pPr>
      <w:r>
        <w:rPr>
          <w:rFonts w:ascii="IRNazanin" w:hAnsi="IRNazanin" w:eastAsia="IRNazanin"/>
          <w:color w:val="111111"/>
          <w:sz w:val="28"/>
          <w:sz w:val="28"/>
          <w:szCs w:val="28"/>
          <w:rtl w:val="true"/>
          <w:lang w:bidi="fa-IR"/>
        </w:rPr>
        <w:t>آقای رضا براتی آقای حمیدالله پیمان</w:t>
      </w:r>
    </w:p>
    <w:p>
      <w:pPr>
        <w:pStyle w:val="BookText"/>
        <w:rPr/>
      </w:pPr>
      <w:r>
        <w:rPr>
          <w:rFonts w:ascii="IRNazanin" w:hAnsi="IRNazanin" w:eastAsia="IRNazanin"/>
          <w:color w:val="111111"/>
          <w:sz w:val="28"/>
          <w:sz w:val="28"/>
          <w:szCs w:val="28"/>
          <w:rtl w:val="true"/>
          <w:lang w:bidi="fa-IR"/>
        </w:rPr>
        <w:t>آقای غلام علی فصیحی آقای مجتبی غلامی</w:t>
      </w:r>
    </w:p>
    <w:p>
      <w:pPr>
        <w:pStyle w:val="BookText"/>
        <w:rPr/>
      </w:pPr>
      <w:r>
        <w:rPr>
          <w:rFonts w:ascii="IRNazanin" w:hAnsi="IRNazanin" w:eastAsia="IRNazanin"/>
          <w:color w:val="111111"/>
          <w:sz w:val="28"/>
          <w:sz w:val="28"/>
          <w:szCs w:val="28"/>
          <w:rtl w:val="true"/>
          <w:lang w:bidi="fa-IR"/>
        </w:rPr>
        <w:t>آقای سید محمد علی حسینی آقای حاج اشرف پیوندی</w:t>
      </w:r>
    </w:p>
    <w:p>
      <w:pPr>
        <w:pStyle w:val="BookText"/>
        <w:rPr/>
      </w:pPr>
      <w:r>
        <w:rPr>
          <w:rFonts w:ascii="IRNazanin" w:hAnsi="IRNazanin" w:eastAsia="IRNazanin"/>
          <w:color w:val="111111"/>
          <w:sz w:val="28"/>
          <w:sz w:val="28"/>
          <w:szCs w:val="28"/>
          <w:rtl w:val="true"/>
          <w:lang w:bidi="fa-IR"/>
        </w:rPr>
        <w:t>آقای شفیق الله یوسفی آقای احسان یعقوبی</w:t>
      </w:r>
    </w:p>
    <w:p>
      <w:pPr>
        <w:pStyle w:val="BookText"/>
        <w:rPr/>
      </w:pPr>
      <w:r>
        <w:rPr>
          <w:rFonts w:ascii="IRNazanin" w:hAnsi="IRNazanin" w:eastAsia="IRNazanin"/>
          <w:color w:val="111111"/>
          <w:sz w:val="28"/>
          <w:sz w:val="28"/>
          <w:szCs w:val="28"/>
          <w:rtl w:val="true"/>
          <w:lang w:bidi="fa-IR"/>
        </w:rPr>
        <w:t>آقای محمداسحاق حسینی آقای علی علیزاده</w:t>
      </w:r>
    </w:p>
    <w:p>
      <w:pPr>
        <w:pStyle w:val="BookText"/>
        <w:rPr/>
      </w:pPr>
      <w:r>
        <w:rPr>
          <w:rFonts w:ascii="IRNazanin" w:hAnsi="IRNazanin" w:eastAsia="IRNazanin"/>
          <w:color w:val="111111"/>
          <w:sz w:val="28"/>
          <w:sz w:val="28"/>
          <w:szCs w:val="28"/>
          <w:rtl w:val="true"/>
          <w:lang w:bidi="fa-IR"/>
        </w:rPr>
        <w:t>آقای سید امیر حسین هاشمی آقای حسین داد درویشی</w:t>
      </w:r>
    </w:p>
    <w:p>
      <w:pPr>
        <w:pStyle w:val="BookText"/>
        <w:rPr/>
      </w:pPr>
      <w:r>
        <w:rPr>
          <w:rFonts w:ascii="IRNazanin" w:hAnsi="IRNazanin" w:eastAsia="IRNazanin"/>
          <w:color w:val="111111"/>
          <w:sz w:val="28"/>
          <w:sz w:val="28"/>
          <w:szCs w:val="28"/>
          <w:rtl w:val="true"/>
          <w:lang w:bidi="fa-IR"/>
        </w:rPr>
        <w:t>آقای قاری عبدالهادی یعقوبی آقای سیدهادی ناطقی</w:t>
      </w:r>
    </w:p>
    <w:p>
      <w:pPr>
        <w:pStyle w:val="BookText"/>
        <w:rPr/>
      </w:pPr>
      <w:r>
        <w:rPr>
          <w:rFonts w:ascii="IRNazanin" w:hAnsi="IRNazanin" w:eastAsia="IRNazanin"/>
          <w:color w:val="111111"/>
          <w:sz w:val="28"/>
          <w:sz w:val="28"/>
          <w:szCs w:val="28"/>
          <w:rtl w:val="true"/>
          <w:lang w:bidi="fa-IR"/>
        </w:rPr>
        <w:t>آقای سید علی اکبر حسنی آقای عبدالله نوروزی</w:t>
      </w:r>
    </w:p>
    <w:p>
      <w:pPr>
        <w:pStyle w:val="BookText"/>
        <w:rPr/>
      </w:pPr>
      <w:r>
        <w:rPr>
          <w:rFonts w:ascii="IRNazanin" w:hAnsi="IRNazanin" w:eastAsia="IRNazanin"/>
          <w:color w:val="111111"/>
          <w:sz w:val="28"/>
          <w:sz w:val="28"/>
          <w:szCs w:val="28"/>
          <w:rtl w:val="true"/>
          <w:lang w:bidi="fa-IR"/>
        </w:rPr>
        <w:t>آقای سیدحسن هاشمی جناب آقای حسینی</w:t>
      </w:r>
    </w:p>
    <w:p>
      <w:pPr>
        <w:pStyle w:val="BookText"/>
        <w:rPr/>
      </w:pPr>
      <w:r>
        <w:rPr>
          <w:rFonts w:ascii="IRNazanin" w:hAnsi="IRNazanin" w:eastAsia="IRNazanin"/>
          <w:color w:val="111111"/>
          <w:sz w:val="28"/>
          <w:sz w:val="28"/>
          <w:szCs w:val="28"/>
          <w:rtl w:val="true"/>
          <w:lang w:bidi="fa-IR"/>
        </w:rPr>
        <w:t>آقای سید عابدین حسینی آقای ظاهر پیوندی</w:t>
      </w:r>
    </w:p>
    <w:p>
      <w:pPr>
        <w:pStyle w:val="BookText"/>
        <w:rPr/>
      </w:pPr>
      <w:r>
        <w:rPr>
          <w:rFonts w:ascii="IRNazanin" w:hAnsi="IRNazanin" w:eastAsia="IRNazanin"/>
          <w:color w:val="111111"/>
          <w:sz w:val="28"/>
          <w:sz w:val="28"/>
          <w:szCs w:val="28"/>
          <w:rtl w:val="true"/>
          <w:lang w:bidi="fa-IR"/>
        </w:rPr>
        <w:t>آقای کربلایی نادرشریفی آقای رضا نبی زاده</w:t>
      </w:r>
    </w:p>
    <w:p>
      <w:pPr>
        <w:pStyle w:val="BookText"/>
        <w:rPr/>
      </w:pPr>
      <w:r>
        <w:rPr>
          <w:rFonts w:ascii="IRNazanin" w:hAnsi="IRNazanin" w:eastAsia="IRNazanin"/>
          <w:color w:val="111111"/>
          <w:sz w:val="28"/>
          <w:sz w:val="28"/>
          <w:szCs w:val="28"/>
          <w:rtl w:val="true"/>
          <w:lang w:bidi="fa-IR"/>
        </w:rPr>
        <w:t>آقای سید علیرضا علوی آقای حاج بصیر کریمی</w:t>
      </w:r>
    </w:p>
    <w:p>
      <w:pPr>
        <w:pStyle w:val="BookText"/>
        <w:rPr/>
      </w:pPr>
      <w:r>
        <w:rPr>
          <w:rFonts w:ascii="IRNazanin" w:hAnsi="IRNazanin" w:eastAsia="IRNazanin"/>
          <w:color w:val="111111"/>
          <w:sz w:val="28"/>
          <w:sz w:val="28"/>
          <w:szCs w:val="28"/>
          <w:rtl w:val="true"/>
          <w:lang w:bidi="fa-IR"/>
        </w:rPr>
        <w:t>آقای رضا براتی آقای جواد کربلایی</w:t>
      </w:r>
    </w:p>
    <w:p>
      <w:pPr>
        <w:pStyle w:val="BookText"/>
        <w:rPr/>
      </w:pPr>
      <w:r>
        <w:rPr>
          <w:rFonts w:ascii="IRNazanin" w:hAnsi="IRNazanin" w:eastAsia="IRNazanin"/>
          <w:color w:val="111111"/>
          <w:sz w:val="28"/>
          <w:sz w:val="28"/>
          <w:szCs w:val="28"/>
          <w:rtl w:val="true"/>
          <w:lang w:bidi="fa-IR"/>
        </w:rPr>
        <w:t>آقای قربان علی واثق آقای محمد نبی راشد</w:t>
      </w:r>
    </w:p>
    <w:p>
      <w:pPr>
        <w:pStyle w:val="BookText"/>
        <w:rPr/>
      </w:pPr>
      <w:r>
        <w:rPr>
          <w:rFonts w:ascii="IRNazanin" w:hAnsi="IRNazanin" w:eastAsia="IRNazanin"/>
          <w:color w:val="111111"/>
          <w:sz w:val="28"/>
          <w:sz w:val="28"/>
          <w:szCs w:val="28"/>
          <w:rtl w:val="true"/>
          <w:lang w:bidi="fa-IR"/>
        </w:rPr>
        <w:t>آقای سید روح الله حسینی آقای محمد علی واثق</w:t>
      </w:r>
    </w:p>
    <w:p>
      <w:pPr>
        <w:pStyle w:val="BookText"/>
        <w:rPr/>
      </w:pPr>
      <w:r>
        <w:rPr>
          <w:rFonts w:ascii="IRNazanin" w:hAnsi="IRNazanin" w:eastAsia="IRNazanin"/>
          <w:color w:val="111111"/>
          <w:sz w:val="28"/>
          <w:sz w:val="28"/>
          <w:szCs w:val="28"/>
          <w:rtl w:val="true"/>
          <w:lang w:bidi="fa-IR"/>
        </w:rPr>
        <w:t>آقای هادی پیوندی آقای سید جعفر موسوی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کبیر حسینی آقای محمد عزیز فیاض </w:t>
      </w:r>
    </w:p>
    <w:p>
      <w:pPr>
        <w:pStyle w:val="BookText"/>
        <w:rPr/>
      </w:pPr>
      <w:r>
        <w:rPr>
          <w:rFonts w:ascii="IRNazanin" w:hAnsi="IRNazanin" w:eastAsia="IRNazanin"/>
          <w:color w:val="111111"/>
          <w:sz w:val="28"/>
          <w:sz w:val="28"/>
          <w:szCs w:val="28"/>
          <w:rtl w:val="true"/>
          <w:lang w:bidi="fa-IR"/>
        </w:rPr>
        <w:t>آقای سید امین حسینی آقای محمد رضا عزیزی</w:t>
      </w:r>
    </w:p>
    <w:p>
      <w:pPr>
        <w:pStyle w:val="BookText"/>
        <w:rPr/>
      </w:pPr>
      <w:r>
        <w:rPr>
          <w:rFonts w:ascii="IRNazanin" w:hAnsi="IRNazanin" w:eastAsia="IRNazanin"/>
          <w:color w:val="111111"/>
          <w:sz w:val="28"/>
          <w:sz w:val="28"/>
          <w:szCs w:val="28"/>
          <w:rtl w:val="true"/>
          <w:lang w:bidi="fa-IR"/>
        </w:rPr>
        <w:t>آقای مهدی پیوندی آقای غضنفر فیاض</w:t>
      </w:r>
    </w:p>
    <w:p>
      <w:pPr>
        <w:pStyle w:val="BookText"/>
        <w:rPr/>
      </w:pPr>
      <w:r>
        <w:rPr>
          <w:rFonts w:ascii="IRNazanin" w:hAnsi="IRNazanin" w:eastAsia="IRNazanin"/>
          <w:color w:val="111111"/>
          <w:sz w:val="28"/>
          <w:sz w:val="28"/>
          <w:szCs w:val="28"/>
          <w:rtl w:val="true"/>
          <w:lang w:bidi="fa-IR"/>
        </w:rPr>
        <w:t>آقای جلیل عظیمی آقای سید اصغر موسوی</w:t>
      </w:r>
    </w:p>
    <w:p>
      <w:pPr>
        <w:pStyle w:val="BookText"/>
        <w:rPr/>
      </w:pPr>
      <w:r>
        <w:rPr>
          <w:rFonts w:ascii="IRNazanin" w:hAnsi="IRNazanin" w:eastAsia="IRNazanin"/>
          <w:color w:val="111111"/>
          <w:sz w:val="28"/>
          <w:sz w:val="28"/>
          <w:szCs w:val="28"/>
          <w:rtl w:val="true"/>
          <w:lang w:bidi="fa-IR"/>
        </w:rPr>
        <w:t>آقای صابر شیر زاد آقای سید داوود حسینی</w:t>
      </w:r>
    </w:p>
    <w:p>
      <w:pPr>
        <w:pStyle w:val="BookText"/>
        <w:rPr/>
      </w:pPr>
      <w:r>
        <w:rPr>
          <w:rFonts w:ascii="IRNazanin" w:hAnsi="IRNazanin" w:eastAsia="IRNazanin"/>
          <w:color w:val="111111"/>
          <w:sz w:val="28"/>
          <w:sz w:val="28"/>
          <w:szCs w:val="28"/>
          <w:rtl w:val="true"/>
          <w:lang w:bidi="fa-IR"/>
        </w:rPr>
        <w:t>آقای جواد رسولی آقای جواد عزیزی</w:t>
      </w:r>
    </w:p>
    <w:p>
      <w:pPr>
        <w:pStyle w:val="BookText"/>
        <w:rPr/>
      </w:pPr>
      <w:r>
        <w:rPr>
          <w:rFonts w:ascii="IRNazanin" w:hAnsi="IRNazanin" w:eastAsia="IRNazanin"/>
          <w:color w:val="111111"/>
          <w:sz w:val="28"/>
          <w:sz w:val="28"/>
          <w:szCs w:val="28"/>
          <w:rtl w:val="true"/>
          <w:lang w:bidi="fa-IR"/>
        </w:rPr>
        <w:t>آقای سید محمد اسدی آقای محمدقنبر</w:t>
      </w:r>
    </w:p>
    <w:p>
      <w:pPr>
        <w:pStyle w:val="BookText"/>
        <w:rPr/>
      </w:pPr>
      <w:r>
        <w:rPr>
          <w:rFonts w:ascii="IRNazanin" w:hAnsi="IRNazanin" w:eastAsia="IRNazanin"/>
          <w:color w:val="111111"/>
          <w:sz w:val="28"/>
          <w:sz w:val="28"/>
          <w:szCs w:val="28"/>
          <w:rtl w:val="true"/>
          <w:lang w:bidi="fa-IR"/>
        </w:rPr>
        <w:t>آقای سعید سروری آقای حمید کریمی</w:t>
      </w:r>
    </w:p>
    <w:p>
      <w:pPr>
        <w:pStyle w:val="BookText"/>
        <w:rPr/>
      </w:pPr>
      <w:r>
        <w:rPr>
          <w:rFonts w:ascii="IRNazanin" w:hAnsi="IRNazanin" w:eastAsia="IRNazanin"/>
          <w:color w:val="111111"/>
          <w:sz w:val="28"/>
          <w:sz w:val="28"/>
          <w:szCs w:val="28"/>
          <w:rtl w:val="true"/>
          <w:lang w:bidi="fa-IR"/>
        </w:rPr>
        <w:t>آقای سیدداوودجعفری آقای سید حسن حسینی</w:t>
      </w:r>
    </w:p>
    <w:p>
      <w:pPr>
        <w:pStyle w:val="BookText"/>
        <w:rPr/>
      </w:pPr>
      <w:r>
        <w:rPr>
          <w:rFonts w:ascii="IRNazanin" w:hAnsi="IRNazanin" w:eastAsia="IRNazanin"/>
          <w:color w:val="111111"/>
          <w:sz w:val="28"/>
          <w:sz w:val="28"/>
          <w:szCs w:val="28"/>
          <w:rtl w:val="true"/>
          <w:lang w:bidi="fa-IR"/>
        </w:rPr>
        <w:t>آقای حمید رسولی آقای عبدالله مشفق</w:t>
      </w:r>
    </w:p>
    <w:p>
      <w:pPr>
        <w:pStyle w:val="BookText"/>
        <w:rPr/>
      </w:pPr>
      <w:r>
        <w:rPr>
          <w:rFonts w:ascii="IRNazanin" w:hAnsi="IRNazanin" w:eastAsia="IRNazanin"/>
          <w:color w:val="111111"/>
          <w:sz w:val="28"/>
          <w:sz w:val="28"/>
          <w:szCs w:val="28"/>
          <w:rtl w:val="true"/>
          <w:lang w:bidi="fa-IR"/>
        </w:rPr>
        <w:t>آقای سیدصمیم جعفری آقای سید عظیم حسینی</w:t>
      </w:r>
    </w:p>
    <w:p>
      <w:pPr>
        <w:pStyle w:val="BookText"/>
        <w:rPr/>
      </w:pPr>
      <w:r>
        <w:rPr>
          <w:rFonts w:ascii="IRNazanin" w:hAnsi="IRNazanin" w:eastAsia="IRNazanin"/>
          <w:color w:val="111111"/>
          <w:sz w:val="28"/>
          <w:sz w:val="28"/>
          <w:szCs w:val="28"/>
          <w:rtl w:val="true"/>
          <w:lang w:bidi="fa-IR"/>
        </w:rPr>
        <w:t>آقای محمد رفیعی آقای صالح حیدری</w:t>
      </w:r>
    </w:p>
    <w:p>
      <w:pPr>
        <w:pStyle w:val="BookText"/>
        <w:rPr/>
      </w:pPr>
      <w:r>
        <w:rPr>
          <w:rFonts w:ascii="IRNazanin" w:hAnsi="IRNazanin" w:eastAsia="IRNazanin"/>
          <w:color w:val="111111"/>
          <w:sz w:val="28"/>
          <w:sz w:val="28"/>
          <w:szCs w:val="28"/>
          <w:rtl w:val="true"/>
          <w:lang w:bidi="fa-IR"/>
        </w:rPr>
        <w:t>آقای فهیم آقای قنبری</w:t>
      </w:r>
    </w:p>
    <w:p>
      <w:pPr>
        <w:pStyle w:val="BookText"/>
        <w:rPr/>
      </w:pPr>
      <w:r>
        <w:rPr>
          <w:rFonts w:ascii="IRNazanin" w:hAnsi="IRNazanin" w:eastAsia="IRNazanin"/>
          <w:color w:val="111111"/>
          <w:sz w:val="28"/>
          <w:sz w:val="28"/>
          <w:szCs w:val="28"/>
          <w:rtl w:val="true"/>
          <w:lang w:bidi="fa-IR"/>
        </w:rPr>
        <w:t>آقای سید عالم حسینی آقای ذاکرحسین حیدری</w:t>
      </w:r>
    </w:p>
    <w:p>
      <w:pPr>
        <w:pStyle w:val="BookText"/>
        <w:rPr/>
      </w:pPr>
      <w:r>
        <w:rPr>
          <w:rFonts w:ascii="IRNazanin" w:hAnsi="IRNazanin" w:eastAsia="IRNazanin"/>
          <w:color w:val="111111"/>
          <w:sz w:val="28"/>
          <w:sz w:val="28"/>
          <w:szCs w:val="28"/>
          <w:rtl w:val="true"/>
          <w:lang w:bidi="fa-IR"/>
        </w:rPr>
        <w:t>آقای عبد الله صابری آقای سید هادی حسینی</w:t>
      </w:r>
    </w:p>
    <w:p>
      <w:pPr>
        <w:pStyle w:val="BookText"/>
        <w:rPr/>
      </w:pPr>
      <w:r>
        <w:rPr>
          <w:rFonts w:ascii="IRNazanin" w:hAnsi="IRNazanin" w:eastAsia="IRNazanin"/>
          <w:color w:val="111111"/>
          <w:sz w:val="28"/>
          <w:sz w:val="28"/>
          <w:szCs w:val="28"/>
          <w:rtl w:val="true"/>
          <w:lang w:bidi="fa-IR"/>
        </w:rPr>
        <w:t>آقای محمد عظیم محمدی آقای سید عزیز حسینی</w:t>
      </w:r>
    </w:p>
    <w:p>
      <w:pPr>
        <w:pStyle w:val="BookText"/>
        <w:rPr/>
      </w:pPr>
      <w:r>
        <w:rPr>
          <w:rFonts w:ascii="IRNazanin" w:hAnsi="IRNazanin" w:eastAsia="IRNazanin"/>
          <w:color w:val="111111"/>
          <w:sz w:val="28"/>
          <w:sz w:val="28"/>
          <w:szCs w:val="28"/>
          <w:rtl w:val="true"/>
          <w:lang w:bidi="fa-IR"/>
        </w:rPr>
        <w:t>قاری علی احمدمحبی آقای علی امیری</w:t>
      </w:r>
    </w:p>
    <w:p>
      <w:pPr>
        <w:pStyle w:val="BookText"/>
        <w:rPr/>
      </w:pPr>
      <w:r>
        <w:rPr>
          <w:rFonts w:ascii="IRNazanin" w:hAnsi="IRNazanin" w:eastAsia="IRNazanin"/>
          <w:color w:val="111111"/>
          <w:sz w:val="28"/>
          <w:sz w:val="28"/>
          <w:szCs w:val="28"/>
          <w:rtl w:val="true"/>
          <w:lang w:bidi="fa-IR"/>
        </w:rPr>
        <w:t>آقای علی صمدی آقای سید عباس حسینی</w:t>
      </w:r>
    </w:p>
    <w:p>
      <w:pPr>
        <w:pStyle w:val="BookText"/>
        <w:rPr/>
      </w:pPr>
      <w:r>
        <w:rPr>
          <w:rFonts w:ascii="IRNazanin" w:hAnsi="IRNazanin" w:eastAsia="IRNazanin"/>
          <w:color w:val="111111"/>
          <w:sz w:val="28"/>
          <w:sz w:val="28"/>
          <w:szCs w:val="28"/>
          <w:rtl w:val="true"/>
          <w:lang w:bidi="fa-IR"/>
        </w:rPr>
        <w:t>آقای سیدعلی آقاحسینی آقای سید سردار حسینی</w:t>
      </w:r>
    </w:p>
    <w:p>
      <w:pPr>
        <w:pStyle w:val="BookText"/>
        <w:rPr/>
      </w:pPr>
      <w:r>
        <w:rPr>
          <w:rFonts w:ascii="IRNazanin" w:hAnsi="IRNazanin" w:eastAsia="IRNazanin"/>
          <w:color w:val="111111"/>
          <w:sz w:val="28"/>
          <w:sz w:val="28"/>
          <w:szCs w:val="28"/>
          <w:rtl w:val="true"/>
          <w:lang w:bidi="fa-IR"/>
        </w:rPr>
        <w:t>جناب آقای سخنور آقای حاج غلام علی محمدی</w:t>
      </w:r>
    </w:p>
    <w:p>
      <w:pPr>
        <w:pStyle w:val="BookText"/>
        <w:rPr/>
      </w:pPr>
      <w:r>
        <w:rPr>
          <w:rFonts w:ascii="IRNazanin" w:hAnsi="IRNazanin" w:eastAsia="IRNazanin"/>
          <w:color w:val="111111"/>
          <w:sz w:val="28"/>
          <w:sz w:val="28"/>
          <w:szCs w:val="28"/>
          <w:rtl w:val="true"/>
          <w:lang w:bidi="fa-IR"/>
        </w:rPr>
        <w:t>آقای میرحسین فقیرزاده آقای علی حسین محمدی</w:t>
      </w:r>
    </w:p>
    <w:p>
      <w:pPr>
        <w:pStyle w:val="BookText"/>
        <w:rPr/>
      </w:pPr>
      <w:r>
        <w:rPr>
          <w:rFonts w:ascii="IRNazanin" w:hAnsi="IRNazanin" w:eastAsia="IRNazanin"/>
          <w:color w:val="111111"/>
          <w:sz w:val="28"/>
          <w:sz w:val="28"/>
          <w:szCs w:val="28"/>
          <w:rtl w:val="true"/>
          <w:lang w:bidi="fa-IR"/>
        </w:rPr>
        <w:t>آقای سید عارف حسینی آقای سید احمد حیدری</w:t>
      </w:r>
    </w:p>
    <w:p>
      <w:pPr>
        <w:pStyle w:val="BookText"/>
        <w:rPr/>
      </w:pPr>
      <w:r>
        <w:rPr>
          <w:rFonts w:ascii="IRNazanin" w:hAnsi="IRNazanin" w:eastAsia="IRNazanin"/>
          <w:color w:val="111111"/>
          <w:sz w:val="28"/>
          <w:sz w:val="28"/>
          <w:szCs w:val="28"/>
          <w:rtl w:val="true"/>
          <w:lang w:bidi="fa-IR"/>
        </w:rPr>
        <w:t>آقای سیدرحمان عادل زاده آقای سیدمجتبی شجاعی</w:t>
      </w:r>
    </w:p>
    <w:p>
      <w:pPr>
        <w:pStyle w:val="BookText"/>
        <w:rPr/>
      </w:pPr>
      <w:r>
        <w:rPr>
          <w:rFonts w:ascii="IRNazanin" w:hAnsi="IRNazanin" w:eastAsia="IRNazanin"/>
          <w:color w:val="111111"/>
          <w:sz w:val="28"/>
          <w:sz w:val="28"/>
          <w:szCs w:val="28"/>
          <w:rtl w:val="true"/>
          <w:lang w:bidi="fa-IR"/>
        </w:rPr>
        <w:t>آقای سیدرضا حسینی آقای مهدی احمدی</w:t>
      </w:r>
    </w:p>
    <w:p>
      <w:pPr>
        <w:pStyle w:val="BookText"/>
        <w:rPr/>
      </w:pPr>
      <w:r>
        <w:rPr>
          <w:rFonts w:ascii="IRNazanin" w:hAnsi="IRNazanin" w:eastAsia="IRNazanin"/>
          <w:color w:val="111111"/>
          <w:sz w:val="28"/>
          <w:sz w:val="28"/>
          <w:szCs w:val="28"/>
          <w:rtl w:val="true"/>
          <w:lang w:bidi="fa-IR"/>
        </w:rPr>
        <w:t>آقای سیدابوالفضل موسوی آقای سیدهادی حسینی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سیدمحمدمهدی محمدی آقای سید جواد حسینی </w:t>
      </w:r>
    </w:p>
    <w:p>
      <w:pPr>
        <w:pStyle w:val="BookText"/>
        <w:rPr/>
      </w:pPr>
      <w:r>
        <w:rPr>
          <w:rFonts w:ascii="IRNazanin" w:hAnsi="IRNazanin" w:eastAsia="IRNazanin"/>
          <w:color w:val="111111"/>
          <w:sz w:val="28"/>
          <w:sz w:val="28"/>
          <w:szCs w:val="28"/>
          <w:rtl w:val="true"/>
          <w:lang w:bidi="fa-IR"/>
        </w:rPr>
        <w:t>آقای عباس فیروزی جناب آقای حسینی</w:t>
      </w:r>
    </w:p>
    <w:p>
      <w:pPr>
        <w:pStyle w:val="BookText"/>
        <w:rPr/>
      </w:pPr>
      <w:r>
        <w:rPr>
          <w:rFonts w:ascii="IRNazanin" w:hAnsi="IRNazanin" w:eastAsia="IRNazanin"/>
          <w:color w:val="111111"/>
          <w:sz w:val="28"/>
          <w:sz w:val="28"/>
          <w:szCs w:val="28"/>
          <w:rtl w:val="true"/>
          <w:lang w:bidi="fa-IR"/>
        </w:rPr>
        <w:t>آقای سیدعوض حسینی آقای میرزاحسین بحر</w:t>
      </w:r>
    </w:p>
    <w:p>
      <w:pPr>
        <w:pStyle w:val="BookText"/>
        <w:rPr/>
      </w:pPr>
      <w:r>
        <w:rPr>
          <w:rFonts w:ascii="IRNazanin" w:hAnsi="IRNazanin" w:eastAsia="IRNazanin"/>
          <w:color w:val="111111"/>
          <w:sz w:val="28"/>
          <w:sz w:val="28"/>
          <w:szCs w:val="28"/>
          <w:rtl w:val="true"/>
          <w:lang w:bidi="fa-IR"/>
        </w:rPr>
        <w:t>آقای اسحاق احدی آقای خداداد حیدری</w:t>
      </w:r>
    </w:p>
    <w:p>
      <w:pPr>
        <w:pStyle w:val="BookText"/>
        <w:rPr/>
      </w:pPr>
      <w:r>
        <w:rPr>
          <w:rFonts w:ascii="IRNazanin" w:hAnsi="IRNazanin" w:eastAsia="IRNazanin"/>
          <w:color w:val="111111"/>
          <w:sz w:val="28"/>
          <w:sz w:val="28"/>
          <w:szCs w:val="28"/>
          <w:rtl w:val="true"/>
          <w:lang w:bidi="fa-IR"/>
        </w:rPr>
        <w:t>آقای عباس اسماعیلی آقای علی عزیزی</w:t>
      </w:r>
    </w:p>
    <w:p>
      <w:pPr>
        <w:pStyle w:val="BookText"/>
        <w:rPr/>
      </w:pPr>
      <w:r>
        <w:rPr>
          <w:rFonts w:ascii="IRNazanin" w:hAnsi="IRNazanin" w:eastAsia="IRNazanin"/>
          <w:color w:val="111111"/>
          <w:sz w:val="28"/>
          <w:sz w:val="28"/>
          <w:szCs w:val="28"/>
          <w:rtl w:val="true"/>
          <w:lang w:bidi="fa-IR"/>
        </w:rPr>
        <w:t>جناب آقای راغب آقای حسن زاده</w:t>
      </w:r>
    </w:p>
    <w:p>
      <w:pPr>
        <w:pStyle w:val="BookText"/>
        <w:rPr/>
      </w:pPr>
      <w:r>
        <w:rPr>
          <w:rFonts w:ascii="IRNazanin" w:hAnsi="IRNazanin" w:eastAsia="IRNazanin"/>
          <w:color w:val="111111"/>
          <w:sz w:val="28"/>
          <w:sz w:val="28"/>
          <w:szCs w:val="28"/>
          <w:rtl w:val="true"/>
          <w:lang w:bidi="fa-IR"/>
        </w:rPr>
        <w:t>آقای محمد علیزاده آقای غلام سخی ربانی</w:t>
      </w:r>
    </w:p>
    <w:p>
      <w:pPr>
        <w:pStyle w:val="BookText"/>
        <w:rPr/>
      </w:pPr>
      <w:r>
        <w:rPr>
          <w:rFonts w:ascii="IRNazanin" w:hAnsi="IRNazanin" w:eastAsia="IRNazanin"/>
          <w:color w:val="111111"/>
          <w:sz w:val="28"/>
          <w:sz w:val="28"/>
          <w:szCs w:val="28"/>
          <w:rtl w:val="true"/>
          <w:lang w:bidi="fa-IR"/>
        </w:rPr>
        <w:t>کربلایی باقر آقای حسین یعقوبی</w:t>
      </w:r>
    </w:p>
    <w:p>
      <w:pPr>
        <w:pStyle w:val="BookText"/>
        <w:rPr/>
      </w:pPr>
      <w:r>
        <w:rPr>
          <w:rFonts w:ascii="IRNazanin" w:hAnsi="IRNazanin" w:eastAsia="IRNazanin"/>
          <w:color w:val="111111"/>
          <w:sz w:val="28"/>
          <w:sz w:val="28"/>
          <w:szCs w:val="28"/>
          <w:rtl w:val="true"/>
          <w:lang w:bidi="fa-IR"/>
        </w:rPr>
        <w:t>آقای محمدعلی حسنی جناب آقای محزون</w:t>
      </w:r>
    </w:p>
    <w:p>
      <w:pPr>
        <w:pStyle w:val="BookText"/>
        <w:rPr/>
      </w:pPr>
      <w:r>
        <w:rPr>
          <w:rFonts w:ascii="IRNazanin" w:hAnsi="IRNazanin" w:eastAsia="IRNazanin"/>
          <w:color w:val="111111"/>
          <w:sz w:val="28"/>
          <w:sz w:val="28"/>
          <w:szCs w:val="28"/>
          <w:rtl w:val="true"/>
          <w:lang w:bidi="fa-IR"/>
        </w:rPr>
        <w:t>آقای سید عبدالله وحیدی آقای محمد اصغری</w:t>
      </w:r>
    </w:p>
    <w:p>
      <w:pPr>
        <w:pStyle w:val="BookText"/>
        <w:rPr/>
      </w:pPr>
      <w:r>
        <w:rPr>
          <w:rFonts w:ascii="IRNazanin" w:hAnsi="IRNazanin" w:eastAsia="IRNazanin"/>
          <w:color w:val="111111"/>
          <w:sz w:val="28"/>
          <w:sz w:val="28"/>
          <w:szCs w:val="28"/>
          <w:rtl w:val="true"/>
          <w:lang w:bidi="fa-IR"/>
        </w:rPr>
        <w:t>آقای علی علیزاده آقای سید احمدموسوی مبارز</w:t>
      </w:r>
    </w:p>
    <w:p>
      <w:pPr>
        <w:pStyle w:val="BookText"/>
        <w:rPr/>
      </w:pPr>
      <w:r>
        <w:rPr>
          <w:rFonts w:ascii="IRNazanin" w:hAnsi="IRNazanin" w:eastAsia="IRNazanin"/>
          <w:color w:val="111111"/>
          <w:sz w:val="28"/>
          <w:sz w:val="28"/>
          <w:szCs w:val="28"/>
          <w:rtl w:val="true"/>
          <w:lang w:bidi="fa-IR"/>
        </w:rPr>
        <w:t>آقای اسدالله یعقوبی آقای حسن جوزجانی</w:t>
      </w:r>
    </w:p>
    <w:p>
      <w:pPr>
        <w:pStyle w:val="BookText"/>
        <w:rPr/>
      </w:pPr>
      <w:r>
        <w:rPr>
          <w:rFonts w:ascii="IRNazanin" w:hAnsi="IRNazanin" w:eastAsia="IRNazanin"/>
          <w:color w:val="111111"/>
          <w:sz w:val="28"/>
          <w:sz w:val="28"/>
          <w:szCs w:val="28"/>
          <w:rtl w:val="true"/>
          <w:lang w:bidi="fa-IR"/>
        </w:rPr>
        <w:t>آقای سیدعلی اوست موسوی استاد عبدالهی</w:t>
      </w:r>
    </w:p>
    <w:p>
      <w:pPr>
        <w:pStyle w:val="BookText"/>
        <w:rPr/>
      </w:pPr>
      <w:r>
        <w:rPr>
          <w:rFonts w:ascii="IRNazanin" w:hAnsi="IRNazanin" w:eastAsia="IRNazanin"/>
          <w:color w:val="111111"/>
          <w:sz w:val="28"/>
          <w:sz w:val="28"/>
          <w:szCs w:val="28"/>
          <w:rtl w:val="true"/>
          <w:lang w:bidi="fa-IR"/>
        </w:rPr>
        <w:t>آقای سید امین امیری آقای سید میرزا محمد موسوی</w:t>
      </w:r>
    </w:p>
    <w:p>
      <w:pPr>
        <w:pStyle w:val="BookText"/>
        <w:rPr/>
      </w:pPr>
      <w:r>
        <w:rPr>
          <w:rFonts w:ascii="IRNazanin" w:hAnsi="IRNazanin" w:eastAsia="IRNazanin"/>
          <w:color w:val="111111"/>
          <w:sz w:val="28"/>
          <w:sz w:val="28"/>
          <w:szCs w:val="28"/>
          <w:rtl w:val="true"/>
          <w:lang w:bidi="fa-IR"/>
        </w:rPr>
        <w:t>آقای سید عبدالله حسینی آقای محمد اسحاق جاوید</w:t>
      </w:r>
    </w:p>
    <w:p>
      <w:pPr>
        <w:pStyle w:val="BookText"/>
        <w:rPr/>
      </w:pPr>
      <w:r>
        <w:rPr>
          <w:rFonts w:ascii="IRNazanin" w:hAnsi="IRNazanin" w:eastAsia="IRNazanin"/>
          <w:color w:val="111111"/>
          <w:sz w:val="28"/>
          <w:sz w:val="28"/>
          <w:szCs w:val="28"/>
          <w:rtl w:val="true"/>
          <w:lang w:bidi="fa-IR"/>
        </w:rPr>
        <w:t>آقای سید رضی هاشمی آقای سید مهدی هاشمی</w:t>
      </w:r>
    </w:p>
    <w:p>
      <w:pPr>
        <w:pStyle w:val="BookText"/>
        <w:rPr/>
      </w:pPr>
      <w:r>
        <w:rPr>
          <w:rFonts w:ascii="IRNazanin" w:hAnsi="IRNazanin" w:eastAsia="IRNazanin"/>
          <w:color w:val="111111"/>
          <w:sz w:val="28"/>
          <w:sz w:val="28"/>
          <w:szCs w:val="28"/>
          <w:rtl w:val="true"/>
          <w:lang w:bidi="fa-IR"/>
        </w:rPr>
        <w:t>آقای غلام عباس نبوی آقای محمد شاه</w:t>
      </w:r>
    </w:p>
    <w:p>
      <w:pPr>
        <w:pStyle w:val="BookText"/>
        <w:rPr/>
      </w:pPr>
      <w:r>
        <w:rPr>
          <w:rFonts w:ascii="IRNazanin" w:hAnsi="IRNazanin" w:eastAsia="IRNazanin"/>
          <w:color w:val="111111"/>
          <w:sz w:val="28"/>
          <w:sz w:val="28"/>
          <w:szCs w:val="28"/>
          <w:rtl w:val="true"/>
          <w:lang w:bidi="fa-IR"/>
        </w:rPr>
        <w:t>جناب ملا دولت آقای جواد رضایی</w:t>
      </w:r>
    </w:p>
    <w:p>
      <w:pPr>
        <w:pStyle w:val="BookText"/>
        <w:rPr/>
      </w:pPr>
      <w:r>
        <w:rPr>
          <w:rFonts w:ascii="IRNazanin" w:hAnsi="IRNazanin" w:eastAsia="IRNazanin"/>
          <w:color w:val="111111"/>
          <w:sz w:val="28"/>
          <w:sz w:val="28"/>
          <w:szCs w:val="28"/>
          <w:rtl w:val="true"/>
          <w:lang w:bidi="fa-IR"/>
        </w:rPr>
        <w:t>آقای حسن علیپور کربلایی شیرعلی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باسلام به همه نوحه خوان های عزیز؛ سربازان امام حسین وامام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خواستم نام های شمارا در این کتاب بیاورم که ثبت تاریخ ودفتر شود وتا صدها سال در کتاب به عنوان یاد گار بماند و آیندگان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اسامی خیلی زحمت کشیدم وبرخی دوستان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عزیزان از قلم مانده باشند، لطف فرموده یادداشت بدهید، ان شاء الله درکتاب بعدی چاپ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سیذ محمّدطاهر مدّرسی حجازی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پژوهشگرجامعة المصطفی صلی الله علیه و آله العالمیه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خورشید های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نویسنده مراجعه شود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احایث الشیعة،ج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الرائد ، حرف عین ص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وفرهنگ عمید حرف عین،ص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شعری از ابوالحب شیخ محسن حویزی حائری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خورشیدهای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لهوف 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خورشیدهای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نویسنده 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گلواژه های معارف چاپ ششم به قلم مؤلف مراجعه شود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زمزم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مؤلف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آثار اسلامی مکه و مدینه ص</w:t>
      </w:r>
      <w:r>
        <w:rPr>
          <w:rFonts w:eastAsia="IRNazanin" w:cs="IRNazanin"/>
          <w:b w:val="false"/>
          <w:bCs w:val="false"/>
          <w:i w:val="false"/>
          <w:iCs w:val="false"/>
          <w:color w:val="333333"/>
          <w:sz w:val="20"/>
          <w:szCs w:val="20"/>
        </w:rPr>
        <w:t>349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الانورا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در کتاب های مهم اهل سنت نقل شده است که به برخی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جامع ترمذی، فضائل و مسند احمد بن حنبل، تاریخ خطیب، مسند موصلی، فضائل سمعانی، حلیة الأولیاء ابونعیم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سلسله راویان این حدیث افراد زیادی آمده اند همانند ابن مسعود، جابربن عبدالله انصاری، عمر بن الخطاب، عبدالله بن عمر، ابوهریره، حذیفه، خدری 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اهل البیت بالقاهره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خوشه‌های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1596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ی دار الاسلام نور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فتوای مراجع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548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الرائد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حرف با،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فرهنگ معین حرف با،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 </w:t>
      </w:r>
      <w:r>
        <w:rPr>
          <w:rFonts w:eastAsia="IRNazanin" w:cs="IRNazanin"/>
          <w:b w:val="false"/>
          <w:bCs w:val="false"/>
          <w:i w:val="false"/>
          <w:iCs w:val="false"/>
          <w:color w:val="333333"/>
          <w:sz w:val="20"/>
          <w:szCs w:val="20"/>
        </w:rPr>
        <w:t>1631452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حدود الشریعة، المحرمات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ازتوضیح المسائل مراجع،ج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،وتوضیح المسائل جامع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کلمه خیر،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پرچمی وخلقی دوحزب چپی مزدور کرملین بودند که کودتاکرده بودند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28400</Words>
  <Characters>113214</Characters>
  <CharactersWithSpaces>138857</CharactersWithSpaces>
  <Paragraphs>3180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2026-08-19T01:59:05Z</dcterms:created>
  <dc:creator>ghaemiyeh.com</dc:creator>
  <dc:description/>
  <dc:language>en-US</dc:language>
  <cp:lastModifiedBy/>
  <dcterms:modified xsi:type="dcterms:W3CDTF">2026-08-19T05:29:10Z</dcterms:modified>
  <cp:revision>1</cp:revision>
  <dc:subject/>
  <dc:title>نوای جانسوز عزاداری و 70 نوحه سینه زنی</dc:title>
</cp:coreProperties>
</file>

<file path=docProps/custom.xml><?xml version="1.0" encoding="utf-8"?>
<Properties xmlns="http://schemas.openxmlformats.org/officeDocument/2006/custom-properties" xmlns:vt="http://schemas.openxmlformats.org/officeDocument/2006/docPropsVTypes"/>
</file>