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159.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221.xml" ContentType="application/vnd.openxmlformats-officedocument.wordprocessingml.footer+xml"/>
  <Override PartName="/word/footer192.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234.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3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کتاب گویا مجموعه مقالات و دیدگاه ها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87403_581953129">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687405_581953129">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687407_581953129">
            <w:r>
              <w:rPr>
                <w:webHidden/>
                <w:rStyle w:val="IndexLink"/>
                <w:rtl w:val="true"/>
              </w:rPr>
              <w:t>فهرست</w:t>
            </w:r>
            <w:r>
              <w:rPr>
                <w:rStyle w:val="IndexLink"/>
                <w:rtl w:val="true"/>
              </w:rPr>
              <w:tab/>
            </w:r>
            <w:r>
              <w:rPr>
                <w:rStyle w:val="IndexLink"/>
              </w:rPr>
              <w:t>8</w:t>
            </w:r>
          </w:hyperlink>
        </w:p>
        <w:p>
          <w:pPr>
            <w:pStyle w:val="Contents2"/>
            <w:tabs>
              <w:tab w:val="clear" w:pos="8743"/>
              <w:tab w:val="right" w:pos="9026" w:leader="dot"/>
            </w:tabs>
            <w:rPr/>
          </w:pPr>
          <w:hyperlink w:anchor="__RefHeading___Toc1687409_581953129">
            <w:r>
              <w:rPr>
                <w:webHidden/>
                <w:rStyle w:val="IndexLink"/>
                <w:rtl w:val="true"/>
              </w:rPr>
              <w:t>پیشگفتار</w:t>
            </w:r>
            <w:r>
              <w:rPr>
                <w:rStyle w:val="IndexLink"/>
                <w:rtl w:val="true"/>
              </w:rPr>
              <w:tab/>
            </w:r>
            <w:r>
              <w:rPr>
                <w:rStyle w:val="IndexLink"/>
              </w:rPr>
              <w:t>10</w:t>
            </w:r>
          </w:hyperlink>
        </w:p>
        <w:p>
          <w:pPr>
            <w:pStyle w:val="Contents2"/>
            <w:tabs>
              <w:tab w:val="clear" w:pos="8743"/>
              <w:tab w:val="right" w:pos="9026" w:leader="dot"/>
            </w:tabs>
            <w:rPr/>
          </w:pPr>
          <w:hyperlink w:anchor="__RefHeading___Toc1687411_581953129">
            <w:r>
              <w:rPr>
                <w:webHidden/>
                <w:rStyle w:val="IndexLink"/>
                <w:rtl w:val="true"/>
              </w:rPr>
              <w:t>فصل اول</w:t>
            </w:r>
            <w:r>
              <w:rPr>
                <w:rStyle w:val="IndexLink"/>
                <w:rtl w:val="true"/>
              </w:rPr>
              <w:t xml:space="preserve">: </w:t>
            </w:r>
            <w:r>
              <w:rPr>
                <w:rStyle w:val="IndexLink"/>
                <w:rtl w:val="true"/>
              </w:rPr>
              <w:t>تاریخ پیدایش و تحولات</w:t>
            </w:r>
            <w:r>
              <w:rPr>
                <w:rStyle w:val="IndexLink"/>
                <w:rtl w:val="true"/>
              </w:rPr>
              <w:tab/>
            </w:r>
            <w:r>
              <w:rPr>
                <w:rStyle w:val="IndexLink"/>
              </w:rPr>
              <w:t>14</w:t>
            </w:r>
          </w:hyperlink>
        </w:p>
        <w:p>
          <w:pPr>
            <w:pStyle w:val="Contents3"/>
            <w:tabs>
              <w:tab w:val="clear" w:pos="8459"/>
              <w:tab w:val="right" w:pos="9026" w:leader="dot"/>
            </w:tabs>
            <w:rPr/>
          </w:pPr>
          <w:hyperlink w:anchor="__RefHeading___Toc1687413_581953129">
            <w:r>
              <w:rPr>
                <w:webHidden/>
                <w:rStyle w:val="IndexLink"/>
                <w:rtl w:val="true"/>
              </w:rPr>
              <w:t>اشاره</w:t>
            </w:r>
            <w:r>
              <w:rPr>
                <w:rStyle w:val="IndexLink"/>
                <w:rtl w:val="true"/>
              </w:rPr>
              <w:tab/>
            </w:r>
            <w:r>
              <w:rPr>
                <w:rStyle w:val="IndexLink"/>
              </w:rPr>
              <w:t>14</w:t>
            </w:r>
          </w:hyperlink>
        </w:p>
        <w:p>
          <w:pPr>
            <w:pStyle w:val="Contents3"/>
            <w:tabs>
              <w:tab w:val="clear" w:pos="8459"/>
              <w:tab w:val="right" w:pos="9026" w:leader="dot"/>
            </w:tabs>
            <w:rPr/>
          </w:pPr>
          <w:hyperlink w:anchor="__RefHeading___Toc1687415_581953129">
            <w:r>
              <w:rPr>
                <w:webHidden/>
                <w:rStyle w:val="IndexLink"/>
                <w:rtl w:val="true"/>
              </w:rPr>
              <w:t>تحولات تاریخی کتاب گویا</w:t>
            </w:r>
            <w:r>
              <w:rPr>
                <w:rStyle w:val="IndexLink"/>
                <w:rtl w:val="true"/>
              </w:rPr>
              <w:tab/>
            </w:r>
            <w:r>
              <w:rPr>
                <w:rStyle w:val="IndexLink"/>
              </w:rPr>
              <w:t>16</w:t>
            </w:r>
          </w:hyperlink>
        </w:p>
        <w:p>
          <w:pPr>
            <w:pStyle w:val="Contents3"/>
            <w:tabs>
              <w:tab w:val="clear" w:pos="8459"/>
              <w:tab w:val="right" w:pos="9026" w:leader="dot"/>
            </w:tabs>
            <w:rPr/>
          </w:pPr>
          <w:hyperlink w:anchor="__RefHeading___Toc1687417_581953129">
            <w:r>
              <w:rPr>
                <w:webHidden/>
                <w:rStyle w:val="IndexLink"/>
                <w:rtl w:val="true"/>
              </w:rPr>
              <w:t>کتاب گویا</w:t>
            </w:r>
            <w:r>
              <w:rPr>
                <w:rStyle w:val="IndexLink"/>
                <w:rtl w:val="true"/>
              </w:rPr>
              <w:t xml:space="preserve">: </w:t>
            </w:r>
            <w:r>
              <w:rPr>
                <w:rStyle w:val="IndexLink"/>
                <w:rtl w:val="true"/>
              </w:rPr>
              <w:t>تعریف، تاریخ تحولات</w:t>
            </w:r>
            <w:r>
              <w:rPr>
                <w:rStyle w:val="IndexLink"/>
                <w:rtl w:val="true"/>
              </w:rPr>
              <w:tab/>
            </w:r>
            <w:r>
              <w:rPr>
                <w:rStyle w:val="IndexLink"/>
              </w:rPr>
              <w:t>32</w:t>
            </w:r>
          </w:hyperlink>
        </w:p>
        <w:p>
          <w:pPr>
            <w:pStyle w:val="Contents3"/>
            <w:tabs>
              <w:tab w:val="clear" w:pos="8459"/>
              <w:tab w:val="right" w:pos="9026" w:leader="dot"/>
            </w:tabs>
            <w:rPr/>
          </w:pPr>
          <w:hyperlink w:anchor="__RefHeading___Toc1687419_581953129">
            <w:r>
              <w:rPr>
                <w:webHidden/>
                <w:rStyle w:val="IndexLink"/>
                <w:rtl w:val="true"/>
              </w:rPr>
              <w:t>تاریخ کتاب گویا</w:t>
            </w:r>
            <w:r>
              <w:rPr>
                <w:rStyle w:val="IndexLink"/>
                <w:rtl w:val="true"/>
              </w:rPr>
              <w:t xml:space="preserve">: </w:t>
            </w:r>
            <w:r>
              <w:rPr>
                <w:rStyle w:val="IndexLink"/>
                <w:rtl w:val="true"/>
              </w:rPr>
              <w:t>جهان و ایران</w:t>
            </w:r>
            <w:r>
              <w:rPr>
                <w:rStyle w:val="IndexLink"/>
                <w:rtl w:val="true"/>
              </w:rPr>
              <w:tab/>
            </w:r>
            <w:r>
              <w:rPr>
                <w:rStyle w:val="IndexLink"/>
              </w:rPr>
              <w:t>44</w:t>
            </w:r>
          </w:hyperlink>
        </w:p>
        <w:p>
          <w:pPr>
            <w:pStyle w:val="Contents2"/>
            <w:tabs>
              <w:tab w:val="clear" w:pos="8743"/>
              <w:tab w:val="right" w:pos="9026" w:leader="dot"/>
            </w:tabs>
            <w:rPr/>
          </w:pPr>
          <w:hyperlink w:anchor="__RefHeading___Toc1687421_581953129">
            <w:r>
              <w:rPr>
                <w:webHidden/>
                <w:rStyle w:val="IndexLink"/>
                <w:rtl w:val="true"/>
              </w:rPr>
              <w:t>فصل دوم</w:t>
            </w:r>
            <w:r>
              <w:rPr>
                <w:rStyle w:val="IndexLink"/>
                <w:rtl w:val="true"/>
              </w:rPr>
              <w:t xml:space="preserve">: </w:t>
            </w:r>
            <w:r>
              <w:rPr>
                <w:rStyle w:val="IndexLink"/>
                <w:rtl w:val="true"/>
              </w:rPr>
              <w:t>کارکرد فرهنگی و اجتماعی</w:t>
            </w:r>
            <w:r>
              <w:rPr>
                <w:rStyle w:val="IndexLink"/>
                <w:rtl w:val="true"/>
              </w:rPr>
              <w:tab/>
            </w:r>
            <w:r>
              <w:rPr>
                <w:rStyle w:val="IndexLink"/>
              </w:rPr>
              <w:t>83</w:t>
            </w:r>
          </w:hyperlink>
        </w:p>
        <w:p>
          <w:pPr>
            <w:pStyle w:val="Contents3"/>
            <w:tabs>
              <w:tab w:val="clear" w:pos="8459"/>
              <w:tab w:val="right" w:pos="9026" w:leader="dot"/>
            </w:tabs>
            <w:rPr/>
          </w:pPr>
          <w:hyperlink w:anchor="__RefHeading___Toc1687423_581953129">
            <w:r>
              <w:rPr>
                <w:webHidden/>
                <w:rStyle w:val="IndexLink"/>
                <w:rtl w:val="true"/>
              </w:rPr>
              <w:t>اشاره</w:t>
            </w:r>
            <w:r>
              <w:rPr>
                <w:rStyle w:val="IndexLink"/>
                <w:rtl w:val="true"/>
              </w:rPr>
              <w:tab/>
            </w:r>
            <w:r>
              <w:rPr>
                <w:rStyle w:val="IndexLink"/>
              </w:rPr>
              <w:t>83</w:t>
            </w:r>
          </w:hyperlink>
        </w:p>
        <w:p>
          <w:pPr>
            <w:pStyle w:val="Contents3"/>
            <w:tabs>
              <w:tab w:val="clear" w:pos="8459"/>
              <w:tab w:val="right" w:pos="9026" w:leader="dot"/>
            </w:tabs>
            <w:rPr/>
          </w:pPr>
          <w:hyperlink w:anchor="__RefHeading___Toc1687425_581953129">
            <w:r>
              <w:rPr>
                <w:webHidden/>
                <w:rStyle w:val="IndexLink"/>
                <w:rtl w:val="true"/>
              </w:rPr>
              <w:t>کتاب گویا و اشتغال روشندلان</w:t>
            </w:r>
            <w:r>
              <w:rPr>
                <w:rStyle w:val="IndexLink"/>
                <w:rtl w:val="true"/>
              </w:rPr>
              <w:tab/>
            </w:r>
            <w:r>
              <w:rPr>
                <w:rStyle w:val="IndexLink"/>
              </w:rPr>
              <w:t>85</w:t>
            </w:r>
          </w:hyperlink>
        </w:p>
        <w:p>
          <w:pPr>
            <w:pStyle w:val="Contents3"/>
            <w:tabs>
              <w:tab w:val="clear" w:pos="8459"/>
              <w:tab w:val="right" w:pos="9026" w:leader="dot"/>
            </w:tabs>
            <w:rPr/>
          </w:pPr>
          <w:hyperlink w:anchor="__RefHeading___Toc1687427_581953129">
            <w:r>
              <w:rPr>
                <w:webHidden/>
                <w:rStyle w:val="IndexLink"/>
                <w:rtl w:val="true"/>
              </w:rPr>
              <w:t>جنبه‌ها و ابعاد کتاب گویا</w:t>
            </w:r>
            <w:r>
              <w:rPr>
                <w:rStyle w:val="IndexLink"/>
                <w:rtl w:val="true"/>
              </w:rPr>
              <w:tab/>
            </w:r>
            <w:r>
              <w:rPr>
                <w:rStyle w:val="IndexLink"/>
              </w:rPr>
              <w:t>93</w:t>
            </w:r>
          </w:hyperlink>
        </w:p>
        <w:p>
          <w:pPr>
            <w:pStyle w:val="Contents3"/>
            <w:tabs>
              <w:tab w:val="clear" w:pos="8459"/>
              <w:tab w:val="right" w:pos="9026" w:leader="dot"/>
            </w:tabs>
            <w:rPr/>
          </w:pPr>
          <w:hyperlink w:anchor="__RefHeading___Toc1687429_581953129">
            <w:r>
              <w:rPr>
                <w:webHidden/>
                <w:rStyle w:val="IndexLink"/>
                <w:rtl w:val="true"/>
              </w:rPr>
              <w:t>اهمیت و تأثیر کتاب گویا</w:t>
            </w:r>
            <w:r>
              <w:rPr>
                <w:rStyle w:val="IndexLink"/>
                <w:rtl w:val="true"/>
              </w:rPr>
              <w:tab/>
            </w:r>
            <w:r>
              <w:rPr>
                <w:rStyle w:val="IndexLink"/>
              </w:rPr>
              <w:t>103</w:t>
            </w:r>
          </w:hyperlink>
        </w:p>
        <w:p>
          <w:pPr>
            <w:pStyle w:val="Contents2"/>
            <w:tabs>
              <w:tab w:val="clear" w:pos="8743"/>
              <w:tab w:val="right" w:pos="9026" w:leader="dot"/>
            </w:tabs>
            <w:rPr/>
          </w:pPr>
          <w:hyperlink w:anchor="__RefHeading___Toc1687431_581953129">
            <w:r>
              <w:rPr>
                <w:webHidden/>
                <w:rStyle w:val="IndexLink"/>
                <w:rtl w:val="true"/>
              </w:rPr>
              <w:t>فصل سوم</w:t>
            </w:r>
            <w:r>
              <w:rPr>
                <w:rStyle w:val="IndexLink"/>
                <w:rtl w:val="true"/>
              </w:rPr>
              <w:t xml:space="preserve">: </w:t>
            </w:r>
            <w:r>
              <w:rPr>
                <w:rStyle w:val="IndexLink"/>
                <w:rtl w:val="true"/>
              </w:rPr>
              <w:t>گفت‌وگو و هم‌اندیشی</w:t>
            </w:r>
            <w:r>
              <w:rPr>
                <w:rStyle w:val="IndexLink"/>
                <w:rtl w:val="true"/>
              </w:rPr>
              <w:tab/>
            </w:r>
            <w:r>
              <w:rPr>
                <w:rStyle w:val="IndexLink"/>
              </w:rPr>
              <w:t>107</w:t>
            </w:r>
          </w:hyperlink>
        </w:p>
        <w:p>
          <w:pPr>
            <w:pStyle w:val="Contents3"/>
            <w:tabs>
              <w:tab w:val="clear" w:pos="8459"/>
              <w:tab w:val="right" w:pos="9026" w:leader="dot"/>
            </w:tabs>
            <w:rPr/>
          </w:pPr>
          <w:hyperlink w:anchor="__RefHeading___Toc1687433_581953129">
            <w:r>
              <w:rPr>
                <w:webHidden/>
                <w:rStyle w:val="IndexLink"/>
                <w:rtl w:val="true"/>
              </w:rPr>
              <w:t>اشاره</w:t>
            </w:r>
            <w:r>
              <w:rPr>
                <w:rStyle w:val="IndexLink"/>
                <w:rtl w:val="true"/>
              </w:rPr>
              <w:tab/>
            </w:r>
            <w:r>
              <w:rPr>
                <w:rStyle w:val="IndexLink"/>
              </w:rPr>
              <w:t>107</w:t>
            </w:r>
          </w:hyperlink>
        </w:p>
        <w:p>
          <w:pPr>
            <w:pStyle w:val="Contents3"/>
            <w:tabs>
              <w:tab w:val="clear" w:pos="8459"/>
              <w:tab w:val="right" w:pos="9026" w:leader="dot"/>
            </w:tabs>
            <w:rPr/>
          </w:pPr>
          <w:hyperlink w:anchor="__RefHeading___Toc1687435_581953129">
            <w:r>
              <w:rPr>
                <w:webHidden/>
                <w:rStyle w:val="IndexLink"/>
                <w:rtl w:val="true"/>
              </w:rPr>
              <w:t>کتاب گویا</w:t>
            </w:r>
            <w:r>
              <w:rPr>
                <w:rStyle w:val="IndexLink"/>
                <w:rtl w:val="true"/>
              </w:rPr>
              <w:t xml:space="preserve">: </w:t>
            </w:r>
            <w:r>
              <w:rPr>
                <w:rStyle w:val="IndexLink"/>
                <w:rtl w:val="true"/>
              </w:rPr>
              <w:t>گذشته، حال، آینده</w:t>
            </w:r>
            <w:r>
              <w:rPr>
                <w:rStyle w:val="IndexLink"/>
                <w:rtl w:val="true"/>
              </w:rPr>
              <w:tab/>
            </w:r>
            <w:r>
              <w:rPr>
                <w:rStyle w:val="IndexLink"/>
              </w:rPr>
              <w:t>109</w:t>
            </w:r>
          </w:hyperlink>
        </w:p>
        <w:p>
          <w:pPr>
            <w:pStyle w:val="Contents3"/>
            <w:tabs>
              <w:tab w:val="clear" w:pos="8459"/>
              <w:tab w:val="right" w:pos="9026" w:leader="dot"/>
            </w:tabs>
            <w:rPr/>
          </w:pPr>
          <w:hyperlink w:anchor="__RefHeading___Toc1687437_581953129">
            <w:r>
              <w:rPr>
                <w:webHidden/>
                <w:rStyle w:val="IndexLink"/>
                <w:rtl w:val="true"/>
              </w:rPr>
              <w:t>بررسی کتاب گویا</w:t>
            </w:r>
            <w:r>
              <w:rPr>
                <w:rStyle w:val="IndexLink"/>
                <w:rtl w:val="true"/>
              </w:rPr>
              <w:tab/>
            </w:r>
            <w:r>
              <w:rPr>
                <w:rStyle w:val="IndexLink"/>
              </w:rPr>
              <w:t>145</w:t>
            </w:r>
          </w:hyperlink>
        </w:p>
        <w:p>
          <w:pPr>
            <w:pStyle w:val="Contents3"/>
            <w:tabs>
              <w:tab w:val="clear" w:pos="8459"/>
              <w:tab w:val="right" w:pos="9026" w:leader="dot"/>
            </w:tabs>
            <w:rPr/>
          </w:pPr>
          <w:hyperlink w:anchor="__RefHeading___Toc1687439_581953129">
            <w:r>
              <w:rPr>
                <w:webHidden/>
                <w:rStyle w:val="IndexLink"/>
                <w:rtl w:val="true"/>
              </w:rPr>
              <w:t>نگاهی به چند گفت‌وگو</w:t>
            </w:r>
            <w:r>
              <w:rPr>
                <w:rStyle w:val="IndexLink"/>
                <w:rtl w:val="true"/>
              </w:rPr>
              <w:tab/>
            </w:r>
            <w:r>
              <w:rPr>
                <w:rStyle w:val="IndexLink"/>
              </w:rPr>
              <w:t>159</w:t>
            </w:r>
          </w:hyperlink>
        </w:p>
        <w:p>
          <w:pPr>
            <w:pStyle w:val="Contents2"/>
            <w:tabs>
              <w:tab w:val="clear" w:pos="8743"/>
              <w:tab w:val="right" w:pos="9026" w:leader="dot"/>
            </w:tabs>
            <w:rPr/>
          </w:pPr>
          <w:hyperlink w:anchor="__RefHeading___Toc1687441_581953129">
            <w:r>
              <w:rPr>
                <w:webHidden/>
                <w:rStyle w:val="IndexLink"/>
                <w:rtl w:val="true"/>
              </w:rPr>
              <w:t>فصل چهارم</w:t>
            </w:r>
            <w:r>
              <w:rPr>
                <w:rStyle w:val="IndexLink"/>
                <w:rtl w:val="true"/>
              </w:rPr>
              <w:t xml:space="preserve">: </w:t>
            </w:r>
            <w:r>
              <w:rPr>
                <w:rStyle w:val="IndexLink"/>
                <w:rtl w:val="true"/>
              </w:rPr>
              <w:t>حقوق</w:t>
            </w:r>
            <w:r>
              <w:rPr>
                <w:rStyle w:val="IndexLink"/>
                <w:rtl w:val="true"/>
              </w:rPr>
              <w:tab/>
            </w:r>
            <w:r>
              <w:rPr>
                <w:rStyle w:val="IndexLink"/>
              </w:rPr>
              <w:t>165</w:t>
            </w:r>
          </w:hyperlink>
        </w:p>
        <w:p>
          <w:pPr>
            <w:pStyle w:val="Contents3"/>
            <w:tabs>
              <w:tab w:val="clear" w:pos="8459"/>
              <w:tab w:val="right" w:pos="9026" w:leader="dot"/>
            </w:tabs>
            <w:rPr/>
          </w:pPr>
          <w:hyperlink w:anchor="__RefHeading___Toc1687443_581953129">
            <w:r>
              <w:rPr>
                <w:webHidden/>
                <w:rStyle w:val="IndexLink"/>
                <w:rtl w:val="true"/>
              </w:rPr>
              <w:t>اشاره</w:t>
            </w:r>
            <w:r>
              <w:rPr>
                <w:rStyle w:val="IndexLink"/>
                <w:rtl w:val="true"/>
              </w:rPr>
              <w:tab/>
            </w:r>
            <w:r>
              <w:rPr>
                <w:rStyle w:val="IndexLink"/>
              </w:rPr>
              <w:t>165</w:t>
            </w:r>
          </w:hyperlink>
        </w:p>
        <w:p>
          <w:pPr>
            <w:pStyle w:val="Contents3"/>
            <w:tabs>
              <w:tab w:val="clear" w:pos="8459"/>
              <w:tab w:val="right" w:pos="9026" w:leader="dot"/>
            </w:tabs>
            <w:rPr/>
          </w:pPr>
          <w:hyperlink w:anchor="__RefHeading___Toc1687445_581953129">
            <w:r>
              <w:rPr>
                <w:webHidden/>
                <w:rStyle w:val="IndexLink"/>
                <w:rtl w:val="true"/>
              </w:rPr>
              <w:t>سابقه حقوق کتاب گویا در ایران</w:t>
            </w:r>
            <w:r>
              <w:rPr>
                <w:rStyle w:val="IndexLink"/>
                <w:rtl w:val="true"/>
              </w:rPr>
              <w:tab/>
            </w:r>
            <w:r>
              <w:rPr>
                <w:rStyle w:val="IndexLink"/>
              </w:rPr>
              <w:t>167</w:t>
            </w:r>
          </w:hyperlink>
        </w:p>
        <w:p>
          <w:pPr>
            <w:pStyle w:val="Contents2"/>
            <w:tabs>
              <w:tab w:val="clear" w:pos="8743"/>
              <w:tab w:val="right" w:pos="9026" w:leader="dot"/>
            </w:tabs>
            <w:rPr/>
          </w:pPr>
          <w:hyperlink w:anchor="__RefHeading___Toc1687447_581953129">
            <w:r>
              <w:rPr>
                <w:webHidden/>
                <w:rStyle w:val="IndexLink"/>
                <w:rtl w:val="true"/>
              </w:rPr>
              <w:t>فصل پنجم</w:t>
            </w:r>
            <w:r>
              <w:rPr>
                <w:rStyle w:val="IndexLink"/>
                <w:rtl w:val="true"/>
              </w:rPr>
              <w:t xml:space="preserve">: </w:t>
            </w:r>
            <w:r>
              <w:rPr>
                <w:rStyle w:val="IndexLink"/>
                <w:rtl w:val="true"/>
              </w:rPr>
              <w:t>فناوری تولید و مصرف</w:t>
            </w:r>
            <w:r>
              <w:rPr>
                <w:rStyle w:val="IndexLink"/>
                <w:rtl w:val="true"/>
              </w:rPr>
              <w:tab/>
            </w:r>
            <w:r>
              <w:rPr>
                <w:rStyle w:val="IndexLink"/>
              </w:rPr>
              <w:t>177</w:t>
            </w:r>
          </w:hyperlink>
        </w:p>
        <w:p>
          <w:pPr>
            <w:pStyle w:val="Contents3"/>
            <w:tabs>
              <w:tab w:val="clear" w:pos="8459"/>
              <w:tab w:val="right" w:pos="9026" w:leader="dot"/>
            </w:tabs>
            <w:rPr/>
          </w:pPr>
          <w:hyperlink w:anchor="__RefHeading___Toc1687449_581953129">
            <w:r>
              <w:rPr>
                <w:webHidden/>
                <w:rStyle w:val="IndexLink"/>
                <w:rtl w:val="true"/>
              </w:rPr>
              <w:t>اشاره</w:t>
            </w:r>
            <w:r>
              <w:rPr>
                <w:rStyle w:val="IndexLink"/>
                <w:rtl w:val="true"/>
              </w:rPr>
              <w:tab/>
            </w:r>
            <w:r>
              <w:rPr>
                <w:rStyle w:val="IndexLink"/>
              </w:rPr>
              <w:t>177</w:t>
            </w:r>
          </w:hyperlink>
        </w:p>
        <w:p>
          <w:pPr>
            <w:pStyle w:val="Contents3"/>
            <w:tabs>
              <w:tab w:val="clear" w:pos="8459"/>
              <w:tab w:val="right" w:pos="9026" w:leader="dot"/>
            </w:tabs>
            <w:rPr/>
          </w:pPr>
          <w:hyperlink w:anchor="__RefHeading___Toc1687451_581953129">
            <w:r>
              <w:rPr>
                <w:webHidden/>
                <w:rStyle w:val="IndexLink"/>
                <w:rtl w:val="true"/>
              </w:rPr>
              <w:t>تولید کتاب گویا</w:t>
            </w:r>
            <w:r>
              <w:rPr>
                <w:rStyle w:val="IndexLink"/>
                <w:rtl w:val="true"/>
              </w:rPr>
              <w:tab/>
            </w:r>
            <w:r>
              <w:rPr>
                <w:rStyle w:val="IndexLink"/>
              </w:rPr>
              <w:t>179</w:t>
            </w:r>
          </w:hyperlink>
        </w:p>
        <w:p>
          <w:pPr>
            <w:pStyle w:val="Contents3"/>
            <w:tabs>
              <w:tab w:val="clear" w:pos="8459"/>
              <w:tab w:val="right" w:pos="9026" w:leader="dot"/>
            </w:tabs>
            <w:rPr/>
          </w:pPr>
          <w:hyperlink w:anchor="__RefHeading___Toc1687453_581953129">
            <w:r>
              <w:rPr>
                <w:webHidden/>
                <w:rStyle w:val="IndexLink"/>
                <w:rtl w:val="true"/>
              </w:rPr>
              <w:t>صوتی‌سازی متون</w:t>
            </w:r>
            <w:r>
              <w:rPr>
                <w:rStyle w:val="IndexLink"/>
                <w:rtl w:val="true"/>
              </w:rPr>
              <w:tab/>
            </w:r>
            <w:r>
              <w:rPr>
                <w:rStyle w:val="IndexLink"/>
              </w:rPr>
              <w:t>183</w:t>
            </w:r>
          </w:hyperlink>
        </w:p>
        <w:p>
          <w:pPr>
            <w:pStyle w:val="Contents2"/>
            <w:tabs>
              <w:tab w:val="clear" w:pos="8743"/>
              <w:tab w:val="right" w:pos="9026" w:leader="dot"/>
            </w:tabs>
            <w:rPr/>
          </w:pPr>
          <w:hyperlink w:anchor="__RefHeading___Toc1687455_581953129">
            <w:r>
              <w:rPr>
                <w:webHidden/>
                <w:rStyle w:val="IndexLink"/>
                <w:rtl w:val="true"/>
              </w:rPr>
              <w:t>فصل ششم</w:t>
            </w:r>
            <w:r>
              <w:rPr>
                <w:rStyle w:val="IndexLink"/>
                <w:rtl w:val="true"/>
              </w:rPr>
              <w:t xml:space="preserve">: </w:t>
            </w:r>
            <w:r>
              <w:rPr>
                <w:rStyle w:val="IndexLink"/>
                <w:rtl w:val="true"/>
              </w:rPr>
              <w:t>اطلاع‌رسانی و ارتباطات</w:t>
            </w:r>
            <w:r>
              <w:rPr>
                <w:rStyle w:val="IndexLink"/>
                <w:rtl w:val="true"/>
              </w:rPr>
              <w:tab/>
            </w:r>
            <w:r>
              <w:rPr>
                <w:rStyle w:val="IndexLink"/>
              </w:rPr>
              <w:t>187</w:t>
            </w:r>
          </w:hyperlink>
        </w:p>
        <w:p>
          <w:pPr>
            <w:pStyle w:val="Contents3"/>
            <w:tabs>
              <w:tab w:val="clear" w:pos="8459"/>
              <w:tab w:val="right" w:pos="9026" w:leader="dot"/>
            </w:tabs>
            <w:rPr/>
          </w:pPr>
          <w:hyperlink w:anchor="__RefHeading___Toc1687457_581953129">
            <w:r>
              <w:rPr>
                <w:webHidden/>
                <w:rStyle w:val="IndexLink"/>
                <w:rtl w:val="true"/>
              </w:rPr>
              <w:t>اشاره</w:t>
            </w:r>
            <w:r>
              <w:rPr>
                <w:rStyle w:val="IndexLink"/>
                <w:rtl w:val="true"/>
              </w:rPr>
              <w:tab/>
            </w:r>
            <w:r>
              <w:rPr>
                <w:rStyle w:val="IndexLink"/>
              </w:rPr>
              <w:t>187</w:t>
            </w:r>
          </w:hyperlink>
        </w:p>
        <w:p>
          <w:pPr>
            <w:pStyle w:val="Contents3"/>
            <w:tabs>
              <w:tab w:val="clear" w:pos="8459"/>
              <w:tab w:val="right" w:pos="9026" w:leader="dot"/>
            </w:tabs>
            <w:rPr/>
          </w:pPr>
          <w:hyperlink w:anchor="__RefHeading___Toc1687459_581953129">
            <w:r>
              <w:rPr>
                <w:webHidden/>
                <w:rStyle w:val="IndexLink"/>
                <w:rtl w:val="true"/>
              </w:rPr>
              <w:t>جشنواره کتاب گویا</w:t>
            </w:r>
            <w:r>
              <w:rPr>
                <w:rStyle w:val="IndexLink"/>
                <w:rtl w:val="true"/>
              </w:rPr>
              <w:tab/>
            </w:r>
            <w:r>
              <w:rPr>
                <w:rStyle w:val="IndexLink"/>
              </w:rPr>
              <w:t>189</w:t>
            </w:r>
          </w:hyperlink>
        </w:p>
        <w:p>
          <w:pPr>
            <w:pStyle w:val="Contents3"/>
            <w:tabs>
              <w:tab w:val="clear" w:pos="8459"/>
              <w:tab w:val="right" w:pos="9026" w:leader="dot"/>
            </w:tabs>
            <w:rPr/>
          </w:pPr>
          <w:hyperlink w:anchor="__RefHeading___Toc1687461_581953129">
            <w:r>
              <w:rPr>
                <w:webHidden/>
                <w:rStyle w:val="IndexLink"/>
                <w:rtl w:val="true"/>
              </w:rPr>
              <w:t>مؤسسات تولید کننده کتاب گویا در ایران</w:t>
            </w:r>
            <w:r>
              <w:rPr>
                <w:rStyle w:val="IndexLink"/>
                <w:rtl w:val="true"/>
              </w:rPr>
              <w:tab/>
            </w:r>
            <w:r>
              <w:rPr>
                <w:rStyle w:val="IndexLink"/>
              </w:rPr>
              <w:t>191</w:t>
            </w:r>
          </w:hyperlink>
        </w:p>
        <w:p>
          <w:pPr>
            <w:pStyle w:val="Contents3"/>
            <w:tabs>
              <w:tab w:val="clear" w:pos="8459"/>
              <w:tab w:val="right" w:pos="9026" w:leader="dot"/>
            </w:tabs>
            <w:rPr/>
          </w:pPr>
          <w:hyperlink w:anchor="__RefHeading___Toc1687463_581953129">
            <w:r>
              <w:rPr>
                <w:webHidden/>
                <w:rStyle w:val="IndexLink"/>
                <w:rtl w:val="true"/>
              </w:rPr>
              <w:t>اولین تفسیر گویای قرآن کریم</w:t>
            </w:r>
            <w:r>
              <w:rPr>
                <w:rStyle w:val="IndexLink"/>
                <w:rtl w:val="true"/>
              </w:rPr>
              <w:tab/>
            </w:r>
            <w:r>
              <w:rPr>
                <w:rStyle w:val="IndexLink"/>
              </w:rPr>
              <w:t>199</w:t>
            </w:r>
          </w:hyperlink>
        </w:p>
        <w:p>
          <w:pPr>
            <w:pStyle w:val="Contents3"/>
            <w:tabs>
              <w:tab w:val="clear" w:pos="8459"/>
              <w:tab w:val="right" w:pos="9026" w:leader="dot"/>
            </w:tabs>
            <w:rPr/>
          </w:pPr>
          <w:hyperlink w:anchor="__RefHeading___Toc1687465_581953129">
            <w:r>
              <w:rPr>
                <w:webHidden/>
                <w:rStyle w:val="IndexLink"/>
                <w:rtl w:val="true"/>
              </w:rPr>
              <w:t>محصولات گویای دفتر فرهنگ معلولین</w:t>
            </w:r>
            <w:r>
              <w:rPr>
                <w:rStyle w:val="IndexLink"/>
                <w:rtl w:val="true"/>
              </w:rPr>
              <w:tab/>
            </w:r>
            <w:r>
              <w:rPr>
                <w:rStyle w:val="IndexLink"/>
              </w:rPr>
              <w:t>203</w:t>
            </w:r>
          </w:hyperlink>
        </w:p>
        <w:p>
          <w:pPr>
            <w:pStyle w:val="Contents3"/>
            <w:tabs>
              <w:tab w:val="clear" w:pos="8459"/>
              <w:tab w:val="right" w:pos="9026" w:leader="dot"/>
            </w:tabs>
            <w:rPr/>
          </w:pPr>
          <w:hyperlink w:anchor="__RefHeading___Toc1687467_581953129">
            <w:r>
              <w:rPr>
                <w:webHidden/>
                <w:rStyle w:val="IndexLink"/>
                <w:rtl w:val="true"/>
              </w:rPr>
              <w:t>اتحادیه ناشران کتاب گویا</w:t>
            </w:r>
            <w:r>
              <w:rPr>
                <w:rStyle w:val="IndexLink"/>
                <w:rtl w:val="true"/>
              </w:rPr>
              <w:tab/>
            </w:r>
            <w:r>
              <w:rPr>
                <w:rStyle w:val="IndexLink"/>
              </w:rPr>
              <w:t>207</w:t>
            </w:r>
          </w:hyperlink>
        </w:p>
        <w:p>
          <w:pPr>
            <w:pStyle w:val="Contents3"/>
            <w:tabs>
              <w:tab w:val="clear" w:pos="8459"/>
              <w:tab w:val="right" w:pos="9026" w:leader="dot"/>
            </w:tabs>
            <w:rPr/>
          </w:pPr>
          <w:hyperlink w:anchor="__RefHeading___Toc1687469_581953129">
            <w:r>
              <w:rPr>
                <w:webHidden/>
                <w:rStyle w:val="IndexLink"/>
                <w:rtl w:val="true"/>
              </w:rPr>
              <w:t>تولید کتاب گویا در سوره مهر</w:t>
            </w:r>
            <w:r>
              <w:rPr>
                <w:rStyle w:val="IndexLink"/>
                <w:rtl w:val="true"/>
              </w:rPr>
              <w:tab/>
            </w:r>
            <w:r>
              <w:rPr>
                <w:rStyle w:val="IndexLink"/>
              </w:rPr>
              <w:t>221</w:t>
            </w:r>
          </w:hyperlink>
        </w:p>
        <w:p>
          <w:pPr>
            <w:pStyle w:val="Contents3"/>
            <w:tabs>
              <w:tab w:val="clear" w:pos="8459"/>
              <w:tab w:val="right" w:pos="9026" w:leader="dot"/>
            </w:tabs>
            <w:rPr/>
          </w:pPr>
          <w:hyperlink w:anchor="__RefHeading___Toc1687471_581953129">
            <w:r>
              <w:rPr>
                <w:webHidden/>
                <w:rStyle w:val="IndexLink"/>
                <w:rtl w:val="true"/>
              </w:rPr>
              <w:t>فهرست واره منابع درباره کتاب گویا</w:t>
            </w:r>
            <w:r>
              <w:rPr>
                <w:rStyle w:val="IndexLink"/>
                <w:rtl w:val="true"/>
              </w:rPr>
              <w:tab/>
            </w:r>
            <w:r>
              <w:rPr>
                <w:rStyle w:val="IndexLink"/>
              </w:rPr>
              <w:t>223</w:t>
            </w:r>
          </w:hyperlink>
        </w:p>
        <w:p>
          <w:pPr>
            <w:pStyle w:val="Contents3"/>
            <w:tabs>
              <w:tab w:val="clear" w:pos="8459"/>
              <w:tab w:val="right" w:pos="9026" w:leader="dot"/>
            </w:tabs>
            <w:rPr/>
          </w:pPr>
          <w:hyperlink w:anchor="__RefHeading___Toc1687473_581953129">
            <w:r>
              <w:rPr>
                <w:webHidden/>
                <w:rStyle w:val="IndexLink"/>
                <w:rtl w:val="true"/>
              </w:rPr>
              <w:t>نشریه اودیو فایل</w:t>
            </w:r>
            <w:r>
              <w:rPr>
                <w:rStyle w:val="IndexLink"/>
                <w:rtl w:val="true"/>
              </w:rPr>
              <w:tab/>
            </w:r>
            <w:r>
              <w:rPr>
                <w:rStyle w:val="IndexLink"/>
              </w:rPr>
              <w:t>236</w:t>
            </w:r>
          </w:hyperlink>
        </w:p>
        <w:p>
          <w:pPr>
            <w:pStyle w:val="Contents3"/>
            <w:tabs>
              <w:tab w:val="clear" w:pos="8459"/>
              <w:tab w:val="right" w:pos="9026" w:leader="dot"/>
            </w:tabs>
            <w:rPr/>
          </w:pPr>
          <w:hyperlink w:anchor="__RefHeading___Toc1687475_581953129">
            <w:r>
              <w:rPr>
                <w:webHidden/>
                <w:rStyle w:val="IndexLink"/>
                <w:rtl w:val="true"/>
              </w:rPr>
              <w:t>خرید کتاب‌های گویا</w:t>
            </w:r>
            <w:r>
              <w:rPr>
                <w:rStyle w:val="IndexLink"/>
                <w:rtl w:val="true"/>
              </w:rPr>
              <w:tab/>
            </w:r>
            <w:r>
              <w:rPr>
                <w:rStyle w:val="IndexLink"/>
              </w:rPr>
              <w:t>240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416_45589"/>
      <w:bookmarkStart w:id="1" w:name="pg5416_45589"/>
      <w:bookmarkEnd w:id="1"/>
    </w:p>
    <w:p>
      <w:pPr>
        <w:pStyle w:val="Heading2"/>
        <w:numPr>
          <w:ilvl w:val="1"/>
          <w:numId w:val="1"/>
        </w:numPr>
        <w:rPr/>
      </w:pPr>
      <w:bookmarkStart w:id="2" w:name="pg5416_45589"/>
      <w:bookmarkStart w:id="3" w:name="__RefHeading___Toc1687403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نوری، علی، </w:t>
      </w:r>
      <w:r>
        <w:rPr>
          <w:rFonts w:ascii="IRNazanin" w:hAnsi="IRNazanin" w:eastAsia="IRNazanin"/>
          <w:color w:val="111111"/>
          <w:sz w:val="28"/>
          <w:sz w:val="28"/>
          <w:szCs w:val="28"/>
          <w:lang w:bidi="fa-IR"/>
        </w:rPr>
        <w:t>۱۳۶۳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گویا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مقالات و دیدگاه‌ها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اهتمام علی 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توانمندان، </w:t>
      </w:r>
      <w:r>
        <w:rPr>
          <w:rFonts w:ascii="IRNazanin" w:hAnsi="IRNazanin" w:eastAsia="IRNazanin"/>
          <w:color w:val="111111"/>
          <w:sz w:val="28"/>
          <w:sz w:val="28"/>
          <w:szCs w:val="28"/>
          <w:lang w:bidi="fa-IR"/>
        </w:rPr>
        <w:t>۱۳۹۸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۲۳۵</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6216</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گویا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مقاله‌ها و خطابه‌ها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Talking books‪ -- *Addresses, essays, lectures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شنیداری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مقاله‌ها و خطابه‌ها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Audio books‪ -- *Addresses, essays, lectures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ادبیات نابینایان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مقاله‌ها و خطابه‌ها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Blind</w:t>
      </w:r>
      <w:r>
        <w:rPr>
          <w:rFonts w:eastAsia="Times New Roman" w:cs="Times New Roman" w:ascii="Times New Roman" w:hAnsi="Times New Roman"/>
          <w:color w:val="111111"/>
          <w:sz w:val="28"/>
          <w:szCs w:val="28"/>
          <w:lang w:val="en-US" w:bidi="en-US"/>
        </w:rPr>
        <w:t>‪ -- Books and reading -- Publishing -- *Addresses, essays, lectures</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فرهنگ معلولین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Z</w:t>
      </w:r>
      <w:r>
        <w:rPr>
          <w:rFonts w:ascii="IRNazanin" w:hAnsi="IRNazanin" w:eastAsia="IRNazanin"/>
          <w:color w:val="111111"/>
          <w:sz w:val="28"/>
          <w:sz w:val="28"/>
          <w:szCs w:val="28"/>
          <w:lang w:bidi="fa-IR"/>
        </w:rPr>
        <w:t>۵۳۴۷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۰۱۱</w:t>
      </w:r>
      <w:r>
        <w:rPr>
          <w:rFonts w:eastAsia="IRNazanin" w:cs="IRNazanin"/>
          <w:color w:val="111111"/>
          <w:sz w:val="28"/>
          <w:szCs w:val="28"/>
          <w:lang w:bidi="fa-IR"/>
        </w:rPr>
        <w:t>/</w:t>
      </w:r>
      <w:r>
        <w:rPr>
          <w:rFonts w:ascii="IRNazanin" w:hAnsi="IRNazanin" w:eastAsia="IRNazanin"/>
          <w:color w:val="111111"/>
          <w:sz w:val="28"/>
          <w:sz w:val="28"/>
          <w:szCs w:val="28"/>
          <w:lang w:bidi="fa-IR"/>
        </w:rPr>
        <w:t>۳۸</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۵۸۱۹۳۵۲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87405_58195312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کتاب گویا</w:t>
      </w:r>
    </w:p>
    <w:p>
      <w:pPr>
        <w:pStyle w:val="BookText"/>
        <w:rPr/>
      </w:pPr>
      <w:r>
        <w:rPr>
          <w:rFonts w:ascii="IRNazanin" w:hAnsi="IRNazanin" w:eastAsia="IRNazanin"/>
          <w:color w:val="111111"/>
          <w:sz w:val="28"/>
          <w:sz w:val="28"/>
          <w:szCs w:val="28"/>
          <w:rtl w:val="true"/>
          <w:lang w:bidi="fa-IR"/>
        </w:rPr>
        <w:t>مجموعه مقالات و دیدگاه‌ها</w:t>
      </w:r>
    </w:p>
    <w:p>
      <w:pPr>
        <w:pStyle w:val="BookText"/>
        <w:rPr/>
      </w:pPr>
      <w:r>
        <w:rPr>
          <w:rFonts w:ascii="IRNazanin" w:hAnsi="IRNazanin" w:eastAsia="IRNazanin"/>
          <w:color w:val="111111"/>
          <w:sz w:val="28"/>
          <w:sz w:val="28"/>
          <w:szCs w:val="28"/>
          <w:rtl w:val="true"/>
          <w:lang w:bidi="fa-IR"/>
        </w:rPr>
        <w:t>به‌اهتمام</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نوری </w:t>
      </w:r>
    </w:p>
    <w:p>
      <w:pPr>
        <w:pStyle w:val="BookText"/>
        <w:rPr/>
      </w:pPr>
      <w:r>
        <w:rPr>
          <w:rFonts w:ascii="IRNazanin" w:hAnsi="IRNazanin" w:eastAsia="IRNazanin"/>
          <w:color w:val="111111"/>
          <w:sz w:val="28"/>
          <w:sz w:val="28"/>
          <w:szCs w:val="28"/>
          <w:rtl w:val="true"/>
          <w:lang w:bidi="fa-IR"/>
        </w:rPr>
        <w:t>کتاب گویا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مقالات و دیدگاه‌ها</w:t>
      </w:r>
    </w:p>
    <w:p>
      <w:pPr>
        <w:pStyle w:val="BookText"/>
        <w:rPr/>
      </w:pPr>
      <w:r>
        <w:rPr>
          <w:rFonts w:ascii="IRNazanin" w:hAnsi="IRNazanin" w:eastAsia="IRNazanin"/>
          <w:color w:val="111111"/>
          <w:sz w:val="28"/>
          <w:sz w:val="28"/>
          <w:szCs w:val="28"/>
          <w:rtl w:val="true"/>
          <w:lang w:bidi="fa-IR"/>
        </w:rPr>
        <w:t>به‌اهتمام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نوری</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تابستان </w:t>
      </w:r>
      <w:r>
        <w:rPr>
          <w:rFonts w:eastAsia="IRNazanin" w:cs="IRNazanin"/>
          <w:color w:val="111111"/>
          <w:sz w:val="28"/>
          <w:szCs w:val="28"/>
          <w:lang w:bidi="fa-IR"/>
        </w:rPr>
        <w:t>1398</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6216</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 978-622-6216-36-4</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توانمندان 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p>
    <w:p>
      <w:pPr>
        <w:pStyle w:val="BookText"/>
        <w:rPr/>
      </w:pPr>
      <w:r>
        <w:rPr>
          <w:rFonts w:ascii="IRNazanin" w:hAnsi="IRNazanin" w:eastAsia="IRNazanin"/>
          <w:color w:val="111111"/>
          <w:sz w:val="28"/>
          <w:sz w:val="28"/>
          <w:szCs w:val="28"/>
          <w:rtl w:val="true"/>
          <w:lang w:bidi="fa-IR"/>
        </w:rPr>
        <w:t>نسخه قیمت</w:t>
      </w:r>
      <w:r>
        <w:rPr>
          <w:rFonts w:eastAsia="IRNazanin" w:cs="IRNazanin"/>
          <w:color w:val="111111"/>
          <w:sz w:val="28"/>
          <w:szCs w:val="28"/>
          <w:rtl w:val="true"/>
          <w:lang w:bidi="fa-IR"/>
        </w:rPr>
        <w:t xml:space="preserve">: </w:t>
      </w:r>
      <w:r>
        <w:rPr>
          <w:rFonts w:eastAsia="IRNazanin" w:cs="IRNazanin"/>
          <w:color w:val="111111"/>
          <w:sz w:val="28"/>
          <w:szCs w:val="28"/>
          <w:lang w:bidi="fa-IR"/>
        </w:rPr>
        <w:t>000/250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قم، بلوار محمدامین، خیابان گلستان، کوچه</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پلاک</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دفتر فرهنگ معلولین</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32913452</w:t>
      </w:r>
      <w:r>
        <w:rPr>
          <w:rFonts w:eastAsia="IRNazanin" w:cs="IRNazanin"/>
          <w:color w:val="111111"/>
          <w:sz w:val="28"/>
          <w:szCs w:val="28"/>
          <w:rtl w:val="true"/>
          <w:lang w:bidi="fa-IR"/>
        </w:rPr>
        <w:t>-</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فکس</w:t>
      </w:r>
      <w:r>
        <w:rPr>
          <w:rFonts w:eastAsia="IRNazanin" w:cs="IRNazanin"/>
          <w:color w:val="111111"/>
          <w:sz w:val="28"/>
          <w:szCs w:val="28"/>
          <w:rtl w:val="true"/>
          <w:lang w:bidi="fa-IR"/>
        </w:rPr>
        <w:t xml:space="preserve">: </w:t>
      </w:r>
      <w:r>
        <w:rPr>
          <w:rFonts w:eastAsia="IRNazanin" w:cs="IRNazanin"/>
          <w:color w:val="111111"/>
          <w:sz w:val="28"/>
          <w:szCs w:val="28"/>
          <w:lang w:bidi="fa-IR"/>
        </w:rPr>
        <w:t>32913552</w:t>
      </w:r>
      <w:r>
        <w:rPr>
          <w:rFonts w:eastAsia="IRNazanin" w:cs="IRNazanin"/>
          <w:color w:val="111111"/>
          <w:sz w:val="28"/>
          <w:szCs w:val="28"/>
          <w:rtl w:val="true"/>
          <w:lang w:bidi="fa-IR"/>
        </w:rPr>
        <w:t>-</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09125520765</w:t>
      </w:r>
    </w:p>
    <w:p>
      <w:pPr>
        <w:pStyle w:val="BookText"/>
        <w:rPr/>
      </w:pPr>
      <w:r>
        <w:rPr>
          <w:rFonts w:eastAsia="Times New Roman" w:cs="Times New Roman" w:ascii="Times New Roman" w:hAnsi="Times New Roman"/>
          <w:color w:val="111111"/>
          <w:sz w:val="28"/>
          <w:szCs w:val="28"/>
          <w:lang w:val="en-US" w:bidi="en-US"/>
        </w:rPr>
        <w:t>www.HandicapCenter.com</w:t>
      </w:r>
    </w:p>
    <w:p>
      <w:pPr>
        <w:pStyle w:val="BookText"/>
        <w:rPr/>
      </w:pPr>
      <w:r>
        <w:rPr>
          <w:rFonts w:eastAsia="Times New Roman" w:cs="Times New Roman" w:ascii="Times New Roman" w:hAnsi="Times New Roman"/>
          <w:color w:val="111111"/>
          <w:sz w:val="28"/>
          <w:szCs w:val="28"/>
          <w:lang w:val="en-US" w:bidi="en-US"/>
        </w:rPr>
        <w:t>info@handicapcenter.com</w:t>
      </w:r>
    </w:p>
    <w:p>
      <w:pPr>
        <w:pStyle w:val="BookText"/>
        <w:rPr/>
      </w:pPr>
      <w:r>
        <w:rPr>
          <w:rFonts w:eastAsia="Times New Roman" w:cs="Times New Roman" w:ascii="Times New Roman" w:hAnsi="Times New Roman"/>
          <w:color w:val="111111"/>
          <w:sz w:val="28"/>
          <w:szCs w:val="28"/>
          <w:lang w:val="en-US" w:bidi="en-US"/>
        </w:rPr>
        <w:t>www.DataDisability.com</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www.Tavanmandan.com</w:t>
      </w:r>
      <w:r>
        <w:rPr>
          <w:rFonts w:eastAsia="Times New Roman" w:cs="Times New Roman" w:ascii="Times New Roman" w:hAnsi="Times New Roman"/>
          <w:color w:val="111111"/>
          <w:sz w:val="28"/>
          <w:szCs w:val="28"/>
          <w:rtl w:val="true"/>
          <w:lang w:val="en-US" w:bidi="en-US"/>
        </w:rPr>
        <w:t xml:space="preserve"> </w:t>
      </w:r>
      <w:bookmarkStart w:id="7" w:name="pg5416_45597"/>
    </w:p>
    <w:p>
      <w:pPr>
        <w:pStyle w:val="Heading2"/>
        <w:numPr>
          <w:ilvl w:val="1"/>
          <w:numId w:val="1"/>
        </w:numPr>
        <w:rPr/>
      </w:pPr>
      <w:bookmarkStart w:id="8" w:name="__RefHeading___Toc1687407_581953129"/>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پیدایش و تحولات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تحولات تاریخی کتاب گویا، محمد نوری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کتاب گویا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تاریخ تحولات، سعید محمدیاری</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تاریخ کتاب گویا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و ایران، فاطمه فهیمی‌نیا و مریم چهرقانی</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کارکرد فرهنگی و اجتماعی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کتاب گویا و اشتغال روشندلان، رقیه بابایی</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جنبه‌ها و ابعاد کتاب گویا، اباذر نصراصفهانی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اهمیت و تأثیر کتاب گوی، فاطمه کاظمی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گفت‌وگو و هم‌اندیشی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کتاب گویا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حال، آینده، محمد نوری و دیگران</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بررسی کتاب گویا، مصطفی رحمان‌دوست و دیگران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نگاهی به چند گفت‌وگو، پریسا عالم‌زاده</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سابقه حقوق کتاب گویا در ایران، سیدرضا حسینی امین</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فناوری تولید و مصرف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تولید کتاب گویا، سعید محمدیاری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صوتی‌سازی متون</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اطلاع‌رسانی و ارتباطات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جشنواره کتاب گویا، مریم بیگدلی </w:t>
      </w:r>
      <w:r>
        <w:rPr>
          <w:rFonts w:eastAsia="IRNazanin" w:cs="IRNazanin"/>
          <w:color w:val="111111"/>
          <w:sz w:val="28"/>
          <w:szCs w:val="28"/>
          <w:lang w:bidi="fa-IR"/>
        </w:rPr>
        <w:t>185</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مؤسسات تولید کننده کتاب گویا در ایران، منصوره ضیائی‌فر</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اولین تفسیر گویای قرآن کریم</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محصولات گویای دفتر فرهنگ معلولین، علی نوری</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اتحادیه ناشران کتاب گویا، مریم قاسمی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تولید کتاب گویا در سوره مهر</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فهرستواره منابع درباره کتاب گویا، اباذر نصراصفهانی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نشریه اودیو فایل، مریم بیگدلی</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خرید کتاب‌های گویا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bookmarkStart w:id="10" w:name="pg5416_45601"/>
    </w:p>
    <w:p>
      <w:pPr>
        <w:pStyle w:val="Heading2"/>
        <w:numPr>
          <w:ilvl w:val="1"/>
          <w:numId w:val="1"/>
        </w:numPr>
        <w:rPr/>
      </w:pPr>
      <w:bookmarkStart w:id="11" w:name="__RefHeading___Toc1687409_581953129"/>
      <w:bookmarkStart w:id="12" w:name="_Toc4"/>
      <w:bookmarkEnd w:id="10"/>
      <w:bookmarkEnd w:id="11"/>
      <w:r>
        <w:rPr>
          <w:rtl w:val="true"/>
        </w:rPr>
        <w:t>پیشگفتار</w:t>
      </w:r>
      <w:bookmarkEnd w:id="12"/>
    </w:p>
    <w:p>
      <w:pPr>
        <w:pStyle w:val="BookText"/>
        <w:rPr/>
      </w:pPr>
      <w:r>
        <w:rPr>
          <w:rFonts w:ascii="IRNazanin" w:hAnsi="IRNazanin" w:eastAsia="IRNazanin"/>
          <w:color w:val="111111"/>
          <w:sz w:val="28"/>
          <w:sz w:val="28"/>
          <w:szCs w:val="28"/>
          <w:rtl w:val="true"/>
          <w:lang w:bidi="fa-IR"/>
        </w:rPr>
        <w:t xml:space="preserve">کتاب صوتی به لحاظ گفتاری، گویا </w:t>
      </w:r>
      <w:r>
        <w:rPr>
          <w:rFonts w:eastAsia="Times New Roman" w:cs="Times New Roman" w:ascii="Times New Roman" w:hAnsi="Times New Roman"/>
          <w:color w:val="111111"/>
          <w:sz w:val="28"/>
          <w:szCs w:val="28"/>
          <w:lang w:val="en-US" w:bidi="en-US"/>
        </w:rPr>
        <w:t>Talking Book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از حیث شنوایی آن را </w:t>
      </w:r>
      <w:r>
        <w:rPr>
          <w:rFonts w:eastAsia="Times New Roman" w:cs="Times New Roman" w:ascii="Times New Roman" w:hAnsi="Times New Roman"/>
          <w:color w:val="111111"/>
          <w:sz w:val="28"/>
          <w:szCs w:val="28"/>
          <w:lang w:val="en-US" w:bidi="en-US"/>
        </w:rPr>
        <w:t>Audio Books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پدیده در جامعه و فرهنگ نابینایان بر شخصی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عمومی، در کنار همه افراد از خردسالی تا پایان عمر با خوش زبانی و دانایی حضور دارد جامعه روشندلان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 مهربانی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سخن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پندآموز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که درباره کتاب و یار مهربان عمومی بسیار گفته و نوشته‌اند، با دلسوزی از ضعف‌های آن گفته‌اند، نقش و جایگاه آن را تحلیل و بررسی کرده‌اند، اما در باب کتاب گویای روشندلان به رغم اهمیت آن بسیار کم تحلیل و بررسی کرده‌اند؛ گویا برای اینان، یار نامهربان شده است، یا بهتر است بگوییم نامهربانی‌ها نصیب و قسمت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منظورم در ایران و نهایتاً جهان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کشورهای دیگر، صدها مؤسسه به تولید و نشر آن اشتغال دارند و روشندلان بدون دغدغه به انواع کتاب گویا دسترسی دارند؛ نیازهای آنان را به خوبی تأمین می‌نمایند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تصور بفرمایید یک نابینا، فاقد مهم‌ترین حسی است که ارتباط انسان را با جهان و دنیای خارج سامان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راه دیدن و مشاهده با جهان مرتبط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نابینا حس شنوایی را جانشین بینایی کرده و درصدد است از طریق شنوایی و تا حدی لامسه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اطلاع‌یابی کرده و تمامی اطلاعات، تصورات و علوم و فنون را کسب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همت عالی نابینایی که در بین هزاران دانشجوی عادی، بهترین رتبه را در کنکور کسب کرده، باید ستود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بعضاً در مقطع دکتری یا کارشناسی ارشد توانسته‌اند حتی رتبه‌های نخست کسب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منابعی مثل کتاب گویا در اختیارشان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دسترسی اینان به منابع صرفاً از طریق قرائت والدین، همسر یا یکی از نزدیکان و استماع آنان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افراد عادی </w:t>
      </w:r>
    </w:p>
    <w:p>
      <w:pPr>
        <w:pStyle w:val="BookText"/>
        <w:rPr/>
      </w:pPr>
      <w:r>
        <w:rPr>
          <w:rFonts w:ascii="IRNazanin" w:hAnsi="IRNazanin" w:eastAsia="IRNazanin"/>
          <w:color w:val="111111"/>
          <w:sz w:val="28"/>
          <w:sz w:val="28"/>
          <w:szCs w:val="28"/>
          <w:rtl w:val="true"/>
          <w:lang w:bidi="fa-IR"/>
        </w:rPr>
        <w:t>بدون اینکه به منابع دسترسی داشته باشند می‌توانند به چنین موفقیت‌هایی دست یابند؟ بالاخره با این مقایسه‌ها می توان به اهمیت کتاب گویا از یک طرف و همت بلند و تلاش‌های نابینایان برای دانش آموختن از طرف دیگر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معلولین هر کدام به نوبه خود، مشکلات و موانع دارند؛ ناشنوا، سخنان معلم را سر کلاس نمی‌تواند گوش دهد و مجبور است با دیدن لب‌ها و از طریق حرکت لب‌ها سخنان معلم را یاد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گویا شامل ابعاد و مسائل متنوعی است، ولی فناوری تولید کتاب گویا و ضرورت تأمین نیازهای جامعه کنونی نابینایان از همه مهم‌تر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جامعه روشندلان به سرعت مدارج علمی را طی کرده و به مقاطع عالی صعود کرده و به شدت نیازمند منابع علمی است؛ اما تولید کتاب گویا بسیار کند و به شیوه‌های قدیمی و فاقد ضوابط مطلوب جریان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نابینایان از یک طرف در تمامی مراحل آموزش و پرورش و آموزش عالی مجبوراند، همان منابع و مواد درسی افراد عادی را امتحان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افراد عادی در یک کنکور شرکت می‌کنند، کنکور و آزمون‌های ویژه برای آنان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 عدالتی بسیار کمرشکن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وقتی در چنین آزمون‌هایی شرکت کرده و قبول می‌شوند، به هنگام اشتغال یا هر نوع سهمیه‌بندی اداری، نابینایی برای آنان یک شاخص منفی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مدیران و دست‌اندرکاران امور آموزشی و اجتماعی معلولین را به این ظلم مضاعف جلب می‌نماییم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ظلم مضاعف، زیرا از یک طرف باید در کنار افراد عادی تحصیل کنند اما وقتی نوبت، اشتغال می‌رسد، نابینایان به دلیل عدم صحت جسمانی و فقدان سلامت کنار زده یا شغل‌هایی که لایق آنها نیست به آنان تحمیل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نابینایی با زحمت فراوان در آزمون دکتری به رتبه عالی دست یافت، در دوره تحصیل هم با مساعدت همسرش که منابع را برایش می‌خواند، موفق شد تا بالاخره با تلاش فراوان در هیئت علمی دانشگاه عضو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 گذراندن فرصت مطالعاتی و موارد دیگر، همواره با ظلم و نابرابری مواجه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فقط یک نمونه از نمونه‌های فراوان است</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است کارشناسان بدون ملاحظه و مجامله، به بررسی مشکلات کتاب </w:t>
      </w:r>
    </w:p>
    <w:p>
      <w:pPr>
        <w:pStyle w:val="BookText"/>
        <w:rPr/>
      </w:pPr>
      <w:r>
        <w:rPr>
          <w:rFonts w:ascii="IRNazanin" w:hAnsi="IRNazanin" w:eastAsia="IRNazanin"/>
          <w:color w:val="111111"/>
          <w:sz w:val="28"/>
          <w:sz w:val="28"/>
          <w:szCs w:val="28"/>
          <w:rtl w:val="true"/>
          <w:lang w:bidi="fa-IR"/>
        </w:rPr>
        <w:t>گویا بپردازند؛ راه‌کارهای برون رفت از این مشکلات را در گفتگو و هم‌اندیشی تحلیل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لحاظ کمی یک بخش مهم از جامعه معلولین، نابینایان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نهادهای فرهنگی، نسبت به ضروری‌ترین نیاز فرهنگی آنان یعنی کتاب گویا تاکنون، غفلت داشته‌اند؛ با اینکه در جامعه اسلامی، رهبران دینی، آنان را صاحب حق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فراز هفتم از فرمان به مالک اشتر درباره طبقه نابینا و ناشنوا و زمین‌گیران هشدار میدهدکه همواره به فکر مشکلات آنان باش و از آنان روی برمگردان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فراتر از مسلمانی، به عنوان یک انسان مسئول و متعهد، توجه به همنوعان و به ویژه توجه به افرادی که از وضعیت عادی مناسبی برخوردار نیستند، از وظایف همه انسان‌ها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با نگاهی به گذشته کتاب گویا، رصد تحولات این پدیده تا امروز؛ آنگاه تجزیه و تحلیل مشکلات و مسائل کنونی کتاب گویا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این رویکرد که به معضلات عینی، مشکلات دست به گریبان و همه گیر بپردازیم و از موضوعات انتزاعی فاصله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مجموعه مقالات در زمینه‌ها و ابعاد مختلف کتاب گویا است که توسط کارشناسان 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این مقالات قبلاً در مجله توان نامه یا دیگر رسانه‌های وابسته به دفتر فرهنگ معلولین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بر خود فرض می‌دانیم از جناب حجت الاسلام والمسلمین سید جواد شهرستانی نماینده آیت اللّه العظمی سید علی سیستانی تشکر کنیم؛ ایشان همواره با توصیه و راهنمایی‌ها راه اینگونه طرح‌ها و پروژه‌ها را گشوده‌اند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نوری</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مرداد ماه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5416_45608"/>
      <w:bookmarkStart w:id="14" w:name="pg5416_45608"/>
      <w:bookmarkEnd w:id="14"/>
    </w:p>
    <w:p>
      <w:pPr>
        <w:pStyle w:val="Heading2"/>
        <w:numPr>
          <w:ilvl w:val="1"/>
          <w:numId w:val="1"/>
        </w:numPr>
        <w:rPr/>
      </w:pPr>
      <w:bookmarkStart w:id="15" w:name="pg5416_45608"/>
      <w:bookmarkStart w:id="16" w:name="__RefHeading___Toc1687411_581953129"/>
      <w:bookmarkStart w:id="17" w:name="_Toc5"/>
      <w:bookmarkEnd w:id="15"/>
      <w:bookmarkEnd w:id="16"/>
      <w:r>
        <w:rPr>
          <w:rtl w:val="true"/>
        </w:rPr>
        <w:t>فصل اول</w:t>
      </w:r>
      <w:r>
        <w:rPr>
          <w:rtl w:val="true"/>
        </w:rPr>
        <w:t xml:space="preserve">: </w:t>
      </w:r>
      <w:r>
        <w:rPr>
          <w:rtl w:val="true"/>
        </w:rPr>
        <w:t>تاریخ پیدایش و تحولات</w:t>
      </w:r>
      <w:bookmarkEnd w:id="17"/>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 w:name="__RefHeading___Toc1687413_581953129"/>
      <w:bookmarkStart w:id="19" w:name="_Toc6"/>
      <w:bookmarkEnd w:id="18"/>
      <w:r>
        <w:rPr>
          <w:rtl w:val="true"/>
        </w:rPr>
        <w:t>اشاره</w:t>
      </w:r>
      <w:bookmarkEnd w:id="19"/>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5416_45612"/>
      <w:bookmarkStart w:id="21" w:name="pg5416_45612"/>
      <w:bookmarkEnd w:id="21"/>
    </w:p>
    <w:p>
      <w:pPr>
        <w:pStyle w:val="Heading3"/>
        <w:numPr>
          <w:ilvl w:val="2"/>
          <w:numId w:val="1"/>
        </w:numPr>
        <w:rPr/>
      </w:pPr>
      <w:bookmarkStart w:id="22" w:name="pg5416_45612"/>
      <w:bookmarkStart w:id="23" w:name="__RefHeading___Toc1687415_581953129"/>
      <w:bookmarkStart w:id="24" w:name="_Toc7"/>
      <w:bookmarkEnd w:id="22"/>
      <w:bookmarkEnd w:id="23"/>
      <w:r>
        <w:rPr>
          <w:rtl w:val="true"/>
        </w:rPr>
        <w:t>تحولات تاریخی کتاب گویا</w:t>
      </w:r>
      <w:bookmarkEnd w:id="24"/>
    </w:p>
    <w:p>
      <w:pPr>
        <w:pStyle w:val="BookText"/>
        <w:rPr/>
      </w:pPr>
      <w:r>
        <w:rPr>
          <w:rFonts w:ascii="IRNazanin" w:hAnsi="IRNazanin" w:eastAsia="IRNazanin"/>
          <w:color w:val="111111"/>
          <w:sz w:val="28"/>
          <w:sz w:val="28"/>
          <w:szCs w:val="28"/>
          <w:rtl w:val="true"/>
          <w:lang w:bidi="fa-IR"/>
        </w:rPr>
        <w:t>تحولات تاریخی کتاب گویا</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پدیده‌ای که امروزه به نام کتاب گویا شناخته می‌شود، دو جنبه گفتاری یا گویایی و شنیداری یا شنوایی دارد و دارای تضایف مفهومی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نظر با حس شنوایی سروکار دارد و به نام کتاب شنیداری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Audio Book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و از طرف دیگر با گفتار و سخن گفتن ارتباط دارد و کتاب گویایی یا </w:t>
      </w:r>
      <w:r>
        <w:rPr>
          <w:rFonts w:eastAsia="Times New Roman" w:cs="Times New Roman" w:ascii="Times New Roman" w:hAnsi="Times New Roman"/>
          <w:color w:val="111111"/>
          <w:sz w:val="28"/>
          <w:szCs w:val="28"/>
          <w:lang w:val="en-US" w:bidi="en-US"/>
        </w:rPr>
        <w:t>Talking Book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کتاب گویا، ابتدا برای نابینایان ولی بعداً توسط عموم مردم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رسانه‌های صوتی از قبیل صفحه، نوار، دیسک و </w:t>
      </w:r>
      <w:r>
        <w:rPr>
          <w:rFonts w:eastAsia="Times New Roman" w:cs="Times New Roman" w:ascii="Times New Roman" w:hAnsi="Times New Roman"/>
          <w:color w:val="111111"/>
          <w:sz w:val="28"/>
          <w:szCs w:val="28"/>
          <w:lang w:val="en-US" w:bidi="en-US"/>
        </w:rPr>
        <w:t>CD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می‌توانند آن‌را اجرا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دستگاه‌های مختلف مثل ضبط و پخش صوت، فلشر، </w:t>
      </w:r>
      <w:r>
        <w:rPr>
          <w:rFonts w:eastAsia="Times New Roman" w:cs="Times New Roman" w:ascii="Times New Roman" w:hAnsi="Times New Roman"/>
          <w:color w:val="111111"/>
          <w:sz w:val="28"/>
          <w:szCs w:val="28"/>
          <w:lang w:val="en-US" w:bidi="en-US"/>
        </w:rPr>
        <w:t>MP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کامپیوتر قابل استفاده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ضبط کتاب گویا، انتقال متن کامل یک کتاب یا نوشته روی یک حامل صوتی است؛ به گونه‌ای که برای افرادی‌که قادر به خواندن نیستند قابل درک و شنیدن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بین کتاب گویا و یک نمایش‌نامه رادیویی و یا نوار قصه، تفاوت‌های اساسی وجود دارد؛ زیرا معمولاً کتاب گویا توسط یک نفر خوانده می‌شود که لحن او نیز چندان احساساتی نبوده و بیش‌تر به کتابخوانی با صدای بلند شبیه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تمام کتاب‌هایی که منتشر می‌شوند، امکان گویاشدن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همواره سیاست‌ها و معیارهایی برای انتخاب کتاب‌هایی که قرار است گویا شوند، در نظر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متونی که برای ضبط انتخاب می‌شوند، باید به لحاظ ادبی غنی بوده و قابلیت ضبط داشته باشند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بسته به علاقه و ذائقه ادبی خود، ممکن است طرفدار گونه‌های مختلف ادبی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گویاکردن آثار ادبی باید به این تنوع در سلیقه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دلیل محدودیت در امکانات، این انتخاب باید از میان آثاری‌که جوهره ادبی </w:t>
      </w:r>
    </w:p>
    <w:p>
      <w:pPr>
        <w:pStyle w:val="BookText"/>
        <w:rPr/>
      </w:pPr>
      <w:r>
        <w:rPr>
          <w:rFonts w:ascii="IRNazanin" w:hAnsi="IRNazanin" w:eastAsia="IRNazanin"/>
          <w:color w:val="111111"/>
          <w:sz w:val="28"/>
          <w:sz w:val="28"/>
          <w:szCs w:val="28"/>
          <w:rtl w:val="true"/>
          <w:lang w:bidi="fa-IR"/>
        </w:rPr>
        <w:t>کافی دارند،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سرمایه‌گذاری روی آثار ضعیف و کم‌ارزش، جز اتلاف آن سرمایه، نتیجه دیگری نخواهد داشت</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امروزه کاربرد کتاب گویا ، منحصر به افراد نابینا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بینایان، سالخوردگان و به ویژه مبتلایان به بیماری پارکینسون، خانم‌های خانه‌دار، افرادی‌که همیشه با اتومبیل در سفراند و زبان‌آموزان، برای تقویت مهارت‌های شنوایی یک زبان، می‌توانند از کتاب گویا، به عنوان رسانه‌ای قابل اعتماد، بهره 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ویژه افرادی‌که به دلیل ابتلاء به بیماری‌های شنوایی و تمرکز، نمی‌توانند روی متن تمرکز ذهنی داشته باشند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تحولات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مسلمان در قرون نخستین اسلامی برای هر چیز چهار نوع وجود قائل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می‌گفتند این صندلی دارای چهار نوع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صندلی یک نوع وجود دارد و آن وجود لفظی و گفتاری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وجودی هم در خارج و وجود دیگر در ذهن و وجودی هم به صورت کتابت و نوشتاری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وجود را با نام‌های لفظی، خارجی، ذهبی وکتبی نام‌گذاری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تمامی اشیاء حاکم هستی را مشمول این قاعده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اینها را با قوه‌ای و حسی درک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مدرک و شناسنده این چهار نوع وجود هم چهار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لفظ صندلی را با گوش؛ صندلی در خارج را با تصور، صندلی در ذهن را با درک عقلی و بالاخره صندلی کتبی را با دیدن و چشم 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مسلمان در منابع منطقی و فلسفی این مبحث را به تفصیل مطرح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اکثر کتابخانه‌های مهم بغداد، نیشابور، اندلس و جاهای دیگر در قرون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 سماع و شنیدن به عنوان یک روش برای کسب دانش مطرح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آن زمان به دلیل عدم پیشرفت تکنولوژی، انسان‌هایی نقش گوینده را داشتند و کسان دیگر به عنوان شنونده، سماع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سده بیستم امریکایی‌ها با بسط و توسعه گفتار و گویایی در تولید کتاب به نتایج جدید دست یافتند و توانستند بخشی از نیازهای اجتماعی را مرتفع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اروپا و استرالیا هم کتاب گویا به دلیل نیازمندی به آن رشد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استرالیا جمعیت کم و </w:t>
      </w:r>
    </w:p>
    <w:p>
      <w:pPr>
        <w:pStyle w:val="BookText"/>
        <w:rPr/>
      </w:pPr>
      <w:r>
        <w:rPr>
          <w:rFonts w:ascii="IRNazanin" w:hAnsi="IRNazanin" w:eastAsia="IRNazanin"/>
          <w:color w:val="111111"/>
          <w:sz w:val="28"/>
          <w:sz w:val="28"/>
          <w:szCs w:val="28"/>
          <w:rtl w:val="true"/>
          <w:lang w:bidi="fa-IR"/>
        </w:rPr>
        <w:t>پراکندگی جمعیت زیاد بود و عملاً تجمیع بچه‌ها و برگزاری کلاس درس امکان‌پذیر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شبکه رادیو مسئولیت آموزش را بر عهده گرفت و دانش‌آموزان به روش مجازی سرکلاس حاضر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معلمین هم در رادیو درس می‌گفتند و متن درسی آنها، کتاب گویا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مدارس رادیویی در این حوزه پیشقدم بودند؛ مدارس رادیویی راه افتاد و مخاطب بدون این‌که معلم خود را ببیند، تنها با شنیدن صدای آموزگار، درسهایش را می‌آموخت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دروس عینی مثل فیزیک و شیمی بهتر از دروس تخیلی و ذوقی و احساسی مثل ادبیات نتیجه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همواره مطرح بوده که کتاب‌های ادبی را چگونه باید اجرا کرد؟ به هر حال مدارس رادیویی استرالیا، کتاب گویا را توسعه داد و به دیگر کشورها صادر کرد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انجمن کتابداران امریکا، تحقیقی در سال </w:t>
      </w:r>
      <w:r>
        <w:rPr>
          <w:rFonts w:eastAsia="IRNazanin" w:cs="IRNazanin"/>
          <w:color w:val="111111"/>
          <w:sz w:val="28"/>
          <w:szCs w:val="28"/>
          <w:lang w:bidi="fa-IR"/>
        </w:rPr>
        <w:t>1929</w:t>
      </w:r>
      <w:r>
        <w:rPr>
          <w:rFonts w:ascii="IRNazanin" w:hAnsi="IRNazanin" w:eastAsia="IRNazanin"/>
          <w:color w:val="111111"/>
          <w:sz w:val="28"/>
          <w:sz w:val="28"/>
          <w:szCs w:val="28"/>
          <w:rtl w:val="true"/>
          <w:lang w:bidi="fa-IR"/>
        </w:rPr>
        <w:t xml:space="preserve">م انجام داد و مشخص شد کم‌تر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افراد نابینا، توانایی و مهارت لمسی برای خواندن خط بریل و لذت بردن از کتاب خواندن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به نیاز نابینایان، دکتر روبرت اروین، مدیر اجرایی بنیاد نابینایان امریکا، برنامه‌ای را برای ضبط کتاب روی صفحه‌های گرامافون شروع و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گویا</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Talking Book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نیز برای این نوع کتاب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پیش از آن هم فکر گویاکردن کتاب‌ها روی صفحه‌های گرامافون، در جلسات انجمن کتابداران امریکا مطرح شده بود، اما چون هزینه‌های انجام این کار بسیار بالا بود، اجرای آن به تعویق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پس از شروع برنامه دکتر اروین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خودش هم نابینا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همواره به فکر یافتن راه‌هایی برای کاهش هزینه‌های تولید کتاب گویا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در سال </w:t>
      </w:r>
      <w:r>
        <w:rPr>
          <w:rFonts w:eastAsia="IRNazanin" w:cs="IRNazanin"/>
          <w:color w:val="111111"/>
          <w:sz w:val="28"/>
          <w:szCs w:val="28"/>
          <w:lang w:bidi="fa-IR"/>
        </w:rPr>
        <w:t>1931</w:t>
      </w:r>
      <w:r>
        <w:rPr>
          <w:rFonts w:ascii="IRNazanin" w:hAnsi="IRNazanin" w:eastAsia="IRNazanin"/>
          <w:color w:val="111111"/>
          <w:sz w:val="28"/>
          <w:sz w:val="28"/>
          <w:szCs w:val="28"/>
          <w:rtl w:val="true"/>
          <w:lang w:bidi="fa-IR"/>
        </w:rPr>
        <w:t>م، کنگره امریکا به بررسی کتاب گویا پرداخت و تصویب کرد که به این پروژه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پروژه جزء برنامه‌های ملی کشور امریکا شد و دولت موظف به اجرای آن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گویا عملاً تولید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1935</w:t>
      </w:r>
      <w:r>
        <w:rPr>
          <w:rFonts w:ascii="IRNazanin" w:hAnsi="IRNazanin" w:eastAsia="IRNazanin"/>
          <w:color w:val="111111"/>
          <w:sz w:val="28"/>
          <w:sz w:val="28"/>
          <w:szCs w:val="28"/>
          <w:rtl w:val="true"/>
          <w:lang w:bidi="fa-IR"/>
        </w:rPr>
        <w:t>، رئیس جمهور وقت امریکا، بودجه نسبتاً خوبی را به تولید کتاب‌های گویا اختصاص داد و کتابخانه کنگره امریکا، مسئول انجام این پروژه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سایر کتابخانه‌های ملی و محلی نیز این کتاب‌ها را از کتابخانه کنگره امریکا دریافت کرده، به نابینایان امانت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سال‌های بعد، در عین حال‌که سرمایه بیش‌تری به این‌کار تخصیص می‌یافت، </w:t>
      </w:r>
    </w:p>
    <w:p>
      <w:pPr>
        <w:pStyle w:val="BookText"/>
        <w:rPr/>
      </w:pPr>
      <w:r>
        <w:rPr>
          <w:rFonts w:ascii="IRNazanin" w:hAnsi="IRNazanin" w:eastAsia="IRNazanin"/>
          <w:color w:val="111111"/>
          <w:sz w:val="28"/>
          <w:sz w:val="28"/>
          <w:szCs w:val="28"/>
          <w:rtl w:val="true"/>
          <w:lang w:bidi="fa-IR"/>
        </w:rPr>
        <w:t>تلاش‌هایی نیز برای کاستن هزینه ضبط کتاب‌ها و ارتقای کیفیت و نیز انطباق آن‌ها با استانداردها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اندک دستگاه‌ها نیز پیشرفته‌تر شده، صفحه گرامافون جای خود را به محمل‌های دیگر و سرانجام به نوار کاست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اندک فاصله زمانی، فعالیت‌های گسترده‌ای برای تولید کتاب گویا، توسط سایر مؤسسات در اقصی نقاط جهان آغاز و پس از مدتی، حتی متن برخی مجله‌ها نیز روی نوار ضبط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مجله‌ها که اغلب از میان نشریات و پرطرفدار انتخاب می‌شدند، مجله‌های گویا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Talking Magazines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نامیده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حادثه دیگر که به توسعه کتاب گویا کمک کرد، پروژه هارینگتون در زمینه شناسایی قبایل بومی امریکا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هارینگتون که در رشته مردم‌شناسی کار می‌کرد، امریکای شمالی را در نوردید تا تاریخ قبایل بومی امریکایی را روی دیسک‌های آلومینیومی با استفاده از گرامافونی که با برق اتومبیل کار می‌کرد ضبط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اجرای این پروژه تجارب سودمندی کسب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سخنگو چند سال بعد همان سنت قصه‌گویی که هارینگتون سال‌ها پیش تحقیقاتی درباره آن‌را انجام داده بود، زنده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در سال </w:t>
      </w:r>
      <w:r>
        <w:rPr>
          <w:rFonts w:eastAsia="IRNazanin" w:cs="IRNazanin"/>
          <w:color w:val="111111"/>
          <w:sz w:val="28"/>
          <w:szCs w:val="28"/>
          <w:lang w:bidi="fa-IR"/>
        </w:rPr>
        <w:t>1935</w:t>
      </w:r>
      <w:r>
        <w:rPr>
          <w:rFonts w:ascii="IRNazanin" w:hAnsi="IRNazanin" w:eastAsia="IRNazanin"/>
          <w:color w:val="111111"/>
          <w:sz w:val="28"/>
          <w:sz w:val="28"/>
          <w:szCs w:val="28"/>
          <w:rtl w:val="true"/>
          <w:lang w:bidi="fa-IR"/>
        </w:rPr>
        <w:t xml:space="preserve">، پس از آن که کنگره تصویب کرد کتاب‌های سخنگو برای شهروندان نابینا به رایگان ارسال شود، تحول جدیدی به وقوع پیوست و پروژه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برای نابینایان بزرگسال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جدی دنبال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1941</w:t>
      </w:r>
      <w:r>
        <w:rPr>
          <w:rFonts w:ascii="IRNazanin" w:hAnsi="IRNazanin" w:eastAsia="IRNazanin"/>
          <w:color w:val="111111"/>
          <w:sz w:val="28"/>
          <w:sz w:val="28"/>
          <w:szCs w:val="28"/>
          <w:rtl w:val="true"/>
          <w:lang w:bidi="fa-IR"/>
        </w:rPr>
        <w:t>، در ضبط چند کتاب گویا، از جذابیت‌هایی مثل موسیقی استفاده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کتابی که درباره زندگی موتزارت بود، قطعاتی از موسیقی پیانو نیز ضبط شد؛ یا در کتابی درباره طبیعت و غریزه پرندگان تألیف شد البته همراه با صدای آوای آواز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این‌کار به ویژه از آن نظر که مخاطب اصلی این کتاب‌ها نابینایان بودند، کمک زیادی به درک فضای کتاب و انتقال برخی مفاهیم می‌کرد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زمان کشف دیگری شد و معلوم شد با این روش می‌توان در آموزش و تدریس و انتقال مفاهیم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برای آموزش زبان و مکالمه بسیار مؤثر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کتاب‌های گویا ابزار مناسبی برای انتقال نوع صدا یا نوع گفتن کلمه محسوب می‌شوند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کتاب گویا برای کودکان و نوجوانان بیشتر معلوم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کتاب گویا از انحصار بزرگسالان خارج و کتاب‌های کودکان و نوجوانان نیز به چرخه کتاب‌های گویا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کودکان را باید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مادری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سخن گفتن آموزش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ابتدا برخی از کتاب‌های آموزشی و درسی روی کاست پیاده شد و به دنبال آن کتاب‌های ادبی و داستان و حکایات ارائه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کتاب گویا شروع به اجرای طرح اجاره کتاب صوتی کرد و خدمات فروش محصولات خود را به کتابخانه‌ها توسعه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کتاب گویا هر چه بیشتر جایگاه خود را میان مردم باز کرد و طرفداران بسیاری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اواسط دهه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کتاب گویا، فعالیتی با گردش مالی بالغ بر چندین میلیارد دلار در 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پیدایش لوح فشرده و سی‌دی، طرفداران آثار صوتی بیشتر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پیدایش کامپیوتر و بعداً اختراع اینترنت و نیز پیدایش شبکه‌های ماهواره‌ای، کتاب گویا هم از هر نظر متحول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با توسعه اینترنت، تکنولوژی‌های ارتباطی، فرمت‌های جدید فشرده صوتی و دستگاه‌های پخش صوتی </w:t>
      </w:r>
      <w:r>
        <w:rPr>
          <w:rFonts w:eastAsia="Times New Roman" w:cs="Times New Roman" w:ascii="Times New Roman" w:hAnsi="Times New Roman"/>
          <w:color w:val="111111"/>
          <w:sz w:val="28"/>
          <w:szCs w:val="28"/>
          <w:lang w:val="en-US" w:bidi="en-US"/>
        </w:rPr>
        <w:t>MP3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به راحتی قابل حمل هستند، محبوبیت کتاب‌های سخنگو به شکل شگفت‌انگیزی رو به افزایش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رشد با دسترسی به خدمات دانلود کتاب‌های گویا شدت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همگانی شدن دستگاه‌های پخش موسیقی نیز کتاب‌های سخنگو را برای عموم افراد قابل دسترس‌تر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از کشور با توجه به اهمیتی که برای فرهنگ‌سازی مطالعه قائل هستند این موضوع را از دوران کودکی پی می‌گیرند و از روش‌های گوناگونی هم بهره می‌برند، به طور نمونه در کشور آلمان کتاب‌های شنیداری در سبدهای خوارکی کودکان عرضه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انتشاراتی‌ها در تهیه این عناوین به این مسأله توجه شده که کودکان فارغ از سن و جنس خود بتوانند کتابی انتخاب کنند که هم سرگرمشان کند و هم محتوای آن برایشان جذاب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کتاب گویا به انتهای سر منزل مقصودش نرسیده و به نظر می‌رسد در همه کشورها به ویژه جهان پیشرفته در سال‌های آینده شاهد پیشرفت‌های بیشتر در این زمینه باشیم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تحولات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قبل از تولید کتاب گویا در مؤسسه خزائلی یا مؤسسه ملی </w:t>
      </w:r>
    </w:p>
    <w:p>
      <w:pPr>
        <w:pStyle w:val="BookText"/>
        <w:rPr/>
      </w:pPr>
      <w:r>
        <w:rPr>
          <w:rFonts w:ascii="IRNazanin" w:hAnsi="IRNazanin" w:eastAsia="IRNazanin"/>
          <w:color w:val="111111"/>
          <w:sz w:val="28"/>
          <w:sz w:val="28"/>
          <w:szCs w:val="28"/>
          <w:rtl w:val="true"/>
          <w:lang w:bidi="fa-IR"/>
        </w:rPr>
        <w:t>بهزیستی نابینایان در دهه چهل شمسی، نابینایان هیچ منبعی برای مطالعه به صورت شنیداری نداشتند فقط گاه بیگاه به رادیو گوش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مدیریت رادیو برای رعایت حال آنان، گاه برنامه‌های علمی و آموزشی تولید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آموزش زبان خارجه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نابینایان که تمکن مالی داشتند، معلم خصوصی استخدام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با خواندن کتاب امکان آموختن را فراهم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دیگر برای نابینایان، فراگیری به وسیله متون بریل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مواد خواندنی مناسب برای نابینایان ایران به روش بریل، به کم‌تر از صدسال پیش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اولین‌بار عده‌ای از ارامنه اصفهان، برخی کتاب‌ها را به بریل برگرداندند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نخستین مؤسسه‌ای که رسماً برای خدمت به نابینایان تأسیس شد، مؤسسه‌ای بود که دکتر خزائلی، در دهه چهل بنیانگذاری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ش، دولت مؤسسه ملی بهزیستی نابینایان را تأسیس کرد که بعدها با همکاری انجمنی که دکتر خزائلی بنیان نهاده بود، به تهیه و توزیع کتا‌ب‌های بریل و گویا برای نابینایان اقدام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پیروزی انقلاب اسلامی و تأسیس سازمان بهزیستی کشور، مؤسسه ملی نیز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بهزیستی خدمات نابینایان رودکی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نام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 رودکی، ابتدا کتاب‌های درسی مدارس را نیز ضبط می‌کرد، اما بعدها حوزه خدمات آن تنها برای بزرگسالان و در حیطه کتاب‌های غیردرسی مشخص شد و تولید کتاب‌های درسی به صورت گویا و بریل، به سازمان کودکان استثنایی که وابسته به وزارت آموزش و پرورش است، واگذار گردید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حدود دو دهه، سازمان رودکی فعال‌ترین تشکیلات در عرصه تولید کتب گویا و بریل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حال حاضر، یکی از تولیدکننده‌های کتاب گویا در کنار چندین تشکل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در عرصه بزرگسالان و کتب عمومی 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کتاب را توسط گویندگان حرفه‌ای یا داوطلب، در استودیو و یا بدون استودیو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گویای رودکی یکی از غنی‌ترین کتابخانه‌های گویا بوده است ولی سال به سال از منابع آن کاسته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رودکی به جز این کتابخانه، دو کتابخانه دیگر، یکی مختص کتاب‌های بریل و دوم شامل کتاب‌های بینایی در اختیار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بینایی در حقیقت، منبع اصلی گویندگان و نابینایان برای انتخاب و ضبط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این کتابخانه در منابع بسیار که درباره </w:t>
      </w:r>
    </w:p>
    <w:p>
      <w:pPr>
        <w:pStyle w:val="BookText"/>
        <w:rPr/>
      </w:pPr>
      <w:r>
        <w:rPr>
          <w:rFonts w:ascii="IRNazanin" w:hAnsi="IRNazanin" w:eastAsia="IRNazanin"/>
          <w:color w:val="111111"/>
          <w:sz w:val="28"/>
          <w:sz w:val="28"/>
          <w:szCs w:val="28"/>
          <w:rtl w:val="true"/>
          <w:lang w:bidi="fa-IR"/>
        </w:rPr>
        <w:t>نابینایان و نابینایی در جهان به زبان‌های مختلف مثل عربی، فرانسه و انگلیسی منتشر می‌شود،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کتابهای گویا که در مراکز جهان تولید شده، اغلب در این کتابخانه به چشم نمی‌خورد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مدرسه نابینایان خزائلی، با کمک سازمان کودکان استثنایی، به تولید کتاب‌های درسی گویا برای تمام دانش‌آموزان نابینا اقدام و برای انجام این مهم، استودیوهای ضبط کتاب نیز دایر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نه مؤسسات پیشین که نام برده شد و نه سایر مؤسساتی که بعدها در زمینه تولید کتاب گویا فعال شدند،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 عمومی حسینیه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نهادگذاری مطالعات علمی و پژوهشی گویا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هیچ‌یک، وظایف تخصصی مثل گویاسازی منابع ادبیات کودکان یا گویاسازی منابع دینی، یا گویاسازی نشریات تخصصی برای خود قائل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تقسیم کار دقیق وجود نداشت و اکثر مؤسسه‌ها به کارهای تکراری رو آورده و از پروژه‌های سخت رویگردان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سال‌های اخیر، یک ناشر ایرانی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ماه‌ریز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تولید کتاب گویا در قالب نوار کاست اقدام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تعداد این نوارها در حال حاضر دو یا سه عدد بیشتر نیست، از این حیث که این نوارها دقیقاً به نام کتاب گویا منتشر می‌شوند، دارای اهمیت خاصی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آثار از ابتدا، به منظور گویاشدن، ترجمه و تدوین می‌شوند و امتیاز تکثیر آن‌ها نیز در انحصار ناشر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در دو دهه اخیر ناشران و مراکز دیگری به گویاسازی روی آورده اند و این حرفه توسعه قابل توجه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نوین کتاب گویا با مدیریت فاطمه محمدی که نقش فعالی در گویاسازی داشته، یکی از این مراکز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مهم‌ترین آثاری‌که توسط این مرکز گویا شده عبارت است از</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آتش و بال پروانه از عارفانه‌های خواجه عبداللّه انصاری با گویندگی مسیحا برزگر، یک عاشقانه آرام از نادر ابراهیمی با گویندگی پیام دهکردی، چهار میثاق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خودشناسی و خودیاری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دون میگوئل روییز با گویندگی نیما رئیسی، نیروی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به پرسش های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اکهارت تول با گویندگی مسیحا برزگر، شیوه‌های 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استیو جابز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جی الیوت با گویندگی میکائیل شهرستانی، قورباغه را بخور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مدیریت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برایان تریسی با گویندگی مهدی </w:t>
      </w:r>
    </w:p>
    <w:p>
      <w:pPr>
        <w:pStyle w:val="BookText"/>
        <w:rPr/>
      </w:pPr>
      <w:r>
        <w:rPr>
          <w:rFonts w:ascii="IRNazanin" w:hAnsi="IRNazanin" w:eastAsia="IRNazanin"/>
          <w:color w:val="111111"/>
          <w:sz w:val="28"/>
          <w:sz w:val="28"/>
          <w:szCs w:val="28"/>
          <w:rtl w:val="true"/>
          <w:lang w:bidi="fa-IR"/>
        </w:rPr>
        <w:t xml:space="preserve">بقاییان، کیمیاگر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رمان،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سی 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پائولو کوئیلیو با گویندگی محسن نامجو، یک روز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میچ البوم با گویندگی میکائیل شهرستانی، حسنک وزیر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از تاریخ 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گویندگی اردلان ضرغام، و ما نیز آنها بودیم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کیانوش کاکاوند با گویندگی سعید بحرالعلومی، پیامبر و رازهای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جبران خلیل جبران با گویندگی مسیحا برزگر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کتاب‌های تو تویی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داستانهای کوتاه الهام بخش اثر امیر رضا آرمیون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گویندگی الهه گل‌پری، علیرضا ناصح، تنور و داستان‌های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هوشنگ مرادی کرمانی با گویندگی شاهین علایی‌نژاد، قصه‌های کلیله و دمنه اثر مهدی آذر یزدی با گویندگی نیما کرمی، قصه‌های مرزبان نامه اثر مهدی آذر یزدی با گویندگی علیرضا محمدی، قصه‌های سندباد نامه و قابوسنامه اثر مهدی آذر یزدی با گویندگی داریوش فائزی، قصه‌های مثنوی مولوی اثر مهدی آذر یزدی با گویندگی شاهین علایی‌نژاد، قصه‌های قرآن اثر مهدی آذر یزدی با گویندگی مصطفی رحماندوست، قصه‌های شیخ عطار اثر مهدی آذر یزدی با گویندگی شبنم مقدمی، قصه‌های گلستان و ملستان اثر مهدی آذر یزدی با گویندگی سهیل محزون، قصه‌های چهارده معصوم اثر مهدی آذر یزدی با گویندگی مسیحا برزگر، ولت ده تایی قصه‌های خوب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پکیج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مهدی آذر یزدی با گویندگی گروهی از گویندگان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نشر نوین کتاب گویا آثار فوق را برای گروه سنی نوجوان یا بزرگسال تولید کرده و کتاب‌هایی هم برای گروه سنی کودک تهیه کرده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تا انگشت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 و ترانه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مصطفی رحماندوست با گویندگی مصطفی رحماندوست، قصه‌های من و 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 و ترانه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ویولت رازق پناه با گویندگی نورا ممتازی، قصه‌های من و مامان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 و ترانه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ویولت رازق پناه با گویندگی نورا ممتازی، بر بال آرامش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مراقبت برای کودکان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مؤسسه پژوهشی کودکان دنیا با گویندگی رکسانا مهرافزون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از تعداد عناوین گویاشده در نشر نوین پیدا است، این مرکز دارای کارنامه وزینی است و توانسته در این زمینه تحولات جدی ایجاد نماید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تلاش‌های دانشگاه‌های کشور در این زمینه نباید غفلت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همه </w:t>
      </w:r>
    </w:p>
    <w:p>
      <w:pPr>
        <w:pStyle w:val="BookText"/>
        <w:rPr/>
      </w:pPr>
      <w:r>
        <w:rPr>
          <w:rFonts w:ascii="IRNazanin" w:hAnsi="IRNazanin" w:eastAsia="IRNazanin"/>
          <w:color w:val="111111"/>
          <w:sz w:val="28"/>
          <w:sz w:val="28"/>
          <w:szCs w:val="28"/>
          <w:rtl w:val="true"/>
          <w:lang w:bidi="fa-IR"/>
        </w:rPr>
        <w:t>دانشگاه‌ها تعدادی نابینا داشتند و آنان معمولاً تشکلی ایجاد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اقدام این تشکل‌ها، اخذ امکانات از ریاست دانشگاه برای گویاکردن متون درسی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اصفهان از دیگران پیش‌قدم و با سابقه‌تر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نابینایی به نام محمد سمیعی، انجمن نابینایان را در این دانشگاه تأسیس کرد و گاه تا هشتاد عضور نابینا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انجمن با مشارکت خود روشندلان و اهتمام آنان منابع بسیاری را گویا نمود آن‌هم آثار مرجع مثل تاریخ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متناسب با فناوری و امکانات زمان خودشان کار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با ضبط صوت و روی نوار کاست ضبط می‌کردند و چون امکانات ویرایش فنی نداشتند، کیفیت کارها بسیار نازل و گاه قابل شنیدن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این‌حال آنان سنگ بنایی را گذاشتند که بعداً توسعه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سال‌های اخیر مؤسسه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ریاست آقای محمد عبداللّهیان اقدامات گران‌سنگی در این زمینه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جای خالی منابع قرآنی گویا را تا حدی جبران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مؤسسه چند مجله قرآنی منتشر می‌کند و یک نشریه به سبک بریل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یک مجله قرآنی به نام بینات به روش بینایی و همراه با </w:t>
      </w:r>
      <w:r>
        <w:rPr>
          <w:rFonts w:eastAsia="Times New Roman" w:cs="Times New Roman" w:ascii="Times New Roman" w:hAnsi="Times New Roman"/>
          <w:color w:val="111111"/>
          <w:sz w:val="28"/>
          <w:szCs w:val="28"/>
          <w:lang w:val="en-US" w:bidi="en-US"/>
        </w:rPr>
        <w:t>CD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گویایی هم منتشر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برای گویاسازی مجموعه آثار مرحوم مرتضی مطهری و مجموعه آثار استاد محمد رضا حکیمی تلاش‌های جدی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کارها و تلاش‌های این مؤسسه، تا حدی خلأهای کتاب گویا در عرصه علوم قرآنی و منابع اسلامی شیعی را پر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دفتر فرهنگ معلولین از مهرماه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دفتر وابسته به مؤسسه جهانی آل البیت لاحیاء التراث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ابتدای تأسیس کار گروه ویژه برای کتاب گویا و نیز استودیو و دیگر امکانات مورد نیاز فراهم آورد و خط‌مشی مدون و منظمی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بخش کتاب گویا در این مؤسسه، خانم ضیائی‌فر از نابینایان فعال در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تا کنون حدود چهار هزار ساعت از منابع مهم و مرجع را گویا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اینکه فقط به کتاب اکتفا نکرده و گویاسازی را به نشریات آکادمیک بسط داده و شیوه‌های ابتکاری مثل مجموعه‌سازی منابع گویا را اجرا کرده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خط‌مشی این دفتر تأمین منابع مورد نیاز معلولین در زمینه علوم اسلامی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انسانی در سراسر جهان است و کار به دست خود توان‌یابان و معلولین عزیز اجرا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نشریه حاضر بسیاری از کارهای گویای این مرکز را معرفی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 آیت اللّه خامنه‌ای در قم به مدیریت آقای حسن عبدلی، مرکز دیگری است که در عرصه کتاب گویا فعال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خط‌مشی این مرکز گویاسازی عمدتاً برای کودکان و نوجوانان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کارنامه و فعالیت‌های این مرکز در همین مجله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 کتاب گویا در ایران را در یک نمودار اینگونه می‌توان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دهه چهل 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گویاسازی منابع عمومی در مراکز دولتی یا وابسته به دولت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دهه پنجاه و شصت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کتاب گویا در دانشگاه‌ها و مراکز آموزش عالی؛ ورود ناشران خصوصی کوچک به عرصه کتاب گویا جهت عموم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دهه هفتاد و هشتاد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مراکز دولتی برای گویاسازی؛ ورود مراکز انتشاراتی به کتاب گویا و توسعه کتاب گویا برای عموم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دهه هشتاد و 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شکل‌گیری مؤسسات خیریه دینی و اقدام آنان به گویاسازی منابع دینی؛ فعال شدن نشریات دینی و اجتماعی برای گویاسازی متن نشریه و عرضه همراه نشریه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نمودار مزبور، نشانگر جریان کلی و با چشم‌پوشی از استثناها و جریان‌های کوچک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کارآیی و اهمیت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گویا در ایران در عرصه‌ها همیشه مهم بوده و هیچگاه کارآیی و تأثیر خود را از دست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گویا در آموزش زبان دوم مثل آموزش زبان انگلیسی، حدود شش دهه سابقه دارد و هیچگاه فراگیری و توسعه آن کاهش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همیشه متقاضی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مهاجرت گروها و اقشار در رخدادهای مهم و عمومی به خارج از کشور و نیز سیر رفت و آمد زائران و جهانگردان به زبان‌آموزی و تولید متون شنیداری بر آموزش زبان از عوامل مؤثر در توسعه کتاب گویا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پیروزی انقلاب اسلامی ایران، جهانگردان بسیار به ویژه از کشورهای غربی به ایران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مرتبط و مشاغل در ارتباط با جهانگردان تلاش می‌کردند، زبان آنها را بدانند تا مثلاً برای فروش کالا به آنان مشکل نداشته </w:t>
      </w:r>
    </w:p>
    <w:p>
      <w:pPr>
        <w:pStyle w:val="BookText"/>
        <w:rPr/>
      </w:pP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به سراغ متون گویایی آموزش زبان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پیروزی انقلاب و گسترش روابط و مناسبات با کشورهای سوریه و عراق؛ نیز ازدیاد حجاج، زائران برای آموختن زبان عربی به سراغ متون گویایی آموزش زبان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در چند نوبت مهاجرت به دیگر کشورها و نیز از عراق و افغانستان به ایران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مهاجرت با ازدیاد رویکرد به زبان‌آموزی و گسترش متون گویایی آموزش زبان در ارتباط تنگاتنگ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و متغیر دوم که در گسترش کتاب گویا مؤثر بوده، کودکان و نوجوانان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قشر برای فراگیری مفاهیم اولیه در فرهنگ فارسی و نیز برای یادگرفتن زبان دوم و نیز یادگرفتن مفاهیم علوم و فنون و مهارت‌ها نیاز مبرم به کتاب گویا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گویا ابزار بسیار مهم در آموزش و پرورش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ساختار و سبک کتاب گویای این قشر با کتاب گویای با کتاب گویای دیگر اقشار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کتاب گویا با تکرار، آهنگ و شعرهای ساده فهم، یا با قصه، آداب اجتماعی و اخلاقی را به آنها یاری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کانون پرورش فکری کودکان و نوجوانان در سال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مرکزی برای تهیه نوار موسیقی و قصه برای بچه‌ها تأسیس کرد که نام آن، مرکز تهیه نوار و صفحه برای کودکان و نوجوانان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این مرکز این فعالیت را مشخصاً برای کودکان نابینا پایه‌گذاری نکرده بود، به هر حال می‌توان از آن به عنوان اولین مرکزی که برای کودکان مواد شنیداری تولید می‌کرد،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محصول این مرکز، نوار ماهی سیاه کوچولو صمد بهرنگی بود که توسط خسرو برنوش که در آن زمان تهیه کننده رادیو بود، تولید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این مرکز بعدها به احمدرضا احمدی سپرده شد و توسط او گسترش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شماری از قصه‌هایی که کانون به صورت کتاب منتشر می‌کرد، به صورت صفحه و بعداً نیز کاست منتشر شد، از قبیل گل اومد، بهار اومد از منوچهر نیستانی، ماهی سیاه کوچولو از صمد بهرنگی و لی‌لی حوضک از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با موسیقی خانم قراچه‌داغی</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تولیدات دیگر این مرکز، مجموعه‌هایی بود که تحت عنوان صدای شاعر منتشر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مجموعه‌ها شاعرانی ماند احمد شاملو و مهدی اخوان ثالث، اشعار خود را بازخوانی و ضبط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بود مجموعه زندگی و آثار که در </w:t>
      </w:r>
    </w:p>
    <w:p>
      <w:pPr>
        <w:pStyle w:val="BookText"/>
        <w:rPr/>
      </w:pPr>
      <w:r>
        <w:rPr>
          <w:rFonts w:ascii="IRNazanin" w:hAnsi="IRNazanin" w:eastAsia="IRNazanin"/>
          <w:color w:val="111111"/>
          <w:sz w:val="28"/>
          <w:sz w:val="28"/>
          <w:szCs w:val="28"/>
          <w:rtl w:val="true"/>
          <w:lang w:bidi="fa-IR"/>
        </w:rPr>
        <w:t>حقیقت، ترجمه آثاری بود که به همین شکل در اروپا منتشر شده بود و بعدها زندگی و آثار موسیقی‌دان‌های ایرانی نیز به آن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قسمت عمده این فعالیت‌ها، پس از انقلاب اسلامی متوقف شد و دیگر ادامه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پس از انقلاب، خط‌مشی جدید پیداکرد و تلاش کرد منابع مذهبی و انقلابی را گویاسازی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برخی از این آثار ضعیف بود و تأثیر منفی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انتشارات ابتکار نیز در سال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فعالیت جدیدی را در عرضه مواد شنیداری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تولیدات نشر ابتکار، از آن نظر اهمیت دارد که بخش عمده‌ای از آن، مشخصاً برای کودکان و نوجوانان تهیه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مواردی مانند شازده کوچولو با ترجمه و صدای احمد شاملو، دن کیشوت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ساده برای نوجوانان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صدای سیروس ابراهیم‌زاده، خروس زری، پیرهن پری با صدای احمد شاملو و موسیقی بابک بیات، خرگوش و ستاره‌ها از غلامرضا جورکش و خاله ماندگار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از جمله این آثار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تولید این آثار نیز به طور خاص، کودک نابینا مدنظر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فرهنگ نابینایان بسیار مؤثر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و مؤثرترین مرکزی که در ایران به روش کاملاً علمی و با استفاده از تجارب جهانی برای کوکان نابینا کار کرد، شورای کتاب کودک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ادبیات کودکان و نوجوانان 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مرکز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 کتاب همسازی کودکان معلول با جریان زندگی روزمره، را در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که نوشته اورجایستر، توردیس و به ترجمه ثریا قزل‌ایاغ بود، در خصوص اهمیت کتاب‌های مناسب برای کودکان 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نابینا، ناشنوان، کم‌توان ذهنی، کندخوان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انواع کتاب‌های بریل، گویا، لمسی و آسان توضیحاتی داده شده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تجربه عملی ساخت کتاب برای کودکان ویژه در شورا، در اوایل دهه هفتاد اتفاق افتاد و در سال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گروه کتاب گویا، رسماً در شورا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تجربه در این خصوص، به ضبط استودیویی کتاب رسم ما سهم ما اثر مهدخت کشکولی باز می‌گردد که توسط منصوره شجاعی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ابتدای کار، در حوزه کتاب گویا، حدود و ثغور کار مشخص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کتاب گویا در حقیقت نوعی کتابخوانی با صدای بلند است که با امانتداری کامل انجام می‌شود، </w:t>
      </w:r>
    </w:p>
    <w:p>
      <w:pPr>
        <w:pStyle w:val="BookText"/>
        <w:rPr/>
      </w:pPr>
      <w:r>
        <w:rPr>
          <w:rFonts w:ascii="IRNazanin" w:hAnsi="IRNazanin" w:eastAsia="IRNazanin"/>
          <w:color w:val="111111"/>
          <w:sz w:val="28"/>
          <w:sz w:val="28"/>
          <w:szCs w:val="28"/>
          <w:rtl w:val="true"/>
          <w:lang w:bidi="fa-IR"/>
        </w:rPr>
        <w:t xml:space="preserve">در واقع گوینده، حکم چشم شنونده را دارد و هر آن‌چه را به کتاب چاپی و همین‌طور مشخصات ضبط اثر مربوط می‌شود، در نوار قید می‌کند و مشخصات کامل اثر، از جمله مشخصات کتاب‌شناختی، نام سرفصل‌ها، پانویس‌ها، نام گوینده، محل ضبط، تاریخ ضبط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ابتدای کار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جزوه‌ای به نام دستورالعمل ضبط کتاب‌های گویا، توسط ثریا قزل‌ایاغ تهیه شد که در اختیار گویندگان قرار گرفت تا براساس آن، کار ضبط کتاب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گوینده متن وظیفه دارد که متن کتاب را بی‌کم و کاست، اما بدون دخالت دادن احساسات خود در آن، با صدای بلند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کنون بیش از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کتاب گویا، برای گروه‌های سنی مختلف، از پیش‌دبستان تا نوجوان، براساس همین دستورالمعل‌ها توسط گویندگان داوطلب در استودیوهای مختلف ضبط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آن‌که از همان ابتدا متفاوت بودن کتاب گویا با نوار قصه و نمایش‌نامه رادیویی مشخص شده بود، اما به کار بردن موسیقی در ضبط کتاب‌ها، منافاتی با اصول ضبط کتاب گویا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متناسب با متن و حال و هوای کتاب، موسیقی به صورت زنده یا از پیش ضبط شده، برای همراهی با متن تهیه یا انتخاب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آن‌که گوینده حق دخالت دادن احساسات خود را حین خواندن اثر ندارد، با کمک موسیقی تا حدودی فضای حسی داستان را منتقل می‌کند و متن نیز با وجود یک گوینده واحد، از حالت یکنواختی خارج می‌شود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دلیل رعایت حقوق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کپی رایت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اثر، از هر کتابی تنها به تعداد محدود و فقط برای نگهداری در کتابخانه گویای مرکز خدمات بهزیستی نابینایان رودکی و نیز آرشیو شورای کتاب کودک و برخی دیگر از نهادها، از جمله کتابخانه فراگیر فدک تولید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فراگیر فدک، کتابخانه‌ای است که با همکاری مشترک یونیسف، شورای کتاب کودک و کانون پرورش فکری کودکان و نوجوانان، 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شد و هدف آن خدمات‌دهی به کلیه کودکان 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نابینا، ناشنوا، کم‌توان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کتابخانه، اشکال گوناگون کتاب از جمله کتاب‌های پرده‌ای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ناشنوایان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کتاب‌های آسان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ناشنوایان، کم‌توان ذهنی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نابینایان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نابینایان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نابینایان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انتخاب و تهیه منابع این کتابخانه، به عهده گروه کتاب ویژه شورای کتاب کودک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مبحث دیگر مربوط به توسعه فرهنگ دینی و توسعه فرهنگ فارسی با استفاده از کتاب گویا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بدون کتاب گویا فرهنگ ملی یک کشور را نمی‌توان توسعه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بخش عمده فرهنگ شفاهیات، فالکور، فکاهیات، ضرب‌المثل و عناصر ادبی است و اینها باید رودرو و شفاهی تعلیم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تبلیغ و توسعه فرهنگ دینی، سهم و مشارکت معلولین در ایران غایب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هنوز ذهنیت و تصور درستی از توانایی‌هایی معلولین در امور توسعه فرهنگ دینی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کلیسا قرن‌ها است از معلولین به عنوان مبلغ دینی استفاده کرده و کارآمدی آنان را آزموده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وهابیون عربستان در افغانستان و پاکستان با آموزش چند ماهه معلولین آنان را تبدیل به مبلغین مؤثر و پرکار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نابینا، سه ماهه تمامی قرآن را حفظ می‌شود زیرا حافظه قوی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به عنوان محافظ قرآن و امام جماعت به تبلیغ گمارده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حتی حوزه های علمیه ایران در این زمینه بسیار ضعیف عمل کرده‌اند و تلقی کاملاً خطایی از معلولین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تحولات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گویا، تولید آن یک جنبه است و برای کتاب گویا، نیاز به اقدامات دیگر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ایران ابعاد کتاب گویا متناسب با هم و در ارتباط با یکدیگر رشد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این پروژه همواره با مشکلاتی مواجه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وار به برخی از جوانب مهم کتاب گویا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اطلاع‌رسانی، نهاد خاصی متکفل اطلاع‌رسانی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برخی کتب چندبار گویا شده، از طرف دیگر آثار مبرم و ضروری بوده که گویا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برای گویاسازی آثاری نمی‌دانند به چه مرجع و مرکزی مراجعه کنند؛ مراکز چه خط‌مشی دارند و کارشان چه کیفیتی دارد؟ پاسخ همه این پرسش‌ها در فرایند اطلاع‌رسانی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اطلاع‌رسانی در این زمینه بسیار ضعیف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نهادهایی مثل کتابخانه ملی ایران که متکفل فهرست‌سازی و مأخذشناسی منابع است، باید برای کتب گویا هر سال فهرست تدوین کند و منتشر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p>
    <w:p>
      <w:pPr>
        <w:pStyle w:val="BookText"/>
        <w:rPr/>
      </w:pPr>
      <w:r>
        <w:rPr>
          <w:rFonts w:ascii="IRNazanin" w:hAnsi="IRNazanin" w:eastAsia="IRNazanin"/>
          <w:color w:val="111111"/>
          <w:sz w:val="28"/>
          <w:sz w:val="28"/>
          <w:szCs w:val="28"/>
          <w:rtl w:val="true"/>
          <w:lang w:bidi="fa-IR"/>
        </w:rPr>
        <w:t>این فهرست‌ها شامل نمودارهای آماری و چکیده‌نویسی باشد کارآیی آن مضاعف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کتابشناسی ملی ایران، از سال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کتاب گویا را به عنوان یک قالب مستقل، در مجموعه آثار منتشر شده در ایران تلقی و کتاب‌های گویا را در هر کتابشناسی، با مشخصات کامل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سال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فهرستگان کتاب‌های گویای ایران منتشر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تعاونی، شیرین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فهرستگان کتاب‌های گویای ایران، تهران؛ کتابخانه ملی جمهوری اسلامی ایران،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کتابشناسی </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گویا را که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نگهداری می‌شود، معرفی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اینست که مراکز بسیاری هست که صدها ساعت کتاب گویا کرده‌اند اما چون مجوز نگرفته‌اند در فهرست‌های مزبور نیامده و معرفی نشده‌اند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 کتاب گویا به صورت جریان منظم، دائمی و فراگیر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ضوابط و ملاک‌های ارزیابی، اصول نقد و دیگر شاخص‌های نقادی پخته و کامل عرضه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چندین دهه است، کتاب گویا بدون تغییر جدی و بدون تحولات اساسی عرضه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تبادل و تعامل سازنده بین جریان گویاسازی در داخل یا نهادهای خارجی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جریان گویاسازی در داخل بدون توجه به پیشرفت‌ها و ابتکارات در جهان مدرن، تداوم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در طی چندین دهه ساختار و سبک یکسان و بدون تغییر چشم‌گیر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کارشناسان خبره و زبده تربیت نشده‌اند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مآخذ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تصویری گویا از کتاب گویا در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مکتبی‌فرد، پژوهشنامه، ش</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Style w:val="FootnoteAnchor"/>
          <w:rtl w:val="true"/>
        </w:rPr>
        <w:footnoteReference w:id="5"/>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 بررسی کتاب گویا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خبرگزاری مهر</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mehrnews.com</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گفت‌وگو با عوامل تولید کننده کتاب‌های گویا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خبرگزاری فارس؛ المکتبات الاسلامیة واژها فی التعلیم، علی بن علی الجُهنی، المدینة المنورة،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 ص</w:t>
      </w:r>
      <w:r>
        <w:rPr>
          <w:rFonts w:eastAsia="IRNazanin" w:cs="IRNazanin"/>
          <w:color w:val="111111"/>
          <w:sz w:val="28"/>
          <w:szCs w:val="28"/>
          <w:lang w:bidi="fa-IR"/>
        </w:rPr>
        <w:t>167</w:t>
      </w:r>
      <w:r>
        <w:rPr>
          <w:rFonts w:eastAsia="IRNazanin" w:cs="IRNazanin"/>
          <w:color w:val="111111"/>
          <w:sz w:val="28"/>
          <w:szCs w:val="28"/>
          <w:rtl w:val="true"/>
          <w:lang w:bidi="fa-IR"/>
        </w:rPr>
        <w:t>-</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تاریخ شفاهی نشر ایران، احمدی، احمدرضا، به کوشش عبدالحسین آذرنگ و علی دهباشی،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تهران، ققنوس؛ گزارش شورای کتاب کودک به مناسبت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تلاش </w:t>
      </w:r>
      <w:r>
        <w:rPr>
          <w:rFonts w:eastAsia="IRNazanin" w:cs="IRNazanin"/>
          <w:color w:val="111111"/>
          <w:sz w:val="28"/>
          <w:szCs w:val="28"/>
          <w:lang w:bidi="fa-IR"/>
        </w:rPr>
        <w:t>1341</w:t>
      </w:r>
      <w:r>
        <w:rPr>
          <w:rFonts w:eastAsia="IRNazanin" w:cs="IRNazanin"/>
          <w:color w:val="111111"/>
          <w:sz w:val="28"/>
          <w:szCs w:val="28"/>
          <w:rtl w:val="true"/>
          <w:lang w:bidi="fa-IR"/>
        </w:rPr>
        <w:t>-</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 انصاری، نوش‌آفرین،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دانشنامه کتابداری و اطلاع‌رسانی، سلطانی، پوری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راستین، فروردین، تهران، فرهنگ معاصر،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فرهنگنامه کودکان و نوجوانان، میرهادی، توران،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المکتبات الجامعیة، احمد بدر و محمد فتحی عبدالهادی، قاهره، دار غریب،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م، ص</w:t>
      </w:r>
      <w:r>
        <w:rPr>
          <w:rFonts w:eastAsia="IRNazanin" w:cs="IRNazanin"/>
          <w:color w:val="111111"/>
          <w:sz w:val="28"/>
          <w:szCs w:val="28"/>
          <w:lang w:bidi="fa-IR"/>
        </w:rPr>
        <w:t>191</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bookmarkStart w:id="25" w:name="pg5416_45645"/>
    </w:p>
    <w:p>
      <w:pPr>
        <w:pStyle w:val="Heading3"/>
        <w:numPr>
          <w:ilvl w:val="2"/>
          <w:numId w:val="1"/>
        </w:numPr>
        <w:rPr/>
      </w:pPr>
      <w:bookmarkStart w:id="26" w:name="__RefHeading___Toc1687417_581953129"/>
      <w:bookmarkStart w:id="27" w:name="_Toc8"/>
      <w:bookmarkEnd w:id="25"/>
      <w:bookmarkEnd w:id="26"/>
      <w:r>
        <w:rPr>
          <w:rtl w:val="true"/>
        </w:rPr>
        <w:t>کتاب گویا</w:t>
      </w:r>
      <w:r>
        <w:rPr>
          <w:rtl w:val="true"/>
        </w:rPr>
        <w:t xml:space="preserve">: </w:t>
      </w:r>
      <w:r>
        <w:rPr>
          <w:rtl w:val="true"/>
        </w:rPr>
        <w:t>تعریف، تاریخ تحولات</w:t>
      </w:r>
      <w:bookmarkEnd w:id="27"/>
    </w:p>
    <w:p>
      <w:pPr>
        <w:pStyle w:val="BookText"/>
        <w:rPr/>
      </w:pPr>
      <w:r>
        <w:rPr>
          <w:rFonts w:ascii="IRNazanin" w:hAnsi="IRNazanin" w:eastAsia="IRNazanin"/>
          <w:color w:val="111111"/>
          <w:sz w:val="28"/>
          <w:sz w:val="28"/>
          <w:szCs w:val="28"/>
          <w:rtl w:val="true"/>
          <w:lang w:bidi="fa-IR"/>
        </w:rPr>
        <w:t>کتاب گویا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تاریخ تحولات</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پس از اختراع برق، هر چند ماه، شاهد اختراع وسایل الکترونیکی و الکتروتکنیکی بوده‌ایم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رادیو، تلویزیون، ضبط و پخش صوت و کامپیوتر همگی در یک قرن اخیر اختراع و عرضه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اختراعات زمینه پیدایش و ظهور نوعی جدید از کتاب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جدید، از اجزایی به نام کلمات و جملات ملفوظ به جای کلمات و جملات مکتوب تشکیل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کننده آن به جای خواندن با چشم و استفاده از بینایی، با گوش، کلمات و جملات را 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تفاوت در حامل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بینایی یا کاغذی روی کاغذ عرضه شود ولی حامل کتاب گویایی شنیداری، ابزار یا دستگاه صوتی یا رسانه صوتی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ظهور و گسترش این نوع کتاب، تحولات عمیقی در جوامع انسانی 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برای نابینایان این امکان را به وجود می‌آورد که متون را مطالعه کرده و در سرنوشت جامعه خودشان مشارکت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مقاله به معرفی ابعاد کتاب گویا و سپس به تاریخ تحولات آن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کتاب گویا دارای ابعاد وسیع و پیچیده است و در یک مقاله نمی‌توان همه مباحث آن را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هم تلاش کرده چشم انداز کلی عرضه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در شماره‌های بعد این نشریه، زوایای کتاب گویا بررسی خواهد شد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گویا یا کتاب صوتی یا کتاب شنیداری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Audio Book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w:t>
      </w:r>
      <w:r>
        <w:rPr>
          <w:rFonts w:eastAsia="Times New Roman" w:cs="Times New Roman" w:ascii="Times New Roman" w:hAnsi="Times New Roman"/>
          <w:color w:val="111111"/>
          <w:sz w:val="28"/>
          <w:szCs w:val="28"/>
          <w:lang w:val="en-US" w:bidi="en-US"/>
        </w:rPr>
        <w:t>Talking Book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متن کتابی است که توسط یک یا چند گوینده، خوانده می‌شود و به صورت فایل صوتی </w:t>
      </w:r>
    </w:p>
    <w:p>
      <w:pPr>
        <w:pStyle w:val="BookText"/>
        <w:rPr/>
      </w:pPr>
      <w:r>
        <w:rPr>
          <w:rFonts w:ascii="IRNazanin" w:hAnsi="IRNazanin" w:eastAsia="IRNazanin"/>
          <w:color w:val="111111"/>
          <w:sz w:val="28"/>
          <w:sz w:val="28"/>
          <w:szCs w:val="28"/>
          <w:rtl w:val="true"/>
          <w:lang w:bidi="fa-IR"/>
        </w:rPr>
        <w:t>عرضه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گویا ممکن است با موسیقی یا افکت‌های موسیقایی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فقط دارای صدای خواننده متن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اوقات نویسنده با صدای خودش کتاب را می‌خواند و گاهی گویندگان حرفه‌ای این کار را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کتاب‌ها در دسته‌بندی‌های مختلف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رمان، کودک و نوجوان، مذهبی، آموزشی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هنری طبقه‌بندی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تفاوتی با کتاب کاغذی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همه انواع کتب می‌توانند به شیوه دیویی یا کنگره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رده‌بندی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گویا به دو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حفظ‌خوانی تولید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گویا از نظر دستگاه پخش صدا، دارای انواع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روی نوار کاست، لوح فشرده یا </w:t>
      </w:r>
      <w:r>
        <w:rPr>
          <w:rFonts w:eastAsia="Times New Roman" w:cs="Times New Roman" w:ascii="Times New Roman" w:hAnsi="Times New Roman"/>
          <w:color w:val="111111"/>
          <w:sz w:val="28"/>
          <w:szCs w:val="28"/>
          <w:lang w:val="en-US" w:bidi="en-US"/>
        </w:rPr>
        <w:t>CD</w:t>
      </w:r>
      <w:r>
        <w:rPr>
          <w:rFonts w:ascii="IRNazanin" w:hAnsi="IRNazanin" w:eastAsia="IRNazanin"/>
          <w:color w:val="111111"/>
          <w:sz w:val="28"/>
          <w:sz w:val="28"/>
          <w:szCs w:val="28"/>
          <w:rtl w:val="true"/>
          <w:lang w:bidi="fa-IR"/>
        </w:rPr>
        <w:t xml:space="preserve">، دستگاه گوینده یا </w:t>
      </w:r>
      <w:r>
        <w:rPr>
          <w:rFonts w:eastAsia="Times New Roman" w:cs="Times New Roman" w:ascii="Times New Roman" w:hAnsi="Times New Roman"/>
          <w:color w:val="111111"/>
          <w:sz w:val="28"/>
          <w:szCs w:val="28"/>
          <w:lang w:val="en-US" w:bidi="en-US"/>
        </w:rPr>
        <w:t>Mp3 Player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گوشی تلفن همراه دارای برنامه گویایی قابل استفاده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از ضبط کتاب گویا انتقال متن یک کتاب یا نوشته روی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حامل صوتی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طوری که برای افراد فاقد توانایی خواندن، قابل شنیدن و درک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بین کتاب گویا و یک نمایش‌نامه رادیویی و یا نوار قصه، تفاوت‌های اساسی وجود دارد؛ زیرا معمولاً کتاب گویا توسط یک نفر خوانده می‌شود که لحن او احساساتی نبوده و بیشتر به کتابخوانی با صدای بلند شبیه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تمام کتاب‌هایی که منتشر می‌شوند، امکان گویا شدن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همواره سیاست‌ها و معیارهایی برای انتخاب کتاب‌هایی که قرار است گویا شوند، در نظر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متونی که برای ضبط انتخاب می‌شوند، باید از نظر محتوایی و ساختار ظاهری و ادبی غنی بوده و قابلیت ضبط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بسته به علاقه و ذائقه ادبی خود، ممکن است طرفدار گونه‌های مختلف ادبی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گویا کردن آثار ادبی باید به این تنوع در سلیقه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دلیل محدودیت در امکانات، این انتخاب باید از میان آثاری که جوهره ادبی کافی دارند،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سرمایه‌گذاری روی اثار ضعیف و کم ارزش، جز اتلاف سرمایه، نتیجه دیگری نخواهد داشت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 بحث مالکیت مادی و معنوی آثاری است که به شکل گویا منتشر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قانون جدید هر اثری را برای معلولین می‌توان گویا و در اختیار آنان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نویسندگان با صدای خود، آثارشان را گویا می‌کنند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امروزه کاربرد کتاب گویا، منحصر به افراد نابینا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کم‌بینایان، سالخوردگان و به ویژه مبتلایان به بیماری پارکینسون، خانم‌های خانه‌دار، مسافران با اتومبیل، قطار، هواپیما وکشتی و زبان‌آموزان، برای تقویت مهارت‌های شنوایی یک زبان، می‌توانند از کتاب گویا، به عنوان رسانه‌ای قابل اعتماد برای نیازهای مطالعاتی خود و نیز صرفه‌جویی در وقت خود بهره 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کتاب گویا ابزار مناسبی برای آموزش علوم و دروس در مقاطع مختلف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میزان اهمیت ضبط کتاب برای کودکان و نوجوانان تأکید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کتاب گویا از انحصار بزرگسالان خارج و کتاب‌های کودکان و نوجوانان نیز به قلمرو کتاب گویا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پیشینه جهانی</w:t>
      </w:r>
    </w:p>
    <w:p>
      <w:pPr>
        <w:pStyle w:val="BookText"/>
        <w:rPr/>
      </w:pPr>
      <w:r>
        <w:rPr>
          <w:rFonts w:ascii="IRNazanin" w:hAnsi="IRNazanin" w:eastAsia="IRNazanin"/>
          <w:color w:val="111111"/>
          <w:sz w:val="28"/>
          <w:sz w:val="28"/>
          <w:szCs w:val="28"/>
          <w:rtl w:val="true"/>
          <w:lang w:bidi="fa-IR"/>
        </w:rPr>
        <w:t xml:space="preserve">تاریخچه تولید کتاب گویا به سال </w:t>
      </w:r>
      <w:r>
        <w:rPr>
          <w:rFonts w:eastAsia="IRNazanin" w:cs="IRNazanin"/>
          <w:color w:val="111111"/>
          <w:sz w:val="28"/>
          <w:szCs w:val="28"/>
          <w:lang w:bidi="fa-IR"/>
        </w:rPr>
        <w:t>1931</w:t>
      </w:r>
      <w:r>
        <w:rPr>
          <w:rFonts w:ascii="IRNazanin" w:hAnsi="IRNazanin" w:eastAsia="IRNazanin"/>
          <w:color w:val="111111"/>
          <w:sz w:val="28"/>
          <w:sz w:val="28"/>
          <w:szCs w:val="28"/>
          <w:rtl w:val="true"/>
          <w:lang w:bidi="fa-IR"/>
        </w:rPr>
        <w:t>م در کشور آمریکا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کنگره آمریکا در این زمان در قالب پروژه‌ای به نام </w:t>
      </w:r>
      <w:r>
        <w:rPr>
          <w:rFonts w:eastAsia="Times New Roman" w:cs="Times New Roman" w:ascii="Times New Roman" w:hAnsi="Times New Roman"/>
          <w:color w:val="111111"/>
          <w:sz w:val="28"/>
          <w:szCs w:val="28"/>
          <w:lang w:val="en-US" w:bidi="en-US"/>
        </w:rPr>
        <w:t>Talking-Book program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تولید این گونه کتاب را پایه‌گذاری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برنامه، کمک به بزرگسالان نابینای فاقد توانایی خواندن کتاب‌های چاپی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پروژه کارش را با شعار زیر آغاز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برای نابینایان بزرگسال</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Books for the Adult Blind Project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انجمن نابینایان آمریکا، اولین کتاب‌های گویا را در سال </w:t>
      </w:r>
      <w:r>
        <w:rPr>
          <w:rFonts w:eastAsia="IRNazanin" w:cs="IRNazanin"/>
          <w:color w:val="111111"/>
          <w:sz w:val="28"/>
          <w:szCs w:val="28"/>
          <w:lang w:bidi="fa-IR"/>
        </w:rPr>
        <w:t>1932</w:t>
      </w:r>
      <w:r>
        <w:rPr>
          <w:rFonts w:ascii="IRNazanin" w:hAnsi="IRNazanin" w:eastAsia="IRNazanin"/>
          <w:color w:val="111111"/>
          <w:sz w:val="28"/>
          <w:sz w:val="28"/>
          <w:szCs w:val="28"/>
          <w:rtl w:val="true"/>
          <w:lang w:bidi="fa-IR"/>
        </w:rPr>
        <w:t>م تولید کرد، یک سال بعد تولید انبوه این کتاب‌ها در این کشور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1933</w:t>
      </w:r>
      <w:r>
        <w:rPr>
          <w:rFonts w:ascii="IRNazanin" w:hAnsi="IRNazanin" w:eastAsia="IRNazanin"/>
          <w:color w:val="111111"/>
          <w:sz w:val="28"/>
          <w:sz w:val="28"/>
          <w:szCs w:val="28"/>
          <w:rtl w:val="true"/>
          <w:lang w:bidi="fa-IR"/>
        </w:rPr>
        <w:t>، 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هارینگتون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J.P. Harrington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متخصص در انسان‌شناسی به نواحی آمریکای شمالی مسافرت کرد تا تاریخ شفاهی اعضای قبایل بومی این منطقه را ضبط کند، او برای این کار از دیسک‌های آلومینیومی و باطری ماشین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گویا، سنت قصه‌گویی را که سال‌ها پیش هارینگتون آغاز کرده بود، حفظ کرده و ادامه داده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1935</w:t>
      </w:r>
      <w:r>
        <w:rPr>
          <w:rFonts w:ascii="IRNazanin" w:hAnsi="IRNazanin" w:eastAsia="IRNazanin"/>
          <w:color w:val="111111"/>
          <w:sz w:val="28"/>
          <w:sz w:val="28"/>
          <w:szCs w:val="28"/>
          <w:rtl w:val="true"/>
          <w:lang w:bidi="fa-IR"/>
        </w:rPr>
        <w:t>، کنگره ایالات متحده تصویب کرد که کتاب گویا به صورت رایگان، در اختیار نابینایان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پروژه کتاب برای نابینایان بزرگسال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اوج شهرت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 xml:space="preserve">، بخش ویژه نابینایان و ناتوانان جسمی کتابخانه ملی ایلات متحده، میلیون‌ها نسخه کتاب گویا را در بین بیش از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توزیع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گسترش دستگاه‌های ضبط </w:t>
      </w:r>
    </w:p>
    <w:p>
      <w:pPr>
        <w:pStyle w:val="BookText"/>
        <w:rPr/>
      </w:pPr>
      <w:r>
        <w:rPr>
          <w:rFonts w:ascii="IRNazanin" w:hAnsi="IRNazanin" w:eastAsia="IRNazanin"/>
          <w:color w:val="111111"/>
          <w:sz w:val="28"/>
          <w:sz w:val="28"/>
          <w:szCs w:val="28"/>
          <w:rtl w:val="true"/>
          <w:lang w:bidi="fa-IR"/>
        </w:rPr>
        <w:t xml:space="preserve">صوت قابل حمل، نوارهای صوتی بسیار پرطرفدار شد و در اواخر دهه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کتابخانه‌ها پر از کتاب‌های گویای رایگان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کتاب‌های گویا، جنبه آموزشی داشتند و به دنبال آن کتاب‌های ادبی نیز به این دسته اضافه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شرکت‌های مختلفی توزیع این کتاب‌ها را بر عهده گرفتند و در اواسط دهه بعد سود شرکت‌های تولید کتاب گویا از چندین میلیارد دلار در سال فراتر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مؤسسه ناشران صوتی در سال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رقیب و با هدف ارتقای آگاهی مخاطبان از این گونه کتاب‌ها پایه گذاری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مؤسسه‌ها در سال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جایزه کتاب گویا را بنا نهاد که با جایزه اسکار برابری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ظهور اینترنت، تکنولوژی‌های با پهنای باند بالا، فرمت‌های فشرده فایل‌های صوتی و پخش کننده‌های موسیقی قابل حمل، محبوبیت کتاب های صوتی به طور معناداری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رشد با پیدایش سرویس‌های اشتراک دانلود کتاب گویا دو چندان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محبوبیت پخش کننده‌های صوتی همراه مانند آیپاد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iPod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کتابهای گویا را برای استفاده مردم رایجتر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گسترش ناگهانی کتابهای تولید شده از پروژههایی نظیر لیبریوکس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افراد داوطلب را برای خواندن کتاب‌ها سازماندهی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گویا همچنین میتوانند توسط نرمافزارهای گویا تولید شوند هرچند کیفیت صدای تولیدشده ممکن است در مقایسه با صدای انسان مطلوب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کتاب‌ها همچنین توسط شرکت‌های انتفاعی به صورت آنلاین منتشر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 کتابهای گویا که روی سیدی یا کاست منتشر میشود اغلب بیش از نسخههای چاپی با جلد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گویا که با دانلود کردن از اینترنت خریداری میشوند اغلب کمی ارزانتر از نسخههای چاپی با جلد سخت اما گرانتر از نسخههای چاپی با جلد شومیز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سابقه در ایران</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تلاش برای تولید مواد خواندنی مناسب نابینایان ایران، به کمتر از صد سال پیش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عده‌ای از ارامنه اصفهان، کتاب‌هایی را به بریل </w:t>
      </w:r>
    </w:p>
    <w:p>
      <w:pPr>
        <w:pStyle w:val="BookText"/>
        <w:rPr/>
      </w:pPr>
      <w:r>
        <w:rPr>
          <w:rFonts w:ascii="IRNazanin" w:hAnsi="IRNazanin" w:eastAsia="IRNazanin"/>
          <w:color w:val="111111"/>
          <w:sz w:val="28"/>
          <w:sz w:val="28"/>
          <w:szCs w:val="28"/>
          <w:rtl w:val="true"/>
          <w:lang w:bidi="fa-IR"/>
        </w:rPr>
        <w:t>برگرداندند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نخستین مؤسسه‌ای که رسماً برای خدمت به نابینایان تأسیس شد، مؤسسه ی دکتر خزائلی بود که در دهه چهل بنیانگذاری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دولت مؤسسه ملی بهزیستی نابینایان را تأسیس کرد که بعدها با همکاری انجمنی که دکتر خزائلی بنیان نهاد بود، به تهیه و توزیع کتاب بریل و کتاب گویا برای نابینایان اقدام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پیروزی انقلاب اسلامی و تأسیس سازمان بهزیستی کشور، مؤسسه ملی نیز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بهزیستی خدمات نابینایان رودکی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نام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 رودکی، ابتدا کتاب‌های درسی مدارس را نیز ضبط می‌کرد، اما بعدها حوزه خدمات آن تنها برای بزرگسالان و در حیطه کتاب‌های غیر درسی مشخص شد و تولید کتاب‌های درسی به صورت گویا و بریل، به سازمان کودکان استثنایی که وابسته به وزارت آموزش و پرورش است، واگذار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حاضر، سازمان رودکی یکی از فعال‌ترین سازمان‌های ایران در حوزه تولید کتاب گویا، به ویژه برای بزرگسالان است که ضبط این کتاب‌ها را توسط گویندگان حرفه‌ای یا داوطلب انجام می‌دهد و کتابخانه گویای آن یکی از غنی‌ترین کتابخانه‌های گویاست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رودکی به جز این کتابخانه، دو کتابخانه دیگر، یکی مختص کتاب‌های بریل و دوم مجموعه‌ای از کتاب‌های بینایی در اختیار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بینایی در حقیقت، منبع اصلی گویندگان و نابینایان برای انتخاب و ضبط کتاب روی نوار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مدرسه نابینایان خزائلی، با کمک سازمان کودکان استثنایی، به تولید کتاب‌های درسی گویا برای تمام دانش‌آموزان نابینا اقدام کرد؛ برای انجام این مهم، استودیوهای ضبط کتاب نیز دایر کرد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چند سال اخیر مؤسسات فراوان در زمینه تولید کتاب گویا فعال شده‌اند،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 عمومی حسینیه ارشاد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نهادگذاری مطالعات علمی و پژوهشی گویا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دفتر فرهنگ معلولین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اخیر، یک ناشر ایرانی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ماهریز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تولید کتاب گویا در قالب نوار کاست اقدام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تعداد این نوارها در حال حاضر دو یا سه عدد بیشتر نیست، از این حیث که این نوارها دقیقاً به نام کتاب گویا منتشر می‌شوند، دارای اهمیت خاصی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این آثار از </w:t>
      </w:r>
    </w:p>
    <w:p>
      <w:pPr>
        <w:pStyle w:val="BookText"/>
        <w:rPr/>
      </w:pPr>
      <w:r>
        <w:rPr>
          <w:rFonts w:ascii="IRNazanin" w:hAnsi="IRNazanin" w:eastAsia="IRNazanin"/>
          <w:color w:val="111111"/>
          <w:sz w:val="28"/>
          <w:sz w:val="28"/>
          <w:szCs w:val="28"/>
          <w:rtl w:val="true"/>
          <w:lang w:bidi="fa-IR"/>
        </w:rPr>
        <w:t>ابتدا، به منظور گویا شدن، ترجمه و تدوین می‌شوند و امتیاز تکثیر آنها نیز در انحصار ناشر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سازی</w:t>
      </w:r>
    </w:p>
    <w:p>
      <w:pPr>
        <w:pStyle w:val="BookText"/>
        <w:rPr/>
      </w:pPr>
      <w:r>
        <w:rPr>
          <w:rFonts w:ascii="IRNazanin" w:hAnsi="IRNazanin" w:eastAsia="IRNazanin"/>
          <w:color w:val="111111"/>
          <w:sz w:val="28"/>
          <w:sz w:val="28"/>
          <w:szCs w:val="28"/>
          <w:rtl w:val="true"/>
          <w:lang w:bidi="fa-IR"/>
        </w:rPr>
        <w:t>تحول مهّم دیگر در عرصه کتاب گویا در ایران، تهیه فهرست برای کتاب گویا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سازی به نوعی پذیرش کتب گویا در نظام فرهنگی و جامعه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کارآیی آن را افزایش می‌دهد؛ زیرا جستجو و چرخش آن را توسعه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کتابشناسی ملی ایران که توسط کتابخانه ملی ایران منتشر می‌شود، از سال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کتاب گویا را هم در قلمرو آورده و در هر جلد کتابشناسی به معرفی آنها اقدام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موجب شد که کتاب گویا مثل دیگر آثار فرهنگی چون مقاله، کتاب، پایان نامه و نشریه قابل توجه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تحول دیگر در سال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رخ داد و فهرستگان کتاب‌های گویای ایران منتشر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شیرین تعاونی،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فهرستگان کتاب‌های گویای ایران،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ملی جمهوری اسلامی ایران، </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کتابشناسی </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گویا را که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نگهداری می‌شود، معرفی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تا کنون اطلاعات همه کتب گویا فهرست سازی نشده و کتابشناسی جامع و کامل تدوین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نظام مأخذشناسی و ضوابط مقبول برای این پروژه تصویب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مشکلات و ضروت تخصص گرایی</w:t>
      </w:r>
    </w:p>
    <w:p>
      <w:pPr>
        <w:pStyle w:val="BookText"/>
        <w:rPr/>
      </w:pPr>
      <w:r>
        <w:rPr>
          <w:rFonts w:ascii="IRNazanin" w:hAnsi="IRNazanin" w:eastAsia="IRNazanin"/>
          <w:color w:val="111111"/>
          <w:sz w:val="28"/>
          <w:sz w:val="28"/>
          <w:szCs w:val="28"/>
          <w:rtl w:val="true"/>
          <w:lang w:bidi="fa-IR"/>
        </w:rPr>
        <w:t>در همه یا اکثر رشته‌های علمی نیاز به کتاب گویا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غیر از عامه مردم، نابینایان در بسیاری از رشته‌ها مشغول تحصیل یا تحقیق می‌باشند و نیاز مبرم به منابع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مؤسسات کتاب گویا در ایران اغلب به رشته‌های خاص پرداخته و اکثر تولیدات آنها ادبی و رمان است و کمتر به منابع مرجع و کتب مادر و منابع زیر بنایی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به دلیل مشکلات و سختی کار در این زمینه، زیر بار این کارها نرفته‌اند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لازم است مؤسسات هر کدام در یک یا چند رشته فعالیت کنند و به اصطلاح رویکرد تخصصی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دهه اخیر آمار نابینایانی که در رشته‌های علوم دینی و علوم انسانی مشغول هستند بسیار زیاد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w:t>
      </w:r>
    </w:p>
    <w:p>
      <w:pPr>
        <w:pStyle w:val="BookText"/>
        <w:rPr/>
      </w:pPr>
      <w:r>
        <w:rPr>
          <w:rFonts w:ascii="IRNazanin" w:hAnsi="IRNazanin" w:eastAsia="IRNazanin"/>
          <w:color w:val="111111"/>
          <w:sz w:val="28"/>
          <w:sz w:val="28"/>
          <w:szCs w:val="28"/>
          <w:rtl w:val="true"/>
          <w:lang w:bidi="fa-IR"/>
        </w:rPr>
        <w:t>قرآنی، علوم حدیث، تاریخ و تمدن اسلامی، حقوق و فقه اسلامی از جمله رشته‌هایی است که بسیار مورد توجه آنان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مؤسسات کتاب گویا، چند اثر در این زمینه‌ها تولید کرده‌اند؟ اکنون وفاق و اجماع عمومی در معلولین هست که کتاب گویا همگام و همراه با پیشرفت جامعه روشندلان جلو نرفته است و بسیار تأخر و عقب ماندگی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متفقاً معتقدند مراکز تولیدکننده کتب گویا باید از نیروهای متخصص در همه مراحل کار استفاده کنند و کتب اولویت‌دار و ماندگار و مؤثر تبدیل به گویا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خوشوقتی است که در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سال اخیر، دفتر فرهنگ معلولین زیر نظر حجت الاسلام و المسلمین سید جواد شهرستانی زیدعزه فعالیت خود را با گرایش تولید کتاب گویای مذهبی، تولید کتاب بریل مذهبی، تولید کتاب الکترونیک، مرجع و راهنما در موضوعات اسلامی و شیعی آغاز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تفسیر المیزان یا تفسیر مجمع البیان یا نشریه آینه پژوهش به کتاب گویا کاری مشکل و صعب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دفتر همه مشکلات را به جان خریده و تاکنون چند هزار ساعت گویا در آثار مذهبی تولید و عرضه کرده و برای اکثر کتابخانه‌های ویژه روشندلان و مراکز فعال حوزه معلولین سراسر ایران ارسال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مشکل حادّ و اساسی عدم نظارت بر تولید کتاب گویا است البته به رغم فقدان نظارت شدید و غلیظ، بحران‌های حادّ هم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نظام طبیعی عرضه و تقاضا و نظارت عمومی جامعه، آثار بی‌کیفیت و فاقد ضوابط مطلوب را کنار می‌زند و رونق برای آثار مطلوب زیاد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فقدان نظارت، تشویق مؤسسه‌ها و افرادی است که کارشان را درست انجام داده‌اند و تولیدات آنان با استقبال عمومی مواجه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کسانی که به رغم داشتن سرفصل‌های بودجه‌های کلان و اخذ اعتبارات و تسهیلات دولتی زیاد، کارهایشان مطلوبیت لازم را نداشته و از کارهایشان استقبال نمی‌شود یا استقبال کاذب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کاذب دو مشخصه دارد یکی پخش رایگان آثار و عرضه آمارهای کاذب مبنی بر بالابودن درخواست و تقاضا؛ دوم اینکه نابینایان برای امور آموزشی مجبور هستند از تولیداتی که ده‌ها غلط و اشکال فنی و علمی دارد استفاده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المثل ایرانی می‌گوید کاچی بهتر از هیچی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آن رسیده که در وزارتخانه‌های فرهنگ و ارشاد و علوم و تحقیقات و </w:t>
      </w:r>
    </w:p>
    <w:p>
      <w:pPr>
        <w:pStyle w:val="BookText"/>
        <w:rPr/>
      </w:pPr>
      <w:r>
        <w:rPr>
          <w:rFonts w:ascii="IRNazanin" w:hAnsi="IRNazanin" w:eastAsia="IRNazanin"/>
          <w:color w:val="111111"/>
          <w:sz w:val="28"/>
          <w:sz w:val="28"/>
          <w:szCs w:val="28"/>
          <w:rtl w:val="true"/>
          <w:lang w:bidi="fa-IR"/>
        </w:rPr>
        <w:t>فناوری معاونت یا اداره مستقلی برای کتاب‌های گویا، بریل و الکترونیک تأسیس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معاونت فرهنگی اداره چاپ و نشر کتاب به چاپخانه‌ها، ناشران، محتوای آثاری که منتشر می‌شود رسیدگی می‌کنند یا در معاونت مطبوعات از مرحله اعطای مجوز یا درج مقاله و خبر نظارت و رسیدگی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کتب بریل، گویا و الکترونیک بر امور مراکز تولیدی، مراکز تکثیر و پخش و دیگر امور این‌گونه از کتب رسیدگی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کودکان و نوجوانان</w:t>
      </w:r>
    </w:p>
    <w:p>
      <w:pPr>
        <w:pStyle w:val="BookText"/>
        <w:rPr/>
      </w:pPr>
      <w:r>
        <w:rPr>
          <w:rFonts w:ascii="IRNazanin" w:hAnsi="IRNazanin" w:eastAsia="IRNazanin"/>
          <w:color w:val="111111"/>
          <w:sz w:val="28"/>
          <w:sz w:val="28"/>
          <w:szCs w:val="28"/>
          <w:rtl w:val="true"/>
          <w:lang w:bidi="fa-IR"/>
        </w:rPr>
        <w:t>فراگیری کودکان و نوجوانان از طریق گوش و شنوایی مؤثرتر از یادگیری با خواندن ومطالعه به وسیله چشم و بینایی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گذشته که تلاش می‌شد یادگیری را در کودکان با خواندن پیش ببرند، در چند دهه اخیر تجربه‌های مکرر نشان داده که شنیدن و شنوایی، یادگیری را بهتر و زودتر به ثمر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کانون پرورش فکری کودکان و نوجوانان در سال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مرکزی برای تهیه نوار موسیقی و قصه برای بچه‌ها تأسیس کرد که نام آن، مرکز تهیه نوار و صفحه برای کودکان و نوجوانان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این مرکز این فعالین را مشخصاً برای کودکان نابینا پایه‌گذاری نکرده بود، به هر حال می‌توان از آن به عنوان اولین مرکزی که برای کودکان مواد شنیداری تولید می‌کرد،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محصول این مرکز، نوار ماهی سیاه کوچولو صمد بهرنگی بود که توسط خسرو برنوش که در آن زمان تهیه کننده رادیو بود، تولید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این مرکز بعدها به احمدرضا احمدی سپرده شد و توسط او گسترش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شماری از قصه‌هایی که کانون به صورت کتاب منتشر می‌کرد، به صورت صفحه و بعداً نوار کاست منتشر شد، از قبیل گل اومد، بهار اومد از منوچهر نیستانی، ماهی سیاه کوچولو از صمد بهرنگی و لیلی حوضک از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با موسیقی خانم قراچه داغی</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تولیدات دیگر این مرکز، مجموعه‌هایی بود که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مجموعه‌ها شاعرانی مانند احمد شاملو و مهدی اخوان ثالث، اشعار خود را بازخوانی و ضبط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بود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و 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حقیقت، ترجمه آثاری بود که به همین شکل در اروپا منتشر شده بود و بعدها زندگی و آثار موسیقی‌دان‌های ایرانی نیز به آن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w:t>
      </w:r>
    </w:p>
    <w:p>
      <w:pPr>
        <w:pStyle w:val="BookText"/>
        <w:rPr/>
      </w:pPr>
      <w:r>
        <w:rPr>
          <w:rFonts w:ascii="IRNazanin" w:hAnsi="IRNazanin" w:eastAsia="IRNazanin"/>
          <w:color w:val="111111"/>
          <w:sz w:val="28"/>
          <w:sz w:val="28"/>
          <w:szCs w:val="28"/>
          <w:rtl w:val="true"/>
          <w:lang w:bidi="fa-IR"/>
        </w:rPr>
        <w:t>قسمت عمده این فعالیت‌ها، پس از انقلاب اسلامی متوقف شد و دیگر ادامه نیافت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انتشارات ابتکار نیز در سال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فعالیت جدیدی را در عرضه مواد شنیداری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تولیدات نشر ابتکار، از آن نظر اهمیت دارد که بخش عمده‌ای از آن مشخصاً برای کودکان و نوجوانان تهیه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مواردی مانند شازده کوچولو با ترجمه و صدای احمد شاملو، دن‌کیشوت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ساده برای نوجوانان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صدای سیروس ابراهیم‌زاده، خروس زری، پیرهن پری با صدای احمد شاملو و موسیقی بابک بیات، خرگوش و ستاره‌ها از غلامرضا جورکش و خاله ماندگار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از جمله این آثار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تولید این آثار نیز به طور خاص، مدنظر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می‌توان گفت نخستین نهادی که در ایران، به شکل آگاهانه و هدفمند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منظور دسترس پذیری ادبیات برای کودکان نوجوانان نابینا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اقدام به تولید کتاب گویا کرد، شورای کتاب کودک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سابقه انجام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پرداختن به ادبیات و کودک معلول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جلسه‌ای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نگرش به معلولین در ادبیات کودکان و نوجوانان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می‌گردد که در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شورای کتاب کودک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شورا با انتشار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کتاب‌های کودکان در همسازی کودکان معلول با جریان زندگی روزمره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سال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در این وادی گامی به جلو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که نوشته اورجایستر، توردیس، و به ترجمه ثریا قزل ایاغ بود در خصوص اهمیت کتاب‌ها مناسب برای کودکان 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نابینا، ناشنوا، کم‌توان ذهنی، کندخوان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انواع کتاب‌های بریل، گویا، لمسی و آسان توضیحاتی داده شده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تجربه عملی ساخت کتاب برای کودکان ویژه در شورا، در اوایل دهه هفتاد اتفاق افتاد و در سال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گروه کتاب گویا، رسماً در شورا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تجربه در این خصوص، به ضبط استودیویی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 ما سهم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مهدخت کشکولی باز می‌گردد که توسط منصوره شجاعی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ابتدای کار در حوزه کتاب گویا حدود و ثغور کار مشخص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کتاب گویا در حقیقت نوعی کتاب‌خوانی با صدای بلند است که با امانتداری کامل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گوینده، حکم چشم شنونده را دارد و هر آنچه را به کتاب چاپی و همین‌طور </w:t>
      </w:r>
    </w:p>
    <w:p>
      <w:pPr>
        <w:pStyle w:val="BookText"/>
        <w:rPr/>
      </w:pPr>
      <w:r>
        <w:rPr>
          <w:rFonts w:ascii="IRNazanin" w:hAnsi="IRNazanin" w:eastAsia="IRNazanin"/>
          <w:color w:val="111111"/>
          <w:sz w:val="28"/>
          <w:sz w:val="28"/>
          <w:szCs w:val="28"/>
          <w:rtl w:val="true"/>
          <w:lang w:bidi="fa-IR"/>
        </w:rPr>
        <w:t xml:space="preserve">مشخصات ضبط اثر مربوط می‌شود در نوار قید می‌کند و مشخصات کامل اثر از جمله مشخصات کتاب‌شناختی، نام سرفصل‌ها، پانویس‌ها، نام گوینده، محل ضبط، تاریخ ضبط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ابتدای کار خوانده می‌شود در این خصوص، جزوه‌ای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دستورالعمل ضبط کتاب‌های گویا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توسط ثریا قزل ایاغ تهیه شده که در اختیار گویندگان قرار گرفت تا بر اساس آن کار ضبط کتاب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گوینده متن وظیفه دارد که متن کتاب را بی‌کم و کاست، اما بدون دخالت دادن احساسات خود در آن با صدای بلند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تاکنون بیش از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کتاب گویا، برای گروه‌های سنی مختلف، از پیش‌دبستان تا نوجوان، بر اساس همین دستورالعمل‌ها توسط گویندگان داوطلب در استودیوهای مختلف ضبط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آنکه از همان ابتدا متفاوت بودن کتاب گویا با نوار قصه و نمایش‌نامه رادیویی مشخص شده بود، اما به کار بردن موسیقی در ضبط کتاب منافاتی با اصول ضبط کتاب گویا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متناسب با متن و حال و هوای کتاب موسیقی به صورت زنده و یا از پیش ضبط شده برای همراهی با متن انتخاب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آنکه گوینده حق دخالت دادن احساسات خود را حین خواندن اثر ندارد با کمک موسیقی تا حدودی فضای حسی داستان را منتقل می‌کند و متن نیز با وجود یک گوینده واحد، از حالت یکنواختی خارج می‌شود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دلیل رعایت حقوق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کپی رایت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اثر، از هر کتابی تنها به تعداد محدود و فقط برای نگه‌داری در کتابخانه گویای مرکز خدمات بهزیستی نابینایان رودکی و نیز آرشیو شورای کتاب کودک و برخی دیگر از نهادها از جمله کتابخانه فراگیر فدک تولید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فراگیر فدک، کتابخانه‌ای است که با همکاری مشترک یونیسف، شورای کتاب کودک و کانون پرورش فکری کودکان و نوجوانان 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شد و هدف آن خدمات‌دهی به همه‌ی کودکان 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نابینا، ناشنوا، کم‌توان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کتابخانه، اشکال گوناگون کتاب از جمله کتاب‌های پرده‌ای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ناشنوایان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کتاب‌های آسان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ناشنوایان، کم‌توان ذهنی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نابینایان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نابینایان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نابینایان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نگه‌داری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و تهیه منابع این کتابخانه، به عهده گروه کتاب ویژه شورای کتاب کودک </w:t>
      </w:r>
    </w:p>
    <w:p>
      <w:pPr>
        <w:pStyle w:val="BookText"/>
        <w:rPr/>
      </w:pP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نویسندگان و مترجمان نیز به گویا کردن آثارشان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گلی امامی ترجمه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شاهزاده خوشحال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گویا کرد و هوشنگ مرادی کرمانی نیز در ابتدای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 بر پوست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پیامی برای نابینایان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تجربه مثبتی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نویسندگان آموزش داده و توجیه شوند تا آثارشان را خوشان گویا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هر اثر دو نسخه بینایی و گویایی عرضه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مثل کتاب کاغذی که توسط عوامل مختلف کار می‌شود ولی زیر نظر نویسنده، در کتاب گویا هم عوامل مختلف مشارکت می‌توانند داشته باشند ولی زیر نظر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آثار کم غلط‌تر و با کیفیت‌تر تولید و عرضه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هم بیشتر و هزینه‌ها کمتر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گیری</w:t>
      </w:r>
    </w:p>
    <w:p>
      <w:pPr>
        <w:pStyle w:val="BookText"/>
        <w:rPr/>
      </w:pPr>
      <w:r>
        <w:rPr>
          <w:rFonts w:ascii="IRNazanin" w:hAnsi="IRNazanin" w:eastAsia="IRNazanin"/>
          <w:color w:val="111111"/>
          <w:sz w:val="28"/>
          <w:sz w:val="28"/>
          <w:szCs w:val="28"/>
          <w:rtl w:val="true"/>
          <w:lang w:bidi="fa-IR"/>
        </w:rPr>
        <w:t>کتاب گویا برای پاسخ‌گویی به یک ضرورت و نیاز آغاز شد و شکل گرفت و از بدو شروع تاکنون در جهان و نیز در ایران تاریخ تحولات ژرف و گسترده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کتاب در توسعه و فرهنگ معلولین بسیار مؤثر بوده است و لزوماً باید با دقت و اهتمام بیشتر به ابعاد آن توجه نمود و از تجارب جهانی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مآخذ</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تصویری گویا از کتاب گویا در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مکتبی فرد، پژوهشنامه ادبیات کودک و نوجوان، شماره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شفاهی نشر ایران، احمدرضا احمدی، به‌کوشش عبدالحسین آذرنگ و علی دهباشی، تهران، ققنوس، </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دائرةالمعارف ادبی، عبدالحسین سعیدیان، تهران، امیرکبیر، </w:t>
      </w:r>
      <w:r>
        <w:rPr>
          <w:rFonts w:eastAsia="IRNazanin" w:cs="IRNazanin"/>
          <w:color w:val="111111"/>
          <w:sz w:val="28"/>
          <w:szCs w:val="28"/>
          <w:lang w:bidi="fa-IR"/>
        </w:rPr>
        <w:t>1362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دانشنامه کتابداری و اطلاع‌رسانی، پوری سلطانی و فروردین راستین، تهران، فرهنگ معاصر، </w:t>
      </w:r>
      <w:r>
        <w:rPr>
          <w:rFonts w:eastAsia="IRNazanin" w:cs="IRNazanin"/>
          <w:color w:val="111111"/>
          <w:sz w:val="28"/>
          <w:szCs w:val="28"/>
          <w:lang w:bidi="fa-IR"/>
        </w:rPr>
        <w:t>1376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خبرنامه داخلی شورای کتاب کودک، رؤیا مکتبی، ش</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فرهنگنامه کودکان و نوجوانان، توران میر هادی،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107</w:t>
      </w:r>
      <w:r>
        <w:rPr>
          <w:rFonts w:eastAsia="IRNazanin" w:cs="IRNazanin"/>
          <w:color w:val="111111"/>
          <w:sz w:val="28"/>
          <w:szCs w:val="28"/>
          <w:rtl w:val="true"/>
          <w:lang w:bidi="fa-IR"/>
        </w:rPr>
        <w:t>-</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Talking Book", Allen, Kent, Encyclopedia of library and Information Science, V.30, 1978, P. 70-49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Public Libraries Manifesto, UNESCO, 1994</w:t>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پایگاه اینترنتی انتشارات سوره مهر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iricap.com</w:t>
      </w:r>
      <w:r>
        <w:rPr>
          <w:rFonts w:eastAsia="Times New Roman" w:cs="Times New Roman" w:ascii="Times New Roman" w:hAnsi="Times New Roman"/>
          <w:color w:val="111111"/>
          <w:sz w:val="28"/>
          <w:szCs w:val="28"/>
          <w:rtl w:val="true"/>
          <w:lang w:val="en-US" w:bidi="en-US"/>
        </w:rPr>
        <w:t xml:space="preserve">).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 w:name="pg5416_45669"/>
      <w:bookmarkStart w:id="29" w:name="pg5416_45669"/>
      <w:bookmarkEnd w:id="29"/>
    </w:p>
    <w:p>
      <w:pPr>
        <w:pStyle w:val="Heading3"/>
        <w:numPr>
          <w:ilvl w:val="2"/>
          <w:numId w:val="1"/>
        </w:numPr>
        <w:rPr/>
      </w:pPr>
      <w:bookmarkStart w:id="30" w:name="pg5416_45669"/>
      <w:bookmarkStart w:id="31" w:name="__RefHeading___Toc1687419_581953129"/>
      <w:bookmarkStart w:id="32" w:name="_Toc9"/>
      <w:bookmarkEnd w:id="30"/>
      <w:bookmarkEnd w:id="31"/>
      <w:r>
        <w:rPr>
          <w:rtl w:val="true"/>
        </w:rPr>
        <w:t>تاریخ کتاب گویا</w:t>
      </w:r>
      <w:r>
        <w:rPr>
          <w:rtl w:val="true"/>
        </w:rPr>
        <w:t xml:space="preserve">: </w:t>
      </w:r>
      <w:r>
        <w:rPr>
          <w:rtl w:val="true"/>
        </w:rPr>
        <w:t>جهان و ایران</w:t>
      </w:r>
      <w:bookmarkEnd w:id="32"/>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این مقاله از کتابی که با عنوان کتاب گویا منتشر شده اخذ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توسط فاطمه فهیم‌نیا دانشیار گروه علم اطلاعات و دانش شناسی دانشگاه تهران و مریم چهرقانی کارشناس ارشد علم اطلاعات و دانش‌شناسی تألیف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اساطیر پارسی و نشر چاپار در سال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منتشر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قسمت‌های از آن بازنویسی یا متناسب با کتاب حاضر اصلاح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دوره جدید و اقتضائات مدرن</w:t>
      </w:r>
    </w:p>
    <w:p>
      <w:pPr>
        <w:pStyle w:val="BookText"/>
        <w:rPr/>
      </w:pPr>
      <w:r>
        <w:rPr>
          <w:rFonts w:ascii="IRNazanin" w:hAnsi="IRNazanin" w:eastAsia="IRNazanin"/>
          <w:color w:val="111111"/>
          <w:sz w:val="28"/>
          <w:sz w:val="28"/>
          <w:szCs w:val="28"/>
          <w:rtl w:val="true"/>
          <w:lang w:bidi="fa-IR"/>
        </w:rPr>
        <w:t xml:space="preserve">از سال‌های میانی قرن پانزدهم میلادی تا دهه‌های نخست قرن بیستم، مفهوم 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یکسان بود؛ اما با پیشرفت فناوری، این مفهوم تغییر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تکامل است؛ زیرا فناوری، هر لحظه پیشرفت کرده و ذائقه مصرف‌کنندگان و مخاطبان نیز متحول می‌شود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چند دهه پیش، برای کسی قابل باور نبود که 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الکترونیکی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بخش عمده‌ای از بازار چاپ و نشر را تسخیر کند؛ اما امروزه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الکترونیکی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الکترونیکی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شیوه‌های جدید الکترونیکی عرضه کتاب، سهم قابل توجهی از بازار را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اصلی این امر، در این اعتقاد نهفته است که برای ارائه کتاب باید شیوه‌های جدید و خلاقانه را به کار گرفت و مخاطبان از گروه‌های مختلف را به آن جذب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ورود رایانه و اینترنت در بازارهای امروزی مورد توجه قرار نگیرد، بدون شک می‌توان ادعا کرد که در دنیای فناورانه امروز، کتاب از درخواست‌های متنوع انسان معاصر جا خواهد ماند؛ زیرا انسان قرن بیست و یکم همواره به استفاده از گونه‌های مختلف ابزارهای نو و دیجیتال تمایل </w:t>
      </w:r>
    </w:p>
    <w:p>
      <w:pPr>
        <w:pStyle w:val="BookText"/>
        <w:rPr/>
      </w:pP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اشرف واقفی،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امروز تنها کتاب را به شکل نسخه‌های دست‌نویس یا جلدهای محدود چاپ سنگی گوتنبرگ نمی‌بینیم و شاهد نشر و توزیع کتاب در قالب‌های مختلف و متنوع الکترونیکی و دیجیتالی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گویا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گویا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نمونه‌های رواج مطالعه به شیوه نوین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الکترونیکی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معادل الکترونیکی کتاب‌های چاپی است که نمونه‌های مختلف آن برای مدتی طولانی است که در گوشه و کنار بازار نشر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شکل و قالب جدید کتاب، به عنوان سند محبوبیت روزافزون چند رسانه‌ای‌هاست؛ نوع گفتاری یا شنیداری یا صوتی این کتاب‌ها نیز به طور مداوم در حال کسب محبوبیت و فروش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دهه‌های پایانی قرن بیستم، تولید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کتاب‌های گویا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به یک خدمت حمایتی برای افراد دارای اختلال در خواندن محدود بود و خواندن کتاب‌های چاپی، ضبط و تکثیر آن به عنوان امری به نسبت خیریه در میان جوانان برای کمک به نابینایان و کم‌بینایان رواج داشت و تولیدکنندگان آن، بیش از توجه به درآمد و سود مالی این کار به هدف‌های انسانی و خیریه توجه می‌کردند؛ اما امروزه توجه و علاقه در حال رشد و تصاعدی اهل تجارت و سودگرایان مادی به کتاب گویا دیده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انگلن، </w:t>
      </w:r>
      <w:r>
        <w:rPr>
          <w:rFonts w:eastAsia="IRNazanin" w:cs="IRNazanin"/>
          <w:color w:val="111111"/>
          <w:sz w:val="28"/>
          <w:szCs w:val="28"/>
          <w:lang w:bidi="fa-IR"/>
        </w:rPr>
        <w:t>2008</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سال‌های زیادی کتاب‌های گویا، تنها محبوب و مورد استفاده کسانی بودند که توانایی خواندن را به هر دلیل از دست داده بودند و با گوش دادن به کتاب‌های گویا، امکان خواندن و درک متن‌ها و نوشته‌ها را برای خود فراهم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مشتریان کتاب گویا افرادی بودند که به اختلال جدی در خواندن مانند نابینایی یا کم‌بینایی مبتلا شده بودند؛ اما در طول سال‌های گذشته، شاهد افزایش چشمگیر محبوبیت کتاب گویا در میان کاربران و مخاطبانی بیش از این افراد و خارج از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کاربر 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افراد مبتلا به اختلال‌های بینایی 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انگلن،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 گسترش فناوری، بازار کتاب گویا از ضبط‌های ابتدایی برای افراد دچار اختلال بینایی فراتر رفته و برای خوانندگان کتاب از همه نوع در نظر گرفته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روبری،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همگان، امروز کاربران و خوانندگان بالقوه کتاب‌های گویا شده‌اند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کتاب‌های گویا به ویژه در قالب دیجیتالی، در حال تبدیل شدن به گزینه محبوب کاربران کتابخانه‌ها نیز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دلیل‌های بسیاری برای این محبوبیت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دلیل‌های احتمالی این گرایش و تمایل عمومی، ممکن است بخشی از تقاضای بزرگ‌تر برای محتوای قابل پخش در رسانه‌های قابل حمل جدید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فناوری‌های نوین این دستگاه‌ها به طور شگفت‌آوری به ابزاری روزمره در زندگی مردم و به ویژه نوجوانان و جوانان تبدیل شده‌اند و هر روز در حال افزایش و فراگیر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دستگاه‌های پخشی مانند ام‌پی‌تری به دلیل قابل حمل بودن، محبوب‌ترین و فراوان‌ترین هدیه در طول تعطیلات سال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پیترز،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پخش کننده ام پی تری در بریتانیا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گفته روبری </w:t>
      </w:r>
      <w:r>
        <w:rPr>
          <w:rFonts w:eastAsia="IRNazanin" w:cs="IRNazanin"/>
          <w:color w:val="111111"/>
          <w:sz w:val="28"/>
          <w:szCs w:val="28"/>
          <w:rtl w:val="true"/>
          <w:lang w:bidi="fa-IR"/>
        </w:rPr>
        <w:t>(</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تحلیل‌گران در سال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پیش‌بینی کردند که در سال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در سراسر جهان دستگاه پخش موسیقی قابل حمل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صدها میلیون نفر در سراسر جهان مجهز به وسیله‌ای برای شنیدن آسان و همزمان با دیگر امور روزمره شده‌اند، تلاش برای رقابت در بازار تولید محتوای متناسب با این ابزار، قانع‌کننده به نظر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گویا نیز بخشی از این محتوا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به معنای گوش دادن به کتاب‌های گویا، در حال کسب محبوبیت بی‌سابقه‌ای است که می‌تواند به دلیل سهولت این نوع مصرف فرهنگی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مصرف فرهنگی، در حال حاضر برای مردم ساده‌تر از سایر محصول‌هاست؛ زیرا مصرف‌کننده قادر است همزمان با انجام مطالعه از راه گوش دادن به دستگاه‌های قابل حمل مانند پخش کننده ام‌پی‌تری، آی‌پاد، واکمن یا حتی دستگاه پخش اتومبیل و تلفن همراه به کارهای روزمره نیز بپردازد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روبری، </w:t>
      </w:r>
      <w:r>
        <w:rPr>
          <w:rFonts w:eastAsia="IRNazanin" w:cs="IRNazanin"/>
          <w:color w:val="111111"/>
          <w:sz w:val="28"/>
          <w:szCs w:val="28"/>
          <w:lang w:bidi="fa-IR"/>
        </w:rPr>
        <w:t>2008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کتاب‌های گویا اجازه می‌دهند تا خوانندگان مشتاق در جهان پرمشغله امروز همزمان به چند کار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کاربران می‌توانند گویا در حین رفت و آمد، ورزش یا آشپزی به یک کتاب گویا نیز گوش بدهند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2014</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مراکز تولید تخصصی بسیاری در کشورهای جهان برای تولید کتاب‌های گویا به منظور برطرف کردن نیاز جدید کاربران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تعداد </w:t>
      </w:r>
    </w:p>
    <w:p>
      <w:pPr>
        <w:pStyle w:val="BookText"/>
        <w:rPr/>
      </w:pPr>
      <w:r>
        <w:rPr>
          <w:rFonts w:ascii="IRNazanin" w:hAnsi="IRNazanin" w:eastAsia="IRNazanin"/>
          <w:color w:val="111111"/>
          <w:sz w:val="28"/>
          <w:sz w:val="28"/>
          <w:szCs w:val="28"/>
          <w:rtl w:val="true"/>
          <w:lang w:bidi="fa-IR"/>
        </w:rPr>
        <w:t>بی‌شماری از گروه‌های تجاری دریافته‌اند که بازار پررونقی برای این محصول وجود دارد و در آینده نزدیک، مردم به تدریج به سمت استفاده بیشتر از آن در اوقات فراغت خود می‌روند و گوش دادن به کتاب‌ها جای خواندن آنها را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شرکت‌ها ادعا می‌کنند که در حال حاضر ده‌ها هزار عنوان کتاب در قالب گویا در فهرست خود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چندین گروه تجاری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با ناشران سنتی در ارتباط هستند و برخی از آنها جدیداً ظهور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مشغول فعالیت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انگلن، </w:t>
      </w:r>
      <w:r>
        <w:rPr>
          <w:rFonts w:eastAsia="IRNazanin" w:cs="IRNazanin"/>
          <w:color w:val="111111"/>
          <w:sz w:val="28"/>
          <w:szCs w:val="28"/>
          <w:lang w:bidi="fa-IR"/>
        </w:rPr>
        <w:t>2008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انجمن ناشران کتاب گویا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بررسی کاربران این محصول نشان داد که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افراد بالغ شرکت‌کننده در این بررسی، در سال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به یک کتاب گویا گوش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پژوهش، نتیجه بررسی سال دوم در قیاس با سال نخست نشان داد که تعداد کاربران و نرخ کاربری سه درصد رشد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نتیجه تأیید کرد که اقبال و خواست استفاده از رسانه‌های صوتی در میان کاربران رو به رشد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فروش کتاب گویا نیز در این سال نسبت به سال قبل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افزایش یافت و میزان فروش نیز در این سال چیزی در حدود </w:t>
      </w:r>
      <w:r>
        <w:rPr>
          <w:rFonts w:eastAsia="IRNazanin" w:cs="IRNazanin"/>
          <w:color w:val="111111"/>
          <w:sz w:val="28"/>
          <w:szCs w:val="28"/>
          <w:lang w:bidi="fa-IR"/>
        </w:rPr>
        <w:t>000/760/330/1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تخمین زده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 xml:space="preserve">، دامیان هورنر، مشاور بازاریابی، در یادداشتی که برای نشریه بوکسلر نگاشته بود، این پرسش را مطرح کرد که آیا ناشران به اشتباه به جای کتاب گویا منابع خود را به کتاب الکترونیکی اختصاص داده‌اند و آیا توجه بیشتر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بوک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الکترونیکی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بوک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گویا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همه ما در پی راه اشتباه هستیم؟ همه با کتاب الکترونیکی با نوعی وسواس برخورد می‌کنند، در حالی که آینده بازار انبوه کتاب کاملاً در جایی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بزرگ‌ترین تأثیر فناوری، تولد دوباره چیزی خواهد بود که در سراسر این سال‌ها وجود داشته است کتاب گویا که به آرامی در حال فراگیر شدن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نقل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روبری، </w:t>
      </w:r>
      <w:r>
        <w:rPr>
          <w:rFonts w:eastAsia="IRNazanin" w:cs="IRNazanin"/>
          <w:color w:val="111111"/>
          <w:sz w:val="28"/>
          <w:szCs w:val="28"/>
          <w:lang w:bidi="fa-IR"/>
        </w:rPr>
        <w:t>2008</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گذشته، شاهد شناخت کم عموم مردم جامعه درباره کتاب‌های گویا و در نتیجه شاهد اقبال کمتری به آن بودیم که این موضوع مانع مهمی در گسترش روزافزون آن شده بود؛ اما امروزه با توجه به افزایش شناخت و توسعه فرهنگ </w:t>
      </w:r>
    </w:p>
    <w:p>
      <w:pPr>
        <w:pStyle w:val="BookText"/>
        <w:rPr/>
      </w:pPr>
      <w:r>
        <w:rPr>
          <w:rFonts w:ascii="IRNazanin" w:hAnsi="IRNazanin" w:eastAsia="IRNazanin"/>
          <w:color w:val="111111"/>
          <w:sz w:val="28"/>
          <w:sz w:val="28"/>
          <w:szCs w:val="28"/>
          <w:rtl w:val="true"/>
          <w:lang w:bidi="fa-IR"/>
        </w:rPr>
        <w:t>استفاده عمومی از این نوع رسانه، مصرف آن توسعه یافته و اقبال کاربران به کتاب‌های گویا نیز بیشتر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با توجه به محدودیت زمان در زندگی صنعتی و فراصنعتی، گوش دادن به کتاب‌های گویا می‌تواند جایگزین مناسبی برای مطالعه کتاب‌های چاپی توسط افراد علاقه‌مند به مطالعه محسوب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همه عواملی که ذکر شد شاید بتوان سلیقه نوجوانان و جوانان علاقه آنان به تجربه‌های نو و متفاوت را نیز به عنوان عاملی مهم در توسعه و رونق کتاب‌های گویا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نوجوانان و جوانان در بسیاری از موقعیت‌ها به عادت‌ها و روش‌های سنتی بی‌حوصله و بی‌رغبت هستند و شیوه سنتی مطالعه نیز در همین دسته از بی‌علاقگی‌های آنان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شیوه نوینی برای مطالعه می‌تواند برای جوانان جذاب باشد و کتاب گویا به عنوان شکل نوینی از تجربه مطالعه کتاب می‌تواند با سلیقه نوجوانان و جوانان همخوانی داشته باشد و بیشتر مورد توجه آنان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ترادف گوش دادن و مطالعه</w:t>
      </w:r>
    </w:p>
    <w:p>
      <w:pPr>
        <w:pStyle w:val="BookText"/>
        <w:rPr/>
      </w:pPr>
      <w:r>
        <w:rPr>
          <w:rFonts w:ascii="IRNazanin" w:hAnsi="IRNazanin" w:eastAsia="IRNazanin"/>
          <w:color w:val="111111"/>
          <w:sz w:val="28"/>
          <w:sz w:val="28"/>
          <w:szCs w:val="28"/>
          <w:rtl w:val="true"/>
          <w:lang w:bidi="fa-IR"/>
        </w:rPr>
        <w:t>در نگاه به کتاب‌های گویا با این پرسش‌ها مواجه می‌شویم که نحوه تعامل کاربر یا مصرف‌کننده با کتاب گویا به چه شکل خواهد بود؟ آیا روش و سازوکاری که کاربر با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گویا ارتباط برقرار می‌کند همانند ارتباط با کتاب‌های چاپی است؟ آیا کاربر کتاب‌های گویا به این کتاب‌ها گوش می‌کند و آنها را می‌شنود یا اینکه آنها را می‌خواند؟ این پرسش تنها برای پرداختن به معنای مطالعه از طریق گوش دادن به کتاب گویا نیست، بلکه چگونگی پاسخ افراد به آن می‌تواند نشان‌دهنده ارزش و اهمیتی باشد که فرد برای استفاده از این کالای فرهنگی قائل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خواندن 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عموم خوانندگان به ویژه علاقه‌مندان به کتاب، ارزشمندتر از خواندن شنوایی است و مطالعه از طریق شنیدن جایگاه پایین‌تری برای آنان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مشکل این است که فرآیند دیدن یک صفحه چاپی یا الکترونیکی با فرآیند گوش دادن به متن بسیار متفاوت است و تفاوت دیگر این است که این دو فرآیند شامل حواس مختلفی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یک صفحه چاپی </w:t>
      </w:r>
    </w:p>
    <w:p>
      <w:pPr>
        <w:pStyle w:val="BookText"/>
        <w:rPr/>
      </w:pPr>
      <w:r>
        <w:rPr>
          <w:rFonts w:ascii="IRNazanin" w:hAnsi="IRNazanin" w:eastAsia="IRNazanin"/>
          <w:color w:val="111111"/>
          <w:sz w:val="28"/>
          <w:sz w:val="28"/>
          <w:szCs w:val="28"/>
          <w:rtl w:val="true"/>
          <w:lang w:bidi="fa-IR"/>
        </w:rPr>
        <w:t>چشم‌ها را درگیر نوعی عمل فیزیکی یعنی حرکت چشم می‌کند و شبیه نوعی رژه بر روی خط‌های کتاب از بالا به پایین و از راست به چپ و برعکس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مغز نیز کلمه‌های چاپ شده روی صفحه‌های کاغذ را به سرعت و با تعامل با چشم از طریق عصب بینایی دریافت و درک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 نیز به محض شنیدن یک کلمه یا یک عبارت می‌تواند به درکی از آن برسد؛ اما گوش در حال شنیدن کلمه‌های پشت سر هم خوانده شده، نمی‌تواند مانند چشمی که در حال خواندن کلمه‌ها از روی متن است به عقب و جلو برود و فرصت بازنگری و باز شنیدن را کمتر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این تفاوت بین چشم و گوش در بخش حسی اتفاق می‌افتد، بسیاری از سیستم‌های دیجیتالی کتاب گویا یک قابلیتی را در کتاب‌های گویا لحاظ می‌کنند که به خواننده یا شنونده اجازه می‌دهد تا با یک پرش چند ثانیه‌ای به عقب، به یک متن دوباره گوش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این یکی از ویژگی‌های خوب کتاب‌های گویاست؛ اما در مورد بسامد و حجم زیاد متن شاید نتوان به همان میزان اطمینان داد که کارآمدی چشم و گوش در متن در حال شنیدن همانند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دیگری از مشکل به نظام آموزشی رسمی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نظام‌های آموزشی زمان زیادی را برای یاد دادن خواندن بصری صرف می‌کند و کمتر بر آموزش از طریق شنیدن و گوش دادن فعال به متن تمرکز دارند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که در عصر تلویزیون، موسیقی به پس زمینه‌ای برای تصویر تبدیل شده است و در بسیاری از موقعیت‌ها تماشاگر به دلیل توجه به تصویر به هیچ وجه متوجه موسیقی در حال پخش بر روی تصویر نمی‌شود؛ اما همان موسیقی هنگامی که به وسیله دستگاه پخش به گوش مخاطب می‌رسد توجه او را بیشتر به خود جلب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کلمه‌هایی که در یک فیلم بیان می‌شود نیز ممکن است وضعیت به همین شکل باشد و تصاویر سهم بیشتری از حواس را در اختیار خود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گوش دادن به کلامِ بدون تصویر تنها یک حس را درگیر خود می‌کند و سهم بیشتری از فعالیت مغز به درک کلمه شنیده شده اختصاص می‌یابد؛ در حالی که کلامِ همراه با تصویر سهم کمتری از تمرکز مخاطب را جلب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شاید بتوان این‌گونه فرض کرد که خواندن 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خواندن شنیداری هر دو شکل معتبری از مطالعه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این دو تجربه متمایز هستند و تفاوت‌های ساختاری بسیاری دارند؛ اما می‌توان به دلایل بالا گفت که در برخی اصول اساسی هر دو نوع مطالعه برابر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w:t>
      </w:r>
    </w:p>
    <w:p>
      <w:pPr>
        <w:pStyle w:val="BookText"/>
        <w:rPr/>
      </w:pPr>
      <w:r>
        <w:rPr>
          <w:rFonts w:ascii="IRNazanin" w:hAnsi="IRNazanin" w:eastAsia="IRNazanin"/>
          <w:color w:val="111111"/>
          <w:sz w:val="28"/>
          <w:sz w:val="28"/>
          <w:szCs w:val="28"/>
          <w:rtl w:val="true"/>
          <w:lang w:bidi="fa-IR"/>
        </w:rPr>
        <w:t>در پاسخ به این پرسش که کتاب گویا چیست و چه ویژگی‌هایی دارد؟ تعریف‌های متعددی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به ارائه تعدادی از این تعریف‌ها از دو نگاه واژه‌نامه‌ای یا لغت‌نامه‌ای و مفهومی یا اصطلاحی پرداخته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تعریف ایروین </w:t>
      </w:r>
      <w:r>
        <w:rPr>
          <w:rFonts w:eastAsia="IRNazanin" w:cs="IRNazanin"/>
          <w:color w:val="111111"/>
          <w:sz w:val="28"/>
          <w:szCs w:val="28"/>
          <w:rtl w:val="true"/>
          <w:lang w:bidi="fa-IR"/>
        </w:rPr>
        <w:t>(</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گویا تلفیقی است از متن کتاب و صدای خوانده شدن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کتاب گویا از گوینده‌ای کمک می‌گیرد که متنی را برای مخاطبی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گوینده می‌تواند خودِ پدیدآورنده اثر یا یک گوینده حرفه‌ای یا یک بازیگر معروف یا حتی فردی غیر حرفه‌ای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کتاب گویا از جلوه‌های موسیقیایی و صوتی نیز استفاده می‌شود و گاهی تنها صدای گوینده یا گویندگان شنیده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تعریف ریتز </w:t>
      </w:r>
      <w:r>
        <w:rPr>
          <w:rFonts w:eastAsia="IRNazanin" w:cs="IRNazanin"/>
          <w:color w:val="111111"/>
          <w:sz w:val="28"/>
          <w:szCs w:val="28"/>
          <w:rtl w:val="true"/>
          <w:lang w:bidi="fa-IR"/>
        </w:rPr>
        <w:t>(</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واژه‌نامه پیوسته کتابداری و اطلاع‌رسانی در مقابل واژه کتاب گویا آمده است؛ کتابی که با صدای بلند خوانده و بر روی نوار یا لوح فشرده ضبط می‌شود و معمولاً این کار توسط یک بازیگر یا گوینده حرفه‌ای یا نویسنده کتاب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این کتاب‌ها برای افرادی که دارای مشکلات بینایی هستند روی نوار تولید می‌شد؛ اما بازار کتاب‌های گویا در میان سایر اقشار جامعه نیز گسترش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به افرادی که پیاده‌روی می‌کنند؛ دوست دارند در حین انجام ورزش به این کتاب‌ها گوش دهند؛ افرادی که ساعت‌های طولانی را در سفر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گذرانند؛ افرادی که بی‌سواد، کم‌سواد یا دارای مشکلات خوانشی هستند و افرادی که گوش دادن به کتاب‌ها را به خواندن آنها ترجیح می‌دهند، جزو این دسته علاقه‌مندان هستند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تعریف واژه‌نامه آکسفورد </w:t>
      </w:r>
      <w:r>
        <w:rPr>
          <w:rFonts w:eastAsia="IRNazanin" w:cs="IRNazanin"/>
          <w:color w:val="111111"/>
          <w:sz w:val="28"/>
          <w:szCs w:val="28"/>
          <w:rtl w:val="true"/>
          <w:lang w:bidi="fa-IR"/>
        </w:rPr>
        <w:t>(</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واژه‌نامه کتاب گویا را این‌طور تعریف کرده است؛ یک کتاب، به طور معمول رمان که خوانده شده و روی نوار کاست یا </w:t>
      </w:r>
    </w:p>
    <w:p>
      <w:pPr>
        <w:pStyle w:val="BookText"/>
        <w:rPr/>
      </w:pPr>
      <w:r>
        <w:rPr>
          <w:rFonts w:ascii="IRNazanin" w:hAnsi="IRNazanin" w:eastAsia="IRNazanin"/>
          <w:color w:val="111111"/>
          <w:sz w:val="28"/>
          <w:sz w:val="28"/>
          <w:szCs w:val="28"/>
          <w:rtl w:val="true"/>
          <w:lang w:bidi="fa-IR"/>
        </w:rPr>
        <w:t>لوح فشرده ضبط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تعریف دانشنامه آزاد ویکی‌پدیا </w:t>
      </w:r>
      <w:r>
        <w:rPr>
          <w:rFonts w:eastAsia="IRNazanin" w:cs="IRNazanin"/>
          <w:color w:val="111111"/>
          <w:sz w:val="28"/>
          <w:szCs w:val="28"/>
          <w:rtl w:val="true"/>
          <w:lang w:bidi="fa-IR"/>
        </w:rPr>
        <w:t>(</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دانشنامه در ذیل مدخل کتاب گویا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گویا، متن کتابی است که توسط یک یا چند گوینده خوانده می‌شود و به صورت فایل صوتی در می‌آید یا گاهی اوقات به صورت نمایشنامه بازی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گویا ممکن است با موسیقی یا افکت‌های صدایی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نویسنده با صدای خودش کتاب را می‌خواند و گاهی گویندگان حرفه‌ای این کار را انجام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دانشنامه کتابداری و اطلاع‌رسانی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گویا، کتابی است که برای نابینایان و روی انواع رسانه‌های صوتی از قبیل صفحه، نوار، لوح فشرده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شده و به وسیله دستگاه‌های مختلف، قابل استفاده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نوع کتاب، متن یا کتاب شنیداری نیز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سلطانی،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تعریف پیترز </w:t>
      </w:r>
      <w:r>
        <w:rPr>
          <w:rFonts w:eastAsia="IRNazanin" w:cs="IRNazanin"/>
          <w:color w:val="111111"/>
          <w:sz w:val="28"/>
          <w:szCs w:val="28"/>
          <w:rtl w:val="true"/>
          <w:lang w:bidi="fa-IR"/>
        </w:rPr>
        <w:t>(</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پیترز در تعریف کتاب گویا گفته است؛ کتاب‌های گویا آثار داستانی، غیر داستانی، شعر و درام هستند که در درجه اول به جای خواندن بصری، گوش داده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هریس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وبگاه </w:t>
      </w:r>
      <w:r>
        <w:rPr>
          <w:rFonts w:eastAsia="Times New Roman" w:cs="Times New Roman" w:ascii="Times New Roman" w:hAnsi="Times New Roman"/>
          <w:color w:val="111111"/>
          <w:sz w:val="28"/>
          <w:szCs w:val="28"/>
          <w:lang w:val="en-US" w:bidi="en-US"/>
        </w:rPr>
        <w:t>About. 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کتاب گویا را چنین تعریف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گویا همان طور که از نامش پیداست، صدای ضبط شده‌ای است که شما می‌توانید به جای خواندن متن یک کتاب یا نوع دیگری از متن منتشر شده، به آن گوش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تعریف انگلن </w:t>
      </w:r>
      <w:r>
        <w:rPr>
          <w:rFonts w:eastAsia="IRNazanin" w:cs="IRNazanin"/>
          <w:color w:val="111111"/>
          <w:sz w:val="28"/>
          <w:szCs w:val="28"/>
          <w:rtl w:val="true"/>
          <w:lang w:bidi="fa-IR"/>
        </w:rPr>
        <w:t>(</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تعریف وی کتاب گویا که گاهی اوقات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گفتاری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سخنگو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نامیده شده است، متن کتابی است که با صدای بلند خوانده و ضبط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تعریف فورینی </w:t>
      </w:r>
      <w:r>
        <w:rPr>
          <w:rFonts w:eastAsia="IRNazanin" w:cs="IRNazanin"/>
          <w:color w:val="111111"/>
          <w:sz w:val="28"/>
          <w:szCs w:val="28"/>
          <w:rtl w:val="true"/>
          <w:lang w:bidi="fa-IR"/>
        </w:rPr>
        <w:t>(</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گویا بازنمود شفاهی یک کتاب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تعریف اینگلینگ </w:t>
      </w:r>
      <w:r>
        <w:rPr>
          <w:rFonts w:eastAsia="IRNazanin" w:cs="IRNazanin"/>
          <w:color w:val="111111"/>
          <w:sz w:val="28"/>
          <w:szCs w:val="28"/>
          <w:rtl w:val="true"/>
          <w:lang w:bidi="fa-IR"/>
        </w:rPr>
        <w:t>(</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گویا یک نوار ضبط شده از کتابی است که معمولاً توسط یک نفر یا گاهی اوقات نیز دو نفر یا بیشتر خوانده می‌شود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تعریف مکتبی فرد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ضبط کتاب گویا، انتقال متن کامل یک کتاب یا نوشته روی یک محمل صوتی است؛ به نحوی که برای هر کس که قادر به </w:t>
      </w:r>
    </w:p>
    <w:p>
      <w:pPr>
        <w:pStyle w:val="BookText"/>
        <w:rPr/>
      </w:pPr>
      <w:r>
        <w:rPr>
          <w:rFonts w:ascii="IRNazanin" w:hAnsi="IRNazanin" w:eastAsia="IRNazanin"/>
          <w:color w:val="111111"/>
          <w:sz w:val="28"/>
          <w:sz w:val="28"/>
          <w:szCs w:val="28"/>
          <w:rtl w:val="true"/>
          <w:lang w:bidi="fa-IR"/>
        </w:rPr>
        <w:t>خواندن نیست، قابل درک و شنیدن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بین کتاب گویا و یک نمایشنامه رادیویی یا نوار قصه، تفاوت‌های اساسی وجود دارد؛ زیرا معمولاً کتاب گویا توسط یک نفر خوانده می‌شود که لحن او نیز چندان احساساتی نبوده و بیشتر به کتابخوانی با صدای بلند شبیه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تعریف‌هایی که در بالا آمد باید خاطر نشان کرد که در کشور ما، نگاه به کتاب گویا، یک نوع نگاه تک بعدی و نشأت گرفته از تصوری سنتی و قدیمی است که تنها مخاطبان کتاب گویا افراد نابینا، کم‌بینا و دارای اختلال بینایی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معلولیت مانع از مطالعه کتاب‌های چاپی توسط این افراد می‌شود و کمتر تعاریفی دیده می‌شود که برگرفته از این دیدگاه باشد که کتاب‌های گویا مورد استفاده عموم افراد جامعه واقع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نوع نگاه مدت زمان زیادی نیست که باب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به تعریف چهرقانی و فهیم‌نیا </w:t>
      </w: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گویا شامل همان محتوای کتاب چاپی می‌شود که با کمک عنصر روایت به شکل صوتی در آمده و بروی قالبی غیر از قالب چاپی که قابل اجرا در یکی از دستگاه‌های پخش صوت باشد عرضه می‌شود و از طریق گوش دادن می‌توان به مطالعه آن پرداخت و به محتوای آن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این قالب تنها مورد استفاده و کاربرد افراد نابینا، کم‌بینا و دارای معلولیت که به هر نحو مانع از مطالعه کتاب‌های چاپی توسط این افراد می‌شود نیست و کاربران این محصول بسیار گسترده و متنوع هستند که خود موجب می‌شود تا به این رسانه به دید محصولی تجاری نگریسته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تاریخچه</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منشأ و خاستگاه کتاب‌های گویا دو نوع دیدگاه و عقیده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دیدگاه این است که کتاب گویا نخستین بار و در پاسخ به نیاز نابینایان تهیه شد؛ اما به دلیل جذابیت مورد استقبال عموم مردم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ایالات متحده آمریکا نخستین بار این نوع کتاب‌ها را برای نابینایان در طرحی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خدمات کتابخانه‌ای ملی برای افراد نابینا و معلولان جسمی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کرد و نخستین کتاب گویا در سال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تولید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تقریباً به طور همزمان در نقطه جغرافیایی دیگری، مؤسسه ملی سلطنتی برای نابینایان در انگلستان در دهه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تهیه کتاب‌های صوتی را برای سربازانی که در جنگ جهانی اول آسیب دیده بودند و دچار نابینایی یا کم‌بینایی شده بودند، در دستور کار خود قرار داد و نخستین این کتاب‌ها در سال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این افراد توزیع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روبری، </w:t>
      </w:r>
      <w:r>
        <w:rPr>
          <w:rFonts w:eastAsia="IRNazanin" w:cs="IRNazanin"/>
          <w:color w:val="111111"/>
          <w:sz w:val="28"/>
          <w:szCs w:val="28"/>
          <w:lang w:bidi="fa-IR"/>
        </w:rPr>
        <w:t>2008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اعتقاد برخی، کتاب‌های گویا ادامه سنت دیرینه قصه‌گویی و نقالی چون ایلیاد و ادیسه هومر و بیوولف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سنت تا به امروز به شیوه‌های مختلف ادامه داشته است و به عقیده برخی موج جدید علاقه به کتاب‌های گویا نوعی احیای این سنت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ایروین، </w:t>
      </w:r>
      <w:r>
        <w:rPr>
          <w:rFonts w:eastAsia="IRNazanin" w:cs="IRNazanin"/>
          <w:color w:val="111111"/>
          <w:sz w:val="28"/>
          <w:szCs w:val="28"/>
          <w:lang w:bidi="fa-IR"/>
        </w:rPr>
        <w:t>2009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طبق نظر این گروه، ادامه این سنت را می‌توان در عصر ویکتوریایی و پیوستگی بین شیوه‌های خواندن با صدای بلند در جمع و علائق مطالعاتی مردم دنبال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دیدگاه خاص، کتاب‌های گویای جدید را می‌توان به روش‌های قدیمی خواندن، به ویژه عمل خواندن با صدای بلند به همراه برانگیختن تخیل که در میان خانواده عصر ویکتوریایی متداول بوده بازگرداند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روبری، </w:t>
      </w:r>
      <w:r>
        <w:rPr>
          <w:rFonts w:eastAsia="IRNazanin" w:cs="IRNazanin"/>
          <w:color w:val="111111"/>
          <w:sz w:val="28"/>
          <w:szCs w:val="28"/>
          <w:lang w:bidi="fa-IR"/>
        </w:rPr>
        <w:t>2008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دوره نویسندگان بزرگی همچون چارلز دیکنز و مارک تواین آثار خود را در اماکن عمومی مانند قهوه‌خانه‌ها با صدای بلند برای مردم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دوره‌ای است که در طی آن انگلیسی‌ها تبدیل به ملت کتاب‌خوانی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قابل توجه است که بسیاری از دانشمندانی که در خواندن‌های عمومی دیکنز شرکت می‌کردند علاقه‌های علمی خود را در یک موضوع به تجربه‌های دوران کودکی با صدای بلند در میان اعضای خانواده نسبت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خاطر چنین حسی باشد که در انگلستان هیچ کس تا به حال یکی از آثار دیکنز را برای نخستین بار نخوانده بلکه قبل از اینکه داستان را خوانده باشد به نحو دیگری تا حدی آن را شنیده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ادیسون نیز برای معرفی اختراع خود، دستگاه گرامافون، به ضبط کتاب‌های حجیم بر روی دیسک‌های آن و استفاده در مکان‌های گوناگون و نیز کاربرد برای طیفی از افراد که به کتاب‌های سنتی جذب نمی‌شوند، اشاره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روبری،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هنگامی که توماس ادیسون برای نخستین بار منافع بالقوه گرامافون را به مخاطبان ناآشنا با دستگاه معرفی کرد، در مقاله‌ای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گرامافون و آینده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و بررسی آمریکای شمالی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کاربردهای زیر را برای اختراع خود پیشنهاد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دیکته، آموزش، تبلیغات، نوشتن نامه، شهادت در دادگاه، سرگرمی موسیقی، آرشیو خانوادگی، اسباب‌بازی مکانیکی، ساعت با زنگ هشدار، سخنرانی‌های عمومی و رونوشت تلفن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ظرفیت‌هایی نیز در راستای امور خیریه برای دستگاه برشمرد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دستگاه به عنوان کتاب ضبط شده برای نابینایان، افراد بیمار بستری و حتی افراد بدون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ادیسون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کتاب‌های گرامافون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گام اجتناب‌ناپذیر در فرآیند گوش دادن از طریق اختراع وی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مزایای استفاده از این کتاب‌ها می‌توان به استفاده از آنها در جایی که در حال حاضر هیچ تصوری از خواندن در آنها نمی‌شود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کتاب گرامافونی به سادگی به عنوان یک جایگزین برای همتای چاپی آن عمل نمی‌کند؛ اما بازار خود را به شنوندگان جدید، یعنی بازار هدف فروشندگان مانند افراد گرفتار در حمل و نقل عمومی گسترش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ادیسون در زمره کسانی قرار داشت که معتقدند صدای ضبط شده زمانی می‌تواند لذت بخش‌تر شود که توسط یک گوینده حرفه‌ای و نه یک خواننده عادی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زیر توسط ادیسون ده سال بعد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گرامافون تکامل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نامحدود بودن سرگرمی‌های در دسترس از طریق این اختراع منتشر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کسی که به تنهایی در اتاق خود نشسته، ممکن است محصولات مختلفی از این سیلندر محاط با 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 گرامافون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 شعر، موسیقی پیانو یا ویولن، داستان‌های کوتاه، حکایات یا قطعه‌های گفتاری و با قرار دادن آنها بر روی گرامافون خود، می‌تواند آنها را که توسط نویسندگان، خوانندگان و بازیگران یا سخنگوها خوانده شده‌اند گوش کند یا بخواند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ممکن است هر خواننده انتخاب‌های گسترده‌ای از سرگرمی‌های گفتاری بدون نیاز به ترک خانه در دسترس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ادیسون پیشنهاد داد که متن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نیکلاس نیکلبی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دیکنز، به راحتی بر روی چهار سیلندر هشت اینچی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 گرامافون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محصول، فراتر از نیاز </w:t>
      </w:r>
    </w:p>
    <w:p>
      <w:pPr>
        <w:pStyle w:val="BookText"/>
        <w:rPr/>
      </w:pPr>
      <w:r>
        <w:rPr>
          <w:rFonts w:ascii="IRNazanin" w:hAnsi="IRNazanin" w:eastAsia="IRNazanin"/>
          <w:color w:val="111111"/>
          <w:sz w:val="28"/>
          <w:sz w:val="28"/>
          <w:szCs w:val="28"/>
          <w:rtl w:val="true"/>
          <w:lang w:bidi="fa-IR"/>
        </w:rPr>
        <w:t>افراد دچار اختلال دیداری و برای هر کسی که گوش دادن را به خواندن ترجیح می‌دهد یک سرگرمی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روبری، </w:t>
      </w:r>
      <w:r>
        <w:rPr>
          <w:rFonts w:eastAsia="IRNazanin" w:cs="IRNazanin"/>
          <w:color w:val="111111"/>
          <w:sz w:val="28"/>
          <w:szCs w:val="28"/>
          <w:lang w:bidi="fa-IR"/>
        </w:rPr>
        <w:t>2008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نخستین اقدامات برای تولید کتاب‌های گویا و ضبط ادبیات، می‌توان به تلاش 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هارینگتون، انسان‌شناس، در سال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برای ضبط داستان‌های قبایل بومی آمریکا بر روی دیسک‌های فشرده آلومینیومی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سراسر آمریکای شمالی را برای ثبت تاریخ شفاهی قبایل بومی آمریکا رانندگی کرد و این داستان‌ها را با استفاده از باطری ماشین روی دیسک‌های آلومینیومی ضبط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کتاب‌های گویا سنت شفاهی قصه‌گویی که هارینگتون سال‌ها پیش دنبال می‌کرد را حفظ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اقدامی دیگر، باربارا کوهن و مارین رونی در سال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از دیلن توماس یکی از برجسته‌ترین و تأثیرگذارترین شاعران آن زمان برای ضبط صدای خود بر روی نوارهای کاست دعوت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باربارا کوهن و ماریان رونی، در ژانویه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دیدار با دیلن توماس در هتل چلسی، او را متقاعد به ضبط برخی از اشعارش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کلمات به صورت گفتاری در آن زمان تقریباً بی‌سابقه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کوهن و رونی می‌دانستند که اشعار توماس تکان‌دهنده، پویا و با اهمیت بودند و آن دو برای حفظ صدای چنین شاعری قصد انجام این کار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وعده هدیه پانصد دلاری و اصرار و پافشاری زیاد، یک جلسه ضبط برای جمعه، پانزدهم فوریه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داده شد؛ اما توماس در آن تاریخ سر قرار حاضر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کوهن و رونی دوباره با اصرار فراوان وعده یک جلسه ضبط دیگر را برای هفته آینده از توماس گرفتند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سالن استینوی و با صدابرداری پیتر بارتوک، پسر بلا بارتوک آهنگساز، ضبط اشعار توماس با صدای خودش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توماس در آن جلسه تعدادی از اشعار خود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کریسمس یک کودک در ولز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یکی از تأثیرگذارترین و شناخته شده‌ترین اشعارش بود اجرا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در حال حاضر به عنوان یک مدل مناسب یک نثر شفاف از نمونه‌های اولیه نام برده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امروزه بسیاری از طرفداران این شاعر می‌توانند اشعار توماس را با صدای خود او بشنوند و </w:t>
      </w:r>
    </w:p>
    <w:p>
      <w:pPr>
        <w:pStyle w:val="BookText"/>
        <w:rPr/>
      </w:pPr>
      <w:r>
        <w:rPr>
          <w:rFonts w:ascii="IRNazanin" w:hAnsi="IRNazanin" w:eastAsia="IRNazanin"/>
          <w:color w:val="111111"/>
          <w:sz w:val="28"/>
          <w:sz w:val="28"/>
          <w:szCs w:val="28"/>
          <w:rtl w:val="true"/>
          <w:lang w:bidi="fa-IR"/>
        </w:rPr>
        <w:t>احساس سراینده شعر را درک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تحولات تاریخی در ایران</w:t>
      </w:r>
    </w:p>
    <w:p>
      <w:pPr>
        <w:pStyle w:val="BookText"/>
        <w:rPr/>
      </w:pPr>
      <w:r>
        <w:rPr>
          <w:rFonts w:ascii="IRNazanin" w:hAnsi="IRNazanin" w:eastAsia="IRNazanin"/>
          <w:color w:val="111111"/>
          <w:sz w:val="28"/>
          <w:sz w:val="28"/>
          <w:szCs w:val="28"/>
          <w:rtl w:val="true"/>
          <w:lang w:bidi="fa-IR"/>
        </w:rPr>
        <w:t>سنت دیرینه ادبیات ما ایرانیان سنت شفاهی بوده و فرهنگ و ادبیات با نقل شفاهی نسل به نسل منتقل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ایرانی به سنت شفاهی آن‌چنان توجه شده است که ما به راحتی از شنیده‌ها به عنوان مرجع استفاده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ادبیات ایران پیش از اسلام، در زمینه روایت‌های دینی و ادبی، بیش از کتابت به روایت شفاهی وابسته بوده است؛ تا آنجا که حتی برای نقل شفاهی، فضیلت قائل می‌شده‌اند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قائمی،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آموزگار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فرهنگ و اسطوره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مطلب اشاره می‌کند که سنت شفاهی در کنار فرهنگ پدرسالاری از ویژگی‌های اقوام کوچ کننده است و اجداد آریایی ما در منزل مهاجرتشان ردپایی از این سنت برجای گذاشته‌اند و این موضوع تنها ایران ما را شامل نمی‌شود؛ بلکه سرزمین‌های هم‌جوار دیگری هم در میراث کوچ‌گری اقوام آریایی با ما سهیم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باورهای اسطوره‌ای، واژه‌های زبان، موهبتی الهی هستند و از تقدس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یونان باستان هم فرهنگ شفاهی را ارج می‌نهاد و زیربنای فرهنگی تمدن یونان فقط نگارش نبوده و کلام در آن نقش اساسی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سده هفتم پیش از میلاد در یونان اشعار رزمی، بزمی و اخلاقی هنوز به نگارش در نیامده بودند و در میان مجموعه خدایان یونان، ایزدی که کتابت کند یا نگارش را ارج نهد، نداشته‌ایم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هند همیشه سنت شفاهی بر مکتوب برتری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در ایران در چنین فرهنگی به سر برده‌ایم و در میان گروه ایزدان خود که هر یک نماد معنویتی هستند، ایزدی نگارنده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کهن ایرانی، خط پدیده‌ای دیوی است و هنری است که تهمورث از اهریمن و دیوان می‌آموزد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دلایل رواج فرهنگ شفاهی و مقبولیت عامه نیافتن فرهنگ مکتوب در میان ایرانیان باستان، حفظ اصل و تمامیت مطلب و فرح‌بخشی شیوه انتقال و سهولت فراگیری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ابوالحسنی،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دلایل بی‌میلی به مکتوب کردن روایت‌های دینی و تاریخی در ایران باستان، گرایش این متون به سوی مخاطب عام </w:t>
      </w:r>
    </w:p>
    <w:p>
      <w:pPr>
        <w:pStyle w:val="BookText"/>
        <w:rPr/>
      </w:pP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بیانی دیگر، مخاطب عمده این روایت‌ها، عامه مردم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غالب توده مردم از قدرت خواندن و نوشتن بی‌بهره بوده‌اند و در ضمن، روایت‌های دینی و ادبی برای استفاده عامه مردم و تأثیرگذاری بر آنها به وجود می‌آمدند، دلیل و اصراری بر مکتوب کردن این روایت‌ها احساس نمی‌شده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سنت نوشتن تبدیل به شیوه‌ای خاص برای ضبط کردن فرمان‌ها، احکام و معاهدات حکومتی و سیاسی شده بود و در مقابل برای روایت‌های دینی و ادبی، حفظ کردن و به خاطر سپردن، از قداست و ارزش بیشتری برخوردار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قائمی،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خنیاگری، سنت دیرینه ایرانیان است که هنوز هم بقایای آن در عاشیق‌های آذربایجان و بخش‌هایی از خراسان دیده می‌شود، این سنت باستانی هزاران سال پیش موجب سرگرمی پادشاه و مردم بوده و در بزم، رزم، شادی و سوگ حضور داشته، نوحه‌سرا، طنزپرداز، داستان‌گو، نوازنده، شاعر، نگهدارنده دستاوردهای قدیم و بیان کننده موقعیت زمانه خود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خنیاگری، چه نزد پارت‌ها، چه مادها و چه هخامنشیان، حرفه هم محسوب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اشکانی خنیاگرانی بودند که داستان‌های حماسی و رزمی برای مردم نقل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ساسانی خنیاگران حماسه‌ها و داستان‌های قومی و ملی را با آواز و نغمه‌سازی برای مردم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خنیاگران قصه‌گو به سرزمین‌های دیگر می‌رفتند و داستان‌های حماسی و پهلوانی ایرانیان را برای مردم نقل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داستان‌های اساطیری دوره‌های پیش از هخامنشیان، توسط سنت خنیاگری دوره هخامنشی باقی‌مانده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ابوالحسینی، </w:t>
      </w:r>
      <w:r>
        <w:rPr>
          <w:rFonts w:eastAsia="IRNazanin" w:cs="IRNazanin"/>
          <w:color w:val="111111"/>
          <w:sz w:val="28"/>
          <w:szCs w:val="28"/>
          <w:lang w:bidi="fa-IR"/>
        </w:rPr>
        <w:t>1383</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گفته عاشورپور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 با نقالی و به دست نقالان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نقالی، نقل و بیان داستان‌ها و واقعه‌های هیجان‌انگیز و جذاب برای سرگرم کردن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نقال داستان‌ها و وقایعی که خود شنیده یا خوانده است را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گوینده است و آنچه توسط او برای جمع شنوندگان و بینندگان روایت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کارش بیان و تکرار دائم 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نقالان داستان‌هایی از حماسه‌های قومی، ملی، دینی و واقعه‌های تاریخی یا شبه تاریخی و مذهبی را با کلامی سنجیده و آهنگین و بیانی </w:t>
      </w:r>
    </w:p>
    <w:p>
      <w:pPr>
        <w:pStyle w:val="BookText"/>
        <w:rPr/>
      </w:pPr>
      <w:r>
        <w:rPr>
          <w:rFonts w:ascii="IRNazanin" w:hAnsi="IRNazanin" w:eastAsia="IRNazanin"/>
          <w:color w:val="111111"/>
          <w:sz w:val="28"/>
          <w:sz w:val="28"/>
          <w:szCs w:val="28"/>
          <w:rtl w:val="true"/>
          <w:lang w:bidi="fa-IR"/>
        </w:rPr>
        <w:t>گرم و رسا در میان جمع مردم و در فضاهای عمومی یا محفل‌های خصوصی، نقل و روایت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اسلامی راویان و دهقانان، روایت‌کننده داستان‌های پهلوانی و رزمی کهن ایرانی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فردوسی از برخی از آنان که راوی داستان‌های رستم و خاندان گرشاسب و داستان‌های قهرمانان دیگر بودند 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قصه‌خوانانی نیز بودند که نقل قصه را با نوای ساز همراه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قصه‌گویی کسایی، شاعر قرن چهارم هجری که پس از نقل هر قصه تنبورش را برمی‌گرفت و نغمه‌هایی شاد بر سازش می‌نواخت، نمونه‌ای از همراهی ساز و آواز با قصه‌خوانی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نقالی یا قصه‌خوانی همچنان ادامه یافت تا به دوره صفوی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موضوع داستان‌های نقالی بیشتر با داستان‌های شبه تاریخی ملی، شبه تاریخی مذهبی، اسطوره‌ها، حماسه‌ها و داستان‌های شاهنامه در ارتباط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صفویان قصه‌گویی از جمله هنرهای معرکه‌گیران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نخستین سده‌های آغاز دوره اسلامی قصه‌گویان دوره‌گرد در مسجدها که محل تجمع مسلمانان بود قصه‌های پیامبران و پادشاهان قدیم را برای مردم بیان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فضاها و معابر عمومی مانند میدان‌ها، سر گذرها، چهارسوق‌های بازار، سراها، کاروانسراها، صحن مسجدها، زیارتگاه‌ها و تکیه‌ها مکان‌های قصه‌گویی معرکه‌گیران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رونق قهوه‌خانه از اوایل قرن یازدهم تا نخستین دهه‌های قرن چهاردهم شمار بزرگی از نقالان به این نهاد روی آوردند و آن را پایگاه نقالی و شاهنامه‌خوانی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قهوه‌خانه نهاد فعالی در انتقال فرهنگ و ادب کهن ملی و مذهبی ایران به توده مردم بی‌سواد یا کم‌سواد به شمار می‌رفت و در آموزش آداب زندگی گذشتگان، اخلاق و منش پهلوانان و جوانمردان به افرادی که به قهوه‌خانه می‌رفتند نقش مهمی داشت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نقالان را بر اساس نوع داستان‌هایی که می‌گفتند و چیرگی و تسلطشان به نقالی به سه دسته تقسیم کردند؛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شاهنامه‌خوانان یا نقالانی که فقط به نقل داستان‌های حماسی شاهنامه می‌پرداختند؛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نقالانی که در نقل داستان‌های تاریخی و افسانه‌هایی مانند اسکندرنامه مهارت داشتند؛ و سوم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مذهبی خوانانی که داستان‌های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مانند حمزه‌نامه و حیدرنامه می‌خواندند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عقیده عاشورپور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نقالی فقط شاهنامه‌خوانی نیست؛ بلکه نقالی، روایت و نقل رویداد یا داستانی، چه بزمی، چه رزمی، چه مذهبی، چه اخلاقی و چه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گونه‌های نقل و نقالی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اسطوره ای، درباری، تاریخی، ملاحان، سیاحان و بزمی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مفاهیمی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خطبه‌خوانی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مناقب‌خوانی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شمایل 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گونه‌های نقالی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پیشینه تاریخی نشان‌دهنده جایگاه و اهمیت سنت شفاهی در ادبیات ما ایرانیان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اروپاییان عصر ویکتوریایی، ایرانیان از دوران پیش از اسلام تا به امروز با تجربه شنیدن ادبیات آشنا و مأنوس بوده‌اند پس کتاب گویا از دیدگاه ادبیات شفاهی برای آنان پدیده‌ای بیگانه نیست؛ اما کتاب گویا به عنوان یک رسانه چنین قدمت و جایگاهی در میان مخاطبان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ایران هم مانند اروپا و آمریکا کتاب گویا برای نخستین بار برای پاسخ به نیاز کاربران نابینا تولید شد و سپس ناشران به تولید این محصول به شکل تجاری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تشریح این روند، در ادامه به معرفی مختصر تعدادی از مراکز فعال در زمینه تولید کتاب‌های گویا در ایران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مجتمع توانبخشی نابینایان رودکی</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ملی رفاه نابینایان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شد که وظیفه تهیه و توزیع کتاب‌های گویا و بریل را نیز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تأسیس سازمان بهزیستی کشور، خدمات مربوط به کودکان نابینا به اداره کودکان استثنایی وابسته به وزارت آموزش و پرورش و رسیدگی به امور مربوط به نابینایان بزرگسال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ملی رفاه نابینایان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واگذار شد و در همین زمان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بهزیستی نابینایان رودکی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نام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 بعد با کمک سازمان صدا و سیما، استودیوی ضبط کتاب‌های گویای این مجتمع راه‌اندازی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ارجمند، </w:t>
      </w:r>
      <w:r>
        <w:rPr>
          <w:rFonts w:eastAsia="IRNazanin" w:cs="IRNazanin"/>
          <w:color w:val="111111"/>
          <w:sz w:val="28"/>
          <w:szCs w:val="28"/>
          <w:lang w:bidi="fa-IR"/>
        </w:rPr>
        <w:t>1371</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تولید کتاب‌های گویای مجتمع توانبخشی نابینایان رودکی تمامی مطالب و محتوای کتاب‌های مورد تقاضای نابینایان و کم‌بینایان را با بهره جستن از </w:t>
      </w:r>
    </w:p>
    <w:p>
      <w:pPr>
        <w:pStyle w:val="BookText"/>
        <w:rPr/>
      </w:pPr>
      <w:r>
        <w:rPr>
          <w:rFonts w:ascii="IRNazanin" w:hAnsi="IRNazanin" w:eastAsia="IRNazanin"/>
          <w:color w:val="111111"/>
          <w:sz w:val="28"/>
          <w:sz w:val="28"/>
          <w:szCs w:val="28"/>
          <w:rtl w:val="true"/>
          <w:lang w:bidi="fa-IR"/>
        </w:rPr>
        <w:t>تجهیزات الکترونیکی و صوتی پیشرفته و دیگر تجهیزات مرتبط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مجتمع با تخصیص فضای مناسب و همکاری گویندگان و تصحیح کنندگان مجرب روی لوح فشرده یا نوار کاست ضبط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تولید کتاب‌های گویا به دو روش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ضبط استودیویی که در آن کتاب‌های مورد نظر در محل استودیو با حضور گوینده و استفاده از تجهیزات الکترونیکی موجود و کاربرد فنون صدابرداری ضبط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ضبط آزاد است که در این روش برای پاسخگویی بهینه به نیازهای مطالعاتی روزافزون نابینایان و کم‌بینایان و همچنین برای رفع محدودیت مکانی استودیو، گویندگان علاقه‌مند کتاب‌ها را با استفاده از رایانه یا پرتال در خارج از مرکز ضبط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فایل‌های صوتی یا نوارهایی که به هر دو روش استودیویی و آزاد ضبط می‌شود توسط تصحیح کنندگان مجرب نابینا بررسی شده و اشکال‌های موجود در گویندگی و صدابرداری آنها مشخص و توسط گوینده مربوطه اصلاح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رفع اشکال‌ها، فایل‌های صوتی و نوارها در تعداد نسخه‌های مورد نیاز تکثیر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طی مراحل آماده‌سازی، مشخصات کتابشناسی روی لوح فشرده یا نوارهای مربوطه درج شده و برای قرار گرفتن در بایگانی به کتابخانه گویا ارسال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نابینایان کتابخانه حسینیه ارشاد</w:t>
      </w:r>
    </w:p>
    <w:p>
      <w:pPr>
        <w:pStyle w:val="BookText"/>
        <w:rPr/>
      </w:pPr>
      <w:r>
        <w:rPr>
          <w:rFonts w:ascii="IRNazanin" w:hAnsi="IRNazanin" w:eastAsia="IRNazanin"/>
          <w:color w:val="111111"/>
          <w:sz w:val="28"/>
          <w:sz w:val="28"/>
          <w:szCs w:val="28"/>
          <w:rtl w:val="true"/>
          <w:lang w:bidi="fa-IR"/>
        </w:rPr>
        <w:t xml:space="preserve">واحد نابینایان کتابخانه عمومی حسینیه ارشاد در سال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 شروع به 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سال استودیویی در این واحد راه‌اندازی و در آن محتوای کتاب‌های چاپی، روی نوار کاست ضبط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تولدی کتاب گویا در این مرکز تاکنون ادامه دارد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نابینایان کتابخانه عمومی حسینیه ارشاد از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هدف تعمیم فعالیت‌های کتابخانه به تمامی نابینایان، صرف نظر از ویژگی‌های جسمی و حسی آنان آغاز به 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کتاب‌ها از طریق گویندگان روی نوارهای کاست ضبط شده و در اختیار کاربران نابینا قرار می‌گرفت؛ اما در ادامه با تحول در فناوری ضبط و تکثیر کتاب‌های گویا، اکنون این کتاب‌ها به شکل لوح فشرده صوتی تولید و در اختیار اعضای بخش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شامل قسمت‌های زیر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کتاب گویا و بیش از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کتاب بریل، پشتوانه علمی این بخش را تشکیل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استودیو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امکان تولید کتاب‌های گویا فراهم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ضبط کتاب‌ها به شکل آنالوگ و با دستگاه‌های ضبط صوت انجام می‌گرفت و در ادامه روند به‌روزرسانی فناوری ضبط و تکثیر کتاب‌های گویا در بخش، از رایانه و نرم‌افزارهای ویژه صدابرداری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ضبط کتاب‌ها توسط گویندگان افتخاری و حق‌الزحمه‌ای این بخش، صدابرداری توسط صدابردار و کنترل و تدوین نهایی توسط تصحیح‌کنندگان بخش انجام می‌شود و انجام امور تخصصی پردازش فنی اطلاعات و آرشیو سازی کتاب‌ها بر عهده مسئول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حذف صدابردار و استفاده گویندگان از نرم‌افزارهای حرفه‌ای صدابرداری و تصحیح، همگام با افزایش کمی تولید کتاب‌ها، بهینه‌سازی کیفیت ضبط نیز آغاز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شورای کتاب کودک</w:t>
      </w:r>
    </w:p>
    <w:p>
      <w:pPr>
        <w:pStyle w:val="BookText"/>
        <w:rPr/>
      </w:pPr>
      <w:r>
        <w:rPr>
          <w:rFonts w:ascii="IRNazanin" w:hAnsi="IRNazanin" w:eastAsia="IRNazanin"/>
          <w:color w:val="111111"/>
          <w:sz w:val="28"/>
          <w:sz w:val="28"/>
          <w:szCs w:val="28"/>
          <w:rtl w:val="true"/>
          <w:lang w:bidi="fa-IR"/>
        </w:rPr>
        <w:t>گروه خدمات ویژه کتابداری به عنوان یکی از بخش‌های شورای کتاب کودک، برای مناسب‌سازی کتاب‌های موجود در بازار نشر و تولید کتاب‌هایی خاص و هماهنگ با نوع نیاز مخاطبان، کتاب‌های گویا را برای استفاده کودکان نابینا تولید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کتاب گویا با هدف ارائه ادبیات مناسب کودک و نوجوان از طریق تولید کتاب گویا در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پیشینه تشکیل این گروه به نخستین گردهمایی دانشجویان نابینا در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دانشکده علوم تربیتی و افزودن واحد درسی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خدمات ویژه کتابداری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نوش‌آفرین انصاری برمی‌گردد و پس از آن نیز ثریا قزل‌ایاغ با ترجمه دستورالعمل ضبط کتاب گویا راه را برای پیشبرد اهداف این گروه هموار کردند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شورای کتاب کودک در بخش نابینایان در زمینه خدمات کتاب‌های گویا فعالیت‌های زیر را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آثار مناسب برای گویا شدن، آموزش فن بیان و صداسازی برای داوطلبان، آموزش ضبط کتاب گویا، نحوه انتخاب موسیقی مناسب برای متن، انتخاب صدای مناسب برای متون مختلف داستانی، </w:t>
      </w:r>
    </w:p>
    <w:p>
      <w:pPr>
        <w:pStyle w:val="BookText"/>
        <w:rPr/>
      </w:pPr>
      <w:r>
        <w:rPr>
          <w:rFonts w:ascii="IRNazanin" w:hAnsi="IRNazanin" w:eastAsia="IRNazanin"/>
          <w:color w:val="111111"/>
          <w:sz w:val="28"/>
          <w:sz w:val="28"/>
          <w:szCs w:val="28"/>
          <w:rtl w:val="true"/>
          <w:lang w:bidi="fa-IR"/>
        </w:rPr>
        <w:t xml:space="preserve">ارتباط با استودیوهای ضبط صدا، نظارت در امر ضبط، ارتباط با صاحبان آثار و ناشران برای رعایت حقوق صاحب اثر، ارتباط با نویسندگان و مترجمان برای حضور در استودیو و ضبط صدای آنان، ارتباط با مرکز نابینایان رودکی برای تأیید استانداردهای رعایت شده، استفاده از مشاوران نابینا در گروه، ارتباط با مراکز و مدارس نابینایان، ارائه خدمات کتابخانه‌ای به کتابخانه‌های نابینایان، گویا کردن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کتاب در طرح کتابخانه فراگیر، گویا کردن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کتاب در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آکندن اینترنشنال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پناهندگان افغان، تدوین کتابشناسی کتاب‌های گویا و بریل، تهیه بروشور گروه، راه‌اندازی کتابخانه نابینایان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حرم حضرت عبدالعظیم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تجهیز کتابخانه نابینایان مؤسسه خیریه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چراغ شیراز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تجهیز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سیار یونیسف با کتاب‌های گویا، تکثیر و ارسال کتاب‌های گویا برای مراکز فرهنگی مدارس ایرانی خارج از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انتشارات ماهریز</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ماهریز نخستین ناشر خصوصی ایرانی بود که با هدف‌های تجاری و برای عموم مخاطبان، نه فقط نابینایان، کتاب گویا روی نوار کاست را روانه بازار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اثر از این دست که تولید شد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منتظره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کریستین بوبن بود که توسط خود ناشر به شکل چاپی نیز انتشار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ماه بعد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فراتر از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همین ناشر گویا و به بازار کتاب عرضه شد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انتشارات پس از یک وقفه طولانی در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تولید کتاب‌های گویا را از سر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سری جدید سعی شد کتاب‌هایی از دوران قدیم این مرز و بوم برای گویا شدن انتخاب شود؛ کتاب‌هایی که شهرت جهانی دارند؛ اما در داخل کشور کمتر مورد اقبال عموم جامعه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هدف معرفی متون قدیم، از میان کتاب‌های فارسی سهروردی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شکل گویا با صدای روزبه مهر و آهنگسازی محمدرضا اصغری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روند تولید کتاب گویا در انتشارات ماهریز در همین جا و با پایان کار انتشارات خاتمه یافت؛ اما این انتشارات برای نخستین بار با نگاه حرفه‌ای به این نوع رسانه توانست آغازگر جریانی باشد که بعدها </w:t>
      </w:r>
    </w:p>
    <w:p>
      <w:pPr>
        <w:pStyle w:val="BookText"/>
        <w:rPr/>
      </w:pPr>
      <w:r>
        <w:rPr>
          <w:rFonts w:ascii="IRNazanin" w:hAnsi="IRNazanin" w:eastAsia="IRNazanin"/>
          <w:color w:val="111111"/>
          <w:sz w:val="28"/>
          <w:sz w:val="28"/>
          <w:szCs w:val="28"/>
          <w:rtl w:val="true"/>
          <w:lang w:bidi="fa-IR"/>
        </w:rPr>
        <w:t>توسط مراکز انتشاراتی دیگر دنبال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مؤسسه نوین کتاب گویا</w:t>
      </w:r>
    </w:p>
    <w:p>
      <w:pPr>
        <w:pStyle w:val="BookText"/>
        <w:rPr/>
      </w:pPr>
      <w:r>
        <w:rPr>
          <w:rFonts w:ascii="IRNazanin" w:hAnsi="IRNazanin" w:eastAsia="IRNazanin"/>
          <w:color w:val="111111"/>
          <w:sz w:val="28"/>
          <w:sz w:val="28"/>
          <w:szCs w:val="28"/>
          <w:rtl w:val="true"/>
          <w:lang w:bidi="fa-IR"/>
        </w:rPr>
        <w:t xml:space="preserve">مؤسسه نوین کتاب گویا در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مجوز رسمی وزارت فرهنگ و ارشاد اسلامی و با هدف تهیه، تولید و تکثیر کتاب گویا راه‌اندازی شد و به عنوان نخستین مؤسسه‌ای که به شکل اختصاصی و تخصصی به تولید و تکثیر کتاب گویا می‌پرداخت فعالیت خود را شروع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شروع کار با ناشران مختلف مذاکره شد؛ اما آنها در ابتدا به دلیل خوش‌بین نبودن به این مقوله از همکاری با مؤسسه امتناع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خودِ مؤسسه تولید آزمایشی یک اثر را در دستور کار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دستیابی به این هدف، با نویسنده‌ای که نخستین اثرش را تألیف کرده بود مذاکره و با جلب رضایت او اثر را به شکل کتاب گویا تولید و بدون توزیع عمومی در بازار، بازتاب آن را در گروهی محدود بررسی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نظرسنجی رضایت بخش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برای شروع کار با پائولو کوئیلو برای جلب نظر مساعد وی در مورد تولید صوتی آثارش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کیمیاگر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مذاکره کردند و با همکاری 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دارنده امتیاز انتشار آثار کوئیلو، نخستین کار جدی این مؤسسه با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نامه‌های عاشقانه یک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تعداد آثار تولید شده توسط این مؤسسه به بیش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حاضر، ناشران و تولیدکنندگان دیگری نیز اقدام به تولید کتاب گویا می‌کنند؛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معین، انتشارات سوره مهر، مؤسسه نسیم وصل، رادیو اینترنتی ایران صدا و مؤسسه آوابوک، مؤسسه آوانامه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قابلیت و مزیت‌ها</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همواره در پی محصولات ارزان‌تر، قابل دسترس‌تر، سودمندتر و اقتصادی‌تر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در ساختار و محتوای محصولات فرهنگی به ویژه کتاب تحولاتی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مکتوبات با حجم بسیار الآن به حجم کوچک تبدیل شده‌اند در عرصه کتاب گویا هم همین تحولات به وجود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کتاب‌های گویا نسبت به کتاب‌های چاپی، به ویژه در شکل شومیز، از سهولت بیشتری برای جابه‌جایی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این، عوامل متعددی منجر به موفقیت کتاب‌های گویا در جذب مخاطب می‌شوند که پیترز </w:t>
      </w:r>
      <w:r>
        <w:rPr>
          <w:rFonts w:eastAsia="IRNazanin" w:cs="IRNazanin"/>
          <w:color w:val="111111"/>
          <w:sz w:val="28"/>
          <w:szCs w:val="28"/>
          <w:rtl w:val="true"/>
          <w:lang w:bidi="fa-IR"/>
        </w:rPr>
        <w:t>(</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برخی از آنها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تناسب با شیوه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گویا به خوبی با سبک زندگی فعال و شلوغ امروزی تناسب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خوانندگان مشتاق، ابراز می‌کنند که شرایط گوش دادن به کتاب گویا در مقایسه با نشستن و خواندن بصری کتاب‌های چاپی بسیار آسان‌تر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می‌توانند در هنگام پیاده‌روی، ورزش، انتظار در ایستگاه اتوبوس یا مترو و پیش از خواب و هنگام استراحت به کتاب‌های گویا گوش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بسیاری از مردم، مانند رانندگان کامیون و افرادی که به تناسب حرفه خود، به سفرهای زیادی می‌روند، می‌توانند در مسیر سفر به کتاب‌های گویا گوش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کردن به کتاب‌های گویا به آنها کمک می‌کند زمان برایشان سریع‌تر بگذرد و در طول مسیر کمتر اضطراب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در افرادی که زمان رفت و آمد به محل کارشان طولانی است اتفاق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طرفداران پر و پا قرص کتاب‌های گویا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کیفیت کلی و تنوع برنامه‌های رادیویی در حال کاهش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بیشتر این افراد در چنین موقعیت‌هایی به کتاب‌های گویا به عنوان یک تجربه صوتی لذت‌بخش و در دسترس نگاه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سهولت دسترسی و استفاده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کاربرانی که مشتاق ذخیره و بارگیری کتاب گویا از اینترنت هستند روزانه به شکل تصاعدی در حال افزایش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کاربران می‌توانند یک کتاب گویا را به راحتی بارگیری کنند و آن را به دستگاه پخشی در محل زندگی یا کارشان انتقال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کوتاهی زمان موردنیاز برای گرفتن کتاب‌های گویا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یک کتاب گویا، بارگیری آن از اینترنت و انتقال آن به یک دستگاه پخشِ قابل حمل می‌تواند تنها چند دقیقه طول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به سرعت اتصال به اینترنت و حجم کتاب گویا بستگی دارد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به عنوان شکلی از 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گویا عنصری کاربردی به کتاب‌های چاپی اضافه می‌کنند و آن،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و توانایی راوی یک کتاب گویا نقش </w:t>
      </w:r>
    </w:p>
    <w:p>
      <w:pPr>
        <w:pStyle w:val="BookText"/>
        <w:rPr/>
      </w:pPr>
      <w:r>
        <w:rPr>
          <w:rFonts w:ascii="IRNazanin" w:hAnsi="IRNazanin" w:eastAsia="IRNazanin"/>
          <w:color w:val="111111"/>
          <w:sz w:val="28"/>
          <w:sz w:val="28"/>
          <w:szCs w:val="28"/>
          <w:rtl w:val="true"/>
          <w:lang w:bidi="fa-IR"/>
        </w:rPr>
        <w:t>کلیدی و مهمی در کیفیت کلی ارائه کتاب گویا و نوع تجربه گوش دادن کاربران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مطابقت با رسانه‌های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گویا به خوبی با انواع دیگری از محتواهای فرهنگی، آموزشی و سرگرمی تناسب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بررسی‌های صورت گرفته از کاربران، این‌طور به نظر می‌رسد که احتمالاً بسیاری از مردم هر دو نوع فایل صوتی کتاب‌های گویا و موسیقی را در دستگاه‌های پخش قابل حمل خود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برای استفاده از کتاب گویا اغلب به رسانه جداگانه‌ای نیاز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فردی می‌تواند با استفاده از گوشی تلفن همراه خود به کتاب‌های گویا نیز گوش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محرمانه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هدفون با حجم صدای متوسط استفاده می‌کنید، هیچ کس نمی‌داند آنچه شما در حال گوش دادن به آن هستید،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می‌تواند یک کتاب گویای اثری فاخر از ادبیات کلاسیک باشد یا اطلاعاتی در مورد مسئله‌ای که به هر دلیلی مایل به آگاهی دیگران از آن نیستید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بی‌نیازی از مراجعه حضوری به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به کتابخانه در شهرهای بزرگ مشکلاتی مانند هدر رفتن زمان در ترافیک و هزینه مالی و روانی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از دسترسی به مواد کتابخانه‌ای بدون مراجعه فیزیکی به کتابخانه را نباید در دنیای پر سرعت امروز دست کم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مجموعه متنوع و گسترده‌ای از محتوا خدمات پشتیبانی را گرد 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دسترسی به این مجموعه‌ها بسیار کمتر از زمانی است که فرد به تنهایی درصدد فراهم کردن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نارضایتی از اجبار به مراجعه و بازدید حضوری از کتابخانه برای به دست آوردن محتوای مورد نیاز از عوامل کاهش استفاده از منابع کتابخانه‌ای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برای به دست آوردن کتاب‌های گویا لازم نیست که کاربر به کتابخانه مراجعه کند و می‌تواند آن را از راه‌های دیگری مانند اینترنت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موارد می‌توان برای کتاب‌های گویا مزیت‌های دیگری نیز قائل شد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نیاز به تمرکز کمتر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ویژگی‌های کتاب‌های گویا این است که تمرکز کمتری نیاز دارد یعنی خواندن یا در واقع گوش دادن به آن، به خواننده این امکان را می‌دهد که تمرکز خود را به فهم کتاب اختصاص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ویژگی امکان گوش </w:t>
      </w:r>
    </w:p>
    <w:p>
      <w:pPr>
        <w:pStyle w:val="BookText"/>
        <w:rPr/>
      </w:pPr>
      <w:r>
        <w:rPr>
          <w:rFonts w:ascii="IRNazanin" w:hAnsi="IRNazanin" w:eastAsia="IRNazanin"/>
          <w:color w:val="111111"/>
          <w:sz w:val="28"/>
          <w:sz w:val="28"/>
          <w:szCs w:val="28"/>
          <w:rtl w:val="true"/>
          <w:lang w:bidi="fa-IR"/>
        </w:rPr>
        <w:t>دادن به کتاب را در موقعیتی که فرد تمرکز کافی ندارد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فرد می‌خواهد چندین کار را همزمان با مطالعه کردن انجام دهد؛ اما مطالعه به انجام کارهای دیگر لطمه وارد نکند، همانند افرادی که در زمان کار رادیو هم گوش می‌دهند؛ اما تلویزیون تماشا نمی‌کنند زیرا تلویزیون حواس و تمرکز بیشتری را جلب می‌کند و فرد نمی‌تواند کارها را همزمان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درگیر نشدن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مزیت‌های استفاده از کتاب گویا این است که فرد زمانی که به آن عادت کند، از مطالعه کمتر خسته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اگر چندین صفحه متن چاپی را بخواند حتماً باید استراحت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سهولت جابه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و انتقال کتاب‌های گویا نسبت به کتاب‌های چاپی آسان‌تر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یک کتاب چاپی با جلد شومیز یا گالینگور حداقل چندین گرم وزن دارد؛ اما یک حافظه جانبی با حجم بالا حاوی فایل‌های کتاب‌های گویای متعدد 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حافظه در مقایسه با کتاب چاپی وزنی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جایی یک کتابخانه گویای شخصی عظیم با چندین عنوان کتاب از این طریق به سادگی امکان‌پذیر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سرعت و گستردگی توزیع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کتاب‌های گویا که به صورت شبکه‌ای و از طریق اینترنت در دسترس کاربران و در معرض فروش یا اجاره قرار می‌گیرند، امکان دسترسی آنی به منابع را بدون محدودیت زمانی و مکانی، بدون نیاز به مراجعه حضوری به کتابخانه یا کتاب‌فروشی از نقاط دور و نزدیک، هفت روز هفته و در تمام طول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شبانه‌روز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بهره‌گیری از این روش، سرعت انتشار و توزیع کتاب در مقایسه با نشر سنتی بسیار بالاتر است و همچنین نگرانی سنتی دسترسی به کتاب‌ها در صورت اتمام چاپ آنها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نگرانی ناشران درباره مشکلات توزیع سریع و مناسب کتاب‌ها در شهرهای مختلف مرتفع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استفاده بیش از یک نفر به طور همزمان از یک کتاب و نیز امکان دسترسی همزمان به چندین کتاب گویا از قابلیت‌های کتاب گویای دیجیتال است که توزیع گسترده آن را موجب می‌شود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کاهش هزینه انتشار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کتاب گویا در فضای مجازی هزینه انتشار و توزیع را در مقایسه با نوع چاپی آن کاهش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 تنها یک نسخه از کتاب‌های </w:t>
      </w:r>
    </w:p>
    <w:p>
      <w:pPr>
        <w:pStyle w:val="BookText"/>
        <w:rPr/>
      </w:pPr>
      <w:r>
        <w:rPr>
          <w:rFonts w:ascii="IRNazanin" w:hAnsi="IRNazanin" w:eastAsia="IRNazanin"/>
          <w:color w:val="111111"/>
          <w:sz w:val="28"/>
          <w:sz w:val="28"/>
          <w:szCs w:val="28"/>
          <w:rtl w:val="true"/>
          <w:lang w:bidi="fa-IR"/>
        </w:rPr>
        <w:t>گویا در فضای مجازی و دسترسی همزمان کاربران به آن، باعث می‌شود تا برخلاف کتاب‌های چاپی نیاز به انتشار شمارگانی بالا از یک کتاب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هزینه‌های مربوط به انبارداری کتاب و توزیع پستی آن به نقاط مختلف جغرافیایی حذف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نوسان قیمت‌ها و افزایش بهای کاغذ، و مواد و تجهیزات چاپ به نظر می‌رسد که ناشران نبایستی منافع اقتصادی انتشار کتاب گویا را نادیده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سهولت پشتیبانی و نظارت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فرآیند انتشار کتاب گویا در محیط وب، امکان دریافت سریع بازخوردها از مشتریان و پایش استفاده کاربران از کتاب‌های گویا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بازخورد و توجه به علاقه‌مندی‌های کاربران، مؤلفه‌های تصمیم‌گیری برای تهیه منابع و سیاست‌گذاری نشر را به راحتی در اختیار مدیران قرار می‌دهد و امکان ارائه خدمات پشتیبانی مناسب برای مشتریان را نیز فراهم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کمک به حفظ محیط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گویا تأثیر زیادی در کمک به حفظ محیط زیست و کاهش آلودگی ناشی از صنعت چاپ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از قطع درختان، کاهش آلودگی کربنی ناشی از مواد اولیه تولید کاغذ، حمل و نقل کتاب‌ها و امحای کتاب‌های مرجوعی و مستعمل تنها بخشی از عوامل یاری‌رسان کتاب‌های گویا به حفظ محیط زیست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مزیت می‌توان صنعت نشر کتاب‌های گویا را در زمره صنایع سبز به حساب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تفاوت‌های اساسی کتاب گویا با کتاب چاپی، وجود عنصر روایت در آن است که علاوه بر نقش مهمی که در جذب مخاطب دارد، به شکل یک ارزش افزوده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گفته برکی </w:t>
      </w:r>
      <w:r>
        <w:rPr>
          <w:rFonts w:eastAsia="IRNazanin" w:cs="IRNazanin"/>
          <w:color w:val="111111"/>
          <w:sz w:val="28"/>
          <w:szCs w:val="28"/>
          <w:rtl w:val="true"/>
          <w:lang w:bidi="fa-IR"/>
        </w:rPr>
        <w:t>(</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اساس سنجش کیفیت کتاب گویا را شکل می‌دهد،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نویسنده کتاب از طریق راوی به گوش شنونده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بیان شد کتاب گویا معمولاً توسط یک یا چند گوینده روایت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گوینده یا گویندگان می‌توانند صداپیشه‌ای حرفه‌ای، هنرپیشه تئاتر یا سینما، چهره‌ای مشهور و محبوب یا گاهی اوقات خود نویسنده کتاب باشند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 خاص، برای کتاب گویایی که انسان آن را روایت کرده است، عملکرد </w:t>
      </w:r>
    </w:p>
    <w:p>
      <w:pPr>
        <w:pStyle w:val="BookText"/>
        <w:rPr/>
      </w:pPr>
      <w:r>
        <w:rPr>
          <w:rFonts w:ascii="IRNazanin" w:hAnsi="IRNazanin" w:eastAsia="IRNazanin"/>
          <w:color w:val="111111"/>
          <w:sz w:val="28"/>
          <w:sz w:val="28"/>
          <w:szCs w:val="28"/>
          <w:rtl w:val="true"/>
          <w:lang w:bidi="fa-IR"/>
        </w:rPr>
        <w:t>راوی یا راویان تقریباً به همان اندازه عملکرد نویسنده کتاب چاپی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راوی خوب می‌تواند تجربه گوش دادن به کتاب گویا را برای مخاطب لذت‌بخش‌تر و به همان اندازه، راوی بد می‌تواند شنونده را نسبت به این تجربه دلسرد و مأیوس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پیترز، </w:t>
      </w:r>
      <w:r>
        <w:rPr>
          <w:rFonts w:eastAsia="IRNazanin" w:cs="IRNazanin"/>
          <w:color w:val="111111"/>
          <w:sz w:val="28"/>
          <w:szCs w:val="28"/>
          <w:lang w:bidi="fa-IR"/>
        </w:rPr>
        <w:t>2007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تأثیر عنصر روایت بر بازار کتاب‌های گویا به حدی است که ناشران و شرکت‌های بزرگ و معروف تولیدکننده کتاب گویا مانند اُدیبل به استفاده از هنرپیشه‌های مشهور هالیوود برای اجرای کتاب‌های گویا روی آورده‌اند و قراردادهای پرهزینه‌ای با این افراد امضاء کرده‌اند این مسئله با توجه به بازار رو به رشد کتاب‌های گویا و افزایش کاربران این رسانه نشان‌دهنده اهمیت آن در بازار نشر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کاربران علاقه‌مند کتاب گویا نسبت به عنصر روایت بسیار حساس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تعدد راویان حرفه‌ای، کاربران می‌خواهند بدانند که هر کتاب توسط چه کسی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همچنین تمایل دارند که امکان جستجو و محدود کردن آن بر اساس راوی و ویژگی‌های راویان را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تحول در انواع کتاب‌های گویا را می‌توان بر اساس جنبه‌های مختلف بر اساس حامل ویرایش، سبک، روایت و نحوه تعامل دسته‌بندی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یک از این جنبه‌ها هم تحولاتی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کتاب گویا در هر بعد یک تاریخ و پیشینه دارد و نیاز به پژوهش و تدوین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حامل کتاب گویا</w:t>
      </w:r>
    </w:p>
    <w:p>
      <w:pPr>
        <w:pStyle w:val="BookText"/>
        <w:rPr/>
      </w:pPr>
      <w:r>
        <w:rPr>
          <w:rFonts w:ascii="IRNazanin" w:hAnsi="IRNazanin" w:eastAsia="IRNazanin"/>
          <w:color w:val="111111"/>
          <w:sz w:val="28"/>
          <w:sz w:val="28"/>
          <w:szCs w:val="28"/>
          <w:rtl w:val="true"/>
          <w:lang w:bidi="fa-IR"/>
        </w:rPr>
        <w:t>دستگاهی که کتاب صوتی را اجرا می‌کند؛ به عبارت دیگر کتاب پس از خوانده شدن و تبدیل شدن به صوتی، بار به سامانه‌ای می‌گردد و آن سامانه حمل کننده و حامل آن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به این سامانه قالب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واژه حامل یا مجری بهتر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حامل و مجری کتاب صوتی هم تحولاتی داشته و از تاریخ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قدیم کتاب‌ها در حافظه ذخیره می‌شد و با نقل برای یکدیگر به آن اصطلاحاً نقل سینه به سینه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انسان‌ها با پیری یا بیماری، حافظه آنان ضعیف و گاه از بین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انسان‌ها به فکر افتادند معلومات خود را ثبت </w:t>
      </w:r>
    </w:p>
    <w:p>
      <w:pPr>
        <w:pStyle w:val="BookText"/>
        <w:rPr/>
      </w:pPr>
      <w:r>
        <w:rPr>
          <w:rFonts w:ascii="IRNazanin" w:hAnsi="IRNazanin" w:eastAsia="IRNazanin"/>
          <w:color w:val="111111"/>
          <w:sz w:val="28"/>
          <w:sz w:val="28"/>
          <w:szCs w:val="28"/>
          <w:rtl w:val="true"/>
          <w:lang w:bidi="fa-IR"/>
        </w:rPr>
        <w:t>کنند و با نوشتن آنها را حفاظت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اصل صدا از بین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اختراع برق و دستگاه گرامافون توسط ادیسون اولین نسل گرامافون صفحه‌ای به بازار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نسل از حامل‌هایی بود که اصل صدا را نگهداری و حفظ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ضبط و پخش‌ها با نوارهای طولی به بازار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سوم نوار کاست بود که تا چند سال قبل رواج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کتاب‌های گویا اغلب در قالب‌های زیر منتشر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نوار 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قدیمی‌ترین قالب‌های عرضه کتاب گویا نوار کاست است که در سال‌های اخیر خرید و فروش آن کاهش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نتایج بررسی فروش کتاب گویا در سال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می‌دهد که کمتر 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میزان کل فروش این محصول به نوار کاست اختصاص یافته است که در مقایسه با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بازار فروش در سال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فروش در سال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سال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سال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روند کاهش قابل توجهی را نشان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lang w:bidi="fa-IR"/>
        </w:rPr>
        <w:t>2015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دیسکت‌های کامپیوتری نسل چهارم بود که سال بعد از اختراع کامپیوتر، رواج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لوح فشرده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پنجم از حامل‌ها است که هنوز رواج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 فشرده متداول‌ترین قالب عرضه کتاب گویا لوح فشرده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نتایج بررسی فروش سال </w:t>
      </w:r>
      <w:r>
        <w:rPr>
          <w:rFonts w:eastAsia="IRNazanin" w:cs="IRNazanin"/>
          <w:color w:val="111111"/>
          <w:sz w:val="28"/>
          <w:szCs w:val="28"/>
          <w:lang w:bidi="fa-IR"/>
        </w:rPr>
        <w:t>2015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مجموع فروش کتاب گویا متعلق به این قالب از کتاب گویا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بررسی در سال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 xml:space="preserve">، فروش کتاب گویا روی لوح فشرده را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فروش این قالب از کتاب گویا در سال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کل میزان فروش را تشکیل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آمار در مقایسه با میزان فروش لوح فشرده در سال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برابر بود با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کل فروش،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فروش در سال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سال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نشان‌دهنده رشد چشمگیر این قالب از کتاب گویا در بازار و در میان کاربران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2015</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فایل صوتی ام پی تری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Mp3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سامانه دیگر و به عنوان نسل ششم است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Mp3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دیگر سامانه‌های مشابه با استفاده از فناوری فایل صوتی کار می‌کنند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صوت تبدیل به فایل دیجیتالی شده و در سامانه کامپیوتر یا </w:t>
      </w:r>
      <w:r>
        <w:rPr>
          <w:rFonts w:eastAsia="Times New Roman" w:cs="Times New Roman" w:ascii="Times New Roman" w:hAnsi="Times New Roman"/>
          <w:color w:val="111111"/>
          <w:sz w:val="28"/>
          <w:szCs w:val="28"/>
          <w:lang w:val="en-US" w:bidi="en-US"/>
        </w:rPr>
        <w:t>Mp3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ذخیره و سپس پخش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انواع قالب‌های عرضه کتاب گویا قالب فایل صوتی قابل بارگیری است که در این سال‌ها روند رو به افزایش داشته و به همراه اتخاذ فناوری‌های جدید توسط کاربران متداول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امر به دلیل رواج استفاده از دستگاه‌های پخش‌کننده قابل حمل مانند دستگاه پخش کننده ام‌پی‌تری به طور گسترده در میان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بارگیری کتاب‌های گویا در سال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میران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بازار مصرف‌کننده را به خود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فروش این محصول از طریق بارگیری بوده که در مقایسه با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فروش در سال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سال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سال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نشان‌دهنده روند رو به رشد این قالب کتاب گویاست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فایل اینترنتی رشته‌ای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اهمیت موضوع حق مؤلف برای ناشران، این روزها شاهد شکل‌گیری قالب‌هایی از این رسانه هستیم که در نقش قالبی حفاظت شده و اختصاصی برای جلوگیری از تکثیر و بهره‌برداری غیرمجاز از این محصول ظاهر می‌شوند؛ مانند فایل صوتی غیر قابل بارگیری که تنها می‌توان در وبگاه‌ها به آنها گوش داد یا کتاب‌های گویای اجاره‌ای که پس از پایان مدت اجاره، فایل صوتی به خودی خود منقضی و ناکارآمد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اعتقاد فورینی </w:t>
      </w:r>
      <w:r>
        <w:rPr>
          <w:rFonts w:eastAsia="IRNazanin" w:cs="IRNazanin"/>
          <w:color w:val="111111"/>
          <w:sz w:val="28"/>
          <w:szCs w:val="28"/>
          <w:rtl w:val="true"/>
          <w:lang w:bidi="fa-IR"/>
        </w:rPr>
        <w:t>(</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 تغییر روند فناوری به نفع قالب‌های دیجیتال کتاب گویا اعم از فایل صوتی قابل بارگیری یا غیرقابل بارگیری باعث ایجاد مزیت‌هایی برای هر دو گروه تولیدکننده کتاب گویا و مصرف کننده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می‌تواند هزینه را با از میان برداشتن هزینه‌های تولید و عرضه کتاب گویا در سایر قالب‌ها کاهش دهد، در حالی که دومی می‌تواند در هر کجا و هر زمان که می‌خواهد با قیمت پایین‌تر از هر قالب دیگر، کتاب گویا را بخرد و بارگیری کند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پیشرفت دانش مخابراتی و ارتباطات، کتاب گویا هم به سرعت رو به رشد و تحول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بیشترین حجم و مقدار کتاب صوتی از طریق موبایل مبادله و مصرف می‌گردد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کوتاه‌سازی یا عادی بودن</w:t>
      </w:r>
    </w:p>
    <w:p>
      <w:pPr>
        <w:pStyle w:val="BookText"/>
        <w:rPr/>
      </w:pPr>
      <w:r>
        <w:rPr>
          <w:rFonts w:ascii="IRNazanin" w:hAnsi="IRNazanin" w:eastAsia="IRNazanin"/>
          <w:color w:val="111111"/>
          <w:sz w:val="28"/>
          <w:sz w:val="28"/>
          <w:szCs w:val="28"/>
          <w:rtl w:val="true"/>
          <w:lang w:bidi="fa-IR"/>
        </w:rPr>
        <w:t>کتاب‌های گویا یا طبیعی‌اند یعنی متن یک کتاب به همان صورتی که هست ضبط و پخش می‌شود؛ یا متن ابتدا کوتاه‌سازی شده و سپس ضبط و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می‌توان آنها را بر اساس ویرایش به دو دسته مشروح و خلاصه یا کوتاه و طبیعی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گویای مشروح حاوی محتوای اصلی اثر چاپی است که بدون تغییر ضبط شده‌اند؛ اما کتاب گویای خلاصه با کاهش طول جمله‌ها و فشرده کردن متن کتاب چاپی تولید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بررسی سال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 xml:space="preserve">، کتاب گویای مشروح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فروش این محصول را نشان می‌دهد؛ در حالی که خرید و فروش کتاب‌های گویای خلاصه نشان‌دهنده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فروش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داستان‌سرایی یا کتاب گویی</w:t>
      </w:r>
    </w:p>
    <w:p>
      <w:pPr>
        <w:pStyle w:val="BookText"/>
        <w:rPr/>
      </w:pPr>
      <w:r>
        <w:rPr>
          <w:rFonts w:ascii="IRNazanin" w:hAnsi="IRNazanin" w:eastAsia="IRNazanin"/>
          <w:color w:val="111111"/>
          <w:sz w:val="28"/>
          <w:sz w:val="28"/>
          <w:szCs w:val="28"/>
          <w:rtl w:val="true"/>
          <w:lang w:bidi="fa-IR"/>
        </w:rPr>
        <w:t>از قدیم پرده‌خوانی قهوه‌خانه‌ای و نقالی رواج داشته ولی اینها در واقع کتاب گویا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دو گونه کلی متن گویا بر اساس سبک، گونه داستانی و غیر داستانی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بررسی فروش سال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 xml:space="preserve">، فروش گونه داستانی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غیر داستانی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کل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ماشین‌خوان و انسان‌خوان</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 اصلی میان کتاب‌های گویا بر اساس نوع صدای سازنده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یا توسط یک عامل انسانی انجام می‌شود یا توسط رایانه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مصنوعی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کاربران کتاب گویا با این نکته موافق هستند که برای گوش دادن به کتاب گویا، حتی امروزه و با وجود پیدایش نرم‌افزارهای پیشرفته تبدیل متن به گفتار، صدای انسان بسیار دلپذیرتر از صدای مصنوعی است، هر چند که این نرم‌افزارهای در دسترس، با کیفیت بسیار خوب متن را به گفتار تبدیل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برخی از برنامه‌های کاربردی، استفاده از چنین نرم‌افزارهای تبدیل الکترونیکی متن به گفتار امکان‌پذیر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در طرح گفتاری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فلاندرز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پوشش متن کامل همه مقاله‌ها از این نرم‌افزارها استفاده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انگلن،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برای گوش </w:t>
      </w:r>
    </w:p>
    <w:p>
      <w:pPr>
        <w:pStyle w:val="BookText"/>
        <w:rPr/>
      </w:pPr>
      <w:r>
        <w:rPr>
          <w:rFonts w:ascii="IRNazanin" w:hAnsi="IRNazanin" w:eastAsia="IRNazanin"/>
          <w:color w:val="111111"/>
          <w:sz w:val="28"/>
          <w:sz w:val="28"/>
          <w:szCs w:val="28"/>
          <w:rtl w:val="true"/>
          <w:lang w:bidi="fa-IR"/>
        </w:rPr>
        <w:t>دادن به یک رمان یا داستان کوتاه به قصد تفریح و سرگرمی راوی انسانی با صدای دلنشین، عاملی ترغیب کننده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گویای ماشین خوان به دلیل هزینه اندکش رو به فزونی و گسترش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تصرف‌پذیری</w:t>
      </w:r>
    </w:p>
    <w:p>
      <w:pPr>
        <w:pStyle w:val="BookText"/>
        <w:rPr/>
      </w:pPr>
      <w:r>
        <w:rPr>
          <w:rFonts w:ascii="IRNazanin" w:hAnsi="IRNazanin" w:eastAsia="IRNazanin"/>
          <w:color w:val="111111"/>
          <w:sz w:val="28"/>
          <w:sz w:val="28"/>
          <w:szCs w:val="28"/>
          <w:rtl w:val="true"/>
          <w:lang w:bidi="fa-IR"/>
        </w:rPr>
        <w:t>بر اساس نوعی دیگر از طبقه‌بندی و فایل‌بندی، کتاب گویا به دو دسته قابل تصرف و غیر قابل تصرف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کتاب‌های گویای غیر تعاملی شنونده کتاب به صورت منفعل عمل می‌کند و تنها می‌تواند به داستانی که از قبل ساخته شده و یک سیر خطی ثابت را دنبال می‌کند گوش کند؛ اما در کتاب‌های گویای تعاملی این ایده وجود دارد که داستان را به قطعه‌های مختلف تقسیم می‌کنند و به کاربر اجازه داده می‌شود تا از یک قطعه به قطعه دیگر، برای توسعه شخصی خط داستان از میان گزینه‌های پیش‌بینی شده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روش، خط داستانی ممکن است از کاربری به کاربر دیگر و همچنین از زمانی به زمان دیگر برای همان کاربر متفاوت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فورینی، </w:t>
      </w:r>
      <w:r>
        <w:rPr>
          <w:rFonts w:eastAsia="IRNazanin" w:cs="IRNazanin"/>
          <w:color w:val="111111"/>
          <w:sz w:val="28"/>
          <w:szCs w:val="28"/>
          <w:lang w:bidi="fa-IR"/>
        </w:rPr>
        <w:t>2008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کتاب گویا در هر نوع تحولات و تاریخ دگرگونی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مخاطب‌شناسی کاربران</w:t>
      </w:r>
    </w:p>
    <w:p>
      <w:pPr>
        <w:pStyle w:val="BookText"/>
        <w:rPr/>
      </w:pPr>
      <w:r>
        <w:rPr>
          <w:rFonts w:ascii="IRNazanin" w:hAnsi="IRNazanin" w:eastAsia="IRNazanin"/>
          <w:color w:val="111111"/>
          <w:sz w:val="28"/>
          <w:sz w:val="28"/>
          <w:szCs w:val="28"/>
          <w:rtl w:val="true"/>
          <w:lang w:bidi="fa-IR"/>
        </w:rPr>
        <w:t>یکی از مهم‌ترین موضوع‌هایی که در تولید کتاب گویا باید مورد توجه قرار گیرد، مخاطب‌شناسی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گویا از این نظر هم تنوع دارد و قبلاً دگرگونی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هدف آیا آموزشی یا سرگرمی، مطالعه‌ای یا تفریحی است؟ با معلوم شدن جامعه هدف، نوع کتاب گویا را می‌توان تعیین کرد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تصمیم و اقدام به تولید کتاب‌های گویا، باید سعی کرد به درک درستی از جامعه کاربران بالقوه و بالفعل و کتاب‌های گویا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نیاز و تقاضا برای دسترسی به کتاب‌های گویا به سرعت در حال افزایش است و بر اساس گزارش کتابداران کنسرسیوم کتابخانه‌های اورگان، آمار گردش کتاب‌های گویا در کتابخانه‌ها و توسط کاربران به طور شگفت‌آوری بالا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عمده روش بازاریابی این محصول بازاریابی ویروسی یا دهان به دهان بوده است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پیترز، </w:t>
      </w:r>
      <w:r>
        <w:rPr>
          <w:rFonts w:eastAsia="IRNazanin" w:cs="IRNazanin"/>
          <w:color w:val="111111"/>
          <w:sz w:val="28"/>
          <w:szCs w:val="28"/>
          <w:lang w:bidi="fa-IR"/>
        </w:rPr>
        <w:t>2007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حاضر، به جز نابینایان، کم‌بینایان و افراد دارای اختلال در استفاده از کتاب‌های چاپی، گروه‌های مختلفی از مردم به کتاب‌های گویا گوش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ممکن است چندین دلیل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این افراد خوانندگان حرفه‌ای و مکرر کتاب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کتاب‌های گویا به آنان این امکان را می‌دهند که در حال انجام فعالیت‌های دیگر،کتاب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از کتاب‌های گویا به عنوان سرگرمی در داخل خودرو و در حین رانندگی استفاده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معلمان از کتاب‌های گویا به عنوان ابزار آموزشی کمک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دانشجویان در سفر و حتی مسافران از انعطاف‌پذیری و قابلیت بارگیری کتاب‌های گویا به دستگاه پخش قابل حمل خود لذت می‌برند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فورینی، </w:t>
      </w:r>
      <w:r>
        <w:rPr>
          <w:rFonts w:eastAsia="IRNazanin" w:cs="IRNazanin"/>
          <w:color w:val="111111"/>
          <w:sz w:val="28"/>
          <w:szCs w:val="28"/>
          <w:lang w:bidi="fa-IR"/>
        </w:rPr>
        <w:t>2008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کاربران کتاب گویا را می‌توان به شرح زیر دسته‌بندی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نابینایان، کم‌بینایان و افراد دارای اختلال در استفاده از کتاب چاپی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کاربران نابینا، کم‌بینا و دارای اختلال در استفاده از کتاب‌های چاپی می‌توانند کاربران عمده کتاب‌های گویا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گویا برای نابینایان و کسانی که اختلال بینایی دارند، یک موهبت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گویا به این کاربران این امکان را می‌دهد تا از انواع کتاب‌های مورد علاقه‌شان بهره‌مند شوند و به آنها کمک کند تا دانش و معلومات خود را افزایش دهند و زندگی‌شان را از نظر شخصی و حرفه‌ای غنی‌تر کنند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گروه شامل افراد مبتلا به اختلالات بینایی و افراد دارای محدودیت‌های فیزیکی دیگر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خواندن بصری، فرد نیازمند به یک کتاب، یک منبع نور و فرصت لازم برای تمرکز بصری روی کتاب مورد نظر است؛ اما نیاز مهم دیگری وجود دارد که اغلب نادیده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نیاز توانایی برای در دست نگه داشتن متن مورد نظر برای خواننده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بسیاری از خوانندگان، مانند اغلب افراد مبتلا به درد و ورم مفاصل یا پارکینسون و دیگر مسائل مربوط به قدرت و توانایی دست‌ها، مچ دست و بازوها نگه داشتن یک جسم فیزیکی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با جلد </w:t>
      </w:r>
    </w:p>
    <w:p>
      <w:pPr>
        <w:pStyle w:val="BookText"/>
        <w:rPr/>
      </w:pPr>
      <w:r>
        <w:rPr>
          <w:rFonts w:ascii="IRNazanin" w:hAnsi="IRNazanin" w:eastAsia="IRNazanin"/>
          <w:color w:val="111111"/>
          <w:sz w:val="28"/>
          <w:sz w:val="28"/>
          <w:szCs w:val="28"/>
          <w:rtl w:val="true"/>
          <w:lang w:bidi="fa-IR"/>
        </w:rPr>
        <w:t>گالینگور، شومیز یا دستگاه خواننده کتاب‌های الکترونیکی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مدت طولانی ناراحت‌کننده یا غیرممکن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این کار لازمه خواندن بصری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پیترز،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افراد کتاب گویا می‌تواند گزینه‌ای مناسب برای جایگزینی کتاب‌های چاپی یا الکترونیکی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یادگیرندگان زبان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و اثربخش‌ترین روش‌های یادگیری و کسب مهارت در یک زبان خارجی گوش دادن به مکالمات آن زبان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گویا می‌توانند مزیتی بزرگ برای یادگیرندگان زبان دوم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یادگیرندگان می‌توانند با گوش دادن به متن، با تلفظ صحیح واژگان آشنا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روش، آنها به راحتی می‌توانند در هر جای متن و روی هر کلمه‌ای که بخواهند مکث کنند و دوباره آن را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یادگیری زبان خارجی گوش دادن یکی از ابزارهای مؤثر و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تولید هر کتاب گویا در هر زبانی برای یادگیرندگان آن زبان در دیگر نقاط جهان ابزار آموزشی آن زبان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دانش‌آموزان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دانش‌آموزان بیشترین سطح از روابط اجتماعی خود را با دوستان و همسالان خود در مدرسه‌ها شکل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هم در کلاس درس به کتاب‌های گویا برای یادگیری گوش می‌دهند یا کتاب‌های گویایی را از کتابخانه مدرسه امانت گرفته و با سایرین به اشتراک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حالت آنها در واقع توانسته‌اند بخشی از نیازهای اجتماعی خود را از طریق ارتباط با همسالان خود برآورده کنند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پژوهش‌های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 گوش دادن به کتاب‌های گویا درک خواندن، روانی خواندن، اکتساب زبان و توسعه واژگان را بهبود و پرورش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وندی کاسن، استاد آموزش و پرورش در دانشگاه ایالتی کنت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آموزگاران مقطع ابتدایی را ترغیب کرد که دانش‌آموزان را به استفاده از کتاب‌های گویا تشویق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2015</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بهره‌گیری از کتاب‌های گویا در محیط خانه، مدرسه و سایر نهادهای مرتبط با کودکان فرصت‌هایی را در اختیار مربیان، معلمان و والدین قرار می‌دهد تا به تقویت مهارت‌های خواندن، سوادآموزی و ارتباطی کودکان و افزایش علاقه و انگیزه آنها به مطالعه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مهارت‌هایی نظیر تصور و تجسم یک صحنه یا شخصیت، آگاه </w:t>
      </w:r>
    </w:p>
    <w:p>
      <w:pPr>
        <w:pStyle w:val="BookText"/>
        <w:rPr/>
      </w:pPr>
      <w:r>
        <w:rPr>
          <w:rFonts w:ascii="IRNazanin" w:hAnsi="IRNazanin" w:eastAsia="IRNazanin"/>
          <w:color w:val="111111"/>
          <w:sz w:val="28"/>
          <w:sz w:val="28"/>
          <w:szCs w:val="28"/>
          <w:rtl w:val="true"/>
          <w:lang w:bidi="fa-IR"/>
        </w:rPr>
        <w:t xml:space="preserve">شدن از قاعده‌های زبانی، تعامل فعال با محتوا، افزایش تسلط و مهارت‌های شنیداری، یادگیری تلفظ صحیح واژگان، آشنایی با زمینه کاربرد اصطلاحات، گوش دادن فعال و مهارت‌های تفکر انتقادی و ایجاد نگرش مثبت به مطالعه از جمله این مهارت‌ها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چهرقانی،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خوانندگان کند، خوانندگان بی‌میل و خوانندگان تلاشگر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خوانندگان کند و بی‌میل در تمام سنین می‌توانند از کتاب‌های گویا بهره‌مند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لین وب و نادین مایر، گزارش پژوهشی را ارائه دادند که نشان می‌داد کتاب‌های الکترونیکی و کتاب‌های گویا با یکدیگر یا به طور جداگانه می‌توانند برای تشویق خوانندگان کند و بی‌میل مورد استفاده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نمونه‌ها کتابخانه دیجیتال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اینترسکت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طرحی در دانشگاه اورگان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 و مایر شواهدی ارائه می‌دهند از اینکه خوانندگان بی‌میل به کتاب‌های گویای حوزه عمومی نسبت به کتاب الکترونیکی این حوزه پاسخ بهتری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نیز استفاده از کتاب‌های گویا باعث شده است که دانش‌آموزان، انگیزه بیشتری برای گرفتن نسخه چاپی از آن کتاب و مطالعه بیشتر آن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 و مایر به این نتیجه رسیدند که اگرچه کارشناسان به مدت طولانی از کاربرد کتاب‌های گویا در کنار خواندن بصری حمایت می‌کردند؛ اما بسیاری از کارشناسان در حال حاضر مدافع گوش دادن به کتاب‌های گویا بدون حضور هیچ کتاب چاپی یا الکترونیکی در کنار آن به عنوان راهی برای تشویق خوانندگان به خواندن 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دانش‌آموزانی که دارای مشکلات خوانشی هستند اغلب از مشارکت و تعامل دوری می‌جویند و از خواندن با صدای بلند در کلاس خجالت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دانش آموزان احساس می‌کنند که از حلقه یادگیری جا مانده‌اند و به همین دلیل فرصت‌ها را برای ابراز نظرها و نشان دادن مهارت‌های ذهنی خود از دست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دادن به کتاب گویا به دلیل اینکه آنها را به طور مستقیم به محتوای مورد مطالعه متصل می‌کند می‌تواند اعتماد به نفس آنها را در کلاس، مکالمه با دانش‌آموزان دیگر و جمع افزایش دهد و باعث آن می‌شود که خوانندگان کند و بی‌میل کتابی را که برای مطالعه برگزیده‌اند آسان‌تر به پایان برسانند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وایلد و لارسون،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افراد با دست‌های آلوده یا مشغول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مانند زنان خانه‌دار مشغول کار هستند، در حین انجام کار خود بدون هدر دادن وقت یا بازماندن از کار می‌توانند به کتاب گویا گوش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فردی شاغل به حرفه‌ای است که دستانش را کثیف یا چرب می‌کند مانند تعمیرکاران می‌تواند به کتاب گویا گوش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این افراد می‌توانند این کار را در زمان استراحت انجام دهند؛ اما آنها با دستان آلوده به کتاب صدمه وارد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کشاورزان، باغبانان و نانوایان هم مانند تعمیرکاران خودرو می‌توانند از این مزیت کتاب‌های گویا بهره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بخواهند در زمان کار کتاب بخوانند، کتاب‌های گویا می‌تواند برایشان بسیار جذاب و مفید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زمانی که فردی در حال گوش دادن به یک کتاب گویاست انجام دادن کارهای دیگر با دست برای او نسبت به زمانی که مشغول خواندن بصری است، بسیار آسان‌تر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 باعث می‌شود کتاب‌های گویا برای افرادی که دست‌هایشان همیشه مشغول است، مانند بافندگان، کارگران خطوط تولیدی و غیره مناسب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این نکته ضروری است که دستگاه پخش کتاب گویا باید به خوبی طراحی شده و کاربری ساده‌ای داشته باشد تا فرد بتواند راحت استفاده و گوش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پیترز، </w:t>
      </w:r>
      <w:r>
        <w:rPr>
          <w:rFonts w:eastAsia="IRNazanin" w:cs="IRNazanin"/>
          <w:color w:val="111111"/>
          <w:sz w:val="28"/>
          <w:szCs w:val="28"/>
          <w:lang w:bidi="fa-IR"/>
        </w:rPr>
        <w:t>2007</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کاربران حریص و مشتاق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به دنبال کتاب‌های گویا هستند که اهل کتاب خوانده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افراد دوست دارند که کتاب بخوانند؛ اما یا فرصتی برای آن ندارند یا قصد دارند از کمترین زمان مانند زمان رفت و آمد هم برای مطالعه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بررسی مصرف‌کنندگان کتاب گویا که توسط انجمن ناشران کتاب گویا در سال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 نتایج پژوهش حاکی از آن بود که شنوندگان کتاب گویا خوانندگان حریص به کتاب‌های چاپی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پژوهش، شنوندگان مکرر کتاب‌های گویا یعنی کسانی که در سال گذشته به چهار کتاب گویا یا بیشتر گوش داده‌اند، به طور متوسط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در سال گذشته خوانده‌اند؛ اما افرادی که به کتاب‌های گویا گوش نمی‌کنند، تنها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در همان سال مطالعه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در یک بررسی استفاده معمول از خدمات کتاب گویای دیجیتال مشروح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ایالت آمریکا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کالیفرنیا، کلرادو، دلاور، ایلینویز، ماساچوست، نیوهمپشایر، اوهایو، اورگان و </w:t>
      </w:r>
    </w:p>
    <w:p>
      <w:pPr>
        <w:pStyle w:val="BookText"/>
        <w:rPr/>
      </w:pPr>
      <w:r>
        <w:rPr>
          <w:rFonts w:ascii="IRNazanin" w:hAnsi="IRNazanin" w:eastAsia="IRNazanin"/>
          <w:color w:val="111111"/>
          <w:sz w:val="28"/>
          <w:sz w:val="28"/>
          <w:szCs w:val="28"/>
          <w:rtl w:val="true"/>
          <w:lang w:bidi="fa-IR"/>
        </w:rPr>
        <w:t>تگزاس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کاربران 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حداقل یک عنوان در طول ماه امانت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متوسط مصرف تعداد کتاب‌های گویا در هر ماه، برای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اول سال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 xml:space="preserve">، در محدوده بین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دو فرض مبنی بر اینکه بیشتر کاربران، کتاب‌های گویایی را که بارگیری کرده، گوش داده‌اند و همچنین به طور متوسط طول هر کتاب گویا حدود ده ساعت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کاربران فعال به طور متوسط بین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در هر ماه برای گوش دادن به کتاب‌های گویا صرف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کم‌سواد و بی‌سواد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نشر کتاب چه کاغذی و چه الکترونیکی به طور معمول برای مخاطب باسواد رسانه‌ای برای استفاده از دستگاه‌های خواننده کتاب الکترونیکی را داشته باشد؛ اما کتاب گویا نوعی از نشر است که به همه افراد با هر سطحی از سواد کمک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ویژگی‌های کاربران کتاب‌های گویا</w:t>
      </w:r>
    </w:p>
    <w:p>
      <w:pPr>
        <w:pStyle w:val="BookText"/>
        <w:rPr/>
      </w:pPr>
      <w:r>
        <w:rPr>
          <w:rFonts w:ascii="IRNazanin" w:hAnsi="IRNazanin" w:eastAsia="IRNazanin"/>
          <w:color w:val="111111"/>
          <w:sz w:val="28"/>
          <w:sz w:val="28"/>
          <w:szCs w:val="28"/>
          <w:rtl w:val="true"/>
          <w:lang w:bidi="fa-IR"/>
        </w:rPr>
        <w:t>نکته دیگری که می‌تواند در تصمیم‌گیری برای تولید کتاب‌های گویا اثرگذار باشد شناخت ویژگی‌های خاص کاربران کتاب‌های گویاست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نظرسنجی سال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ناشران کتاب‌های گویا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موضوع کاربران کتاب‌های گویا ویژگی‌هایی برای آنان ترسیم شد که در ادامه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کاربران کتاب‌های گویا نسبت به افرادی که کاربر این محصول نیستند تحصیلات بالاتری دارند؛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آنان از مقاطع تحصیلات تکمیلی فارغ‌التحصیل شده‌اند یا مدرک دکتری دارند که این میزان دو برابر بیشتر از کسانی است که به کتاب گویا گوش نمی‌دهند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افرادی که به کتاب‌های گویا گوش می‌کنند نسبت به دیگران درآمد بالاتری دارند؛ درآمد متوسط این افراد حدود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دلار است که از درآمد متوسط تخمینی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دلاری کسانی که به کتاب گویا گوش نمی‌کنند بیشتر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 متوسط شنوندگان کتاب گویا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 این میزان کمی پایین‌تر از کسانی است که غیر شنوندگان خوانده می‌شوند و متوسط سن آنها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گزارش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تقریباً یک چهارم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تمامی شنوندگان کتاب‌های گویا بین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قرار دارند؛ احتمال خرید کتاب گویا از یک خرده‌فروشی یا فروشگاه برخط دیجیتال برای این افراد دو برابر بیشتر از دیگر گروه‌های سنی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شنوندگان کتاب‌های گویا نسبت به گروه غیر شنونده برای مطالعه کتاب‌های چاپی مشتاق‌تر هستند؛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شنوندگان کتاب گویا حداقل یک کتاب در سال قبل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شنوندگان فعال‌تر به طور متوسط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در سال گذشته 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تقریباً نیمی از شنوندگان کتاب گویا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کودکان زیر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داشتند گزارش کردند که فرزندان آنها به کتاب‌های گویا گوش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مزایای گوش دادن فرزندانشان به کتاب‌های گویا را مشاهده کرده‌اند</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شنوندگان کتاب‌های گویا احساس می‌کنند که علاقه فرزندانشان به خواندن کتاب افزایش یافته و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گفته‌اند که گوش دادن به کتاب‌های گویا آنها را در معرض آثاری قرار می‌دهد که در غیر این صورت ممکن است هرگز آنها را نخوانند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انجمن ناشران کتاب گویا در سال </w:t>
      </w:r>
      <w:r>
        <w:rPr>
          <w:rFonts w:eastAsia="IRNazanin" w:cs="IRNazanin"/>
          <w:color w:val="111111"/>
          <w:sz w:val="28"/>
          <w:szCs w:val="28"/>
          <w:lang w:bidi="fa-IR"/>
        </w:rPr>
        <w:t>2015</w:t>
      </w:r>
      <w:r>
        <w:rPr>
          <w:rFonts w:ascii="IRNazanin" w:hAnsi="IRNazanin" w:eastAsia="IRNazanin"/>
          <w:color w:val="111111"/>
          <w:sz w:val="28"/>
          <w:sz w:val="28"/>
          <w:szCs w:val="28"/>
          <w:rtl w:val="true"/>
          <w:lang w:bidi="fa-IR"/>
        </w:rPr>
        <w:t xml:space="preserve">، در یک نظرسنجی دیگر که شامل اطلاعات فروش کتاب گویا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رابطه با کاربران کتاب گویا به این نکته‌ها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عوامل مهم و اصلی تأثیرگذار بر فروش کتاب گویا، رانندگی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آمریکایی‌ها در هر سال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سفر بین محل کار و زندگی خود با وسایل نقلیه انجام می‌دهند گوش دادن به کتاب گویا در خودرو حائز رتبه نخست کاربری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خوانندگان نسبت به کتاب‌هایی که به آنها اجازه می‌دهد چشم خود را در مسیر جاده برای هدایت خودرو باز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مشتاق‌تر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مشتریان کتاب گویا، بهترین مشتریان کتاب‌های چاپی نیز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خوانندگان مشتاقی هستند که از کتاب‌های گویا برای زمانی که چشمانشان مشغول کار دیگری است، استفاده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گویا از هشت نظر یعنی مراکز تولیدکننده، قابلیت و مزیت‌ها، حامل‌ها، </w:t>
      </w:r>
    </w:p>
    <w:p>
      <w:pPr>
        <w:pStyle w:val="BookText"/>
        <w:rPr/>
      </w:pPr>
      <w:r>
        <w:rPr>
          <w:rFonts w:ascii="IRNazanin" w:hAnsi="IRNazanin" w:eastAsia="IRNazanin"/>
          <w:color w:val="111111"/>
          <w:sz w:val="28"/>
          <w:sz w:val="28"/>
          <w:szCs w:val="28"/>
          <w:rtl w:val="true"/>
          <w:lang w:bidi="fa-IR"/>
        </w:rPr>
        <w:t>کوتاه‌سازی، داستان‌سرایی، ماشین‌خوانی، تصرف‌پذیری، مخاطب و کاربران تحولاتی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یک از این جنبه‌ها توضیح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جنبه‌های دیگر هست که تحول‌پذیر بوده ولی در این مقاله به آنها نپرداخته‌اند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استودیویی و آزاد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کتاب در سه بُعد تولید، مصرف و عرضه تحولات بسیار پذیرفته است و هنوز نیاز به بررسی و تحقیق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ascii="IRNazanin" w:hAnsi="IRNazanin" w:eastAsia="IRNazanin"/>
          <w:color w:val="111111"/>
          <w:sz w:val="28"/>
          <w:sz w:val="28"/>
          <w:szCs w:val="28"/>
          <w:rtl w:val="true"/>
          <w:lang w:bidi="fa-IR"/>
        </w:rPr>
        <w:t xml:space="preserve">آموزگار، ژاله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فرهنگ و اسطوره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ابوالحسنی ترقی، مهدی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تأملی در خنیاگری در ایران باستان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علمی پژوهشی دانشکده ادبیات و علوم انسانی دانشگاه اصفهان،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183</w:t>
      </w: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ارجمند، تاج‌الملوک </w:t>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کتابخانه‌های مرکز نابینایان رودکی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کتابخانه،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اشرف واقفی، عباس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گویا؛ چرا و چگونه؟ دو هفته نامه مهر،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چهرقانی، مریم </w:t>
      </w: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گویا، فرصتی دوباره برای آشتی دادن کودک و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فصلنامه کتاب مهر،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چهرقانی، مریم و فهیم‌نیا، فاطمه </w:t>
      </w: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قابلیت‌ها و مزایای کتاب گویا برای کاربران و ناشران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فصلنامه کتاب مهر،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سلطانی، پوری، و فروردین راستین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دانشنامه کتابداری و اطلاع‌رسانی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گویا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عاشورپور، صادق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نمایش‌های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چهارم، نقالی،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مهر وابسته به حوزه هنری سازمان تبلیغات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قائمی، فرزاد </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سنت روایت شفاهی و خنیاگری در ادبیات ایران باستان و سرنوشت آن در شعر دوره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تاریخ ادبیات، پژوهشنامه دانشکده ادبیات و علوم انسانی دانشگاه شهید بهشتی،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213</w:t>
      </w:r>
      <w:r>
        <w:rPr>
          <w:rFonts w:eastAsia="IRNazanin" w:cs="IRNazanin"/>
          <w:color w:val="111111"/>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مکتبی‌فرد، لیلا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تصویری گویا از کتاب گویا در ایران تعریف و تاریخچه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پژوهش‌نامه ادبیات کودک و نوجوان،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reasons kids learn with audio books. (1998). Audio File. Retrieved October 25, 2014, from www.audiofilemagazinecom/article_archive/10.Reasons.pdf</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A.P.A. (2014). Audio Publishers Association (APA) Fact Sheet. APA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A.P.A. (2007). Americans are turning in to audio: audibook sales on. The rise nationally. New Jersey: APA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A.P.A. (2008). More American are all Ears to Audio books. New Jersey: A.P.A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A.P.A (2010). Audio book Listeners are Afftuent, Well-Educared and Avid Book Readers. New Jersey: APA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A.P.A. (2015). Strong Expansion Continue for Audio book lndustry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Retrieved March 13, 2016, from http://www.audiopub.org/press/sales-survey-APA-2015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final.pdf</w:t>
      </w:r>
    </w:p>
    <w:p>
      <w:pPr>
        <w:pStyle w:val="BookText"/>
        <w:rPr/>
      </w:pPr>
      <w:r>
        <w:rPr>
          <w:rFonts w:eastAsia="Times New Roman" w:cs="Times New Roman" w:ascii="Times New Roman" w:hAnsi="Times New Roman"/>
          <w:color w:val="111111"/>
          <w:sz w:val="28"/>
          <w:szCs w:val="28"/>
          <w:lang w:val="en-US" w:bidi="en-US"/>
        </w:rPr>
        <w:t>Audible.com (2014). Retrieved March 12, 2014, from http://www.audible.com</w:t>
      </w:r>
    </w:p>
    <w:p>
      <w:pPr>
        <w:pStyle w:val="BookText"/>
        <w:rPr/>
      </w:pPr>
      <w:r>
        <w:rPr>
          <w:rFonts w:eastAsia="Times New Roman" w:cs="Times New Roman" w:ascii="Times New Roman" w:hAnsi="Times New Roman"/>
          <w:color w:val="111111"/>
          <w:sz w:val="28"/>
          <w:szCs w:val="28"/>
          <w:lang w:val="en-US" w:bidi="en-US"/>
        </w:rPr>
        <w:t>Audio book (2014). Oxford Dictionary. Retrieved March 12, 2014, from</w:t>
      </w:r>
    </w:p>
    <w:p>
      <w:pPr>
        <w:pStyle w:val="BookText"/>
        <w:rPr/>
      </w:pPr>
      <w:r>
        <w:rPr>
          <w:rFonts w:eastAsia="Times New Roman" w:cs="Times New Roman" w:ascii="Times New Roman" w:hAnsi="Times New Roman"/>
          <w:color w:val="111111"/>
          <w:sz w:val="28"/>
          <w:szCs w:val="28"/>
          <w:lang w:val="en-US" w:bidi="en-US"/>
        </w:rPr>
        <w:t>www.oxforddictionaries.com/definition/english/audiobook?q=audiobook</w:t>
      </w:r>
    </w:p>
    <w:p>
      <w:pPr>
        <w:pStyle w:val="BookText"/>
        <w:rPr/>
      </w:pPr>
      <w:r>
        <w:rPr>
          <w:rFonts w:eastAsia="Times New Roman" w:cs="Times New Roman" w:ascii="Times New Roman" w:hAnsi="Times New Roman"/>
          <w:color w:val="111111"/>
          <w:sz w:val="28"/>
          <w:szCs w:val="28"/>
          <w:lang w:val="en-US" w:bidi="en-US"/>
        </w:rPr>
        <w:t>Audio book (2014). Wikipedia, the free encyclopedia. Retrieved March 12, 2014, From</w:t>
      </w:r>
    </w:p>
    <w:p>
      <w:pPr>
        <w:pStyle w:val="BookText"/>
        <w:rPr/>
      </w:pPr>
      <w:r>
        <w:rPr>
          <w:rFonts w:eastAsia="Times New Roman" w:cs="Times New Roman" w:ascii="Times New Roman" w:hAnsi="Times New Roman"/>
          <w:color w:val="111111"/>
          <w:sz w:val="28"/>
          <w:szCs w:val="28"/>
          <w:lang w:val="en-US" w:bidi="en-US"/>
        </w:rPr>
        <w:t>www.en.wikipedia.org/wiki/audiobook</w:t>
      </w:r>
    </w:p>
    <w:p>
      <w:pPr>
        <w:pStyle w:val="BookText"/>
        <w:rPr/>
      </w:pPr>
      <w:r>
        <w:rPr>
          <w:rFonts w:eastAsia="Times New Roman" w:cs="Times New Roman" w:ascii="Times New Roman" w:hAnsi="Times New Roman"/>
          <w:color w:val="111111"/>
          <w:sz w:val="28"/>
          <w:szCs w:val="28"/>
          <w:lang w:val="en-US" w:bidi="en-US"/>
        </w:rPr>
        <w:t>Burkey, M. (2007). Sounds good to me: Listening to audiobooks with a critical ear. Book List, l June, P. 104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EBSCO Information Services. (2009). Wikipedia, the free encyclopedia Retrieved March 12, 2014, from http://en.wikipedia.org/wiki/EBSCO_Information_Services</w:t>
      </w:r>
    </w:p>
    <w:p>
      <w:pPr>
        <w:pStyle w:val="BookText"/>
        <w:rPr/>
      </w:pPr>
      <w:r>
        <w:rPr>
          <w:rFonts w:eastAsia="Times New Roman" w:cs="Times New Roman" w:ascii="Times New Roman" w:hAnsi="Times New Roman"/>
          <w:color w:val="111111"/>
          <w:sz w:val="28"/>
          <w:szCs w:val="28"/>
          <w:lang w:val="en-US" w:bidi="en-US"/>
        </w:rPr>
        <w:t>Engelen, J. (2008). Modern digital libraries, the case of the audio-book boom. In K. m. al. (eds)</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Ed</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ICCHP 08 Proceedings of the 11th international conference on Computers Helping People with Special Needs (pp.284-290). Springer-Verlag Berlin, Heidelberg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Furini, M. (2008). Digital audio book: From passive to active pursuit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Multimedia Tools and Applications Journal, (40)1, 23-39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Harris, M. (2014). What are audio book? Retrieved October 12, 2014, from</w:t>
      </w:r>
    </w:p>
    <w:p>
      <w:pPr>
        <w:pStyle w:val="BookText"/>
        <w:rPr/>
      </w:pPr>
      <w:r>
        <w:rPr>
          <w:rFonts w:eastAsia="Times New Roman" w:cs="Times New Roman" w:ascii="Times New Roman" w:hAnsi="Times New Roman"/>
          <w:color w:val="111111"/>
          <w:sz w:val="28"/>
          <w:szCs w:val="28"/>
          <w:lang w:val="en-US" w:bidi="en-US"/>
        </w:rPr>
        <w:t>http://mp3.about.com/od/glossary/g/Audiobooks-Definition-What-Are-Audiobook.htm</w:t>
      </w:r>
    </w:p>
    <w:p>
      <w:pPr>
        <w:pStyle w:val="BookText"/>
        <w:rPr/>
      </w:pPr>
      <w:r>
        <w:rPr>
          <w:rFonts w:eastAsia="Times New Roman" w:cs="Times New Roman" w:ascii="Times New Roman" w:hAnsi="Times New Roman"/>
          <w:color w:val="111111"/>
          <w:sz w:val="28"/>
          <w:szCs w:val="28"/>
          <w:lang w:val="en-US" w:bidi="en-US"/>
        </w:rPr>
        <w:t>Irwin, W. (2009). Reading audio books. Philosophy and Literature,33 (2), 358-368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Over Drive. (N.d). History of Over Drive. Retrieved September 12, 2014, from Over Drive</w:t>
      </w:r>
    </w:p>
    <w:p>
      <w:pPr>
        <w:pStyle w:val="BookText"/>
        <w:rPr/>
      </w:pPr>
      <w:r>
        <w:rPr>
          <w:rFonts w:eastAsia="Times New Roman" w:cs="Times New Roman" w:ascii="Times New Roman" w:hAnsi="Times New Roman"/>
          <w:color w:val="111111"/>
          <w:sz w:val="28"/>
          <w:szCs w:val="28"/>
          <w:lang w:val="en-US" w:bidi="en-US"/>
        </w:rPr>
        <w:t>http://www.overdrive.com /company/who-we-are/history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Paul, F (2008). Amazon to buy Audibie for $300 millon. Retrieved</w:t>
      </w:r>
    </w:p>
    <w:p>
      <w:pPr>
        <w:pStyle w:val="BookText"/>
        <w:rPr/>
      </w:pPr>
      <w:r>
        <w:rPr>
          <w:rFonts w:eastAsia="Times New Roman" w:cs="Times New Roman" w:ascii="Times New Roman" w:hAnsi="Times New Roman"/>
          <w:color w:val="111111"/>
          <w:sz w:val="28"/>
          <w:szCs w:val="28"/>
          <w:lang w:val="en-US" w:bidi="en-US"/>
        </w:rPr>
        <w:t>October 12, 2014 from http:// www.reuters.com/article/2008/01/31/us-audible-amazon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idUSN3129158120080131</w:t>
      </w:r>
    </w:p>
    <w:p>
      <w:pPr>
        <w:pStyle w:val="BookText"/>
        <w:rPr/>
      </w:pPr>
      <w:r>
        <w:rPr>
          <w:rFonts w:eastAsia="Times New Roman" w:cs="Times New Roman" w:ascii="Times New Roman" w:hAnsi="Times New Roman"/>
          <w:color w:val="111111"/>
          <w:sz w:val="28"/>
          <w:szCs w:val="28"/>
          <w:lang w:val="en-US" w:bidi="en-US"/>
        </w:rPr>
        <w:t>Peters, T.A. (2007). Digital audio book services through libraries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Library Technology Reports, 43 (1)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Podiobooker. (N.d.). privacy and Legal Speak in plain (if not ill- formed) English. Podiobooker, The blog for Podiobooks. Com/privacy-and-legal-speak-in-plain-if-not-ill-formed-english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Project Gutenberg (2007). The Audio Books Project. Project Gutenberg, the first Producer of free ebooks. Retrieved September 12,2014, from</w:t>
      </w:r>
    </w:p>
    <w:p>
      <w:pPr>
        <w:pStyle w:val="BookText"/>
        <w:rPr/>
      </w:pPr>
      <w:r>
        <w:rPr>
          <w:rFonts w:eastAsia="Times New Roman" w:cs="Times New Roman" w:ascii="Times New Roman" w:hAnsi="Times New Roman"/>
          <w:color w:val="111111"/>
          <w:sz w:val="28"/>
          <w:szCs w:val="28"/>
          <w:lang w:val="en-US" w:bidi="en-US"/>
        </w:rPr>
        <w:t>www.gutenberg.org/wiki/Gutenberg:The_Audio_Books_Project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Reitz, J. M. (2014). Audiobook. Online Dictionary of library and Information Science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Retrieved September 12, 2014, from</w:t>
      </w:r>
    </w:p>
    <w:p>
      <w:pPr>
        <w:pStyle w:val="BookText"/>
        <w:rPr/>
      </w:pPr>
      <w:r>
        <w:rPr>
          <w:rFonts w:eastAsia="Times New Roman" w:cs="Times New Roman" w:ascii="Times New Roman" w:hAnsi="Times New Roman"/>
          <w:color w:val="111111"/>
          <w:sz w:val="28"/>
          <w:szCs w:val="28"/>
          <w:lang w:val="en-US" w:bidi="en-US"/>
        </w:rPr>
        <w:t>www.abc-clio.com/ODLIS/odlis-a.aspx-audiobook</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Rubery, M. (2008). Play it again, sam weller: New digital audiobooks and old ways of reading. Journal of Victorian Culture, 13(1), 58-79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Rubery, M. (2011). Audiobooks, literature, and sound studies. Oxfordshire: Routledge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Shiftedlibrarian. (2005). Introducing the Spoken Alexandria Project Podcast. Retrieved September 12, 2014, from http://www.theshiftedlibrarian.com/archives/2005/07/05/introducin</w:t>
      </w:r>
    </w:p>
    <w:p>
      <w:pPr>
        <w:pStyle w:val="BookText"/>
        <w:rPr/>
      </w:pPr>
      <w:r>
        <w:rPr>
          <w:rFonts w:eastAsia="Times New Roman" w:cs="Times New Roman" w:ascii="Times New Roman" w:hAnsi="Times New Roman"/>
          <w:color w:val="111111"/>
          <w:sz w:val="28"/>
          <w:szCs w:val="28"/>
          <w:lang w:val="en-US" w:bidi="en-US"/>
        </w:rPr>
        <w:t>g_the_spoken_alexandria_Project_podcast.html</w:t>
      </w:r>
    </w:p>
    <w:p>
      <w:pPr>
        <w:pStyle w:val="BookText"/>
        <w:rPr/>
      </w:pPr>
      <w:r>
        <w:rPr>
          <w:rFonts w:eastAsia="Times New Roman" w:cs="Times New Roman" w:ascii="Times New Roman" w:hAnsi="Times New Roman"/>
          <w:color w:val="111111"/>
          <w:sz w:val="28"/>
          <w:szCs w:val="28"/>
          <w:lang w:val="en-US" w:bidi="en-US"/>
        </w:rPr>
        <w:t>Telltale Weekly. (2007). Spoken Alexandria project. Retrieved March 12, 2014, from</w:t>
      </w:r>
    </w:p>
    <w:p>
      <w:pPr>
        <w:pStyle w:val="BookText"/>
        <w:rPr/>
      </w:pPr>
      <w:r>
        <w:rPr>
          <w:rFonts w:eastAsia="Times New Roman" w:cs="Times New Roman" w:ascii="Times New Roman" w:hAnsi="Times New Roman"/>
          <w:color w:val="111111"/>
          <w:sz w:val="28"/>
          <w:szCs w:val="28"/>
          <w:lang w:val="en-US" w:bidi="en-US"/>
        </w:rPr>
        <w:t>www.alexwilson.com/telltale/spokenalexandria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Yingling, J. (1998). A study of audiobook users at the Salem, Ohio Public Library. Masters Research Paper, Kent State University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Webb, L., &amp; Meyer, N. (2006). iPods, audiobooks, ebooks, and more: Empowering reading through. Based on Presentation October 23, 2006 Internet @ Schools West</w:t>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Wilde, S., &amp; Larson J. (2007. Listen! Its good for kids. Audio File April/May: 23-25. Retrieved September 12, 2014, from http://www.audiofilemagazine.com/article_archive/ Listengoodforki dsAM07.pdf</w:t>
      </w:r>
      <w:r>
        <w:rPr>
          <w:rFonts w:eastAsia="Times New Roman" w:cs="Times New Roman" w:ascii="Times New Roman" w:hAnsi="Times New Roman"/>
          <w:color w:val="111111"/>
          <w:sz w:val="28"/>
          <w:szCs w:val="28"/>
          <w:rtl w:val="true"/>
          <w:lang w:val="en-US" w:bidi="en-US"/>
        </w:rPr>
        <w:t xml:space="preserve"> </w:t>
      </w:r>
      <w:bookmarkStart w:id="33" w:name="pg5416_45747"/>
    </w:p>
    <w:p>
      <w:pPr>
        <w:pStyle w:val="Heading2"/>
        <w:numPr>
          <w:ilvl w:val="1"/>
          <w:numId w:val="1"/>
        </w:numPr>
        <w:rPr/>
      </w:pPr>
      <w:bookmarkStart w:id="34" w:name="__RefHeading___Toc1687421_581953129"/>
      <w:bookmarkStart w:id="35" w:name="_Toc10"/>
      <w:bookmarkEnd w:id="33"/>
      <w:bookmarkEnd w:id="34"/>
      <w:r>
        <w:rPr>
          <w:rtl w:val="true"/>
        </w:rPr>
        <w:t>فصل دوم</w:t>
      </w:r>
      <w:r>
        <w:rPr>
          <w:rtl w:val="true"/>
        </w:rPr>
        <w:t xml:space="preserve">: </w:t>
      </w:r>
      <w:r>
        <w:rPr>
          <w:rtl w:val="true"/>
        </w:rPr>
        <w:t>کارکرد فرهنگی و اجتماعی</w:t>
      </w:r>
      <w:bookmarkEnd w:id="35"/>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6" w:name="__RefHeading___Toc1687423_581953129"/>
      <w:bookmarkStart w:id="37" w:name="_Toc11"/>
      <w:bookmarkEnd w:id="36"/>
      <w:r>
        <w:rPr>
          <w:rtl w:val="true"/>
        </w:rPr>
        <w:t>اشاره</w:t>
      </w:r>
      <w:bookmarkEnd w:id="37"/>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 w:name="pg5416_45751"/>
      <w:bookmarkStart w:id="39" w:name="pg5416_45751"/>
      <w:bookmarkEnd w:id="39"/>
    </w:p>
    <w:p>
      <w:pPr>
        <w:pStyle w:val="Heading3"/>
        <w:numPr>
          <w:ilvl w:val="2"/>
          <w:numId w:val="1"/>
        </w:numPr>
        <w:rPr/>
      </w:pPr>
      <w:bookmarkStart w:id="40" w:name="pg5416_45751"/>
      <w:bookmarkStart w:id="41" w:name="__RefHeading___Toc1687425_581953129"/>
      <w:bookmarkStart w:id="42" w:name="_Toc12"/>
      <w:bookmarkEnd w:id="40"/>
      <w:bookmarkEnd w:id="41"/>
      <w:r>
        <w:rPr>
          <w:rtl w:val="true"/>
        </w:rPr>
        <w:t>کتاب گویا و اشتغال روشندلان</w:t>
      </w:r>
      <w:bookmarkEnd w:id="42"/>
    </w:p>
    <w:p>
      <w:pPr>
        <w:pStyle w:val="BookText"/>
        <w:rPr/>
      </w:pPr>
      <w:r>
        <w:rPr>
          <w:rFonts w:ascii="IRNazanin" w:hAnsi="IRNazanin" w:eastAsia="IRNazanin"/>
          <w:color w:val="111111"/>
          <w:sz w:val="28"/>
          <w:sz w:val="28"/>
          <w:szCs w:val="28"/>
          <w:rtl w:val="true"/>
          <w:lang w:bidi="fa-IR"/>
        </w:rPr>
        <w:t>کتاب گویا و اشتغال روشندلان</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اشتغال یکی از بزرگترین چالش‌ها در دنیای امروز و نیز دغدغه اصلی دولت‌ها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با بسیاری متغیرهای منفی و مثبت اجتماعی مثل امنیت، آرامش روانی، بزهکاری و جرم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وضعیت معلولان و اشتغال آنان از نظر کارشناسان، کاری پیچیده و دارای مشکلات و موانع به حساب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نظر می‌رسد اگر کتاب گویا به کمک اشتغال به کار گرفته شود اشتغال معلولین بهتر و زودتر به نتیجه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چگونگی استخدام کتاب گویا در خدمت اشتغال نیاز به بحث و تحلیل دارد که در این مقاله به آن می‌پردازم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گویا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چند نظر می‌تواند به کمک اشتغال معلول بشتابد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گویا به عنوان یک شغل پررونق و مورد نیاز، به جذب معلولین پرداخته و برای آنان اشتغال‌زایی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با استفاده از کتاب گویا می‌توان مهارت افزایی نمود و با آموزش معلولین، آنها را مهیا برای کار در شغل خاصی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تعمیم گویاسازی به انواع سامانه‌های مدرن و جدید غیر از کتاب</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در این مقاله اینست که کتاب گویا چه نوع ارتباط‌هایی با اشتغال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مشخصاً درصدد اثبات این نکته هستم که کتاب گویا با آماده سازی محیط؛ آماده سازی روحی و ذهنی روشندلان؛ آماده سازی روشندلان از نظر حرفه‌وفن و بالاخره آماده سازی فرهنگ جامعه در ارتباط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کتاب گویا سه متغیر محیط، فرهنگ اجتماعی و روحیه و مهارت روشندل را آماده نموده و موجب ارتقای آنها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محیطی که روشندل در آنجا قرار است کار کند، باید مناسب سازی شده باشد، با سازه‌های گویایی، روشندل راهنمایی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آسانسور و دیگر تجهیزات گویا باشند؛ ابزارها و دستگاههایی که روشندل با آنها سروکار دارد گویا شوند؛ به عبارت دیگر گویاسازی محدود به کتاب نباشد بلکه هر آنچه روشندل با آنها سروکار دارد، </w:t>
      </w:r>
    </w:p>
    <w:p>
      <w:pPr>
        <w:pStyle w:val="BookText"/>
        <w:rPr/>
      </w:pPr>
      <w:r>
        <w:rPr>
          <w:rFonts w:ascii="IRNazanin" w:hAnsi="IRNazanin" w:eastAsia="IRNazanin"/>
          <w:color w:val="111111"/>
          <w:sz w:val="28"/>
          <w:sz w:val="28"/>
          <w:szCs w:val="28"/>
          <w:rtl w:val="true"/>
          <w:lang w:bidi="fa-IR"/>
        </w:rPr>
        <w:t>گویا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با انواع آثار گویا می‌توان جامعه را آماده کرد تا اشتغال روشندلان را قبول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کارخانه‌دارها و صاحبان حرفه‌ها و فنون را با کمک کتاب گویا می‌توان آماده ساخت؛ فرهنگ و ذهیت آنان را به سوی تعامل صحیح با روشندلان آماده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تأثیرات کتاب گویا در مهارت افزایی و در افزایش حرفه‌وفن روشندلان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آماده سازی در زمینه مزبور، اشتغال روشندلان را سامان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مهارت افزایی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تعلیم انواع مهارت‌ها از طریق کتاب گویا هم به نابیناها و هم به عموم مردم و اقشار مختلف، آنان را آماده جذب 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علوم و فنون پیشرفت قابل توجه داشته و نیروهای شاغل باید تخصص و تبحر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افزایش مهارت‌ها و تجارت، افراد بهتر و زودتر جذب بازار کار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دنیای امروز در بحث اقتصاد، تجارت، کسب و کار و همه علوم و فنون به سویی رفته که بستر برای فعالیت همه افراد با هر نوع توانایی و قابلیتی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گفته می‌شود در صنعت، ماشین‌ها و دستگاه‌ها جای انسان‌ها را گرفته‌اند و افراد حتی توانمند، بیکار شده‌اند، چه رسد به معلولان که هیچ جایی برای آنها نیست،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اولاً جمعیت رو به زیادشدن است؛ دوم اینکه خود دستگاهها نیاز به نگهداری و مدیریت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دنیای امروز، با ورود تکنولوژی‌های جدید و پیشرفت روزافزون فنون مختلف، می‌توان فرصت‌های شغلی جدیدی را برای معلولان و به ویژه کم بینایان و نابینایان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مهارت افزایی، توانایی و پتانسیل‌های موجود در بازارهای رقابتی در جهت افزایش بهره‌دهی افراد را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گویا وسیله مناسبی برای آموزش مهارت‌ها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دنیای مدرن، فرصت و امکانات برای رفتن به محل خاص و سرکلاس نشستن بسیار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کتاب گویا را در هرجا و در هر شرایط می‌تواند نقش مربی آموزشی داشته باشد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دهه‌ها اخیر، بر اصول مهندسیِ فاکتورهای انسانی یا همان ارگونومی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Ergonomics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جهت ایجاد شغل‌های مناسب برای تمام افراد جامعه و همچنین معلولان تکیه و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ماشینیزم افراطی به سرآمده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p>
    <w:p>
      <w:pPr>
        <w:pStyle w:val="BookText"/>
        <w:rPr/>
      </w:pPr>
      <w:r>
        <w:rPr>
          <w:rFonts w:ascii="IRNazanin" w:hAnsi="IRNazanin" w:eastAsia="IRNazanin"/>
          <w:color w:val="111111"/>
          <w:sz w:val="28"/>
          <w:sz w:val="28"/>
          <w:szCs w:val="28"/>
          <w:rtl w:val="true"/>
          <w:lang w:bidi="fa-IR"/>
        </w:rPr>
        <w:t>تخریب‌های روانی و اجتماعی این مکتب بسیار عمیق و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ماشین بر همه امور انسان سیطره داشته باشد توسط کارشناسان به شدت نقد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تجدید حیات انسان، با آموزش‌ها از طریق رسانه‌ها و کتاب گویا، محوریت او را می‌توان افزایش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گویا به عنوان روش علمی، ظرفیت‌ها و توانمندی‌های انسان را ارتقاء داده و اطلاعات مورد نیاز مشاغل، محیط کار و تجهیزات را در اختیار او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کتاب گویا با حداقل هزینه، اطلاعات لازم درباره طراحیِ درست و مناسب مشاغل، تجهیزات و محیط کار، بالارفتن سطح ایمنی، بهداشت، تطبیق کار با کارگر و در نهایت رضایت شغلی و بهبود بهره‌وری را در اختیار او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ارگونومی به عنوان دانش نوینی که در تلاش برای پر کردن شکاف بین انسان و محیط زندگی اش و در واقع ترکیب علم پزشکی، محیط شناسی است، نقش انسان را در مقابل ماشین توسعه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اشتغالی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کتاب گویا در آموزش قشرهای عامل ولی غیرمتعارف،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خانه‌دا، معلولین خانه‌نشین، پیرمردهای بازنشسته و دانش‌آموزان می‌توانند کارهایی را از طریق کتاب گویا فرا گرفته و پاره وقت به تولید مشغول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کیف‌سازی، بافندگی، خیاطی، صحافی و ده‌ها شغل دیگر را از این طریق می‌توان یاد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بررسی‌ها نشان می‌دهد که تبعیض اجتماعی و شغلی، اشتغال در مشاغل سطحِ پایین و دستمزد کم، از مواردی است که بین گروه‌های آسیب‌پذیر شغلی نظیر کودکان، زنان، مهاجرین و به ویژه معلولین به وفور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آموزش و افزایش تبحر و مهارت‌ها و نیز با سامان‌دهی به مشاغل و تشکیل تشکل‌ها، این مشکلات به ویژه در زمینه معلولین مرتفع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که در میان گروه‌های نامبرده، وضعیت معلولین و انسانهای ناتوان بیشتر از سایرین مورد بی‌توجهی واقع شده و به ویژه معلولین در بسیاری از زمینه‌ها تحت تبعیض قرار می‌گیرند؛ به طوری که نه تنها حقوق انسانیشان نادیده گرفته می‌شود بلکه توانایی‌ها و قابلیت هایشان نیز مورد بی توجهی واقع می‌شوند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تمام گروه‌های جامعه از معلولان به عنوان خاص ترین گروه با نیازهای </w:t>
      </w:r>
    </w:p>
    <w:p>
      <w:pPr>
        <w:pStyle w:val="BookText"/>
        <w:rPr/>
      </w:pPr>
      <w:r>
        <w:rPr>
          <w:rFonts w:ascii="IRNazanin" w:hAnsi="IRNazanin" w:eastAsia="IRNazanin"/>
          <w:color w:val="111111"/>
          <w:sz w:val="28"/>
          <w:sz w:val="28"/>
          <w:szCs w:val="28"/>
          <w:rtl w:val="true"/>
          <w:lang w:bidi="fa-IR"/>
        </w:rPr>
        <w:t>ویژه یاد می‌کنیم چرا که این گروه به طور اخص، بسیار آسیب پذیر بوده و عدم داشتن شغل و منبع درآمد بعنوان راهی برای رسیدن به استقلال فردی و مالی آستانه ی این آسیب پذیری را تا حد بسیار زیادی پایین آورده و از معلولان فاقد شغل، افراد رنجور و شکننده‌ای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مشکلات با اجرای دو شیوه در بسیاری از جوامع مرتفع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فرهنگ‌سازی و دوم اطلاع‌رسانی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روش از کتاب گویا به عنوان یک رسانه کارآمد می‌توان 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اروپا تشکل‌های معلولین، کتب گویا درباره مشکلات معلولین تهیه کرده و در باب کلیسا و روحانیون هدیه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آنان خواسته شده مردم را در این زمینه آموزش دهند و توجیه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پس از چند دهه، مشکلات شغلی معلولین بسیار کاهش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تلاش و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جامعه‌ای که بزرگترین و عالی‌ترین رهبرش یعنی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نابینا مهم‌ترین کارها را می‌سپارد، معلولین احساس افتخار و غرور نموده و تلاش می‌کنند روی پای خود حرکت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عبداللّه بن ام مکتوم را به عنوان مدیر امور مدنی و شهری تعیین کرد در زمانی‌که او به جنگ رفته و در شهر خود حضور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جوامعی که معلولین احساس بی‌کفایتی، وابستگی و عدم اطمینان به آینده می‌کنند؛ خود را مطرود ِجامعه می‌دانند، اینان برای امرار معاش به گدایی رو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مسئله اصلی که اینگونه وضعیت‌ها را برای افراد رقم می‌زند، موقعیت نامساعد افراد معلول در بازار کار است؛ به طوری که میزان بیکاری آنها بسیار بیشتر از افراد عادی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بیکاری در تمامی سنین و تمامی شرایط در افراد معلول مشهود و نمایان است و بسیاری از معلولین به دلیل ارج ننهادن بر مهارت هایشان از سوی کارفرمایان با فرصت‌های شغلی کمتری روبرو می‌شوند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راستا مدیریت نیروی انسانیِ آسیب دیده و معلول در اقتصاد و صنعت به تدریج جای خود را باز کرده و روز به روز بر اهمیت آن افزوده می‌شود و معلولان نیز جزئی از نیروی انسانی به شمار می‌آیند که درصد قابل توجهی را نیز شامل می‌شوند و اینجاست که مدیریت نیروی انسانی در هر جامعه‌ای وظیفه دارد با برنامه ریزی صحیح و آموزش مهارت‌های لازم و فراهم کردن امکانات و شرایط </w:t>
      </w:r>
    </w:p>
    <w:p>
      <w:pPr>
        <w:pStyle w:val="BookText"/>
        <w:rPr/>
      </w:pPr>
      <w:r>
        <w:rPr>
          <w:rFonts w:ascii="IRNazanin" w:hAnsi="IRNazanin" w:eastAsia="IRNazanin"/>
          <w:color w:val="111111"/>
          <w:sz w:val="28"/>
          <w:sz w:val="28"/>
          <w:szCs w:val="28"/>
          <w:rtl w:val="true"/>
          <w:lang w:bidi="fa-IR"/>
        </w:rPr>
        <w:t>مساعد و برابر برای این قشر، از امکانات و پتانسیل‌های نیروی انسانی آسیب دیده و معلول به نحو احسن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زمینه سازی برای اشتغال معلولان به عنوان یک فرایند تدریجی و مستمر علاوه بر جنبه‌های فنی و تخصصی آن، نیاز به ایجاد بسترهای مناسب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بسترها، فرهنگ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رفتار و فرهنگ جامعه جنبه منفی داشته باشد نتیجه مثبت زمینه سازی برای اشتغال معلولان، فوق العاده پایین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درک معلولان در جامعه و ناتوانی مردم در برقراری رابطه با آنان مانع اجتماعی مهمی برای اشتغال آنها به شمار می‌رود، که از مهم ترین علل آن می‌توان به عدم وجود اطلاعات صحیح و کافی در مورد توانایی‌های معلولان در جامعه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قرآن، احادیث، سخنان بزرگان، زندگی‌نامه اشخاص موفق را می‌توان به صورت کتاب گویا در اختیار جامعه قرار داد، بطوری‌که هم معلولین و هم افراد عادی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بسیار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مولانا در مثنوی درباره نابینایان اگر با هنرورزی کتاب گویا شود بسیار جذاب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گسترش گویاسازی و دیگر نمادها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به صورت گفتاری و لمسی برای نابینایان و علائم نوری یا رنگی برای ناشنوایان در بسیاری از زمینه‌ها قابل اجرا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اینها زندگی شهری را برای معلولین تسهیل و راحت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کشورهایی مثل آلمان تشکل‌های معلولین بودجه‌های اینگونه کارها را از دولت می‌گیرند و خودشان اجرا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سهم و حق معلولین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اگر دست اینان باشد با دلسوزی بیشتر اجرا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جامعه‌ای مثل ایران بودجه مناسب‌سازی با اینکه کاملاً تصویب نشده، اما کم نیست و می‌تواند حداقل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جمعیت معلولین بیکار را مشغول به کار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تکنولوژی‌های جدید در عرصه صنعت و خدمات اتوماسیون اداری و صنعتی با سرعت فزاینده‌ای در حال افزایش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نیروی انسانی ماهر و توانا در این عرصه‌ها ضروری است مشروط به اینکه آموزش لازم را فراگرفته و نیز برای معلولین علائم آگاهی و هشدار نصب شده باشد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جوامع با تصویب قوانین و فرهنگ‌سازی می‌توانند راه را برای اشتغال معلولان هموارتر سازند ، زیرا با اجرای این قوانین سازمان‌ها و ادارات موجود در جامعه </w:t>
      </w:r>
    </w:p>
    <w:p>
      <w:pPr>
        <w:pStyle w:val="BookText"/>
        <w:rPr/>
      </w:pPr>
      <w:r>
        <w:rPr>
          <w:rFonts w:ascii="IRNazanin" w:hAnsi="IRNazanin" w:eastAsia="IRNazanin"/>
          <w:color w:val="111111"/>
          <w:sz w:val="28"/>
          <w:sz w:val="28"/>
          <w:szCs w:val="28"/>
          <w:rtl w:val="true"/>
          <w:lang w:bidi="fa-IR"/>
        </w:rPr>
        <w:t>مجبور به تجدیدنظر در اصول و معیارهای استخدامی خود شده و همچنین وادار به تعریف شغل‌های مناسب و طراحی شغلی، برای افراد معلول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کتاب گویا می‌توان فرهنگ‌سازی کرد، می‌توان مهارت‌افزایی نمود و مسئولین و مدیران را با وظایفشان آشنا ساخت و ده‌ها فرآیند دیگر را با استفاده از کتاب گویا می‌توان تسهیل و اجرا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و جایگاه رسانه‌های مدرن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سرعت تحول جوامع، با نفوذِ رسانه‌های نو نظیر رادیو و تلویزیون و اینترنت با رشد روزافزونی رو به 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اینترنت با قدرت نفوذی که دارد، نه تنها به عنوان یک رسانه یا </w:t>
      </w:r>
      <w:r>
        <w:rPr>
          <w:rFonts w:eastAsia="Times New Roman" w:cs="Times New Roman" w:ascii="Times New Roman" w:hAnsi="Times New Roman"/>
          <w:color w:val="111111"/>
          <w:sz w:val="28"/>
          <w:szCs w:val="28"/>
          <w:lang w:val="en-US" w:bidi="en-US"/>
        </w:rPr>
        <w:t>media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جوامع بشری نفوذ پیدا کرده بلکه به یک بستر مبادله اطلاعات در اغلب زمینه‌ها مبدل شده است به گونه‌ای که فرصت‌های عدیده شغلی را برای کاربران فراهم کرده و به مفهوم کسب وکار الکترونیکی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e-Business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عینیت 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بیان دیگر درعصر حاضر، در پی متداول شدن دسترسی به رسانه ی بدون مرزِ اینترنت، نظام کار و کار آفرینی هم دست خوش تغییرات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اینترنت به عنوان اصلی‌ترین زیربنای کارآفرینی الکترونیک بستر مناسبی را برای آموزش، تجارت، بازاریابی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شیوه نوین فراهم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کسب و کار دیجیتالی یا الکترونیکی که امروزه از آن به عنوان شیوه‌ای جدید درتجارت و اقتصاد جهانی یاد می‌شود نیز می‌تواند یکی از موثرترین راهکارهای جوامع در حل مشکل اشتغال معلولان باشد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دولت‌ها امروز برای اشتغال معلولان هزینه نکنند و امروز بسترهای لازم را برای اشتغال این گروه مهیا نکنند در آینده‌ای که چندان هم دور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چندین برابر در دارو و درمان، برای معالجه امراض روحی، روانی، درمان مبتلایان به انزوا، سرخوردگی‌های اجتماعی، بیماری‌های جسمی که در نتیجه عدم فعالیت ایجاد شده، نیز برای جبران خسارت‌های حاصل از بزه‌ها و جرم‌ها که در نتیجه نداشتن شغل و انگیزه محکم برای ادامه زندگی و به دنبال آن تشکیل خانواده هزینه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کارآفرینی برای شهروندان معلول نه تنها هزینه نیست بلکه سرمایه گذاری است برای داشتن جامعه‌ای سالم و به دور از تشنج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 استفاده از سامانه‌ای مثل کتاب گویا و گویاسازی، کارآفرینی و اشتغال معلولین به سرعت </w:t>
      </w:r>
    </w:p>
    <w:p>
      <w:pPr>
        <w:pStyle w:val="BookText"/>
        <w:rPr/>
      </w:pPr>
      <w:r>
        <w:rPr>
          <w:rFonts w:ascii="IRNazanin" w:hAnsi="IRNazanin" w:eastAsia="IRNazanin"/>
          <w:color w:val="111111"/>
          <w:sz w:val="28"/>
          <w:sz w:val="28"/>
          <w:szCs w:val="28"/>
          <w:rtl w:val="true"/>
          <w:lang w:bidi="fa-IR"/>
        </w:rPr>
        <w:t>فراگیر و تحقق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خودباوری و خودکفایی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معلولین نخست باید روحیه کار و تلاش پیدا کنند؛ اعتماد به نفس در اینکه می‌توانند جامعه مطلوب خود را بسازند،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تحقق اخلاقیات مطلوب و گذشتن از اخلاقیات مذموم راه برای کارآفرینی و سازندگی باز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تشکل‌ها و نهادهای متصدی معلولین با توجیه معلولین و آموزش آنان به ویژه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گویا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می‌توانند اهداف مزبور را محقق نمایند و بستر لازم برای اشتغال معلولین فراهم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معلولین هر جامعه فقط بودجه چند سرفصل را در اختیار داشته باشند و البته به درستی و بدون اسراف و تبذیر و با مدیریت سالم این بودجه‌ها را صرف نمایند، قطعاً به وضعیت مطلوب در زمینه اشتغال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سرفصل‌های مالی و بودجه‌ای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مناسب‌سازی، تولید کتاب گویا برای عموم و برای نابینایان، آموزش و مهارت افزایی در عرصه خود اشتغالی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بودجه‌ها به روش اقتصادی و صحیح تدبیر شوند، قطعاً معلولین به خود کفایی و اشتغال 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و اشتغال از معضلات اساسی در جوامع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با ده‌ها متغیر دیگر در ارتباط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اشتغال عامل مخرب و اشتغال زمینه سازندگی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آحاد روشندلان در ایران بدانند که دولت یا مسئولین و مقامات نمی‌توانند برای آنان معجزه کنند و خودشان باید با تدبیر و تفکر، با پی‌گیری و اتحاد و تشکل برای اشتغال چاره اندیشی جامع و اساسی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پاره‌ای از تجارب تاریخی جامعه اسلامی و نیز دستاوردهای دیگر جوامع را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تلاش کرده نقش اطلاع‌رسانی و فرهنگ‌سازی را در چارچوب کتاب گویا برجسته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که خود معلول و سال‌ها در این‌باره فکر کرده و دغدغه اشتغال داشته و اکنون با این دغدغه زندگی می‌کند، از موضع واقع‌گرایی به تحلیل این مقوله پرداخته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تمامی تجارب عینی و واقعی را مطالعه و جمع‌آوری کرده و تلاش نموده نقش عینی کتاب گویا در اشتغال روشندلان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اینکه کتاب گویا می‌تواند روشندل را از نظر روحی و ذهنی و نیز فرهنگ اجتماعی و محیط کار و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 را آماده نماید تا روشندلان بتوانند به راحتی جذب بازار کار شده و مشغول کار و تولید شوند</w:t>
      </w:r>
      <w:r>
        <w:rPr>
          <w:rFonts w:eastAsia="IRNazanin" w:cs="IRNazanin"/>
          <w:color w:val="111111"/>
          <w:sz w:val="28"/>
          <w:szCs w:val="28"/>
          <w:rtl w:val="true"/>
          <w:lang w:bidi="fa-IR"/>
        </w:rPr>
        <w:t xml:space="preserve">. </w:t>
      </w:r>
      <w:bookmarkStart w:id="43" w:name="pg5416_45768"/>
    </w:p>
    <w:p>
      <w:pPr>
        <w:pStyle w:val="Heading3"/>
        <w:numPr>
          <w:ilvl w:val="2"/>
          <w:numId w:val="1"/>
        </w:numPr>
        <w:rPr/>
      </w:pPr>
      <w:bookmarkStart w:id="44" w:name="__RefHeading___Toc1687427_581953129"/>
      <w:bookmarkStart w:id="45" w:name="_Toc13"/>
      <w:bookmarkEnd w:id="43"/>
      <w:bookmarkEnd w:id="44"/>
      <w:r>
        <w:rPr>
          <w:rtl w:val="true"/>
        </w:rPr>
        <w:t>جنبه‌ها و ابعاد کتاب گویا</w:t>
      </w:r>
      <w:bookmarkEnd w:id="45"/>
    </w:p>
    <w:p>
      <w:pPr>
        <w:pStyle w:val="BookText"/>
        <w:rPr/>
      </w:pPr>
      <w:r>
        <w:rPr>
          <w:rFonts w:ascii="IRNazanin" w:hAnsi="IRNazanin" w:eastAsia="IRNazanin"/>
          <w:color w:val="111111"/>
          <w:sz w:val="28"/>
          <w:sz w:val="28"/>
          <w:szCs w:val="28"/>
          <w:rtl w:val="true"/>
          <w:lang w:bidi="fa-IR"/>
        </w:rPr>
        <w:t>جنبه‌ها و ابعاد کتاب گویا</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کتاب گویا ابعاد متنوع حقوقی، اقتصادی، هنری، اجتماعی و فنی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متخصصان درباره زوایای این پدیده اظهار نظرهایی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هنوز مباحث فراوان مانده و هنوز بسیاری از ابعاد و مسائل آن کاملاً روشن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طرح دیدگاه‌ها برای در انداختن تعاملات فکری و تضارب اندیشه‌وران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به برخی از دیگاه‌هایی که رسانه‌ها جمع‌آوری و اطلاع‌رسانی کرده‌اند،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مهجوریت کتاب‌های صوتی در بازار نشر ایران</w:t>
      </w:r>
    </w:p>
    <w:p>
      <w:pPr>
        <w:pStyle w:val="BookText"/>
        <w:rPr/>
      </w:pPr>
      <w:r>
        <w:rPr>
          <w:rFonts w:ascii="IRNazanin" w:hAnsi="IRNazanin" w:eastAsia="IRNazanin"/>
          <w:color w:val="111111"/>
          <w:sz w:val="28"/>
          <w:sz w:val="28"/>
          <w:szCs w:val="28"/>
          <w:rtl w:val="true"/>
          <w:lang w:bidi="fa-IR"/>
        </w:rPr>
        <w:t>تولید و توزیع کتا‌ب‌های صوتی در دنیای امروز بخشی از صنعت نشر را تشکیل می‌دهد که متاسفانه در کشور ما از این ظرفیت بالقوه استفاده بهینه نشده و تنها برخی از ناشران در این زمینه حرکت‌های کوچکی را تجربه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هنگام رانندگی یا انتظار کشیدن در ایستگاه‌های اتوبوس و مترو، کسی با صدای دلنشین کتاب مورد علاقه‌ات را برایت بخواند، و ما فقط گوش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لابه‌لای فصل‌های مختلف، موسیقی ملایمی را بشنوی که تو را ببرد به فضای متنی که برایت خوانده شد و این وضعیت به دلخواه خودت قطع شود یا ادامه یابد و حتی در کمترین زمان ممکن و با حرکتی کوچک دست، متن کتاب دیگری جایگزین متن فعلی شود و این روند به هر میزان که خودت تمایل داری ادامه یابد یا قطع شود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چنین وضعیتی در بسیاری از کشورهای جهان از حد یک رویای شیرین فراتر رفته و تقریباً اکثر کتاب‌های مورد علاقه کتاب‌خوان‌های آن جامعه به صورت </w:t>
      </w:r>
    </w:p>
    <w:p>
      <w:pPr>
        <w:pStyle w:val="BookText"/>
        <w:rPr/>
      </w:pPr>
      <w:r>
        <w:rPr>
          <w:rFonts w:ascii="IRNazanin" w:hAnsi="IRNazanin" w:eastAsia="IRNazanin"/>
          <w:color w:val="111111"/>
          <w:sz w:val="28"/>
          <w:sz w:val="28"/>
          <w:szCs w:val="28"/>
          <w:rtl w:val="true"/>
          <w:lang w:bidi="fa-IR"/>
        </w:rPr>
        <w:t>کتاب‌های صوتی موجود است و هر کسی که بخواهد می‌تواند با پرداخت مبلغی معینی کتاب صوتی مورد نظر خود را تهیه در شرایط مختلف از آن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چنین شرایطی در بازار نشر کشور ما به طور گسترده و فراگیر حاکم نیست، به عوامل متعددی بستگی دارد که یکی از آن‌ها، نبود قوانین مصوب کامل در زمینه حق مالکیت مرتبط با این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خبرگزاری فارس،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رادیو ایران صدا و کتاب گویا</w:t>
      </w:r>
    </w:p>
    <w:p>
      <w:pPr>
        <w:pStyle w:val="BookText"/>
        <w:rPr/>
      </w:pPr>
      <w:r>
        <w:rPr>
          <w:rFonts w:ascii="IRNazanin" w:hAnsi="IRNazanin" w:eastAsia="IRNazanin"/>
          <w:color w:val="111111"/>
          <w:sz w:val="28"/>
          <w:sz w:val="28"/>
          <w:szCs w:val="28"/>
          <w:rtl w:val="true"/>
          <w:lang w:bidi="fa-IR"/>
        </w:rPr>
        <w:t>شباهت‌های بسیار بین پروژه‌های رادیویی و کتاب گویا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دو می‌توانند با تعامل و داد و ستد سازنده در توسعه یکدیگر مؤثر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رادیو ایران صدا به بخشی از تلاش‌ها در این زمینه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گزارش خبرگزاری کتاب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از راه‌اندازی رادیو اینترنتی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روزهای آغازین سال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واحدی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کتاب‌های گویا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یکی از بخش‌های این رادیو، فعالیت خود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امکان مطالعه در هر زمان و مکان با بهره‌مندی از کتاب‌های گویا را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خبرگزاری ایران کتاب، درباره اهداف و برنامه‌های راه‌اندازی بخش کتاب گویا در رادیو اینترنتی ایران‌صدا به نشانی </w:t>
      </w:r>
      <w:r>
        <w:rPr>
          <w:rFonts w:eastAsia="Times New Roman" w:cs="Times New Roman" w:ascii="Times New Roman" w:hAnsi="Times New Roman"/>
          <w:color w:val="111111"/>
          <w:sz w:val="28"/>
          <w:szCs w:val="28"/>
          <w:lang w:val="en-US" w:bidi="en-US"/>
        </w:rPr>
        <w:t>www.iranseda.ir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حمیدرضا صحراگرد، مدیر این رادیوی اینترنتی گفت‌وگو کرده است و اطلاعات سودمندی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صحراگرد در آغاز به ضرورت ایجاد تغییر در برنامه‌های رادیویی و تلویزیونی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رادیو اینترنتی‌های مختلفی در کشور و نقاط مختلف جهان به شیوه‌های مختلف فعالیت می‌کنند، اما از آغاز با ورود به رادیو اینترنتی ایران صدا دغدغه کاری را داشتم که رادیوهای دیگر نتوانند آن را انجام بدهند و یا بخشی وجود داشته باشد که پیش از این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 کتاب گویا در سایت‌های مختلف به دو صورت انجام می‌شوند، نوع اول، کتاب‌های رمان و داستانی هستند که به صورت قصه روایت شده‌اند و نوع دوم کتاب‌هایی‌اند که به صورت اجرای نمایشی تهیه می‌شوند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برخی کتاب‌های گویا، شامل سخنرانی روسای جمهور و یا مباحث </w:t>
      </w:r>
    </w:p>
    <w:p>
      <w:pPr>
        <w:pStyle w:val="BookText"/>
        <w:rPr/>
      </w:pPr>
      <w:r>
        <w:rPr>
          <w:rFonts w:ascii="IRNazanin" w:hAnsi="IRNazanin" w:eastAsia="IRNazanin"/>
          <w:color w:val="111111"/>
          <w:sz w:val="28"/>
          <w:sz w:val="28"/>
          <w:szCs w:val="28"/>
          <w:rtl w:val="true"/>
          <w:lang w:bidi="fa-IR"/>
        </w:rPr>
        <w:t>دانشگاهی است که به نوعی تالیف صوتی نامیده می‌شوند و به برنامه رادیویی شباهت دارند، این کتاب‌های گویا را با اندکی تغییر می‌توان به شکل مکتوب درآورد و چاپ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تولد کتاب‌های گویا از برنامه‌های رادیویی مثل برنامه‌های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 ظهر 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یک قصه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کیمیای خیال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گنبد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ترانه آبی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به کتاب گویا تبدیل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برنامه‌ها گنجینه‌ای غنی در آرشیو رادیو بودند که اگر از کنار آن‌ها بی‌تفاوت می‌گذشتیم خطای استراتژیکی محسوب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تصمیم گرفته شد هر برنامه‌ای که بر مبنای یک کتاب مکتوب باشد استخراج، دسته‌بندی و با حداقل تغییرات به صورت کتاب گویا، روی سایت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بعدی گسترش استفاده از کتاب گویا در همه 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کتاب‌های گویا بر روی سایت به فروش می‌رسند و فرد می‌تواند با در اختیار داشتن کد کاربردی و رمز عبور، این کتاب‌ها را دانلود کند و در هر زمان و مکانی که می‌خواهد، آن را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دانلود نیز می‌توانند فایل کتاب به روی تلفن همراه و یا </w:t>
      </w:r>
      <w:r>
        <w:rPr>
          <w:rFonts w:eastAsia="Times New Roman" w:cs="Times New Roman" w:ascii="Times New Roman" w:hAnsi="Times New Roman"/>
          <w:color w:val="111111"/>
          <w:sz w:val="28"/>
          <w:szCs w:val="28"/>
          <w:lang w:val="en-US" w:bidi="en-US"/>
        </w:rPr>
        <w:t>mp3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خود بریزند و در اتوبوس، مترو و یا تاکسی به آن گوش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سرعت پایین اینترنت موجب شده که بسیاری از افراد از دانلود کتاب‌های گویا منصرف شوند، زیرا در اغلب اینترنت‌های خانگی مشکل قطع و وصل شدن اینترنت و مشکل سخت افزاری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 آتی رادیو اینترنتی ایران‌صدا برای توسعه کتاب‌های گویا اینست که هر یک از پنج گروه اجتماعی و اقتصادی، دانش و فناوری، اندیشه و معارف اسلامی، ورزش و فرهنگ و ادب و هنر بر اساس موضوعات که نظام‌مند شده‌اند، صداها را گردآوری و به تشکیل کتاب گویا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موضوع جامع با موضوعات زیر مجموعه آن دامنه وسیعی دارد و پس از ساخت و تولید سودمند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خبرگزاری کتاب ایران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IBNA</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تولید کتاب بدون استفاده از کاغذ</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ماه اخیر با توجه به گرانی کاغذ که باعث بالا رفتن قیمت کتاب‌ها هم شده </w:t>
      </w:r>
    </w:p>
    <w:p>
      <w:pPr>
        <w:pStyle w:val="BookText"/>
        <w:rPr/>
      </w:pPr>
      <w:r>
        <w:rPr>
          <w:rFonts w:ascii="IRNazanin" w:hAnsi="IRNazanin" w:eastAsia="IRNazanin"/>
          <w:color w:val="111111"/>
          <w:sz w:val="28"/>
          <w:sz w:val="28"/>
          <w:szCs w:val="28"/>
          <w:rtl w:val="true"/>
          <w:lang w:bidi="fa-IR"/>
        </w:rPr>
        <w:t>است، شرایط خرید شاید برای برخی‌ها متفاوت از سال‌های قبل باشد، یعنی با توجه با هزینه‌ای که برای این کار، خرید کتاب کنار گذاشته‌اند باید دنبال راه مناسبی برای تهیه کتاب‌های مورد علاقه‌شان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کار ناشران هم دست کار شده‌اند تا شرایطی را فراهم کنند که علاقه‌مندان به کتاب بتوانند با بودجه مشخصی که در اختیار دارند کتاب‌های مورد نظر خود را تهیه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 کارهای موجود در این زمینه، تولید کتاب‌های الکترونیکی است که در ماه‌های اخیر توجه ویژه‌ای از سوی برخی از ناشران به این مسئله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کتاب‌های الکترونیکی در کشور ما هنوز جایگاه واقعی خود را پیدا نکرده که امید می‌رود به زودی به آن دست بیابد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کارشناسان معتقدند تولید و توزیع کتاب‌های الکترونیک از جمله صوتی در دنیای امروز بخشی از صنعت نشر را تشکیل می‌دهد که متاسفانه در کشور ما از این ظرفیت بالقوه تا به حال استفاده بهینه‌ای نشده و تنها در موارد خاص، برخی از شرکت‌های انتشاراتی در این زمینه حرکت‌های کوچکی را تجربه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 این بحث در میان علاقه‌مندان به کتاب‌های صوتی مطرح است که می‌گویند حتی تصورش هم شیرین است که در هنگام رانندگی یا انتظار کشیدن در ایستگاه‌های اتوبوس و مترو، کسی با صدای دلنشین کتاب مورد علاقه‌ات را برایت بخواند و تو فقط گوش بدهی و در لا به لای فصل‌های مختلف، موسیقی ملایمی را بشنوی که تو را ببرد به فضای متنی که برایت خوانده شد و این وضعیت به دلخواه خودت قطع شود، یا ادامه یابد و حتی در کمترین زمان ممکن و با حرکتی کوچک دست، متن کتاب دیگری جایگزین متن فعلی شود و این روند به هر میزان که خودت تمایل داری ادامه یابد یا قطع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خبرگزاری فارس،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محدودیت فنی تهیه کتاب‌های گویا به عنوان مهم‌ترین مشکل نابینایان</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فرهاد صبوری، فعال حوزه تولید کتاب گویای نابینایان، در گفت‌وگو با خبرگزاری کتاب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مشکل اصلی نابینایان را محدود بودن حوزه مطالعه آن‌ها دانست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خواسته‌های نابینایان این است که روزی بتوانند هر کتابی </w:t>
      </w:r>
    </w:p>
    <w:p>
      <w:pPr>
        <w:pStyle w:val="BookText"/>
        <w:rPr/>
      </w:pPr>
      <w:r>
        <w:rPr>
          <w:rFonts w:ascii="IRNazanin" w:hAnsi="IRNazanin" w:eastAsia="IRNazanin"/>
          <w:color w:val="111111"/>
          <w:sz w:val="28"/>
          <w:sz w:val="28"/>
          <w:szCs w:val="28"/>
          <w:rtl w:val="true"/>
          <w:lang w:bidi="fa-IR"/>
        </w:rPr>
        <w:t>را اراده کردند بخوانند و آثار متنوع و متعددی را در دسترس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با بیان این نکته که کتاب‌های موجود برای این‌که مورد استفاده نابینایان قرار بگیرند باید به کتاب گویا تبدیل یا به خط بریل برگردانده شوند،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محدودیت‌های فنی در کشور سبب شده نتوانیم مانند کشورهای پیشرفته در این حوزه با سرعت و کیفیت مناسب خدمات ارایه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صبوری فر، که مدرک دکترای خود را در رشته تاریخ دریافت کرده، یکی از مهم‌ترین مشکلات کتاب‌های گویا را دسترسی باواسطه نابینایان به متن عنوان کرد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کتاب با صدای او ضبط می‌شود ممکن است امانتدار، باسواد و مسلط بر متن نباشد و گاهی اشتباهاتی در هنگام خواندن متن اصلی کتاب رخ دهد که از نظر مفهومی شنونده را به اشتباه بیندازد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دسترسی سریع به بخش خاصی از کتاب و کیفیت پایین کتاب‌های گویا از مشکلات دیگری بود که صبوری فر به آن‌ها اشاره کرد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نابینایان گاه نیاز دارند بخشی از این کتاب‌های گویا را به عنوان مرجع بیان کنند اما ارجاع دادن منطبق بر صفحه، به این‌گونه کتاب‌ها و یافتن صفحه دقیق متنی که خوانده شده دشوار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درباره نیازهای قشر دانشجو و نابینای کشور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نابینایان برای ورود به دانشگاه، رشته‌های علوم انسانی را برمی‌گزینند و برای رفع نیازهایشان به کتاب‌هایی نیاز دارند که در چنین رشته هایی تدریس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بخش زیادی از تقاضا برای گویا شدن کتاب‌ها از سوی دانشجویان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موارد، کتاب‌های مرجع و آثار بین‌رشته‌ای هم هستند که برای رفع نیاز نابینایان به صورت صوتی ارایه می‌شوند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فعال تولید کتاب‌های گویا درباره روند گویا کردن کتاب‌های دانشگاهی توضیح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کتاب‌هایی که توسط دانشجویان به انجمن‌ها و مراکز مرتبط آورده می‌شوند در کمیته کتاب مورد بررسی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کردن برخی از کتاب‌ها عملا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متنی که در آن از اصطلاحات آلمانی متعددی استفاده شده، به دلیل کمبود افراد آشنا به این زبان، قابلیت صوتی شدن را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ضبط کتاب‌ها به دو صورت استودیویی و آزاد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آثار هستند که عجله‌ای برای گویا شدن آن‌ها نیست و کیفیت اثر اهمیت بیشتری برای متقاضی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آثار اغلب جای مانور بیشتری نیز دارند و می‌توان به صورت گروهی نیز آن‌ها را ضبط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آزاد در مواقعی انجام می‌شود که کتاب باید به سرعت در اختیار متقاضی قرار بگیرد؛ برای مثال کتاب درخواستی دانشجویی که به متن یک کتاب برای روز امتحان نیاز دارد به صورت آزاد ضبط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خبرگزاری کتاب ایران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IBNA</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صنعت سودآور کتاب صوتی</w:t>
      </w:r>
    </w:p>
    <w:p>
      <w:pPr>
        <w:pStyle w:val="BookText"/>
        <w:rPr/>
      </w:pPr>
      <w:r>
        <w:rPr>
          <w:rFonts w:ascii="IRNazanin" w:hAnsi="IRNazanin" w:eastAsia="IRNazanin"/>
          <w:color w:val="111111"/>
          <w:sz w:val="28"/>
          <w:sz w:val="28"/>
          <w:szCs w:val="28"/>
          <w:rtl w:val="true"/>
          <w:lang w:bidi="fa-IR"/>
        </w:rPr>
        <w:t>امروزه با وجود این که کتاب‌های صوتی در بخش عمده‌ای از جهان به موازات صنعت نشر به عنوان یک صنعت و تجارت حرکت کرده و میلیاردها دلار گردش مالی دارد، در ایران استفاده از این کتاب‌ها چندان رایج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تقویت و رواج کتاب‌های صوتی در کشور، علاوه بر ارتقای سرانه مطالعه، سود مالی قابل‌توجهی نیز برای ناشران به همراه خواهد داشت و به بازار کم‌رونق کتاب، جانی دوباره خواهد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صوتی یا </w:t>
      </w:r>
      <w:r>
        <w:rPr>
          <w:rFonts w:eastAsia="Times New Roman" w:cs="Times New Roman" w:ascii="Times New Roman" w:hAnsi="Times New Roman"/>
          <w:color w:val="111111"/>
          <w:sz w:val="28"/>
          <w:szCs w:val="28"/>
          <w:lang w:val="en-US" w:bidi="en-US"/>
        </w:rPr>
        <w:t>Audio Book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تلفیقی است از متن کتاب و صدای خوانده شده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دسترسی سریع، حمل آسان و قابلیت استفاده به شیوه‌های متفاوت، متنوع و آسان، از مزایای استفاده از این نوع کتاب‌هاست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پیشینه کتاب گویا در جهان به سال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 که در آن سال کنگره آمریکا، برنامه کتاب سخنگو را در دستور کار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پروژه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برای نابینایان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 در ابتدا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از اسم آن برمی‌آید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کمک به نابینایان در مطالعه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نابینایان نخستین‌بار کتاب سخنگو را در سال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کرد و سال بعد تولید انبوه کتاب سخنگو آغاز شد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هارینگتون که در رشته مردم‌شناسی کار می‌کرد، آمریکای شمالی را درنوردید تا با استفاده از گرامافونی که با برق اتومبیل کار می‌کرد، تاریخ قبایل بومی آمریکایی را روی دیسک‌های آلومینیومی ضبط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سخنگو سنت قصه‌گویی را که هارینگتون سال‌ها پیش تحقیقاتی درباره آن </w:t>
      </w:r>
    </w:p>
    <w:p>
      <w:pPr>
        <w:pStyle w:val="BookText"/>
        <w:rPr/>
      </w:pPr>
      <w:r>
        <w:rPr>
          <w:rFonts w:ascii="IRNazanin" w:hAnsi="IRNazanin" w:eastAsia="IRNazanin"/>
          <w:color w:val="111111"/>
          <w:sz w:val="28"/>
          <w:sz w:val="28"/>
          <w:szCs w:val="28"/>
          <w:rtl w:val="true"/>
          <w:lang w:bidi="fa-IR"/>
        </w:rPr>
        <w:t>انجام داده بود، زنده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پس از آن کنگره تصویب کرد کتاب‌های سخنگو برای شهروندان نابینا به رایگان ارسال شود، پروژه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برای نابینایان بزرگسال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جدی دنبال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برخی از کتاب‌های آموزشی و درسی روی کاست پیاده شد و به دنبال آن کتاب‌های ادبی و داستان و حکایات ارایه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کتاب گویا شروع به اجرای طرح اجاره کتاب صوتی کرد و خدمات فروش محصولات خود را به کتابخانه‌ها توسعه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کتاب گویا بیش از پیش جایگاه خود را میان مردم باز کرد و طرفداران بسیاری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اواسط دهه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کتاب گویا، فعالیتی با گردش مالی افزون بر چندین میلیارد دلار در سال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اختراع لوح فشرده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آثار صوتی بیشتر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توسعه اینترنت، فناوری‌های ارتباطی، فرمت‌های جدید فشرده صوتی و دستگاه‌های پخش صوتی </w:t>
      </w:r>
      <w:r>
        <w:rPr>
          <w:rFonts w:eastAsia="Times New Roman" w:cs="Times New Roman" w:ascii="Times New Roman" w:hAnsi="Times New Roman"/>
          <w:color w:val="111111"/>
          <w:sz w:val="28"/>
          <w:szCs w:val="28"/>
          <w:lang w:val="en-US" w:bidi="en-US"/>
        </w:rPr>
        <w:t>MP3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به‌راحتی قابل حمل هستند، محبوبیت کتاب‌های سخنگو به شکل شگفت‌انگیزی رو به افزایش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رشد با دسترسی به خدمات دانلود کتاب‌های گویا شدت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خبرگزاری کتاب ایران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IBNA</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اقتصاد کتاب گویا</w:t>
      </w:r>
    </w:p>
    <w:p>
      <w:pPr>
        <w:pStyle w:val="BookText"/>
        <w:rPr/>
      </w:pPr>
      <w:r>
        <w:rPr>
          <w:rFonts w:ascii="IRNazanin" w:hAnsi="IRNazanin" w:eastAsia="IRNazanin"/>
          <w:color w:val="111111"/>
          <w:sz w:val="28"/>
          <w:sz w:val="28"/>
          <w:szCs w:val="28"/>
          <w:rtl w:val="true"/>
          <w:lang w:bidi="fa-IR"/>
        </w:rPr>
        <w:t xml:space="preserve">خبرگزاری کتاب ایران، جنبه‌های مختلف اقتصادی </w:t>
      </w:r>
      <w:r>
        <w:rPr>
          <w:rFonts w:eastAsia="Times New Roman" w:cs="Times New Roman" w:ascii="Times New Roman" w:hAnsi="Times New Roman"/>
          <w:color w:val="111111"/>
          <w:sz w:val="28"/>
          <w:szCs w:val="28"/>
          <w:lang w:val="en-US" w:bidi="en-US"/>
        </w:rPr>
        <w:t>Audio Book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کتاب گویا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صاحب‌نظران و خبرگان به گفتگو می‌گذارد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مزیت‌های کتاب‌های گویا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قابلیت این کتاب‌ها این است که از اوقاتی که به صورت معمولی نمی‌توان برای مطالعه کردن بهره گرفت با گوش دادن به کتاب صوتی می‌توان این مشکل را برطرف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زمانی که فرد در صف انتظار در اتوبوس، بانک و یا حتی پشت ترافیک است می‌تواند از کتاب گویا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گویا از این طریق به افزایش سرانه مطالعه در کشور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علاقه به کتاب کم شده و فرصت مطالعه نیز برای افراد کاهش پیدا کرده، این کتاب‌ها می‌توانند به افزایش مطالعه در جامعه کمک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امروز ابزارهای شنیدن صدا فراگیر شده‌اند و ابزارهایی مانند تلفن همراه و یا رکوردرها قابلیت شنیدن انواع فایل‌های صوتی اعم از موزیک و کتاب صوتی را افزایش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این وسایل افراد به جای موسیقی می‌توانند کتاب صوتی گوش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محمدی در بخش دیگری از سخنانش به مشکلات تولید این کتاب‌ها اشاره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موافقت ناشران برای این کار یکی از اصلی‌ترین مشکلات ما در این حوزه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کردیم کتاب‌هایی را به کتاب‌های صوتی تبدیل کنیم که گستره وسیعی از مخاطبان را پوشش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نیز تلاش شده تا کتاب‌های صوتی در حوزه‌های کودک و نوجوان، ادبیات، تاریخ، روانشناسی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حوزه روانشناسی موفقیت را از حوزه‌های پرمخاطب کتاب‌های صوتی می‌داند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مخاطبان این کتاب‌ها در ایران با سایر کشورهای دیگر قابل مقایسه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کتاب‌های صوتی در کشورهای دیگر جهان سالانه میلیاردها دلار گردش مالی دارد و یک صنعت قابل توجه در کنار صنعت چاپ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با اشاره به نبود متولی در این حوزه نیز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متاسفانه متولی مستقلی برای این حوزه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خود را در این زمینه آغاز کردیم اما متاسفانه از همان ابتدا بخش مستقلی را در وزارت ارشاد یا سایر نهادها نیافتیم که متولی این حوزه باشند یا به طور جدی از این نشر حمایت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محمدی همچنین تاکید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گرانی کاغذ و نیز هزینه‌های بالای تولید کتاب‌های صوتی، هزینه این کتاب‌ها در مقایسه با نسخه چاپی آن کمتر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زمانی هزینه کتاب صوتی کاهش می‌یابد که کتاب در شمارگان حداقل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هزارتایی منتشر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کتاب‌های چاپی هم در ایران شمارگان پایینی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وی، ناشران در این باره همکاری نمی‌کنند چون معتقدند که این کتاب‌ها بازخورد مناسبی ندارد و هزینه آن تامین نمی‌شود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معصومه زارعی از دیگر افرادی است که سال‌های زیادی درباره کتاب‌های صوتی پژوهش کرده و طرح‌هایی نیز به سازمان‌های مختلفی چون کتابخانه ملی </w:t>
      </w:r>
    </w:p>
    <w:p>
      <w:pPr>
        <w:pStyle w:val="BookText"/>
        <w:rPr/>
      </w:pPr>
      <w:r>
        <w:rPr>
          <w:rFonts w:ascii="IRNazanin" w:hAnsi="IRNazanin" w:eastAsia="IRNazanin"/>
          <w:color w:val="111111"/>
          <w:sz w:val="28"/>
          <w:sz w:val="28"/>
          <w:szCs w:val="28"/>
          <w:rtl w:val="true"/>
          <w:lang w:bidi="fa-IR"/>
        </w:rPr>
        <w:t>ارایه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درباره کاربرد کتاب‌های صوتی و مخاطبانش به خبرنگار ایبنا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کتاب‌ها می‌توانند برای کاربرانی که معلولیت جسمی دارند مانند نابینایان و یا کم‌شنوایان استفاده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دیگری از مخاطبان این کتاب‌ها را نیز افرادی تشکیل می‌دهند که از این کتاب‌ها در اوقات فراغت خود استفاده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زارعی، کتاب‌های صوتی در مقایسه با کتاب‌های چاپی قیمت پایین‌تری دارند و از سوی دیگر، حمل آن‌ها نیز آسان‌تر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متاسفانه ناشران در این زمینه حاضر به سرمایه‌گذاری نیستند و می‌گویند که هزینه کتاب بر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حوزه نیازمند یک متولی برای ساماندهی است و متولی نیز باید سازمانی باشد که نگرانی از بازگشت سرمایه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خبرگزاری کتاب ایران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IBNA</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فناوری کتاب گویا</w:t>
      </w:r>
    </w:p>
    <w:p>
      <w:pPr>
        <w:pStyle w:val="BookText"/>
        <w:rPr/>
      </w:pPr>
      <w:r>
        <w:rPr>
          <w:rFonts w:ascii="IRNazanin" w:hAnsi="IRNazanin" w:eastAsia="IRNazanin"/>
          <w:color w:val="111111"/>
          <w:sz w:val="28"/>
          <w:sz w:val="28"/>
          <w:szCs w:val="28"/>
          <w:rtl w:val="true"/>
          <w:lang w:bidi="fa-IR"/>
        </w:rPr>
        <w:t xml:space="preserve">در ایران کتاب گویا نخستین‌بار و در پاسخ به نیاز نابینایان، در سال </w:t>
      </w:r>
      <w:r>
        <w:rPr>
          <w:rFonts w:ascii="IRNazanin" w:hAnsi="IRNazanin" w:eastAsia="IRNazanin"/>
          <w:color w:val="111111"/>
          <w:sz w:val="28"/>
          <w:sz w:val="28"/>
          <w:szCs w:val="28"/>
          <w:lang w:bidi="fa-IR"/>
        </w:rPr>
        <w:t>۱۹۲۹</w:t>
      </w:r>
      <w:r>
        <w:rPr>
          <w:rFonts w:ascii="IRNazanin" w:hAnsi="IRNazanin" w:eastAsia="IRNazanin"/>
          <w:color w:val="111111"/>
          <w:sz w:val="28"/>
          <w:sz w:val="28"/>
          <w:szCs w:val="28"/>
          <w:rtl w:val="true"/>
          <w:lang w:bidi="fa-IR"/>
        </w:rPr>
        <w:t xml:space="preserve"> از سوی دکتر جواد شوکولات‌خور که خود نابینا بود ارایه شد و به دلیل جذابیت، مورد استقبال عموم مردم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تاریخچه تولید این کتاب‌ها در جهان به سال </w:t>
      </w:r>
      <w:r>
        <w:rPr>
          <w:rFonts w:ascii="IRNazanin" w:hAnsi="IRNazanin" w:eastAsia="IRNazanin"/>
          <w:color w:val="111111"/>
          <w:sz w:val="28"/>
          <w:sz w:val="28"/>
          <w:szCs w:val="28"/>
          <w:lang w:bidi="fa-IR"/>
        </w:rPr>
        <w:t>۱۹۳۱</w:t>
      </w:r>
      <w:r>
        <w:rPr>
          <w:rFonts w:ascii="IRNazanin" w:hAnsi="IRNazanin" w:eastAsia="IRNazanin"/>
          <w:color w:val="111111"/>
          <w:sz w:val="28"/>
          <w:sz w:val="28"/>
          <w:szCs w:val="28"/>
          <w:rtl w:val="true"/>
          <w:lang w:bidi="fa-IR"/>
        </w:rPr>
        <w:t xml:space="preserve"> میلادی می‌رسد، زمانی‌که در ایالات متحده آمریکا نخستین‌بار این نوع کتاب‌ها برای نابینایان در پروژه‌ای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برای افراد نابینا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شد و نخستین کتاب گویا حدود </w:t>
      </w:r>
      <w:r>
        <w:rPr>
          <w:rFonts w:ascii="IRNazanin" w:hAnsi="IRNazanin" w:eastAsia="IRNazanin"/>
          <w:color w:val="111111"/>
          <w:sz w:val="28"/>
          <w:sz w:val="28"/>
          <w:szCs w:val="28"/>
          <w:lang w:bidi="fa-IR"/>
        </w:rPr>
        <w:t>۷۹</w:t>
      </w:r>
      <w:r>
        <w:rPr>
          <w:rFonts w:ascii="IRNazanin" w:hAnsi="IRNazanin" w:eastAsia="IRNazanin"/>
          <w:color w:val="111111"/>
          <w:sz w:val="28"/>
          <w:sz w:val="28"/>
          <w:szCs w:val="28"/>
          <w:rtl w:val="true"/>
          <w:lang w:bidi="fa-IR"/>
        </w:rPr>
        <w:t xml:space="preserve"> سال پیش در سال </w:t>
      </w:r>
      <w:r>
        <w:rPr>
          <w:rFonts w:ascii="IRNazanin" w:hAnsi="IRNazanin" w:eastAsia="IRNazanin"/>
          <w:color w:val="111111"/>
          <w:sz w:val="28"/>
          <w:sz w:val="28"/>
          <w:szCs w:val="28"/>
          <w:lang w:bidi="fa-IR"/>
        </w:rPr>
        <w:t>۱۹۳۲</w:t>
      </w:r>
      <w:r>
        <w:rPr>
          <w:rFonts w:ascii="IRNazanin" w:hAnsi="IRNazanin" w:eastAsia="IRNazanin"/>
          <w:color w:val="111111"/>
          <w:sz w:val="28"/>
          <w:sz w:val="28"/>
          <w:szCs w:val="28"/>
          <w:rtl w:val="true"/>
          <w:lang w:bidi="fa-IR"/>
        </w:rPr>
        <w:t xml:space="preserve"> میلادی تولید شد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گویا، به دو صورت روخوانی و نمایشنامه تولید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کتاب‌های گویا به اشکال مختلف بر روی نوار کاست، سی‌دی، ام‌پی‌تری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MP3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فایل رسانه‌ای ویندوز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Windows Media Audio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گوشی‌های تلفن همراه استفاده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محبوبیت پخش‌کننده‌های صوتی همراه مانند آی‌پاد، کتاب‌های صوتی را برای استفاده مردم رایج‌تر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منجر به گسترش ناگهانی کتاب‌های تولید شده از پروژه‌هایی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لیبریوکس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که افراد داوطلب را برای </w:t>
      </w:r>
    </w:p>
    <w:p>
      <w:pPr>
        <w:pStyle w:val="BookText"/>
        <w:rPr/>
      </w:pPr>
      <w:r>
        <w:rPr>
          <w:rFonts w:ascii="IRNazanin" w:hAnsi="IRNazanin" w:eastAsia="IRNazanin"/>
          <w:color w:val="111111"/>
          <w:sz w:val="28"/>
          <w:sz w:val="28"/>
          <w:szCs w:val="28"/>
          <w:rtl w:val="true"/>
          <w:lang w:bidi="fa-IR"/>
        </w:rPr>
        <w:t>خواندن کتاب‌ها سازماندهی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همچنین می‌توانند توسط نرم‌افزارهای گویا تولید شوند، هرچند کیفیت صدای تولید شده ممکن است در مقایسه با صدای انسان مطلوب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صوتی همچنین توسط شرکت‌های انتفاعی به‌صورت برخط نیز منتشر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است بدانید در سال </w:t>
      </w:r>
      <w:r>
        <w:rPr>
          <w:rFonts w:ascii="IRNazanin" w:hAnsi="IRNazanin" w:eastAsia="IRNazanin"/>
          <w:color w:val="111111"/>
          <w:sz w:val="28"/>
          <w:sz w:val="28"/>
          <w:szCs w:val="28"/>
          <w:lang w:bidi="fa-IR"/>
        </w:rPr>
        <w:t>۲۰۰۵</w:t>
      </w:r>
      <w:r>
        <w:rPr>
          <w:rFonts w:ascii="IRNazanin" w:hAnsi="IRNazanin" w:eastAsia="IRNazanin"/>
          <w:color w:val="111111"/>
          <w:sz w:val="28"/>
          <w:sz w:val="28"/>
          <w:szCs w:val="28"/>
          <w:rtl w:val="true"/>
          <w:lang w:bidi="fa-IR"/>
        </w:rPr>
        <w:t xml:space="preserve">، نوار کاست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درصد، لوح فشرده </w:t>
      </w:r>
      <w:r>
        <w:rPr>
          <w:rFonts w:ascii="IRNazanin" w:hAnsi="IRNazanin" w:eastAsia="IRNazanin"/>
          <w:color w:val="111111"/>
          <w:sz w:val="28"/>
          <w:sz w:val="28"/>
          <w:szCs w:val="28"/>
          <w:lang w:bidi="fa-IR"/>
        </w:rPr>
        <w:t>۷۴</w:t>
      </w:r>
      <w:r>
        <w:rPr>
          <w:rFonts w:ascii="IRNazanin" w:hAnsi="IRNazanin" w:eastAsia="IRNazanin"/>
          <w:color w:val="111111"/>
          <w:sz w:val="28"/>
          <w:sz w:val="28"/>
          <w:szCs w:val="28"/>
          <w:rtl w:val="true"/>
          <w:lang w:bidi="fa-IR"/>
        </w:rPr>
        <w:t xml:space="preserve"> درصد و لینک‌های قابل دانلود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درصد از بازار کتاب‌های گویا را به خود اختصاص داده بود والبته سود حاصل از این صنعت در سال </w:t>
      </w:r>
      <w:r>
        <w:rPr>
          <w:rFonts w:ascii="IRNazanin" w:hAnsi="IRNazanin" w:eastAsia="IRNazanin"/>
          <w:color w:val="111111"/>
          <w:sz w:val="28"/>
          <w:sz w:val="28"/>
          <w:szCs w:val="28"/>
          <w:lang w:bidi="fa-IR"/>
        </w:rPr>
        <w:t>۲۰۰۵</w:t>
      </w:r>
      <w:r>
        <w:rPr>
          <w:rFonts w:ascii="IRNazanin" w:hAnsi="IRNazanin" w:eastAsia="IRNazanin"/>
          <w:color w:val="111111"/>
          <w:sz w:val="28"/>
          <w:sz w:val="28"/>
          <w:szCs w:val="28"/>
          <w:rtl w:val="true"/>
          <w:lang w:bidi="fa-IR"/>
        </w:rPr>
        <w:t xml:space="preserve"> در کشور آمریکا بیش از </w:t>
      </w:r>
      <w:r>
        <w:rPr>
          <w:rFonts w:ascii="IRNazanin" w:hAnsi="IRNazanin" w:eastAsia="IRNazanin"/>
          <w:color w:val="111111"/>
          <w:sz w:val="28"/>
          <w:sz w:val="28"/>
          <w:szCs w:val="28"/>
          <w:lang w:bidi="fa-IR"/>
        </w:rPr>
        <w:t>۸۷۱</w:t>
      </w:r>
      <w:r>
        <w:rPr>
          <w:rFonts w:ascii="IRNazanin" w:hAnsi="IRNazanin" w:eastAsia="IRNazanin"/>
          <w:color w:val="111111"/>
          <w:sz w:val="28"/>
          <w:sz w:val="28"/>
          <w:szCs w:val="28"/>
          <w:rtl w:val="true"/>
          <w:lang w:bidi="fa-IR"/>
        </w:rPr>
        <w:t xml:space="preserve"> میلیون دلار بوده‌است که این آمار در هشت سال گذشته به مراتب رشد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گویا جای خود را در میان مردم دیگر کشورها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به‌خصوص کشورهای توسعه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کرده است و به‌نظر می‌رسد با تولید و ارایه کتاب‌های صوتی با موضوعات گوناگون، در کشور ما نیز مردم در بحث مطالعه کتاب اقبال بیشتری از خود نشان دهند و در نتیجه فرهنگ مطالعه و کتاب‌خوانی نیز در جامعه نهادینه شود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خبرگزاری کتاب ایران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IBNA</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1392</w:t>
      </w:r>
      <w:r>
        <w:rPr>
          <w:rFonts w:eastAsia="IRNazanin" w:cs="IRNazanin"/>
          <w:color w:val="111111"/>
          <w:sz w:val="28"/>
          <w:szCs w:val="28"/>
          <w:rtl w:val="true"/>
          <w:lang w:bidi="fa-IR"/>
        </w:rPr>
        <w:t>.</w:t>
      </w:r>
      <w:r>
        <w:rPr>
          <w:rStyle w:val="FootnoteAnchor"/>
          <w:rtl w:val="true"/>
        </w:rPr>
        <w:footnoteReference w:id="9"/>
      </w:r>
      <w:bookmarkStart w:id="46" w:name="pg5416_45787"/>
    </w:p>
    <w:p>
      <w:pPr>
        <w:pStyle w:val="Heading3"/>
        <w:numPr>
          <w:ilvl w:val="2"/>
          <w:numId w:val="1"/>
        </w:numPr>
        <w:rPr/>
      </w:pPr>
      <w:bookmarkStart w:id="47" w:name="__RefHeading___Toc1687429_581953129"/>
      <w:bookmarkStart w:id="48" w:name="_Toc14"/>
      <w:bookmarkEnd w:id="46"/>
      <w:bookmarkEnd w:id="47"/>
      <w:r>
        <w:rPr>
          <w:rtl w:val="true"/>
        </w:rPr>
        <w:t>اهمیت و تأثیر کتاب گویا</w:t>
      </w:r>
      <w:bookmarkEnd w:id="48"/>
    </w:p>
    <w:p>
      <w:pPr>
        <w:pStyle w:val="BookText"/>
        <w:rPr/>
      </w:pPr>
      <w:r>
        <w:rPr>
          <w:rFonts w:ascii="IRNazanin" w:hAnsi="IRNazanin" w:eastAsia="IRNazanin"/>
          <w:color w:val="111111"/>
          <w:sz w:val="28"/>
          <w:sz w:val="28"/>
          <w:szCs w:val="28"/>
          <w:rtl w:val="true"/>
          <w:lang w:bidi="fa-IR"/>
        </w:rPr>
        <w:t>اهمیت و تأثیر کتاب گویا</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امروزه مطالعه به عنوان یکی از مؤلفه‌های فرهیختگی جوامع انسانی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بیشتر مطالعه می‌کنند از موفقیت‌های بیشتری برخوردار بوده، جامعه را در پیشبرد اهداف آن کمک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خواندن کتاب‌های مختلف در شکل‌گیری اطلاعات، سرگرمی، گرم شدن محیط خانوادگی و ایجاد گروه‌های مباحثه در موضوعات مختلف و در مجموع داشتن زندگی بهتر اثر شگرفی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است نابینایان هم، از این قاعده مستثنی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علت محدودیت‌های فراوان چه از لحاظ دسترسی به منابع مختلف، چه از لحاظ هزینه تهیه و فراهم کردن این کتاب‌ها دچار مشکلاتی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نابینایانی که در کشورهای توسعه یافته زندگی می‌کنند از امکانات بهتری برخوردار بوده، ضمن داشتن کتاب‌های الکترونیکی بسیار و امکانات مالی برای خرید وسایل کمک آموزشی از توجه بیشتری از سوی مسئولین مربوطه بهره‌مند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یکی از راه‌های معمول مطالعه برای افراد نابینا، تهیه کتاب‌های گویا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مؤسسه‌های مختلفی در سراسر دنیا اقدام به ضبط این کتاب‌ها کرده که از سوی نابینایان مورد استقبال قرار گرفته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کتاب‌ها به علت حجم و جای کمتری که نسبت به کتب بریل اشغال می‌کنند بین نابینایان محبوب‌ترند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تهیه چنین کتبی به همین سادگی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برای افرادی که کتاب‌ها را ضبط می‌کنند و چه برای مخاطبانی که این کتاب‌ها را تهیه و از آنها استفاده می‌کنند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امروزه با پیشرفت تکنولوژی، امکان ضبط این کتاب‌ها با رایانه به راحتی انجام‌پذیر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عوامل زیادی وجود دارند که در بالا بردن کیفیت کار مؤثر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 کتابی از سوی فرد یا مؤسسه‌ای تهیه می‌شود که باید طی روندی خاص ضبط گردیده، در اختیار مخاطبان آن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کاری که برای جذب مخاطب بیشتر باید انجام داد این است که نیازها، اولویت‌ها و خواسته‌های آنان را با دقت مشخص کرده به آن توجه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توجه به موضوعاتی که تقسیم‌بندی و در مورد آنها کتاب تهیه می‌شود گویندگانی نیز استخدام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گوینده ایده‌آل باید در این زمینه آموزش‌هایی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بالا بردن بازده کار مؤسسه باید عوامل زیر را به بهترین نحو کنترل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گوینده از لحاظ تحصیلی باید دارای سواد قابل قبولی برای ارائه مطالب باشد تا کمترین اشکال در ضبط پیش آمده و به هنگام ویرایش کتاب، زمان کمتری صرف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گوینده باید مناسب باشد و مخاطب را جذب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نامناسب اعم از بمی یا زیر بودن بیش از حد، ناتوانی در ادای حروف، گرفتگی و ناهنجاری در صدا، و مانند آن کیفیت را مختل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عطر 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گوینده، امتیاز مثبت محسوب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اصطلاح لزوماً به معنای زیبایی صدا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را شاید بتوان یکی از مصادیق عطر صدا به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متفاوت بودن و گرمی و جذابیت صدا به طوری که مخاطب را وادار به شنیدن کند در این مقوله جای می‌گیرند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گوینده به عنوان مجرای ارتباطی برای مخاطبان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بیشترین تلاش را از خود نشان دهد تا کاری که انجام می‌دهد بهترین نتیجه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خواندن کتاب همه چیز باید در حد میانه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در خواندن کتاب نه باید آنقدر کم باشد که باعث خستگی شود، و نه آنقدر زیاد باشد که مطالب از ذهن مخاطب دور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لحن، به عنوان یک واسطه مهم در ارتباط برای ضبط کتب بسیار حائز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لحن، </w:t>
      </w:r>
    </w:p>
    <w:p>
      <w:pPr>
        <w:pStyle w:val="BookText"/>
        <w:rPr/>
      </w:pPr>
      <w:r>
        <w:rPr>
          <w:rFonts w:ascii="IRNazanin" w:hAnsi="IRNazanin" w:eastAsia="IRNazanin"/>
          <w:color w:val="111111"/>
          <w:sz w:val="28"/>
          <w:sz w:val="28"/>
          <w:szCs w:val="28"/>
          <w:rtl w:val="true"/>
          <w:lang w:bidi="fa-IR"/>
        </w:rPr>
        <w:t>متناسب با موضوع کتاب متغیر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خواندن یک رمان، گوینده باید از تمام عواطف خود استفاده کند تا کتاب زیباتر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کتاب ادبی خواننده ضمن داشتن لحنی رسمی بسته به اینکه چه موضوعاتی در کتاب گنجانده شده، باید از لحنی آرام و لطیف برای ضبط کتاب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کتاب‌هایی با مضمون درسی لحنی کاملاً رسمی مورد نظر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آرام یا بسیار بلند خواندن کتاب انتقال مطالب را مختل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خلاقیت در کنار آموزش دو بال پرواز برای هر گوینده به حساب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مهمی است که گوینده باید خود را به جای مخاطبی قرار دهد که کتاب را در دست نداشته و تنها از طریق حس شنوایی مطالب را دریافت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باید طوری خوانده شود تا تمام علائم نگارشی در ذهن فرد تجسّم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نکاتی که ذکر شد به شخص گوینده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نکاتی نیز برای استفاده بهتر باید تذکر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کتاب به صورت چاپی اعم از بریل یا بینایی در دست باشد با ورق زدن به راحتی می‌توان به بخش‌های مختلف آن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کتاب گویا دستیابی به بخش‌های مختلف کمی مشکل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کتاب‌ها به صورت نوار کاست آماده می‌شدند برای پیدا کردن بخشی خاص از کتاب زمانی نسبتاً طولانی صرف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باید با جلو و عقب بردن نوار‌ها به موضوع مورد نظر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با ضبط کتاب روی </w:t>
      </w:r>
      <w:r>
        <w:rPr>
          <w:rFonts w:eastAsia="Times New Roman" w:cs="Times New Roman" w:ascii="Times New Roman" w:hAnsi="Times New Roman"/>
          <w:color w:val="111111"/>
          <w:sz w:val="28"/>
          <w:szCs w:val="28"/>
          <w:lang w:val="en-US" w:bidi="en-US"/>
        </w:rPr>
        <w:t>CD</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ها و </w:t>
      </w:r>
      <w:r>
        <w:rPr>
          <w:rFonts w:eastAsia="Times New Roman" w:cs="Times New Roman" w:ascii="Times New Roman" w:hAnsi="Times New Roman"/>
          <w:color w:val="111111"/>
          <w:sz w:val="28"/>
          <w:szCs w:val="28"/>
          <w:lang w:val="en-US" w:bidi="en-US"/>
        </w:rPr>
        <w:t>DVD</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ها این امکان بسیار راحت‌تر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کتاب در بخش‌های کوچکتری تقسیم‌بندی و ضبط شود، کیفیت استفاده را بسیار بالا می‌برد و از آنجا که نام هر بخش در ابتدای هر قسمت گفته شده مخاطب ظرف چند دقیقه، به موضوعات کتاب اشراف پیدا می‌کند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محیط ضبط صدا برای هر چه بهتر شنیده شدن آن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که استودیو ضبط می‌شود معمولاً با کیفیت بالا و بدون پارازیت تهیه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ساختن استودیو بسیار هزینه‌بر بوده و برای کمتر کسی امکان داشتن آن وجود دارد و بیشتر کتاب‌ها در محیط‌های مختلف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ضبط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آزاد امکان همزمانی در ضبط کتاب‌های مختلف را بیشتر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برای </w:t>
      </w:r>
    </w:p>
    <w:p>
      <w:pPr>
        <w:pStyle w:val="BookText"/>
        <w:rPr/>
      </w:pPr>
      <w:r>
        <w:rPr>
          <w:rFonts w:ascii="IRNazanin" w:hAnsi="IRNazanin" w:eastAsia="IRNazanin"/>
          <w:color w:val="111111"/>
          <w:sz w:val="28"/>
          <w:sz w:val="28"/>
          <w:szCs w:val="28"/>
          <w:rtl w:val="true"/>
          <w:lang w:bidi="fa-IR"/>
        </w:rPr>
        <w:t>نزدیکتر کردن به کیفیت ایده‌آل استودیو محیط ضبط باید کاملاً ساکت و خلوت باشد تا پارازیت کمتری 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پارازیت ضمن پایین آوردن کیفیت کتاب زمان بیشتری را در ویرایش صرف می‌کند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نکاتی که در این جا ذکر شد در شرایطی قابل تأمل است که تمام ایده‌آل‌ها در این زمینه فراهم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ممکن است به نظر برخی سخت‌گیری در استخدام گوینده‌ای که تمام امتیازات مورد نظر را داشته باشد زمان زیادی را صرف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می‌توان در شرایط معمولی کتاب‌های بیشتری را تهیه کرده در دسترس مخاطب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بسیاری از افراد به طور داوطلبانه برای ضبط کتاب آماده همکاری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شاید درست نباشد که انسانیت و علاقه این اشخاص را فدای سخت‌گیری خود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نمی‌تواند هزینه قابل توجهی به این مقوله اختصاص دهد نمی‌تواند توقع گویندگانی با تمام امتیاز‌های خاص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مطالب منطقی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مطالب فوق، چارچوبی به دست می‌دهند تا حتی‌الامکان در آموزش گویندگان از آنها استفاده کنیم و چالش‌های موجود در این زمینه را به حداقل برسانیم</w:t>
      </w:r>
      <w:r>
        <w:rPr>
          <w:rFonts w:eastAsia="IRNazanin" w:cs="IRNazanin"/>
          <w:color w:val="111111"/>
          <w:sz w:val="28"/>
          <w:szCs w:val="28"/>
          <w:rtl w:val="true"/>
          <w:lang w:bidi="fa-IR"/>
        </w:rPr>
        <w:t xml:space="preserve">. </w:t>
      </w:r>
      <w:bookmarkStart w:id="49" w:name="pg5416_45795"/>
    </w:p>
    <w:p>
      <w:pPr>
        <w:pStyle w:val="Heading2"/>
        <w:numPr>
          <w:ilvl w:val="1"/>
          <w:numId w:val="1"/>
        </w:numPr>
        <w:rPr/>
      </w:pPr>
      <w:bookmarkStart w:id="50" w:name="__RefHeading___Toc1687431_581953129"/>
      <w:bookmarkStart w:id="51" w:name="_Toc15"/>
      <w:bookmarkEnd w:id="49"/>
      <w:bookmarkEnd w:id="50"/>
      <w:r>
        <w:rPr>
          <w:rtl w:val="true"/>
        </w:rPr>
        <w:t>فصل سوم</w:t>
      </w:r>
      <w:r>
        <w:rPr>
          <w:rtl w:val="true"/>
        </w:rPr>
        <w:t xml:space="preserve">: </w:t>
      </w:r>
      <w:r>
        <w:rPr>
          <w:rtl w:val="true"/>
        </w:rPr>
        <w:t>گفت‌وگو و هم‌اندیشی</w:t>
      </w:r>
      <w:bookmarkEnd w:id="51"/>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2" w:name="__RefHeading___Toc1687433_581953129"/>
      <w:bookmarkStart w:id="53" w:name="_Toc16"/>
      <w:bookmarkEnd w:id="52"/>
      <w:r>
        <w:rPr>
          <w:rtl w:val="true"/>
        </w:rPr>
        <w:t>اشاره</w:t>
      </w:r>
      <w:bookmarkEnd w:id="53"/>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 w:name="pg5416_45799"/>
      <w:bookmarkStart w:id="55" w:name="pg5416_45799"/>
      <w:bookmarkEnd w:id="55"/>
    </w:p>
    <w:p>
      <w:pPr>
        <w:pStyle w:val="Heading3"/>
        <w:numPr>
          <w:ilvl w:val="2"/>
          <w:numId w:val="1"/>
        </w:numPr>
        <w:rPr/>
      </w:pPr>
      <w:bookmarkStart w:id="56" w:name="pg5416_45799"/>
      <w:bookmarkStart w:id="57" w:name="__RefHeading___Toc1687435_581953129"/>
      <w:bookmarkStart w:id="58" w:name="_Toc17"/>
      <w:bookmarkEnd w:id="56"/>
      <w:bookmarkEnd w:id="57"/>
      <w:r>
        <w:rPr>
          <w:rtl w:val="true"/>
        </w:rPr>
        <w:t>کتاب گویا</w:t>
      </w:r>
      <w:r>
        <w:rPr>
          <w:rtl w:val="true"/>
        </w:rPr>
        <w:t xml:space="preserve">: </w:t>
      </w:r>
      <w:r>
        <w:rPr>
          <w:rtl w:val="true"/>
        </w:rPr>
        <w:t>گذشته، حال، آینده</w:t>
      </w:r>
      <w:bookmarkEnd w:id="58"/>
    </w:p>
    <w:p>
      <w:pPr>
        <w:pStyle w:val="BookText"/>
        <w:rPr/>
      </w:pPr>
      <w:r>
        <w:rPr>
          <w:rFonts w:ascii="IRNazanin" w:hAnsi="IRNazanin" w:eastAsia="IRNazanin"/>
          <w:color w:val="111111"/>
          <w:sz w:val="28"/>
          <w:sz w:val="28"/>
          <w:szCs w:val="28"/>
          <w:rtl w:val="true"/>
          <w:lang w:bidi="fa-IR"/>
        </w:rPr>
        <w:t>کتاب گویا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حال، آینده</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دفتر فرهنگ معلولین از نظر سابقه، جدید التأسیس است و بیش از سی ماه عمر ندارد؛ اما در عرصه کتاب گویا گام‌های بلندی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کمیت بیش از چهار هزار ساعت کتاب گویا در کارنامه‌اش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اینکه، فناوری کتاب گویا را به روز رسانده، کیفیت آن‌را ارتقاء داده و روش‌های کارآمدتر و جدیدتر به کار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از اقدامات و تلاش‌های گروه کتاب گویا در این مؤسسه مطلع گردیم و نیز تجارب و دستاوردهای آنان را در اختیار دیگران بگذاریم به گفتگو با آنان نشستیم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عوامل کتاب گویا در دفتر فرهنگ معلولین شامل مدیر گروه، گویندگان، ویراستاران، مدیران پروژه‌ها و مشاوران در این نشست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شد مباحثه‌ای بی ریا و جدی بین آنان تحقق یابد؛ علاوه بر نقد صادقانه تلاش‌های خودشان، شیوه تولید از ابتدا تا انتها تجزیه و تحلیل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خانم‌ها منصوره ضیائی‌فر</w:t>
      </w:r>
      <w:r>
        <w:rPr>
          <w:rStyle w:val="FootnoteAnchor"/>
          <w:rtl w:val="true"/>
        </w:rPr>
        <w:footnoteReference w:id="1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مریم هامونگرد</w:t>
      </w:r>
      <w:r>
        <w:rPr>
          <w:rStyle w:val="FootnoteAnchor"/>
          <w:rtl w:val="true"/>
        </w:rPr>
        <w:footnoteReference w:id="1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اعظم قاسمی،</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آقایان حسن رضایی</w:t>
      </w:r>
      <w:r>
        <w:rPr>
          <w:rStyle w:val="FootnoteAnchor"/>
          <w:rtl w:val="true"/>
        </w:rPr>
        <w:footnoteReference w:id="1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سیدرضا حسینی امین</w:t>
      </w:r>
      <w:r>
        <w:rPr>
          <w:rStyle w:val="FootnoteAnchor"/>
          <w:rtl w:val="true"/>
        </w:rPr>
        <w:footnoteReference w:id="1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حسین روحانی صدر</w:t>
      </w:r>
      <w:r>
        <w:rPr>
          <w:rStyle w:val="FootnoteAnchor"/>
          <w:rtl w:val="true"/>
        </w:rPr>
        <w:footnoteReference w:id="1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اباذر نصر</w:t>
      </w:r>
      <w:r>
        <w:rPr>
          <w:rStyle w:val="FootnoteAnchor"/>
          <w:rtl w:val="true"/>
        </w:rPr>
        <w:footnoteReference w:id="1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علی نوری</w:t>
      </w:r>
      <w:r>
        <w:rPr>
          <w:rStyle w:val="FootnoteAnchor"/>
          <w:rtl w:val="true"/>
        </w:rPr>
        <w:footnoteReference w:id="1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سعید محمدیاری</w:t>
      </w:r>
      <w:r>
        <w:rPr>
          <w:rStyle w:val="FootnoteAnchor"/>
          <w:rtl w:val="true"/>
        </w:rPr>
        <w:footnoteReference w:id="2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حسن عبدلی</w:t>
      </w:r>
      <w:r>
        <w:rPr>
          <w:rStyle w:val="FootnoteAnchor"/>
          <w:rtl w:val="true"/>
        </w:rPr>
        <w:footnoteReference w:id="21"/>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سید مجید شهرستانی</w:t>
      </w:r>
      <w:r>
        <w:rPr>
          <w:rStyle w:val="FootnoteAnchor"/>
          <w:rtl w:val="true"/>
        </w:rPr>
        <w:footnoteReference w:id="22"/>
      </w:r>
      <w:r>
        <w:rPr>
          <w:rFonts w:ascii="IRNazanin" w:hAnsi="IRNazanin" w:eastAsia="IRNazanin"/>
          <w:color w:val="111111"/>
          <w:sz w:val="28"/>
          <w:sz w:val="28"/>
          <w:szCs w:val="28"/>
          <w:rtl w:val="true"/>
          <w:lang w:bidi="fa-IR"/>
        </w:rPr>
        <w:t xml:space="preserve">در این </w:t>
      </w:r>
    </w:p>
    <w:p>
      <w:pPr>
        <w:pStyle w:val="BookText"/>
        <w:rPr/>
      </w:pPr>
      <w:r>
        <w:rPr>
          <w:rFonts w:ascii="IRNazanin" w:hAnsi="IRNazanin" w:eastAsia="IRNazanin"/>
          <w:color w:val="111111"/>
          <w:sz w:val="28"/>
          <w:sz w:val="28"/>
          <w:szCs w:val="28"/>
          <w:rtl w:val="true"/>
          <w:lang w:bidi="fa-IR"/>
        </w:rPr>
        <w:t>گفت‌وگو حضور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نوری به عنوان مصاحبه‌گر به بیان سؤالات و مدیریت مصاحبه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تولید و عرضه کتاب گویا در دفتر فرهنگ معلولین بر عهده این دوازده تن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این نشست به بیان تجربه‌ها و تبیین وضعیت حال و اهداف آینده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با سختی‌ها و موانع بسیار دست و پنجه نرم کرده و مسیر پر سنگلاخ را طی کرده و ظرف سی ماه چهار هزار ساعت کتاب گویا کرده‌اند؛ آن هم با حداقل امکانات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نظر کیفیت هم صاحب نظران آثار تولید این دفتر را برتر از جاهای دیگر توصیف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نشریه توان‌نامه به رغم ضیق وقت این عزیزان، به گفتگو با آنان نشست تا با انتشار یافته‌ها، خاطرات و دستاوردهای علمی و عملی آنان، بلکه جان تازه به کالبد کتاب گویا در عرصه ملی و دینی دمیده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راه‌های تجربه شده و روش‌های ابتکاری را سخاوتمندانه در اختیار جامعه علمی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گفت‌وگو بر خلاف همه مصاحبه‌های منتشر شده، تکیه و تأکید بر واقعیت‌ها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شده از مباحث انتزاعی و ذهنی صرف پرهیز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مبانی نظری و ریشه‌های تاریخی و علمی مباحث هم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دوم این گفت‌وگو، شیوه مقایسه‌ای بودن آن است؛ فرایند کتاب گویا با فناوری در خارج و در مؤسسات مختلف داخلی تحلی تطبیقی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آقای دکتر رضایی، با توجه به اینکه حضرتعالی در دانشگاه تدریس دارید و از طرف دیگر در رأس مدیریت چند مؤسسه کتاب گویا حضور فعال دارید، وضعیت کنونی کتاب گویا در عرصه علوم اسلامی را چگونه ارزیابی می‌فرمایید؟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اکنون صدها بلکه هزاران دانشجو و طلبه نابینا در رشته‌های مختلف علوم انسانی و علوم اسلامی در ایران و دیگر کشورها مشغول تحصیل در مقطع‌های لیسانس، کارشناسی ارشد یا دکترا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استادان نابینایی در همین رشته‌ها مشغول تدریس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راه ارتباطی اینان با علوم و انبوهی از اطلاعات، کتب، مقالات و نشریاتی که هر روز بلکه هر ساعت و دقیقه در حال ازدیاد است، همین کتاب گویا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تنها مرکزی که ویژه کتب اسلامی است همین دفتر فرهنگ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جاهای دیگر مثل مؤسسه رودکی و مؤسسات دیگر به رغم اینکه بسیار تلاش کرده و خدمت نموده‌اند، تخصصی به کتب اسلامی و شیعی نمی‌پردازند بلکه لابلای کارهایشان به گویاسازی منابع دینی هم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دفتر یک استودیو کوچک و بودجه بسیار محدود برای گویاسازی کتب اسلامی و شیعی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از اعماق قلب همه ما از حاج آقا سید جواد شهرستانی تشکر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آینده‌نگری و تدبیر و درایتی که دارند این دفتر را راه‌اندازی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دفتر هم با دقت و تدبیر و هدر ندادن منابع مالی و بودجه، توانسته ظرف حدود بیست ماه اخیر، چند هزار ساعت تولید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مقایسه با گذشته یعنی مثلاً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ما فقط چند عنوان کتاب گویا در زمینه آثار شیعی و اسلامی داشتیم و مجبور بودیم کسی مثل خانم یا فرزند خودمان را اجیر کنیم تا کتابی را برایمان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روش به فراگیری می‌پرداختیم و در تحصیل و تدریس پیش رفته‌ایم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کارشناسی ارشد و دکترا را به همین روش گذرانده و با امتیاز عالی قبول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تدریس هم چند سال استاد برتر و نمونه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واقعاً خیلی سخت است، بسیار تحت فشار هستیم، تصور کنید درست مثل اینست که دانشجویانی را بدون اینکه کتاب و نشریه و منبع در اختیارشان بگذارند، از آنها بخواهند با دانشجویانی که همه نوع امکانات و منابع در اختیارشان هست رقابت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اینجانب شرایط و وضعیت معلولین و روشندلان را برای بسیاری گفتم ولی تنها کسی‌که ما را تحویل گرفت و سخن ما را درک کرد و واقعاً حمایت کرد، حاج آقا شهرستانی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می‌گویم و جاهای دیگر و در دانشگاه بارها گفته‌ام، اگر آقای شهرستانی هیچ خدمتی نداشت و فقط همین اقدام را در کارنامه خود می‌داشت، نام و آوازه‌اش در تاریخ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قول می‌دهیم این خدمت ایشان را به گوش همه دنیا برسانیم</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 هزار ساعت کتاب گویا ظرف بیست ماه آن هم فقط کتب اسلامی و </w:t>
      </w:r>
    </w:p>
    <w:p>
      <w:pPr>
        <w:pStyle w:val="BookText"/>
        <w:rPr/>
      </w:pPr>
      <w:r>
        <w:rPr>
          <w:rFonts w:ascii="IRNazanin" w:hAnsi="IRNazanin" w:eastAsia="IRNazanin"/>
          <w:color w:val="111111"/>
          <w:sz w:val="28"/>
          <w:sz w:val="28"/>
          <w:szCs w:val="28"/>
          <w:rtl w:val="true"/>
          <w:lang w:bidi="fa-IR"/>
        </w:rPr>
        <w:t>شیعی، آن هم کتبی مانند تفسیر المیزان، تفسیر مجمع البیان، خدمت بسیار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حاج آقا بودجه این پروژه را دو برابر فرماید ما هم از اینطرف کمک کنیم و خالصانه خواهیم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حدس من اینست که تا پنج سال آینده به روز می‌رسیم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این وضعیت بسیار سخت کنونی نجات پیدا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اینجانب اینجا بگویم خدمت بزرگ حاج آقا شهرستانی و دفتر فرهنگ فقط گویا سازی کتب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 نبوده بلکه تلاش شده شیوه گویا سازی و شیوه ارسال و دیگر ابعاد کتاب گویا را متحول سازد و متناسب با تکنولوژی روز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واقعاً امکانات بسیار اندک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تلاش شده مجموعه‌سازی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هر زمینه مثل استشراق مجموعه‌ای از آثار گویا شود؛ دوم آثار مرجع و اولویت‌دار، کار شده، سوم تلاش شده پس از تولید دقیقاً ویرایش شود هم ویرایش فنی و هم ادبی و هم علمی تا خدا نخواسته بد‌آموزی نداشته و واژه‌گان اشتباه خوانده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آقای عبدلی جنابعالی بیش از یک دهه مدیریت بخش نابینایی کتابخانه آیت اللّه خامنه‌ای را بر عهده داشته و از بدو تأسیس این دفتر هم در جلسات مهم شرکت کرده و با امور این دفتر هم آشنا هستید؛ نیز در عرصه تکنولوژی کتاب گویا، تبحر و اطلاعات کامل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ایران و سپس دفتر را در زمینه تکنولوژی چگونه می‌بینید؟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فناوری کتاب گویا جنبه‌های مختلف دارد؛ حداقل دو بخش مهم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فناوری تولید؛ دوم ارسال و دریافت دو جنبه مهم کتاب گویا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در هر دو زمینه در دو دهه اخیر متحول شده، ابزارها و روش‌های جدید به بازار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ایران اندکی عقب هستیم و تنوانسته‌ایم همگام با جهان مدرن حرکت کنیم</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 این واقعیت مواجه هستیمم که چاپ و نشر کتاب در همه زمینه‌ها رو به توسعه و ازدیاد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و نشر ماشینی اجرا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گویاسازی هم باید همان </w:t>
      </w:r>
    </w:p>
    <w:p>
      <w:pPr>
        <w:pStyle w:val="BookText"/>
        <w:rPr/>
      </w:pPr>
      <w:r>
        <w:rPr>
          <w:rFonts w:ascii="IRNazanin" w:hAnsi="IRNazanin" w:eastAsia="IRNazanin"/>
          <w:color w:val="111111"/>
          <w:sz w:val="28"/>
          <w:sz w:val="28"/>
          <w:szCs w:val="28"/>
          <w:rtl w:val="true"/>
          <w:lang w:bidi="fa-IR"/>
        </w:rPr>
        <w:t>سرعت را داشته باشد و بناچار باید ماشینی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صرفاً با استودیو و روش سنتی نمی‌توان همه نیازها را پاسخ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برای ماشینی کردن، فناوری گویاسازی، هم اکنون مشکلات هم در زبان فارسی و هم در عربی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بودجه‌های مستقل است تا در این زمینه تحقیق شود و مشکلات را مرتفع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تا کنون سازمان و نهادی متصدی اصل کتاب گویا نیست چه رسد به تحقیقات در این‌باره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مشکلات در بریل هم هست و بودجه تحقیقات برای رفع مشکلات در زبان فارسی و عربی در اختیار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افراد خیر و نیکوکار در این زمینه اقدام نمایند، نتیجه قطعی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ممکن است فناوری مدرن در عرصه تولید کتاب گویا را توضیح بفرمایید؟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گویا را می‌توان با یک دستگاه ضبط صوت تولید کرد؛ نیز می‌توان در استودیو و با استفاده از امکانات استودیویی تولید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استودیو از میکروفن تا برنامه‌های نرم‌افزاری و کامپیوتری که برای ضبط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مهم و اساسی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ابزارهای مدرن و برنامه‌های نرم‌افزاری و سخت‌افزاری مدرن نسبت به حتی یک دهه قبل، صددرصد تحول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برنامه‌هایی که برای هواگیری و ویرایش فنی به بازار آمده و الآن استفاده می‌شود، کاملاً نسبت به گذشته تحول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امکانات تولید ماشینی و رباط‌ها یا برنامه‌های کامپیوتری که فایل متن را دریافت کرده و شروع به خواندن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فایل الکترونیکی را تبدیل به تراک‌های صوتی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سرعت و ارزانی این روش، طرفدارانی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بعضی از کاربرها با صدای ماشین مأنوس نیستند و گوش دادن به چنین تولیداتی را گوش خراش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احتمالاً در آینده صدا اصلاح شود و مشابه صدای طبیعی انسان شود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پروژه‌ای که شرکت‌ها روی آن کار می‌کنند، قرائت متن توسط نابینایان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استفاده از برجسته‌ساز یا بریل‌ساز، متن روی صفحه کلید تبدیل به زبان بریل یا علائم بریلی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کلید به جای دکمه‌های الفبایی، دارای سامانه </w:t>
      </w:r>
    </w:p>
    <w:p>
      <w:pPr>
        <w:pStyle w:val="BookText"/>
        <w:rPr/>
      </w:pPr>
      <w:r>
        <w:rPr>
          <w:rFonts w:ascii="IRNazanin" w:hAnsi="IRNazanin" w:eastAsia="IRNazanin"/>
          <w:color w:val="111111"/>
          <w:sz w:val="28"/>
          <w:sz w:val="28"/>
          <w:szCs w:val="28"/>
          <w:rtl w:val="true"/>
          <w:lang w:bidi="fa-IR"/>
        </w:rPr>
        <w:t>لمسی است و کلمات را به صورت برجسته در‌می‌آورد و نابینا از طریق لامسه کلمات را می‌خواند؛ آنگاه صدای او ضبط می‌شود و به این روش کتاب گویا تولید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به جای تبدیل متن کتبی به شفاهی که روش اغلب است؛ در این روش متن بریل تبدیل به متن گویا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فناوری‌های مربوط به ارسال و دریافت را توضیح بفرمایید؟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گویا پس از تولید باید گاه هزاران کیلومتر آن طرف دنیا به دست کاربر برسد و مصرف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ارسال و دریافت کتاب گویا هم اکنون از طریق بلوتوث، موبایل، </w:t>
      </w:r>
      <w:r>
        <w:rPr>
          <w:rFonts w:eastAsia="Times New Roman" w:cs="Times New Roman" w:ascii="Times New Roman" w:hAnsi="Times New Roman"/>
          <w:color w:val="111111"/>
          <w:sz w:val="28"/>
          <w:szCs w:val="28"/>
          <w:lang w:val="en-US" w:bidi="en-US"/>
        </w:rPr>
        <w:t>CD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DVD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ام پی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اجرا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شیوه رایج‌ترین روش‌ها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دو روش دیگر هست که کما و بیش اجرا می‌شود یکی انتقال با فلاش یا هارد دیسک و دوم ارسال از طریق ماهواره یا خطوط تلفن و پخش آن با رادیو یا تلویزیون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وسایل و شیوه‌ها در همه این پروژه‌ها تحولات اساسی پیدا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نصر با توجه به رشته شما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اینکه چند سال است به ویراستاری و مدیریت کتاب گویا مشغول هستید، توجیه اقتصادی کتاب گویا نسبت به بریل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گویا نسبت به کتاب بریل یا کتاب الکترونیک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 Book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اگر مقرون به صرفه باشد در عمل و اجراء گردد و اگر نه تعطیل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کتاب گویا در دو سطح قابل بررسی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سطح مصرف عمومی و دوم در سطح مصرف ویژه نابینایان</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سطح عمومی و مصرف کتاب گویا توسط عموم مردم؛ کارشناسان اقتصادی آن‌را با کتاب کاغذی مقایسه کرده و مزایای آن را نسبت به کتاب کاغذی اینگونه برشمرده‌اند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و نقل کتاب گویا راحت‌تر و کم هزینه‌تر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w:t>
      </w:r>
    </w:p>
    <w:p>
      <w:pPr>
        <w:pStyle w:val="BookText"/>
        <w:rPr/>
      </w:pPr>
      <w:r>
        <w:rPr>
          <w:rFonts w:ascii="IRNazanin" w:hAnsi="IRNazanin" w:eastAsia="IRNazanin"/>
          <w:color w:val="111111"/>
          <w:sz w:val="28"/>
          <w:sz w:val="28"/>
          <w:szCs w:val="28"/>
          <w:rtl w:val="true"/>
          <w:lang w:bidi="fa-IR"/>
        </w:rPr>
        <w:t>کتابخانه کتاب گویا را می‌توان روی یک هارد یا فلاش حمل کرد ولی کتاب کاغذی حجیم و سنگین است و حمل و نقل آن مشکل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گویا را در شرایط مختلف می‌توان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وقتی مشغول کار دیگر مثل آشپزی یا رانندگی می‌توان به کتاب گویا هم گوش کرد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خرید کتاب گویا بسیار ارزان‌تر از کتاب کاغذی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هزینه‌های تولید کتاب گویا و کتاب کاغذی تا حدی مشابه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کتاب کاغذی پس از تألیف با گذشت از این مراحل به تولید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چینی، فیلم و زینک، چاپ، صحافی و پخش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مراحل کتاب گویا 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یا خوانش و ضبط، ویرایش فنی و علمی، تکثیر و پخش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سطح مصرف روشندلان، کتاب گویا را باید با کتاب بریل و فایل الکترونیکی مقایسه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حمل و نقل و دسترسی و دیگر جنبه‌های کتاب گویا روی </w:t>
      </w:r>
      <w:r>
        <w:rPr>
          <w:rFonts w:eastAsia="Times New Roman" w:cs="Times New Roman" w:ascii="Times New Roman" w:hAnsi="Times New Roman"/>
          <w:color w:val="111111"/>
          <w:sz w:val="28"/>
          <w:szCs w:val="28"/>
          <w:lang w:val="en-US" w:bidi="en-US"/>
        </w:rPr>
        <w:t>CD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 آن دو برتری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خانم هامونگرد از بین روش‌های موجود در عرضه کتاب گویا کدامیک به نظر شما بهتر و کارآمدتر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ارزیابی و داوری چند معیار و ضابطه مثل قابلیت حمل و نقل، ارزانی در تولید و دسترسی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نظر می‌رسد جهان در سال‌های اخیر به دانلود و تغییرپذیری اهمیت بیشتر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روشی که بتوان اطلاعات را نگه داشت، ذخیره کرد و مجدداً استفاده نمود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شیوه‌هایی که اطلاعات را به شکل‌ها و گونه‌های مختلف در می‌آورند و عرضه می‌کنند، مثلاً فیش‌برداری می‌کنند، یا امکان ترکیب یا انفصال و تهذیب دارند، کارآمدتر می‌باشند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محمدیاری وضعیت نرم‌افزارها و برنامه‌ها و امکاناتی که برای کتاب گویا استفاده می‌شود چگونه است؟ آیا امکان این هست که تمامی مراحل ویرایش فنی به صورت اتوماتیک اجرا گردد و نقش عوامل انسانی را به صفر برسانیم یا کمتر کنیم؟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ویرایش فنی هم اکنون در دفتر اینگونه است که پس از ضبط کتاب گویا در استودیو، دو نفر نابینای مطلق آن‌را از ابتدا تا انتها گوش داده و بوسیله برنامه‌های ویرایش، هر جا صدای زائد یا تکرار کلمه یا اشتباه یا هوا باشد آن‌را اصلاح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این شیوه هزینه بری زیاد دارد اما بسیار مطمئن است و کیفیت کار را بالا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جهان مدرن برنامه‌ها و امکاناتی هست که هواگیری یا ویرایش فنی را به شیوه اتوماتیک اجرا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برنامه‌ها در زبان انگلیسی جواب داده ولی در زبان فارسی هنوز در مرحله آزمایشی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در آینده تکنولوژی پیشرفت و به امکانات مدرن و جدید دسترسی بیشتر خواهیم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اغلب مؤسسه‌های تولید کننده کتاب گویا، ویرایش فنی ندارند و آثارشان مشکل دارد گوش خراش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مدیریت دفتر فرهنگ معلولین بر کیفیت تأکید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آثار تولیدی مؤسسه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زمینه‌ها دارای کیفیت برتر در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هر سال در مراسمی مثل کتاب سال، این مؤسسه به عنوان اول و برتر معرفی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فرهنگ معلولین یکی از مراکز وابسته به موسسه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نیز اینگونه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زمینه کتاب گویا فکر کنم یک شیوه استاندارد و همگانی نیست و هر مؤسسه به سلیقه خود اقدام کرده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 بحث هست یکی اینکه در سراسر جهان کارشناسان یک شیوه را پیشنهاد کرده‌اند این شیوه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مرحله‌ای است و دفتر فرهنگ هم همین شیوه را اجرا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روش تولید آن طولی است و از یک نقطه آغاز و در جایی هم به انتها می‌رسد و عرضه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مراحل عبارت‌اند از</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انتخاب متن ← انتخاب گوینده ← مطالعه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و اعراب‌گذاری، حذف و اضافه‌ها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خواندن ← ویرایش فنی ← ویرایش علمی و ادبی ← بررسی نهایی و مجوز ← موسیقی گذاری ← مجموعه سازی یا تک خوانده ← راهنمانگاری و آماده‌سازی ← معرفی نامه روی قاب ← طراحی روی </w:t>
      </w:r>
      <w:r>
        <w:rPr>
          <w:rFonts w:eastAsia="Times New Roman" w:cs="Times New Roman" w:ascii="Times New Roman" w:hAnsi="Times New Roman"/>
          <w:color w:val="111111"/>
          <w:sz w:val="28"/>
          <w:szCs w:val="28"/>
          <w:lang w:val="en-US" w:bidi="en-US"/>
        </w:rPr>
        <w:t>CD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روی </w:t>
      </w:r>
    </w:p>
    <w:p>
      <w:pPr>
        <w:pStyle w:val="BookText"/>
        <w:rPr/>
      </w:pPr>
      <w:r>
        <w:rPr>
          <w:rFonts w:ascii="IRNazanin" w:hAnsi="IRNazanin" w:eastAsia="IRNazanin"/>
          <w:color w:val="111111"/>
          <w:sz w:val="28"/>
          <w:sz w:val="28"/>
          <w:szCs w:val="28"/>
          <w:rtl w:val="true"/>
          <w:lang w:bidi="fa-IR"/>
        </w:rPr>
        <w:t>قاب ← تکثیر ← قاب‌گذاری ← معرفی در سایت و نشریات ← ارسال و پخش ← پی‌گیری عکس العمل‌ها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مراکز و مؤسسات به سلیقه خود مراحل و خط تولید خود را تنظیم و سامان‌دهی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خانم هامونگرد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شما تلاش فراوان داشته‌اید که تولیدات بهترین کیفیت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خواندن و قرائت متن اصلی‌ترین عنصر در ساختار کتاب گویا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این زمینه چه تجربیاتی دارید و برای تولید آثار بهتر چه اقداماتی داشته و چه طرح‌هایی برای آینده دارید؟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در دفتر فرهنگ معلولین افرادی که صدای خوب دارند شناسایی کرده و پس از آزمون و تست صدا، جذب می‌کنیم ولی آنان مدتی آزمایشی کار می‌کنند و پس از گذراندن مراحل فنی و آموزشی، مجوز رفتن به استودیو را دریافت و به عنوان همکار به کار مشغول می‌شوند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حتی صدای خوب ممکن است بر اثر عارضه‌هایی مثل سرماخوردگی یا آسیب دیدن تارهای صوتی، مشکل پیدا کند، در این موارد درمان‌هایی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طب سنتی و هم در طب جدید داروهایی هست که موجب ارتقا صدا و اصلاح تارهای صوتی و حنجره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 افراد به صورت دائمی و ذاتی دارای صدای قوی و مستحکم و به اصطلاح جذاب و چهار دانگه هستند؛ نیز بعضی ذاتاً و به صورت ارثی صدای خوبی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تمرین یا درمان برای این افراد مؤثر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مجموع کسانی که صدای متوسط دارند باید دائماً تمرین و به صدای خود رسیدگی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صدا مثل هر موجود طبیعی نیاز به رسیدگی دارد؛ دوره تولد و پیری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صداها، دیر پیر می‌شوند؛ مثلاً افرادی در سن شصت سالگی همان صدای بیست سالگی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اکثر صداها همراه پیرشدن انسان و تحلیل رفتن اعضاء و جوارح، تحلیل رفته و ضعیف می‌شود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گذشته از مباحث فنی و طبی آیا از نظر فقهی و حقوقی مانع و مشکلی وجود داشته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اینکه در جامعه مذهبی هنوز ذهنیت‌هایی هست که صدای زن را ممنوع و مطرود می‌دانند ولی دفتر فرهنگ معلولین که وابسته به دفتر مرجع اعلی شیعیان است، در این زمینه تابوشکنی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ضوابط و احکام دقیقاً مراعات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خانم‌ها با صدای فاخر و بدون رفتارهای طربناک و بدون غنا و بسیار سنگین به خواندن متن می‌پردازند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زمینه رابطه هنر با خواننده یا مراعات نکات هنری چه نظری دارید؟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خواندن متن، هر مقدار از هنر بهره‌مند شویم و ضوابط و معیارهای هنری را به هنگام خواندن به کار ببریم، کار تولید شده جذابیت بیشتر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نابینایان فقط صدا را می‌شنوند و جنبه‌های دیگر اثر را نمی‌بینند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صدا باید تمام ظرافت‌ها و ابعاد یک متن و رخدادهای حاشیه‌ای آن‌را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خواننده باید هنرمند هم باشد و بتواند از طریق صدا و با صدایش، همه جنبه‌های متن و صاحب متن را بفهماند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این اساس صداهای دیجیتالی و ماشینی چون هنرمندانه نیست، از نظر شما مطلوبیت ندارد؟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ربات‌های کامپیوتری می‌خوانند و کتاب گویا توسط این برنامه‌ها و ابزارها تولید می‌شود، قطعاً لطافت و ظرافت‌های صدای انسانی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صدای ماشین بسیار خسته کننده و ملال‌آور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همیشه باید اولویت‌ها را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پروژه‌هایی که هزینه‌بری زیاد دارند؛ از طرف دیگر عجله هست و مثلاً کتاب درسی است و برای امتحان نیاز مبرم است، در این صورت اولویت‌ها حکم می‌کند از ربات‌ها کمک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وقتی که بودجه کافی هم در دست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آثار فاخر و مهم و ماندگار مثل تفسیر المیزان یا تفسیر مجمع البیان باید حتماً با صدای انسانی و طبیعی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آثاری که روشندلان یک‌بار گوش می‌دهند مانند کتاب‌های کمک درسی، با ماشین خواندن اشکالی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گویا در باب هنرمند بودن گوینده نظریات دیگر هم هست؟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دیدگاه عمده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نخست می‌گوید گوینده باید هنرمند باشد و باید بتواند ابعاد و ظرافت‌های متن را به شنونده منتقل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دوم اینست که متون دو گونه و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مثل رمان و فیلم‌نامه که هنر در محتوا و جوهره آنها است و گوینده باید با روش‌های هنری ظرافت‌های متن را منتقل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دیگر متون علمی است که نه تنها نیازی به استفاده از هنر نیست بلکه نباید از هنر استفاده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علی نوری جنابعالی که سال‌ها است به امور رایانه ای و نرم‌افزاری کتاب گویا مشغول هستید و در دفتر فرهنگ معلولین مدیریت ارشد کارها را بر عهده دارید درباره طرح‌های آینده برای به روز شدن در زمینه فناوری چه نظری دارید؟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موظف شده‌ام دفتر را مطابق آخرین دستاوردهای فناوری کتاب گویا و امکانات جدید مدیریت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ماه است مشغول مطالعه موبایل کتاب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ایجاد و راه‌اندازی سیستم اندروید بر روی گوشی‌های همراه و انواع رایانه‌ها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این نرم افزار افراد نابینا یا عادی می‌تواند هر کتاب و یا هر بخشی از کتاب مورد نظر خود که بر روی وب سایت مرکز قرار داده شده باشد دریافت و گوش نمایند و دیگر نیاز نیست که همه کتاب را که حجمش زیاد است را دریافت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سیستم‌های </w:t>
      </w:r>
      <w:r>
        <w:rPr>
          <w:rFonts w:eastAsia="Times New Roman" w:cs="Times New Roman" w:ascii="Times New Roman" w:hAnsi="Times New Roman"/>
          <w:color w:val="111111"/>
          <w:sz w:val="28"/>
          <w:szCs w:val="28"/>
          <w:lang w:val="en-US" w:bidi="en-US"/>
        </w:rPr>
        <w:t>MP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بسیار ارزان در بازار هست اگر بتوانیم یک سیستم جایگزین ابتکار کنیم، گام مؤثری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روی یک </w:t>
      </w:r>
      <w:r>
        <w:rPr>
          <w:rFonts w:eastAsia="Times New Roman" w:cs="Times New Roman" w:ascii="Times New Roman" w:hAnsi="Times New Roman"/>
          <w:color w:val="111111"/>
          <w:sz w:val="28"/>
          <w:szCs w:val="28"/>
          <w:lang w:val="en-US" w:bidi="en-US"/>
        </w:rPr>
        <w:t>MP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چندین </w:t>
      </w:r>
      <w:r>
        <w:rPr>
          <w:rFonts w:eastAsia="Times New Roman" w:cs="Times New Roman" w:ascii="Times New Roman" w:hAnsi="Times New Roman"/>
          <w:color w:val="111111"/>
          <w:sz w:val="28"/>
          <w:szCs w:val="28"/>
          <w:lang w:val="en-US" w:bidi="en-US"/>
        </w:rPr>
        <w:t>CD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DVD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عرضه می‌شود و خودش سیستم عامل پخش است و گوشی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Times New Roman" w:cs="Times New Roman" w:ascii="Times New Roman" w:hAnsi="Times New Roman"/>
          <w:color w:val="111111"/>
          <w:sz w:val="28"/>
          <w:szCs w:val="28"/>
          <w:lang w:val="en-US" w:bidi="en-US"/>
        </w:rPr>
        <w:t>CD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نیست که یک پخش یا کامپیوتر هم نیاز باشد بلکه وقتی </w:t>
      </w:r>
      <w:r>
        <w:rPr>
          <w:rFonts w:eastAsia="Times New Roman" w:cs="Times New Roman" w:ascii="Times New Roman" w:hAnsi="Times New Roman"/>
          <w:color w:val="111111"/>
          <w:sz w:val="28"/>
          <w:szCs w:val="28"/>
          <w:lang w:val="en-US" w:bidi="en-US"/>
        </w:rPr>
        <w:t>MP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تهیه شود نیازی</w:t>
      </w:r>
    </w:p>
    <w:p>
      <w:pPr>
        <w:pStyle w:val="BookText"/>
        <w:rPr/>
      </w:pPr>
      <w:r>
        <w:rPr>
          <w:rFonts w:ascii="IRNazanin" w:hAnsi="IRNazanin" w:eastAsia="IRNazanin"/>
          <w:color w:val="111111"/>
          <w:sz w:val="28"/>
          <w:sz w:val="28"/>
          <w:szCs w:val="28"/>
          <w:rtl w:val="true"/>
          <w:lang w:bidi="fa-IR"/>
        </w:rPr>
        <w:t>به وسیله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جاگیری آن هم بسیار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هر جا حتی راه رفتن به سوی دانشگاه یا رفتن برای خرید هم می‌توان در جیب گذاشت و با گوشی آن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ما در دفتر فرهنگ معلولین اینست که بودجه خاص و مصوب برای توسعه و ارتقاء فناوری نداریم، لذا با حداقل امکانات تلاش می‌کنیم ابزارها و روش‌ها و برنامه‌های جدید را تجربه و برای عزیزان معلول آماده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گویا دفتر اولین مؤسسه‌ای است که در کنسرسیوم جهانی دیزی عضو شده ولی امسال خبر جدیدی منتشر نشده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مؤسسه دیزی در سوئیس درخواست عضویت فرستادیم و ارتباطاتی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سال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م در اجلاس سالانه نماینده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دفتر سخنرانی کرد و با استقبال مواجه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دیزی چند جنبه دارد؛ یک جنبه آن آموزشی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دیزی فناوری‌های مرتبط به نابینایان را تعلیم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جنبه دیگر آن توسعه شیوه‌های جدید پژوهش برای اینکه روشندلان بتوانند کیفیت تحقیقات خود را ارتقاء دهند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دو سال اخیر درباره دیزی و اینکه عضویت دفتر چه اندازه سودمندی دارد، بررسی و مطالعه شد و به این نتیجه رسیدیم که در این شرایط عضویت دفتر در این کنسرسیوم چندان مفید فائده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همین دلیل مؤسسه‌های دیگر هم عضو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فرهنگ طرح جایگزین برای دیزی را دارد بررسی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شاق و بسیار پیچیده است و نیاز به مطالعات و کارشناسی‌های اساسی و وسیع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ما بودجه کافی برای اینجور پروژه‌ها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فاز صفر چنین پروژه‌ای چند ده میلیون تومان بودجه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همین امکانات بسیار اندک هم مشغول هستیم و شاید سال آینده به نتیجه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طرح اینست که در جهان اسلام بر اساس اقتضائات و نیازهایش دیزی ویژه و متناسب خودش راه‌اندازی می‌شود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خانم منصوره ضیائی‌فر، مهم‌ترین ابتکار و نوآوری شما در گروه کتاب گویا در این دفتر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 از شروع کار دفتر فرهنگ معلولین، کتاب‌های تک نگاری در مؤسسات ضبط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اینکه نزدیک به سه دهه کتاب گویا با تحولات اندک و در مواردی بدون کوچکترین تحول تداوم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مدیریت کتاب گویا را در دفتر فرهنگ به من سپردند و کار را شروع کردم، با بسیاری از کارشناسان مشورت کردیم تا بتوانیم تحولاتی ایجاد کنیم و کتاب گویا را کارآمدتر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مسئله این بود که کتاب گویا فقط در محدوده کتب بود یعنی نشریات و دیگر آثار از قلمرو کتاب گویا بیرون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هم فقط کتب گویا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روشندلان به دیگر آثار نیاز مبرم دارند؛ به ویژه نشریات چون حامل اطلاع‌رسانی‌های جدید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گویا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Talking Book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w:t>
      </w:r>
      <w:r>
        <w:rPr>
          <w:rFonts w:eastAsia="Times New Roman" w:cs="Times New Roman" w:ascii="Times New Roman" w:hAnsi="Times New Roman"/>
          <w:color w:val="111111"/>
          <w:sz w:val="28"/>
          <w:szCs w:val="28"/>
          <w:lang w:val="en-US" w:bidi="en-US"/>
        </w:rPr>
        <w:t>Audio Book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اگر به همه آثار توسعه یابد، آثار گویا </w:t>
      </w:r>
      <w:r>
        <w:rPr>
          <w:rFonts w:eastAsia="Times New Roman" w:cs="Times New Roman" w:ascii="Times New Roman" w:hAnsi="Times New Roman"/>
          <w:color w:val="111111"/>
          <w:sz w:val="28"/>
          <w:szCs w:val="28"/>
          <w:lang w:val="en-US" w:bidi="en-US"/>
        </w:rPr>
        <w:t>Talking Works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تغییرنام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کردیم کتاب گویا تبدیل به آثار گویا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نشریات مهم و مؤثر، مقالات، دائرةالمعارف‌ها، اسناد و مدارک، همایش و سمینار و میزگردها، مجموعه‌ها، درس نوشته یا تقریرها، زندگی‌نامه‌های فردی و جمعی، مأخذشناسی‌ها و کتاب رادیویی همگی به صورت گویا در اختیار نابینایان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نشریات مثل مجله وقف میراث جاویدان و مجله بینات همراه نشریه </w:t>
      </w:r>
      <w:r>
        <w:rPr>
          <w:rFonts w:eastAsia="Times New Roman" w:cs="Times New Roman" w:ascii="Times New Roman" w:hAnsi="Times New Roman"/>
          <w:color w:val="111111"/>
          <w:sz w:val="28"/>
          <w:szCs w:val="28"/>
          <w:lang w:val="en-US" w:bidi="en-US"/>
        </w:rPr>
        <w:t>CD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عرضه کرده‌اند ولی هنوز عمومی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سازی یک نشریه آن هم مثل آینه پژوهش کار بس شاق و پرمشکل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تأثیر علمی و فرهنگی آن در جامعه روشندلان بسیار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آخرین اطلاعات و اخبار، را در اختیار آنان گذاشته و آنان را با آخرین نظریات آشنا می‌نماید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ما تک‌نگاری‌ها را هم گویا کرده‌ایم ولی در کنار اینها به طرح‌های ابتکاری هم روی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امریکا برای اولین بار در سال </w:t>
      </w:r>
      <w:r>
        <w:rPr>
          <w:rFonts w:eastAsia="IRNazanin" w:cs="IRNazanin"/>
          <w:color w:val="111111"/>
          <w:sz w:val="28"/>
          <w:szCs w:val="28"/>
          <w:lang w:bidi="fa-IR"/>
        </w:rPr>
        <w:t>1940</w:t>
      </w:r>
      <w:r>
        <w:rPr>
          <w:rFonts w:ascii="IRNazanin" w:hAnsi="IRNazanin" w:eastAsia="IRNazanin"/>
          <w:color w:val="111111"/>
          <w:sz w:val="28"/>
          <w:sz w:val="28"/>
          <w:szCs w:val="28"/>
          <w:rtl w:val="true"/>
          <w:lang w:bidi="fa-IR"/>
        </w:rPr>
        <w:t xml:space="preserve">م گویا سازی نشریات اجرا و عرضه شد ولی متأسفانه در ایران غیر از برخی نشریات که چند سال اخیر همراه نشریه </w:t>
      </w:r>
      <w:r>
        <w:rPr>
          <w:rFonts w:eastAsia="Times New Roman" w:cs="Times New Roman" w:ascii="Times New Roman" w:hAnsi="Times New Roman"/>
          <w:color w:val="111111"/>
          <w:sz w:val="28"/>
          <w:szCs w:val="28"/>
          <w:lang w:val="en-US" w:bidi="en-US"/>
        </w:rPr>
        <w:t>CD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عرضه می‌کنند برای بقیه نشریات هنوز عمومی نشده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کتاب‌های گویای مجموعه‌ای به ویژه آثار مجموعی ماه‌های اخیر، از نظر ابتکاری و جدی بودن قابل توجه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شیوه برای اولین بار در دفتر فرهنگ اجرا و عرضه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موضوعی که در نظر آورید اولاً دامنه آن بسیار عریض و طویل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آثاری که درباره یک موضوع و موضوعات زیر مجموعه آن تألیف شده معمولاً متنوع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تصور بفرمایید درباره حقوق زن، گویا کردن یک کتاب، تأثیر و کارآیی محدودی دارد ولی اگر چند اثر گویا شود چون دامنه وسیع‌تری از مسائل و موضوعات را پوشش می‌دهد پس کارآیی آن افزون‌تر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تلاش کرده‌ایم هر مبحثی را مجموعه سازی کنیم و مجموعه‌ای از آثار را گویا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مجموعه‌ها دو گونه‌اند یا چند کتاب تک نگاری را مجموعه می‌کنیم و یا یک اثر چند جلدی مثل تفسیر المیزان را مجموعه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مورد کارآیی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سازی نیاز به راهنما هم دارد به ویژه اگر نمایه سازی شود کارآیی آن بسیار افزایش می‌آید؟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درست است قدم بعدی اینست که برای هر مجموعه راهنما تدوین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 به کاربر نشان می‌دهد دقیقاً فلان مبحث در فلان تراک </w:t>
      </w:r>
      <w:r>
        <w:rPr>
          <w:rFonts w:eastAsia="Times New Roman" w:cs="Times New Roman" w:ascii="Times New Roman" w:hAnsi="Times New Roman"/>
          <w:color w:val="111111"/>
          <w:sz w:val="28"/>
          <w:szCs w:val="28"/>
          <w:lang w:val="en-US" w:bidi="en-US"/>
        </w:rPr>
        <w:t>CD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w:t>
      </w:r>
      <w:r>
        <w:rPr>
          <w:rFonts w:eastAsia="Times New Roman" w:cs="Times New Roman" w:ascii="Times New Roman" w:hAnsi="Times New Roman"/>
          <w:color w:val="111111"/>
          <w:sz w:val="28"/>
          <w:szCs w:val="28"/>
          <w:lang w:val="en-US" w:bidi="en-US"/>
        </w:rPr>
        <w:t>DVD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اینکه نشان می‌دهد چه مباحثی در این مجموعه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راهنماسازی روی چند مجموعه آزمایشی کار شده و درصدد نهایی کردن و عرضه آن می‌باشیم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راهنماها با دو ساختار الفبایی و درختی عرضه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سازه ملحق به کتاب گویا هم ابتکار دیگری است که برای اولین بار در اینجا در حال عملی شدن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خانم ضیائی‌فر چرا فقط روی یک طرح و مدل تبلیغ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گویاسازی همه به یک مؤسسه و یک استودیو فکر می‌کنند؛ آیا نمی‌توان مدل‌های دیگر را به کار گرفت؟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کشورها برای به روز رساندن کتاب گویا از چند مدل با هم کمک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اعلام کرده‌اند هر نویسنده اثرش را بخواند و ضبط کند در صورتی‌که کیفیت مطلوب را داشته باشد، فلان مبلغ خریداری می‌شود تا در چاپ کتابش مساعدت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طرح خود اشتغالی در کتاب گویا راه‌اندازی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افراد بیکار یا خانم‌های خانه‌دار ولی دارای سواد لازم، یک هفته آموزش داده‌اند و آنان در خانه شروع به گویاسازی کرده‌اند و محصولات خود را به مراکز فروخته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مدل اشتغال دانشجویان، در هر دانشگاه مرکزی دایر شده که دانشجویان را با یک آموزش کوچک جذب تولید کتاب گویا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خانم ضیائی‌فر در زمینه شاخص‌های کیفیت چه نظری دارید؟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ارزیابی کتاب گویا، گاه سلیقه‌ای داوری می‌شود و گاه بر اساس ضوابط کارشناسی شده و مصوب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کارشناسان، ضوابط مختلف علمی، فنی، هنری، ویرایشی و استودیویی را دسته‌بندی کرده‌اند و کل اثر را بارم بندی و به هر قسمت و جنبه آن نمره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جمع آن نمره از حد نصاب بالاتر باشد، اثر خوب و به حد نصاب برسد، اثر را ردّ می‌کنند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دفتر فرهنگ دو خط تولید برای کتاب گویا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روش متمرکز است که در خود دفتر مستقر است؛ خط دوم به شیوه واگذاری پروژه و نظارت توسط مدیر کارآمد و شایسته اجرا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 یک، تلاش هست کتب فاخر کار شود و همه ضوابط کیفی مراعات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سه نفر به عنوان کمیته ارزیابی، تمامی تولیدات کتاب گویا را چک کرده و نظر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خط دوم به دستور مسئولین چند شاخص ملاک ارزیابی و داوری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بودن، اغلاط نداشتن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اغلاط زیاد و فاحش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بدآموزی نداشتن یعنی اغلاط آنقدر زیاد باشد که واژگان را اشتباه جا بیندازند، گوش‌خراش نباشد و گوش‌نواز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در خط دوم، سرعت مهم است، زیرا نیاز و تقاضا برای کتاب گویا زیاد است و باید به سرعت تولید و در اختیار کاربران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اینرو به حداقل معیارهای کیفی اکتفاء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حسینی امین جنابعالی که با اقشار مختلف مردم ارتباط دارید آیا از نظر اجتماعی می‌توان ضرورت کتاب گویا را بررسی و تحلیل کرد؟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معلولین در یکصد سال اخیر تحولات گوناگون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یکصد سال قبل معلولین هیچ شأنی نداشته و در جامعه جایگاه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مردم حتی مسلمانان معتقد بودند آنان به دلیل گناه یا مشکلات نفسانی نقصان پیدا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که آنان درمان شوند اصلاً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دیدگاه که معلولین تربیت‌پذیر می‌باشند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آن دیدگاههای اساطیری مثل اینکه معلولیت را نتیجه حلول شیطان و حلول جنّ در روح یا تن انسان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معلولین را اساساً انسان ندانسته و او را ثمره ارواح خبیثه یا نظریه‌هایی چون تناسخ ارزیابی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نظریات پذیرفته شوند، تعلیم و تربیت معنایی نخواهد داشت و کتاب گویا هم بی فایده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چون جبار باغچه‌بان بسیار تلاش کرد تا پدر و مادران معلولین را متوجه کنند که فرزندان شما انسان هستند و قدرت سواد و خواندن و نوشتن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دوم که با تأسیس مدارس شبانه‌روزی و حرفه آموزی برای معلولین آغاز شد، آنان با گذران تحصیلات متوسطه و فراگیری روش‌های ارتباط با جامعه، اشتغال و کسب درآمد وارد مرحله جدیدی به لحاظ اجتماعی شدند که بسیار مهم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معلولین در مدارس شبانه‌روزی در کنار گروه‌های همسالان و مربیان و بعد از آن وارد شدن در عرصه‌های اجتماعی و حضور در کنار اقشار مردم و مشارکت در فرآیندهای اجتماعی و شرکت در رخدادهای سرنوشت‌ساز تحول اساسی پیدا کردند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بعد که در چهار دهه اخیر جهش سراسری و گسترده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ورود معلولین به دانشگاه و تحصیلات عالی و حضور در پژوهشکده‌ها، آنان به بالاترین مرحله از بلوغ اجتماعی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لحاظ روان‌شناختی و جامعه شناسی، باید برای چنین طبقه و قشری از جامعه کتاب گویا تولید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p>
    <w:p>
      <w:pPr>
        <w:pStyle w:val="BookText"/>
        <w:rPr/>
      </w:pPr>
      <w:r>
        <w:rPr>
          <w:rFonts w:ascii="IRNazanin" w:hAnsi="IRNazanin" w:eastAsia="IRNazanin"/>
          <w:color w:val="111111"/>
          <w:sz w:val="28"/>
          <w:sz w:val="28"/>
          <w:szCs w:val="28"/>
          <w:rtl w:val="true"/>
          <w:lang w:bidi="fa-IR"/>
        </w:rPr>
        <w:t>نخست باید کاربران و مصرف کنندگان کتاب گویا را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شناخت دقیق این جامعه، هر گونه تولیدی برای آنها ابتر و عقیم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نیازهایی دارند؟ دغدغه‌های آنها چیست؟ روحیات آنها کدام است؟ پس از به دست آوردن شناخت لازم می‌توانیم تولیدات مناسب آنها در زمینه کتاب گویا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جنابعالی روحانی و ملبس هستید و به تبلیغ مشغول می‌باشید و تجربه لازم در زمینه تأثیر روحانیون در فرهنگ‌سازی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آیا روحانیت از تمام ظرفیت‌هایش برای سامان‌دهی فرهنگی معلولین استفاده می‌کند؛ ثانیاً چه کاستی‌هایی هست و باید چکار کرد؟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می‌رسد مقوله فرهنگ‌سازی و تعمیم فرهنگ مطلوب و فرهنگ مورد نظر قرآن و سنت معصومین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معلولین بسیار احترام می‌گذاشت و بر رعایت حقوق آنان تأکید می‌ورزید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انسان‌هایی چون دیگران می‌پنداشت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به آنها مسئولیت می‌داد، به آنان پست‌های مهمی واگذار می‌کرد و از آنان هم تعهد و کار می‌خواست، درست مثل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می‌خواست به جنگ بدر و چند جنگ دیگر برود عبداللّه بن ام مکتوم که در خردسالی نابینایی مطلق شده بود را به عنوان نماینده و جانشین خودش در مدینه 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جنگ برمی‌گشت گزارش امور را از او می‌خواست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عنوان مؤذن صبح خودش انتخاب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مؤذن صبح بسیار مهم بود یعنی مردم با صدای او از خواب برخواسته و پس از عبادت زندگی و کار را شروع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صدای او، بانگ آغاز کار و سازندگی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متأسفانه خود روحانیون هم توجیه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مسئولین حوزه علمیه باید برای روحانیون جلساتی برپا کنند و به آنان آموزش بدهند و روحانیون از ظرفیت منبر و ایام محرم و صفر استفاده کرده و به فرهنگ‌سازی بپردازند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روحانی صدر، یک نظریه درباره معلولین اینست که ریشه همه کاستی و مشکلات به جامعه معلولین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زمینه کتاب گویا، چون خود</w:t>
      </w:r>
    </w:p>
    <w:p>
      <w:pPr>
        <w:pStyle w:val="BookText"/>
        <w:rPr/>
      </w:pPr>
      <w:r>
        <w:rPr>
          <w:rFonts w:ascii="IRNazanin" w:hAnsi="IRNazanin" w:eastAsia="IRNazanin"/>
          <w:color w:val="111111"/>
          <w:sz w:val="28"/>
          <w:sz w:val="28"/>
          <w:szCs w:val="28"/>
          <w:rtl w:val="true"/>
          <w:lang w:bidi="fa-IR"/>
        </w:rPr>
        <w:t>روشندلان از مدیران و مسئولان فرهنگی جامعه چیزی مطالبه نکرده و بر مطالبات خود پافشاری نکرده‌اند، کتاب گویا در نهادهای کلان فرهنگی کشور مثل وزارت فرهنگ و ارشاد اسلامی بدون متولی رها شده است، ضابطه ندارد؛ و قوانین در این زمینه مترقی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جوامع مدنی، </w:t>
      </w:r>
      <w:r>
        <w:rPr>
          <w:rFonts w:eastAsia="Times New Roman" w:cs="Times New Roman" w:ascii="Times New Roman" w:hAnsi="Times New Roman"/>
          <w:color w:val="111111"/>
          <w:sz w:val="28"/>
          <w:szCs w:val="28"/>
          <w:lang w:val="en-US" w:bidi="en-US"/>
        </w:rPr>
        <w:t>NGO</w:t>
      </w:r>
      <w:r>
        <w:rPr>
          <w:rFonts w:ascii="IRNazanin" w:hAnsi="IRNazanin" w:eastAsia="IRNazanin"/>
          <w:color w:val="111111"/>
          <w:sz w:val="28"/>
          <w:sz w:val="28"/>
          <w:szCs w:val="28"/>
          <w:rtl w:val="true"/>
          <w:lang w:bidi="fa-IR"/>
        </w:rPr>
        <w:t>ها رُل و نقش اصلی را بر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جوامع عقب مانده به هر اندازه عقب مانده باشد، </w:t>
      </w:r>
      <w:r>
        <w:rPr>
          <w:rFonts w:eastAsia="Times New Roman" w:cs="Times New Roman" w:ascii="Times New Roman" w:hAnsi="Times New Roman"/>
          <w:color w:val="111111"/>
          <w:sz w:val="28"/>
          <w:szCs w:val="28"/>
          <w:lang w:val="en-US" w:bidi="en-US"/>
        </w:rPr>
        <w:t>NGO</w:t>
      </w:r>
      <w:r>
        <w:rPr>
          <w:rFonts w:ascii="IRNazanin" w:hAnsi="IRNazanin" w:eastAsia="IRNazanin"/>
          <w:color w:val="111111"/>
          <w:sz w:val="28"/>
          <w:sz w:val="28"/>
          <w:szCs w:val="28"/>
          <w:rtl w:val="true"/>
          <w:lang w:bidi="fa-IR"/>
        </w:rPr>
        <w:t>ها هم حضور کمرنگ‌تر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مطالبات و خواستن‌ها از طریق تشکل‌ها سامان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به تنهایی و بدون پشتیبانی تشکل‌ها اقتدار و قدرت و نیز امکانات برای پی‌گیری مطالبات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تشکل‌ها اصل و اساس جامعه مدنی 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تشکل‌ها شکل گرفت، نیروهای پراکنده تجمیع و بسیج می‌شوند و تبدیل به یک اقتدار می‌شوند، این اقتدار جمعی می‌تواند حرکت ایجاد کند، می‌تواند مدیریت کلان جامعه را متحرک سازد و وادار به اجرای خواسته‌های جامعه روشندلان از جمله تولید کتاب گویا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عنوان یک نابینا که سوابق بسیار در عرصه فعالیت‌های فرهنگی دارم، صریحاً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جامعه نابینایی در ایران دارای تشکل‌های فعال و پویا نیست و تشتت تفرقه شکننده بر این جامعه متولی و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این جامعه با نواقص و کمبودهای فراوان مواجه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اینگونه است وضعیت مقوله‌هایی مثل کتاب گویا هم بهتر از این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عرصه کتاب گویا، مهم‌ترین اولویت‌های کتاب گویا از نگاه خواست عمومی روشندلان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تجربه‌ها و دستاوردهای خوبی در دفتر فرهنگ معلولین به دست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نخست اینست که این تجارب را توسعه دهیم، اما چگونه؟ نخست تمامی کسان و مؤسساتی که در قم کتاب گویا می‌کنند را شناسایی و دعوت کنیم؛ در قدم بعد از دیگر شهرها و استان‌ها جذب کنیم و یک تشکل فراگیر ایجاد کنیم</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تشکل با جلسات و گفتگو و شناسایی راه‌کارها و روش‌های جدید می‌تواند گام‌های بلندی برای توسعه کتاب گویا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با ارتباط با مسئولین و مدیران </w:t>
      </w:r>
    </w:p>
    <w:p>
      <w:pPr>
        <w:pStyle w:val="BookText"/>
        <w:rPr/>
      </w:pPr>
      <w:r>
        <w:rPr>
          <w:rFonts w:ascii="IRNazanin" w:hAnsi="IRNazanin" w:eastAsia="IRNazanin"/>
          <w:color w:val="111111"/>
          <w:sz w:val="28"/>
          <w:sz w:val="28"/>
          <w:szCs w:val="28"/>
          <w:rtl w:val="true"/>
          <w:lang w:bidi="fa-IR"/>
        </w:rPr>
        <w:t>فرهنگی و اصرار خواسته‌ها و نیازها، حتماً به نتیجه می‌رسیم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آقای حسن رضایی شما در زمینه تشکل روشندلان هم گویا نظریاتی دارید؟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با نظریات دوستان کاملاً موافق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نمونه عینی همین دفتر فرهنگ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تشکلی است که جمعی از معلولین با پی‌گیری‌های فراوان ایجاد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همفکری و مشورت با یکدیگر متوجه شدیم، حاج آقا شهرستانی انسان والامقامی هستند و مساعدت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 صحبت کردیم، بالاخره دفتر راه اندازی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زمینه‌های دیگر هم با تعامل و همفکری به نتیجه و هدف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زمینه کتاب گویا، یک خط تولید وجود داشت و مشاهده شد یک خط کم است و یک خط دیگر راه انداختیم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برای دریافت امکانات بیش از ده بار مراجعه کردیم؛ از حرف‌های درشت، طعنه‌ها و کنایه‌ها نترسیدیم، جلو رفتیم و حتی گاه فحش خوردیم و همواره رو به جلو بوده‌ایم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خودمان هم با گفتگو و منطق مشکلات را رفع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برای ما پیشبرد پروژه و رسیدن به اهداف برای توسعه کتاب گویا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سود شخصی و منافع شخصی را کنار گذاشتیم، از کبر و غرور، از استبداد رأی دوری گزیدیم و تلاش کردیم با هم اقتدار واحدی را تشکیل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بوده که ظرف حدود بیست ماه چهار هزار ساعت تولید کتاب گویا داشتیم؛ آن هم با کیفیت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کارهایی مثل المیزان یا نشریه آینه پژوهش که یک پروژه آن به اندازه یکصد کتاب معمولی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خدمت همه دوستان این دفتر و دیگر روشندلان و معلولان بگویم از یکصد سال اخیر درس و عبرت بگیریم، ده‌ها مؤسسه و تشکل ایجاد شد ولی با اخلاقیات مذمومی که حاکم بود و هر کس به فکر منافع شخصی خودش بود، نتوانستند تداوم پیدا کنند، نیز تأثیر و سودمندی هم نداشتند و نتوانستند آثار مفید تولید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باید از جناب سید جواد شهرستانی بیاموزیم ایشان با سعه صدر و اخلاق حسنه توانسته است در سراسر جهان هزاران اثر سودمند داشته باشد، صدها </w:t>
      </w:r>
    </w:p>
    <w:p>
      <w:pPr>
        <w:pStyle w:val="BookText"/>
        <w:rPr/>
      </w:pPr>
      <w:r>
        <w:rPr>
          <w:rFonts w:ascii="IRNazanin" w:hAnsi="IRNazanin" w:eastAsia="IRNazanin"/>
          <w:color w:val="111111"/>
          <w:sz w:val="28"/>
          <w:sz w:val="28"/>
          <w:szCs w:val="28"/>
          <w:rtl w:val="true"/>
          <w:lang w:bidi="fa-IR"/>
        </w:rPr>
        <w:t>مؤسسه را هدایت و به سامان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می‌توانیم اما باید با کمک یکدیگر، با مشورت یکدیگر و با بردباری و مدارا، تشکل خود را توسعه دهیم و با تحمل و صبر کتاب گویا و دیگر پروژه‌ها را اجرا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فرهنگ‌سازی که دوستان فرمودند نخست باید بین خود روشندلان و در مؤسسات خودمان اجرا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کار ساده‌ای هم دارد و آن اینست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بر سر مسائل مهم، دوری از استبداد رأی، گسترش سعه صدر و مدارا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نکته موجب فرهنگ سازنده بین خودمان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سعید محمدیاری شما علاوه بر ویرایش فنی به تلفن‌های کاربران و درخواست کنندگان هم پاسخ می‌دهید چه نکته مهم و جالبی تاکنون دیده و شنیده‌اید؟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افرادی که تماس می‌گیرند و مثلاً می‌گویند آیا فلان کتاب را گویا کرده‌اید یا فلان کتاب گویا را دارید؟ وقتی جواب می‌دهم داریم بسیار خوشحال شده و از خوشحالی گاه فریاد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سرنوشت زندگی یک فرد به چند کتاب گویا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چند کتاب اگر وجود داشته باشد می‌تواند در امتحان کارشناسی ارشد یا دکتری قبول شود ولی اگر نباشد سرنوشت این فرد یکصد و هشتاد درجه تفاوت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آقای شهرستانی و آقای نجف بدانند، نابیناها چه اندازه قدر و ارزش این کارشان را می‌دانند و از آنها تشکر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 مثل دیگر دفاتر مراجع می‌توانستند از ما نابیناها حمایت نکنند و ماهانه هزینه‌ها پروژه‌های ما را ندهند ولی با بزرگواری و کریمانه حمایت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روشندلان و دیگر معلولین گاه طلبکارانه برخورد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اخلاق بسیار مذموم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متشکر حاج آقا شهرستانی و معاونان و همکاران ایشان باشیم، اخلاق اسلامی را رعایت کرده‌ایم چون من لم یشکر المخلوق لم یشکر الخالق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حسن عبدلی به نظر شما چشم انداز آینده در زمینه کتاب گویا در ایران</w:t>
      </w:r>
    </w:p>
    <w:p>
      <w:pPr>
        <w:pStyle w:val="BookText"/>
        <w:rPr/>
      </w:pPr>
      <w:r>
        <w:rPr>
          <w:rFonts w:ascii="IRNazanin" w:hAnsi="IRNazanin" w:eastAsia="IRNazanin"/>
          <w:color w:val="111111"/>
          <w:sz w:val="28"/>
          <w:sz w:val="28"/>
          <w:szCs w:val="28"/>
          <w:rtl w:val="true"/>
          <w:lang w:bidi="fa-IR"/>
        </w:rPr>
        <w:t>برای نابیناها چیست؟ شما چه تصوری از آینده دارید؟ خوشبین هستید یا بدبین؟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آینده بستگی به فعالیت و تلاش ما دارد؛ اگر با همدلی کار کنیم، راه‌های برون رفت از مشکلات را شناسایی کنیم و تکنولوژی جدید را بومی کرده و اجرا نماییم، قطعاً موفق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به عنوان مدیر کتابخانه نابینایان آیت اللّه خامنه‌ای می‌توانم با شما دفتر فرهنگ معلولین وابسته به دفتر حضرت آیت اللّه العظمی سیستانی اشتراک مساعی داشته، کارها را با تعاضد و مساعدت یکدیگر جلو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موفقیت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دیگر مؤسسات هم متحد شویم، کارآیی ما چند برابر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تک‌روی، استبداد داشته باشیم، به نظر دلسوزان توجه نداشته باشیم، قطعاً به نتیجه نمی‌رسیم و کارها تدوام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طول دو سه سالی که من با دفتر فرهنگ همکاری کرده‌ام به این نتیجه رسیده‌ام که مدیریت دفتر علاوه بر دیدگاه‌های مطلوبی که دارند سعه صدر و تحمل آراء دیگران و کار با دیگران را هم دارند و موفقیت‌ها نتیجه به همین نکته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خانم اعظم قاسمی مدیر کتاب بریل است ولی با بخش کتاب گویا هم در دفتر فرهنگ همکاری دارد؛ شما الآن مشغول پروژه قرآن بریل هستید می‌توانید توضیح دهید؟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قرار است برای کتابخانه‌های ملی و مهم کشورها یک نسخه قرآن بریل همراه با </w:t>
      </w:r>
      <w:r>
        <w:rPr>
          <w:rFonts w:eastAsia="Times New Roman" w:cs="Times New Roman" w:ascii="Times New Roman" w:hAnsi="Times New Roman"/>
          <w:color w:val="111111"/>
          <w:sz w:val="28"/>
          <w:szCs w:val="28"/>
          <w:lang w:val="en-US" w:bidi="en-US"/>
        </w:rPr>
        <w:t>CD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گویای قرآن ارسال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آنست که نابینایان در هر کشور حداقل قرآنی برای قرائت و مطالعه در اختیار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پروژه بیشتر نمادین است و موجب می‌شود بستر مناسب برای توسعه قرآن در کشورها فراهم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عربستان ملک فهد و پادشاه اردن قرآن بریل را برای کشورها ارسال کرده‌اند ولی آن قرآن‌ها اغلاطی دارد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مدیریت دفتر گویا درصدد‌اند پس از آماده شدن قرآن‌های چند کشور مراسم رونمایی برگزار شود و با شرکت مقامات فرهنگی و علمی و کشوری و حوزوی رونمایی شود و بتوانیم جهان را متوجه این قرآن نماییم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مسئولین موسسه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کنند، دو ماه آینده این قرآن‌ها آماده ارسال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تأثیر این پروژه و پیامدهای آن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 بعضی با نگاه حقارت و تحقیر به معلولین نگاه می‌کنند و هر کاری که در ارتباط با معلولین است کوچک 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اطلاع ندارند که کلیسا در غرب با استفاده از نبوغ معلولین، خط مشی و اهداف خود را عملی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معلولین را از فرهنگ و تمدن بشری کنار بگذاریم، چیزی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 را ادیسون ناشنوا اختراع کرد، در اسلام راویان و مؤلفان بسیاری هستند که نوعی معلولیت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فعالیت‌های آنان را کنار بگذارید، چیزی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عبداللّه بن ام مکتوم که در کودکی نابینای مطلق شده بود را مأموریت‌های مهمی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در کتاب طبقات کبری گزارش کرده که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مهم وقتی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به جبهه برود، ابن ام مکتوم را به جای خودش در شهر مدینه منصوب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امروزی‌ها او قائم مقام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پایتخت ام القرای جهان اسلام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او مؤذن صبح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مردم با صدای او روز را شروع می‌کردند؛ وقتی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عده‌ای از بزرگان و اشراف در گوشه‌ای نشسته و جلسه داشتند و ابن ام مکتوم وارد شد و چون چشمش نمی‌دید سروصدا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جمع هم جوابش را نمی‌دادند حتی یکی از افراد آن جمع با ناراحتی از او روی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مثل کسانی که امروزه با ترش‌رویی و سردی و تحقیر با معلولین و امور آنها برخورد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آیات سوره عبس را بر رسول خدا نازل کرد و اینگونه موضع‌گیری‌ها نسبت به ابن ام مکتوم را با عتاب و با شدت نفی و نقد کرد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هم ما باید کسانی‌که امور معلولین را سبک می‌شمارند را با عتاب و شدت نفی و نقد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آنان یادآور شویم که معلولین چشم و چراغ هر جامعه‌اند، سرمایه ملی جامعه اند، برکت جامعه‌اند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در جوامع دینی باید به امور آنها اهتمام داشته باشیم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سید مجید شهرستانی شما که سالهایی در اروپا بوده‌اید آیا خاطره‌ای درباره تشکل معلولین دارید؟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کشورهای اروپایی معلولین انواع </w:t>
      </w:r>
      <w:r>
        <w:rPr>
          <w:rFonts w:eastAsia="Times New Roman" w:cs="Times New Roman" w:ascii="Times New Roman" w:hAnsi="Times New Roman"/>
          <w:color w:val="111111"/>
          <w:sz w:val="28"/>
          <w:szCs w:val="28"/>
          <w:lang w:val="en-US" w:bidi="en-US"/>
        </w:rPr>
        <w:t>NGO</w:t>
      </w:r>
      <w:r>
        <w:rPr>
          <w:rFonts w:ascii="IRNazanin" w:hAnsi="IRNazanin" w:eastAsia="IRNazanin"/>
          <w:color w:val="111111"/>
          <w:sz w:val="28"/>
          <w:sz w:val="28"/>
          <w:szCs w:val="28"/>
          <w:rtl w:val="true"/>
          <w:lang w:bidi="fa-IR"/>
        </w:rPr>
        <w:t>ها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تشکل‌ها از حقوق آنها دفاع کرده و از تضییع حقوق آنها جلوگیری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 کتاب گویا تشکل می‌تواند، روش‌های بسط و توسعه کتاب گویا را شناسایی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کسب کند، مسئولین و مدیران دولتی را متوجه امور آنها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شما از بسط و توسعه دقیقاً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توسعه چند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بسط اجتماعی، بسط علمی، بسط نوعی و بسط فنی مهم‌ترین انواع کتاب گویا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بسط اجتماعی یعنی کتاب گویا علاوه بر نابینایان در لایه‌ها و اقشار دیگر جامعه توسعه دهیم؛ اما بسط علمی یعنی منابع رشته‌های مختلف و شعبه‌های علوم گویا شود؛ بسط نوعی شامل گویاسازی انواع منابع مثل نشریات، کتب، پایان‌نامه‌ها، درس‌ها و غیره است؛ بسط فنی یعنی شیوه‌های فناوری را در کتاب گویا توسعه داده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مسئولیت هماهنگی بین دو خط تولید کتاب گویا و نیز ایجاد هماهنگی بین مدیریت تولید گویا در خط یک و خط دو را بر عهده دارند؛ وظیفه شاق و صعب، در این‌باره چه دستاورد و تجربه‌ای دارید؟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مدیران دو خط تولید کتاب گویا با تشکیل جلسات مشترک، انتقال تجارب و نیز از طریق گفتگو به حلّ مشکلات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رویه ارزش فراوان دارد و قابل توسعه به پروژه‌های دیگر است و کل تشکیلات را می‌توان بر اساس این الگو اداره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حسینی امین، تفاوت کتاب گویا </w:t>
      </w:r>
      <w:r>
        <w:rPr>
          <w:rFonts w:eastAsia="Times New Roman" w:cs="Times New Roman" w:ascii="Times New Roman" w:hAnsi="Times New Roman"/>
          <w:color w:val="111111"/>
          <w:sz w:val="28"/>
          <w:szCs w:val="28"/>
          <w:lang w:val="en-US" w:bidi="en-US"/>
        </w:rPr>
        <w:t>Talking Book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کتاب شفاهی </w:t>
      </w:r>
      <w:r>
        <w:rPr>
          <w:rFonts w:eastAsia="Times New Roman" w:cs="Times New Roman" w:ascii="Times New Roman" w:hAnsi="Times New Roman"/>
          <w:color w:val="111111"/>
          <w:sz w:val="28"/>
          <w:szCs w:val="28"/>
          <w:lang w:val="en-US" w:bidi="en-US"/>
        </w:rPr>
        <w:t>Interpreting the Book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نوع پژوهش و تألیف دو نوع کتاب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هست که مؤلف پس از پژوهش به تألیف می‌پردازد و آن‌را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پژوهشگر می‌تواند یافته‌های خود را ننویسد بلکه با گفتن و ضبط آنها، مجموعه جملات و پاراگراف‌ها و صفحات ملفوظ را روی </w:t>
      </w:r>
      <w:r>
        <w:rPr>
          <w:rFonts w:eastAsia="Times New Roman" w:cs="Times New Roman" w:ascii="Times New Roman" w:hAnsi="Times New Roman"/>
          <w:color w:val="111111"/>
          <w:sz w:val="28"/>
          <w:szCs w:val="28"/>
          <w:lang w:val="en-US" w:bidi="en-US"/>
        </w:rPr>
        <w:t>CD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کاست یا فلش دیسک عرضه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ملفوظ، اصطلاحاً کتاب شفاهی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کتاب شفاهی را پیدا کرده و تبدیل به نوشتار و متن کتبی می‌نمایند و در قالب کتاب منتشر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به کتاب شفاهی در جامعه نابینایان کمتر توجه شده است با اینکه ظرفیت دارد بسیاری از نیازهای این جامعه را مرتفع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نابینایان چون حس بینایی ندارند، لذا توانایی نوشتن به روش معمولی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می‌توانند به جای نوشتن، یافته‌های علمی و دانسته‌های خود را بگویند و از طرف حامل‌های شنیداری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گفتاری مثل </w:t>
      </w:r>
      <w:r>
        <w:rPr>
          <w:rFonts w:eastAsia="Times New Roman" w:cs="Times New Roman" w:ascii="Times New Roman" w:hAnsi="Times New Roman"/>
          <w:color w:val="111111"/>
          <w:sz w:val="28"/>
          <w:szCs w:val="28"/>
          <w:lang w:val="en-US" w:bidi="en-US"/>
        </w:rPr>
        <w:t>CD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فلش دیسک به دیگران منتقل شود و دیگران از آن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با توسعه فناوری کتاب شفاهی، نابینایان می‌توانند مشکلات موجود را کلاً رفع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کلاً کتاب و کتاب کاغذی و نوشتاری را از فرهنگ خود کنار گذاشته و لفظ و گفتار را به جای کتابت و نوشتن بگذارند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خانم منصوره ضیائی‌فر چرا در طول تاریخ به کتابت و کتاب اهمیت بیشتر از لفظ و تلفظ داده شده و در تمدن‌های مختلف تلاش بشر برای سامان‌دهی و پیشرفت در عرصه لفظ نمی‌بینیم؟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قرن‌ها قبل گفته شده هر شیئی که در نظر بگیرید چهار وجود می‌تواند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این میز یا این صندلی چهار نوع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ذهنی، لفظی و کتبی</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میزی که در خارج وجود دارد، وجود عینی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میز تصوری هم در ذهن ما دارد آن تصویر را وجود ذهنی میز می‌نامند، همچنین لفظ م ی ز که تلفظ می‌شود و دیگران می‌شنوند، وجود لفظی و نوشته م ی ز روی کاغذ، وجود کتبی میز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دهه‌های اخیر این تقسیم چهار لایه را درست ندانسته و معتقداند هر </w:t>
      </w:r>
    </w:p>
    <w:p>
      <w:pPr>
        <w:pStyle w:val="BookText"/>
        <w:rPr/>
      </w:pPr>
      <w:r>
        <w:rPr>
          <w:rFonts w:ascii="IRNazanin" w:hAnsi="IRNazanin" w:eastAsia="IRNazanin"/>
          <w:color w:val="111111"/>
          <w:sz w:val="28"/>
          <w:sz w:val="28"/>
          <w:szCs w:val="28"/>
          <w:rtl w:val="true"/>
          <w:lang w:bidi="fa-IR"/>
        </w:rPr>
        <w:t>شیئی غیر از چهار نوع وجود فرق، وجود الکترونیک که در کامپیوتر وجود دارد، وجود فوتون‌های نوری که در تلویزیون هست؛ وجود موجی که در رسانه‌های ماهواره‌های مورد استفاده قرار می‌گیرد؛ وجود الکتریسته‌ای یا وجود تلفنی که در خطوط تلفن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 وجودات دیگر از یک شیء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اینها وجود وحیانی یک شیء یعنی میزی که خداوند از طریق وحی بر قلب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می‌کرده قطعاً غیر از دیگر وجودات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چرا در طول تاریخ به وجود کتبی بیش از وجود لفظی توجه شده است؟ پاسخ آن روشن است چون وجود کتبی ماندگاری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وجود لفظی با گفتن و شنیدن از بین می‌رفت و دوام نداشت اما وقتی کلمه میز روی پوست نوشته می‌شد یا روی سنگ حک می‌شد، دوام و ماندگاری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واقعیت‌ها مربوط به گذشته است ولی امروزه هیچ فرقی بین وجود کتبی و وجود لفظی از نظر ماندگاری و دوام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لفظ میز را روی یک فلش دیسک یا </w:t>
      </w:r>
      <w:r>
        <w:rPr>
          <w:rFonts w:eastAsia="Times New Roman" w:cs="Times New Roman" w:ascii="Times New Roman" w:hAnsi="Times New Roman"/>
          <w:color w:val="111111"/>
          <w:sz w:val="28"/>
          <w:szCs w:val="28"/>
          <w:lang w:val="en-US" w:bidi="en-US"/>
        </w:rPr>
        <w:t>CD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بخوانیم یا کلمه میز را روی کاغذ بنویسیم هر دو دوام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میز را وقتی روی کاغذ می‌نویسم می‌توان با حس بینایی آن را دید و خواند و لفظ میز را وقتی روی </w:t>
      </w:r>
      <w:r>
        <w:rPr>
          <w:rFonts w:eastAsia="Times New Roman" w:cs="Times New Roman" w:ascii="Times New Roman" w:hAnsi="Times New Roman"/>
          <w:color w:val="111111"/>
          <w:sz w:val="28"/>
          <w:szCs w:val="28"/>
          <w:lang w:val="en-US" w:bidi="en-US"/>
        </w:rPr>
        <w:t>CD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می‌خوانیم می‌توان با استفاده از حس شنوایی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از هر نظر تفاوت جدی و اساسی بین میز نوشته شده و میز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 مکتوب و میز ملفوظ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برای کسانی‌که حس بینایی دارند مطلوب است و دومی برای کسانی‌که حس شنوایی و گویایی دارند، قابل استفاده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کنم مؤسسه‌های نابینایی باید در این زمینه اقدامات و ابداعات جدی داشته باشند و از شنوایی و گویایی بیشتر بهره‌گیری کنند و آن‌را جایگزین نوشتار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مخترعین درصدد کشف حس‌های دیگر هم هستند تا به جای شنوایی برای ناشنوایان و به جای بینایی برای نابینایان استفاده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محمدیاری، برای نابینایان، لامسه هم اهمیت دارد و می‌توانند از طریق این حس به کسب علوم بپردازند؟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مشکل در لامسه و در پی آن بریل هست که کارشناسان در پی رفع</w:t>
      </w:r>
    </w:p>
    <w:p>
      <w:pPr>
        <w:pStyle w:val="BookText"/>
        <w:rPr/>
      </w:pPr>
      <w:r>
        <w:rPr>
          <w:rFonts w:ascii="IRNazanin" w:hAnsi="IRNazanin" w:eastAsia="IRNazanin"/>
          <w:color w:val="111111"/>
          <w:sz w:val="28"/>
          <w:sz w:val="28"/>
          <w:szCs w:val="28"/>
          <w:rtl w:val="true"/>
          <w:lang w:bidi="fa-IR"/>
        </w:rPr>
        <w:t>این مشکلات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مشکل مهم عدم استقلال نابینایان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فرد بینا و سالم باید دخالت کند و متن نوشته شود، آنگاه فایل آن متن تبدیل به بریل و بریل به صورت کتاب یا جزوه در اختیار روشندلان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بشود این واسطه‌ها حذف شود و خود نابیناها فایل کتابی را روی صفحه کلید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برجسته‌ساز مطالعه کنند یا فایل کامپیوتری را خودشان تبدیل به بریل نمایند بسیار سودمندتر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علی نوری، درباره اطلاع‌رسانی کتاب گویا وضعیت را چگونه ارزیابی می‌کنید؟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وضعیت اطلاع‌رسانی برای معلولین بسیار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قانون مصوب مجلس شورای اسلامی در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اطلاع‌رسانی معلولین باید توسط نهادها و سازمان‌های مربوط جدی گرفته و سامان‌دهی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تا رسیدن به نقطه مطلوب فاصله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ملی، چقدر به خبررسانی معلولین توجه می‌کند؟ نشریات اطلاع‌رسانی بسیار کم داریم، اولین نشریه اطلاع رسانی جامع همین توان‌نامه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رسانه اطلاع‌رسانی در زمینه کتاب گویا چه کارهایی باید انجام دهد؟ وظایفش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انتقال تجارب و دستاوردها از جهان پیشرفته به داخل و تلاش برای بومی‌سازی مهم‌ترین وظیفه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دیگر کارهای رسانه‌های اطلاع‌رسانی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تولید شده اگر به خوبی و به موقع اطلاع‌رسانی شود از تکرار کارها پیشگیری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یک کتاب را چند مؤسسه گویا کرده‌اند با اینکه آثار ضروری کار نشده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اطلاع‌رسانی در زمینه ابزارها، روش‌ها و برنامه‌های جدید ضرورت جدی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اطلاع‌رسانی در زمینه نیازهای موسسه‌های مولد مثل نیاز به گوینده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اطلاع‌رسانی ابعاد متنوع و متکثر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است یک ویژه‌نامه و یک </w:t>
      </w:r>
    </w:p>
    <w:p>
      <w:pPr>
        <w:pStyle w:val="BookText"/>
        <w:rPr/>
      </w:pPr>
      <w:r>
        <w:rPr>
          <w:rFonts w:ascii="IRNazanin" w:hAnsi="IRNazanin" w:eastAsia="IRNazanin"/>
          <w:color w:val="111111"/>
          <w:sz w:val="28"/>
          <w:sz w:val="28"/>
          <w:szCs w:val="28"/>
          <w:rtl w:val="true"/>
          <w:lang w:bidi="fa-IR"/>
        </w:rPr>
        <w:t>میزگرد خاص اطلاع‌رسانی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می‌رسد یکی از محاسن کتاب گویا تعداد و تنوع شیوه‌های استفاده از کتب گویا است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کتاب گویا را از طرق مختلف می‌توان به دست آورد و امکانات استفاده از آن هم متنوع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اینکه همه این شیوه‌ها رواج دارد و کاربر با مبلغ اندکی می‌تواند آنها را تهیه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رایج‌ترین امکانات استفاده کتاب گویا، </w:t>
      </w:r>
      <w:r>
        <w:rPr>
          <w:rFonts w:eastAsia="Times New Roman" w:cs="Times New Roman" w:ascii="Times New Roman" w:hAnsi="Times New Roman"/>
          <w:color w:val="111111"/>
          <w:sz w:val="28"/>
          <w:szCs w:val="28"/>
          <w:lang w:val="en-US" w:bidi="en-US"/>
        </w:rPr>
        <w:t>MP3</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w:t>
      </w:r>
      <w:r>
        <w:rPr>
          <w:rFonts w:eastAsia="Times New Roman" w:cs="Times New Roman" w:ascii="Times New Roman" w:hAnsi="Times New Roman"/>
          <w:color w:val="111111"/>
          <w:sz w:val="28"/>
          <w:szCs w:val="28"/>
          <w:lang w:val="en-US" w:bidi="en-US"/>
        </w:rPr>
        <w:t>DVD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هارد دیسک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آن قرار دادن کتاب‌های گویا در برنامه‌هایی ویژه و آنلاین بر روی اینترنت و برای انواع موبایل‌ها و تبلت‌ها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فرهنگ در حال بررسی و کارشناسی همه این امکانات است تا بلکه بتوانیم همه آنها یا اکثر آنها را برای عزیزان معلول فعال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شهرستانی می‌دانید که پروژه‌هایی مثل کتاب گویا هزینه‌بری بسیار دارد و مناسب است مردم نیکوکار به کمک بشتابند اما به نظر می‌رسد اطلاع‌رسانی‌ها نتوانسته پشتیبان‌های مناسب برای کتاب گویا پیدا کند؟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اطلاع‌رسانی کارآمد می‌تواند افراد متمول و افرادی که امکانات دارند را توجیه کند تا به جای وقف سرمایه خود برای اموری که اصلاً نیاز نیست، مثلاً استودیو وقف کنند یا مثلاً موقوفه‌ای برای اداره یک پروژه کتاب گویا اختصاص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با اطلاع‌رسانی می‌توان مدیران ارشد را توجیه کرد، اساساً برخی معاونان وزراء نمی‌دانند کتاب گویا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اطلاع‌رسانی می‌تواند پشتیبان‌هایی را متقاعد کند تا برای عموم جامعه کتاب گویا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خانم ضیائی‌فر، در زمینه فرهنگ‌سازی چه کارهایی شده و چه کارهایی نشده و چه تحلیل و ارزیابی از این آثار دارید؟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آثاری که درباره کتاب گویا منتشر شده پیدا است که نه عموم مردم و نه</w:t>
      </w:r>
    </w:p>
    <w:p>
      <w:pPr>
        <w:pStyle w:val="BookText"/>
        <w:rPr/>
      </w:pPr>
      <w:r>
        <w:rPr>
          <w:rFonts w:ascii="IRNazanin" w:hAnsi="IRNazanin" w:eastAsia="IRNazanin"/>
          <w:color w:val="111111"/>
          <w:sz w:val="28"/>
          <w:sz w:val="28"/>
          <w:szCs w:val="28"/>
          <w:rtl w:val="true"/>
          <w:lang w:bidi="fa-IR"/>
        </w:rPr>
        <w:t>نخبگان و نه مدیران هیچکدام در این زمینه فعال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عموم مردم و اقشار خاص تلقی خاص و اطلاعات توجیهی از کتاب گویا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دانند چه فوائدی دارد؛ چگونه تولید می‌شود؛ مراحل تولید آن چیست؛ مؤسسات تولید کننده کدامند؛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نظر می‌رسد با تبلیغات، با انتشار چند کتاب پالتویی و چند کتاب گویا در دفتر فرهنگ این پروژه را به همگان معرفی کرد و افراد خاص مثل مدیران را تشویق به پشتیبانی و حمایت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رضایی روش‌های دیگر برای جامعه‌پذیری و بسط اجتماعی کتاب گویا می‌شناسید؟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یک روز در سال به نام کتاب گویا و یک روز به نام کتاب بریل مصوب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هفته پژوهش یا روز جهانی نابینایان، یک هفته شود و هر روز به یک چیز اختصاص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سخنرانی‌ها، نشریات و روزنامه‌ها مصاحبه و مقاله و گزارش خواهد داشت و موجب توسعه کتاب گویا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رادیو یک شبکه و در تلویزیون هم یک شبکه ویژه کتاب گویا باید فعال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 و کلیپ‌های متنوع ساخته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نهادهایی مثل اوقاف در روز وقف به این مسأله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وزارت ارشاد ناشران و نشریات را موظف کند تا همراه نشریه و کتاب، نسخه گویایی هم عرضه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یا خود ناشر گویا و عرضه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عبدلی رادیو کتاب هست ولی عملاً برای کتاب گویا برنامه‌های جدی ندارند؟ شما که آشنایی دارید چه تحلیل دارید؟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رادیو کتاب باید فکر جدی داشت به نظر می‌رسد مشکل اصلی نداشتن محتوا و نداشتن مدیر و مجری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 آسان اینست و به راحتی می‌توان کارایی این شبکه را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مدیریت صدا و سیما می‌تواند از مؤسسات معلولین کمک بخواهد و از این طریق این رادیو فعال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مدیریت</w:t>
      </w:r>
    </w:p>
    <w:p>
      <w:pPr>
        <w:pStyle w:val="BookText"/>
        <w:rPr/>
      </w:pPr>
      <w:r>
        <w:rPr>
          <w:rFonts w:ascii="IRNazanin" w:hAnsi="IRNazanin" w:eastAsia="IRNazanin"/>
          <w:color w:val="111111"/>
          <w:sz w:val="28"/>
          <w:sz w:val="28"/>
          <w:szCs w:val="28"/>
          <w:rtl w:val="true"/>
          <w:lang w:bidi="fa-IR"/>
        </w:rPr>
        <w:t>این شبکه، مشورت نمی‌گیرد، مطالعه و کارشناسی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ابتدا مدیریت شبکه باید به اصلاح امور بپردازد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اباذر نصر شما درباره آثار کتاب گویا کار کرده و گویا؛ نظر خاصی دارید؟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آنچه درباره کتاب گویا منتشر شده را گرفتم و دسته‌بندی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 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یک مقاله از خانم لیلا مکتبی‌فرد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تصویری گویا از کتاب گویا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مقاله علمی در این‌باره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ده تا بیست عنوان گزارش و مقالات کوتاه خبری یا توصیف کتاب هست که از نظر محتوایی ارزش بالایی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سه میزگرد و مصاحبه با متخصصین کتاب گویا منتشر شده که از هر نظر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تهیه کننده اطلاعات عمیق در این باره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فرهنگ انگلیسی زبان‌ها پایان‌نامه، مقاله و کتب سودمندی 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خانم قاسمی، بعضی معتقدند راه حلّ برای مشکلات و رفع نواقص کتاب گویا اینست که مثل کتاب کاغذی عموم مردم مصرف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همه مصرف کننده شدند و تقاضا بالا رفت مسئولین و مدیران دولتی هم به فکر تولید و توسعه 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توسعه، روشندلان هم استفاده می‌کنند؟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گویا هدیه جامعه روشندلان به عموم مردم است یعنی ابتدا برای این قشر تولید شد و بعداً عموم مردم هم استفاده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گفته می‌شود شیر خشک نخست برای کودکان تولید شد بعداً عموم مردم از آن استفاده کردند و الآن در کیک‌پزی، در بیسکویت سازی و در بسیاری از پروژه‌های عمومی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درست است که اگر تعمیم پیدا کند، نواقص آن رفع می‌شود، بودجه کلان برای آن تصویب می‌کنند و بالاخره رونق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نظر می‌رسد به هر دو شیوه باید بها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مدیریت فرهنگی، کتاب گویا را در بین عموم مردم باید گسترش دهد، نیز ابتدا برای روشندلان تولید شود سپس برای عموم توسعه داده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نصر چه روش‌هایی برای عمومی‌سازی کتاب گویا سراغ دارید؟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فوائد کتاب گویا برای مدیران فرهنگی و ناشران مطرح شود و آنان توجیه شوند، استقبال بسیار زیاد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 کنونی که کاغذ بسیار گران است و تمامی جنگل‌ها در حال تبدیل به کاغذ است، نیز هزینه‌های فیلم و زینک و چاپ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همه هزینه‌ها در کتاب گویا بسیار کم می‌شود، بالاخره اگر عموم مردم و مدیران توجیه شوند، به کتاب گویا استقبال نشان خواهند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خانم مریم هامونگرد یک دیدگاه هست که شیوه کنونی در انتخاب متون برای گویاسازی را غلط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اینگونه عمل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موضوعی تحقیقی و برای همگان تألیف می‌شود، آنگاه مؤسسه‌های نابینایی آن متن تألیفی را تبدیل به کتاب گویا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این شیوه را غلط دانسته و معتقدند متن و حتی پژوهش باید برای نابینایان تألیف شود، آنگاه برای آنان هم گویا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درباره این دو دیدگاه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دیدگاه هست عده‌ای می‌گویند تألیفات همگانی، دغدغه‌ها و حساسیت‌های نابینایان را منظور نکرده؛ به همین دلیل برای آنان سودمند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عده ای می‌گویند تفاوتی بین نابینا و غیر نابینا نیست و همه می‌توانند از متن تألیف شده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هر دو دیدگاه افراطی است و باید به دیدگاه میانه فکر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دیدگاهی که واقع‌گراتر است و می‌گوید بعضی متون تألیف شده برای قشر نابینا سودمند نیست یا بخش‌هایی از آن سودمند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آثاری که بخش‌هایی از آن سودمند نیست، همان قسمت‌ها بازنویسی و ویرایش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گویا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کل متن سودمند نباشد، باید به فکر متن جدید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خانم هامونگرد بالاخره شما تحقیق و تألیف مستقل برای نابینایان را قبول ندارید؟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کسانی‌که این راه‌کار را مطرح می‌کنند متوجه تألی فاسد و پیامدهای آن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تمامی امور نابینایان را به بهانه اینکه می‌خواهیم متناسب با اقتضائات خودشان باشد، مستقل کنیم در واقع این قشر را از بدنه جامعه جدا و ایزوله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همه تلاش و همه دغدغه ما اینست که معلولین را در جامعه مشارکت دهیم و می‌گوییم تفاوتی بین افراد عادی و افراد معلول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بین آنها تفاوت و تمایز ذاتی و جوهری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تفاوت‌های جزئی و کوچک هست که در عرصه عمل در نظر گرفته می‌شود یا مرتفع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عرصه متن گزینی برای گویاسازی، پرسش اینست که آیا همه متون برای نابینایان مفید است و می‌توان گویاسازی کرد؟ یا اینکه باید پژوهش مستقل و تألیف برای آنها انجام داد سپس گویا نمود؟</w:t>
      </w:r>
    </w:p>
    <w:p>
      <w:pPr>
        <w:pStyle w:val="BookText"/>
        <w:rPr/>
      </w:pPr>
      <w:r>
        <w:rPr>
          <w:rFonts w:ascii="IRNazanin" w:hAnsi="IRNazanin" w:eastAsia="IRNazanin"/>
          <w:color w:val="111111"/>
          <w:sz w:val="28"/>
          <w:sz w:val="28"/>
          <w:szCs w:val="28"/>
          <w:rtl w:val="true"/>
          <w:lang w:bidi="fa-IR"/>
        </w:rPr>
        <w:t>به نظر می‌رسد این پرسش در مورد همه اقشار مطرح است؛ مثلاً آیا همه منابع موجود برای دانشجویان پزشکی سودمند است یا باید برای آنان مستقلاً کتاب نوشت؟</w:t>
      </w:r>
    </w:p>
    <w:p>
      <w:pPr>
        <w:pStyle w:val="BookText"/>
        <w:rPr/>
      </w:pPr>
      <w:r>
        <w:rPr>
          <w:rFonts w:ascii="IRNazanin" w:hAnsi="IRNazanin" w:eastAsia="IRNazanin"/>
          <w:color w:val="111111"/>
          <w:sz w:val="28"/>
          <w:sz w:val="28"/>
          <w:szCs w:val="28"/>
          <w:rtl w:val="true"/>
          <w:lang w:bidi="fa-IR"/>
        </w:rPr>
        <w:t>پاسخ واقع‌گرایانه اینست که تأسیس پروژه مستقل درست نیست بلکه آثار موجود بعضاً متناسب آنها است که استفاده می‌شود و بعضی متناسب آنها نیست کلاً یا بعضی بخش‌ها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عمل تدبیر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عبدلی در باب مجوز کتاب گویا، شما چه کارهایی انجام داده‌اید؟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اینکه چندبار اعلام شده که کتاب گویا برای نابینایان و کلاً امور معلولین از قانون کپی رایت استثناء است ولی هنوز دادگاه‌ها به شکایات ناشران و صاحبان آثار ترتیب اثر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خبرگذاری ایسنا به تاریخ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تاکنون قانون حق مالکیت آثار چاپی یا قانون کپی رایت شامل افراد دارای اختلالات چشمی هم می‌شد اما با تلاش‌های وایپو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بین‌المللی مالکیت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استثناء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هم اعلام شد ایران هم مصوبه وایپو را امضاء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قانون مصوب مجلس شورای اسلامی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جاهایی استثناء قائل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 کجا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می‌رسد بین حقوقدانان و مجریان احکام و قوانین یعنی قوه قضائیه و دادگاه‌ها اختلاف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نظر اینست که هنوز ابلاغیه رسمی به مراجع رسیدگی مثل ناشران و دادگاه‌ها واصل نشده است و تا وقتی ابلاغ جدید نرسیده باید به قوانین سابق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دیگر این قضیه را عرف مسلم یا رویه متعارف جهانی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مواردی مثل احترام به حقوق دیگران یک عرف متعارف است و همه عقلاً و مردم آن را قبول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دادگاه قانون و ابلاغیه واصل نشده باشد، باز بر اساس این تلقی عمومی می‌توانند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نابینایان همه دنیا قبول کرده‌اند که آثار فرهنگی باید رایگان در اختیار آنان باشد تا بتوانند با گویاسازی از آنها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مساعدت به این قشر در دنیا و از جمله در ایران تلقی به قبول شده و دادگاه اساساً نیازی به دریافت ابلاغیه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تلقی عمومی می‌تواند اقدام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اینست که چند جلسه با حقوق‌دانان مبرز که خودشان هم نابینا باشند مثل دکتر علی صابری بگذاریم و مصاحبه‌ای با آنها داشته باشیم و تمامی این نکات را به آنان توضیح دهیم و نظر آنان را بشنویم و در اختیار عموم قرار 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علی نوری، آیا راه‌کار بدیل و جایگزین برای کتاب گویا هست؟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روشندلان از کتاب بریل هم می‌توانند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کتاب بریل به راحتی کتاب گویا نیست؛ زیرا حجم آن زیاد است مثلاً یک قرآن بریل شش جلد در قطع رحلی بزرگ و قطور خواهد شد؛ حمل و نقل آن مشکل است، کاربر باید حتماً زبان بریل را آموزش ببیند سپس می‌تواند استفاده کند، دسترسی آن در هر جا مشکل است ولی کتاب گویا در هر جا یافت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نصر کتب مرجع مثل مأخذشناسی کتب گویا چه وضعیتی دارد؟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مأخذشناسی کتب بریل و گویا را کتابخانه ملی ایران در سال </w:t>
      </w:r>
      <w:r>
        <w:rPr>
          <w:rFonts w:eastAsia="IRNazanin" w:cs="IRNazanin"/>
          <w:color w:val="111111"/>
          <w:sz w:val="28"/>
          <w:szCs w:val="28"/>
          <w:lang w:bidi="fa-IR"/>
        </w:rPr>
        <w:t>1373</w:t>
      </w:r>
    </w:p>
    <w:p>
      <w:pPr>
        <w:pStyle w:val="BookText"/>
        <w:rPr/>
      </w:pPr>
      <w:r>
        <w:rPr>
          <w:rFonts w:ascii="IRNazanin" w:hAnsi="IRNazanin" w:eastAsia="IRNazanin"/>
          <w:color w:val="111111"/>
          <w:sz w:val="28"/>
          <w:sz w:val="28"/>
          <w:szCs w:val="28"/>
          <w:rtl w:val="true"/>
          <w:lang w:bidi="fa-IR"/>
        </w:rPr>
        <w:t>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تاکنون کارهای جامع و به روز کمتر داشته‌ایم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اگر یک نفر بخواهد اطلاعات آثار گویا را داشته باشد به سختی می‌تواند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تحقیقات مبتنی بر مأخذشناسی مثل کتاب‌سنجی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ببلیومتریکس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ایران اصلاً اجرا و عرضه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بهرحال کتابهای مرجع مثل مأخذشناسی، فرهنگنامه و دانشنامه می‌تواند مبانی و زیرساخت‌های فرهنگی کتاب گویا را تقویت کند و کتاب گویا را به عنوان یک فرهنگ مطرح نماید ولی متأسفانه کار جدی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دفتر فرهنگ از سال گذشته شروع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جلد مأخذشناسی فیلم معلولین زیر چاپ داریم، مأخذشناسی شخصیت‌های نابینا مثل علامه هبة‌الدین شهرستانی آماده شده، نیز در هر شماره مجله توان‌نامه حداقل یک مأخذشناسی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شماره قبل مأخذشناسی مناسب‌سازی را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 زمینه خیلی کم کار شده و نیاز به بودجه و امکانات مستقل هست، اگر تأمین شود می‌توان ظرف دو سال به روز 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عبدلی آیا آماری در زمینه کتاب گویا هست؟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ابتدا عرض کنم آمارها می‌توانند کار فرهنگ‌سازی و تعمیم اجتماعی کتاب گویا را گسترش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اگر به مسئولین وزارت ارشاد گفته شود در ایران حدود یک و نیم میلیون نابینا داریم ولی در سال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کتاب گویا هم تولید نمی‌شود یعنی هیچ تناسبی بین تولید کتاب گویا و جمعیت روشندلان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با آمار ثابت کنیم که دقت مردم ایران در ماشین یا جاهای دیگر فراوان هدر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در روز یک میلیون از مردم،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موسیقی گوش دهند یعنی هر سال هر روز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دقیقه موسیقی گوش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کتاب گویا به طور میانگین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باشد یعنی هر روز مردم ایران می‌توانند </w:t>
      </w:r>
      <w:r>
        <w:rPr>
          <w:rFonts w:eastAsia="IRNazanin" w:cs="IRNazanin"/>
          <w:color w:val="111111"/>
          <w:sz w:val="28"/>
          <w:szCs w:val="28"/>
          <w:lang w:bidi="fa-IR"/>
        </w:rPr>
        <w:t>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کتاب مطالعه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روش بسیار به سرانه مطالعه کمک می‌کند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بالاخره آمار زبان و منطق قوی و مستحکم برای اثبات خیلی نکات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در ایران در زمینه کتاب گویا کم کار شده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شهرستانی دفتر فرهنگ معلولین درصدد دریافت فایل‌های متنی کتاب‌ها از مؤسساتی نظیر مؤسسه کامپیوتری نور بود، آیا پیشرفتی حاصل شده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تاکنون چند جلسه با آنان داشته‌ایم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مدعی هستند برای گنجینه‌ای که فراهم آورده‌اند هزینه‌های گزاف داشته‌اند و نمی‌توانند فایل‌ها را رایگان در اختیار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ما این است که گویاسازی یک ضرورت برای هم نابینایان و هم عموم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پروژه را با هم شروع می‌کنیم شما نیمی از راه رفته‌اید، نیمی از راه را هم ما انجام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 تولیدی را در بخش عمومی بفروشید یا رایگان پخش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در نابینایان پخش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مذاکرات به نتیجه برسد معنایش این است که ظرف یک دو سال متن تایپ شده هزاران کتاب را در اختیار خواهیم داشت که هم می‌توان آنها را بوسیله نرم افزار‌های خودکار و رباتی گویا نمود و هم نابینایان بوسیله کامپیوتر خودشان می‌توانند متن‌ها را گوش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علی نوری گویا مذاکراتی برای راه‌اندازی یک پروژه برای تبدیل دروس به کتاب گویا هست؟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دفتر فرهنگ درصدد است درس‌هایی که استادان دانشگاه یا حوزه دارند را گردآوری و آماده سازی کند و به صورت کتاب گویا عرضه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رایزنی‌ها و کارشناسی‌هایی شده است اگر به نتیجه برسیم، امکان بزرگی برای روشندلان فراهم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صرفاً نباید به یک مدل و شیوه برای تولید کتاب گویا فکر کرد؛ بلکه باید از انواع روش‌ها و ظرفیت‌ها کمک گرفت تا بتوانیم زودتر به نیازها پاسخ گوییم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آقای رضایی، یکی از نواقص مهم در فرهنگ و جامعه نابینایی، فقدان آرشیو کامل و جامع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داوری را صحیح می‌دانید، چه راه‌کاری پیشنهاد</w:t>
      </w:r>
    </w:p>
    <w:p>
      <w:pPr>
        <w:pStyle w:val="BookText"/>
        <w:rPr/>
      </w:pPr>
      <w:r>
        <w:rPr>
          <w:rFonts w:ascii="IRNazanin" w:hAnsi="IRNazanin" w:eastAsia="IRNazanin"/>
          <w:color w:val="111111"/>
          <w:sz w:val="28"/>
          <w:sz w:val="28"/>
          <w:szCs w:val="28"/>
          <w:rtl w:val="true"/>
          <w:lang w:bidi="fa-IR"/>
        </w:rPr>
        <w:t>می‌کنید؟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اینجانب از ابتدا بارها گفته و تلاش بسیار داشته‌ام که همه آثار پراکنده را جمع‌آوری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شهرهای مختلف، آثاری گویا شده، حتی در خارج از کشور؛ برای مثال یک پروژه که گفته می‌شود توسط دانشگاه هاروارد اجرا شده و زبانش هم فارسی است، حدود بیست هزار ساعت و یک دوره تاریخ ایران و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همه آن را ندیده‌ام ولی به رغم مشکلاتی که حتما دارد ولی به هر حال اثر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فرهنگ معلولین باید از ظرفیت‌های ارتباطی خودش استفاده کند و این آثار را جمع‌آوری و به روش‌های علمی و نظام‌مند بایگانی و نیز سرویس‌دهی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یک پروژه در تهران اجرا شده و حجم آن چهارصد سال آثار فقهی شیعه به زبان عربی و فارسی و به سبک درس گفته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پروژه‌ها را با اندک سامان‌دهی و تغییر، تبدیل به کتاب گویا شده و برای رفع نیازهای روشندلان بسیار سودمند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آقای رضایی فکر می‌کنید برای اجرای این پروژه از کجا باید شروع کرد؟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طرح‌نامه آماده است، کارهایی شده و تجربه‌های لازم به دست آمده و هم اکنون آرشیو مستقر در دفتر فرهنگ، چندین هزار ساعت کتاب گویا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راه‌اندازی یک آرشیو جهانی و جامع نیاز به بودجه ماهانه دارد مثلاً دو نیرو می‌خواهد و بودجه برای خرید امکاناتی مثل کامپیوتر همه این امور به حاج آقا شهرستانی راجع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خجلت زده و شرمنده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جناب آقای شهرستانی کریمانه تا حالا حمایت کرده اند ولی خجالت می‌کشیم پروژه دیگری خدمت ایشان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چاره دیگری هم نداریم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تشکر مجدد از همه عزیزان شرکت کننده نیز دیگر عواملی که این میزگرد را مدیریت؛ به استحضار می‌رساند کتاب گویا ابعاد متنوع دارد؛ جنبه‌هایی مثل فنی، ارتباطاتی، حقوقی، اقتصادی، علمی، مدیریتی برخی از ابعاد کتاب گویا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از این ابعاد نیاز به نه یک جلسه بلکه چند میزگرد و مباحثه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جنبه فنی کتاب گویا خود تاریخ تحولات مفصلی دارد که از صفحه گرامافون آغاز، پس از آن ضبط و پخش روی کاست، در مرحله بعد </w:t>
      </w:r>
      <w:r>
        <w:rPr>
          <w:rFonts w:eastAsia="Times New Roman" w:cs="Times New Roman" w:ascii="Times New Roman" w:hAnsi="Times New Roman"/>
          <w:color w:val="111111"/>
          <w:sz w:val="28"/>
          <w:szCs w:val="28"/>
          <w:lang w:val="en-US" w:bidi="en-US"/>
        </w:rPr>
        <w:t>CD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DVD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در سال‌های اخیر </w:t>
      </w:r>
      <w:r>
        <w:rPr>
          <w:rFonts w:eastAsia="Times New Roman" w:cs="Times New Roman" w:ascii="Times New Roman" w:hAnsi="Times New Roman"/>
          <w:color w:val="111111"/>
          <w:sz w:val="28"/>
          <w:szCs w:val="28"/>
          <w:lang w:val="en-US" w:bidi="en-US"/>
        </w:rPr>
        <w:t>MP3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MP4</w:t>
      </w:r>
      <w:r>
        <w:rPr>
          <w:rFonts w:ascii="IRNazanin" w:hAnsi="IRNazanin" w:eastAsia="IRNazanin"/>
          <w:color w:val="111111"/>
          <w:sz w:val="28"/>
          <w:sz w:val="28"/>
          <w:szCs w:val="28"/>
          <w:rtl w:val="true"/>
          <w:lang w:bidi="fa-IR"/>
        </w:rPr>
        <w:t>، کتاب موبایل، رادیو کتاب و غیره به بازار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بُعد ارتباطی هم تاریخ تحولات کتاب گویا مفصل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اختراع برق و الکتریسته زمینه‌هایش شروع و تداوم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نشست فقط به مسائل عمومی یا پاره‌ای از موضوعات حادّ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امید که این میزگرد در هم اندیشی بین تولید کنندگان کتاب گویا و توسعه تجارب و دستاوردها مؤثر باشد</w:t>
      </w:r>
      <w:r>
        <w:rPr>
          <w:rFonts w:eastAsia="IRNazanin" w:cs="IRNazanin"/>
          <w:color w:val="111111"/>
          <w:sz w:val="28"/>
          <w:szCs w:val="28"/>
          <w:rtl w:val="true"/>
          <w:lang w:bidi="fa-IR"/>
        </w:rPr>
        <w:t xml:space="preserve">. </w:t>
      </w:r>
      <w:bookmarkStart w:id="59" w:name="pg5416_45871"/>
    </w:p>
    <w:p>
      <w:pPr>
        <w:pStyle w:val="Heading3"/>
        <w:numPr>
          <w:ilvl w:val="2"/>
          <w:numId w:val="1"/>
        </w:numPr>
        <w:rPr/>
      </w:pPr>
      <w:bookmarkStart w:id="60" w:name="__RefHeading___Toc1687437_581953129"/>
      <w:bookmarkStart w:id="61" w:name="_Toc18"/>
      <w:bookmarkEnd w:id="59"/>
      <w:bookmarkEnd w:id="60"/>
      <w:r>
        <w:rPr>
          <w:rtl w:val="true"/>
        </w:rPr>
        <w:t>بررسی کتاب گویا</w:t>
      </w:r>
      <w:bookmarkEnd w:id="61"/>
    </w:p>
    <w:p>
      <w:pPr>
        <w:pStyle w:val="BookText"/>
        <w:rPr/>
      </w:pPr>
      <w:r>
        <w:rPr>
          <w:rFonts w:ascii="IRNazanin" w:hAnsi="IRNazanin" w:eastAsia="IRNazanin"/>
          <w:color w:val="111111"/>
          <w:sz w:val="28"/>
          <w:sz w:val="28"/>
          <w:szCs w:val="28"/>
          <w:rtl w:val="true"/>
          <w:lang w:bidi="fa-IR"/>
        </w:rPr>
        <w:t>بررسی کتاب گویا</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به اهتمام گروه فرهنگ و هنر خبرگزاری مهر و مریم عرفانیان، نشستی با حضور نخبگان و کارشناسان کتاب گویا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گویا، پدیده‌ای تازه در کشور ما است که هنوز آنطور که باید و شاید شناخته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شاید حتی تعریف دقیق و مقبولی نیز از آن در اذهان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تلاش برای معرفی ضمنی آن به افرادی که حتی کوچک‌ترین علاقه‌ای از مطالعه کتاب در درون آنها وجود داشته باشد، می‌تواند نتایج شگفت انگیزی به دنبال داشته باشد؛ وقتی دیگر افراد به جای بازی کردن با تلفن همراهشان در مترو و اتوبوس، بد و بیراه گفتن به دیگران در ترافیک، یا هدر دادن وقتشان به هر شیوه دیگر، زمان‌های مرده را چنان زندگی می‌بخشند که این موضوع خودشان را هم به شوق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برای علاقمندان به مطالعه، شنیدن روایتی دلنشین از یک کتاب، آنها را به مراجعه به نسخه کاغذی آن اثر ترغیب می‌کند و این موضوع نافی هرگونه ایجاد خطر کتاب گویا برای کتاب سنتی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گفتگو بر سر علت ناشناخته ماندن کتاب صوتی، بحثمیان فعالان این عرصه را به موضوعات گوناگونی سوق داد؛ از مافیای پخش کتاب گرفته تا نحوه تبلیغات برای یک اثر و تأکید بر این نکته ضروری که معرفی و تبلیغ کتاب گویا در فروشگاهی که محصولات غیرفرهنگی ارائه می‌کند یا حتی کافی‌شاپ‌ها خارج از شأن این اثر نیست؛ بلکه یک پدیده مدرن را که اتفاقا قاچاق هم می‌شود باید به شیوه‌های مدرن تبلیغ کرد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نشستی که با حضور نمایندگان صنف‌های گوناگون چون نویسنده، شاعر، گوینده، ناشر، آهنگساز و… پیرامون کتاب گویا در خبرگزاری مهر برگزار کردیم، </w:t>
      </w:r>
    </w:p>
    <w:p>
      <w:pPr>
        <w:pStyle w:val="BookText"/>
        <w:rPr/>
      </w:pPr>
      <w:r>
        <w:rPr>
          <w:rFonts w:ascii="IRNazanin" w:hAnsi="IRNazanin" w:eastAsia="IRNazanin"/>
          <w:color w:val="111111"/>
          <w:sz w:val="28"/>
          <w:sz w:val="28"/>
          <w:szCs w:val="28"/>
          <w:rtl w:val="true"/>
          <w:lang w:bidi="fa-IR"/>
        </w:rPr>
        <w:t>فرصتی ایجاد شد تا همگی بخش‌های مختلف این پدیده تازه و کمتر شناخته شده را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اول گفتگو سعی کردیم تعریف دقیقی از کتاب صوتی به دست بیاوریم، نکات مثبت و منفی حضور یک گوینده به عنوان راوی در شکل دهی دریافت مخاطب از کتاب را بررسی کنیم و به این پرسش پاسخ دهیم که آیا هر کتابی را می‌شود صوتی کرد؟</w:t>
      </w:r>
    </w:p>
    <w:p>
      <w:pPr>
        <w:pStyle w:val="BookText"/>
        <w:rPr/>
      </w:pPr>
      <w:r>
        <w:rPr>
          <w:rFonts w:ascii="IRNazanin" w:hAnsi="IRNazanin" w:eastAsia="IRNazanin"/>
          <w:color w:val="111111"/>
          <w:sz w:val="28"/>
          <w:sz w:val="28"/>
          <w:szCs w:val="28"/>
          <w:rtl w:val="true"/>
          <w:lang w:bidi="fa-IR"/>
        </w:rPr>
        <w:t>در بخش دوم نیز لحن و میزان احساس گوینده برای روایت اثر، وضعیت انتشار و پخش آثار صوتی، شیوه آهنگسازی برای این آثار و نقطه تولد کتاب گویا در گذشته را بررسی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بخش سوم و پایانی این نشست رسیدیم که با حضور مصطفی رحماندوست نویسنده و شاعر کودک و نوجوان، فرزانه منصوری همسر زنده‌یاد نادر ابراهیمی و ناشر، فاطمه محمدی مدیر موسسه نوین کتاب گویا، سیدمظفر شجاعی قائم مقام انتشارات کتاب نیستان، نیما رئیسی بازیگر و گوینده کتاب‌های صوتی، ساعد مشکی گرافیست، طراح و ناشر، کاظم علمی مدیر نشر ذهن‌آویز و مدیر پخش موسسه گسترش فرهنگ و مطالعات، شاهین علایی‌نژاد گوینده کتاب‌های گویا، پرستو ولدخان مسئول بخش نابینایان کتابخانه حسینیه ارشاد و از مصححان کتاب‌های گویا برای نابینایان، مهدی زارع آهنگساز و احسان چریکی گوینده کتاب‌های گویا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پایانی این نشست از شیوه ممیزی این آثار سردرآوردیم، این موضوع را بررسی کردیم که آیا بهتر است خود نویسنده به عنوان راوی کتاب حاضر شود یا گویندگان دیگری وارد عمل شوند و راه‌های تبلیغ و معرفی کتاب گویا را مرور و بر ضرورت تبلیغات مدرن برای یک پدیده مدرن تأکید کردیم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شجاعی انتشارات نیستان چطور به عرصه کتاب گویا وارد شد؟ برخورد اول شما با این پدیده چطور بود؟</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شجاعی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شاید جزو آخرین افرادی بودم که با موسسه کتاب گویا آشنا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پیشنهادی که در این زمینه به ما رسید هم برای کتاب ابوالفضل زرویی </w:t>
      </w:r>
    </w:p>
    <w:p>
      <w:pPr>
        <w:pStyle w:val="BookText"/>
        <w:rPr/>
      </w:pPr>
      <w:r>
        <w:rPr>
          <w:rFonts w:ascii="IRNazanin" w:hAnsi="IRNazanin" w:eastAsia="IRNazanin"/>
          <w:color w:val="111111"/>
          <w:sz w:val="28"/>
          <w:sz w:val="28"/>
          <w:szCs w:val="28"/>
          <w:rtl w:val="true"/>
          <w:lang w:bidi="fa-IR"/>
        </w:rPr>
        <w:t>نصرآباد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که همه فعالان عرصه مکتوب نسبت به کتاب گویا بدبین هستند و با احتیاط وارد کار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علی رغم احتیاط ها، نمونه‌هایی از کارهای قبلی برای من ایمیل شد و من آنها را گوش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آثار مصطفی رحماندوست هم در میان این مجموعه بود و من به سختگیری‌ها و نکته سنجی‌های او در خصوص کیفیت کار آشنا بودم، این موضوع پشتوانه اعتمادی برای من شد و از این پیشنهاد استقبال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جالب اینکه پیش از تمام شدن کار اول، خود من پیشنهاد دوم را درباره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شیدایی لیلاها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کردم که مورد استقبال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قطعه از کار اول یعنی کتاب آقای زرویی نصرآباد را هم که نیما رئیسی اجرا کرده، با وجود اینکه هنوز کار آن نهایی نشده بود، گوش دادیم و خوشبختانه بسیار خوب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چقدر موافقید خود صاحب اثر کتابش را گویندگی کند و چقدر به حضور گوینده‌های دیگر علاقه نشان می‌دهید؟</w:t>
      </w:r>
    </w:p>
    <w:p>
      <w:pPr>
        <w:pStyle w:val="BookText"/>
        <w:rPr/>
      </w:pPr>
      <w:r>
        <w:rPr>
          <w:rFonts w:ascii="IRNazanin" w:hAnsi="IRNazanin" w:eastAsia="IRNazanin"/>
          <w:color w:val="111111"/>
          <w:sz w:val="28"/>
          <w:sz w:val="28"/>
          <w:szCs w:val="28"/>
          <w:rtl w:val="true"/>
          <w:lang w:bidi="fa-IR"/>
        </w:rPr>
        <w:t>شجاعی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در جای خود درست است، اگر کس دیگری هم گوینده کتاب باشد، بد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نسبی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مبنا را روی نتیجه کار بگذاریم می‌توانیم به صورت مصداقی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نظر من اگر شعر و مناجات توسط صاحب اثر خوانده شود، موثرتر است اما وقتی وارد مسئله رمان و داستان می‌شویم اگر داستان صرفا با راوی دانای کل باشد و یک راوی داشته باشیم، خود نویسنده می‌تواند گویندگی را به عهده بگیرد، در عین حال اگر فرد دیگری دانش کار را داشته و آن را در خودش هضم کرده باشد، می تواند همان تاثیر خوب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شیدایی لیلاها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هفت راوی نیاز دارد و شکستگی روایت در این اثر، نیاز به تمرکز بیشتری برای مخاطب دارد و او نمی‌تواند مثل کتاب، اثر را ورق بزند و متوجه تغییر روای‌ها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تغییر صدای راوی است که به کار کمک می‌کند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هر بار باید با در نظر گرفتن نتیجه، درست‌ترین تصمیم را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تجربه قبلی ما پیش از آشنایی با موسسه کتاب گویا در زمینه صوتی کردن کتاب‌ها به </w:t>
      </w:r>
    </w:p>
    <w:p>
      <w:pPr>
        <w:pStyle w:val="BookText"/>
        <w:rPr/>
      </w:pPr>
      <w:r>
        <w:rPr>
          <w:rFonts w:ascii="IRNazanin" w:hAnsi="IRNazanin" w:eastAsia="IRNazanin"/>
          <w:color w:val="111111"/>
          <w:sz w:val="28"/>
          <w:sz w:val="28"/>
          <w:szCs w:val="28"/>
          <w:rtl w:val="true"/>
          <w:lang w:bidi="fa-IR"/>
        </w:rPr>
        <w:t>مناجات ابوحمزه ثمالی مربوط می‌شود که خود سیدمهدی شجاعی آن را خوانده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ترجیحمان برای او این است که دیگر آثارش را نیز خودش بخواند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این مسئله که کتاب گویا مکمل کتاب مکتوب است یا جایگزین آن چه نظری دارید؟</w:t>
      </w:r>
    </w:p>
    <w:p>
      <w:pPr>
        <w:pStyle w:val="BookText"/>
        <w:rPr/>
      </w:pPr>
      <w:r>
        <w:rPr>
          <w:rFonts w:ascii="IRNazanin" w:hAnsi="IRNazanin" w:eastAsia="IRNazanin"/>
          <w:color w:val="111111"/>
          <w:sz w:val="28"/>
          <w:sz w:val="28"/>
          <w:szCs w:val="28"/>
          <w:rtl w:val="true"/>
          <w:lang w:bidi="fa-IR"/>
        </w:rPr>
        <w:t>شجاعی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نسل ما و حتی جوان‌ترها، امثال نیما رئیسی و آقای رحماندوست را هم بگویم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شوخی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گویا مکمل کتاب سنتی است، اما در خصوص نسل جدید اگر کار تبلیغی و اطلاع‌رسانی درستی نداشته باشیم، همزمان باید روی کتاب مکتوب هم تأکید بیشتری شود چون جوان امروزی به واسطه تنبلی از کارهای فرهنگی مکتوب گریزان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ضرورت دارد درباره کتاب سنتی در آنها ایجاد علاقه کنیم تا کتاب گویا جایگزین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خصوص عرضه این محصولات نباید آنها را به کتاب‌فروشی یا فروشگاه‌های سی دی محدود کرد، حتی درباره کتاب سنتی هم بحثی ایجاد شد که آیا در فروشگاه‌هایی که مستقیما آثار فرهنگی عرضه نمی‌کنند، می توانیم آن را به فروش برسانیم؟ در خصوص این پدیده جدید نباید از این بترسیم که شأن آن اثر پایین می‌آید و در کنار فروشگاه‌های محصولات و لوازم فرهنگی، سوپرمارکت‌ها و فروشگاه‌های زنجیره‌ای هم می‌توانند مورد توجه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جمله چیزهایی بود که من از روز اول به خانم محمدی گفتم اما او نگران بود که شأن کار پایین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این قدر نگران این ماجرا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 کافی شاپ‌ها یکی از بهترین مکان های عرضه این آثار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آثار در فضاهای اینچنینی نیز قرار بگیرند، تعداد مخاطبان آن افزایش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بسیار دشوار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اصولا کار فرهنگی کار سختی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یک کتاب گویا واقعا پرهزینه است و کارهای مشابه، سه برابر این قیمت گذاری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با وجود اینکه بسیاری از دوستان، واقعا همدلانه و با در نظر گرفتن همه مسائل تولید و فروش با ما همکاری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افتخاری که کاری از پیش نمی‌رود، کار باید اقتصادی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گرچه نمی‌توان به برخی از این کارها نگاه تجاری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نگاه اقتصادی هم داشت وگرنه خواهیم دید که همچنان این محصول در ته سبد کالای خانوار هم قرار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بخش صنعتی کار هم توجه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علایی 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آثار هرچقدر هزینه‌بر باشند، زمانی که تیراژ اثر بالا برود، سود بیشتری هم حاصل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بزرگ ما این است که هنوز این کالا جلوی چشم مردم قرار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علایی 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از من سراغ این اثر را گرفت، من او را به شهر کتاب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هم خبر دادم که مثلا محصول ما در شهر کتاب فلان جا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چرا شما باید چنین کاری کنید؟ شما به عنوان یک هنرمند کارتان را کرده‌اید و حالا باید شاهد بازتاب آن در میان جامعه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علایی 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دوستان کار را نمی‌بینند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که شاملو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شازده کوچولو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تولید کرد، شاهد روایت توسط خود او بودیم و اساتیدی چون مقبلی، آقالو و… دیالوگ دیگر افراد قصه را گفتند که این اثر تبدیل به نمایشنامه شده در حالی که اصل اثر یک داستان نوشته آنتوان دو سنت اگزوپری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کار فکر می‌کنم متعلق به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سال پیش است و آن زمان هر جایی که توانست آن را پوشش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ما حالا درباره کتاب گویا همین جذابیت را هم لحاظ کنیم، وقتی محصول در دسترس نیست چه انتظاری داریم؟ در قدم اول آیا </w:t>
      </w:r>
    </w:p>
    <w:p>
      <w:pPr>
        <w:pStyle w:val="BookText"/>
        <w:rPr/>
      </w:pPr>
      <w:r>
        <w:rPr>
          <w:rFonts w:ascii="IRNazanin" w:hAnsi="IRNazanin" w:eastAsia="IRNazanin"/>
          <w:color w:val="111111"/>
          <w:sz w:val="28"/>
          <w:sz w:val="28"/>
          <w:szCs w:val="28"/>
          <w:rtl w:val="true"/>
          <w:lang w:bidi="fa-IR"/>
        </w:rPr>
        <w:t>نباید این محصول لااقل جلوی چشم مخاطب باشد؟ اکنون مردم حتی نمی‌دانند کتاب صوتی چیست که بخواهند کپی‌اش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فکر می‌کردند کتاب گویا، همان کتاب کاغذی است که داخل دستگاه می‌گذاری و از آن صدا درمی‌آید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فکر می‌کردند با یک نرم افزار طرف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شناخت درستی از این اثر در میان مردم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مدتی پیش با سی دی فروشی ها نیز وارد مذاکره شده ایم، اما من اعتقاد دارم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xml:space="preserve"> درصد فروش این آثار برای کتابفروشی‌ها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محصول در دست نباشد، بیشتر کپی‌اش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انگشت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دوستان را به چند مرکز برای خرید آن معرفی کردیم و چون هیچ کدام کار را نداشتند، آنها به کپی اقدام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کسی که از صفر در ماجرای کتاب گویا بوده‌ام، همین جا اعلام می‌کنم موضوع به همین سادگی نیست و پیچیده‌تر از آن است که فکر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کاست آقای شاملو هم باید به روزی اشاره کنم که پیش خانم ابراهیمی بودم و او کتاب‌های کودک آقای نادر ابراهیمی را برایم آورد و وقتی دیدم تیراژ آن کارها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هزارعنوان است، واقعا می‌خواستم فریاد بزنم که این جا چه خبر است؟ در آن سالها جمعیت ایران زیر سی میلیون بود، کتاب سی هزار تیراژ داشت ولی در حال حاضر ناشر جرات نمی‌کند هزار نسخه از آن یا مشابه آن را هم منتشر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قطعا درباره کاست آقای شاملو هم مصداق دارد…</w:t>
      </w:r>
    </w:p>
    <w:p>
      <w:pPr>
        <w:pStyle w:val="BookText"/>
        <w:rPr/>
      </w:pPr>
      <w:r>
        <w:rPr>
          <w:rFonts w:ascii="IRNazanin" w:hAnsi="IRNazanin" w:eastAsia="IRNazanin"/>
          <w:color w:val="111111"/>
          <w:sz w:val="28"/>
          <w:sz w:val="28"/>
          <w:szCs w:val="28"/>
          <w:rtl w:val="true"/>
          <w:lang w:bidi="fa-IR"/>
        </w:rPr>
        <w:t>رئیسی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دوره‌ای به بعد پلیس به جای اینکه در جاده مأمور خود را با ماشین قرار دهد، یک ماکت را برای اینکه مردم حساب ببرند در جاده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نسخه اصلی پلیس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یک برگه به نشان اینکه چیزی به اسم کتاب گویا وجود دارد یا در حد یک پوستر ناقابل کار را معرفی کنید، می‌توان آن را به مردم 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حتی حالا که در قدم اول هستیم، اگر کارها را مجانی برای دانلود بگذاریم باز هم برنده‌ایم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اشتباه است که ما خساست کنیم</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پرستو ولدخان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من حق مالکیت فکری کتاب برای ناشر است، شاید حسینیه ارشاد هزینه‌ای برای صوتی کردن کتاب ها متقبل شود، گرچه گوینده‌های ما حرفه‌ای نیستند، اما کار آکادمیک اصلی پیش ناشر انجام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کتاب‌ها تخصصی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صوتی کردن این آثار اصلا برای ما سود اقتصادی ندارد، ما نه اجازه داریم کتاب را بفروشیم، نه هدف کتابخانه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صرفا می‌خواهیم مخاطبان نابینا به این کتاب‌ها دسترسی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وقت پیش یکی از مخاطبان به ما زنگ زد و سوال کرد که چرا آثار جدیدمان را در انقلاب برای فروش نمی‌گذاریم؟ ما شوکه شده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 کتابخانه پیگیری کردند و فهمیدند آنجا مثلا یک دی وی شامل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کتاب به فروش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از آنجایی که می‌توان در صوت اعمال سلیقه هم کرد در آن دی وی دی ها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 شده در کتابخانه حسینیه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حذف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صرفا از صدای گوینده‌ها و اسم کتاب‌ها فهمیدیم این همان کارهای ما است که آنها به فروش می‌رسانند و ما قدرت پیگیری ماجرا را نداشتیم، چون این آثار را به سادگی می‌شود کپی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علایی 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تایید حرف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جنسی که طالب دارد قاچاق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نیست ما کتاب گویا را به کافی شاپ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نمایشی کار کرده بودیم که با دعوا و مرافعه برای اجرایش به تالار قشقایی رفتیم، آنها نمی‌خواستند پولی بابت کار به ما بدهند و گفتند حقوقتان را از گیشه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پوسترهایی را در تیراژ هزار چاپ کردیم و در تمام کافی‌شاپ‌های تهران زدیم و آن نمایش پرفروش‌ترین کار قشقایی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کار را در کافی شاپ معرفی کنیم، نه اینکه آن را در چنین مکانی بفروشیم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کتاب صوتی اولا در جایگاهی نیست که مثل فیلم‌های هالیوودی که تا از روی پرده سینما بیرون می‌آید، همه درگیر قفل شکستن آن شوند، اما وقتی دارد قاچاق می‌شود مشخص است طالب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مخاطب هم به درستی به آن دسترسی پیدا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علایی 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همینطور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 اینجا است که ما در زمینه کتاب سنتی هم عرضه درستی نداریم</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علایی 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مافیای پخش را کنار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مردم قرار است به کتاب </w:t>
      </w:r>
    </w:p>
    <w:p>
      <w:pPr>
        <w:pStyle w:val="BookText"/>
        <w:rPr/>
      </w:pPr>
      <w:r>
        <w:rPr>
          <w:rFonts w:ascii="IRNazanin" w:hAnsi="IRNazanin" w:eastAsia="IRNazanin"/>
          <w:color w:val="111111"/>
          <w:sz w:val="28"/>
          <w:sz w:val="28"/>
          <w:szCs w:val="28"/>
          <w:rtl w:val="true"/>
          <w:lang w:bidi="fa-IR"/>
        </w:rPr>
        <w:t>دسترسی پیدا کنند هم یک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هست که من می‌دانم پنج هزار جلد آن در انباری خانه‌ای در حال خاک خوردن است، چون کتابفروشی‌ها با نویسنده آن مشکل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کتاب گویا من مطمئنم اگر محصول به چشم مخاطب آشنا شود، دنبال آن خواهند آمد و پیگیرش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همه نسخه‌های کتاب گویا را در دفتر آقای علمی بگذارید، کافی است یکی از کاربرهای فیسبوک نشانی دفتر او را در صفحه‌اش بگذارد و همه نسخه‌ها به فروش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قول می‌دهم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خیلی تاثیر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پدیده مدرن را باید به شیوه‌های مدرن معرفی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طور که شما می‌گویید باشد، پس پخش چکاره است؟ کار آقای ابراهیمی یا رحماندوست در تیراژهای هفت و پنج هزار توزیع شده و به فروش رفته…</w:t>
      </w:r>
    </w:p>
    <w:p>
      <w:pPr>
        <w:pStyle w:val="BookText"/>
        <w:rPr/>
      </w:pPr>
      <w:r>
        <w:rPr>
          <w:rFonts w:ascii="IRNazanin" w:hAnsi="IRNazanin" w:eastAsia="IRNazanin"/>
          <w:color w:val="111111"/>
          <w:sz w:val="28"/>
          <w:sz w:val="28"/>
          <w:szCs w:val="28"/>
          <w:rtl w:val="true"/>
          <w:lang w:bidi="fa-IR"/>
        </w:rPr>
        <w:t>فرزانه منصوری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منظور شما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مثال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رویایی فکر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آقایان رئیسی و علایی نژاد تیراژ بالای </w:t>
      </w:r>
      <w:r>
        <w:rPr>
          <w:rFonts w:ascii="IRNazanin" w:hAnsi="IRNazanin" w:eastAsia="IRNazanin"/>
          <w:color w:val="111111"/>
          <w:sz w:val="28"/>
          <w:sz w:val="28"/>
          <w:szCs w:val="28"/>
          <w:lang w:bidi="fa-IR"/>
        </w:rPr>
        <w:t>۲۰۰</w:t>
      </w:r>
      <w:r>
        <w:rPr>
          <w:rFonts w:ascii="IRNazanin" w:hAnsi="IRNazanin" w:eastAsia="IRNazanin"/>
          <w:color w:val="111111"/>
          <w:sz w:val="28"/>
          <w:sz w:val="28"/>
          <w:szCs w:val="28"/>
          <w:rtl w:val="true"/>
          <w:lang w:bidi="fa-IR"/>
        </w:rPr>
        <w:t xml:space="preserve"> هزار 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تیراژی را که بعضی از فیلمها و موسیقی‌ها و خاله ستاره‌هایمان می‌خورد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چه تیراژی دارند؟ در چنین شرایطی است که آثار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مویرگی پخش می‌شوند چون متقاضی مویرگی دارند، کار ما فعلا پخش مویرگی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پخش و انتشاراتی دفاع می‌کنم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هر کسی می‌تواند گوینده کتاب گویا شود؟</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احسان چریکی گوینده گلستان سعدی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امیدوارم پدیده کتاب گویا جایگاه خودش را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بدو آشنایی‌ام با ادبیات که سعدی حسن مطلع آن بود، دلم می‌خواست گلستان سعدی خوانده و بازشناسی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مخاطبی که از گنجی مثل زبان فارسی و گنجینه‌ای مثل گلستان برای انباشت این گنج غافل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پیشنهاد را دادم و با گویندگی من موافقت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گفتن به این </w:t>
      </w:r>
    </w:p>
    <w:p>
      <w:pPr>
        <w:pStyle w:val="BookText"/>
        <w:rPr/>
      </w:pPr>
      <w:r>
        <w:rPr>
          <w:rFonts w:ascii="IRNazanin" w:hAnsi="IRNazanin" w:eastAsia="IRNazanin"/>
          <w:color w:val="111111"/>
          <w:sz w:val="28"/>
          <w:sz w:val="28"/>
          <w:szCs w:val="28"/>
          <w:rtl w:val="true"/>
          <w:lang w:bidi="fa-IR"/>
        </w:rPr>
        <w:t>سوال مستلزم رسیدن به یک تعریف واحد به کتاب گویا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بحثتفاوت نمایشنامه خوانی و کتاب گویا برای من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نمایشنامه خوانی یک اصطلاحا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 بی تصویر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کسی که نقش را اجرا می‌کند، در کنار مفاهیم انتزاعی به مخاطب منتقل می شود و خلاقیت را از او می‌گیرد اما به نظر من، در کتاب گویا این تصور منعطف است و مخاطب با قسمت اعظم تصویرسازی اثر شریک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اگر کتابی مجوز وزارت ارشاد را داشته باشد، شما مجوز خواندن آن کتاب را دارید یا باید مجددا برای مراحل ممیزی اقدام کنید؟</w:t>
      </w:r>
    </w:p>
    <w:p>
      <w:pPr>
        <w:pStyle w:val="BookText"/>
        <w:rPr/>
      </w:pPr>
      <w:r>
        <w:rPr>
          <w:rFonts w:ascii="IRNazanin" w:hAnsi="IRNazanin" w:eastAsia="IRNazanin"/>
          <w:color w:val="111111"/>
          <w:sz w:val="28"/>
          <w:sz w:val="28"/>
          <w:szCs w:val="28"/>
          <w:rtl w:val="true"/>
          <w:lang w:bidi="fa-IR"/>
        </w:rPr>
        <w:t>محمدی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ماجرای گرفتن مجوز در طول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سال فعالیت ما متفاوت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اوایل که اگر مجوز کتابی را به معاونت هنری می‌دادیم و مجوز صوت آن را درخواست می‌کردیم، از اداره کتاب استعلام می‌کردند و اثر از این حیثبررسی می‌شد که آیا اجازه صوتی شدن دارد؟ توجیهشان برای این موضوع نیز چنین بود که متن مکتوب تأثیرگذاری متن شفاهی را ندارد و وقتی موضوعی را بشنویم ممکن است حساسیت آن بیشتر از زمانی باشد که آن را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حالا چیزی حدود یک سال است که این سخت گیری کمتر شده و تا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xml:space="preserve"> درصد مجوز کتاب معیار است؛ مگر موارد خاصی چون حکایت‌های ملانصرالدین که مجوز صوتی آن صادر نشد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گویندگانی که با شما کار می‌کنند چطور؟ اگر کسی ممنوع الصدا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همه جور ممنوعیتی داریم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نانوشته هم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فرمی که برای کتاب گویا پر می‌کنیم و به معاونت هنری می‌دهیم اسامی تمام عوامل را ذکر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تا این لحظه مشکلی نداشته‌ایم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رحماندوست چند بار در این نشست از نوارهای قصه‌ای یاد شد که در دهه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باب شده بود و خیلی‌ها آنها را گوش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می‌توانیم آن</w:t>
      </w:r>
    </w:p>
    <w:p>
      <w:pPr>
        <w:pStyle w:val="BookText"/>
        <w:rPr/>
      </w:pPr>
      <w:r>
        <w:rPr>
          <w:rFonts w:ascii="IRNazanin" w:hAnsi="IRNazanin" w:eastAsia="IRNazanin"/>
          <w:color w:val="111111"/>
          <w:sz w:val="28"/>
          <w:sz w:val="28"/>
          <w:szCs w:val="28"/>
          <w:rtl w:val="true"/>
          <w:lang w:bidi="fa-IR"/>
        </w:rPr>
        <w:t xml:space="preserve">آثار را نقطه آغاز کتاب گویا بدانیم؟ آثاری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قصه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زبون دراز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که زمان خودشان گل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آثار می توانند مادر کتاب گویا باشند؟ و اینکه آیا شما موافق بردن کتاب گویا به سمت نمایشنامه‌ای شدن و چند راوی داشتن هستید؟</w:t>
      </w:r>
    </w:p>
    <w:p>
      <w:pPr>
        <w:pStyle w:val="BookText"/>
        <w:rPr/>
      </w:pPr>
      <w:r>
        <w:rPr>
          <w:rFonts w:ascii="IRNazanin" w:hAnsi="IRNazanin" w:eastAsia="IRNazanin"/>
          <w:color w:val="111111"/>
          <w:sz w:val="28"/>
          <w:sz w:val="28"/>
          <w:szCs w:val="28"/>
          <w:rtl w:val="true"/>
          <w:lang w:bidi="fa-IR"/>
        </w:rPr>
        <w:t>رحماندوست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کتاب صوتی، قصه‌گویی قدیمی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قضیه این است که کتاب گویا فایده عمده‌تری هم دارد که کسی حرفش را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 دنیا ثابت شده در جوامعی که قصه‌گویی در خانواده‌ها باب است و قصه متکی به کتاب گفته می‌شود، آن جامعه سطح مطالعه بالاتری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موافقم که مطالعه در دنیا سیر نزولی پیدا کرده، اما در همین روزگار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 با انگشتان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سوئدی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اتفاق برای من جالب بود و به من پاسخ دادند چون این اثر قصه کوتاهی است که در آن لمس اتفاق می‌افتد و مادر و پدر دست کودکشان را می‌گیرند و قصه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ام وقتی قرار است زن و شوهری از هم جدا شوند، یکی از امتیازاتی که قانون برای حضانت فرزند برای آنها قائل می‌شود، میزان قصه گویی هر کدام از والدین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قصه گویی، مادر گسترش مطالعه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همین طور بپذیرید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این امر دوباره دارد در دنیا مُد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کشورهایی که انواع و اقسام تکنولوژی‌ها وجود دارد، سطح مطلعه بالاتر از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به یک مطالعه دقیق‌تر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کتابی دارم که پیشتر با تیراژ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هزار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این اواخر هم این عدد به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هزار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عمده‌ترین کارهایی که می‌تواند افراد را به کتابخوانی ترغیب کند، قصه گفتن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گویا هم همینطور است و دوستان هم اشاره کردند؛ وقتی چیزی را بشنویم و خوشمان بیاید، نسخه مکتوب آن را هم تهیه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این زاویه نگاه کنیم، مادرِ این موضوع، قصه گویی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تا جایی که من خبر دارم و شنیدم در قصه‌گویی مدرن همه شخصیت‌ها را یک نفر می‌گوید و به تئاتر نزدیک نمی‌شود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قالب یک ناشر می‌خواهم از ناشران دفاع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من به عنوان یک آهنگساز، خواننده یا گوینده، دوست دارم اثرم همه جا دیده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واقعیت این است که صنعت نشر ایران صنعت بسیار مریضی است و این چرخه‌ها اصلا نمی‌چرخد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واقعا جایی وجود دارد که ما بتوانیم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هزار عنوان </w:t>
      </w:r>
    </w:p>
    <w:p>
      <w:pPr>
        <w:pStyle w:val="BookText"/>
        <w:rPr/>
      </w:pPr>
      <w:r>
        <w:rPr>
          <w:rFonts w:ascii="IRNazanin" w:hAnsi="IRNazanin" w:eastAsia="IRNazanin"/>
          <w:color w:val="111111"/>
          <w:sz w:val="28"/>
          <w:sz w:val="28"/>
          <w:szCs w:val="28"/>
          <w:rtl w:val="true"/>
          <w:lang w:bidi="fa-IR"/>
        </w:rPr>
        <w:t xml:space="preserve">کتابی را که آقای علمی پخش می‌کند معرفی کند؟ چنین کتابفروشی وجود دارد؟ بسیار طبیعی است که پرفروش‌ترین‌ها به ویترین کتابفروشی‌ها راه پیدا می‌کند و باز هم طبیعی است که از هر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کتابی که یک ناشر چاپ می‌کند، شاید دو تای آن پرفروش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عاشقانه آرام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 کتاب آن پرفروش است و هم کتاب گویای آن پرفروش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پخش کننده‌ها حق می‌دهم که نتوانند همه کتاب‌های ناشران را به همه جا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تقاضای بازار است که اعلام می‌کند چه می‌خواهد و کدام اثر رو می‌آید و کدام زیر دیگر کتاب‌ها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درباره مجله‌ام هم همین مشکل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مجلات زرد پرفروش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کتاب هم همینطور است و منِ ناشر نمی‌توانم به یک نویسنده بگویم فلان جا نمی‌گذارند کتابتان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صرفا می‌گویم چشم، من به پخش کننده سفارش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پخش کننده رفته و کتابفروش حاضر به گرفتن آن کتاب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خیلی فکر نکنید که مافیایی در پخش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پخش کننده خیلی بهتر است که کتابفروش همه کتاب‌هایش را بگیرد و او بگوید آقا دو تا کارتن دیگر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چرخه زندگی آنها به همین واسطه می‌چرخد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ناشر هم بهتر است که نویسنده بگوید کتاب دومم را هم شما منتشر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چنین چیزی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کتابفروش ما حرفه‌ای نیست، ناشر ما هم همین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کمتر ناشری می‌بینید که اتمسفر ویژه‌ای در نشرش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ناشر آلمانی را می‌شناسم که شکارچی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دو کتاب چاپ می‌کند؛ می‌گردد و می‌گردد و شاه ماهی را شکار می‌کند و پرفروش هم می‌شوند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استقبال عمومی از کتاب در جامعه ما به هر دلیلِ فرهنگی یا غیرفرهنگی کم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دولت‌ها حمایت کردند مثل زمانی که نمایشگاه‌های آسیایی، داخلی و بین المللی تصویرگری کتاب کودک وجود داشت، کتاب کودک رونق می‌گرفت و… اما وقتی حمایت برداشته می‌شود اتفاق دیگری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نشان می‌دهد که این صنعت مریض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ناشری که بتواند کتاب خود را به دولت بفروشد و وزارت ارشاد از آن کتاب بخرد، موفق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صنعت چون نه خصوصی است نه دولتی، نه دولت سیاست فرهنگی درستی برای حمایت از نشر </w:t>
      </w:r>
    </w:p>
    <w:p>
      <w:pPr>
        <w:pStyle w:val="BookText"/>
        <w:rPr/>
      </w:pPr>
      <w:r>
        <w:rPr>
          <w:rFonts w:ascii="IRNazanin" w:hAnsi="IRNazanin" w:eastAsia="IRNazanin"/>
          <w:color w:val="111111"/>
          <w:sz w:val="28"/>
          <w:sz w:val="28"/>
          <w:szCs w:val="28"/>
          <w:rtl w:val="true"/>
          <w:lang w:bidi="fa-IR"/>
        </w:rPr>
        <w:t>دارد، خصوصی‌ها آس و پاس می‌شوند… خیلی به دل نگیرید که کتاب گویا همه گیر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به سادگی نمی‌توان آن را فراگیر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علایی 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اینکه به مافیا اشاره کردم سوتفاهم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کتابفروش ممکن است به راحتی فلان محصول را از یک پخش کننده نگیرد، چون قرار است ناشر دیگری آن را برایش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این موضوعات آشنا هستم و زمانی در ماهنامه معیار به عنوان ویراستار حضور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وقتی از پوستر یا اطلاعیه‌ای برای معرفی یک اثر استفاده کنیم، تازه مخاطب با موضوع آشنا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بسیاری از کتابفروشی‌ها کتاب صوتی را نگیرند، اما من که به شهر کتاب رفتم و کتاب را گرفتم، هفته بعدی که به آنجا رفتم به من گفتند تمام کرده‌ایم و برایمان نیاورده‌اند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 دیگر به پخش برمی‌گردد…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موضوعات اصلا مصداقی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بحثاین است که یک پدیده مدرن را باید به شیوه مدرن تبلیغ و توزیع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از ظرفیت‌های موجود که مثلا آقای رئیسی می‌گوید فیسبوک، من می‌گویم گوگل پلاس، فرد دیگری از کافی شاپ نام می‌برد و…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پدیده‌ای روبرو شدیم که کسانی که دهه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کتاب چاپ می‌کردند اصلا آن را باور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به عنوان فرد نیمه جوانی که این حرف را می‌زنم، خودم نه فیسبوک دارم نه چیزی شبیه آن؛ اما به قدرت آن معتقدم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حالا دیگر وی چت، وایبر، تانگو، اینستاگرام و… ابزارهای مدرن دیگر آمده و افراد در جوامع مدرن در حال استفاده از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اگر شبکه‌های ماهواره‌ای را ببینید، مدام زیرنویس و اعلام می‌کنند که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تبلیغات خود را در فیسبوک به ما بسپرید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این موضوع خیلی کم هزینه یا بعضا بدون هزینه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علایی 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دوستی در شیراز دارم که در کار فیلم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فیسبوک سفارش می‌گیرد و ارسال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نظرتان درآمدش چقدر است؟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رئیسی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می‌گویند تبلیغات غیرسیستماتیک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ما می‌توانیم کتابی تولید کنیم که آنقدر خاص باشد که تبلیغ آن را پس زمینه مصاحبه تلویزیونی رئیس جمهور قرار دهند…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 w:name="pg5416_45898"/>
      <w:bookmarkStart w:id="63" w:name="pg5416_45898"/>
      <w:bookmarkEnd w:id="63"/>
    </w:p>
    <w:p>
      <w:pPr>
        <w:pStyle w:val="Heading3"/>
        <w:numPr>
          <w:ilvl w:val="2"/>
          <w:numId w:val="1"/>
        </w:numPr>
        <w:rPr/>
      </w:pPr>
      <w:bookmarkStart w:id="64" w:name="pg5416_45898"/>
      <w:bookmarkStart w:id="65" w:name="__RefHeading___Toc1687439_581953129"/>
      <w:bookmarkStart w:id="66" w:name="_Toc19"/>
      <w:bookmarkEnd w:id="64"/>
      <w:bookmarkEnd w:id="65"/>
      <w:r>
        <w:rPr>
          <w:rtl w:val="true"/>
        </w:rPr>
        <w:t>نگاهی به چند گفت‌وگو</w:t>
      </w:r>
      <w:bookmarkEnd w:id="66"/>
    </w:p>
    <w:p>
      <w:pPr>
        <w:pStyle w:val="BookText"/>
        <w:rPr/>
      </w:pPr>
      <w:r>
        <w:rPr>
          <w:rFonts w:ascii="IRNazanin" w:hAnsi="IRNazanin" w:eastAsia="IRNazanin"/>
          <w:color w:val="111111"/>
          <w:sz w:val="28"/>
          <w:sz w:val="28"/>
          <w:szCs w:val="28"/>
          <w:rtl w:val="true"/>
          <w:lang w:bidi="fa-IR"/>
        </w:rPr>
        <w:t>نگاهی به چند گفت‌وگو</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اخیراً توجه به کتاب گویا در ایران افزایش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روزنامه‌نگاران و تحلیل‌گران رسانه‌ها درصدد بررسی ابعاد این پدیده برآمده‌اند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خبرگزاری فارس گفت‌وگویی با عوامل تولیدکننده کتاب‌های گویا اجرا کرد و روی سایت خبرگزاری 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ماه بعد خبرگزاری مهر مصاحبه‌ای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 بررسی کتاب گویا در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گفت‌وگو به لحاظ افراد شرکت کننده در مصاحبه و نیز مطالب مطرح شده، اهمیت ویژه‌ای پیدا کرد و مرجع و مستند بسیاری از تحقیقات بعدی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مقاله به اجمال نگاهی دارد به این دو گفت‌وگو و گاه، جاهایی از آن‌را از موضع نقد، بازخوانی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مجموع اقدام نیکویی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منابع اعم از مقاله، کتاب و پایان‌نامه که به روش‌های علمی به تجزیه و تحلیل ابعاد کتاب گویا پرداخته باشند بسیار اندک است و چنین منابعی بسیار مغتنم‌اند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اینکه زنده و با مشارکت شخصیت‌های درگیر و در جریان کتاب گویا تهیه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گفت‌وگوی خبرگزاری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خبرگزاری با سه تن از عوامل تولیدکننده کتاب گویا یعنی خانم فاطمه محمدی مدیر نشر نوین کتاب گویا، مهرداد اسکویی گوینده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نریتور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استودیوی نشر نوین کتاب گویا و مهدی زارع آهنگ‌ساز و سخنگو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انتشاراتی به بحث و مباحثه پرداخته و در دو صفحه در مهر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کرده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خانم پریسا چیذری به عنوان خبرنگار مقدمه‌ای در باب تاریخچه کتاب گویا در جهان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سراغ وضعیت کتاب گویا در ایران آمده و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سالی است مؤسساتی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نوین کتاب گویا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مدیریت </w:t>
      </w:r>
    </w:p>
    <w:p>
      <w:pPr>
        <w:pStyle w:val="BookText"/>
        <w:rPr/>
      </w:pPr>
      <w:r>
        <w:rPr>
          <w:rFonts w:ascii="IRNazanin" w:hAnsi="IRNazanin" w:eastAsia="IRNazanin"/>
          <w:color w:val="111111"/>
          <w:sz w:val="28"/>
          <w:sz w:val="28"/>
          <w:szCs w:val="28"/>
          <w:rtl w:val="true"/>
          <w:lang w:bidi="fa-IR"/>
        </w:rPr>
        <w:t>خانم فاطمه محمدی در این عرصه فعالیت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عموماً این کتاب‌ها فاقد کیفیت لازم بوده و همراه موسیقی نیستند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پرسش نخست از خانم محمدی اینست که چطور شد به سراغ کتاب گویا رفته و ایده تولید کتاب گویا از چه زمانی در ذهن او شکل گرفته است؟ و او در پاسخ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پانزده سال پیش، شب‌ها به هنگام خواب، عادت داشتم قسمتی از کتابی را مطالعه می‌کردم؛ اما نور چراغ دیگران را اذیت می‌کرد، تا اینکه به فکر افتادم اگر متن کتاب شنیده شود، افراد بدون مزاحمت دیگران می‌توانند به مطالعه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اثر را روی کاست ضبط کرده ولی به دلیل فقدان کیفیت، راضی نشده و با آشنایی با آثار گویای خارجی متوجه این صنعت در کشورهای پیشرفته شده و بالاخره درصدد بومی کردن این فناوری در ایران بر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برای گرفتن مجوز به اداره کتاب و معاونت هنری وزارت فرهنگ و ارشاد اسلامی مراجعه می‌کند، متوجه می‌شود، این پدیده مهم فرهنگی هیچ متولی ندارد و نهادهای کلان فرهنگی کاملاً نسبت به آن ناآشنا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محمدی اولین کتابهایی که گویا کرده را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نامه‌های عاشقانه یک پیامبر از خلیل جبران و کیمیاگر از پائولو کوئیلیو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نشر نوین به مدیریت خانم محمدی تا کنون حدود سی عنوان کتاب را گویا کرده و تمام آنها رمان، قصه، فکاهیات و برای عموم مردم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جدیت و جسارت به نقد نهادهای سیاست‌گزار و تصمیم‌ساز در زمینه کتاب گویا در ایران می‌پردازد و مشکلات این حوزه را ناشی از عدم درایت و آگاهی آنان ارزیابی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خط‌مشی این انتشاراتی در عرصه کتاب گویا، تولید آثار تفننی و سرگرم کننده برای پرکردن اوقات فراغت عموم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کتابهایی کم حجم و با محتوای داستانی، نیز همراه با موسیقی عرضه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انتشارات در فکر گویاسازی برای روشندلان نبوده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سبک کار و این تجربه، تعمیم یافته و اکثر مراکز تولید کتاب گویا؛ حتی مؤسساتی که از ابتدا برای نابینایان تأسیس شده بود متأثر از همین رویکرد و </w:t>
      </w:r>
    </w:p>
    <w:p>
      <w:pPr>
        <w:pStyle w:val="BookText"/>
        <w:rPr/>
      </w:pPr>
      <w:r>
        <w:rPr>
          <w:rFonts w:ascii="IRNazanin" w:hAnsi="IRNazanin" w:eastAsia="IRNazanin"/>
          <w:color w:val="111111"/>
          <w:sz w:val="28"/>
          <w:sz w:val="28"/>
          <w:szCs w:val="28"/>
          <w:rtl w:val="true"/>
          <w:lang w:bidi="fa-IR"/>
        </w:rPr>
        <w:t>خط‌مشی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به کارنامه آنها نگاه کنیم می‌بینیم اکثر تولیداتشان رمان و قصه یا کتب عمومی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می‌توان این رخداد را از این زاویه نگریست که حدود سه دهه به دغدغه‌ها، نیازهای اساسی و الویت‌های زیربنایی در جامعه و فرهنگ نابینایان توجه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نهادهای کلان مثل وزارت فرهنگ و ارشاد غایب بوده و برای چنین امور مهمی کارشناسی و تصمیم‌سازی نشده و از سوی دیگر رویکرد و گرایش تفنن‌گرا و سطحی‌نگر بر مراکز متصدی کتاب گویای نابینایان سیطره داشته و نتیجه این دو فرایند، وضعیت کنونی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نابینایان در شرایط و وضعیتی هستند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تلاش و سخت‌کوشی به مدارج عالی علمی رسیده‌اند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منابع مورد نیاز در اختیارشان نیست، از اینرو در رقابت با افراد عادی مشکل پیدا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بودجه و امکانات در سه دهه، آن هم بودجه‌های کلان توسط برخی از مراکز نابینایان به تولیدات غیر اولویت‌دار و تفننی مصرف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اینکه اکنون جمعیت فراوانی از نابینایان در رشته‌های مختلف نیاز به منبع علمی دارند ولی مراکز تولیدکننده از هر نظر عقب‌ماندگی دارند و نمی‌توانند خواسته‌های آنان را تأمین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رغم تلاش‌های ناشرانی مثل خانم محمدی در عرصه عمومی و تأمین کتاب گویا برای عموم مردم، وضعیت این بخش هم مطلوب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مناسب و شایسته بود خبرگزاری فارس به عنوان مصاحبه‌گر به بررسی و نقادی این شرایط می‌پرداخت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اصلی این گفت‌وگو اینست که خانم چیذری پیش از شروع مصاحبه به مطالعه و مشاوره گرفتن از کارشناسان و به کمک طلبیدن کارشناسان نپرداخته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هم سؤالات و هم سیر پیشبرد گفت‌وگو سطحی و غیر عمیق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منصفانه باید قضاوت کرد و به رغم بسیاری از کاستی‌ها، نکات و مطالب راهبردی و راهگشای سودمندی بیان شده و از گفت‌وگوی‌های خوب این خبرگزرای محسوب می‌شود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کتاب گویا و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گفت‌وگوی دیگری چندماه پیش توسط خبرگزاری </w:t>
      </w:r>
    </w:p>
    <w:p>
      <w:pPr>
        <w:pStyle w:val="BookText"/>
        <w:rPr/>
      </w:pPr>
      <w:r>
        <w:rPr>
          <w:rFonts w:ascii="IRNazanin" w:hAnsi="IRNazanin" w:eastAsia="IRNazanin"/>
          <w:color w:val="111111"/>
          <w:sz w:val="28"/>
          <w:sz w:val="28"/>
          <w:szCs w:val="28"/>
          <w:rtl w:val="true"/>
          <w:lang w:bidi="fa-IR"/>
        </w:rPr>
        <w:t>مهر در زمینه کتاب گویا منتشر شد که به مراتب از مصاحبه پیشین سودمندتر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نویسندگان و تولیدکنندگان کتاب گویا که در این نشست حضور دارند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رحماندوست نویسنده گسترش فرهنگ و مطالعات، فرزانه منصوری همسر زنده یاد نادر ابراهیمی و ناشر، سیدعلی شجاعی قائم مقام انتشارات نیستان، نیما رئیسی گوینده رادیو، پرستو ولدخان مسئول بخش نابینایان کتابخانه حسینیه ارشاد و از مصححان کتاب‌های گویا برای نابینایان، ساعد مشکی گرافیست، طراح و ناشر، مهدی زارع آهنگساز کتاب‌های گویا، شاهین علایی‌نژاد گوینده کتاب‌های گویا، احسان چریکی گوینده کتاب‌های گویا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فرهنگ و هنر خبرگزاری مهر با هدف بهره‌گیری از کتاب گویا جهت افزایش سرانه مطالعه در کشور به برگزاری این مصاحبه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نظر این خبرگزاری، مطالعه و کتابخوانی تأثیر اساسی در ارتقای رشد و توسعه همه جانبه جامعه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فعالان کتاب گویا از نزدیک دستی در آتش دارند، مشکلات و موانع را به خوبی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کتاب شنیداری یا گویا همان کتاب کاغذی و معمولی است و مقوله‌ای مستقل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پرسش اینگونه مطرح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جوامع رو به توسعه، مطالعه و کتابخوانی یک نیاز جدی است و تلاش همیشگی برای به روز رسانی‌های فرهنگی نیز یک الزام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کتاب گویا گام مثبت در این مسیر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پدیده در ایران چندان شناخته شده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تعریف مشخصی از آن می‌توان عرضه کرد؟</w:t>
      </w:r>
    </w:p>
    <w:p>
      <w:pPr>
        <w:pStyle w:val="BookText"/>
        <w:rPr/>
      </w:pPr>
      <w:r>
        <w:rPr>
          <w:rFonts w:ascii="IRNazanin" w:hAnsi="IRNazanin" w:eastAsia="IRNazanin"/>
          <w:color w:val="111111"/>
          <w:sz w:val="28"/>
          <w:sz w:val="28"/>
          <w:szCs w:val="28"/>
          <w:rtl w:val="true"/>
          <w:lang w:bidi="fa-IR"/>
        </w:rPr>
        <w:t>این پرسش بسیار منطقی و عالمانه طرح شده است، اما پاسخی که فرموده‌اند، مطلوب و جامع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ذهنیت هفتادسال پیش به پاسخ سیطره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وقتی گفته می‌شود کتاب گویا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Talking Book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منظور آثار گویا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Talking Works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و نشریات، پایان‌نامه‌ها، مقالات، درس‌ها، متون درسی، آثار الکترونیک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E-Book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قلمرو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منحصر به کتاب و محدودکردن به دوران کتاب کاغذی به کتاب گویا هم نیست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برنامه‌ها و ابزارهای جدید تبدیل فایل الکترونیک به کتاب گویا و بالعکس، متن </w:t>
      </w:r>
    </w:p>
    <w:p>
      <w:pPr>
        <w:pStyle w:val="BookText"/>
        <w:rPr/>
      </w:pPr>
      <w:r>
        <w:rPr>
          <w:rFonts w:ascii="IRNazanin" w:hAnsi="IRNazanin" w:eastAsia="IRNazanin"/>
          <w:color w:val="111111"/>
          <w:sz w:val="28"/>
          <w:sz w:val="28"/>
          <w:szCs w:val="28"/>
          <w:rtl w:val="true"/>
          <w:lang w:bidi="fa-IR"/>
        </w:rPr>
        <w:t>بریل به گویا و برعکس، متون اشاره به گویا و گویا به اشاره را امکان‌پذیر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انحصار متن نوشتاری به فایل شنیداری را شکسته و بر هم زده و انواع تبدیل‌ها ممکن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کتاب گویا روی فقط کاست یا </w:t>
      </w:r>
      <w:r>
        <w:rPr>
          <w:rFonts w:eastAsia="Times New Roman" w:cs="Times New Roman" w:ascii="Times New Roman" w:hAnsi="Times New Roman"/>
          <w:color w:val="111111"/>
          <w:sz w:val="28"/>
          <w:szCs w:val="28"/>
          <w:lang w:val="en-US" w:bidi="en-US"/>
        </w:rPr>
        <w:t>CD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عرضه نمی‌شود بلکه حامل‌های صوتی مثل </w:t>
      </w:r>
      <w:r>
        <w:rPr>
          <w:rFonts w:eastAsia="Times New Roman" w:cs="Times New Roman" w:ascii="Times New Roman" w:hAnsi="Times New Roman"/>
          <w:color w:val="111111"/>
          <w:sz w:val="28"/>
          <w:szCs w:val="28"/>
          <w:lang w:val="en-US" w:bidi="en-US"/>
        </w:rPr>
        <w:t>MP</w:t>
      </w:r>
      <w:r>
        <w:rPr>
          <w:rFonts w:ascii="IRNazanin" w:hAnsi="IRNazanin" w:eastAsia="IRNazanin"/>
          <w:color w:val="111111"/>
          <w:sz w:val="28"/>
          <w:sz w:val="28"/>
          <w:szCs w:val="28"/>
          <w:rtl w:val="true"/>
          <w:lang w:bidi="fa-IR"/>
        </w:rPr>
        <w:t xml:space="preserve">، فلاشر، بلوتوث، تبلت، کامپیوتر و </w:t>
      </w:r>
      <w:r>
        <w:rPr>
          <w:rFonts w:eastAsia="Times New Roman" w:cs="Times New Roman" w:ascii="Times New Roman" w:hAnsi="Times New Roman"/>
          <w:color w:val="111111"/>
          <w:sz w:val="28"/>
          <w:szCs w:val="28"/>
          <w:lang w:val="en-US" w:bidi="en-US"/>
        </w:rPr>
        <w:t>DVD</w:t>
      </w:r>
      <w:r>
        <w:rPr>
          <w:rFonts w:ascii="IRNazanin" w:hAnsi="IRNazanin" w:eastAsia="IRNazanin"/>
          <w:color w:val="111111"/>
          <w:sz w:val="28"/>
          <w:sz w:val="28"/>
          <w:szCs w:val="28"/>
          <w:rtl w:val="true"/>
          <w:lang w:bidi="fa-IR"/>
        </w:rPr>
        <w:t>، موبایل و رادیو می‌توانند آثار شنیداری را عرضه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بهرحال تعریف‌های قدیمی و محدود از کتاب گویا نه تنها راهگشا نیست بلکه موجب گمراهی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خوبی این نشست از یک نظر اینست که نابینا هم حضور داشته و به طرح دیدگاههای خود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پرستو ولدخان از مسئولین کتابخانه نابینایان حسینیه ارشاد تنها نابینایی است که تحلیل‌های سودمندی عرضه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نشست برای اولین بار، ابعادی از کتاب گویا با جدیت بررسی و نقادی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راهگشا و کارشناسی‌های سودمند هم عرضه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نخستین مصاحبه قابل توجه درباره این پدیده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مهم‌ترین اشکال آن نپرداختن به بسیاری از ابعاد ضروری کتاب گویا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پرسش و پاسخ‌های این نشست را می‌توان گفت منوط به نقش و جایگاه کتاب گویا در فرهنگ‌سازی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ابعاد حقوقی، فنی، جایگاه علمی، وضعیت مقایسه‌ای و تطبیقی آن‌را باید با کارشناسان خبره و متخصص بررسی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مآخذ</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 بررسی کتاب گویا در 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خبرگزاری مهر، </w:t>
      </w:r>
      <w:r>
        <w:rPr>
          <w:rFonts w:eastAsia="IRNazanin" w:cs="IRNazanin"/>
          <w:color w:val="111111"/>
          <w:sz w:val="28"/>
          <w:szCs w:val="28"/>
          <w:lang w:bidi="fa-IR"/>
        </w:rPr>
        <w:t>15/10/1392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گفت‌وگوی خبرگزاری فارس با عوامل تولیدکننده کتاب‌های گویا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خبرگزاری فارس، </w:t>
      </w:r>
      <w:r>
        <w:rPr>
          <w:rFonts w:eastAsia="IRNazanin" w:cs="IRNazanin"/>
          <w:color w:val="111111"/>
          <w:sz w:val="28"/>
          <w:szCs w:val="28"/>
          <w:lang w:bidi="fa-IR"/>
        </w:rPr>
        <w:t>13/7/1392</w:t>
      </w:r>
      <w:r>
        <w:rPr>
          <w:rFonts w:eastAsia="IRNazanin" w:cs="IRNazanin"/>
          <w:color w:val="111111"/>
          <w:sz w:val="28"/>
          <w:szCs w:val="28"/>
          <w:rtl w:val="true"/>
          <w:lang w:bidi="fa-IR"/>
        </w:rPr>
        <w:t xml:space="preserve">.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7" w:name="pg5416_45910"/>
      <w:bookmarkStart w:id="68" w:name="pg5416_45910"/>
      <w:bookmarkEnd w:id="68"/>
    </w:p>
    <w:p>
      <w:pPr>
        <w:pStyle w:val="Heading2"/>
        <w:numPr>
          <w:ilvl w:val="1"/>
          <w:numId w:val="1"/>
        </w:numPr>
        <w:rPr/>
      </w:pPr>
      <w:bookmarkStart w:id="69" w:name="pg5416_45910"/>
      <w:bookmarkStart w:id="70" w:name="__RefHeading___Toc1687441_581953129"/>
      <w:bookmarkStart w:id="71" w:name="_Toc20"/>
      <w:bookmarkEnd w:id="69"/>
      <w:bookmarkEnd w:id="70"/>
      <w:r>
        <w:rPr>
          <w:rtl w:val="true"/>
        </w:rPr>
        <w:t>فصل چهارم</w:t>
      </w:r>
      <w:r>
        <w:rPr>
          <w:rtl w:val="true"/>
        </w:rPr>
        <w:t xml:space="preserve">: </w:t>
      </w:r>
      <w:r>
        <w:rPr>
          <w:rtl w:val="true"/>
        </w:rPr>
        <w:t>حقوق</w:t>
      </w:r>
      <w:bookmarkEnd w:id="71"/>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2" w:name="__RefHeading___Toc1687443_581953129"/>
      <w:bookmarkStart w:id="73" w:name="_Toc21"/>
      <w:bookmarkEnd w:id="72"/>
      <w:r>
        <w:rPr>
          <w:rtl w:val="true"/>
        </w:rPr>
        <w:t>اشاره</w:t>
      </w:r>
      <w:bookmarkEnd w:id="73"/>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4" w:name="pg5416_45913"/>
      <w:bookmarkStart w:id="75" w:name="pg5416_45913"/>
      <w:bookmarkEnd w:id="75"/>
    </w:p>
    <w:p>
      <w:pPr>
        <w:pStyle w:val="Heading3"/>
        <w:numPr>
          <w:ilvl w:val="2"/>
          <w:numId w:val="1"/>
        </w:numPr>
        <w:rPr/>
      </w:pPr>
      <w:bookmarkStart w:id="76" w:name="pg5416_45913"/>
      <w:bookmarkStart w:id="77" w:name="__RefHeading___Toc1687445_581953129"/>
      <w:bookmarkStart w:id="78" w:name="_Toc22"/>
      <w:bookmarkEnd w:id="76"/>
      <w:bookmarkEnd w:id="77"/>
      <w:r>
        <w:rPr>
          <w:rtl w:val="true"/>
        </w:rPr>
        <w:t>سابقه حقوق کتاب گویا در ایران</w:t>
      </w:r>
      <w:bookmarkEnd w:id="78"/>
    </w:p>
    <w:p>
      <w:pPr>
        <w:pStyle w:val="BookText"/>
        <w:rPr/>
      </w:pPr>
      <w:r>
        <w:rPr>
          <w:rFonts w:ascii="IRNazanin" w:hAnsi="IRNazanin" w:eastAsia="IRNazanin"/>
          <w:color w:val="111111"/>
          <w:sz w:val="28"/>
          <w:sz w:val="28"/>
          <w:szCs w:val="28"/>
          <w:rtl w:val="true"/>
          <w:lang w:bidi="fa-IR"/>
        </w:rPr>
        <w:t>سابقه حقوق کتاب گویا در ایران</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اولین قانون درباره حقوق معنوی و مادی آثار فکری در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تصویب مجلس شورای ملی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قانون در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تکمیل شد 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لایحه قانون ترجمه و تکثیر کتب و نشریات و آثار صوتی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دوازده بند تصویب و در اختیار دستگاه‌های اجرایی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آخرین اقدام در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آشنایی با روند و سیر رخدادهایی که منجر به تصویب قانون مزبور شد، مختصراً به گزارش سیر حوادث از سال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تصویب نخستین 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دوره رضاشاه با تأسیس دادگستری و شکل‌گیری نظام قضایی جدید، در قانون مجازات عمومی، چهار ماده </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جرم‌های مرتبط به حقوق مؤلفین و مصنفین اختصاص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این چهار ماده اینگونه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245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هرکس تصنیف یا تألیف دیگری را اعم از کتاب و رساله و نقشه و تصویر و غیره بدون اجازه مصنف یا مؤلف یا کسی که حق تألیف را از مصنف یا مؤلف تحصیل نموده است کلاً یا بعضاً، شخصاً یا به توسط دیگری، به طبع رساند به تأدیه غرامت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محکوم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فوق مقرر و جاری است ولو این‌که مرتکب تصرفات جزئیه هم در تصنیف یا تألیف که بدون اجازه به طبع رسانده است، نموده باشد و معلوم شود که تصرفات مزبور فقط برای حفظ ظاهر و فرار از تعقیب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246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در تالیف یا تصنیف یا تحریرات مطبوعه خود، در غیر موردی که اقتباس محسوب می‌شود، عین جمل تألیف یا تصنیف یا تحریر دیگری </w:t>
      </w:r>
    </w:p>
    <w:p>
      <w:pPr>
        <w:pStyle w:val="BookText"/>
        <w:rPr/>
      </w:pPr>
      <w:r>
        <w:rPr>
          <w:rFonts w:ascii="IRNazanin" w:hAnsi="IRNazanin" w:eastAsia="IRNazanin"/>
          <w:color w:val="111111"/>
          <w:sz w:val="28"/>
          <w:sz w:val="28"/>
          <w:szCs w:val="28"/>
          <w:rtl w:val="true"/>
          <w:lang w:bidi="fa-IR"/>
        </w:rPr>
        <w:t>را بدون ذکر اسم مؤلف یا مصنف یا محررّ ذکر کند، به حداقل مجازات مذکوره در ماده فوق محکوم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247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هرکس کتاب یا سایر اشیای مذکور در ماده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علم و اطلاع، بفروشد یا به معرض فروش درآورد یا به خاک ایران وارد کند، به تأدیه غرامت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محکوم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248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هرکس تصنیف یا تألیف دیگری را اعم از کتاب و رساله و نقشه و تصویر و غیره به اسم خود یا شخص دیگری، غیر از مؤلف، طبع نماید به تأدیه غرامت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محکوم خواهد شد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چهار ماده و نیز اقدامات محاکم عمومی موجب شد که در سطح حقوق‌دانان و بعداً نخبگان و عموم مردم موضوع مالکیت معنوی اعم از ادبی، هنری و صنعتی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مجازات‌هایی برای دسیسه و تقلب در کسب و تجارت، چاپ، اقتباس غیرقانونی از اثر فکری دیگری، عرضه برای فروش آثار فکری یا تصنیف‌هایی را که غیرقانونی چاپ می‌گردید، شناخته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زمینه شناسائی خصوصیات حق مالکیت ادبی و هنری، چگونگی جبران خسارت مادی و معنوی مؤلف با وجود آن‌که در کشورهای اروپائی و امریکائی در حدود دو قرن سابقه داشت، تا سال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ش قانونی در ایران به تصویب نرسیده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عهدنامه‌های دو جانبه ایران با آلمان، اسپانیا و ایتالیا در زمینه مالکیت معنوی از سال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تقریباً سایه بی‌پایه فکر مربوط به حق مالکیت ادبی است که نمی‌توان این‌گونه قراردادها را سابقه مالکیت معنوی یا زمینه‌ساز آن محسوب کرد؛ زیرا تا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سیستم حقوقی ایران، کوچکترین گامی در زمینه موضوع مالکیت ادبی برداشته نشد و در این سال نیز به سبب طرح دعاوی متعدد در دادگستری از طرف صاحبان آثار فکری و ضعف قوانین موجود برای بررسی شکایات و دعاوی، طرحی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و دو تبصره از طریق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نمایندگان مجلس شورای ملی تقدیم مجلس گردید که پس از مطرح شدن آن در جلسه علنی مجلس، برای بررسی رفع نواقص موجود، به کمیسیون فرهنگ ارجاع گردید ولی بدون اقدام ماند؛ که علت اساسی آن، می‌توانست ناشی از مشکلات سیاسی آن زمان و یا بیشتر ناشی از عدم آگاهی ارزش و اهمیت موضوع از نظر جهانی و نقش </w:t>
      </w:r>
    </w:p>
    <w:p>
      <w:pPr>
        <w:pStyle w:val="BookText"/>
        <w:rPr/>
      </w:pPr>
      <w:r>
        <w:rPr>
          <w:rFonts w:ascii="IRNazanin" w:hAnsi="IRNazanin" w:eastAsia="IRNazanin"/>
          <w:color w:val="111111"/>
          <w:sz w:val="28"/>
          <w:sz w:val="28"/>
          <w:szCs w:val="28"/>
          <w:rtl w:val="true"/>
          <w:lang w:bidi="fa-IR"/>
        </w:rPr>
        <w:t>آثار فکری در تحولات داخلی و غیره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دولت لایحه‌ای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لایحه تألیف و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تبصره به مجلس سنا تسلیم شد که مسکوت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لایحه قانونی دیگری در زمینه حفظ حق مؤلف به کمک کمیسیون‌های فرهنگ و دادگستری مجلس سنا در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و یک تبصره تهیه شد که به تصویب نرسید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ضوابطی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مالکیت ادبی و هنری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به وسیله وزارت اطلاعات آن زمان تهیه شد که به جائی نرسید و در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وزارت فرهنگ و هنر یعنی متولی اصلی این مبحث، لایحه‌ای در خصوص حق مالکیت معنوی یا ادبی و هنری تهیه و پس از بررسی‌های لازم در آبان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مجلس گردید که در تاریخ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دی‌ماه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حمایت حقوق مؤلفان، مصنفان و هنرمندان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و سه تبصره به تصویب رسید و چون ضمانت اجرای کیفری تجاوز به حق مؤلف در این قانون پیش‌بینی گردید، مواد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مجازات عمومی سابق به موجب حکم صریح مندرج در ماده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منسوخ و ملغی اعلام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ترتیب می‌توان قانون حمایت از حقوق مؤلفان و مصنفان و هنرمندان مصوب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اوّلین قانون خاص راجع به حق مالکیت فکری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 و هنری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آئین‌نامه اجرائی این قانون که از وزارت فرهنگ و هنر سابق و وزارت دادگستری و وزارت اطلاعات تهیه شده بود، در تاریخ چهارم دیماه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هفت ماده و یک تبصره به تصویب هیأت دولت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آئین اصلاحی دیگری در تاریخ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ماه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اجرای ماده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حمایت مؤلفان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با یک تبصره به تصویب هیأت دولت رسیده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قانون مصوب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زمینه تکثیر کتب چاپ شده در خارج از ایران و آثار ترجمه شده و همچنین نشریات و آثار صوتی، نواقصی داشت که برای رفع آنها قانون دیگری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ترجمه و تکثیر کتب و نشریات و آثار صوتی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تاریخ ششم دیماه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و یک تبصره به تصویب رسید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در دوره رضاشاه، دولت ایران باید با دول غرب عهدنامه‌هایی دو جانبه امضاء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عهدنامه ایران و آلمان تصریح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قانون مصوب درباره حفظ حقوق مؤلف در ایران، برای اتباع آلمان هم لازم الاتباع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قانون مجازات عمومی موادی درباره مجازات متعدیان به حقوق پدیدآورندگان آثار فکری و معنوی به تصویب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در این دوره فرهنگ و نهادهای فرهنگی از جمله چاپ و نشر پیشرفت قابل توجه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داشتن نظام حقوقی جامع در باب حقوق مؤلف و پدیدآورنده آثار فکری و هنری را پیش می‌کشید؛ ولی به دلائل مختلف این نظام حقوقی تصویب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در دوره سلطنت محمدرضاشاه به دلیل توسعه فرهنگی و پیشرفت‌های ایران در زمینه وسایل ارتباط جمعی مثل رادیو و تلویزیون پیدایش چاپ افست و پیدایش کتاب گویا، برای نخستین بار قانون مخصوص حقوق مؤلف به نام قانون حمایت مؤلفان و مصنفان و هنرمندان به تصویب مجلس شورای ملی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مهرداد پهلبد وزیر فرهنگ و هنر به هنگام تقدیم این لایحه به مجلس چنین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تهیه لایحه حمایت حقوق مؤلفان و مصنفان و هنرمندان حمایت از حقوق آنان است زیرا در این زمان که عدالت اجتماعی به صورت‌های مختلف و از راه‌های گوناگون در دورترین نقاط ایران مستقر شده است احقاق حق گروه برجسته‌ای از ایرانیان بیش از هر زمان دیگری مورد توجه شاهنشاه آریامهر است و این لایحه به این منظور تهیه شده است و برای تصویب به مجلس تقدیم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تهیه این قانون از قوانین کشورهای پیشرفته و قانون نمونه‌ای که یونسکو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اومپی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کرده بود استفاده شده است</w:t>
      </w:r>
      <w:r>
        <w:rPr>
          <w:rFonts w:eastAsia="IRNazanin" w:cs="IRNazanin"/>
          <w:color w:val="111111"/>
          <w:sz w:val="28"/>
          <w:szCs w:val="28"/>
          <w:rtl w:val="true"/>
          <w:lang w:bidi="fa-IR"/>
        </w:rPr>
        <w:t>.</w:t>
      </w:r>
      <w:r>
        <w:rPr>
          <w:rStyle w:val="FootnoteAnchor"/>
          <w:rtl w:val="true"/>
        </w:rPr>
        <w:footnoteReference w:id="28"/>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قانون در جلسه یازدهم دیماه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تصویب مجلس رسید و مشتمل بر سی و سه ماده و سه تبصره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هر جهت جدید و مترقی بود و علاوه بر حمایت آثار ادبی برای نخستین بار آثار هنری را هم حمایت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نقصی هم داشت چون برای آزادی ترجمه آثار خارجی، قانون‌گذار طبق ماده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قانون، </w:t>
      </w:r>
    </w:p>
    <w:p>
      <w:pPr>
        <w:pStyle w:val="BookText"/>
        <w:rPr/>
      </w:pPr>
      <w:r>
        <w:rPr>
          <w:rFonts w:ascii="IRNazanin" w:hAnsi="IRNazanin" w:eastAsia="IRNazanin"/>
          <w:color w:val="111111"/>
          <w:sz w:val="28"/>
          <w:sz w:val="28"/>
          <w:szCs w:val="28"/>
          <w:rtl w:val="true"/>
          <w:lang w:bidi="fa-IR"/>
        </w:rPr>
        <w:t>حقوق مادی پدیدآورنده را موقعی از حمایت این قانون برخوردار می‌ساخت که اثر برای نخستین‌بار در ایران چاپ یا پخش یا اجرا شده باشد و قبلاً در هیچ کشوری چاپ یا نشر یا پخش یا اجرا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اجرای این قانون آن بود که عده‌ای از ناشران و صفحه‌سازان از تفسیر آن سوء استفاده کردند و کتاب‌ها و صفحات موسیقی را که برای نخستین بار در خارج از ایران ساخته و منتشر شده بود عیناً نسخه‌برداری کردند و در بازارهای داخل و خارج کشور در مقابل جنس اصلی قرار دادند و به این وسیله مرتکب رقابت مکارانه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آنان ثروت‌های بسیار از این راه کسب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این‌کار با شکایات بسیاری مواجه شد در سال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xml:space="preserve">ش قانون دیگری که در تکمیل قانون سابق حقوق مؤلفان و مصنفان و هنرمندان به تصویب رسید که عنوان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ترجمه و تکثیر کتب و نشریات و آثار صوتی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مطابق مقررات این قانون تکثیر کتب و نشریات به همان زبان و شکلی که چاپ شده به قصد فروش یا بهره‌برداری مادی از طریق چاپ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عکس‌برداری یا طرق مشابه بی‌اجازه صاحب حق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نسخه‌برداری یا ضبط یا تکثیر آثار صوتی که بر روی صفحه یا نوار یا هر وسیله دیگر ضبط شده است بی‌اجازه صاحبان حق یا تولیدکنندگان انحصاری یا قائم مقام قانونی آنان برای فروش ممنوع است و اشخاصی که عالماً و عامداً مرتکب یکی از این اعمال شوند علاوه بر تأدیه خسارت شاکی خصوصی، به حبس جنحه‌ای از سه ماه تا یک سال محکوم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تصویب و اجرای دو قانون داخلی فوق، دولت شاهنشاهی ایران به میثاق بین‌المللی حقوق اقتصادی، اجتماعی و فرهنگی و همچنین میثاق بین‌المللی حقوق مدنی و سیاسی در اردیبهشت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 شد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متن این قانون که سال‌ها و حتی هم اکنون ملاک عمل و داوری دستگاه‌های فرهنگی و قضائی است اینگونه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لایحه قانون ترجمه و تکثیر کتب و نشریات و آثار صوتی</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 تکثیر یا تجدید چاپ و بهره‌برداری و نشر و پخش هر ترجمه‌ای با </w:t>
      </w:r>
    </w:p>
    <w:p>
      <w:pPr>
        <w:pStyle w:val="BookText"/>
        <w:rPr/>
      </w:pPr>
      <w:r>
        <w:rPr>
          <w:rFonts w:ascii="IRNazanin" w:hAnsi="IRNazanin" w:eastAsia="IRNazanin"/>
          <w:color w:val="111111"/>
          <w:sz w:val="28"/>
          <w:sz w:val="28"/>
          <w:szCs w:val="28"/>
          <w:rtl w:val="true"/>
          <w:lang w:bidi="fa-IR"/>
        </w:rPr>
        <w:t>مترجم و یا وارث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استفاده از این حقوق که به وارثت منتقل می‌شود از تاریخ مرگ مترجم سی 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حقوق مذکور در این ماده قابل انتقال به غیر است و انتقال گیرنده از نظر استفاده از این حقوق قائم‌مقام انتقال دهنده برای استفاده از بقیه مدت از این حق‌خواهد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نام مترجم در تمام موارد استفاده الزامی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تکثیر کتب و نشریات به همان زبان و شکلی که چاپ شده به قصد فروش یا بهره‌برداری مادی از طریق افست یا عکسبرداری یا طرق مشابه‌بدون اجازه صاحب حق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نسخه‌برداری یا ضبط یا تکثیر آثار صوتی که بر روی صفحه یا نوار یا هر وسیله دیگر ضبط شده است بدون اجازه تولیدکنندگان انحصاری یا صاحبان حق یا قائم‌مقام قانونی آنان برای فروش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مذکور در این ماده شامل نسخه‌برداری یا ضبط یا تکثیر از برنامه‌های رادیو و تلویزیون یا هر گونه پخش دیگر نیز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صفحات یا نوارهای موسیقی و صوتی در صورتی حمایت می‌شود که در روی هر نسخه یا جلد آن علامت بین‌المللی پ لاتین در داخل‌دایره و تاریخ انتشار و نام و نشانی تولیدکننده و نماینده انحصاری و علامت تجاری ذکر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تکثیر و نسخه‌برداری از کتب و نشریات آثار صوتی موضوع مواد دو و سه این قانون به منظور استفاده در کارهای مربوط به آموزش یا‌تحقیقات علمی مجاز خواهد بود مشروط بر اینکه جنبه انتفاعی نداشته باشد و اجازه نسخه‌برداری از آنها قبلاً به تصویب وزارت فرهنگ و هنر رسیده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نسخه‌برداری از کتب و نشریات و آثار صوتی موضوع مواد دو و سه این قانون در صورتی که برای استفاده شخصی و خصوصی باشد بلامانع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مذکور در این قانون موقعی جاری است که آثار موضوع این قانون مشمول حمایت‌های مذکور در قانون حمایت حقوق مؤلفان و مصنفان و هنرمندان نباشد در غیر این‌صورت مقررات قانون مزبور نسبت به آثار موضوع این قانون ملاک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مقررات این قانون در هیچ مورد حقوق اشخاص مذکور در قانون حمایت حقوق مؤلفان و مصنفان و هنرمندان را نفی نمی‌کند و محدود نمی‌سازد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مورد تکثیر کتب و نشریات و آثار صوتی حمایتهای مذکور در این قانون به شرط وجود عهدنامه یا معامله متقابل نسبت به اتباع سایر‌کشورها نیز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اشخاصی که عالماً و عامداً مرتکب یکی از اعمال زیر شوند علاوه بر تأدیه خسارات شاکی خصوصی به حبس جنحه‌ای از سه ماه تا یک‌سال محکوم 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کسانی‌که خلاف مقررات مواد یک و دو و سه این قانون عمل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کسانی‌که اشیاء مذکور در ماده سه را که به طور غیر مجاز در خارج تهیه شده به کشور وارد یا صادر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گاه متخلف از این قانون شخص حقوقی باشد علاوه بر تعقیب جزایی شخص حقیقی مسئول که جرم ناشی از تصمیم او باشد خسارات شاکی خصوصی از اموال شخص حقوقی جبران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صورتی‌که اموال شخص حقوقی به تنهایی تکافو نکند مابه‌التفاوت از اموال شخص حقیقی مسئول جبران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مراجع قضایی مکلفند ضمن رسیدگی به شکایت شاکی خصوصی به تقاضای او نسبت به جلوگیری از نشر و پخش و عرضه کتب و نشریات و آثار صوتی موضوع شکایت و ضبط آن تصمیم مقتضی اتخاذ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تعقیب بزه‌های مذکور در این قانون منوط به شکایت شاکی خصوصی است و یا با گذشت او تعقیب یا اجرای حکم موقوف می‌شود</w:t>
      </w:r>
      <w:r>
        <w:rPr>
          <w:rFonts w:eastAsia="IRNazanin" w:cs="IRNazanin"/>
          <w:color w:val="111111"/>
          <w:sz w:val="28"/>
          <w:szCs w:val="28"/>
          <w:rtl w:val="true"/>
          <w:lang w:bidi="fa-IR"/>
        </w:rPr>
        <w:t>.</w:t>
      </w:r>
      <w:r>
        <w:rPr>
          <w:rStyle w:val="FootnoteAnchor"/>
          <w:rtl w:val="true"/>
        </w:rPr>
        <w:footnoteReference w:id="30"/>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وضعیت پس از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انقلاب بهمن سال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xml:space="preserve">، در سیستم حقوقی ایران تحولاتی به وجود آمد و بر اثر استقرار حکومت اسلامی و تأسیس شدن نهادی تحت عنوان شورای نگهبان بر اساس اصل چهارم قانون اساسی که حافظ ضوابط شرعی و انطباق دادن مقررات موجود با اصول و قواعد دینی است و وجود نظر </w:t>
      </w:r>
    </w:p>
    <w:p>
      <w:pPr>
        <w:pStyle w:val="BookText"/>
        <w:rPr/>
      </w:pPr>
      <w:r>
        <w:rPr>
          <w:rFonts w:ascii="IRNazanin" w:hAnsi="IRNazanin" w:eastAsia="IRNazanin"/>
          <w:color w:val="111111"/>
          <w:sz w:val="28"/>
          <w:sz w:val="28"/>
          <w:szCs w:val="28"/>
          <w:rtl w:val="true"/>
          <w:lang w:bidi="fa-IR"/>
        </w:rPr>
        <w:t>بعضی از فقها و حتی رهبر انقلاب</w:t>
      </w:r>
      <w:r>
        <w:rPr>
          <w:rStyle w:val="FootnoteAnchor"/>
          <w:rtl w:val="true"/>
        </w:rPr>
        <w:footnoteReference w:id="31"/>
      </w:r>
      <w:r>
        <w:rPr>
          <w:rFonts w:ascii="IRNazanin" w:hAnsi="IRNazanin" w:eastAsia="IRNazanin"/>
          <w:color w:val="111111"/>
          <w:sz w:val="28"/>
          <w:sz w:val="28"/>
          <w:szCs w:val="28"/>
          <w:rtl w:val="true"/>
          <w:lang w:bidi="fa-IR"/>
        </w:rPr>
        <w:t xml:space="preserve">مبنی بر الزامی نبودن رعایت حق مؤلف و چاپ آفرینه‌های ذهنی، سبب شد که اعتبار قوانین حمایت از حقوق مؤلفان مصوب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و تکثیر کتب و نشریات و آثار صوتی مصوب سال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xml:space="preserve">، متزلزل گردید ولی پیگیری‌های وزارت فرهنگ و ارشاد اسلامی و اظهار نظر رئیس قوه قضائیه در سالهای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شد که تردید در اعتبار قوانین گذشته مرتفع گردد و قضات بر اساس قوانین مزبور، در مورد دعاوی مطرحه، آراء قانونی صادر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محمد یزدی رئیس وقت قوه قضائیه در نامه‌ای به رهبر از ایشان خواستار پایان دادن به وضع نابسامان کنونی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در پاسخ نوشته بود رعایت حق مؤلف الزامی است</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در تاریخ چهارم دی‌ماه یکهزار و سیصد و هفتاد و نه قانونی مشتمل بر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و یک تبصره به منظور حمایت از حقوق پدیدآورندگان نرم‌افزارهای رایانه‌ای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کامپیوتری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تصویب مجلس شورای اسلامی و در تاریخ دهم دی ماه هفتاد و نه به تأیید شورای نگهبان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مذکور هم جنبه مالکیت ادبی و هنری دارد و هم مربوط به مالکیت صنعتی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 توجه به تحولات علمی، فرهنگی، صنعتی و اجتماعی، در حال حاضر قوانین و مقررات موجود در ایران در زمینه مالکیت فکری و معنوی و حقوق ناشی از آن، پاسخ‌گوی نیازهای کنونی جامعه نیست و احتیاج به اصلاحات اساسی و همه جانبه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این زمینه، اقداماتی شروع شده و پیش‌نویس مقرراتی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حمایت از مالکیت ادبی و هنری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 و سه ماده با همکاری وزارت فرهنگ و ارشاد اسلامی و سازمان ثبت اسناد و املاک کشور تنظیم گردیده که هنوز تقدیم مجلس نشده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وجود این‌که ایران، در خصوص مالکیت فکری یا معنوی، از تلاش و فعالیت‌های جهانی، بسیار عقب‌مانده است و این عقب‌ماندگی، احتمالاً مربوط به </w:t>
      </w:r>
    </w:p>
    <w:p>
      <w:pPr>
        <w:pStyle w:val="BookText"/>
        <w:rPr/>
      </w:pPr>
      <w:r>
        <w:rPr>
          <w:rFonts w:ascii="IRNazanin" w:hAnsi="IRNazanin" w:eastAsia="IRNazanin"/>
          <w:color w:val="111111"/>
          <w:sz w:val="28"/>
          <w:sz w:val="28"/>
          <w:szCs w:val="28"/>
          <w:rtl w:val="true"/>
          <w:lang w:bidi="fa-IR"/>
        </w:rPr>
        <w:t>تردیدهای ناشی از اعتقادات بنیادی موجود در زمینه موضوعات محدود و مشخص حق مالکیت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سبب نیاز مبرم جامعه به شناسائی این‌گونه مالکیت‌ها و به منظور جلوگیری از زیان‌های داخلی و بین‌المللی ناشی از عدم حمایت از آفرینه‌های فکری به علت هماهنگ نشدن با سیاست بین المللی و روند جهانی، تغییرات اساسی در طرز تفکر حقوقی ایران پدید آمده، تردیدها تا حدودی رفع شده و برای جبران کاستی‌های گذشته، اقداماتی شروع و گام‌های مثبتی هم 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آن که به موجب ماده واحده مصوب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و تأیید مورخ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ماه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شورای نگهبان، دولت اجازه یافت به قرارداد تأسیس جهانی مالکیت فکری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ویپو</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ملحق گردد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وزارت فرهنگ و ارشاد اسلامی در مورد کتاب گویا تأکید کرده فرقی بین کتاب کتبی و کتاب گویا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یک گزارش یا یک کتاب یا مقاله را می‌توان به دو صورت زیر عرضه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عرضه و نشر از طریق کتابت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آفرینه فکری را می‌توان به شکل کتاب، جزوه، مقاله و امثال آن در ابواب و فصول و گفتارهای مختلف چاپ و عرضه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نشر از طریق نوار ضبط صوت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و آفرینه ادبی و علمی را می‌توان از طریق ضبط با نوار ضبط صوت، تکثیر و عرضه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آفرینه صوتی را می‌توان همراه با تصویر هم عرضه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می‌توان به شکل‌های فیلم سینمائی، لوح‌های فشرده، نظیر </w:t>
      </w:r>
      <w:r>
        <w:rPr>
          <w:rFonts w:eastAsia="Times New Roman" w:cs="Times New Roman" w:ascii="Times New Roman" w:hAnsi="Times New Roman"/>
          <w:color w:val="111111"/>
          <w:sz w:val="28"/>
          <w:szCs w:val="28"/>
          <w:lang w:val="en-US" w:bidi="en-US"/>
        </w:rPr>
        <w:t>CD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DVD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یا </w:t>
      </w:r>
      <w:r>
        <w:rPr>
          <w:rFonts w:eastAsia="Times New Roman" w:cs="Times New Roman" w:ascii="Times New Roman" w:hAnsi="Times New Roman"/>
          <w:color w:val="111111"/>
          <w:sz w:val="28"/>
          <w:szCs w:val="28"/>
          <w:lang w:val="en-US" w:bidi="en-US"/>
        </w:rPr>
        <w:t>MP3</w:t>
      </w:r>
      <w:r>
        <w:rPr>
          <w:rFonts w:ascii="IRNazanin" w:hAnsi="IRNazanin" w:eastAsia="IRNazanin"/>
          <w:color w:val="111111"/>
          <w:sz w:val="28"/>
          <w:sz w:val="28"/>
          <w:szCs w:val="28"/>
          <w:rtl w:val="true"/>
          <w:lang w:bidi="fa-IR"/>
        </w:rPr>
        <w:t>، یا سایت‌های اینترنتی و کامپیوتری و امثال آن همراه با تصویر و طراحی گرافیکی یا بدون تصویر امکان‌پذیر است</w:t>
      </w:r>
      <w:r>
        <w:rPr>
          <w:rFonts w:eastAsia="IRNazanin" w:cs="IRNazanin"/>
          <w:color w:val="111111"/>
          <w:sz w:val="28"/>
          <w:szCs w:val="28"/>
          <w:rtl w:val="true"/>
          <w:lang w:bidi="fa-IR"/>
        </w:rPr>
        <w:t>.</w:t>
      </w:r>
      <w:r>
        <w:rPr>
          <w:rStyle w:val="FootnoteAnchor"/>
          <w:rtl w:val="true"/>
        </w:rPr>
        <w:footnoteReference w:id="35"/>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در ایران قانون جامع و به روز در باب حق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اعم از حق </w:t>
      </w:r>
    </w:p>
    <w:p>
      <w:pPr>
        <w:pStyle w:val="BookText"/>
        <w:rPr/>
      </w:pPr>
      <w:r>
        <w:rPr>
          <w:rFonts w:ascii="IRNazanin" w:hAnsi="IRNazanin" w:eastAsia="IRNazanin"/>
          <w:color w:val="111111"/>
          <w:sz w:val="28"/>
          <w:sz w:val="28"/>
          <w:szCs w:val="28"/>
          <w:rtl w:val="true"/>
          <w:lang w:bidi="fa-IR"/>
        </w:rPr>
        <w:t>مادی و حق معنوی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مجازات خطاها در این زمینه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نظریات فقهاء و مراجع تقلید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راه کار اساسی اینست که هر یک از انواع آثار و آفرینه‌ها مثل کتاب گویا، کتاب بریل، کتاب الکترونیک، نشریه، کتاب مرجع، کتب آموزشی و کمک آموزشی و دیگر انواع آثار یک قانون مستقل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امکان‌پذیر نیست مگر اینکه مقدمات و زمینه‌های تحقیقاتی و کارشناسی از هر نظر آماده و مهیا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 تحقیقات خوبی درباره کپی رایت عرضه شده ولی هنوز 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مآخذ</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ویژه‌نامه فصلنامه کتاب‌های اسلامی، به کوشش محمد نوری، ش</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حقوق مالکیت معنوی، اسداللّه امامی، تهران، بنیاد حقوقی میزان،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آسان‌سازی دسترسی نابینایان به آثار چاپی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توان‌نامه، ش</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شهریور و مهر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تحول حقوق مالکیت و مالکیت معنوی، علی صدارت و مهدی نراقی، انتشارات امیرکبیر،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لایحه قانون ترجمه و تکثیر کتب و نشریات و آثار صوتی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امروز، ش</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پاییز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حمایت حق 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مشیریان، جنگ کتاب به کوشش سید فرید قاسمی، تهران، خانه کتاب،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bookmarkStart w:id="79" w:name="pg5416_45934"/>
    </w:p>
    <w:p>
      <w:pPr>
        <w:pStyle w:val="Heading2"/>
        <w:numPr>
          <w:ilvl w:val="1"/>
          <w:numId w:val="1"/>
        </w:numPr>
        <w:rPr/>
      </w:pPr>
      <w:bookmarkStart w:id="80" w:name="__RefHeading___Toc1687447_581953129"/>
      <w:bookmarkStart w:id="81" w:name="_Toc23"/>
      <w:bookmarkEnd w:id="79"/>
      <w:bookmarkEnd w:id="80"/>
      <w:r>
        <w:rPr>
          <w:rtl w:val="true"/>
        </w:rPr>
        <w:t>فصل پنجم</w:t>
      </w:r>
      <w:r>
        <w:rPr>
          <w:rtl w:val="true"/>
        </w:rPr>
        <w:t xml:space="preserve">: </w:t>
      </w:r>
      <w:r>
        <w:rPr>
          <w:rtl w:val="true"/>
        </w:rPr>
        <w:t>فناوری تولید و مصرف</w:t>
      </w:r>
      <w:bookmarkEnd w:id="81"/>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2" w:name="__RefHeading___Toc1687449_581953129"/>
      <w:bookmarkStart w:id="83" w:name="_Toc24"/>
      <w:bookmarkEnd w:id="82"/>
      <w:r>
        <w:rPr>
          <w:rtl w:val="true"/>
        </w:rPr>
        <w:t>اشاره</w:t>
      </w:r>
      <w:bookmarkEnd w:id="83"/>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4" w:name="pg5416_45938"/>
      <w:bookmarkStart w:id="85" w:name="pg5416_45938"/>
      <w:bookmarkEnd w:id="85"/>
    </w:p>
    <w:p>
      <w:pPr>
        <w:pStyle w:val="Heading3"/>
        <w:numPr>
          <w:ilvl w:val="2"/>
          <w:numId w:val="1"/>
        </w:numPr>
        <w:rPr/>
      </w:pPr>
      <w:bookmarkStart w:id="86" w:name="pg5416_45938"/>
      <w:bookmarkStart w:id="87" w:name="__RefHeading___Toc1687451_581953129"/>
      <w:bookmarkStart w:id="88" w:name="_Toc25"/>
      <w:bookmarkEnd w:id="86"/>
      <w:bookmarkEnd w:id="87"/>
      <w:r>
        <w:rPr>
          <w:rtl w:val="true"/>
        </w:rPr>
        <w:t>تولید کتاب گویا</w:t>
      </w:r>
      <w:bookmarkEnd w:id="88"/>
    </w:p>
    <w:p>
      <w:pPr>
        <w:pStyle w:val="BookText"/>
        <w:rPr/>
      </w:pPr>
      <w:r>
        <w:rPr>
          <w:rFonts w:ascii="IRNazanin" w:hAnsi="IRNazanin" w:eastAsia="IRNazanin"/>
          <w:color w:val="111111"/>
          <w:sz w:val="28"/>
          <w:sz w:val="28"/>
          <w:szCs w:val="28"/>
          <w:rtl w:val="true"/>
          <w:lang w:bidi="fa-IR"/>
        </w:rPr>
        <w:t>تولید کتاب گویا</w:t>
      </w:r>
      <w:r>
        <w:rPr>
          <w:rStyle w:val="FootnoteAnchor"/>
          <w:rtl w:val="true"/>
        </w:rPr>
        <w:footnoteReference w:id="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گویا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ابزارهای سودمندی است که در اوائل سده بیستم میلادی اختراع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سامانه همواره در آموزش و ارتقا سطح علمی و فرهنگی قشر روشندل جوامع نقش برجسته‌ای ایفا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متاسفانه در کشور ما کمتر به تحلیل علمی ابعاد آن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این ابزار سمعی به دلیل بالا بودن هزینه و زمانبر بودن فرایند آن، از نظر کمی بسیار محدود و از نظر کیفی اکثر آثاری که عرضه شده از کیفیت مطلوب برخوردار نمی باشند و گاه غیر قابل استفاده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کتاب گویا به روش علمی و اصولی از فناوری خاصی برخوردار است و مستلزم رعایت قواعد و شاخص‌های متعدد می‌باشد، و به هر فایل صوتی که حامل روخوانی متن است نمی توان عنوان کتاب اطلاق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 از انواع کتب یعنی کتاب الکترونیکی، کتاب کاغذی، کتاب گویا، کتاب تصویری اقتضائات خاص خود را دارد و روش تولید آن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تولید کتاب گویا به روش علمی باید سه فرایند اصلی خوانش متن، ویرایش فنی و تدوین، بازبینی و نظارت علمی که هر کدام از این پروسه‌ها شامل مراحل فرعی دیگری می‌باشد، با ضوابط خاص خود طی شود، تا در نهایت محصول تولید شده از کیفیت مطلوب و استاندارد برخوردار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رضایت خاطر مخاطب را جلب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به تفصیل به این مراحل پرداخته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مراحل تولید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انتخاب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مرحله تولید کتاب گویا انتخاب متن کتاب چاپ و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توجه به نیاز سنجی و امکان گویا شدن آن کتاب توسط</w:t>
      </w:r>
    </w:p>
    <w:p>
      <w:pPr>
        <w:pStyle w:val="BookText"/>
        <w:rPr/>
      </w:pPr>
      <w:r>
        <w:rPr>
          <w:rFonts w:ascii="IRNazanin" w:hAnsi="IRNazanin" w:eastAsia="IRNazanin"/>
          <w:color w:val="111111"/>
          <w:sz w:val="28"/>
          <w:sz w:val="28"/>
          <w:szCs w:val="28"/>
          <w:rtl w:val="true"/>
          <w:lang w:bidi="fa-IR"/>
        </w:rPr>
        <w:t>کارشناسان مربوطه انتخاب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معیارهای انتخاب متنوع و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خط‌مشی و اهداف سازمان‌های تولیدکننده متمایز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و مطالعه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کتاب تحویل گوینده می‌گردد و گوینده مقدار متنی که باید در یک فایل صوتی ذخیره شود را انتخاب کرده و شروع به مطالعه آن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این قطعات متن بین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خوانش بوده و مقدار آن با توجه به در نظر گرفتن قرارگیری سرفصل‌ها و سرتیتر‌ها در ابتدای فایل ها، توسط گوینده تنظیم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مطالعه گوینده تلفظ صحیح اصطلاحات و جملات دشوار را توسط نرم افزار واژه یاب و یا با مشاوره ناظر علمی استودیو که همیشه در اتاق مطالعه حضور داشته و پاسخگوی سؤالات گویندگان می‌باشد، انتخاب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خوانش متن در استودیو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گوینده وارد استودیو شده و شروع به خواندن متن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مهارت در بیان صحیح متن و آکسان گذاری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تنظیم لحن بر اساس علائم سجاوندی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دقت در امانت داری نسبت به متن از موارد مهمی است که گوینده ملزم به رعایت آنها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دیگر بهره گیری از استودیو و سخت افزارها و نرم افزارهای ویژه این منظور برای ضبط صدا با کیفیت مطلوب می‌باشد، و ضبط خارج از استودیو فاقد ارزش فنی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اتمام ضبط، فایل‌ها در استودیو، کتاب به بخش ویرایش فنی انتقال می‌یابد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ویرایش 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فرایند ویرایش فنی فایل‌ها توسط ویراستار فنی، و با استفاده از نرم افزارهای ویژه این منظور، انجام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مرحله شامل حذف تکرارها، تپق ها، صداهای زائد و مکث‌های اضافی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ویراستار باید طوری این موارد را اعمال نماید که حالت خوردگی و سکته در کار ایجاد نشود، که لازمه آن مهارت و تجربه کافی در این زمینه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تنظیم فواصل و مکث‌های مورد نیاز در کار، از جمله نکات مهم می‌باشد که باید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اتمام این مرحله یک نسخه از کار به بخش نظارت علمی ارسال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بازبینی و نظارت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ناظر علمی شروع به بررسی فایل‌ها و مطابقت آن با متن کتاب می‌کند و اشکالات علمی و فنی موجود در کار را ثبت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اشکالات عبارتند از خطای دید گوینده، تلفظ ناصحیح لغات و </w:t>
      </w:r>
    </w:p>
    <w:p>
      <w:pPr>
        <w:pStyle w:val="BookText"/>
        <w:rPr/>
      </w:pPr>
      <w:r>
        <w:rPr>
          <w:rFonts w:ascii="IRNazanin" w:hAnsi="IRNazanin" w:eastAsia="IRNazanin"/>
          <w:color w:val="111111"/>
          <w:sz w:val="28"/>
          <w:sz w:val="28"/>
          <w:szCs w:val="28"/>
          <w:rtl w:val="true"/>
          <w:lang w:bidi="fa-IR"/>
        </w:rPr>
        <w:t xml:space="preserve">اصطلاحات، تلفظ ناصحیح جملات ، وجود تکرار و تپق و مکث زیاد، حذف احتمالی قسمتی از متن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ناظر فنی ضمن یادداشت موارد با توجه به اهمیت خطا به اشاره یا شرح مفصل آن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اتمام کار، موارد ثبت شده به استودیو ارسال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گوینده موارد ثبت شده توسط ناظر علمی را در استودیو بازخوانی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مرحله تحت نظارت دقیق ناظر علمی استودیو انجام می‌پذیرد تا اشکالات قبلی مجددا تکرار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اتمام کار، فایلهای مربوط به بازخوانی مجدداً در اختیار ناظر علمی قرار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کنترل بازخوانی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ناظر علمی فایل‌های بازخوانی که حاوی موارد اصلاحی می‌باشد مجدداً کنترل می‌کند و در صورت وجود اشکال، با هماهنگی ناظر علمی استودیو و گوینده به رفع آن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تکمیل این پروسه اصلاحیه‌ها تحویل ویراستار فنی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جایگزینی و اصلاح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ویراستار فنی شروع به جایگزینی موارد اصلاحی و رفع اشکالات فنی بر روی فایل‌های اصلی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باید با دقت و حوصله انجام پذیرد تا پیوستگی کلام گوینده حفظ شده و فایل دچار خوردگی و آسیب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وجود اشکال فنی در موارد بازخوانی، ویراستار فنی با هماهنگی گوینده و ناظر علمی استودیو مبادرت به رفع آن می‌نماید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تنظیمات فنی و تبدیل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اتمام فرایند جایگزینی و اصلاح، در این مرحله تنظیماتی از قبیل هوا گیری، نویز گیری، بالانس صدا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نهایت تبدیل فایلهای </w:t>
      </w:r>
      <w:r>
        <w:rPr>
          <w:rFonts w:eastAsia="Times New Roman" w:cs="Times New Roman" w:ascii="Times New Roman" w:hAnsi="Times New Roman"/>
          <w:color w:val="111111"/>
          <w:sz w:val="28"/>
          <w:szCs w:val="28"/>
          <w:lang w:val="en-US" w:bidi="en-US"/>
        </w:rPr>
        <w:t>WAV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فایل فشرده </w:t>
      </w:r>
      <w:r>
        <w:rPr>
          <w:rFonts w:eastAsia="Times New Roman" w:cs="Times New Roman" w:ascii="Times New Roman" w:hAnsi="Times New Roman"/>
          <w:color w:val="111111"/>
          <w:sz w:val="28"/>
          <w:szCs w:val="28"/>
          <w:lang w:val="en-US" w:bidi="en-US"/>
        </w:rPr>
        <w:t>MP3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توسط ناظر فنی انجام می‌پذیرد که شرح کامل آن از حوصله این بحث خارج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کنترل 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ناظر فنی فایل‌ها را یک به یک بررسی می‌کند و با روشهای خاصی از سلامت فایل‌ها از نظر خوردگی یا جا افتادگی در حین ویرایش، اصلاح و تبدیل اطمینان حاصل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مرحله، فرایند تولید کتاب گویا با استانداردی که در بالا به آن اشاره شد و کیفیت مطلوب پایان یافته، و می‌تواند به مخاطبان عرضه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آموزش و تعمیم ضوابط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این ده مرحله نیاز به آیینامه و توجیه </w:t>
      </w:r>
    </w:p>
    <w:p>
      <w:pPr>
        <w:pStyle w:val="BookText"/>
        <w:rPr/>
      </w:pPr>
      <w:r>
        <w:rPr>
          <w:rFonts w:ascii="IRNazanin" w:hAnsi="IRNazanin" w:eastAsia="IRNazanin"/>
          <w:color w:val="111111"/>
          <w:sz w:val="28"/>
          <w:sz w:val="28"/>
          <w:szCs w:val="28"/>
          <w:rtl w:val="true"/>
          <w:lang w:bidi="fa-IR"/>
        </w:rPr>
        <w:t>تولیدکنندگان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هم اکنون سلیقه‌ای عمل می‌شود و ضوابط عام و فراگیر توسط متصدیان فرهنگی تصویب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منابعی که گویا می‌شوند، یکسان و مثل هم نیستند بلکه بین آنها تفاوت و تمایز جدی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نشریات گویا با کتب کودکان گویا دوگونه کاملاً متمایز هستند و به دو نوع ضابطه و آیینامه نیاز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خود نشریات گویا دارای انواع متفاوت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اطلاع‌رسانی با مجله زرد با مجله ورزشی بسیار 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لازم است برای هر نوع از آثار ضوابط خاصی مصوب و آیینامه‌هایی هم در اختیار تولیدکنندگان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صرف تصویب ضابطه و آیینامه هم سودمند نیست و لازم است کارگا‌ه‌های آموزشی برگزار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پایان</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مشاهده نمودید، تولید کتاب گویا به روش علمی مستلزم بهره گیری از نیروهای مجرب و تجهیزات ویژه و صرف زمان طولانی و متعاقب آن صرف هزینه بالا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دلیل باعث شده است که تولید کتاب گویا در کشور ما بسیار محدود و بی کیفیت باشد و معدود مؤسساتی که به این کار مشغول هستند، کمتر به تولید کتاب گویا به روش علمی توجه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و عرضه گسترده آثار گویای با کیفیت مطلوب، باعث تشویق قشر روشندل جامعه به مطالعه و ارتقا سطح علمی و فرهنگی آنان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فرهنگی این عزیزان اقتضاء می‌کند، با افراد عادی تبعیض نداشته و کتب گویا در اختیارشان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نمی توان از این حق چشم پوشی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امیدوارم مسئولین مربوط به اهمیت این موضوع پی برده، و اقدامات مؤثری در جبران این خلائ فرهنگی که گریبان گیر قشر روشندل جامعه می‌باشد، انجام دهند</w:t>
      </w:r>
      <w:r>
        <w:rPr>
          <w:rFonts w:eastAsia="IRNazanin" w:cs="IRNazanin"/>
          <w:color w:val="111111"/>
          <w:sz w:val="28"/>
          <w:szCs w:val="28"/>
          <w:rtl w:val="true"/>
          <w:lang w:bidi="fa-IR"/>
        </w:rPr>
        <w:t xml:space="preserve">. </w:t>
      </w:r>
      <w:bookmarkStart w:id="89" w:name="pg5416_45946"/>
    </w:p>
    <w:p>
      <w:pPr>
        <w:pStyle w:val="Heading3"/>
        <w:numPr>
          <w:ilvl w:val="2"/>
          <w:numId w:val="1"/>
        </w:numPr>
        <w:rPr/>
      </w:pPr>
      <w:bookmarkStart w:id="90" w:name="__RefHeading___Toc1687453_581953129"/>
      <w:bookmarkStart w:id="91" w:name="_Toc26"/>
      <w:bookmarkEnd w:id="89"/>
      <w:bookmarkEnd w:id="90"/>
      <w:r>
        <w:rPr>
          <w:rtl w:val="true"/>
        </w:rPr>
        <w:t>صوتی‌سازی متون</w:t>
      </w:r>
      <w:bookmarkEnd w:id="91"/>
    </w:p>
    <w:p>
      <w:pPr>
        <w:pStyle w:val="BookText"/>
        <w:rPr/>
      </w:pPr>
      <w:r>
        <w:rPr>
          <w:rFonts w:ascii="IRNazanin" w:hAnsi="IRNazanin" w:eastAsia="IRNazanin"/>
          <w:color w:val="111111"/>
          <w:sz w:val="28"/>
          <w:sz w:val="28"/>
          <w:szCs w:val="28"/>
          <w:rtl w:val="true"/>
          <w:lang w:bidi="fa-IR"/>
        </w:rPr>
        <w:t>صوتی‌سازی متون</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خوانش متون</w:t>
      </w:r>
    </w:p>
    <w:p>
      <w:pPr>
        <w:pStyle w:val="BookText"/>
        <w:rPr/>
      </w:pPr>
      <w:r>
        <w:rPr>
          <w:rFonts w:ascii="IRNazanin" w:hAnsi="IRNazanin" w:eastAsia="IRNazanin"/>
          <w:color w:val="111111"/>
          <w:sz w:val="28"/>
          <w:sz w:val="28"/>
          <w:szCs w:val="28"/>
          <w:rtl w:val="true"/>
          <w:lang w:bidi="fa-IR"/>
        </w:rPr>
        <w:t xml:space="preserve">فناوری پوشیدنی که توسط محققان موسسه فناوری ماساچوست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MIT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طراحی شده است، یک رایانه انگشتی است که با حرکت دادن بر روی کلمات، اقدام به خواندن بلند متون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تاکنون نرم‌افزارهای سمعی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بصری و اسکنرهای تبدیل متن به خط بریل برای کمک به افراد نابینا و کم‌بینا توسعه یافته تا این افراد نیز بتوانند از کتاب، مجلات و روزنامه‌ها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مشکل اصلی اغلب این دستگاه‌ها، مراحل متعدد برای تبدیل و ترجمه متن به صوت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آزمایشگاه رسانه موسسه فناوری ماساچوست نمونه اولیه‌ای از ربات انگشتی </w:t>
      </w:r>
      <w:r>
        <w:rPr>
          <w:rFonts w:eastAsia="Times New Roman" w:cs="Times New Roman" w:ascii="Times New Roman" w:hAnsi="Times New Roman"/>
          <w:color w:val="111111"/>
          <w:sz w:val="28"/>
          <w:szCs w:val="28"/>
          <w:lang w:val="en-US" w:bidi="en-US"/>
        </w:rPr>
        <w:t>FingerReader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طراحی کرده که با حرکت دادن روی کلمات چاپی، اقدام به خواندن بلند متون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فناوری پوشیدنی علاوه بر کمک به افراد دچار مشکلات بینایی، یک دستیار ترجمه زبان نیز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مشکل رایانه انگشتی </w:t>
      </w:r>
      <w:r>
        <w:rPr>
          <w:rFonts w:eastAsia="Times New Roman" w:cs="Times New Roman" w:ascii="Times New Roman" w:hAnsi="Times New Roman"/>
          <w:color w:val="111111"/>
          <w:sz w:val="28"/>
          <w:szCs w:val="28"/>
          <w:lang w:val="en-US" w:bidi="en-US"/>
        </w:rPr>
        <w:t>FingerReader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صدای رباتیک دستگاه است که محققان بدنبال استاندارسازی نرم‌افزار صوتی برای نمونه اصلی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خبرگزاری ایسنا،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 صوتی</w:t>
      </w:r>
      <w:r>
        <w:rPr>
          <w:rStyle w:val="FootnoteAnchor"/>
          <w:rtl w:val="true"/>
        </w:rPr>
        <w:footnoteReference w:id="38"/>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شنبه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ماه، نشست مشترک انجمن نابینایان ایران با اداره کل بهزیستی گلستان در راستای افتتاح اولین کتابخانه صوتی کودکان استان درگرگان، با حضور رقیه رحمانی مدیر کل و سلمانی معاون توانبخشی بهزیستی استان، علی </w:t>
      </w:r>
    </w:p>
    <w:p>
      <w:pPr>
        <w:pStyle w:val="BookText"/>
        <w:rPr/>
      </w:pPr>
      <w:r>
        <w:rPr>
          <w:rFonts w:ascii="IRNazanin" w:hAnsi="IRNazanin" w:eastAsia="IRNazanin"/>
          <w:color w:val="111111"/>
          <w:sz w:val="28"/>
          <w:sz w:val="28"/>
          <w:szCs w:val="28"/>
          <w:rtl w:val="true"/>
          <w:lang w:bidi="fa-IR"/>
        </w:rPr>
        <w:t xml:space="preserve">اکبر جمالی رئیس هیأت مدیره و مدیرعامل و شادکام قائم مقام انجمن نابینایان ایران و شرکت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 نمایندگی از شرکت سامسونگ در ایران، در این اداره کل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مراسم مدیرکل بهزیستی استان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عنایت به محدودیت‌ها و عدم وجود امکانات مناسب برای کودکان نابینا و کم‌بینا از جمله دسترسی به منابع علمی، فرهنگی و درسی، ایجاد کتابخانه‌های دیجیتال گویا می‌تواند منشأ خدمات فراوانی برای این قشر از جامعه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افتتاح کتابخانه دیجیتال گویا ویژه کودکان نابینا و کم‌بینا در استان گلستان منشأ این خدمات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طوبی گلستان،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دستگاه صوتی ساز</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اپتومتریست مشهدی موفق به اختراع دستگاه سخنگو برای افراد کم‌بینا و نابینا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عباس ریاضی مخترع این دستگاه که اختراع وی در چهاردهمین کنگره اپتومتری خراسان رونمایی شد، به خبرنگار ایرنا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دستگاه به افراد کم‌بینا و نابینا کمک می‌کند تا از طریق برچسب گذاری بر روی اشیا و از طریق صدای پخش شده از دستگاه بتوانند اشیا و رنگ آنها را تشخیص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اختراع این دستگاه نتیجه یک کار تحقیقاتی با همکاری میلاد فیض‌اللّه، یکی از دانشجویان مقطع </w:t>
      </w:r>
      <w:r>
        <w:rPr>
          <w:rFonts w:eastAsia="Times New Roman" w:cs="Times New Roman" w:ascii="Times New Roman" w:hAnsi="Times New Roman"/>
          <w:color w:val="111111"/>
          <w:sz w:val="28"/>
          <w:szCs w:val="28"/>
          <w:lang w:val="en-US" w:bidi="en-US"/>
        </w:rPr>
        <w:t>PHD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اپتومتری در دانشگاه بقیه اللّه انجام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تولید انبوه این سیستم و دسترسی افراد، بخشی از مشکلات کم‌بینایان و نابینایان در شناخت اشیایی که روزانه با آن سروکار دارد حل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حاضر فقط یک دستگاه از این اختراع تولید شده است اما با تولید انبوه آن، قیمت این دستگاه عملا به یک دهم نمونه خارجی آن کاهش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قیمت نمونه خارجی این محصول در بازارهای جهانی حدود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نحوه تولید و کار کردن با این دستگاه بسیار ساده است و فرد نابینا و کم‌بینا </w:t>
      </w:r>
    </w:p>
    <w:p>
      <w:pPr>
        <w:pStyle w:val="BookText"/>
        <w:rPr/>
      </w:pPr>
      <w:r>
        <w:rPr>
          <w:rFonts w:ascii="IRNazanin" w:hAnsi="IRNazanin" w:eastAsia="IRNazanin"/>
          <w:color w:val="111111"/>
          <w:sz w:val="28"/>
          <w:sz w:val="28"/>
          <w:szCs w:val="28"/>
          <w:rtl w:val="true"/>
          <w:lang w:bidi="fa-IR"/>
        </w:rPr>
        <w:t>می‌تواند برای راحت کار کردن با این دستگاه حتی زبان، لهجه و یا صوت دستگاه را به علاقه خویش تغییر دهد و با برچسب گذاری بر روی اشیا و گرفتن این دستگاه بر روبروی شی، آن را شناسایی کند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اختراع دارای گواهینامه ثبت اختراع از سازمان ثبت اسناد و املاک کشور دارد و در بیست و هفتم اسفند ماه سال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ثبت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خبرگزاری ایرنا، </w:t>
      </w:r>
      <w:r>
        <w:rPr>
          <w:rFonts w:eastAsia="IRNazanin" w:cs="IRNazanin"/>
          <w:color w:val="111111"/>
          <w:sz w:val="28"/>
          <w:szCs w:val="28"/>
          <w:lang w:bidi="fa-IR"/>
        </w:rPr>
        <w:t>25/02/1393</w:t>
      </w:r>
      <w:r>
        <w:rPr>
          <w:rFonts w:eastAsia="IRNazanin" w:cs="IRNazanin"/>
          <w:color w:val="111111"/>
          <w:sz w:val="28"/>
          <w:szCs w:val="28"/>
          <w:rtl w:val="true"/>
          <w:lang w:bidi="fa-IR"/>
        </w:rPr>
        <w:t xml:space="preserve">)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2" w:name="pg5416_45953"/>
      <w:bookmarkStart w:id="93" w:name="pg5416_45953"/>
      <w:bookmarkEnd w:id="93"/>
    </w:p>
    <w:p>
      <w:pPr>
        <w:pStyle w:val="Heading2"/>
        <w:numPr>
          <w:ilvl w:val="1"/>
          <w:numId w:val="1"/>
        </w:numPr>
        <w:rPr/>
      </w:pPr>
      <w:bookmarkStart w:id="94" w:name="pg5416_45953"/>
      <w:bookmarkStart w:id="95" w:name="__RefHeading___Toc1687455_581953129"/>
      <w:bookmarkStart w:id="96" w:name="_Toc27"/>
      <w:bookmarkEnd w:id="94"/>
      <w:bookmarkEnd w:id="95"/>
      <w:r>
        <w:rPr>
          <w:rtl w:val="true"/>
        </w:rPr>
        <w:t>فصل ششم</w:t>
      </w:r>
      <w:r>
        <w:rPr>
          <w:rtl w:val="true"/>
        </w:rPr>
        <w:t xml:space="preserve">: </w:t>
      </w:r>
      <w:r>
        <w:rPr>
          <w:rtl w:val="true"/>
        </w:rPr>
        <w:t>اطلاع‌رسانی و ارتباطات</w:t>
      </w:r>
      <w:bookmarkEnd w:id="96"/>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7" w:name="__RefHeading___Toc1687457_581953129"/>
      <w:bookmarkStart w:id="98" w:name="_Toc28"/>
      <w:bookmarkEnd w:id="97"/>
      <w:r>
        <w:rPr>
          <w:rtl w:val="true"/>
        </w:rPr>
        <w:t>اشاره</w:t>
      </w:r>
      <w:bookmarkEnd w:id="98"/>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9" w:name="pg5416_45957"/>
      <w:bookmarkStart w:id="100" w:name="pg5416_45957"/>
      <w:bookmarkEnd w:id="100"/>
    </w:p>
    <w:p>
      <w:pPr>
        <w:pStyle w:val="Heading3"/>
        <w:numPr>
          <w:ilvl w:val="2"/>
          <w:numId w:val="1"/>
        </w:numPr>
        <w:rPr/>
      </w:pPr>
      <w:bookmarkStart w:id="101" w:name="pg5416_45957"/>
      <w:bookmarkStart w:id="102" w:name="__RefHeading___Toc1687459_581953129"/>
      <w:bookmarkStart w:id="103" w:name="_Toc29"/>
      <w:bookmarkEnd w:id="101"/>
      <w:bookmarkEnd w:id="102"/>
      <w:r>
        <w:rPr>
          <w:rtl w:val="true"/>
        </w:rPr>
        <w:t>جشنواره کتاب گویا</w:t>
      </w:r>
      <w:bookmarkEnd w:id="103"/>
    </w:p>
    <w:p>
      <w:pPr>
        <w:pStyle w:val="BookText"/>
        <w:rPr/>
      </w:pPr>
      <w:r>
        <w:rPr>
          <w:rFonts w:ascii="IRNazanin" w:hAnsi="IRNazanin" w:eastAsia="IRNazanin"/>
          <w:color w:val="111111"/>
          <w:sz w:val="28"/>
          <w:sz w:val="28"/>
          <w:szCs w:val="28"/>
          <w:rtl w:val="true"/>
          <w:lang w:bidi="fa-IR"/>
        </w:rPr>
        <w:t>جشنواره کتاب گویا</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اتحادیه ناشران کتاب گویا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Audio publishers association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نام اختصاری </w:t>
      </w:r>
      <w:r>
        <w:rPr>
          <w:rFonts w:eastAsia="Times New Roman" w:cs="Times New Roman" w:ascii="Times New Roman" w:hAnsi="Times New Roman"/>
          <w:color w:val="111111"/>
          <w:sz w:val="28"/>
          <w:szCs w:val="28"/>
          <w:lang w:val="en-US" w:bidi="en-US"/>
        </w:rPr>
        <w:t>APA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یکی از تشکل‌های فعال در امریکاست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اتحادیه برای تشویق تولیدکنندگان کتاب گویا، هر سال همایشی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جشنواره برترین‌های کتاب گویا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The Audio Findlists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برگزار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آثار و تولیدات یک سال از سنوات پیشین را در دستور کار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در سال </w:t>
      </w:r>
      <w:r>
        <w:rPr>
          <w:rFonts w:eastAsia="IRNazanin" w:cs="IRNazanin"/>
          <w:color w:val="111111"/>
          <w:sz w:val="28"/>
          <w:szCs w:val="28"/>
          <w:lang w:bidi="fa-IR"/>
        </w:rPr>
        <w:t>2014</w:t>
      </w:r>
      <w:r>
        <w:rPr>
          <w:rFonts w:ascii="IRNazanin" w:hAnsi="IRNazanin" w:eastAsia="IRNazanin"/>
          <w:color w:val="111111"/>
          <w:sz w:val="28"/>
          <w:sz w:val="28"/>
          <w:szCs w:val="28"/>
          <w:rtl w:val="true"/>
          <w:lang w:bidi="fa-IR"/>
        </w:rPr>
        <w:t xml:space="preserve">م، جشنواره کتاب‌های گویای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The Audies Finalists 2008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برگزار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فاینالیست‌ها که در عنوان جشنواره آمده، برترین تولیدکنندگان کتب گویا و نیز برترین کتب گویا در یک دوره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تولید کننده‌ای در این جشنواره نمی‌تواند حضور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تولیدات یا تولیدکننده کتاب گویا که در یک سیر منطقی و مقبول، مراحل مختلف را پشت سر گذاشته و از مراحل سخت عبور کرده و در مرحله نهایی هم نمره قبولی دریافت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آثار و تولید کنندگان به این جشنواره راه یافته و بالاترین جایزه کتاب گویا را دریافت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جایزه و مراسم آن مثل اسکارهای فیلم و سینما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اتحادیه ناشران کتاب گویا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APA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می</w:t>
      </w:r>
      <w:r>
        <w:rPr>
          <w:rFonts w:ascii="IRNazanin" w:hAnsi="IRNazanin" w:eastAsia="IRNazanin"/>
          <w:color w:val="111111"/>
          <w:sz w:val="28"/>
          <w:sz w:val="28"/>
          <w:szCs w:val="28"/>
          <w:lang w:bidi="fa-IR"/>
        </w:rPr>
        <w:t>‌</w:t>
      </w:r>
      <w:r>
        <w:rPr>
          <w:rFonts w:eastAsia="IRNazanin" w:cs="IRNazanin"/>
          <w:color w:val="111111"/>
          <w:sz w:val="28"/>
          <w:szCs w:val="28"/>
          <w:lang w:bidi="fa-IR"/>
        </w:rPr>
        <w:t>2014</w:t>
      </w:r>
      <w:r>
        <w:rPr>
          <w:rFonts w:ascii="IRNazanin" w:hAnsi="IRNazanin" w:eastAsia="IRNazanin"/>
          <w:color w:val="111111"/>
          <w:sz w:val="28"/>
          <w:sz w:val="28"/>
          <w:szCs w:val="28"/>
          <w:rtl w:val="true"/>
          <w:lang w:bidi="fa-IR"/>
        </w:rPr>
        <w:t>، جشنواره را در هتل بیلمور در شهر لوس آنجلس برگزار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اسکات بریک </w:t>
      </w:r>
      <w:r>
        <w:rPr>
          <w:rFonts w:eastAsia="Times New Roman" w:cs="Times New Roman" w:ascii="Times New Roman" w:hAnsi="Times New Roman"/>
          <w:color w:val="111111"/>
          <w:sz w:val="28"/>
          <w:szCs w:val="28"/>
          <w:lang w:val="en-US" w:bidi="en-US"/>
        </w:rPr>
        <w:t>Scott Brick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مدیر همایش و جشنواره </w:t>
      </w:r>
      <w:r>
        <w:rPr>
          <w:rFonts w:eastAsia="Times New Roman" w:cs="Times New Roman" w:ascii="Times New Roman" w:hAnsi="Times New Roman"/>
          <w:color w:val="111111"/>
          <w:sz w:val="28"/>
          <w:szCs w:val="28"/>
          <w:lang w:val="en-US" w:bidi="en-US"/>
        </w:rPr>
        <w:t>APA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مصاحبه‌ای اعلام کرد، سی اثر و تولیدکننده برتر شناخته شده و توسط داوران به مرحله نهایی راه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سی عنوان در سایت </w:t>
      </w:r>
      <w:r>
        <w:rPr>
          <w:rFonts w:eastAsia="Times New Roman" w:cs="Times New Roman" w:ascii="Times New Roman" w:hAnsi="Times New Roman"/>
          <w:color w:val="111111"/>
          <w:sz w:val="28"/>
          <w:szCs w:val="28"/>
          <w:lang w:val="en-US" w:bidi="en-US"/>
        </w:rPr>
        <w:t>www.theaudies.com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طور کامل معرفی شده‌اند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اسامی داوران جشنواره برترین‌های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The Audies Finalists 2008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شیوه عملکرد آنان در همین سایت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اجمال می‌توان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شاخص‌هایی که آنان بر اساس آن نمره داده‌اند مربوط به این سرفصل‌ها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مقبولیت در بازار، فروش، رأی داوران بازاریابی، گویندگی و کیفیت فنی صدا، بسته‌بندی، اولویت جهت نیاز کاربران، کیفیت تولید، مشارکت نخبگان در تولید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اثری در همه این شاخص‌ها حداکثر نمره را آورده باشد، به مرحله نهایی راه یافته و به این جشنواره می‌آید و برترین جایزه به تولید کننده آن تعلق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موضوعاتی که، کتب کودکان، زندگی‌نامه و شخصیت‌شناسی، موفقیت و پیشرفت، کتب ایمانی و اعتقادی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ذکر است، </w:t>
      </w:r>
      <w:r>
        <w:rPr>
          <w:rFonts w:eastAsia="Times New Roman" w:cs="Times New Roman" w:ascii="Times New Roman" w:hAnsi="Times New Roman"/>
          <w:color w:val="111111"/>
          <w:sz w:val="28"/>
          <w:szCs w:val="28"/>
          <w:lang w:val="en-US" w:bidi="en-US"/>
        </w:rPr>
        <w:t>APA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همایش‌های دیگری در زمینه کتاب گویا هر سال برگزار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همایش‌ها به نام </w:t>
      </w:r>
      <w:r>
        <w:rPr>
          <w:rFonts w:eastAsia="Times New Roman" w:cs="Times New Roman" w:ascii="Times New Roman" w:hAnsi="Times New Roman"/>
          <w:color w:val="111111"/>
          <w:sz w:val="28"/>
          <w:szCs w:val="28"/>
          <w:lang w:val="en-US" w:bidi="en-US"/>
        </w:rPr>
        <w:t>APA Conference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یعنی همایش اتحادیه ناشران کتاب گویا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برگزاری قبل از نام می‌آید، مثلاً نام سال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APA Conference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APA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متخصصان کتاب گویا و نخبگان و تولیدکنندگان هر سال دعوت می‌کند تا به بررسی اهم مسائل و اهم رخدادهای مرتبط به کتاب گویا بپردازند؛ مشکلات را بررسی کنند و راه کار عرضه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سایت </w:t>
      </w:r>
      <w:r>
        <w:rPr>
          <w:rFonts w:eastAsia="Times New Roman" w:cs="Times New Roman" w:ascii="Times New Roman" w:hAnsi="Times New Roman"/>
          <w:color w:val="111111"/>
          <w:sz w:val="28"/>
          <w:szCs w:val="28"/>
          <w:lang w:val="en-US" w:bidi="en-US"/>
        </w:rPr>
        <w:t>APA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گزارش جامع این همایش درج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کشورهایی مثل ایران نیاز مبرم به چنین همایش‌هایی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اینجا کتاب گویا متصدی ندارد و نهادهای فرهنگی کلان دولتی مثل وزارت فرهنگ و ارشاد هنوز در این زمینه بسیار عقب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مراکز مردمی مثل دفتر فرهنگ معلولین به دلیل ظرفیت‌ها و توانمندی‌ها، توانایی و استعداد برگزاری چنین همایش‌هایی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از ریاست محترم مؤسسه آل البیت که دفتر فرهنگ معلولین زیر مجموعه آن است، تقاضای عاجزانه داریم، همانطور که چند بار خدمتشان حضوری درخواست نموده‌ایم، اجازه فرمایید دفتر هر سال همایشی برای کتاب گویا و کتاب بریل برگزار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خواست آحاد معلولین است و بدون این اقدام کتاب گویا و کتاب بریل نمی‌تواند پیشرفت داشته باشد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مآخذ</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www.theaudies.com ; www.audiofilemagazine.com</w:t>
      </w:r>
      <w:r>
        <w:rPr>
          <w:rFonts w:eastAsia="Times New Roman" w:cs="Times New Roman" w:ascii="Times New Roman" w:hAnsi="Times New Roman"/>
          <w:color w:val="111111"/>
          <w:sz w:val="28"/>
          <w:szCs w:val="28"/>
          <w:rtl w:val="true"/>
          <w:lang w:val="en-US" w:bidi="en-US"/>
        </w:rPr>
        <w:t xml:space="preserve"> </w:t>
      </w:r>
      <w:bookmarkStart w:id="104" w:name="pg5416_45961"/>
    </w:p>
    <w:p>
      <w:pPr>
        <w:pStyle w:val="Heading3"/>
        <w:numPr>
          <w:ilvl w:val="2"/>
          <w:numId w:val="1"/>
        </w:numPr>
        <w:rPr/>
      </w:pPr>
      <w:bookmarkStart w:id="105" w:name="__RefHeading___Toc1687461_581953129"/>
      <w:bookmarkStart w:id="106" w:name="_Toc30"/>
      <w:bookmarkEnd w:id="104"/>
      <w:bookmarkEnd w:id="105"/>
      <w:r>
        <w:rPr>
          <w:rtl w:val="true"/>
        </w:rPr>
        <w:t>مؤسسات تولید کننده کتاب گویا در ایران</w:t>
      </w:r>
      <w:bookmarkEnd w:id="106"/>
    </w:p>
    <w:p>
      <w:pPr>
        <w:pStyle w:val="BookText"/>
        <w:rPr/>
      </w:pPr>
      <w:r>
        <w:rPr>
          <w:rFonts w:ascii="IRNazanin" w:hAnsi="IRNazanin" w:eastAsia="IRNazanin"/>
          <w:color w:val="111111"/>
          <w:sz w:val="28"/>
          <w:sz w:val="28"/>
          <w:szCs w:val="28"/>
          <w:rtl w:val="true"/>
          <w:lang w:bidi="fa-IR"/>
        </w:rPr>
        <w:t>مؤسسات تولید کننده کتاب گویا در ایران</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با توجه به پیش‌رفت علم و فرهنگ در میان جوامع مختلف و ارتقاء سطح سواد در بین مردم، نیاز به کتاب و کتاب‌خوانی به عنوان یک ضرورت فراگیرتر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آنجا که پرداختن به امر مطالعه و ارتقای فرهنگ کتاب‌خوانی در جامعه ممکن است دشواری‌ها‌یی را برای اقشار مختلف به وجود آورد، تعدادی از مؤسسات، نهاد‌ها و سازمان‌ها‌ی دولتی و غیر دولتی بر آن شدند تا شیوه‌ای نو در عرصه‌ی کتاب‌خوانی پدید آورند و آن صوتی کردن کتب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شیوه‌ی نوین نه تنها برای نابینایان قابل استفاده است؛ بلکه برای دیگر اقشار جامعه که فرصت مطالعه ندارند نیز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با وجود ابزار و وسایل ضبط و پخش صوت هر کسی در هر جایی و در هر حالی می‌تواند مطالعه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تعداد مؤسسات تولید و تدوین کتب گویا در کشور ما محدودند اما متأسفانه از همین تعداد محدود هم آمار دقیقی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کوشیدیم در این مقاله به شناسایی و معرفی مؤسسات فعال در این حوزه و گزارشی از فعالیت‌ها و آمار تولید کتب در این نهاد‌ها به اختصار بپردازیم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مؤسسه خیریه و نیکو‌کاری ریحانه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امور توان‌بخشی نابینایان کشور رودکی تهران</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مرکز که بزرگترین کتابخانه‌ی نابینایان کشور است، 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عنوان انجمن ملی هدایت و حمایت از نابینایان بزرگ‌سال به اهتمام شاد‌روان دکتر محمد خزائلی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چاپ و تبدیل کتب با هزینه‌ی مؤسسه کیهان خریداری و راه‌اندازی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کتابخانه‌ی گویا کار </w:t>
      </w:r>
    </w:p>
    <w:p>
      <w:pPr>
        <w:pStyle w:val="BookText"/>
        <w:rPr/>
      </w:pPr>
      <w:r>
        <w:rPr>
          <w:rFonts w:ascii="IRNazanin" w:hAnsi="IRNazanin" w:eastAsia="IRNazanin"/>
          <w:color w:val="111111"/>
          <w:sz w:val="28"/>
          <w:sz w:val="28"/>
          <w:szCs w:val="28"/>
          <w:rtl w:val="true"/>
          <w:lang w:bidi="fa-IR"/>
        </w:rPr>
        <w:t>خود را آغاز کرد این نهاد از همان بدو تأسیس تا کنون تحت عناوینی چون انجمن ملی هدایت و حمایت از نابینایان بزرگ‌سال ایران، سازمان رفاه ملی نابینایان ایران و مرکز امور توان‌بخشی نابینایان کشور رودکی به فعالیت خود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نهاد در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سازمان بهزیستی منفک و به مؤسسه خیریه و نیکو‌کاری ریحانه واگذار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رودکی شامل بخش‌ها‌یی چون کتابخانه‌ی بریل، کتابخانه‌ی گویا، چاپ‌خانه‌ی بریل، کتابخانه‌ی عادی، توزیع و فروش کتب، رایانه و تولید کتب گویا که شامل استودیو ضبط و ضبط آزاد است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مؤسسه یکی از بزرگ‌ترین تولید‌کنندگان کتب گویا در ایران محسوب می‌شود که با روش‌ها‌ی علمی و آکادنیک پیش‌گام در این عرصه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تولیدات این مرکز بالغ بر </w:t>
      </w:r>
      <w:r>
        <w:rPr>
          <w:rFonts w:eastAsia="IRNazanin" w:cs="IRNazanin"/>
          <w:color w:val="111111"/>
          <w:sz w:val="28"/>
          <w:szCs w:val="28"/>
          <w:lang w:bidi="fa-IR"/>
        </w:rPr>
        <w:t>22000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کتاب گویا در قالب لوح فشرده و نوار کاست به مخاطبان نابینا ارائه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کتب بیشتر در حوزه‌ی علوم انسانی با موضوعاتی چون ادبیات فلسفه، حقوق، تاریخ، مدیریت،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رفع نیاز‌ها‌ی علمی و پژوهشی نابینایان تهیه و تولید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مرکز سالانه به بیش از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نابینا و کم‌بینا در سراسر کشور خدمات رایگان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دست‌رسی به اطلاعات بیشتر به نشانی اینترنتی </w:t>
      </w:r>
      <w:r>
        <w:rPr>
          <w:rFonts w:eastAsia="Times New Roman" w:cs="Times New Roman" w:ascii="Times New Roman" w:hAnsi="Times New Roman"/>
          <w:color w:val="111111"/>
          <w:sz w:val="28"/>
          <w:szCs w:val="28"/>
          <w:lang w:val="en-US" w:bidi="en-US"/>
        </w:rPr>
        <w:t>www.reyhanehcharity.ir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مؤسسه نهاد‌گذاری و مطالعات علمی پژوهشی گویا خندق</w:t>
      </w:r>
    </w:p>
    <w:p>
      <w:pPr>
        <w:pStyle w:val="BookText"/>
        <w:rPr/>
      </w:pPr>
      <w:r>
        <w:rPr>
          <w:rFonts w:ascii="IRNazanin" w:hAnsi="IRNazanin" w:eastAsia="IRNazanin"/>
          <w:color w:val="111111"/>
          <w:sz w:val="28"/>
          <w:sz w:val="28"/>
          <w:szCs w:val="28"/>
          <w:rtl w:val="true"/>
          <w:lang w:bidi="fa-IR"/>
        </w:rPr>
        <w:t xml:space="preserve">این مرکز مؤسسه‌ای غیر انتفاعی است که در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دکتر نجله خندق تأسیس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مرکز پاسخ‌گویی به نیازهای علمی و آموزشی دانش‌گاهیان و فارغ‌التحصیلان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نهاد‌گذاری گویا یکی از بزرگ‌ترین و غنی‌ترین مراکز عرضه و تولید کتب گویا بود و بیش از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کتاب را با استفاده از گویندگان مجرب و اساتید دانش‌گاه ضبط و تدوین نموده بود و به تصورت رایگان به دانش‌جویان و دانش آموختگان عرضه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نهاد خیریه که توسط سازمان‌های فرهنگی مانند یونسکو و وزارت علوم اداره می‌شد، امروز به دلیل برخی مسائل و مشکلات تقریباً غیر فعال است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کتب تولید شده در این مؤسسه بیشتر کتب مرجع در زمینه‌های علوم انسانی و </w:t>
      </w:r>
    </w:p>
    <w:p>
      <w:pPr>
        <w:pStyle w:val="BookText"/>
        <w:rPr/>
      </w:pPr>
      <w:r>
        <w:rPr>
          <w:rFonts w:ascii="IRNazanin" w:hAnsi="IRNazanin" w:eastAsia="IRNazanin"/>
          <w:color w:val="111111"/>
          <w:sz w:val="28"/>
          <w:sz w:val="28"/>
          <w:szCs w:val="28"/>
          <w:rtl w:val="true"/>
          <w:lang w:bidi="fa-IR"/>
        </w:rPr>
        <w:t>اسلامی، مهندسی، پزشکی و علوم پایه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 نابینایان کتابخانه‌ی مرکزی دانشگاه تهران</w:t>
      </w:r>
    </w:p>
    <w:p>
      <w:pPr>
        <w:pStyle w:val="BookText"/>
        <w:rPr/>
      </w:pPr>
      <w:r>
        <w:rPr>
          <w:rFonts w:ascii="IRNazanin" w:hAnsi="IRNazanin" w:eastAsia="IRNazanin"/>
          <w:color w:val="111111"/>
          <w:sz w:val="28"/>
          <w:sz w:val="28"/>
          <w:szCs w:val="28"/>
          <w:rtl w:val="true"/>
          <w:lang w:bidi="fa-IR"/>
        </w:rPr>
        <w:t xml:space="preserve">این بخش نیز یکی از فعال‌ترین مؤسسات در حوزه‌ی نابینایان به شمار میآید که کار خود را از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اتاق با عنوان اتاق نابینایان، با هدف خدمت‌رسانی به دانش‌جویان نابینا و تبادل اطلاعات نابینایان با یک‌دیگر و تنها با دو رایانه مجهز به نرم‌افزار جاز بدونه مسؤول کار خود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مهر‌ماه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با نام کتابخانه‌ی گویا به مدیریت خانم ایزدی فعال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اقدامات مؤثر در ایشان تا کنون به شرح ذیل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تجهیز کتابخانه به وسایل و نرم‌افزار‌ها‌ی نابینایان مانند چاپگر بریل، اسکنر دست‌گاه کپی نوار کاست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رایانه با نرم‌افزار‌های جاز، پارس‌آوا ظ، کرزوایل و</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اعتبار مالی جهت گویا کردن کتب مورد نیاز</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فراخوان و تست گویندگی از دانش‌جویان علاقه‌مند جهت گویا کردن کتب</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گذاشتن نرم‌افزار‌ها‌ی ضبط صدا جهت ضبط کتب در منزل</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تولید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کتاب صوتی که انتخاب کتاب‌ها یا از طریق شورای عالی دانش‌کده‌ها و یا بر اساس نیاز دانش‌جویان دانش‌گاه تهران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کتب بیشتر با توجه به رشته‌ی تحصیلی دانش‌جیان نابینای این دانش‌گاه بیشتر در قالب تاریخ، ادبیات عرب و فارسی، علوم سیاسی، علوم اجتماعی، روان‌شناسی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گردیده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گردآوری بیش از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کتاب صوتی از مرکز رودکی و دانش‌گاه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دلیل ممانعت این مراکز از قرار دادن روی سایت معذورند و هنگام مراجعه حضوری دانش‌جویان به آنان تحویل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خدمات رایگان مانند اسکن متون لاتین و چاپ بریل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جهت کسب اطلاعات بیشتر به نشانی اینترنتی </w:t>
      </w:r>
      <w:r>
        <w:rPr>
          <w:rFonts w:eastAsia="Times New Roman" w:cs="Times New Roman" w:ascii="Times New Roman" w:hAnsi="Times New Roman"/>
          <w:color w:val="111111"/>
          <w:sz w:val="28"/>
          <w:szCs w:val="28"/>
          <w:lang w:val="en-US" w:bidi="en-US"/>
        </w:rPr>
        <w:t>www.ut.ac.ir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 نابینایان کتابخانه‌ی عمومی اصفهان</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بخش در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گردید این بخش بزرگ‌ترین بخش کتابخانه‌ی عمومی اصفهان است که دارای دو استودیو ثوتی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کتابخانه‌ی مزبور بالغ بر </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کتاب گویا تولید و </w:t>
      </w:r>
      <w:r>
        <w:rPr>
          <w:rFonts w:eastAsia="IRNazanin" w:cs="IRNazanin"/>
          <w:color w:val="111111"/>
          <w:sz w:val="28"/>
          <w:szCs w:val="28"/>
          <w:lang w:bidi="fa-IR"/>
        </w:rPr>
        <w:t>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کتاب صوتی گرد‌آوری نموده است که معمولا از دانش‌گاه تهران و اصفهان تأمین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تولیدی معمولا با توجه به نیاز مخاطبان با موضوعاتی پیرامون ادبیات و روان‌شناسی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مالی‌شان نیز خیرین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کتابخانه نابینایان امام علی یزد</w:t>
      </w:r>
    </w:p>
    <w:p>
      <w:pPr>
        <w:pStyle w:val="BookText"/>
        <w:rPr/>
      </w:pPr>
      <w:r>
        <w:rPr>
          <w:rFonts w:ascii="IRNazanin" w:hAnsi="IRNazanin" w:eastAsia="IRNazanin"/>
          <w:color w:val="111111"/>
          <w:sz w:val="28"/>
          <w:sz w:val="28"/>
          <w:szCs w:val="28"/>
          <w:rtl w:val="true"/>
          <w:lang w:bidi="fa-IR"/>
        </w:rPr>
        <w:t xml:space="preserve">این کتابخانه که در مهرماه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همت سازمان بهزیستی تأسیس شد، و در اوایل سال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راه‌اندازی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با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نکتاب روی نوار کاست که تولید خود‌شان بود کار 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نیز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کتاب روی نوار کاست،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به صورت </w:t>
      </w:r>
      <w:r>
        <w:rPr>
          <w:rFonts w:eastAsia="Times New Roman" w:cs="Times New Roman" w:ascii="Times New Roman" w:hAnsi="Times New Roman"/>
          <w:color w:val="111111"/>
          <w:sz w:val="28"/>
          <w:szCs w:val="28"/>
          <w:lang w:val="en-US" w:bidi="en-US"/>
        </w:rPr>
        <w:t>mp3</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کتب بریل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کتب درسی با موضوعات روان‌شناسی و تربیت بدنی و دروس دبیرستان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کتابخانه نابینایان وصال شیرازی</w:t>
      </w:r>
    </w:p>
    <w:p>
      <w:pPr>
        <w:pStyle w:val="BookText"/>
        <w:rPr/>
      </w:pPr>
      <w:r>
        <w:rPr>
          <w:rFonts w:ascii="IRNazanin" w:hAnsi="IRNazanin" w:eastAsia="IRNazanin"/>
          <w:color w:val="111111"/>
          <w:sz w:val="28"/>
          <w:sz w:val="28"/>
          <w:szCs w:val="28"/>
          <w:rtl w:val="true"/>
          <w:lang w:bidi="fa-IR"/>
        </w:rPr>
        <w:t xml:space="preserve">این نهاد نیز در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شد موجودی آن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کتاب درسی و دانشگاهی گرد‌آوری شده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اواسط سال گذشته با توجه به تقاضا حدود </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گویا تولید کردند که به طور رایگان به مخاطبان عرضه می‌گردد کتابخانه‌ی وصال یا بنیان توان‌گران کار‌آفرین نور دارای نشریه سپید وصال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کسب اطلاعات بیشتر به آدرس اینترنتی </w:t>
      </w:r>
      <w:r>
        <w:rPr>
          <w:rFonts w:eastAsia="Times New Roman" w:cs="Times New Roman" w:ascii="Times New Roman" w:hAnsi="Times New Roman"/>
          <w:color w:val="111111"/>
          <w:sz w:val="28"/>
          <w:szCs w:val="28"/>
          <w:lang w:val="en-US" w:bidi="en-US"/>
        </w:rPr>
        <w:t>www.mntk.ir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کتابخانه آیت اللّه خامنه‌ای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نابینایان</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بخش در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و راه‌اندازی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کتاب گویا و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کتاب بریل در این کتابخانه موجود است 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کتاب به صورت گویا 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کتاب به خط بریل با موضوعات مذهبی، دانشگاهی و رمان تولید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کتابخانه که زیر نظر نهاد کتابخانه‌ها‌ی عمومی است دارای چند بخش مجزا، بریل، گویا و الکترونیک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نهاد هم‌چنین دارای سه دستگاه چاپگر بریل یک دستگاه تبدیل متن به گفتار، چند رایانه با برجسته نگار با </w:t>
      </w:r>
    </w:p>
    <w:p>
      <w:pPr>
        <w:pStyle w:val="BookText"/>
        <w:rPr/>
      </w:pPr>
      <w:r>
        <w:rPr>
          <w:rFonts w:ascii="IRNazanin" w:hAnsi="IRNazanin" w:eastAsia="IRNazanin"/>
          <w:color w:val="111111"/>
          <w:sz w:val="28"/>
          <w:sz w:val="28"/>
          <w:szCs w:val="28"/>
          <w:rtl w:val="true"/>
          <w:lang w:bidi="fa-IR"/>
        </w:rPr>
        <w:t>نرم‌افزار‌های مرتبط و یک استودیوی ضبط صوت می‌باشد این کتابخانه تنها مجموعه ایست که در قم دارای بخش کودک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بخش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 کودک نابینا دارد که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با تصویر برجسته تولید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نقشه‌ی ایران روی یونولیت از اقدامات مهم کتابخانه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کسب اطلاعات بیشتر به نشانی اینترنتی </w:t>
      </w:r>
      <w:r>
        <w:rPr>
          <w:rFonts w:eastAsia="Times New Roman" w:cs="Times New Roman" w:ascii="Times New Roman" w:hAnsi="Times New Roman"/>
          <w:color w:val="111111"/>
          <w:sz w:val="28"/>
          <w:szCs w:val="28"/>
          <w:lang w:val="en-US" w:bidi="en-US"/>
        </w:rPr>
        <w:t>www.khamenei-lib.blogfa.com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کتابخانه مرکزی تبریز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نابینایان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اسفند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اهدا و خریداری حدود </w:t>
      </w:r>
      <w:r>
        <w:rPr>
          <w:rFonts w:eastAsia="IRNazanin" w:cs="IRNazanin"/>
          <w:color w:val="111111"/>
          <w:sz w:val="28"/>
          <w:szCs w:val="28"/>
          <w:lang w:bidi="fa-IR"/>
        </w:rPr>
        <w:t>26500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کتب بریل و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کتب گویا تولید خود کتابخانه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کتب اغلب به درخواست نابینایان محصل و تحصیل‌کرده با موضوعات مذهبی و دانشگاهی تولید گردیده که از جمله‌ی آن میتوان به </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از علّامه طباطبایی در شش جلد و انواری از آسمان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کتاب، خدمات اینترنتی نصب رایگان نرم‌افزار از اقدامات مؤثر این کتابخانه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نهاد به عنوان بخش مرکزی در سطح کشور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دو پروژه‌ی ملی در دست اقدام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فهرست‌نویسی کتب گویا که تا کنون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کتاب انجام گرفته که همه می‌توانند با بک آپ گرفتن از اطلاعات آن آگاه شوند و تأسیس سایت کتب بریل که نهاد کتابخانه‌های عمومی تبریز به عنوان مرکز انتخاب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 نابینایان کتابخانه عمومی حسینیه ارشاد</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بخش در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خود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تلاش‌های بخش نابینایان کتابخانه عمومی حسینیه ارشاد، ارتقاء جایگاه نابینایان به لحاظ فرهنگی از طریق استفاده از منابع موجود به شکل گویا و بریل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بخش دارای بیش از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کتاب گویا است که بیش از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آن نیز تولید خودشان می‌باشد این بخش که یک بخش مجزا از کتابخانه ی عمومی حسینیه ارشاد محسوب می‌شود دارای امکانات صوتی و بریلی مجهزی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بخش خدمات خود را بخه صورت حضوری و غیر حضوری به </w:t>
      </w:r>
    </w:p>
    <w:p>
      <w:pPr>
        <w:pStyle w:val="BookText"/>
        <w:rPr/>
      </w:pPr>
      <w:r>
        <w:rPr>
          <w:rFonts w:ascii="IRNazanin" w:hAnsi="IRNazanin" w:eastAsia="IRNazanin"/>
          <w:color w:val="111111"/>
          <w:sz w:val="28"/>
          <w:sz w:val="28"/>
          <w:szCs w:val="28"/>
          <w:rtl w:val="true"/>
          <w:lang w:bidi="fa-IR"/>
        </w:rPr>
        <w:t>نابینایان سراسر کشور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کسب اطلاعات بیشتر به نشانی </w:t>
      </w:r>
      <w:r>
        <w:rPr>
          <w:rFonts w:eastAsia="Times New Roman" w:cs="Times New Roman" w:ascii="Times New Roman" w:hAnsi="Times New Roman"/>
          <w:color w:val="111111"/>
          <w:sz w:val="28"/>
          <w:szCs w:val="28"/>
          <w:lang w:val="en-US" w:bidi="en-US"/>
        </w:rPr>
        <w:t>www.hepl.ir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شبکه رادیو اینترنتی ایران صدا</w:t>
      </w:r>
    </w:p>
    <w:p>
      <w:pPr>
        <w:pStyle w:val="BookText"/>
        <w:rPr/>
      </w:pPr>
      <w:r>
        <w:rPr>
          <w:rFonts w:ascii="IRNazanin" w:hAnsi="IRNazanin" w:eastAsia="IRNazanin"/>
          <w:color w:val="111111"/>
          <w:sz w:val="28"/>
          <w:sz w:val="28"/>
          <w:szCs w:val="28"/>
          <w:rtl w:val="true"/>
          <w:lang w:bidi="fa-IR"/>
        </w:rPr>
        <w:t>شبکه رادیو اینترنتی ایران صدا وابسته به صدا و سیمای جمهوری اسلامی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گویای ایران صدا در برگیرنده موضوعات متنوع و گوناگون خصوصاً زندگینامه و حکایات چهره‌های ماندگار و مشاهیر جاودان ایرانی در حوزه‌های مختلف است که با هدف حمایت از مخاطبان و کتابخوانان واقعی و نیز توسعه فرهنگ کتابخوانی و آشنایی پیش از پیش آنان با چهره‌ها و تالیفات ماندگار کشور طراحی و تولید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تاکنون حدود هزار عنوان کتاب گویا توسط رادیوی اینترنتی ایران صدا تولید شده است که فایل صوتی آنها از طریق سایت این شبکه قابل دریافت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شبکه‌ی رادیویی ایران صدا تعدادی کتاب کودک و نوجوان را در قالب فایل صوتی در اختیار کاربران خود قرار داده و به علاقه‌مندان اجازه می‌دهد فایل این کتاب‌ها را به صورت رایگان دریافت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دسترسی به کتاب‌های کودک و نوجوان این سایت باید بر روی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کلیک کنید و از آنجا هم به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قسمت، حدود </w:t>
      </w: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بارگذاری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کسب اطلاعات بیشتر به نشانی </w:t>
      </w:r>
      <w:r>
        <w:rPr>
          <w:rFonts w:eastAsia="Times New Roman" w:cs="Times New Roman" w:ascii="Times New Roman" w:hAnsi="Times New Roman"/>
          <w:color w:val="111111"/>
          <w:sz w:val="28"/>
          <w:szCs w:val="28"/>
          <w:lang w:val="en-US" w:bidi="en-US"/>
        </w:rPr>
        <w:t>www.iranseda.ir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 نابینایان کتابخانه مرکزی ارومیه</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نابینایان کتابخانه مرکزی ارومیه بیش از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کتاب گویا دارد که تعداد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نوار کاست در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و</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کتاب بریل را شامل می‌شود ، همچنین تعداد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عضو این بخش از کتابخانه می‌باشند وسعی شده با تجهیز منابع کتابخانه‌ای خدمات شایانی را برای این گروه فراهم گردد در بخش نابینایان کتابخانه مرکزی خدماتی از جمله امانت کتب گویا و ارسال آن بصورت پستی برای اعضایی که نمی توانند به کتابخانه مراجعه نمایند فراهم است و نسبت به تولید کتاب گویا نیز اقداماتی جدی صورت گرفته و همچنین مسابقات </w:t>
      </w:r>
    </w:p>
    <w:p>
      <w:pPr>
        <w:pStyle w:val="BookText"/>
        <w:rPr/>
      </w:pPr>
      <w:r>
        <w:rPr>
          <w:rFonts w:ascii="IRNazanin" w:hAnsi="IRNazanin" w:eastAsia="IRNazanin"/>
          <w:color w:val="111111"/>
          <w:sz w:val="28"/>
          <w:sz w:val="28"/>
          <w:szCs w:val="28"/>
          <w:rtl w:val="true"/>
          <w:lang w:bidi="fa-IR"/>
        </w:rPr>
        <w:t>فرهنگی به صورت مکتوب وآنلاین نیز یکی دیگر از خدمات این بخش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نابینایان کتابخانه مرکزی ارومیه تعداد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گویا که مورد نیاز اعضاء بخش نابینایان بوده رو تولید نموده است همچنین کتابخانه فوق با اداره بهزیستی در زمینه ویرایش کتابهای گویا همکاری دارد که تعداد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ویرایش انجام گرفته که از این تعداد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مربوط به کتب کودک ونوجوان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همکاری با بنیاد شهید برای استفاده از کتابهای بریل برای جانبازان عزیزمان از دیگر اقدامات این کتابخانه می‌باشد که با مکاتباتی که صورت می‌پذیرد کتابهای گویا در اختیار افراد خاص قرار گیرد در این بخش منابع در تمامی رده‌ها موجود بوده و اعضاء می‌توانند در هر رده سنی که باشند از این بخش استفاده نمایند و عضو گیری در بخش نابینایان بصورت رایگان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نابینایان کتابخانه مرکزی ارومیعه درصدد هست این بخش را به لحاظ منابع کتابخانه‌ای افزایش داده و امکانات لازم را جهت بهره‌مندی اعضاء این بخش فراهم آورده تا روشن دلان عزیز بتوانند همچون دیگر افراد از کتابخانه به نحو احسن استفاده کافی را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دفتر فرهنگ معلولین</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مرکز در مهر ماه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رسماً توسط حجت الاسلام والمسلمین سید جواد شهرستانی نماینده تام الاختیار آیت اللّه العظمی سیستانی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بخش‌های آن تولید کتاب کویا است و تاکنون حدود چهار هزار ساعت کتاب مانند تفسیر المیزان، تفسیر مجمع البیان، پیام امام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مجله آینه پژوهش گویا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کسب اطلاعات بیشتر به بخش تولیدات در نشانی </w:t>
      </w:r>
      <w:r>
        <w:rPr>
          <w:rFonts w:eastAsia="Times New Roman" w:cs="Times New Roman" w:ascii="Times New Roman" w:hAnsi="Times New Roman"/>
          <w:color w:val="111111"/>
          <w:sz w:val="28"/>
          <w:szCs w:val="28"/>
          <w:lang w:val="en-US" w:bidi="en-US"/>
        </w:rPr>
        <w:t>www.malolan.com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 xml:space="preserve">.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7" w:name="pg5416_45976"/>
      <w:bookmarkStart w:id="108" w:name="pg5416_45976"/>
      <w:bookmarkEnd w:id="108"/>
    </w:p>
    <w:p>
      <w:pPr>
        <w:pStyle w:val="Heading3"/>
        <w:numPr>
          <w:ilvl w:val="2"/>
          <w:numId w:val="1"/>
        </w:numPr>
        <w:rPr/>
      </w:pPr>
      <w:bookmarkStart w:id="109" w:name="pg5416_45976"/>
      <w:bookmarkStart w:id="110" w:name="__RefHeading___Toc1687463_581953129"/>
      <w:bookmarkStart w:id="111" w:name="_Toc31"/>
      <w:bookmarkEnd w:id="109"/>
      <w:bookmarkEnd w:id="110"/>
      <w:r>
        <w:rPr>
          <w:rtl w:val="true"/>
        </w:rPr>
        <w:t>اولین تفسیر گویای قرآن کریم</w:t>
      </w:r>
      <w:bookmarkEnd w:id="111"/>
    </w:p>
    <w:p>
      <w:pPr>
        <w:pStyle w:val="BookText"/>
        <w:rPr/>
      </w:pPr>
      <w:r>
        <w:rPr>
          <w:rFonts w:ascii="IRNazanin" w:hAnsi="IRNazanin" w:eastAsia="IRNazanin"/>
          <w:color w:val="111111"/>
          <w:sz w:val="28"/>
          <w:sz w:val="28"/>
          <w:szCs w:val="28"/>
          <w:rtl w:val="true"/>
          <w:lang w:bidi="fa-IR"/>
        </w:rPr>
        <w:t>اولین تفسیر گویای قرآن کریم</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در مراسم اختتامیه چهاردهمین نمایشگاه فناوری اطلاعات و ارتباطات استان قم که شامگاه جمعه در فرهنگسرای جوانان برگزار شد، از نرم افزار بیان الوحی اولین تفسیر گویای قرآن کریم اثر آیت اللّه جوادی آملی با حضور علی لاریجانی رئیس مجلس شورای اسلامی رونمایی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نرم افزار دروس تفسیر آیت اللّه جوادی آملی از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گنجانده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تولید این اثر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و همچنین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 فنی فعالیت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نرم افزار برای سه گروه مخاطب شامل محققان، بخش عمومی و روشندلان طراحی شده و قابلیت جستجو از طریق کلید واژه، عبارت، آیه و سوره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نرم افزار بیان الوحی برای مخاطبان محقق به صورت درخت واره موضوعی طراحی شده که در این راستا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ساعت برای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تفسیر آیت اللّه جوادی آملی وقت صرف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عموم جامعه نیز این نرم افزار هم قابلیت پخش در کامپیو‌تر و هم پخش در دستگاه‌های صوتی تصویری را دارد که می‌توان با تعیین شماره سوره و آیه به صوت مورد نظر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مخاطبان روشندل نیز می‌توانند با انتخاب اعداد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آیه و سوره مورد نظر دسترسی داشته باشند و بنا است در آینده جستجو به صورت صوت نیز تعبیه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خبرگزاری مهر،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انتشار نرم‌افزار گویای تفسیر نور</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نرم‌افزار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دربردارنده تفسیر نور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اثر محسن قرآئتی با </w:t>
      </w:r>
    </w:p>
    <w:p>
      <w:pPr>
        <w:pStyle w:val="BookText"/>
        <w:rPr/>
      </w:pPr>
      <w:r>
        <w:rPr>
          <w:rFonts w:ascii="IRNazanin" w:hAnsi="IRNazanin" w:eastAsia="IRNazanin"/>
          <w:color w:val="111111"/>
          <w:sz w:val="28"/>
          <w:sz w:val="28"/>
          <w:szCs w:val="28"/>
          <w:rtl w:val="true"/>
          <w:lang w:bidi="fa-IR"/>
        </w:rPr>
        <w:t>قابلیت جست‌وجوی موضوعی کلمات به تازگی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نرم‌افزار شامل یک برنامه اصلی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لوح فشرده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گویای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تفسیر کامل قرآن به صورت صوتی با صدای محسن قرائتی ارایه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نرم‌افزار در واقع، تفسیر موضوعی قرآن کریم با </w:t>
      </w:r>
      <w:r>
        <w:rPr>
          <w:rFonts w:eastAsia="IRNazanin" w:cs="IRNazanin"/>
          <w:color w:val="111111"/>
          <w:sz w:val="28"/>
          <w:szCs w:val="28"/>
          <w:lang w:bidi="fa-IR"/>
        </w:rPr>
        <w:t>2200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کلید واژه،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نمایه 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موضوع قرآنی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قابلیت جست‌وجو در موضوعات مشخص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امکانات پژوهشی، جست‌وجو در موضوعات، تفسیر گویا، لغت‌نامه، یادداشت‌برداری، چاپ راهنما و نمایش همزمان متن همراه با تفسیر گویا، از قابلیت‌های این نرم‌افزار قرآنی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نرم‌افزار تفسیر نور با شمارگان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نسخه در قالب دو لوح فشرده و به قیمت یکصدهزار ریال به‌تازگی از سوی مرکز فرهنگی درس‌هایی از قرآن منتشر شده‌است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خبرگزاری کتاب ایران،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گویاسازی تفسیر نمونه</w:t>
      </w:r>
    </w:p>
    <w:p>
      <w:pPr>
        <w:pStyle w:val="BookText"/>
        <w:rPr/>
      </w:pPr>
      <w:r>
        <w:rPr>
          <w:rFonts w:ascii="IRNazanin" w:hAnsi="IRNazanin" w:eastAsia="IRNazanin"/>
          <w:color w:val="111111"/>
          <w:sz w:val="28"/>
          <w:sz w:val="28"/>
          <w:szCs w:val="28"/>
          <w:rtl w:val="true"/>
          <w:lang w:bidi="fa-IR"/>
        </w:rPr>
        <w:t>تفسیر گویای نمونه به صورت لوح فشرده برای استفاده پژوهشگران علوم دینی و علاقمندان به ترجمه و تفسیر قرآن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صوتی که به صورت لوح فشرده در اختیار پژوهشگران علوم قرآنی قرار گرفته قابلیت استفاده درضبط صوت خودرو؛ در رایانه و گوشی تلفن همراه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تفسیر نمونه توسط جمعی از پژوهشگران و زیر نظر آیت اللّه مکارم شیرازی در دهه پنجاه شمسی منتشر شد و به دلیل استقبال عمومی تا کنون چند چاپ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خبرگزاری رسا،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دسترسی نابینایان 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عنوان کتاب گویا</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محمدهادی زاهدی رئیس سازمان کتابخانهها و موزههای آستان قدس رضوی به نقل از پایگاه اطلاع‌رسانی آستان قدس رضوی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مراکز فرهنگی و افراد نیکوکار، مجموعه ارزشمندی افزون بر دو هزار عنوان کتاب صوتی </w:t>
      </w:r>
    </w:p>
    <w:p>
      <w:pPr>
        <w:pStyle w:val="BookText"/>
        <w:rPr/>
      </w:pPr>
      <w:r>
        <w:rPr>
          <w:rFonts w:ascii="IRNazanin" w:hAnsi="IRNazanin" w:eastAsia="IRNazanin"/>
          <w:color w:val="111111"/>
          <w:sz w:val="28"/>
          <w:sz w:val="28"/>
          <w:szCs w:val="28"/>
          <w:rtl w:val="true"/>
          <w:lang w:bidi="fa-IR"/>
        </w:rPr>
        <w:t>به کتابخانه گویای رضوی آستان قدس رضوی اهدا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منابع در موضوعات مختلف شامل ادبیات، فرهنگ و هنر، حقوق، مدیریت، روانشناسی، تاریخ و جغرافیا و علوم سیاسی هم‌اکنون در حال آمادهسازی برای استفاده نابینایان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اهدای مجموعه مزبور، هم اکنون، این کتابخانه دارای حدود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عنوان کتاب صوتی در قالبهای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CASSETTE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DVD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VCD</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 xml:space="preserve">CD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MP3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در موضوعهای کمک آموزشی، علمی، فرهنگی، تاریخی، ادبی، سیاسی،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برای استفاده نابینایان در حال آماده سازی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استفاده از تجهیزات و امکانات موجود در محل کتابخانه، ذخیره کردن منابع روی حافظههای جانبی و نسخهبرداری منابع بر روی </w:t>
      </w:r>
      <w:r>
        <w:rPr>
          <w:rFonts w:eastAsia="Times New Roman" w:cs="Times New Roman" w:ascii="Times New Roman" w:hAnsi="Times New Roman"/>
          <w:color w:val="111111"/>
          <w:sz w:val="28"/>
          <w:szCs w:val="28"/>
          <w:lang w:val="en-US" w:bidi="en-US"/>
        </w:rPr>
        <w:t>CD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ارسال آن به درب منازل یا محل کار نابینایان با کمک کتابخانه سیار و تلفنی آستان قدس رضوی، برخی از خدمات فرهنگی و پژوهشی کتابخانه گویای رضوی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خبرگزاری فارس،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عنوان کتاب عمومی در قالب فایل صوتی</w:t>
      </w:r>
    </w:p>
    <w:p>
      <w:pPr>
        <w:pStyle w:val="BookText"/>
        <w:rPr/>
      </w:pPr>
      <w:r>
        <w:rPr>
          <w:rFonts w:ascii="IRNazanin" w:hAnsi="IRNazanin" w:eastAsia="IRNazanin"/>
          <w:color w:val="111111"/>
          <w:sz w:val="28"/>
          <w:sz w:val="28"/>
          <w:szCs w:val="28"/>
          <w:rtl w:val="true"/>
          <w:lang w:bidi="fa-IR"/>
        </w:rPr>
        <w:t xml:space="preserve">الهام برمر مدیر امور کتابخانه‌های سازمان فرهنگی هنری شهرداری تهران اعلام کرد، فرهنگسرای خاوران و تعداد دیگری از فرهنگسراهای استان تهران،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عنوان کتاب گویا تهیه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فایل‌های این مجموعه به طور پراکنده خوانده و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امور کتابخانه های سازمان، آنها را جمع‌آوری و سامان‌دهی و آماده استفاده نابینایان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مجموعه شامل کتاب‌های عمومی است و متن کتاب‌های دانشگاهی را شامل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پیش از این برخی کتا‌ب‌های درسی ویژه دانشجویان نابینا، گویاسازی شده‌اند که این آثار، مجموعه دیگری عرضه می‌شوند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فایل‌های به طور رایگان در اختیار اعضای کتابخانه‌های سازمان فرهنگی هنری شهرداری قرار می‌گیرند و کتابخانه‌ها نیز بر اساس سیاست‌های خود، این آثار را در قالب لوح فشرده یا حافظه رایانه‌ای به اعضای این مراکز فرهنگی ارایه می‌دهند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خبرگزاری کتاب ایران،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کتاب گویای داستانهای اسلامی ویژه کودکان در انگلیس</w:t>
      </w:r>
    </w:p>
    <w:p>
      <w:pPr>
        <w:pStyle w:val="BookText"/>
        <w:rPr/>
      </w:pPr>
      <w:r>
        <w:rPr>
          <w:rFonts w:ascii="IRNazanin" w:hAnsi="IRNazanin" w:eastAsia="IRNazanin"/>
          <w:color w:val="111111"/>
          <w:sz w:val="28"/>
          <w:sz w:val="28"/>
          <w:szCs w:val="28"/>
          <w:rtl w:val="true"/>
          <w:lang w:bidi="fa-IR"/>
        </w:rPr>
        <w:t>یک زوج مسلمان به نام‌های ادیبه آتاوا و عبدالمتین صنصام، شهروند انگلستان، کتاب صوتی داستان‌های اسلامی به زبان انگلیسی ویژه کودکان را در انگلیس منتشر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زوج جوان اقدام به تاسیس شرکتی تحت عنوان </w:t>
      </w:r>
      <w:r>
        <w:rPr>
          <w:rFonts w:eastAsia="Times New Roman" w:cs="Times New Roman" w:ascii="Times New Roman" w:hAnsi="Times New Roman"/>
          <w:color w:val="111111"/>
          <w:sz w:val="28"/>
          <w:szCs w:val="28"/>
          <w:lang w:val="en-US" w:bidi="en-US"/>
        </w:rPr>
        <w:t>Miraj Audio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کتاب گویای 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کرده‌اند که تمرکز اصلی آن انتشار داستان‌های اسلامی به زبان انگلیسی در قالب کتاب‌های صوتی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ادیبه آتاوا در بیان هدف خود و همسرش از تولید چنین کتاب‌هایی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یافتن کتاب صوتی مناسبی که داستان‌های اسلامی را به زبان انگلیسی برای فرزندمان بیان کند هیچ موردی را در فروشگاه‌های آنلاین نیافتیم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و بازی‌های بسیاری در مورد غول‌ها و قهرمانان افسانه‌ای وجود داشت اما ما به عنوان والدین مسلمان قصد داشتیم که آموزه‌های اسلام و قهرمانان مسلمان را به فرزندمان معرفی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هیچ‌کس در کشورهای غربی داستان‌های اسلامی و منطبق با اصول دینی را که به زبان انگلیسی قابل فهمی بیان شده و در تولید آن از تکنیک‌های روز دنیا استفاده شده باشد عرضه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پس از مدتی جستجو تعدادی داستان اسلامی به زبان انگلیسی پیدا کردیم اما این داستان‌ها نیز به نحوی که برای کودکان قابل فهم باشد بیان نشده بودند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ادیبه آتاوا سال‌های زیادی در رادیوی دولتی انگلیس کار کرده و همسرش عبدالمتین نیز استاد دانشگاه در رشته تولید صدا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کمک یکدیگر شرکت </w:t>
      </w:r>
      <w:r>
        <w:rPr>
          <w:rFonts w:eastAsia="Times New Roman" w:cs="Times New Roman" w:ascii="Times New Roman" w:hAnsi="Times New Roman"/>
          <w:color w:val="111111"/>
          <w:sz w:val="28"/>
          <w:szCs w:val="28"/>
          <w:lang w:val="en-US" w:bidi="en-US"/>
        </w:rPr>
        <w:t>Miraj Audio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در انگلیس تأسیس کردند که نخستین شرکت دنیا در زمینه تولید کتاب‌های صوتی برای کودکان مسلمان محسوب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خبرگزاری رسا،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bookmarkStart w:id="112" w:name="pg5416_45985"/>
    </w:p>
    <w:p>
      <w:pPr>
        <w:pStyle w:val="Heading3"/>
        <w:numPr>
          <w:ilvl w:val="2"/>
          <w:numId w:val="1"/>
        </w:numPr>
        <w:rPr/>
      </w:pPr>
      <w:bookmarkStart w:id="113" w:name="__RefHeading___Toc1687465_581953129"/>
      <w:bookmarkStart w:id="114" w:name="_Toc32"/>
      <w:bookmarkEnd w:id="112"/>
      <w:bookmarkEnd w:id="113"/>
      <w:r>
        <w:rPr>
          <w:rtl w:val="true"/>
        </w:rPr>
        <w:t>محصولات گویای دفتر فرهنگ معلولین</w:t>
      </w:r>
      <w:bookmarkEnd w:id="114"/>
    </w:p>
    <w:p>
      <w:pPr>
        <w:pStyle w:val="BookText"/>
        <w:rPr/>
      </w:pPr>
      <w:r>
        <w:rPr>
          <w:rFonts w:ascii="IRNazanin" w:hAnsi="IRNazanin" w:eastAsia="IRNazanin"/>
          <w:color w:val="111111"/>
          <w:sz w:val="28"/>
          <w:sz w:val="28"/>
          <w:szCs w:val="28"/>
          <w:rtl w:val="true"/>
          <w:lang w:bidi="fa-IR"/>
        </w:rPr>
        <w:t>محصولات گویای دفتر فرهنگ معلولین</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این مرکز دارای بخش‌های اداری کتاب گویا، کتاب بریل، کتاب الکترونیک، کتاب راهنما، کتاب مرجع، کتابخانه، سمعی و بصری و ارتباطات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بخش دارای تولیدات و خروجی‌های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کتاب گویا در ظرف سی ماه حدود چهار هزار ساعت کتاب صوتی تولید و عرضه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تولیدات این بخش کلی و مختصر ذیلاً معرفی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فارسی 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اشعار شاعران سده سوم تا پانزدهم قمری درباره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شامل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ساعت فایل صوتی از </w:t>
      </w:r>
      <w:r>
        <w:rPr>
          <w:rFonts w:ascii="IRNazanin" w:hAnsi="IRNazanin" w:eastAsia="IRNazanin"/>
          <w:color w:val="111111"/>
          <w:sz w:val="28"/>
          <w:sz w:val="28"/>
          <w:szCs w:val="28"/>
          <w:lang w:bidi="fa-IR"/>
        </w:rPr>
        <w:t>۲۶۰</w:t>
      </w:r>
      <w:r>
        <w:rPr>
          <w:rFonts w:ascii="IRNazanin" w:hAnsi="IRNazanin" w:eastAsia="IRNazanin"/>
          <w:color w:val="111111"/>
          <w:sz w:val="28"/>
          <w:sz w:val="28"/>
          <w:szCs w:val="28"/>
          <w:rtl w:val="true"/>
          <w:lang w:bidi="fa-IR"/>
        </w:rPr>
        <w:t xml:space="preserve"> شاعر قدیمی تا شخصیت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برجسته معاصر در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عدد سی 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المیزان، گویا، ترجمه فارسی،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جلد</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عدد </w:t>
      </w:r>
      <w:r>
        <w:rPr>
          <w:rFonts w:eastAsia="Times New Roman" w:cs="Times New Roman" w:ascii="Times New Roman" w:hAnsi="Times New Roman"/>
          <w:color w:val="111111"/>
          <w:sz w:val="28"/>
          <w:szCs w:val="28"/>
          <w:lang w:val="en-US" w:bidi="en-US"/>
        </w:rPr>
        <w:t>DVD</w:t>
      </w:r>
      <w:r>
        <w:rPr>
          <w:rFonts w:ascii="IRNazanin" w:hAnsi="IRNazanin" w:eastAsia="IRNazanin"/>
          <w:color w:val="111111"/>
          <w:sz w:val="28"/>
          <w:sz w:val="28"/>
          <w:szCs w:val="28"/>
          <w:rtl w:val="true"/>
          <w:lang w:bidi="fa-IR"/>
        </w:rPr>
        <w:t xml:space="preserve">، شامل جلد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۳۵۲</w:t>
      </w:r>
      <w:r>
        <w:rPr>
          <w:rFonts w:ascii="IRNazanin" w:hAnsi="IRNazanin" w:eastAsia="IRNazanin"/>
          <w:color w:val="111111"/>
          <w:sz w:val="28"/>
          <w:sz w:val="28"/>
          <w:szCs w:val="28"/>
          <w:rtl w:val="true"/>
          <w:lang w:bidi="fa-IR"/>
        </w:rPr>
        <w:t xml:space="preserve"> ساعت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گویا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شنیداری توضیح المسائل و مناسک حج آیه اللّه العظمی سید علی حسینی سیستانی و معرفی آیت اللّه با کتاب گویا فقیه وارسته</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عدد </w:t>
      </w:r>
      <w:r>
        <w:rPr>
          <w:rFonts w:eastAsia="Times New Roman" w:cs="Times New Roman" w:ascii="Times New Roman" w:hAnsi="Times New Roman"/>
          <w:color w:val="111111"/>
          <w:sz w:val="28"/>
          <w:szCs w:val="28"/>
          <w:lang w:val="en-US" w:bidi="en-US"/>
        </w:rPr>
        <w:t>DVD</w:t>
      </w:r>
      <w:r>
        <w:rPr>
          <w:rFonts w:ascii="IRNazanin" w:hAnsi="IRNazanin" w:eastAsia="IRNazanin"/>
          <w:color w:val="111111"/>
          <w:sz w:val="28"/>
          <w:sz w:val="28"/>
          <w:szCs w:val="28"/>
          <w:rtl w:val="true"/>
          <w:lang w:bidi="fa-IR"/>
        </w:rPr>
        <w:t xml:space="preserve">، شامل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جلد کتاب گویا، 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ساعت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آینه پژوهش، گویا، شماره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عدد </w:t>
      </w:r>
      <w:r>
        <w:rPr>
          <w:rFonts w:eastAsia="Times New Roman" w:cs="Times New Roman" w:ascii="Times New Roman" w:hAnsi="Times New Roman"/>
          <w:color w:val="111111"/>
          <w:sz w:val="28"/>
          <w:szCs w:val="28"/>
          <w:lang w:val="en-US" w:bidi="en-US"/>
        </w:rPr>
        <w:t>DVD</w:t>
      </w:r>
      <w:r>
        <w:rPr>
          <w:rFonts w:ascii="IRNazanin" w:hAnsi="IRNazanin" w:eastAsia="IRNazanin"/>
          <w:color w:val="111111"/>
          <w:sz w:val="28"/>
          <w:sz w:val="28"/>
          <w:szCs w:val="28"/>
          <w:rtl w:val="true"/>
          <w:lang w:bidi="fa-IR"/>
        </w:rPr>
        <w:t xml:space="preserve">، شامل شماره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۱۶۰</w:t>
      </w:r>
      <w:r>
        <w:rPr>
          <w:rFonts w:ascii="IRNazanin" w:hAnsi="IRNazanin" w:eastAsia="IRNazanin"/>
          <w:color w:val="111111"/>
          <w:sz w:val="28"/>
          <w:sz w:val="28"/>
          <w:szCs w:val="28"/>
          <w:rtl w:val="true"/>
          <w:lang w:bidi="fa-IR"/>
        </w:rPr>
        <w:t xml:space="preserve"> ساعت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راهنمای معلولین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آثار شنیداری</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عدد </w:t>
      </w:r>
      <w:r>
        <w:rPr>
          <w:rFonts w:eastAsia="Times New Roman" w:cs="Times New Roman" w:ascii="Times New Roman" w:hAnsi="Times New Roman"/>
          <w:color w:val="111111"/>
          <w:sz w:val="28"/>
          <w:szCs w:val="28"/>
          <w:lang w:val="en-US" w:bidi="en-US"/>
        </w:rPr>
        <w:t>DVD</w:t>
      </w:r>
      <w:r>
        <w:rPr>
          <w:rFonts w:ascii="IRNazanin" w:hAnsi="IRNazanin" w:eastAsia="IRNazanin"/>
          <w:color w:val="111111"/>
          <w:sz w:val="28"/>
          <w:sz w:val="28"/>
          <w:szCs w:val="28"/>
          <w:rtl w:val="true"/>
          <w:lang w:bidi="fa-IR"/>
        </w:rPr>
        <w:t xml:space="preserve">، شامل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عنوان کتاب، 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۷۴</w:t>
      </w:r>
      <w:r>
        <w:rPr>
          <w:rFonts w:ascii="IRNazanin" w:hAnsi="IRNazanin" w:eastAsia="IRNazanin"/>
          <w:color w:val="111111"/>
          <w:sz w:val="28"/>
          <w:sz w:val="28"/>
          <w:szCs w:val="28"/>
          <w:rtl w:val="true"/>
          <w:lang w:bidi="fa-IR"/>
        </w:rPr>
        <w:t xml:space="preserve"> ساعت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مجمع البیان، گویا، ترجمه فارسی،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جلد</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عدد </w:t>
      </w:r>
      <w:r>
        <w:rPr>
          <w:rFonts w:eastAsia="Times New Roman" w:cs="Times New Roman" w:ascii="Times New Roman" w:hAnsi="Times New Roman"/>
          <w:color w:val="111111"/>
          <w:sz w:val="28"/>
          <w:szCs w:val="28"/>
          <w:lang w:val="en-US" w:bidi="en-US"/>
        </w:rPr>
        <w:t>DVD</w:t>
      </w:r>
      <w:r>
        <w:rPr>
          <w:rFonts w:ascii="IRNazanin" w:hAnsi="IRNazanin" w:eastAsia="IRNazanin"/>
          <w:color w:val="111111"/>
          <w:sz w:val="28"/>
          <w:sz w:val="28"/>
          <w:szCs w:val="28"/>
          <w:rtl w:val="true"/>
          <w:lang w:bidi="fa-IR"/>
        </w:rPr>
        <w:t xml:space="preserve">، شامل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جلد در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مجلد، 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۲۲۱</w:t>
      </w:r>
      <w:r>
        <w:rPr>
          <w:rFonts w:ascii="IRNazanin" w:hAnsi="IRNazanin" w:eastAsia="IRNazanin"/>
          <w:color w:val="111111"/>
          <w:sz w:val="28"/>
          <w:sz w:val="28"/>
          <w:szCs w:val="28"/>
          <w:rtl w:val="true"/>
          <w:lang w:bidi="fa-IR"/>
        </w:rPr>
        <w:t xml:space="preserve"> ساعت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پژوهی، مجموعه آثار شنیداری در شرح، معارف، ترجمه و درباره ها</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عدد </w:t>
      </w:r>
      <w:r>
        <w:rPr>
          <w:rFonts w:eastAsia="Times New Roman" w:cs="Times New Roman" w:ascii="Times New Roman" w:hAnsi="Times New Roman"/>
          <w:color w:val="111111"/>
          <w:sz w:val="28"/>
          <w:szCs w:val="28"/>
          <w:lang w:val="en-US" w:bidi="en-US"/>
        </w:rPr>
        <w:t>DVD</w:t>
      </w:r>
      <w:r>
        <w:rPr>
          <w:rFonts w:ascii="IRNazanin" w:hAnsi="IRNazanin" w:eastAsia="IRNazanin"/>
          <w:color w:val="111111"/>
          <w:sz w:val="28"/>
          <w:sz w:val="28"/>
          <w:szCs w:val="28"/>
          <w:rtl w:val="true"/>
          <w:lang w:bidi="fa-IR"/>
        </w:rPr>
        <w:t xml:space="preserve">، شامل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جلد کتاب پیام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شناخت نامه نهج البلاغه، 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۳۶۲</w:t>
      </w:r>
      <w:r>
        <w:rPr>
          <w:rFonts w:ascii="IRNazanin" w:hAnsi="IRNazanin" w:eastAsia="IRNazanin"/>
          <w:color w:val="111111"/>
          <w:sz w:val="28"/>
          <w:sz w:val="28"/>
          <w:szCs w:val="28"/>
          <w:rtl w:val="true"/>
          <w:lang w:bidi="fa-IR"/>
        </w:rPr>
        <w:t xml:space="preserve"> ساعت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آثار شنیداری</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عدد </w:t>
      </w:r>
      <w:r>
        <w:rPr>
          <w:rFonts w:eastAsia="Times New Roman" w:cs="Times New Roman" w:ascii="Times New Roman" w:hAnsi="Times New Roman"/>
          <w:color w:val="111111"/>
          <w:sz w:val="28"/>
          <w:szCs w:val="28"/>
          <w:lang w:val="en-US" w:bidi="en-US"/>
        </w:rPr>
        <w:t>DVD</w:t>
      </w:r>
      <w:r>
        <w:rPr>
          <w:rFonts w:ascii="IRNazanin" w:hAnsi="IRNazanin" w:eastAsia="IRNazanin"/>
          <w:color w:val="111111"/>
          <w:sz w:val="28"/>
          <w:sz w:val="28"/>
          <w:szCs w:val="28"/>
          <w:rtl w:val="true"/>
          <w:lang w:bidi="fa-IR"/>
        </w:rPr>
        <w:t xml:space="preserve">، شامل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عنوان کتاب، 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۷۷</w:t>
      </w:r>
      <w:r>
        <w:rPr>
          <w:rFonts w:ascii="IRNazanin" w:hAnsi="IRNazanin" w:eastAsia="IRNazanin"/>
          <w:color w:val="111111"/>
          <w:sz w:val="28"/>
          <w:sz w:val="28"/>
          <w:szCs w:val="28"/>
          <w:rtl w:val="true"/>
          <w:lang w:bidi="fa-IR"/>
        </w:rPr>
        <w:t xml:space="preserve"> ساعت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کارنامه اسلام شناسی مستشرقین</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عدد </w:t>
      </w:r>
      <w:r>
        <w:rPr>
          <w:rFonts w:eastAsia="Times New Roman" w:cs="Times New Roman" w:ascii="Times New Roman" w:hAnsi="Times New Roman"/>
          <w:color w:val="111111"/>
          <w:sz w:val="28"/>
          <w:szCs w:val="28"/>
          <w:lang w:val="en-US" w:bidi="en-US"/>
        </w:rPr>
        <w:t>DVD</w:t>
      </w:r>
      <w:r>
        <w:rPr>
          <w:rFonts w:ascii="IRNazanin" w:hAnsi="IRNazanin" w:eastAsia="IRNazanin"/>
          <w:color w:val="111111"/>
          <w:sz w:val="28"/>
          <w:sz w:val="28"/>
          <w:szCs w:val="28"/>
          <w:rtl w:val="true"/>
          <w:lang w:bidi="fa-IR"/>
        </w:rPr>
        <w:t xml:space="preserve">، شامل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عنوان کتاب، 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۹۶</w:t>
      </w:r>
      <w:r>
        <w:rPr>
          <w:rFonts w:ascii="IRNazanin" w:hAnsi="IRNazanin" w:eastAsia="IRNazanin"/>
          <w:color w:val="111111"/>
          <w:sz w:val="28"/>
          <w:sz w:val="28"/>
          <w:szCs w:val="28"/>
          <w:rtl w:val="true"/>
          <w:lang w:bidi="fa-IR"/>
        </w:rPr>
        <w:t xml:space="preserve"> ساعت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و روحانیت، مجموعه آثار شنیداری</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عدد </w:t>
      </w:r>
      <w:r>
        <w:rPr>
          <w:rFonts w:eastAsia="Times New Roman" w:cs="Times New Roman" w:ascii="Times New Roman" w:hAnsi="Times New Roman"/>
          <w:color w:val="111111"/>
          <w:sz w:val="28"/>
          <w:szCs w:val="28"/>
          <w:lang w:val="en-US" w:bidi="en-US"/>
        </w:rPr>
        <w:t>DVD</w:t>
      </w:r>
      <w:r>
        <w:rPr>
          <w:rFonts w:ascii="IRNazanin" w:hAnsi="IRNazanin" w:eastAsia="IRNazanin"/>
          <w:color w:val="111111"/>
          <w:sz w:val="28"/>
          <w:sz w:val="28"/>
          <w:szCs w:val="28"/>
          <w:rtl w:val="true"/>
          <w:lang w:bidi="fa-IR"/>
        </w:rPr>
        <w:t xml:space="preserve">، شامل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عنوان کتاب، 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۹۲</w:t>
      </w:r>
      <w:r>
        <w:rPr>
          <w:rFonts w:ascii="IRNazanin" w:hAnsi="IRNazanin" w:eastAsia="IRNazanin"/>
          <w:color w:val="111111"/>
          <w:sz w:val="28"/>
          <w:sz w:val="28"/>
          <w:szCs w:val="28"/>
          <w:rtl w:val="true"/>
          <w:lang w:bidi="fa-IR"/>
        </w:rPr>
        <w:t xml:space="preserve"> ساعت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مفاتیح الحیاه، گویا، آیت اللّه العظمی جوادی آملی</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عدد </w:t>
      </w:r>
      <w:r>
        <w:rPr>
          <w:rFonts w:eastAsia="Times New Roman" w:cs="Times New Roman" w:ascii="Times New Roman" w:hAnsi="Times New Roman"/>
          <w:color w:val="111111"/>
          <w:sz w:val="28"/>
          <w:szCs w:val="28"/>
          <w:lang w:val="en-US" w:bidi="en-US"/>
        </w:rPr>
        <w:t>DVD</w:t>
      </w:r>
      <w:r>
        <w:rPr>
          <w:rFonts w:ascii="IRNazanin" w:hAnsi="IRNazanin" w:eastAsia="IRNazanin"/>
          <w:color w:val="111111"/>
          <w:sz w:val="28"/>
          <w:sz w:val="28"/>
          <w:szCs w:val="28"/>
          <w:rtl w:val="true"/>
          <w:lang w:bidi="fa-IR"/>
        </w:rPr>
        <w:t>، 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ساعت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تفسیر و شرح صحیفه سجادیه، گویا، حجه الاسلام حسین انصاریان،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جلد</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عدد </w:t>
      </w:r>
      <w:r>
        <w:rPr>
          <w:rFonts w:eastAsia="Times New Roman" w:cs="Times New Roman" w:ascii="Times New Roman" w:hAnsi="Times New Roman"/>
          <w:color w:val="111111"/>
          <w:sz w:val="28"/>
          <w:szCs w:val="28"/>
          <w:lang w:val="en-US" w:bidi="en-US"/>
        </w:rPr>
        <w:t>DVD</w:t>
      </w:r>
      <w:r>
        <w:rPr>
          <w:rFonts w:ascii="IRNazanin" w:hAnsi="IRNazanin" w:eastAsia="IRNazanin"/>
          <w:color w:val="111111"/>
          <w:sz w:val="28"/>
          <w:sz w:val="28"/>
          <w:szCs w:val="28"/>
          <w:rtl w:val="true"/>
          <w:lang w:bidi="fa-IR"/>
        </w:rPr>
        <w:t xml:space="preserve">، شامل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جلد، 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۱۷۰</w:t>
      </w:r>
      <w:r>
        <w:rPr>
          <w:rFonts w:ascii="IRNazanin" w:hAnsi="IRNazanin" w:eastAsia="IRNazanin"/>
          <w:color w:val="111111"/>
          <w:sz w:val="28"/>
          <w:sz w:val="28"/>
          <w:szCs w:val="28"/>
          <w:rtl w:val="true"/>
          <w:lang w:bidi="fa-IR"/>
        </w:rPr>
        <w:t xml:space="preserve"> ساعت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نامه گویا</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عدد </w:t>
      </w:r>
      <w:r>
        <w:rPr>
          <w:rFonts w:eastAsia="Times New Roman" w:cs="Times New Roman" w:ascii="Times New Roman" w:hAnsi="Times New Roman"/>
          <w:color w:val="111111"/>
          <w:sz w:val="28"/>
          <w:szCs w:val="28"/>
          <w:lang w:val="en-US" w:bidi="en-US"/>
        </w:rPr>
        <w:t>CD</w:t>
      </w:r>
      <w:r>
        <w:rPr>
          <w:rFonts w:ascii="IRNazanin" w:hAnsi="IRNazanin" w:eastAsia="IRNazanin"/>
          <w:color w:val="111111"/>
          <w:sz w:val="28"/>
          <w:sz w:val="28"/>
          <w:szCs w:val="28"/>
          <w:rtl w:val="true"/>
          <w:lang w:bidi="fa-IR"/>
        </w:rPr>
        <w:t xml:space="preserve">، شامل شماره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مجله توان نامه، مدت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ساعت</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عدد </w:t>
      </w:r>
      <w:r>
        <w:rPr>
          <w:rFonts w:eastAsia="Times New Roman" w:cs="Times New Roman" w:ascii="Times New Roman" w:hAnsi="Times New Roman"/>
          <w:color w:val="111111"/>
          <w:sz w:val="28"/>
          <w:szCs w:val="28"/>
          <w:lang w:val="en-US" w:bidi="en-US"/>
        </w:rPr>
        <w:t>DVD</w:t>
      </w:r>
      <w:r>
        <w:rPr>
          <w:rFonts w:ascii="IRNazanin" w:hAnsi="IRNazanin" w:eastAsia="IRNazanin"/>
          <w:color w:val="111111"/>
          <w:sz w:val="28"/>
          <w:sz w:val="28"/>
          <w:szCs w:val="28"/>
          <w:rtl w:val="true"/>
          <w:lang w:bidi="fa-IR"/>
        </w:rPr>
        <w:t xml:space="preserve">، شامل شماره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مجله توان نامه، مدت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ساعت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 لاهوری، مجموعه کتاب های گویا</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عدد </w:t>
      </w:r>
      <w:r>
        <w:rPr>
          <w:rFonts w:eastAsia="Times New Roman" w:cs="Times New Roman" w:ascii="Times New Roman" w:hAnsi="Times New Roman"/>
          <w:color w:val="111111"/>
          <w:sz w:val="28"/>
          <w:szCs w:val="28"/>
          <w:lang w:val="en-US" w:bidi="en-US"/>
        </w:rPr>
        <w:t>DVD</w:t>
      </w:r>
      <w:r>
        <w:rPr>
          <w:rFonts w:ascii="IRNazanin" w:hAnsi="IRNazanin" w:eastAsia="IRNazanin"/>
          <w:color w:val="111111"/>
          <w:sz w:val="28"/>
          <w:sz w:val="28"/>
          <w:szCs w:val="28"/>
          <w:rtl w:val="true"/>
          <w:lang w:bidi="fa-IR"/>
        </w:rPr>
        <w:t xml:space="preserve">، شامل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عنوان کتاب، 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۹۸</w:t>
      </w:r>
      <w:r>
        <w:rPr>
          <w:rFonts w:ascii="IRNazanin" w:hAnsi="IRNazanin" w:eastAsia="IRNazanin"/>
          <w:color w:val="111111"/>
          <w:sz w:val="28"/>
          <w:sz w:val="28"/>
          <w:szCs w:val="28"/>
          <w:rtl w:val="true"/>
          <w:lang w:bidi="fa-IR"/>
        </w:rPr>
        <w:t xml:space="preserve"> ساعت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مجموعه کتاب های گویا</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عدد </w:t>
      </w:r>
      <w:r>
        <w:rPr>
          <w:rFonts w:eastAsia="Times New Roman" w:cs="Times New Roman" w:ascii="Times New Roman" w:hAnsi="Times New Roman"/>
          <w:color w:val="111111"/>
          <w:sz w:val="28"/>
          <w:szCs w:val="28"/>
          <w:lang w:val="en-US" w:bidi="en-US"/>
        </w:rPr>
        <w:t>DVD</w:t>
      </w:r>
      <w:r>
        <w:rPr>
          <w:rFonts w:ascii="IRNazanin" w:hAnsi="IRNazanin" w:eastAsia="IRNazanin"/>
          <w:color w:val="111111"/>
          <w:sz w:val="28"/>
          <w:sz w:val="28"/>
          <w:szCs w:val="28"/>
          <w:rtl w:val="true"/>
          <w:lang w:bidi="fa-IR"/>
        </w:rPr>
        <w:t xml:space="preserve">، شامل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عنوان کتاب، 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ساعت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کامله سجادیه، ترجمه جواد فاضل، اردیبهشت </w:t>
      </w:r>
      <w:r>
        <w:rPr>
          <w:rFonts w:ascii="IRNazanin" w:hAnsi="IRNazanin" w:eastAsia="IRNazanin"/>
          <w:color w:val="111111"/>
          <w:sz w:val="28"/>
          <w:sz w:val="28"/>
          <w:szCs w:val="28"/>
          <w:lang w:bidi="fa-IR"/>
        </w:rPr>
        <w:t>۱۳۵۶</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عدد </w:t>
      </w:r>
      <w:r>
        <w:rPr>
          <w:rFonts w:eastAsia="Times New Roman" w:cs="Times New Roman" w:ascii="Times New Roman" w:hAnsi="Times New Roman"/>
          <w:color w:val="111111"/>
          <w:sz w:val="28"/>
          <w:szCs w:val="28"/>
          <w:lang w:val="en-US" w:bidi="en-US"/>
        </w:rPr>
        <w:t>CD</w:t>
      </w:r>
      <w:r>
        <w:rPr>
          <w:rFonts w:ascii="IRNazanin" w:hAnsi="IRNazanin" w:eastAsia="IRNazanin"/>
          <w:color w:val="111111"/>
          <w:sz w:val="28"/>
          <w:sz w:val="28"/>
          <w:szCs w:val="28"/>
          <w:rtl w:val="true"/>
          <w:lang w:bidi="fa-IR"/>
        </w:rPr>
        <w:t>، شامل دعاها و ترجمه صحیفه سجادیه، گویا، 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ساعت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 در قرآن کریم، مجموعه کتاب‌های گویا</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عدد </w:t>
      </w:r>
      <w:r>
        <w:rPr>
          <w:rFonts w:eastAsia="Times New Roman" w:cs="Times New Roman" w:ascii="Times New Roman" w:hAnsi="Times New Roman"/>
          <w:color w:val="111111"/>
          <w:sz w:val="28"/>
          <w:szCs w:val="28"/>
          <w:lang w:val="en-US" w:bidi="en-US"/>
        </w:rPr>
        <w:t>DVD</w:t>
      </w:r>
      <w:r>
        <w:rPr>
          <w:rFonts w:ascii="IRNazanin" w:hAnsi="IRNazanin" w:eastAsia="IRNazanin"/>
          <w:color w:val="111111"/>
          <w:sz w:val="28"/>
          <w:sz w:val="28"/>
          <w:szCs w:val="28"/>
          <w:rtl w:val="true"/>
          <w:lang w:bidi="fa-IR"/>
        </w:rPr>
        <w:t xml:space="preserve">، شامل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عنوان کتاب، 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۶۶</w:t>
      </w:r>
      <w:r>
        <w:rPr>
          <w:rFonts w:ascii="IRNazanin" w:hAnsi="IRNazanin" w:eastAsia="IRNazanin"/>
          <w:color w:val="111111"/>
          <w:sz w:val="28"/>
          <w:sz w:val="28"/>
          <w:szCs w:val="28"/>
          <w:rtl w:val="true"/>
          <w:lang w:bidi="fa-IR"/>
        </w:rPr>
        <w:t xml:space="preserve"> ساعت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راهنما، گویا،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جلد</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عدد </w:t>
      </w:r>
      <w:r>
        <w:rPr>
          <w:rFonts w:eastAsia="Times New Roman" w:cs="Times New Roman" w:ascii="Times New Roman" w:hAnsi="Times New Roman"/>
          <w:color w:val="111111"/>
          <w:sz w:val="28"/>
          <w:szCs w:val="28"/>
          <w:lang w:val="en-US" w:bidi="en-US"/>
        </w:rPr>
        <w:t>DVD</w:t>
      </w:r>
      <w:r>
        <w:rPr>
          <w:rFonts w:ascii="IRNazanin" w:hAnsi="IRNazanin" w:eastAsia="IRNazanin"/>
          <w:color w:val="111111"/>
          <w:sz w:val="28"/>
          <w:sz w:val="28"/>
          <w:szCs w:val="28"/>
          <w:rtl w:val="true"/>
          <w:lang w:bidi="fa-IR"/>
        </w:rPr>
        <w:t xml:space="preserve">، شامل جلد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۲۱۷</w:t>
      </w:r>
      <w:r>
        <w:rPr>
          <w:rFonts w:ascii="IRNazanin" w:hAnsi="IRNazanin" w:eastAsia="IRNazanin"/>
          <w:color w:val="111111"/>
          <w:sz w:val="28"/>
          <w:sz w:val="28"/>
          <w:szCs w:val="28"/>
          <w:rtl w:val="true"/>
          <w:lang w:bidi="fa-IR"/>
        </w:rPr>
        <w:t xml:space="preserve"> ساعت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نرم افزاری حجت الاسلام مرحوم سید محمد کاظم مجاب، صوتی و تصویری</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عدد </w:t>
      </w:r>
      <w:r>
        <w:rPr>
          <w:rFonts w:eastAsia="Times New Roman" w:cs="Times New Roman" w:ascii="Times New Roman" w:hAnsi="Times New Roman"/>
          <w:color w:val="111111"/>
          <w:sz w:val="28"/>
          <w:szCs w:val="28"/>
          <w:lang w:val="en-US" w:bidi="en-US"/>
        </w:rPr>
        <w:t>DVD</w:t>
      </w:r>
      <w:r>
        <w:rPr>
          <w:rFonts w:ascii="IRNazanin" w:hAnsi="IRNazanin" w:eastAsia="IRNazanin"/>
          <w:color w:val="111111"/>
          <w:sz w:val="28"/>
          <w:sz w:val="28"/>
          <w:szCs w:val="28"/>
          <w:rtl w:val="true"/>
          <w:lang w:bidi="fa-IR"/>
        </w:rPr>
        <w:t xml:space="preserve">، شامل سخنرانی های مرحوم مجاب در سال های </w:t>
      </w:r>
      <w:r>
        <w:rPr>
          <w:rFonts w:ascii="IRNazanin" w:hAnsi="IRNazanin" w:eastAsia="IRNazanin"/>
          <w:color w:val="111111"/>
          <w:sz w:val="28"/>
          <w:sz w:val="28"/>
          <w:szCs w:val="28"/>
          <w:lang w:bidi="fa-IR"/>
        </w:rPr>
        <w:t>۱۳۷۰</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 xml:space="preserve">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5" w:name="pg5416_45992"/>
      <w:bookmarkStart w:id="116" w:name="pg5416_45992"/>
      <w:bookmarkEnd w:id="116"/>
    </w:p>
    <w:p>
      <w:pPr>
        <w:pStyle w:val="Heading3"/>
        <w:numPr>
          <w:ilvl w:val="2"/>
          <w:numId w:val="1"/>
        </w:numPr>
        <w:rPr/>
      </w:pPr>
      <w:bookmarkStart w:id="117" w:name="pg5416_45992"/>
      <w:bookmarkStart w:id="118" w:name="__RefHeading___Toc1687467_581953129"/>
      <w:bookmarkStart w:id="119" w:name="_Toc33"/>
      <w:bookmarkEnd w:id="117"/>
      <w:bookmarkEnd w:id="118"/>
      <w:r>
        <w:rPr>
          <w:rtl w:val="true"/>
        </w:rPr>
        <w:t>اتحادیه ناشران کتاب گویا</w:t>
      </w:r>
      <w:bookmarkEnd w:id="119"/>
    </w:p>
    <w:p>
      <w:pPr>
        <w:pStyle w:val="BookText"/>
        <w:rPr/>
      </w:pPr>
      <w:r>
        <w:rPr>
          <w:rFonts w:ascii="IRNazanin" w:hAnsi="IRNazanin" w:eastAsia="IRNazanin"/>
          <w:color w:val="111111"/>
          <w:sz w:val="28"/>
          <w:sz w:val="28"/>
          <w:szCs w:val="28"/>
          <w:rtl w:val="true"/>
          <w:lang w:bidi="fa-IR"/>
        </w:rPr>
        <w:t>اتحادیه ناشران کتاب گویا</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ترجمه مریم قاسمی، منتشر شده در مجله توان نامه،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Audio Publishers Association (APA)</w:t>
      </w:r>
    </w:p>
    <w:p>
      <w:pPr>
        <w:pStyle w:val="BookText"/>
        <w:rPr/>
      </w:pPr>
      <w:r>
        <w:rPr>
          <w:rFonts w:ascii="IRNazanin" w:hAnsi="IRNazanin" w:eastAsia="IRNazanin"/>
          <w:color w:val="111111"/>
          <w:sz w:val="28"/>
          <w:sz w:val="28"/>
          <w:szCs w:val="28"/>
          <w:rtl w:val="true"/>
          <w:lang w:bidi="fa-IR"/>
        </w:rPr>
        <w:t xml:space="preserve">مهم‌ترین تشکل تولیدکنندگان و فروشندگان و عوامل اجرایی تولید کتب گویا در سال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 xml:space="preserve">م در امریکا به نام </w:t>
      </w:r>
      <w:r>
        <w:rPr>
          <w:rFonts w:eastAsia="Times New Roman" w:cs="Times New Roman" w:ascii="Times New Roman" w:hAnsi="Times New Roman"/>
          <w:color w:val="111111"/>
          <w:sz w:val="28"/>
          <w:szCs w:val="28"/>
          <w:lang w:val="en-US" w:bidi="en-US"/>
        </w:rPr>
        <w:t>Audio Publishers Association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نام مخفف </w:t>
      </w:r>
      <w:r>
        <w:rPr>
          <w:rFonts w:eastAsia="Times New Roman" w:cs="Times New Roman" w:ascii="Times New Roman" w:hAnsi="Times New Roman"/>
          <w:color w:val="111111"/>
          <w:sz w:val="28"/>
          <w:szCs w:val="28"/>
          <w:lang w:val="en-US" w:bidi="en-US"/>
        </w:rPr>
        <w:t>APA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این تشکل تجاری، فرهنگی و غیرانتفاعی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از ایجاد این تشکل، دفاع و حمایت از منافع عمومی تولیدکنندگان کتاب گویا و نیز بازاریابی و جذب مشتری برای تولیدکنندگان و رفع موانع حقوقی و سیاسی و اجتماعی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تولیدکنندگان کلان و خرده‌پا، فروشندگان، توزیع کنندگان، خرده فروشان، عوامل اجرایی تولید مثل تولیدکنندگان و ویراستاران در این تشکل عضویت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خط‌مشی این اتحادیه در سرفصل‌های زیر خلاصه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پایگاه و شبکه‌ای آموزشی و اطلاعاتی برای اعضاء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برگزاری برنامه‌های تشویقی و عرضه خدمات و جوایز برای اعضاء به منظور افزایش منافع تجاری عمومی اعضاء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ترویج سیاست‌ها و فعالیتهایی درباره دانش کتب صوتی و رشد این صنعت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توجیه اعضاء با گرد هم‌آوردن ناشران کتاب گویا و افزایش آگاهی عمومی آنان در زمینه صنعت کتب گویا از طریق تلاشهای تبلیغاتی پیوشته، بررسی اولویت‌های مصرف کنندگان، برگزاری نمایشگاههای تجاری، انتشار روزنامه این اتحادیه و کنفرانس سالانه فعالیت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اطلاع‌رسانی درباره صنعت کتاب گویا </w:t>
      </w:r>
    </w:p>
    <w:p>
      <w:pPr>
        <w:pStyle w:val="BookText"/>
        <w:rPr/>
      </w:pPr>
      <w:r>
        <w:rPr>
          <w:rFonts w:ascii="IRNazanin" w:hAnsi="IRNazanin" w:eastAsia="IRNazanin"/>
          <w:color w:val="111111"/>
          <w:sz w:val="28"/>
          <w:sz w:val="28"/>
          <w:szCs w:val="28"/>
          <w:rtl w:val="true"/>
          <w:lang w:bidi="fa-IR"/>
        </w:rPr>
        <w:t>عضویت</w:t>
      </w:r>
    </w:p>
    <w:p>
      <w:pPr>
        <w:pStyle w:val="BookText"/>
        <w:rPr/>
      </w:pPr>
      <w:r>
        <w:rPr>
          <w:rFonts w:ascii="IRNazanin" w:hAnsi="IRNazanin" w:eastAsia="IRNazanin"/>
          <w:color w:val="111111"/>
          <w:sz w:val="28"/>
          <w:sz w:val="28"/>
          <w:szCs w:val="28"/>
          <w:rtl w:val="true"/>
          <w:lang w:bidi="fa-IR"/>
        </w:rPr>
        <w:t>هر ناشر کتاب گویا که بخواهد با این تشکل همکاری کند و به عضویت آن درآید، اولین اقدام اینست که با نزدیک‌ترین شعبه این اتحادیه تماس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اتحادیه در همه شهرها و ایالات امریکا شعبه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تماس از شرایط عضویت با خبر شده و روش عضوشدن را خواهد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اینکه غیر از تولیدکنندگان کتاب گویا و ناشران این نوع کتاب، کسان دیگر مثل گویندگان، ویراستاران و تمامی عوامل که در پیدایش یک اثر گویا دخالت دارند، می‌توانند در این اتحادیه عضو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اتحادیه تلاش می‌کند، هر چه می‌تواند اعضاء خود را بیشتر کند؛ زیرا با این روش هم آمار تولید کتاب گویا افزایش می‌یابد؛ نیز فروش کتاب‌های تولید شده رونق بیشتر پیدا می‌کند؛ و در نتیجه نیازهای بیشتری از جامعه نابینایان مرتفع خواهد شد؛ مهم‌تر اینکه فرایند جامعه‌پذیری کتاب گویا با سرعت افزون‌تر توسعه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اتحادیه برای اعضاء خدمات و برنامه‌های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فراگرفتن شیوه عملکرد بهتر، آموزش برگزار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درست تبلیغ در رسانه‌های اجتماعی نیز مقابله با دزدی هنری استفاده درست از کپی رایت را آموزش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می‌کند اطلاعات مربوط به تمام اعضاء از اقشار و سطوح مختلف را در اختیار آنها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اعضاء را تشویق می‌کند تا به ارائه تولیدات بهتر اقدام کنند و جایزه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نیازسنجی</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اتحادیه وظایف مهم‌تری مثل مطالعه روی نیازها در هر سال، سپس هر فصل و نیز هر ماه و تعیین اولویت‌ها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کشورهایی مثل ایران که چنین تشکل‌هایی نیست، تولید و عرضه کتاب گویا بسیار نابسامان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دیده می‌شود یک اثر توسط چند نهاد گویا شده، با اینکه آثار مهمی هست که گویا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اثری و با چه زحمت گویا شده ولی به موقع دست افراد نیازمند نمی‌رسد و کارآیی آن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حامیانی هستند که حاضراند مخارج بسیاری از آثار </w:t>
      </w:r>
    </w:p>
    <w:p>
      <w:pPr>
        <w:pStyle w:val="BookText"/>
        <w:rPr/>
      </w:pPr>
      <w:r>
        <w:rPr>
          <w:rFonts w:ascii="IRNazanin" w:hAnsi="IRNazanin" w:eastAsia="IRNazanin"/>
          <w:color w:val="111111"/>
          <w:sz w:val="28"/>
          <w:sz w:val="28"/>
          <w:szCs w:val="28"/>
          <w:rtl w:val="true"/>
          <w:lang w:bidi="fa-IR"/>
        </w:rPr>
        <w:t>گویا را بپردازند ولی نمی‌دانند به چه کسی و به کجا مراجعه نمایند و ده‌ها مشکل اساسی دیگر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کشورهایی که تشکل‌های مردمی هست، ابتدا مطالعات دقیق در زمینه نوع نیازها، روش مرتفع شدن نیازها، اولویت‌ها، اندازه مخارج و ابعاد مختلف پروژه بررسی و توسط کارشناسان خبره، تجزیه و تحلیل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اقدام عملی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اتحادیه ناشران کتاب گویا در امریکا از حیف و میل منابع مالی جلوگیری کرده و راه درست اجرای پروژه را به دست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ساختار اداری</w:t>
      </w:r>
    </w:p>
    <w:p>
      <w:pPr>
        <w:pStyle w:val="BookText"/>
        <w:rPr/>
      </w:pPr>
      <w:r>
        <w:rPr>
          <w:rFonts w:ascii="IRNazanin" w:hAnsi="IRNazanin" w:eastAsia="IRNazanin"/>
          <w:color w:val="111111"/>
          <w:sz w:val="28"/>
          <w:sz w:val="28"/>
          <w:szCs w:val="28"/>
          <w:rtl w:val="true"/>
          <w:lang w:bidi="fa-IR"/>
        </w:rPr>
        <w:t>اداره این اتحادیه شامل دو بخش امور ریاست و امور مدیریتی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امور ریاست چهار پست زیر 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این تشکل بالاترین مقام تصمیم گیرنده را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حق استبداد رأی نداشته و همه امور در بستر دمکراتیک و با استفاده از عقل جمعی حل و فصل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این تشکل مایک کوب </w:t>
      </w:r>
      <w:r>
        <w:rPr>
          <w:rFonts w:eastAsia="Times New Roman" w:cs="Times New Roman" w:ascii="Times New Roman" w:hAnsi="Times New Roman"/>
          <w:color w:val="111111"/>
          <w:sz w:val="28"/>
          <w:szCs w:val="28"/>
          <w:lang w:val="en-US" w:bidi="en-US"/>
        </w:rPr>
        <w:t>Michele cobb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رئیس، قائم مقام یا نایب رئیس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تروی ژولیار </w:t>
      </w:r>
      <w:r>
        <w:rPr>
          <w:rFonts w:eastAsia="Times New Roman" w:cs="Times New Roman" w:ascii="Times New Roman" w:hAnsi="Times New Roman"/>
          <w:color w:val="111111"/>
          <w:sz w:val="28"/>
          <w:szCs w:val="28"/>
          <w:lang w:val="en-US" w:bidi="en-US"/>
        </w:rPr>
        <w:t>Troy Juliar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افراد با سابقه در زمینه کتاب گویا و نشر کتاب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 مالی، سین مک مانوس</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چند دهه به عنوان‌های مدیر انتشارات، مسئول بخش هنری کتاب گویا، مدیر مجموعه ناشران هارپرکولینز</w:t>
      </w:r>
      <w:r>
        <w:rPr>
          <w:rStyle w:val="FootnoteAnchor"/>
          <w:rtl w:val="true"/>
        </w:rPr>
        <w:footnoteReference w:id="46"/>
      </w:r>
      <w:r>
        <w:rPr>
          <w:rFonts w:ascii="IRNazanin" w:hAnsi="IRNazanin" w:eastAsia="IRNazanin"/>
          <w:color w:val="111111"/>
          <w:sz w:val="28"/>
          <w:sz w:val="28"/>
          <w:szCs w:val="28"/>
          <w:rtl w:val="true"/>
          <w:lang w:bidi="fa-IR"/>
        </w:rPr>
        <w:t>فعالیت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منشی اتحادیه برعهده ژانت بنسون</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قبلاً در پُست‌های نایب رئیس، ویرایش کتاب گویا، مدیر تولید کتاب گویا فعالیت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امور مدیریتی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اجرایی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اتحادیه شامل بخش‌ها و مدیران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اندرسون</w:t>
      </w:r>
      <w:r>
        <w:rPr>
          <w:rStyle w:val="FootnoteAnchor"/>
          <w:rtl w:val="true"/>
        </w:rPr>
        <w:footnoteReference w:id="48"/>
      </w:r>
      <w:r>
        <w:rPr>
          <w:rFonts w:ascii="IRNazanin" w:hAnsi="IRNazanin" w:eastAsia="IRNazanin"/>
          <w:color w:val="111111"/>
          <w:sz w:val="28"/>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معاون اجرایی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لورا کولبنک</w:t>
      </w:r>
      <w:r>
        <w:rPr>
          <w:rStyle w:val="FootnoteAnchor"/>
          <w:rtl w:val="true"/>
        </w:rPr>
        <w:footnoteReference w:id="4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مدیر شرکت فوندر و پارتنر</w:t>
      </w:r>
      <w:r>
        <w:rPr>
          <w:rStyle w:val="FootnoteAnchor"/>
          <w:rtl w:val="true"/>
        </w:rPr>
        <w:footnoteReference w:id="50"/>
      </w:r>
      <w:r>
        <w:rPr>
          <w:rFonts w:ascii="IRNazanin" w:hAnsi="IRNazanin" w:eastAsia="IRNazanin"/>
          <w:color w:val="111111"/>
          <w:sz w:val="28"/>
          <w:sz w:val="28"/>
          <w:szCs w:val="28"/>
          <w:rtl w:val="true"/>
          <w:lang w:bidi="fa-IR"/>
        </w:rPr>
        <w:t>و مدیر بخش تبلیغات از طریق تنتورمدیا</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کاترین پونیا</w:t>
      </w:r>
      <w:r>
        <w:rPr>
          <w:rStyle w:val="FootnoteAnchor"/>
          <w:rtl w:val="true"/>
        </w:rPr>
        <w:footnoteReference w:id="5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مدیر نشر و پخش</w:t>
      </w:r>
      <w:r>
        <w:rPr>
          <w:rStyle w:val="FootnoteAnchor"/>
          <w:rtl w:val="true"/>
        </w:rPr>
        <w:footnoteReference w:id="53"/>
      </w:r>
      <w:r>
        <w:rPr>
          <w:rFonts w:ascii="IRNazanin" w:hAnsi="IRNazanin" w:eastAsia="IRNazanin"/>
          <w:color w:val="111111"/>
          <w:sz w:val="28"/>
          <w:sz w:val="28"/>
          <w:szCs w:val="28"/>
          <w:rtl w:val="true"/>
          <w:lang w:bidi="fa-IR"/>
        </w:rPr>
        <w:t>و مسئول استودیوی تولید به نام صدای رندم هوس</w:t>
      </w:r>
      <w:r>
        <w:rPr>
          <w:rStyle w:val="FootnoteAnchor"/>
          <w:rtl w:val="true"/>
        </w:rPr>
        <w:footnoteReference w:id="5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تاویا گیبرت</w:t>
      </w:r>
      <w:r>
        <w:rPr>
          <w:rStyle w:val="FootnoteAnchor"/>
          <w:rtl w:val="true"/>
        </w:rPr>
        <w:footnoteReference w:id="5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تولیدکننده، گوینده، مدیر بخش تولید کتاب گویا به اسم تالباکس</w:t>
      </w:r>
      <w:r>
        <w:rPr>
          <w:rStyle w:val="FootnoteAnchor"/>
          <w:rtl w:val="true"/>
        </w:rPr>
        <w:footnoteReference w:id="5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آنتونی گاف</w:t>
      </w:r>
      <w:r>
        <w:rPr>
          <w:rStyle w:val="FootnoteAnchor"/>
          <w:rtl w:val="true"/>
        </w:rPr>
        <w:footnoteReference w:id="5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معاون بخش صدا و استودیو، این بخش به نام هاچت ادیو</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لیندا لی</w:t>
      </w:r>
      <w:r>
        <w:rPr>
          <w:rStyle w:val="FootnoteAnchor"/>
          <w:rtl w:val="true"/>
        </w:rPr>
        <w:footnoteReference w:id="5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معاون بخش‌های آموزش گویندگی و کتاب گویا؛ بخش‌های تحت مدیریت او به نام‌های اسکالستیک ادیو</w:t>
      </w:r>
      <w:r>
        <w:rPr>
          <w:rStyle w:val="FootnoteAnchor"/>
          <w:rtl w:val="true"/>
        </w:rPr>
        <w:footnoteReference w:id="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وستون وودز</w:t>
      </w:r>
      <w:r>
        <w:rPr>
          <w:rStyle w:val="FootnoteAnchor"/>
          <w:rtl w:val="true"/>
        </w:rPr>
        <w:footnoteReference w:id="61"/>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رابین ویتن</w:t>
      </w:r>
      <w:r>
        <w:rPr>
          <w:rStyle w:val="FootnoteAnchor"/>
          <w:rtl w:val="true"/>
        </w:rPr>
        <w:footnoteReference w:id="6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مؤسس و مدیر مجله ادیوفایل</w:t>
      </w:r>
      <w:r>
        <w:rPr>
          <w:rStyle w:val="FootnoteAnchor"/>
          <w:rtl w:val="true"/>
        </w:rPr>
        <w:footnoteReference w:id="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مجله هر دو ماه یکبار به صورت کاغذی و نیز روی اینترنت منتشر می‌شود و مهم‌ترین نشریه در زمینه کتاب گویا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ادیوفایل به معنای پرونده کتاب گویا یا کارنامه کتاب گویا است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تاد هویت</w:t>
      </w:r>
      <w:r>
        <w:rPr>
          <w:rStyle w:val="FootnoteAnchor"/>
          <w:rtl w:val="true"/>
        </w:rPr>
        <w:footnoteReference w:id="64"/>
      </w:r>
      <w:r>
        <w:rPr>
          <w:rFonts w:ascii="IRNazanin" w:hAnsi="IRNazanin" w:eastAsia="IRNazanin"/>
          <w:color w:val="111111"/>
          <w:sz w:val="28"/>
          <w:sz w:val="28"/>
          <w:szCs w:val="28"/>
          <w:rtl w:val="true"/>
          <w:lang w:bidi="fa-IR"/>
        </w:rPr>
        <w:t>، مدیر اجرایی؛ بخش تحت مدیریت او به نام ای کریستین</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مشهور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ماری بس راچ</w:t>
      </w:r>
      <w:r>
        <w:rPr>
          <w:rStyle w:val="FootnoteAnchor"/>
          <w:rtl w:val="true"/>
        </w:rPr>
        <w:footnoteReference w:id="66"/>
      </w:r>
      <w:r>
        <w:rPr>
          <w:rFonts w:ascii="IRNazanin" w:hAnsi="IRNazanin" w:eastAsia="IRNazanin"/>
          <w:color w:val="111111"/>
          <w:sz w:val="28"/>
          <w:sz w:val="28"/>
          <w:szCs w:val="28"/>
          <w:rtl w:val="true"/>
          <w:lang w:bidi="fa-IR"/>
        </w:rPr>
        <w:t>، معاون نشر و پخش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اداره به نام مک میلان ادیو</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بخش اداری اتحادیه توسط یکی از تولیدکنندگان کتاب گویا اداره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مسئولیت‌ها در هر دوره زمانی تعویض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اتحادیه با استفاده از اینترنت و دیگر وسایل مدرن، تشکیلاتی کوچک ولی کارآمد و دیجیتالی ایجاد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کارآمد و متبحر در سراسر جهان شناسایی و به کار دعوت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بخش‌های اداری هم مجازی است که با هزینه اندک اجرا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سال است مدیریت ویرایش بر عهده ژانت بنسون</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بوده است و او به خوبی از عهده کارش برآمده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ارتباطات و روابط عمومی اتحادیه بسیار 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شخصیت‌های مختلف تماس گرفته و برنامه‌های اتحادیه را معرفی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نمایشگاه، گالری، جشنواره برپا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تبلیغات بر عهده روابط عمومی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فرهنگ‌سازی و توجیه اقشار جامعه با محاسن کتاب گویا جزء برنامه‌های این 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نشریه مجله ادیوفایل بسیار فعال است و این مجله در طول دو دهه انتشار آن توانسته تأثیر عمیقی بر فرهنگ‌سازی کتاب گویا در غرب به ویژه امریکا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اداری دیگر اتحادیه، مدیریت وب‌سایت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پایگاه آخرین اخبار کتاب گویا را عرضه می‌ند و زمینه همکاری تولیدکنندگان را با یکدیگر فراهم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همایش‌ها</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اتحادیه علاوه بر اینکه در شرائط مقتضی و مناسب نشست‌هایی برگزار کرده، دو </w:t>
      </w:r>
    </w:p>
    <w:p>
      <w:pPr>
        <w:pStyle w:val="BookText"/>
        <w:rPr/>
      </w:pPr>
      <w:r>
        <w:rPr>
          <w:rFonts w:ascii="IRNazanin" w:hAnsi="IRNazanin" w:eastAsia="IRNazanin"/>
          <w:color w:val="111111"/>
          <w:sz w:val="28"/>
          <w:sz w:val="28"/>
          <w:szCs w:val="28"/>
          <w:rtl w:val="true"/>
          <w:lang w:bidi="fa-IR"/>
        </w:rPr>
        <w:t>همایش مهم سالانه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همایش اتحادیه ناشران کتاب صوتی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 برگزاری نشست برگزیدگان نهایی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فاینالیست‌ها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 کتاب گویا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همایش اتحادیه سالانه است و همزمان با نمایشگاه کتاب امریکا برگزار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کنفرانس اتحادیه ناشران کتاب گویا، رویداد مهم در صنعت کتاب گویا است که برای بیان تمایلات این صنعت و ارائه فرصت‌های مدیران و رهبران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رویداد برای اشتراک نیازهای مختلف متخصصان صنعت کتاب گویا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کنفرانس اتحادیه ناشران کتاب گویا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چهارشنبه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می‌در مرکز معاهده جاکوب 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جاویتز</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نیویورک همزمان با صادرات کتاب امریکا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کنفرانس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اتحادیه ناشران کتاب گویا</w:t>
      </w:r>
      <w:r>
        <w:rPr>
          <w:rStyle w:val="FootnoteAnchor"/>
          <w:rtl w:val="true"/>
        </w:rPr>
        <w:footnoteReference w:id="70"/>
      </w:r>
      <w:r>
        <w:rPr>
          <w:rFonts w:ascii="IRNazanin" w:hAnsi="IRNazanin" w:eastAsia="IRNazanin"/>
          <w:color w:val="111111"/>
          <w:sz w:val="28"/>
          <w:sz w:val="28"/>
          <w:szCs w:val="28"/>
          <w:rtl w:val="true"/>
          <w:lang w:bidi="fa-IR"/>
        </w:rPr>
        <w:t>در سال جاری برگزار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حمایت‌های مردمی</w:t>
      </w:r>
    </w:p>
    <w:p>
      <w:pPr>
        <w:pStyle w:val="BookText"/>
        <w:rPr/>
      </w:pPr>
      <w:r>
        <w:rPr>
          <w:rFonts w:ascii="IRNazanin" w:hAnsi="IRNazanin" w:eastAsia="IRNazanin"/>
          <w:color w:val="111111"/>
          <w:sz w:val="28"/>
          <w:sz w:val="28"/>
          <w:szCs w:val="28"/>
          <w:rtl w:val="true"/>
          <w:lang w:bidi="fa-IR"/>
        </w:rPr>
        <w:t>اتحادیه ناشران کتاب گویا دولتی نیست و مردمی است؛ متکی بر حمایت‌ها و مساعدت‌های مادی و معنوی مردم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هزینه‌ها توسط اعضاء پرداخت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عضو بر اساس نوع عضویتش، حق عضویت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اعضای اتحادیه شامل شش رده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کتابخانه‌ها، رسانه‌ها، ناشران، شخصیت‌های حقیقی، هنرمندان و شخصیت‌های مرتبط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و آدرس اعضای مهم اتحادیه 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مراکز مهم‌ترین تولیدکنندگان کتاب گویا در امریکا می‌باشند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Publishers</w:t>
      </w:r>
    </w:p>
    <w:p>
      <w:pPr>
        <w:pStyle w:val="BookText"/>
        <w:rPr/>
      </w:pPr>
      <w:r>
        <w:rPr>
          <w:rFonts w:eastAsia="Times New Roman" w:cs="Times New Roman" w:ascii="Times New Roman" w:hAnsi="Times New Roman"/>
          <w:color w:val="111111"/>
          <w:sz w:val="28"/>
          <w:szCs w:val="28"/>
          <w:lang w:val="en-US" w:bidi="en-US"/>
        </w:rPr>
        <w:t>Alcazar AudioWorks</w:t>
      </w:r>
    </w:p>
    <w:p>
      <w:pPr>
        <w:pStyle w:val="BookText"/>
        <w:rPr/>
      </w:pPr>
      <w:r>
        <w:rPr>
          <w:rFonts w:eastAsia="Times New Roman" w:cs="Times New Roman" w:ascii="Times New Roman" w:hAnsi="Times New Roman"/>
          <w:color w:val="111111"/>
          <w:sz w:val="28"/>
          <w:szCs w:val="28"/>
          <w:lang w:val="en-US" w:bidi="en-US"/>
        </w:rPr>
        <w:t>www.alcazaraudioworks.com</w:t>
      </w:r>
    </w:p>
    <w:p>
      <w:pPr>
        <w:pStyle w:val="BookText"/>
        <w:rPr/>
      </w:pPr>
      <w:r>
        <w:rPr>
          <w:rFonts w:eastAsia="Times New Roman" w:cs="Times New Roman" w:ascii="Times New Roman" w:hAnsi="Times New Roman"/>
          <w:color w:val="111111"/>
          <w:sz w:val="28"/>
          <w:szCs w:val="28"/>
          <w:lang w:val="en-US" w:bidi="en-US"/>
        </w:rPr>
        <w:t>Apollo Audiobooks</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www.apolloaudiobooks.com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Audible Inc</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www.audible.com</w:t>
      </w:r>
    </w:p>
    <w:p>
      <w:pPr>
        <w:pStyle w:val="BookText"/>
        <w:rPr/>
      </w:pPr>
      <w:r>
        <w:rPr>
          <w:rFonts w:eastAsia="Times New Roman" w:cs="Times New Roman" w:ascii="Times New Roman" w:hAnsi="Times New Roman"/>
          <w:color w:val="111111"/>
          <w:sz w:val="28"/>
          <w:szCs w:val="28"/>
          <w:lang w:val="en-US" w:bidi="en-US"/>
        </w:rPr>
        <w:t>Audio Connoisseur</w:t>
      </w:r>
    </w:p>
    <w:p>
      <w:pPr>
        <w:pStyle w:val="BookText"/>
        <w:rPr/>
      </w:pPr>
      <w:r>
        <w:rPr>
          <w:rFonts w:eastAsia="Times New Roman" w:cs="Times New Roman" w:ascii="Times New Roman" w:hAnsi="Times New Roman"/>
          <w:color w:val="111111"/>
          <w:sz w:val="28"/>
          <w:szCs w:val="28"/>
          <w:lang w:val="en-US" w:bidi="en-US"/>
        </w:rPr>
        <w:t>www.audioconnoisseur.com</w:t>
      </w:r>
    </w:p>
    <w:p>
      <w:pPr>
        <w:pStyle w:val="BookText"/>
        <w:rPr/>
      </w:pPr>
      <w:r>
        <w:rPr>
          <w:rFonts w:eastAsia="Times New Roman" w:cs="Times New Roman" w:ascii="Times New Roman" w:hAnsi="Times New Roman"/>
          <w:color w:val="111111"/>
          <w:sz w:val="28"/>
          <w:szCs w:val="28"/>
          <w:lang w:val="en-US" w:bidi="en-US"/>
        </w:rPr>
        <w:t>Audio Eyes, LLC</w:t>
      </w:r>
    </w:p>
    <w:p>
      <w:pPr>
        <w:pStyle w:val="BookText"/>
        <w:rPr/>
      </w:pPr>
      <w:r>
        <w:rPr>
          <w:rFonts w:eastAsia="Times New Roman" w:cs="Times New Roman" w:ascii="Times New Roman" w:hAnsi="Times New Roman"/>
          <w:color w:val="111111"/>
          <w:sz w:val="28"/>
          <w:szCs w:val="28"/>
          <w:lang w:val="en-US" w:bidi="en-US"/>
        </w:rPr>
        <w:t>www.audioeyes.com</w:t>
      </w:r>
    </w:p>
    <w:p>
      <w:pPr>
        <w:pStyle w:val="BookText"/>
        <w:rPr/>
      </w:pPr>
      <w:r>
        <w:rPr>
          <w:rFonts w:eastAsia="Times New Roman" w:cs="Times New Roman" w:ascii="Times New Roman" w:hAnsi="Times New Roman"/>
          <w:color w:val="111111"/>
          <w:sz w:val="28"/>
          <w:szCs w:val="28"/>
          <w:lang w:val="en-US" w:bidi="en-US"/>
        </w:rPr>
        <w:t>BelleBooks LLC</w:t>
      </w:r>
    </w:p>
    <w:p>
      <w:pPr>
        <w:pStyle w:val="BookText"/>
        <w:rPr/>
      </w:pPr>
      <w:r>
        <w:rPr>
          <w:rFonts w:eastAsia="Times New Roman" w:cs="Times New Roman" w:ascii="Times New Roman" w:hAnsi="Times New Roman"/>
          <w:color w:val="111111"/>
          <w:sz w:val="28"/>
          <w:szCs w:val="28"/>
          <w:lang w:val="en-US" w:bidi="en-US"/>
        </w:rPr>
        <w:t>www.bellebooks.com</w:t>
      </w:r>
    </w:p>
    <w:p>
      <w:pPr>
        <w:pStyle w:val="BookText"/>
        <w:rPr/>
      </w:pPr>
      <w:r>
        <w:rPr>
          <w:rFonts w:eastAsia="Times New Roman" w:cs="Times New Roman" w:ascii="Times New Roman" w:hAnsi="Times New Roman"/>
          <w:color w:val="111111"/>
          <w:sz w:val="28"/>
          <w:szCs w:val="28"/>
          <w:lang w:val="en-US" w:bidi="en-US"/>
        </w:rPr>
        <w:t>Blackstone Audiobooks</w:t>
      </w:r>
    </w:p>
    <w:p>
      <w:pPr>
        <w:pStyle w:val="BookText"/>
        <w:rPr/>
      </w:pPr>
      <w:r>
        <w:rPr>
          <w:rFonts w:eastAsia="Times New Roman" w:cs="Times New Roman" w:ascii="Times New Roman" w:hAnsi="Times New Roman"/>
          <w:color w:val="111111"/>
          <w:sz w:val="28"/>
          <w:szCs w:val="28"/>
          <w:lang w:val="en-US" w:bidi="en-US"/>
        </w:rPr>
        <w:t>www.blackstoneaudio.com</w:t>
      </w:r>
    </w:p>
    <w:p>
      <w:pPr>
        <w:pStyle w:val="BookText"/>
        <w:rPr/>
      </w:pPr>
      <w:r>
        <w:rPr>
          <w:rFonts w:eastAsia="Times New Roman" w:cs="Times New Roman" w:ascii="Times New Roman" w:hAnsi="Times New Roman"/>
          <w:color w:val="111111"/>
          <w:sz w:val="28"/>
          <w:szCs w:val="28"/>
          <w:lang w:val="en-US" w:bidi="en-US"/>
        </w:rPr>
        <w:t>Brick By Brick Audiobooks</w:t>
      </w:r>
    </w:p>
    <w:p>
      <w:pPr>
        <w:pStyle w:val="BookText"/>
        <w:rPr/>
      </w:pPr>
      <w:r>
        <w:rPr>
          <w:rFonts w:eastAsia="Times New Roman" w:cs="Times New Roman" w:ascii="Times New Roman" w:hAnsi="Times New Roman"/>
          <w:color w:val="111111"/>
          <w:sz w:val="28"/>
          <w:szCs w:val="28"/>
          <w:lang w:val="en-US" w:bidi="en-US"/>
        </w:rPr>
        <w:t>Brilliance Audio</w:t>
      </w:r>
    </w:p>
    <w:p>
      <w:pPr>
        <w:pStyle w:val="BookText"/>
        <w:rPr/>
      </w:pPr>
      <w:r>
        <w:rPr>
          <w:rFonts w:eastAsia="Times New Roman" w:cs="Times New Roman" w:ascii="Times New Roman" w:hAnsi="Times New Roman"/>
          <w:color w:val="111111"/>
          <w:sz w:val="28"/>
          <w:szCs w:val="28"/>
          <w:lang w:val="en-US" w:bidi="en-US"/>
        </w:rPr>
        <w:t>www.brillianceaudio.com</w:t>
      </w:r>
    </w:p>
    <w:p>
      <w:pPr>
        <w:pStyle w:val="BookText"/>
        <w:rPr/>
      </w:pPr>
      <w:r>
        <w:rPr>
          <w:rFonts w:eastAsia="Times New Roman" w:cs="Times New Roman" w:ascii="Times New Roman" w:hAnsi="Times New Roman"/>
          <w:color w:val="111111"/>
          <w:sz w:val="28"/>
          <w:szCs w:val="28"/>
          <w:lang w:val="en-US" w:bidi="en-US"/>
        </w:rPr>
        <w:t>Brook Forest Voices, LLC</w:t>
      </w:r>
    </w:p>
    <w:p>
      <w:pPr>
        <w:pStyle w:val="BookText"/>
        <w:rPr/>
      </w:pPr>
      <w:r>
        <w:rPr>
          <w:rFonts w:eastAsia="Times New Roman" w:cs="Times New Roman" w:ascii="Times New Roman" w:hAnsi="Times New Roman"/>
          <w:color w:val="111111"/>
          <w:sz w:val="28"/>
          <w:szCs w:val="28"/>
          <w:lang w:val="en-US" w:bidi="en-US"/>
        </w:rPr>
        <w:t>www.brookforestvoices.com</w:t>
      </w:r>
    </w:p>
    <w:p>
      <w:pPr>
        <w:pStyle w:val="BookText"/>
        <w:rPr/>
      </w:pPr>
      <w:r>
        <w:rPr>
          <w:rFonts w:eastAsia="Times New Roman" w:cs="Times New Roman" w:ascii="Times New Roman" w:hAnsi="Times New Roman"/>
          <w:color w:val="111111"/>
          <w:sz w:val="28"/>
          <w:szCs w:val="28"/>
          <w:lang w:val="en-US" w:bidi="en-US"/>
        </w:rPr>
        <w:t>Buzzy Multimedia</w:t>
      </w:r>
    </w:p>
    <w:p>
      <w:pPr>
        <w:pStyle w:val="BookText"/>
        <w:rPr/>
      </w:pPr>
      <w:r>
        <w:rPr>
          <w:rFonts w:eastAsia="Times New Roman" w:cs="Times New Roman" w:ascii="Times New Roman" w:hAnsi="Times New Roman"/>
          <w:color w:val="111111"/>
          <w:sz w:val="28"/>
          <w:szCs w:val="28"/>
          <w:lang w:val="en-US" w:bidi="en-US"/>
        </w:rPr>
        <w:t>www.buzzymultimedia.com</w:t>
      </w:r>
    </w:p>
    <w:p>
      <w:pPr>
        <w:pStyle w:val="BookText"/>
        <w:rPr/>
      </w:pPr>
      <w:r>
        <w:rPr>
          <w:rFonts w:eastAsia="Times New Roman" w:cs="Times New Roman" w:ascii="Times New Roman" w:hAnsi="Times New Roman"/>
          <w:color w:val="111111"/>
          <w:sz w:val="28"/>
          <w:szCs w:val="28"/>
          <w:lang w:val="en-US" w:bidi="en-US"/>
        </w:rPr>
        <w:t>Cherry Hill Publishing</w:t>
      </w:r>
    </w:p>
    <w:p>
      <w:pPr>
        <w:pStyle w:val="BookText"/>
        <w:rPr/>
      </w:pPr>
      <w:r>
        <w:rPr>
          <w:rFonts w:eastAsia="Times New Roman" w:cs="Times New Roman" w:ascii="Times New Roman" w:hAnsi="Times New Roman"/>
          <w:color w:val="111111"/>
          <w:sz w:val="28"/>
          <w:szCs w:val="28"/>
          <w:lang w:val="en-US" w:bidi="en-US"/>
        </w:rPr>
        <w:t>www.cherryhillpublishing.com</w:t>
      </w:r>
    </w:p>
    <w:p>
      <w:pPr>
        <w:pStyle w:val="BookText"/>
        <w:rPr/>
      </w:pPr>
      <w:r>
        <w:rPr>
          <w:rFonts w:eastAsia="Times New Roman" w:cs="Times New Roman" w:ascii="Times New Roman" w:hAnsi="Times New Roman"/>
          <w:color w:val="111111"/>
          <w:sz w:val="28"/>
          <w:szCs w:val="28"/>
          <w:lang w:val="en-US" w:bidi="en-US"/>
        </w:rPr>
        <w:t>Coral Communications Group, LLC</w:t>
      </w:r>
    </w:p>
    <w:p>
      <w:pPr>
        <w:pStyle w:val="BookText"/>
        <w:rPr/>
      </w:pPr>
      <w:r>
        <w:rPr>
          <w:rFonts w:eastAsia="Times New Roman" w:cs="Times New Roman" w:ascii="Times New Roman" w:hAnsi="Times New Roman"/>
          <w:color w:val="111111"/>
          <w:sz w:val="28"/>
          <w:szCs w:val="28"/>
          <w:lang w:val="en-US" w:bidi="en-US"/>
        </w:rPr>
        <w:t>www.coralcommunicationsdesign.com</w:t>
      </w:r>
    </w:p>
    <w:p>
      <w:pPr>
        <w:pStyle w:val="BookText"/>
        <w:rPr/>
      </w:pPr>
      <w:r>
        <w:rPr>
          <w:rFonts w:eastAsia="Times New Roman" w:cs="Times New Roman" w:ascii="Times New Roman" w:hAnsi="Times New Roman"/>
          <w:color w:val="111111"/>
          <w:sz w:val="28"/>
          <w:szCs w:val="28"/>
          <w:lang w:val="en-US" w:bidi="en-US"/>
        </w:rPr>
        <w:t>Crossroad Press</w:t>
      </w:r>
    </w:p>
    <w:p>
      <w:pPr>
        <w:pStyle w:val="BookText"/>
        <w:rPr/>
      </w:pPr>
      <w:r>
        <w:rPr>
          <w:rFonts w:eastAsia="Times New Roman" w:cs="Times New Roman" w:ascii="Times New Roman" w:hAnsi="Times New Roman"/>
          <w:color w:val="111111"/>
          <w:sz w:val="28"/>
          <w:szCs w:val="28"/>
          <w:lang w:val="en-US" w:bidi="en-US"/>
        </w:rPr>
        <w:t>www.crossroadpress.com/catalog</w:t>
      </w:r>
    </w:p>
    <w:p>
      <w:pPr>
        <w:pStyle w:val="BookText"/>
        <w:rPr/>
      </w:pPr>
      <w:r>
        <w:rPr>
          <w:rFonts w:eastAsia="Times New Roman" w:cs="Times New Roman" w:ascii="Times New Roman" w:hAnsi="Times New Roman"/>
          <w:color w:val="111111"/>
          <w:sz w:val="28"/>
          <w:szCs w:val="28"/>
          <w:lang w:val="en-US" w:bidi="en-US"/>
        </w:rPr>
        <w:t>Dogma Debate, LLC</w:t>
      </w:r>
    </w:p>
    <w:p>
      <w:pPr>
        <w:pStyle w:val="BookText"/>
        <w:rPr/>
      </w:pPr>
      <w:r>
        <w:rPr>
          <w:rFonts w:eastAsia="Times New Roman" w:cs="Times New Roman" w:ascii="Times New Roman" w:hAnsi="Times New Roman"/>
          <w:color w:val="111111"/>
          <w:sz w:val="28"/>
          <w:szCs w:val="28"/>
          <w:lang w:val="en-US" w:bidi="en-US"/>
        </w:rPr>
        <w:t>www.dogmadebate.com</w:t>
      </w:r>
    </w:p>
    <w:p>
      <w:pPr>
        <w:pStyle w:val="BookText"/>
        <w:rPr/>
      </w:pPr>
      <w:r>
        <w:rPr>
          <w:rFonts w:eastAsia="Times New Roman" w:cs="Times New Roman" w:ascii="Times New Roman" w:hAnsi="Times New Roman"/>
          <w:color w:val="111111"/>
          <w:sz w:val="28"/>
          <w:szCs w:val="28"/>
          <w:lang w:val="en-US" w:bidi="en-US"/>
        </w:rPr>
        <w:t>Dreamscape</w:t>
      </w:r>
    </w:p>
    <w:p>
      <w:pPr>
        <w:pStyle w:val="BookText"/>
        <w:rPr/>
      </w:pPr>
      <w:r>
        <w:rPr>
          <w:rFonts w:eastAsia="Times New Roman" w:cs="Times New Roman" w:ascii="Times New Roman" w:hAnsi="Times New Roman"/>
          <w:color w:val="111111"/>
          <w:sz w:val="28"/>
          <w:szCs w:val="28"/>
          <w:lang w:val="en-US" w:bidi="en-US"/>
        </w:rPr>
        <w:t>www.dreamscapeab.com</w:t>
      </w:r>
    </w:p>
    <w:p>
      <w:pPr>
        <w:pStyle w:val="BookText"/>
        <w:rPr/>
      </w:pPr>
      <w:r>
        <w:rPr>
          <w:rFonts w:eastAsia="Times New Roman" w:cs="Times New Roman" w:ascii="Times New Roman" w:hAnsi="Times New Roman"/>
          <w:color w:val="111111"/>
          <w:sz w:val="28"/>
          <w:szCs w:val="28"/>
          <w:lang w:val="en-US" w:bidi="en-US"/>
        </w:rPr>
        <w:t>eChristian, Inc</w:t>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www.christianaudio.com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Galaxy Press</w:t>
      </w:r>
    </w:p>
    <w:p>
      <w:pPr>
        <w:pStyle w:val="BookText"/>
        <w:rPr/>
      </w:pPr>
      <w:r>
        <w:rPr>
          <w:rFonts w:eastAsia="Times New Roman" w:cs="Times New Roman" w:ascii="Times New Roman" w:hAnsi="Times New Roman"/>
          <w:color w:val="111111"/>
          <w:sz w:val="28"/>
          <w:szCs w:val="28"/>
          <w:lang w:val="en-US" w:bidi="en-US"/>
        </w:rPr>
        <w:t>www.galaxypress.com</w:t>
      </w:r>
    </w:p>
    <w:p>
      <w:pPr>
        <w:pStyle w:val="BookText"/>
        <w:rPr/>
      </w:pPr>
      <w:r>
        <w:rPr>
          <w:rFonts w:eastAsia="Times New Roman" w:cs="Times New Roman" w:ascii="Times New Roman" w:hAnsi="Times New Roman"/>
          <w:color w:val="111111"/>
          <w:sz w:val="28"/>
          <w:szCs w:val="28"/>
          <w:lang w:val="en-US" w:bidi="en-US"/>
        </w:rPr>
        <w:t>GraphicAudio/The Cutting Corp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www.cuttingrichmedia.com</w:t>
      </w:r>
    </w:p>
    <w:p>
      <w:pPr>
        <w:pStyle w:val="BookText"/>
        <w:rPr/>
      </w:pPr>
      <w:r>
        <w:rPr>
          <w:rFonts w:eastAsia="Times New Roman" w:cs="Times New Roman" w:ascii="Times New Roman" w:hAnsi="Times New Roman"/>
          <w:color w:val="111111"/>
          <w:sz w:val="28"/>
          <w:szCs w:val="28"/>
          <w:lang w:val="en-US" w:bidi="en-US"/>
        </w:rPr>
        <w:t>Hachette Audio</w:t>
      </w:r>
    </w:p>
    <w:p>
      <w:pPr>
        <w:pStyle w:val="BookText"/>
        <w:rPr/>
      </w:pPr>
      <w:r>
        <w:rPr>
          <w:rFonts w:eastAsia="Times New Roman" w:cs="Times New Roman" w:ascii="Times New Roman" w:hAnsi="Times New Roman"/>
          <w:color w:val="111111"/>
          <w:sz w:val="28"/>
          <w:szCs w:val="28"/>
          <w:lang w:val="en-US" w:bidi="en-US"/>
        </w:rPr>
        <w:t>www.hachettebookgroup.com</w:t>
      </w:r>
    </w:p>
    <w:p>
      <w:pPr>
        <w:pStyle w:val="BookText"/>
        <w:rPr/>
      </w:pPr>
      <w:r>
        <w:rPr>
          <w:rFonts w:eastAsia="Times New Roman" w:cs="Times New Roman" w:ascii="Times New Roman" w:hAnsi="Times New Roman"/>
          <w:color w:val="111111"/>
          <w:sz w:val="28"/>
          <w:szCs w:val="28"/>
          <w:lang w:val="en-US" w:bidi="en-US"/>
        </w:rPr>
        <w:t>HarperCollins Publishers</w:t>
      </w:r>
    </w:p>
    <w:p>
      <w:pPr>
        <w:pStyle w:val="BookText"/>
        <w:rPr/>
      </w:pPr>
      <w:r>
        <w:rPr>
          <w:rFonts w:eastAsia="Times New Roman" w:cs="Times New Roman" w:ascii="Times New Roman" w:hAnsi="Times New Roman"/>
          <w:color w:val="111111"/>
          <w:sz w:val="28"/>
          <w:szCs w:val="28"/>
          <w:lang w:val="en-US" w:bidi="en-US"/>
        </w:rPr>
        <w:t>www.harperaudio.com</w:t>
      </w:r>
    </w:p>
    <w:p>
      <w:pPr>
        <w:pStyle w:val="BookText"/>
        <w:rPr/>
      </w:pPr>
      <w:r>
        <w:rPr>
          <w:rFonts w:eastAsia="Times New Roman" w:cs="Times New Roman" w:ascii="Times New Roman" w:hAnsi="Times New Roman"/>
          <w:color w:val="111111"/>
          <w:sz w:val="28"/>
          <w:szCs w:val="28"/>
          <w:lang w:val="en-US" w:bidi="en-US"/>
        </w:rPr>
        <w:t>Hedgehog, Inc</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www.hedgehoginc.com</w:t>
      </w:r>
    </w:p>
    <w:p>
      <w:pPr>
        <w:pStyle w:val="BookText"/>
        <w:rPr/>
      </w:pPr>
      <w:r>
        <w:rPr>
          <w:rFonts w:eastAsia="Times New Roman" w:cs="Times New Roman" w:ascii="Times New Roman" w:hAnsi="Times New Roman"/>
          <w:color w:val="111111"/>
          <w:sz w:val="28"/>
          <w:szCs w:val="28"/>
          <w:lang w:val="en-US" w:bidi="en-US"/>
        </w:rPr>
        <w:t>HighBridge Audio</w:t>
      </w:r>
    </w:p>
    <w:p>
      <w:pPr>
        <w:pStyle w:val="BookText"/>
        <w:rPr/>
      </w:pPr>
      <w:r>
        <w:rPr>
          <w:rFonts w:eastAsia="Times New Roman" w:cs="Times New Roman" w:ascii="Times New Roman" w:hAnsi="Times New Roman"/>
          <w:color w:val="111111"/>
          <w:sz w:val="28"/>
          <w:szCs w:val="28"/>
          <w:lang w:val="en-US" w:bidi="en-US"/>
        </w:rPr>
        <w:t>www.highbridgeaudio.com</w:t>
      </w:r>
    </w:p>
    <w:p>
      <w:pPr>
        <w:pStyle w:val="BookText"/>
        <w:rPr/>
      </w:pPr>
      <w:r>
        <w:rPr>
          <w:rFonts w:eastAsia="Times New Roman" w:cs="Times New Roman" w:ascii="Times New Roman" w:hAnsi="Times New Roman"/>
          <w:color w:val="111111"/>
          <w:sz w:val="28"/>
          <w:szCs w:val="28"/>
          <w:lang w:val="en-US" w:bidi="en-US"/>
        </w:rPr>
        <w:t>L.A. Theatre Works</w:t>
      </w:r>
    </w:p>
    <w:p>
      <w:pPr>
        <w:pStyle w:val="BookText"/>
        <w:rPr/>
      </w:pPr>
      <w:r>
        <w:rPr>
          <w:rFonts w:eastAsia="Times New Roman" w:cs="Times New Roman" w:ascii="Times New Roman" w:hAnsi="Times New Roman"/>
          <w:color w:val="111111"/>
          <w:sz w:val="28"/>
          <w:szCs w:val="28"/>
          <w:lang w:val="en-US" w:bidi="en-US"/>
        </w:rPr>
        <w:t>www.latw.org</w:t>
      </w:r>
    </w:p>
    <w:p>
      <w:pPr>
        <w:pStyle w:val="BookText"/>
        <w:rPr/>
      </w:pPr>
      <w:r>
        <w:rPr>
          <w:rFonts w:eastAsia="Times New Roman" w:cs="Times New Roman" w:ascii="Times New Roman" w:hAnsi="Times New Roman"/>
          <w:color w:val="111111"/>
          <w:sz w:val="28"/>
          <w:szCs w:val="28"/>
          <w:lang w:val="en-US" w:bidi="en-US"/>
        </w:rPr>
        <w:t>Listen &amp; Live Audio, Inc</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www.listenandlive.com</w:t>
      </w:r>
    </w:p>
    <w:p>
      <w:pPr>
        <w:pStyle w:val="BookText"/>
        <w:rPr/>
      </w:pPr>
      <w:r>
        <w:rPr>
          <w:rFonts w:eastAsia="Times New Roman" w:cs="Times New Roman" w:ascii="Times New Roman" w:hAnsi="Times New Roman"/>
          <w:color w:val="111111"/>
          <w:sz w:val="28"/>
          <w:szCs w:val="28"/>
          <w:lang w:val="en-US" w:bidi="en-US"/>
        </w:rPr>
        <w:t>Live Oak Media</w:t>
      </w:r>
    </w:p>
    <w:p>
      <w:pPr>
        <w:pStyle w:val="BookText"/>
        <w:rPr/>
      </w:pPr>
      <w:r>
        <w:rPr>
          <w:rFonts w:eastAsia="Times New Roman" w:cs="Times New Roman" w:ascii="Times New Roman" w:hAnsi="Times New Roman"/>
          <w:color w:val="111111"/>
          <w:sz w:val="28"/>
          <w:szCs w:val="28"/>
          <w:lang w:val="en-US" w:bidi="en-US"/>
        </w:rPr>
        <w:t>www.liveoakmedia.com</w:t>
      </w:r>
    </w:p>
    <w:p>
      <w:pPr>
        <w:pStyle w:val="BookText"/>
        <w:rPr/>
      </w:pPr>
      <w:r>
        <w:rPr>
          <w:rFonts w:eastAsia="Times New Roman" w:cs="Times New Roman" w:ascii="Times New Roman" w:hAnsi="Times New Roman"/>
          <w:color w:val="111111"/>
          <w:sz w:val="28"/>
          <w:szCs w:val="28"/>
          <w:lang w:val="en-US" w:bidi="en-US"/>
        </w:rPr>
        <w:t>Lyrical Lip Service</w:t>
      </w:r>
    </w:p>
    <w:p>
      <w:pPr>
        <w:pStyle w:val="BookText"/>
        <w:rPr/>
      </w:pPr>
      <w:r>
        <w:rPr>
          <w:rFonts w:eastAsia="Times New Roman" w:cs="Times New Roman" w:ascii="Times New Roman" w:hAnsi="Times New Roman"/>
          <w:color w:val="111111"/>
          <w:sz w:val="28"/>
          <w:szCs w:val="28"/>
          <w:lang w:val="en-US" w:bidi="en-US"/>
        </w:rPr>
        <w:t>www.lyricallipservice.com</w:t>
      </w:r>
    </w:p>
    <w:p>
      <w:pPr>
        <w:pStyle w:val="BookText"/>
        <w:rPr/>
      </w:pPr>
      <w:r>
        <w:rPr>
          <w:rFonts w:eastAsia="Times New Roman" w:cs="Times New Roman" w:ascii="Times New Roman" w:hAnsi="Times New Roman"/>
          <w:color w:val="111111"/>
          <w:sz w:val="28"/>
          <w:szCs w:val="28"/>
          <w:lang w:val="en-US" w:bidi="en-US"/>
        </w:rPr>
        <w:t>Macmillan</w:t>
      </w:r>
    </w:p>
    <w:p>
      <w:pPr>
        <w:pStyle w:val="BookText"/>
        <w:rPr/>
      </w:pPr>
      <w:r>
        <w:rPr>
          <w:rFonts w:eastAsia="Times New Roman" w:cs="Times New Roman" w:ascii="Times New Roman" w:hAnsi="Times New Roman"/>
          <w:color w:val="111111"/>
          <w:sz w:val="28"/>
          <w:szCs w:val="28"/>
          <w:lang w:val="en-US" w:bidi="en-US"/>
        </w:rPr>
        <w:t>us.macmillan.com</w:t>
      </w:r>
    </w:p>
    <w:p>
      <w:pPr>
        <w:pStyle w:val="BookText"/>
        <w:rPr/>
      </w:pPr>
      <w:r>
        <w:rPr>
          <w:rFonts w:eastAsia="Times New Roman" w:cs="Times New Roman" w:ascii="Times New Roman" w:hAnsi="Times New Roman"/>
          <w:color w:val="111111"/>
          <w:sz w:val="28"/>
          <w:szCs w:val="28"/>
          <w:lang w:val="en-US" w:bidi="en-US"/>
        </w:rPr>
        <w:t>MindCOOL Productions</w:t>
      </w:r>
    </w:p>
    <w:p>
      <w:pPr>
        <w:pStyle w:val="BookText"/>
        <w:rPr/>
      </w:pPr>
      <w:r>
        <w:rPr>
          <w:rFonts w:eastAsia="Times New Roman" w:cs="Times New Roman" w:ascii="Times New Roman" w:hAnsi="Times New Roman"/>
          <w:color w:val="111111"/>
          <w:sz w:val="28"/>
          <w:szCs w:val="28"/>
          <w:lang w:val="en-US" w:bidi="en-US"/>
        </w:rPr>
        <w:t>www.mindcool.com</w:t>
      </w:r>
    </w:p>
    <w:p>
      <w:pPr>
        <w:pStyle w:val="BookText"/>
        <w:rPr/>
      </w:pPr>
      <w:r>
        <w:rPr>
          <w:rFonts w:eastAsia="Times New Roman" w:cs="Times New Roman" w:ascii="Times New Roman" w:hAnsi="Times New Roman"/>
          <w:color w:val="111111"/>
          <w:sz w:val="28"/>
          <w:szCs w:val="28"/>
          <w:lang w:val="en-US" w:bidi="en-US"/>
        </w:rPr>
        <w:t>Oasis Audio</w:t>
      </w:r>
    </w:p>
    <w:p>
      <w:pPr>
        <w:pStyle w:val="BookText"/>
        <w:rPr/>
      </w:pPr>
      <w:r>
        <w:rPr>
          <w:rFonts w:eastAsia="Times New Roman" w:cs="Times New Roman" w:ascii="Times New Roman" w:hAnsi="Times New Roman"/>
          <w:color w:val="111111"/>
          <w:sz w:val="28"/>
          <w:szCs w:val="28"/>
          <w:lang w:val="en-US" w:bidi="en-US"/>
        </w:rPr>
        <w:t>www.oasisaudio.com</w:t>
      </w:r>
    </w:p>
    <w:p>
      <w:pPr>
        <w:pStyle w:val="BookText"/>
        <w:rPr/>
      </w:pPr>
      <w:r>
        <w:rPr>
          <w:rFonts w:eastAsia="Times New Roman" w:cs="Times New Roman" w:ascii="Times New Roman" w:hAnsi="Times New Roman"/>
          <w:color w:val="111111"/>
          <w:sz w:val="28"/>
          <w:szCs w:val="28"/>
          <w:lang w:val="en-US" w:bidi="en-US"/>
        </w:rPr>
        <w:t>Passion+Action=Success</w:t>
      </w:r>
    </w:p>
    <w:p>
      <w:pPr>
        <w:pStyle w:val="BookText"/>
        <w:rPr/>
      </w:pPr>
      <w:r>
        <w:rPr>
          <w:rFonts w:eastAsia="Times New Roman" w:cs="Times New Roman" w:ascii="Times New Roman" w:hAnsi="Times New Roman"/>
          <w:color w:val="111111"/>
          <w:sz w:val="28"/>
          <w:szCs w:val="28"/>
          <w:lang w:val="en-US" w:bidi="en-US"/>
        </w:rPr>
        <w:t>Penguin Audio</w:t>
      </w:r>
    </w:p>
    <w:p>
      <w:pPr>
        <w:pStyle w:val="BookText"/>
        <w:rPr/>
      </w:pPr>
      <w:r>
        <w:rPr>
          <w:rFonts w:eastAsia="Times New Roman" w:cs="Times New Roman" w:ascii="Times New Roman" w:hAnsi="Times New Roman"/>
          <w:color w:val="111111"/>
          <w:sz w:val="28"/>
          <w:szCs w:val="28"/>
          <w:lang w:val="en-US" w:bidi="en-US"/>
        </w:rPr>
        <w:t>www.us.penguingroup.com</w:t>
      </w:r>
    </w:p>
    <w:p>
      <w:pPr>
        <w:pStyle w:val="BookText"/>
        <w:rPr/>
      </w:pPr>
      <w:r>
        <w:rPr>
          <w:rFonts w:eastAsia="Times New Roman" w:cs="Times New Roman" w:ascii="Times New Roman" w:hAnsi="Times New Roman"/>
          <w:color w:val="111111"/>
          <w:sz w:val="28"/>
          <w:szCs w:val="28"/>
          <w:lang w:val="en-US" w:bidi="en-US"/>
        </w:rPr>
        <w:t>Podium Publishing</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Random House Audio</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www.randomhouse.com/audio</w:t>
      </w:r>
    </w:p>
    <w:p>
      <w:pPr>
        <w:pStyle w:val="BookText"/>
        <w:rPr/>
      </w:pPr>
      <w:r>
        <w:rPr>
          <w:rFonts w:eastAsia="Times New Roman" w:cs="Times New Roman" w:ascii="Times New Roman" w:hAnsi="Times New Roman"/>
          <w:color w:val="111111"/>
          <w:sz w:val="28"/>
          <w:szCs w:val="28"/>
          <w:lang w:val="en-US" w:bidi="en-US"/>
        </w:rPr>
        <w:t>Recorded Books, LLC</w:t>
      </w:r>
    </w:p>
    <w:p>
      <w:pPr>
        <w:pStyle w:val="BookText"/>
        <w:rPr/>
      </w:pPr>
      <w:r>
        <w:rPr>
          <w:rFonts w:eastAsia="Times New Roman" w:cs="Times New Roman" w:ascii="Times New Roman" w:hAnsi="Times New Roman"/>
          <w:color w:val="111111"/>
          <w:sz w:val="28"/>
          <w:szCs w:val="28"/>
          <w:lang w:val="en-US" w:bidi="en-US"/>
        </w:rPr>
        <w:t>www.recordedbooks.com</w:t>
      </w:r>
    </w:p>
    <w:p>
      <w:pPr>
        <w:pStyle w:val="BookText"/>
        <w:rPr/>
      </w:pPr>
      <w:r>
        <w:rPr>
          <w:rFonts w:eastAsia="Times New Roman" w:cs="Times New Roman" w:ascii="Times New Roman" w:hAnsi="Times New Roman"/>
          <w:color w:val="111111"/>
          <w:sz w:val="28"/>
          <w:szCs w:val="28"/>
          <w:lang w:val="en-US" w:bidi="en-US"/>
        </w:rPr>
        <w:t>Scholastic Audio</w:t>
      </w:r>
    </w:p>
    <w:p>
      <w:pPr>
        <w:pStyle w:val="BookText"/>
        <w:rPr/>
      </w:pPr>
      <w:r>
        <w:rPr>
          <w:rFonts w:eastAsia="Times New Roman" w:cs="Times New Roman" w:ascii="Times New Roman" w:hAnsi="Times New Roman"/>
          <w:color w:val="111111"/>
          <w:sz w:val="28"/>
          <w:szCs w:val="28"/>
          <w:lang w:val="en-US" w:bidi="en-US"/>
        </w:rPr>
        <w:t>www.scholastic.com</w:t>
      </w:r>
    </w:p>
    <w:p>
      <w:pPr>
        <w:pStyle w:val="BookText"/>
        <w:rPr/>
      </w:pPr>
      <w:r>
        <w:rPr>
          <w:rFonts w:eastAsia="Times New Roman" w:cs="Times New Roman" w:ascii="Times New Roman" w:hAnsi="Times New Roman"/>
          <w:color w:val="111111"/>
          <w:sz w:val="28"/>
          <w:szCs w:val="28"/>
          <w:lang w:val="en-US" w:bidi="en-US"/>
        </w:rPr>
        <w:t>See the Wish</w:t>
      </w:r>
    </w:p>
    <w:p>
      <w:pPr>
        <w:pStyle w:val="BookText"/>
        <w:rPr/>
      </w:pPr>
      <w:r>
        <w:rPr>
          <w:rFonts w:eastAsia="Times New Roman" w:cs="Times New Roman" w:ascii="Times New Roman" w:hAnsi="Times New Roman"/>
          <w:color w:val="111111"/>
          <w:sz w:val="28"/>
          <w:szCs w:val="28"/>
          <w:lang w:val="en-US" w:bidi="en-US"/>
        </w:rPr>
        <w:t>www.seethewish.com</w:t>
      </w:r>
    </w:p>
    <w:p>
      <w:pPr>
        <w:pStyle w:val="BookText"/>
        <w:rPr/>
      </w:pPr>
      <w:r>
        <w:rPr>
          <w:rFonts w:eastAsia="Times New Roman" w:cs="Times New Roman" w:ascii="Times New Roman" w:hAnsi="Times New Roman"/>
          <w:color w:val="111111"/>
          <w:sz w:val="28"/>
          <w:szCs w:val="28"/>
          <w:lang w:val="en-US" w:bidi="en-US"/>
        </w:rPr>
        <w:t>Simon &amp; Schuster Audio</w:t>
      </w:r>
    </w:p>
    <w:p>
      <w:pPr>
        <w:pStyle w:val="BookText"/>
        <w:rPr/>
      </w:pPr>
      <w:r>
        <w:rPr>
          <w:rFonts w:eastAsia="Times New Roman" w:cs="Times New Roman" w:ascii="Times New Roman" w:hAnsi="Times New Roman"/>
          <w:color w:val="111111"/>
          <w:sz w:val="28"/>
          <w:szCs w:val="28"/>
          <w:lang w:val="en-US" w:bidi="en-US"/>
        </w:rPr>
        <w:t>www.simonsaysaudio.com</w:t>
      </w:r>
    </w:p>
    <w:p>
      <w:pPr>
        <w:pStyle w:val="BookText"/>
        <w:rPr/>
      </w:pPr>
      <w:r>
        <w:rPr>
          <w:rFonts w:eastAsia="Times New Roman" w:cs="Times New Roman" w:ascii="Times New Roman" w:hAnsi="Times New Roman"/>
          <w:color w:val="111111"/>
          <w:sz w:val="28"/>
          <w:szCs w:val="28"/>
          <w:lang w:val="en-US" w:bidi="en-US"/>
        </w:rPr>
        <w:t>Siren Audio Studios</w:t>
      </w:r>
    </w:p>
    <w:p>
      <w:pPr>
        <w:pStyle w:val="BookText"/>
        <w:rPr/>
      </w:pPr>
      <w:r>
        <w:rPr>
          <w:rFonts w:eastAsia="Times New Roman" w:cs="Times New Roman" w:ascii="Times New Roman" w:hAnsi="Times New Roman"/>
          <w:color w:val="111111"/>
          <w:sz w:val="28"/>
          <w:szCs w:val="28"/>
          <w:lang w:val="en-US" w:bidi="en-US"/>
        </w:rPr>
        <w:t>www.sirenaudiostudios.com</w:t>
      </w:r>
    </w:p>
    <w:p>
      <w:pPr>
        <w:pStyle w:val="BookText"/>
        <w:rPr/>
      </w:pPr>
      <w:r>
        <w:rPr>
          <w:rFonts w:eastAsia="Times New Roman" w:cs="Times New Roman" w:ascii="Times New Roman" w:hAnsi="Times New Roman"/>
          <w:color w:val="111111"/>
          <w:sz w:val="28"/>
          <w:szCs w:val="28"/>
          <w:lang w:val="en-US" w:bidi="en-US"/>
        </w:rPr>
        <w:t>Straight to Audio Productions</w:t>
      </w:r>
    </w:p>
    <w:p>
      <w:pPr>
        <w:pStyle w:val="BookText"/>
        <w:rPr/>
      </w:pPr>
      <w:r>
        <w:rPr>
          <w:rFonts w:eastAsia="Times New Roman" w:cs="Times New Roman" w:ascii="Times New Roman" w:hAnsi="Times New Roman"/>
          <w:color w:val="111111"/>
          <w:sz w:val="28"/>
          <w:szCs w:val="28"/>
          <w:lang w:val="en-US" w:bidi="en-US"/>
        </w:rPr>
        <w:t>www.yikesaudiobook.com</w:t>
      </w:r>
    </w:p>
    <w:p>
      <w:pPr>
        <w:pStyle w:val="BookText"/>
        <w:rPr/>
      </w:pPr>
      <w:r>
        <w:rPr>
          <w:rFonts w:eastAsia="Times New Roman" w:cs="Times New Roman" w:ascii="Times New Roman" w:hAnsi="Times New Roman"/>
          <w:color w:val="111111"/>
          <w:sz w:val="28"/>
          <w:szCs w:val="28"/>
          <w:lang w:val="en-US" w:bidi="en-US"/>
        </w:rPr>
        <w:t>SueMedia Productions</w:t>
      </w:r>
    </w:p>
    <w:p>
      <w:pPr>
        <w:pStyle w:val="BookText"/>
        <w:rPr/>
      </w:pPr>
      <w:r>
        <w:rPr>
          <w:rFonts w:eastAsia="Times New Roman" w:cs="Times New Roman" w:ascii="Times New Roman" w:hAnsi="Times New Roman"/>
          <w:color w:val="111111"/>
          <w:sz w:val="28"/>
          <w:szCs w:val="28"/>
          <w:lang w:val="en-US" w:bidi="en-US"/>
        </w:rPr>
        <w:t>www.suemediaproductions.com</w:t>
      </w:r>
    </w:p>
    <w:p>
      <w:pPr>
        <w:pStyle w:val="BookText"/>
        <w:rPr/>
      </w:pPr>
      <w:r>
        <w:rPr>
          <w:rFonts w:eastAsia="Times New Roman" w:cs="Times New Roman" w:ascii="Times New Roman" w:hAnsi="Times New Roman"/>
          <w:color w:val="111111"/>
          <w:sz w:val="28"/>
          <w:szCs w:val="28"/>
          <w:lang w:val="en-US" w:bidi="en-US"/>
        </w:rPr>
        <w:t>Tantor Media, Inc</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www.tantor.com</w:t>
      </w:r>
    </w:p>
    <w:p>
      <w:pPr>
        <w:pStyle w:val="BookText"/>
        <w:rPr/>
      </w:pPr>
      <w:r>
        <w:rPr>
          <w:rFonts w:eastAsia="Times New Roman" w:cs="Times New Roman" w:ascii="Times New Roman" w:hAnsi="Times New Roman"/>
          <w:color w:val="111111"/>
          <w:sz w:val="28"/>
          <w:szCs w:val="28"/>
          <w:lang w:val="en-US" w:bidi="en-US"/>
        </w:rPr>
        <w:t>Ulverscroft Group Limited</w:t>
      </w:r>
    </w:p>
    <w:p>
      <w:pPr>
        <w:pStyle w:val="BookText"/>
        <w:rPr/>
      </w:pPr>
      <w:r>
        <w:rPr>
          <w:rFonts w:eastAsia="Times New Roman" w:cs="Times New Roman" w:ascii="Times New Roman" w:hAnsi="Times New Roman"/>
          <w:color w:val="111111"/>
          <w:sz w:val="28"/>
          <w:szCs w:val="28"/>
          <w:lang w:val="en-US" w:bidi="en-US"/>
        </w:rPr>
        <w:t>www.ulverscroftusa.com</w:t>
      </w:r>
    </w:p>
    <w:p>
      <w:pPr>
        <w:pStyle w:val="BookText"/>
        <w:rPr/>
      </w:pPr>
      <w:r>
        <w:rPr>
          <w:rFonts w:eastAsia="Times New Roman" w:cs="Times New Roman" w:ascii="Times New Roman" w:hAnsi="Times New Roman"/>
          <w:color w:val="111111"/>
          <w:sz w:val="28"/>
          <w:szCs w:val="28"/>
          <w:lang w:val="en-US" w:bidi="en-US"/>
        </w:rPr>
        <w:t>Weston Woods Studios</w:t>
      </w:r>
    </w:p>
    <w:p>
      <w:pPr>
        <w:pStyle w:val="BookText"/>
        <w:rPr/>
      </w:pPr>
      <w:r>
        <w:rPr>
          <w:rFonts w:eastAsia="Times New Roman" w:cs="Times New Roman" w:ascii="Times New Roman" w:hAnsi="Times New Roman"/>
          <w:color w:val="111111"/>
          <w:sz w:val="28"/>
          <w:szCs w:val="28"/>
          <w:lang w:val="en-US" w:bidi="en-US"/>
        </w:rPr>
        <w:t>www.scholastic.com/westonwoods</w:t>
      </w:r>
    </w:p>
    <w:p>
      <w:pPr>
        <w:pStyle w:val="BookText"/>
        <w:rPr/>
      </w:pPr>
      <w:r>
        <w:rPr>
          <w:rFonts w:eastAsia="Times New Roman" w:cs="Times New Roman" w:ascii="Times New Roman" w:hAnsi="Times New Roman"/>
          <w:color w:val="111111"/>
          <w:sz w:val="28"/>
          <w:szCs w:val="28"/>
          <w:lang w:val="en-US" w:bidi="en-US"/>
        </w:rPr>
        <w:t>Writer's AudioShop</w:t>
      </w:r>
    </w:p>
    <w:p>
      <w:pPr>
        <w:pStyle w:val="BookText"/>
        <w:rPr/>
      </w:pPr>
      <w:r>
        <w:rPr>
          <w:rFonts w:eastAsia="Times New Roman" w:cs="Times New Roman" w:ascii="Times New Roman" w:hAnsi="Times New Roman"/>
          <w:color w:val="111111"/>
          <w:sz w:val="28"/>
          <w:szCs w:val="28"/>
          <w:lang w:val="en-US" w:bidi="en-US"/>
        </w:rPr>
        <w:t>www.writersaudio.com</w:t>
      </w:r>
    </w:p>
    <w:p>
      <w:pPr>
        <w:pStyle w:val="BookText"/>
        <w:rPr/>
      </w:pPr>
      <w:r>
        <w:rPr>
          <w:rFonts w:eastAsia="Times New Roman" w:cs="Times New Roman" w:ascii="Times New Roman" w:hAnsi="Times New Roman"/>
          <w:color w:val="111111"/>
          <w:sz w:val="28"/>
          <w:szCs w:val="28"/>
          <w:lang w:val="en-US" w:bidi="en-US"/>
        </w:rPr>
        <w:t>Retail Members</w:t>
      </w:r>
    </w:p>
    <w:p>
      <w:pPr>
        <w:pStyle w:val="BookText"/>
        <w:rPr/>
      </w:pPr>
      <w:r>
        <w:rPr>
          <w:rFonts w:eastAsia="Times New Roman" w:cs="Times New Roman" w:ascii="Times New Roman" w:hAnsi="Times New Roman"/>
          <w:color w:val="111111"/>
          <w:sz w:val="28"/>
          <w:szCs w:val="28"/>
          <w:lang w:val="en-US" w:bidi="en-US"/>
        </w:rPr>
        <w:t>Audio Books</w:t>
      </w:r>
    </w:p>
    <w:p>
      <w:pPr>
        <w:pStyle w:val="BookText"/>
        <w:rPr/>
      </w:pPr>
      <w:r>
        <w:rPr>
          <w:rFonts w:eastAsia="Times New Roman" w:cs="Times New Roman" w:ascii="Times New Roman" w:hAnsi="Times New Roman"/>
          <w:color w:val="111111"/>
          <w:sz w:val="28"/>
          <w:szCs w:val="28"/>
          <w:lang w:val="en-US" w:bidi="en-US"/>
        </w:rPr>
        <w:t>Ambling Books</w:t>
      </w:r>
    </w:p>
    <w:p>
      <w:pPr>
        <w:pStyle w:val="BookText"/>
        <w:rPr/>
      </w:pPr>
      <w:r>
        <w:rPr>
          <w:rFonts w:eastAsia="Times New Roman" w:cs="Times New Roman" w:ascii="Times New Roman" w:hAnsi="Times New Roman"/>
          <w:color w:val="111111"/>
          <w:sz w:val="28"/>
          <w:szCs w:val="28"/>
          <w:lang w:val="en-US" w:bidi="en-US"/>
        </w:rPr>
        <w:t>www.amblingbooks.com</w:t>
      </w:r>
    </w:p>
    <w:p>
      <w:pPr>
        <w:pStyle w:val="BookText"/>
        <w:rPr/>
      </w:pPr>
      <w:r>
        <w:rPr>
          <w:rFonts w:eastAsia="Times New Roman" w:cs="Times New Roman" w:ascii="Times New Roman" w:hAnsi="Times New Roman"/>
          <w:color w:val="111111"/>
          <w:sz w:val="28"/>
          <w:szCs w:val="28"/>
          <w:lang w:val="en-US" w:bidi="en-US"/>
        </w:rPr>
        <w:t>Audio Editions Books on Cassette &amp; CD</w:t>
      </w:r>
    </w:p>
    <w:p>
      <w:pPr>
        <w:pStyle w:val="BookText"/>
        <w:rPr/>
      </w:pPr>
      <w:r>
        <w:rPr>
          <w:rFonts w:eastAsia="Times New Roman" w:cs="Times New Roman" w:ascii="Times New Roman" w:hAnsi="Times New Roman"/>
          <w:color w:val="111111"/>
          <w:sz w:val="28"/>
          <w:szCs w:val="28"/>
          <w:lang w:val="en-US" w:bidi="en-US"/>
        </w:rPr>
        <w:t>www.audioeditions.com</w:t>
      </w:r>
    </w:p>
    <w:p>
      <w:pPr>
        <w:pStyle w:val="BookText"/>
        <w:rPr/>
      </w:pPr>
      <w:r>
        <w:rPr>
          <w:rFonts w:eastAsia="Times New Roman" w:cs="Times New Roman" w:ascii="Times New Roman" w:hAnsi="Times New Roman"/>
          <w:color w:val="111111"/>
          <w:sz w:val="28"/>
          <w:szCs w:val="28"/>
          <w:lang w:val="en-US" w:bidi="en-US"/>
        </w:rPr>
        <w:t>Audiobooks.com &amp; Simply Audiobooks</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www.audiobooks.com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CDM Sound Studios</w:t>
      </w:r>
    </w:p>
    <w:p>
      <w:pPr>
        <w:pStyle w:val="BookText"/>
        <w:rPr/>
      </w:pPr>
      <w:r>
        <w:rPr>
          <w:rFonts w:eastAsia="Times New Roman" w:cs="Times New Roman" w:ascii="Times New Roman" w:hAnsi="Times New Roman"/>
          <w:color w:val="111111"/>
          <w:sz w:val="28"/>
          <w:szCs w:val="28"/>
          <w:lang w:val="en-US" w:bidi="en-US"/>
        </w:rPr>
        <w:t>Cracker Barrel Old Country Store</w:t>
      </w:r>
    </w:p>
    <w:p>
      <w:pPr>
        <w:pStyle w:val="BookText"/>
        <w:rPr/>
      </w:pPr>
      <w:r>
        <w:rPr>
          <w:rFonts w:eastAsia="Times New Roman" w:cs="Times New Roman" w:ascii="Times New Roman" w:hAnsi="Times New Roman"/>
          <w:color w:val="111111"/>
          <w:sz w:val="28"/>
          <w:szCs w:val="28"/>
          <w:lang w:val="en-US" w:bidi="en-US"/>
        </w:rPr>
        <w:t>www.crackerbarrel.com/travel/books-on-audio</w:t>
      </w:r>
    </w:p>
    <w:p>
      <w:pPr>
        <w:pStyle w:val="BookText"/>
        <w:rPr/>
      </w:pPr>
      <w:r>
        <w:rPr>
          <w:rFonts w:eastAsia="Times New Roman" w:cs="Times New Roman" w:ascii="Times New Roman" w:hAnsi="Times New Roman"/>
          <w:color w:val="111111"/>
          <w:sz w:val="28"/>
          <w:szCs w:val="28"/>
          <w:lang w:val="en-US" w:bidi="en-US"/>
        </w:rPr>
        <w:t>EMusic</w:t>
      </w:r>
    </w:p>
    <w:p>
      <w:pPr>
        <w:pStyle w:val="BookText"/>
        <w:rPr/>
      </w:pPr>
      <w:r>
        <w:rPr>
          <w:rFonts w:eastAsia="Times New Roman" w:cs="Times New Roman" w:ascii="Times New Roman" w:hAnsi="Times New Roman"/>
          <w:color w:val="111111"/>
          <w:sz w:val="28"/>
          <w:szCs w:val="28"/>
          <w:lang w:val="en-US" w:bidi="en-US"/>
        </w:rPr>
        <w:t>www.emusic.com</w:t>
      </w:r>
    </w:p>
    <w:p>
      <w:pPr>
        <w:pStyle w:val="BookText"/>
        <w:rPr/>
      </w:pPr>
      <w:r>
        <w:rPr>
          <w:rFonts w:eastAsia="Times New Roman" w:cs="Times New Roman" w:ascii="Times New Roman" w:hAnsi="Times New Roman"/>
          <w:color w:val="111111"/>
          <w:sz w:val="28"/>
          <w:szCs w:val="28"/>
          <w:lang w:val="en-US" w:bidi="en-US"/>
        </w:rPr>
        <w:t>LearnOutLoud.com</w:t>
      </w:r>
    </w:p>
    <w:p>
      <w:pPr>
        <w:pStyle w:val="BookText"/>
        <w:rPr/>
      </w:pPr>
      <w:r>
        <w:rPr>
          <w:rFonts w:eastAsia="Times New Roman" w:cs="Times New Roman" w:ascii="Times New Roman" w:hAnsi="Times New Roman"/>
          <w:color w:val="111111"/>
          <w:sz w:val="28"/>
          <w:szCs w:val="28"/>
          <w:lang w:val="en-US" w:bidi="en-US"/>
        </w:rPr>
        <w:t>www.learnoutloud.com</w:t>
      </w:r>
    </w:p>
    <w:p>
      <w:pPr>
        <w:pStyle w:val="BookText"/>
        <w:rPr/>
      </w:pPr>
      <w:r>
        <w:rPr>
          <w:rFonts w:eastAsia="Times New Roman" w:cs="Times New Roman" w:ascii="Times New Roman" w:hAnsi="Times New Roman"/>
          <w:color w:val="111111"/>
          <w:sz w:val="28"/>
          <w:szCs w:val="28"/>
          <w:lang w:val="en-US" w:bidi="en-US"/>
        </w:rPr>
        <w:t>OverDrive, Inc</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www.overdrive.com</w:t>
      </w:r>
    </w:p>
    <w:p>
      <w:pPr>
        <w:pStyle w:val="BookText"/>
        <w:rPr/>
      </w:pPr>
      <w:r>
        <w:rPr>
          <w:rFonts w:eastAsia="Times New Roman" w:cs="Times New Roman" w:ascii="Times New Roman" w:hAnsi="Times New Roman"/>
          <w:color w:val="111111"/>
          <w:sz w:val="28"/>
          <w:szCs w:val="28"/>
          <w:lang w:val="en-US" w:bidi="en-US"/>
        </w:rPr>
        <w:t>Supplier Members</w:t>
      </w:r>
    </w:p>
    <w:p>
      <w:pPr>
        <w:pStyle w:val="BookText"/>
        <w:rPr/>
      </w:pPr>
      <w:r>
        <w:rPr>
          <w:rFonts w:eastAsia="Times New Roman" w:cs="Times New Roman" w:ascii="Times New Roman" w:hAnsi="Times New Roman"/>
          <w:color w:val="111111"/>
          <w:sz w:val="28"/>
          <w:szCs w:val="28"/>
          <w:lang w:val="en-US" w:bidi="en-US"/>
        </w:rPr>
        <w:t>BAM Media Services, Inc</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www.gizmopost.com</w:t>
      </w:r>
    </w:p>
    <w:p>
      <w:pPr>
        <w:pStyle w:val="BookText"/>
        <w:rPr/>
      </w:pPr>
      <w:r>
        <w:rPr>
          <w:rFonts w:eastAsia="Times New Roman" w:cs="Times New Roman" w:ascii="Times New Roman" w:hAnsi="Times New Roman"/>
          <w:color w:val="111111"/>
          <w:sz w:val="28"/>
          <w:szCs w:val="28"/>
          <w:lang w:val="en-US" w:bidi="en-US"/>
        </w:rPr>
        <w:t>Beatstreet Productions</w:t>
      </w:r>
    </w:p>
    <w:p>
      <w:pPr>
        <w:pStyle w:val="BookText"/>
        <w:rPr/>
      </w:pPr>
      <w:r>
        <w:rPr>
          <w:rFonts w:eastAsia="Times New Roman" w:cs="Times New Roman" w:ascii="Times New Roman" w:hAnsi="Times New Roman"/>
          <w:color w:val="111111"/>
          <w:sz w:val="28"/>
          <w:szCs w:val="28"/>
          <w:lang w:val="en-US" w:bidi="en-US"/>
        </w:rPr>
        <w:t>www.beatstreetnyc.com</w:t>
      </w:r>
    </w:p>
    <w:p>
      <w:pPr>
        <w:pStyle w:val="BookText"/>
        <w:rPr/>
      </w:pPr>
      <w:r>
        <w:rPr>
          <w:rFonts w:eastAsia="Times New Roman" w:cs="Times New Roman" w:ascii="Times New Roman" w:hAnsi="Times New Roman"/>
          <w:color w:val="111111"/>
          <w:sz w:val="28"/>
          <w:szCs w:val="28"/>
          <w:lang w:val="en-US" w:bidi="en-US"/>
        </w:rPr>
        <w:t>BeeAudio, Inc</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www.beeaudio.com</w:t>
      </w:r>
    </w:p>
    <w:p>
      <w:pPr>
        <w:pStyle w:val="BookText"/>
        <w:rPr/>
      </w:pPr>
      <w:r>
        <w:rPr>
          <w:rFonts w:eastAsia="Times New Roman" w:cs="Times New Roman" w:ascii="Times New Roman" w:hAnsi="Times New Roman"/>
          <w:color w:val="111111"/>
          <w:sz w:val="28"/>
          <w:szCs w:val="28"/>
          <w:lang w:val="en-US" w:bidi="en-US"/>
        </w:rPr>
        <w:t>Cedar House Audio Publications, LLC</w:t>
      </w:r>
    </w:p>
    <w:p>
      <w:pPr>
        <w:pStyle w:val="BookText"/>
        <w:rPr/>
      </w:pPr>
      <w:r>
        <w:rPr>
          <w:rFonts w:eastAsia="Times New Roman" w:cs="Times New Roman" w:ascii="Times New Roman" w:hAnsi="Times New Roman"/>
          <w:color w:val="111111"/>
          <w:sz w:val="28"/>
          <w:szCs w:val="28"/>
          <w:lang w:val="en-US" w:bidi="en-US"/>
        </w:rPr>
        <w:t>www.cedarhouseaudio.com</w:t>
      </w:r>
    </w:p>
    <w:p>
      <w:pPr>
        <w:pStyle w:val="BookText"/>
        <w:rPr/>
      </w:pPr>
      <w:r>
        <w:rPr>
          <w:rFonts w:eastAsia="Times New Roman" w:cs="Times New Roman" w:ascii="Times New Roman" w:hAnsi="Times New Roman"/>
          <w:color w:val="111111"/>
          <w:sz w:val="28"/>
          <w:szCs w:val="28"/>
          <w:lang w:val="en-US" w:bidi="en-US"/>
        </w:rPr>
        <w:t>Deyan Audio Services</w:t>
      </w:r>
    </w:p>
    <w:p>
      <w:pPr>
        <w:pStyle w:val="BookText"/>
        <w:rPr/>
      </w:pPr>
      <w:r>
        <w:rPr>
          <w:rFonts w:eastAsia="Times New Roman" w:cs="Times New Roman" w:ascii="Times New Roman" w:hAnsi="Times New Roman"/>
          <w:color w:val="111111"/>
          <w:sz w:val="28"/>
          <w:szCs w:val="28"/>
          <w:lang w:val="en-US" w:bidi="en-US"/>
        </w:rPr>
        <w:t>www.deyanaudio.com; www.bobdeyan.com</w:t>
      </w:r>
    </w:p>
    <w:p>
      <w:pPr>
        <w:pStyle w:val="BookText"/>
        <w:rPr/>
      </w:pPr>
      <w:r>
        <w:rPr>
          <w:rFonts w:eastAsia="Times New Roman" w:cs="Times New Roman" w:ascii="Times New Roman" w:hAnsi="Times New Roman"/>
          <w:color w:val="111111"/>
          <w:sz w:val="28"/>
          <w:szCs w:val="28"/>
          <w:lang w:val="en-US" w:bidi="en-US"/>
        </w:rPr>
        <w:t>Dropcards</w:t>
      </w:r>
    </w:p>
    <w:p>
      <w:pPr>
        <w:pStyle w:val="BookText"/>
        <w:rPr/>
      </w:pPr>
      <w:r>
        <w:rPr>
          <w:rFonts w:eastAsia="Times New Roman" w:cs="Times New Roman" w:ascii="Times New Roman" w:hAnsi="Times New Roman"/>
          <w:color w:val="111111"/>
          <w:sz w:val="28"/>
          <w:szCs w:val="28"/>
          <w:lang w:val="en-US" w:bidi="en-US"/>
        </w:rPr>
        <w:t>www.dropcards.com</w:t>
      </w:r>
    </w:p>
    <w:p>
      <w:pPr>
        <w:pStyle w:val="BookText"/>
        <w:rPr/>
      </w:pPr>
      <w:r>
        <w:rPr>
          <w:rFonts w:eastAsia="Times New Roman" w:cs="Times New Roman" w:ascii="Times New Roman" w:hAnsi="Times New Roman"/>
          <w:color w:val="111111"/>
          <w:sz w:val="28"/>
          <w:szCs w:val="28"/>
          <w:lang w:val="en-US" w:bidi="en-US"/>
        </w:rPr>
        <w:t>DuArt</w:t>
      </w:r>
    </w:p>
    <w:p>
      <w:pPr>
        <w:pStyle w:val="BookText"/>
        <w:rPr/>
      </w:pPr>
      <w:r>
        <w:rPr>
          <w:rFonts w:eastAsia="Times New Roman" w:cs="Times New Roman" w:ascii="Times New Roman" w:hAnsi="Times New Roman"/>
          <w:color w:val="111111"/>
          <w:sz w:val="28"/>
          <w:szCs w:val="28"/>
          <w:lang w:val="en-US" w:bidi="en-US"/>
        </w:rPr>
        <w:t>www.duart.com</w:t>
      </w:r>
    </w:p>
    <w:p>
      <w:pPr>
        <w:pStyle w:val="BookText"/>
        <w:rPr/>
      </w:pPr>
      <w:r>
        <w:rPr>
          <w:rFonts w:eastAsia="Times New Roman" w:cs="Times New Roman" w:ascii="Times New Roman" w:hAnsi="Times New Roman"/>
          <w:color w:val="111111"/>
          <w:sz w:val="28"/>
          <w:szCs w:val="28"/>
          <w:lang w:val="en-US" w:bidi="en-US"/>
        </w:rPr>
        <w:t>Grand Poobah Music/Jester Records</w:t>
      </w:r>
    </w:p>
    <w:p>
      <w:pPr>
        <w:pStyle w:val="BookText"/>
        <w:rPr/>
      </w:pPr>
      <w:r>
        <w:rPr>
          <w:rFonts w:eastAsia="Times New Roman" w:cs="Times New Roman" w:ascii="Times New Roman" w:hAnsi="Times New Roman"/>
          <w:color w:val="111111"/>
          <w:sz w:val="28"/>
          <w:szCs w:val="28"/>
          <w:lang w:val="en-US" w:bidi="en-US"/>
        </w:rPr>
        <w:t>www.rickscott.ca</w:t>
      </w:r>
    </w:p>
    <w:p>
      <w:pPr>
        <w:pStyle w:val="BookText"/>
        <w:rPr/>
      </w:pPr>
      <w:r>
        <w:rPr>
          <w:rFonts w:eastAsia="Times New Roman" w:cs="Times New Roman" w:ascii="Times New Roman" w:hAnsi="Times New Roman"/>
          <w:color w:val="111111"/>
          <w:sz w:val="28"/>
          <w:szCs w:val="28"/>
          <w:lang w:val="en-US" w:bidi="en-US"/>
        </w:rPr>
        <w:t>JoeAudio.com</w:t>
      </w:r>
    </w:p>
    <w:p>
      <w:pPr>
        <w:pStyle w:val="BookText"/>
        <w:rPr/>
      </w:pPr>
      <w:r>
        <w:rPr>
          <w:rFonts w:eastAsia="Times New Roman" w:cs="Times New Roman" w:ascii="Times New Roman" w:hAnsi="Times New Roman"/>
          <w:color w:val="111111"/>
          <w:sz w:val="28"/>
          <w:szCs w:val="28"/>
          <w:lang w:val="en-US" w:bidi="en-US"/>
        </w:rPr>
        <w:t>www.joeaudio.com</w:t>
      </w:r>
    </w:p>
    <w:p>
      <w:pPr>
        <w:pStyle w:val="BookText"/>
        <w:rPr/>
      </w:pPr>
      <w:r>
        <w:rPr>
          <w:rFonts w:eastAsia="Times New Roman" w:cs="Times New Roman" w:ascii="Times New Roman" w:hAnsi="Times New Roman"/>
          <w:color w:val="111111"/>
          <w:sz w:val="28"/>
          <w:szCs w:val="28"/>
          <w:lang w:val="en-US" w:bidi="en-US"/>
        </w:rPr>
        <w:t>Outloud Audio</w:t>
      </w:r>
    </w:p>
    <w:p>
      <w:pPr>
        <w:pStyle w:val="BookText"/>
        <w:rPr/>
      </w:pPr>
      <w:r>
        <w:rPr>
          <w:rFonts w:eastAsia="Times New Roman" w:cs="Times New Roman" w:ascii="Times New Roman" w:hAnsi="Times New Roman"/>
          <w:color w:val="111111"/>
          <w:sz w:val="28"/>
          <w:szCs w:val="28"/>
          <w:lang w:val="en-US" w:bidi="en-US"/>
        </w:rPr>
        <w:t>www.outloudaudio.com</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Producer's Choice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Screen Actors Guild - American Federation of Television and Radio Artists (SAG-AFTRA)</w:t>
      </w:r>
    </w:p>
    <w:p>
      <w:pPr>
        <w:pStyle w:val="BookText"/>
        <w:rPr/>
      </w:pPr>
      <w:r>
        <w:rPr>
          <w:rFonts w:eastAsia="Times New Roman" w:cs="Times New Roman" w:ascii="Times New Roman" w:hAnsi="Times New Roman"/>
          <w:color w:val="111111"/>
          <w:sz w:val="28"/>
          <w:szCs w:val="28"/>
          <w:lang w:val="en-US" w:bidi="en-US"/>
        </w:rPr>
        <w:t>www.sagaftra.org</w:t>
      </w:r>
    </w:p>
    <w:p>
      <w:pPr>
        <w:pStyle w:val="BookText"/>
        <w:rPr/>
      </w:pPr>
      <w:r>
        <w:rPr>
          <w:rFonts w:eastAsia="Times New Roman" w:cs="Times New Roman" w:ascii="Times New Roman" w:hAnsi="Times New Roman"/>
          <w:color w:val="111111"/>
          <w:sz w:val="28"/>
          <w:szCs w:val="28"/>
          <w:lang w:val="en-US" w:bidi="en-US"/>
        </w:rPr>
        <w:t>SmartBookBinders.com</w:t>
      </w:r>
    </w:p>
    <w:p>
      <w:pPr>
        <w:pStyle w:val="BookText"/>
        <w:rPr/>
      </w:pPr>
      <w:r>
        <w:rPr>
          <w:rFonts w:eastAsia="Times New Roman" w:cs="Times New Roman" w:ascii="Times New Roman" w:hAnsi="Times New Roman"/>
          <w:color w:val="111111"/>
          <w:sz w:val="28"/>
          <w:szCs w:val="28"/>
          <w:lang w:val="en-US" w:bidi="en-US"/>
        </w:rPr>
        <w:t>www.smartbookbinders.com</w:t>
      </w:r>
    </w:p>
    <w:p>
      <w:pPr>
        <w:pStyle w:val="BookText"/>
        <w:rPr/>
      </w:pPr>
      <w:r>
        <w:rPr>
          <w:rFonts w:eastAsia="Times New Roman" w:cs="Times New Roman" w:ascii="Times New Roman" w:hAnsi="Times New Roman"/>
          <w:color w:val="111111"/>
          <w:sz w:val="28"/>
          <w:szCs w:val="28"/>
          <w:lang w:val="en-US" w:bidi="en-US"/>
        </w:rPr>
        <w:t>Tales2Go</w:t>
      </w:r>
    </w:p>
    <w:p>
      <w:pPr>
        <w:pStyle w:val="BookText"/>
        <w:rPr/>
      </w:pPr>
      <w:r>
        <w:rPr>
          <w:rFonts w:eastAsia="Times New Roman" w:cs="Times New Roman" w:ascii="Times New Roman" w:hAnsi="Times New Roman"/>
          <w:color w:val="111111"/>
          <w:sz w:val="28"/>
          <w:szCs w:val="28"/>
          <w:lang w:val="en-US" w:bidi="en-US"/>
        </w:rPr>
        <w:t>www.tales2go.com</w:t>
      </w:r>
    </w:p>
    <w:p>
      <w:pPr>
        <w:pStyle w:val="BookText"/>
        <w:rPr/>
      </w:pPr>
      <w:r>
        <w:rPr>
          <w:rFonts w:eastAsia="Times New Roman" w:cs="Times New Roman" w:ascii="Times New Roman" w:hAnsi="Times New Roman"/>
          <w:color w:val="111111"/>
          <w:sz w:val="28"/>
          <w:szCs w:val="28"/>
          <w:lang w:val="en-US" w:bidi="en-US"/>
        </w:rPr>
        <w:t>VivoText</w:t>
      </w:r>
    </w:p>
    <w:p>
      <w:pPr>
        <w:pStyle w:val="BookText"/>
        <w:rPr/>
      </w:pPr>
      <w:r>
        <w:rPr>
          <w:rFonts w:eastAsia="Times New Roman" w:cs="Times New Roman" w:ascii="Times New Roman" w:hAnsi="Times New Roman"/>
          <w:color w:val="111111"/>
          <w:sz w:val="28"/>
          <w:szCs w:val="28"/>
          <w:lang w:val="en-US" w:bidi="en-US"/>
        </w:rPr>
        <w:t>www.vivotext.com</w:t>
      </w:r>
    </w:p>
    <w:p>
      <w:pPr>
        <w:pStyle w:val="BookText"/>
        <w:rPr/>
      </w:pPr>
      <w:r>
        <w:rPr>
          <w:rFonts w:eastAsia="Times New Roman" w:cs="Times New Roman" w:ascii="Times New Roman" w:hAnsi="Times New Roman"/>
          <w:color w:val="111111"/>
          <w:sz w:val="28"/>
          <w:szCs w:val="28"/>
          <w:lang w:val="en-US" w:bidi="en-US"/>
        </w:rPr>
        <w:t>Voices Online Now</w:t>
      </w:r>
    </w:p>
    <w:p>
      <w:pPr>
        <w:pStyle w:val="BookText"/>
        <w:rPr/>
      </w:pPr>
      <w:r>
        <w:rPr>
          <w:rFonts w:eastAsia="Times New Roman" w:cs="Times New Roman" w:ascii="Times New Roman" w:hAnsi="Times New Roman"/>
          <w:color w:val="111111"/>
          <w:sz w:val="28"/>
          <w:szCs w:val="28"/>
          <w:lang w:val="en-US" w:bidi="en-US"/>
        </w:rPr>
        <w:t>www.voicesonlinenow.com</w:t>
      </w:r>
    </w:p>
    <w:p>
      <w:pPr>
        <w:pStyle w:val="BookText"/>
        <w:rPr/>
      </w:pPr>
      <w:r>
        <w:rPr>
          <w:rFonts w:eastAsia="Times New Roman" w:cs="Times New Roman" w:ascii="Times New Roman" w:hAnsi="Times New Roman"/>
          <w:color w:val="111111"/>
          <w:sz w:val="28"/>
          <w:szCs w:val="28"/>
          <w:lang w:val="en-US" w:bidi="en-US"/>
        </w:rPr>
        <w:t>Voices.com</w:t>
      </w:r>
    </w:p>
    <w:p>
      <w:pPr>
        <w:pStyle w:val="BookText"/>
        <w:rPr/>
      </w:pPr>
      <w:r>
        <w:rPr>
          <w:rFonts w:eastAsia="Times New Roman" w:cs="Times New Roman" w:ascii="Times New Roman" w:hAnsi="Times New Roman"/>
          <w:color w:val="111111"/>
          <w:sz w:val="28"/>
          <w:szCs w:val="28"/>
          <w:lang w:val="en-US" w:bidi="en-US"/>
        </w:rPr>
        <w:t>www.voices.com</w:t>
      </w:r>
    </w:p>
    <w:p>
      <w:pPr>
        <w:pStyle w:val="BookText"/>
        <w:rPr/>
      </w:pPr>
      <w:r>
        <w:rPr>
          <w:rFonts w:eastAsia="Times New Roman" w:cs="Times New Roman" w:ascii="Times New Roman" w:hAnsi="Times New Roman"/>
          <w:color w:val="111111"/>
          <w:sz w:val="28"/>
          <w:szCs w:val="28"/>
          <w:lang w:val="en-US" w:bidi="en-US"/>
        </w:rPr>
        <w:t>We Produce Audiobooks, LLC</w:t>
      </w:r>
    </w:p>
    <w:p>
      <w:pPr>
        <w:pStyle w:val="BookText"/>
        <w:rPr/>
      </w:pPr>
      <w:r>
        <w:rPr>
          <w:rFonts w:eastAsia="Times New Roman" w:cs="Times New Roman" w:ascii="Times New Roman" w:hAnsi="Times New Roman"/>
          <w:color w:val="111111"/>
          <w:sz w:val="28"/>
          <w:szCs w:val="28"/>
          <w:lang w:val="en-US" w:bidi="en-US"/>
        </w:rPr>
        <w:t>www.weproduceaudiobooks.com</w:t>
      </w:r>
    </w:p>
    <w:p>
      <w:pPr>
        <w:pStyle w:val="BookText"/>
        <w:rPr/>
      </w:pPr>
      <w:r>
        <w:rPr>
          <w:rFonts w:eastAsia="Times New Roman" w:cs="Times New Roman" w:ascii="Times New Roman" w:hAnsi="Times New Roman"/>
          <w:color w:val="111111"/>
          <w:sz w:val="28"/>
          <w:szCs w:val="28"/>
          <w:lang w:val="en-US" w:bidi="en-US"/>
        </w:rPr>
        <w:t>World Media Group</w:t>
      </w:r>
    </w:p>
    <w:p>
      <w:pPr>
        <w:pStyle w:val="BookText"/>
        <w:rPr/>
      </w:pPr>
      <w:r>
        <w:rPr>
          <w:rFonts w:eastAsia="Times New Roman" w:cs="Times New Roman" w:ascii="Times New Roman" w:hAnsi="Times New Roman"/>
          <w:color w:val="111111"/>
          <w:sz w:val="28"/>
          <w:szCs w:val="28"/>
          <w:lang w:val="en-US" w:bidi="en-US"/>
        </w:rPr>
        <w:t>www.worldmediagroup.com</w:t>
      </w:r>
    </w:p>
    <w:p>
      <w:pPr>
        <w:pStyle w:val="BookText"/>
        <w:rPr/>
      </w:pPr>
      <w:r>
        <w:rPr>
          <w:rFonts w:eastAsia="Times New Roman" w:cs="Times New Roman" w:ascii="Times New Roman" w:hAnsi="Times New Roman"/>
          <w:color w:val="111111"/>
          <w:sz w:val="28"/>
          <w:szCs w:val="28"/>
          <w:lang w:val="en-US" w:bidi="en-US"/>
        </w:rPr>
        <w:t>Individual Industry Professional Members</w:t>
      </w:r>
    </w:p>
    <w:p>
      <w:pPr>
        <w:pStyle w:val="BookText"/>
        <w:rPr/>
      </w:pPr>
      <w:r>
        <w:rPr>
          <w:rFonts w:eastAsia="Times New Roman" w:cs="Times New Roman" w:ascii="Times New Roman" w:hAnsi="Times New Roman"/>
          <w:color w:val="111111"/>
          <w:sz w:val="28"/>
          <w:szCs w:val="28"/>
          <w:lang w:val="en-US" w:bidi="en-US"/>
        </w:rPr>
        <w:t>Sue-Ellen Beauregard - Booklist/American Library Associates</w:t>
      </w:r>
    </w:p>
    <w:p>
      <w:pPr>
        <w:pStyle w:val="BookText"/>
        <w:rPr/>
      </w:pPr>
      <w:r>
        <w:rPr>
          <w:rFonts w:eastAsia="Times New Roman" w:cs="Times New Roman" w:ascii="Times New Roman" w:hAnsi="Times New Roman"/>
          <w:color w:val="111111"/>
          <w:sz w:val="28"/>
          <w:szCs w:val="28"/>
          <w:lang w:val="en-US" w:bidi="en-US"/>
        </w:rPr>
        <w:t>www.booklistonline.com</w:t>
      </w:r>
    </w:p>
    <w:p>
      <w:pPr>
        <w:pStyle w:val="BookText"/>
        <w:rPr/>
      </w:pPr>
      <w:r>
        <w:rPr>
          <w:rFonts w:eastAsia="Times New Roman" w:cs="Times New Roman" w:ascii="Times New Roman" w:hAnsi="Times New Roman"/>
          <w:color w:val="111111"/>
          <w:sz w:val="28"/>
          <w:szCs w:val="28"/>
          <w:lang w:val="en-US" w:bidi="en-US"/>
        </w:rPr>
        <w:t>William Dufris - Mind's Eye Productions</w:t>
      </w:r>
    </w:p>
    <w:p>
      <w:pPr>
        <w:pStyle w:val="BookText"/>
        <w:rPr/>
      </w:pPr>
      <w:r>
        <w:rPr>
          <w:rFonts w:eastAsia="Times New Roman" w:cs="Times New Roman" w:ascii="Times New Roman" w:hAnsi="Times New Roman"/>
          <w:color w:val="111111"/>
          <w:sz w:val="28"/>
          <w:szCs w:val="28"/>
          <w:lang w:val="en-US" w:bidi="en-US"/>
        </w:rPr>
        <w:t>www.dufris.com</w:t>
      </w:r>
    </w:p>
    <w:p>
      <w:pPr>
        <w:pStyle w:val="BookText"/>
        <w:rPr/>
      </w:pPr>
      <w:r>
        <w:rPr>
          <w:rFonts w:eastAsia="Times New Roman" w:cs="Times New Roman" w:ascii="Times New Roman" w:hAnsi="Times New Roman"/>
          <w:color w:val="111111"/>
          <w:sz w:val="28"/>
          <w:szCs w:val="28"/>
          <w:lang w:val="en-US" w:bidi="en-US"/>
        </w:rPr>
        <w:t>Chris Fogg - Listen Up Audiobooks</w:t>
      </w:r>
    </w:p>
    <w:p>
      <w:pPr>
        <w:pStyle w:val="BookText"/>
        <w:rPr/>
      </w:pPr>
      <w:r>
        <w:rPr>
          <w:rFonts w:eastAsia="Times New Roman" w:cs="Times New Roman" w:ascii="Times New Roman" w:hAnsi="Times New Roman"/>
          <w:color w:val="111111"/>
          <w:sz w:val="28"/>
          <w:szCs w:val="28"/>
          <w:lang w:val="en-US" w:bidi="en-US"/>
        </w:rPr>
        <w:t>www.listenupaudiobooks.com</w:t>
      </w:r>
    </w:p>
    <w:p>
      <w:pPr>
        <w:pStyle w:val="BookText"/>
        <w:rPr/>
      </w:pPr>
      <w:r>
        <w:rPr>
          <w:rFonts w:eastAsia="Times New Roman" w:cs="Times New Roman" w:ascii="Times New Roman" w:hAnsi="Times New Roman"/>
          <w:color w:val="111111"/>
          <w:sz w:val="28"/>
          <w:szCs w:val="28"/>
          <w:lang w:val="en-US" w:bidi="en-US"/>
        </w:rPr>
        <w:t>Paul Fowlie - Common Mode Inc</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Patrick Fraley - patfraleyteaches</w:t>
      </w:r>
    </w:p>
    <w:p>
      <w:pPr>
        <w:pStyle w:val="BookText"/>
        <w:rPr/>
      </w:pPr>
      <w:r>
        <w:rPr>
          <w:rFonts w:eastAsia="Times New Roman" w:cs="Times New Roman" w:ascii="Times New Roman" w:hAnsi="Times New Roman"/>
          <w:color w:val="111111"/>
          <w:sz w:val="28"/>
          <w:szCs w:val="28"/>
          <w:lang w:val="en-US" w:bidi="en-US"/>
        </w:rPr>
        <w:t>www.patfraley.com</w:t>
      </w:r>
    </w:p>
    <w:p>
      <w:pPr>
        <w:pStyle w:val="BookText"/>
        <w:rPr/>
      </w:pPr>
      <w:r>
        <w:rPr>
          <w:rFonts w:eastAsia="Times New Roman" w:cs="Times New Roman" w:ascii="Times New Roman" w:hAnsi="Times New Roman"/>
          <w:color w:val="111111"/>
          <w:sz w:val="28"/>
          <w:szCs w:val="28"/>
          <w:lang w:val="en-US" w:bidi="en-US"/>
        </w:rPr>
        <w:t>Peggy Gordijn - Jane Rotrosen Agency</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Terri Hamilton Garrett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Zachary Herries - Mosaic Audio</w:t>
      </w:r>
    </w:p>
    <w:p>
      <w:pPr>
        <w:pStyle w:val="BookText"/>
        <w:rPr/>
      </w:pPr>
      <w:r>
        <w:rPr>
          <w:rFonts w:eastAsia="Times New Roman" w:cs="Times New Roman" w:ascii="Times New Roman" w:hAnsi="Times New Roman"/>
          <w:color w:val="111111"/>
          <w:sz w:val="28"/>
          <w:szCs w:val="28"/>
          <w:lang w:val="en-US" w:bidi="en-US"/>
        </w:rPr>
        <w:t>www.mosaicaudio.com</w:t>
      </w:r>
    </w:p>
    <w:p>
      <w:pPr>
        <w:pStyle w:val="BookText"/>
        <w:rPr/>
      </w:pPr>
      <w:r>
        <w:rPr>
          <w:rFonts w:eastAsia="Times New Roman" w:cs="Times New Roman" w:ascii="Times New Roman" w:hAnsi="Times New Roman"/>
          <w:color w:val="111111"/>
          <w:sz w:val="28"/>
          <w:szCs w:val="28"/>
          <w:lang w:val="en-US" w:bidi="en-US"/>
        </w:rPr>
        <w:t>Tony Hudz</w:t>
      </w:r>
    </w:p>
    <w:p>
      <w:pPr>
        <w:pStyle w:val="BookText"/>
        <w:rPr/>
      </w:pPr>
      <w:r>
        <w:rPr>
          <w:rFonts w:eastAsia="Times New Roman" w:cs="Times New Roman" w:ascii="Times New Roman" w:hAnsi="Times New Roman"/>
          <w:color w:val="111111"/>
          <w:sz w:val="28"/>
          <w:szCs w:val="28"/>
          <w:lang w:val="en-US" w:bidi="en-US"/>
        </w:rPr>
        <w:t>Cynthyny Lebo</w:t>
      </w:r>
    </w:p>
    <w:p>
      <w:pPr>
        <w:pStyle w:val="BookText"/>
        <w:rPr/>
      </w:pPr>
      <w:r>
        <w:rPr>
          <w:rFonts w:eastAsia="Times New Roman" w:cs="Times New Roman" w:ascii="Times New Roman" w:hAnsi="Times New Roman"/>
          <w:color w:val="111111"/>
          <w:sz w:val="28"/>
          <w:szCs w:val="28"/>
          <w:lang w:val="en-US" w:bidi="en-US"/>
        </w:rPr>
        <w:t>John McElroy - The Gas House Production Company</w:t>
      </w:r>
    </w:p>
    <w:p>
      <w:pPr>
        <w:pStyle w:val="BookText"/>
        <w:rPr/>
      </w:pPr>
      <w:r>
        <w:rPr>
          <w:rFonts w:eastAsia="Times New Roman" w:cs="Times New Roman" w:ascii="Times New Roman" w:hAnsi="Times New Roman"/>
          <w:color w:val="111111"/>
          <w:sz w:val="28"/>
          <w:szCs w:val="28"/>
          <w:lang w:val="en-US" w:bidi="en-US"/>
        </w:rPr>
        <w:t>Taro Meyer - Tarom Entertainment, Inc</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Robin Miles - VOXpertise, Inc</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www.voxpertise.com</w:t>
      </w:r>
    </w:p>
    <w:p>
      <w:pPr>
        <w:pStyle w:val="BookText"/>
        <w:rPr/>
      </w:pPr>
      <w:r>
        <w:rPr>
          <w:rFonts w:eastAsia="Times New Roman" w:cs="Times New Roman" w:ascii="Times New Roman" w:hAnsi="Times New Roman"/>
          <w:color w:val="111111"/>
          <w:sz w:val="28"/>
          <w:szCs w:val="28"/>
          <w:lang w:val="en-US" w:bidi="en-US"/>
        </w:rPr>
        <w:t>Theo Mordey - Theo's Studio</w:t>
      </w:r>
    </w:p>
    <w:p>
      <w:pPr>
        <w:pStyle w:val="BookText"/>
        <w:rPr/>
      </w:pPr>
      <w:r>
        <w:rPr>
          <w:rFonts w:eastAsia="Times New Roman" w:cs="Times New Roman" w:ascii="Times New Roman" w:hAnsi="Times New Roman"/>
          <w:color w:val="111111"/>
          <w:sz w:val="28"/>
          <w:szCs w:val="28"/>
          <w:lang w:val="en-US" w:bidi="en-US"/>
        </w:rPr>
        <w:t>www.theomordeysound.com</w:t>
      </w:r>
    </w:p>
    <w:p>
      <w:pPr>
        <w:pStyle w:val="BookText"/>
        <w:rPr/>
      </w:pPr>
      <w:r>
        <w:rPr>
          <w:rFonts w:eastAsia="Times New Roman" w:cs="Times New Roman" w:ascii="Times New Roman" w:hAnsi="Times New Roman"/>
          <w:color w:val="111111"/>
          <w:sz w:val="28"/>
          <w:szCs w:val="28"/>
          <w:lang w:val="en-US" w:bidi="en-US"/>
        </w:rPr>
        <w:t>Ellen Myrick - Myrick Marketing &amp; MEdia, LLC</w:t>
      </w:r>
    </w:p>
    <w:p>
      <w:pPr>
        <w:pStyle w:val="BookText"/>
        <w:rPr/>
      </w:pPr>
      <w:r>
        <w:rPr>
          <w:rFonts w:eastAsia="Times New Roman" w:cs="Times New Roman" w:ascii="Times New Roman" w:hAnsi="Times New Roman"/>
          <w:color w:val="111111"/>
          <w:sz w:val="28"/>
          <w:szCs w:val="28"/>
          <w:lang w:val="en-US" w:bidi="en-US"/>
        </w:rPr>
        <w:t>Tom Perkins - Tom Perkins Audio</w:t>
      </w:r>
    </w:p>
    <w:p>
      <w:pPr>
        <w:pStyle w:val="BookText"/>
        <w:rPr/>
      </w:pPr>
      <w:r>
        <w:rPr>
          <w:rFonts w:eastAsia="Times New Roman" w:cs="Times New Roman" w:ascii="Times New Roman" w:hAnsi="Times New Roman"/>
          <w:color w:val="111111"/>
          <w:sz w:val="28"/>
          <w:szCs w:val="28"/>
          <w:lang w:val="en-US" w:bidi="en-US"/>
        </w:rPr>
        <w:t>David Rapkin - David Rapkin Audio Production</w:t>
      </w:r>
    </w:p>
    <w:p>
      <w:pPr>
        <w:pStyle w:val="BookText"/>
        <w:rPr/>
      </w:pPr>
      <w:r>
        <w:rPr>
          <w:rFonts w:eastAsia="Times New Roman" w:cs="Times New Roman" w:ascii="Times New Roman" w:hAnsi="Times New Roman"/>
          <w:color w:val="111111"/>
          <w:sz w:val="28"/>
          <w:szCs w:val="28"/>
          <w:lang w:val="en-US" w:bidi="en-US"/>
        </w:rPr>
        <w:t>Russell Riendeau - Eyecatcher Press</w:t>
      </w:r>
    </w:p>
    <w:p>
      <w:pPr>
        <w:pStyle w:val="BookText"/>
        <w:rPr/>
      </w:pPr>
      <w:r>
        <w:rPr>
          <w:rFonts w:eastAsia="Times New Roman" w:cs="Times New Roman" w:ascii="Times New Roman" w:hAnsi="Times New Roman"/>
          <w:color w:val="111111"/>
          <w:sz w:val="28"/>
          <w:szCs w:val="28"/>
          <w:lang w:val="en-US" w:bidi="en-US"/>
        </w:rPr>
        <w:t>Stefan Rudnicki - Skyboat Road Company, Inc</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www.skyboatroad.com</w:t>
      </w:r>
    </w:p>
    <w:p>
      <w:pPr>
        <w:pStyle w:val="BookText"/>
        <w:rPr/>
      </w:pPr>
      <w:r>
        <w:rPr>
          <w:rFonts w:eastAsia="Times New Roman" w:cs="Times New Roman" w:ascii="Times New Roman" w:hAnsi="Times New Roman"/>
          <w:color w:val="111111"/>
          <w:sz w:val="28"/>
          <w:szCs w:val="28"/>
          <w:lang w:val="en-US" w:bidi="en-US"/>
        </w:rPr>
        <w:t>Scott Sherratt - Scott Sherratt Productions LLC</w:t>
      </w:r>
    </w:p>
    <w:p>
      <w:pPr>
        <w:pStyle w:val="BookText"/>
        <w:rPr/>
      </w:pPr>
      <w:r>
        <w:rPr>
          <w:rFonts w:eastAsia="Times New Roman" w:cs="Times New Roman" w:ascii="Times New Roman" w:hAnsi="Times New Roman"/>
          <w:color w:val="111111"/>
          <w:sz w:val="28"/>
          <w:szCs w:val="28"/>
          <w:lang w:val="en-US" w:bidi="en-US"/>
        </w:rPr>
        <w:t>www.scottsherratt.com</w:t>
      </w:r>
    </w:p>
    <w:p>
      <w:pPr>
        <w:pStyle w:val="BookText"/>
        <w:rPr/>
      </w:pPr>
      <w:r>
        <w:rPr>
          <w:rFonts w:eastAsia="Times New Roman" w:cs="Times New Roman" w:ascii="Times New Roman" w:hAnsi="Times New Roman"/>
          <w:color w:val="111111"/>
          <w:sz w:val="28"/>
          <w:szCs w:val="28"/>
          <w:lang w:val="en-US" w:bidi="en-US"/>
        </w:rPr>
        <w:t>Pam Spencer Holly</w:t>
      </w:r>
    </w:p>
    <w:p>
      <w:pPr>
        <w:pStyle w:val="BookText"/>
        <w:rPr/>
      </w:pPr>
      <w:r>
        <w:rPr>
          <w:rFonts w:eastAsia="Times New Roman" w:cs="Times New Roman" w:ascii="Times New Roman" w:hAnsi="Times New Roman"/>
          <w:color w:val="111111"/>
          <w:sz w:val="28"/>
          <w:szCs w:val="28"/>
          <w:lang w:val="en-US" w:bidi="en-US"/>
        </w:rPr>
        <w:t>Travis Tonn - Like Two Thousand Pounds</w:t>
      </w:r>
    </w:p>
    <w:p>
      <w:pPr>
        <w:pStyle w:val="BookText"/>
        <w:rPr/>
      </w:pPr>
      <w:r>
        <w:rPr>
          <w:rFonts w:eastAsia="Times New Roman" w:cs="Times New Roman" w:ascii="Times New Roman" w:hAnsi="Times New Roman"/>
          <w:color w:val="111111"/>
          <w:sz w:val="28"/>
          <w:szCs w:val="28"/>
          <w:lang w:val="en-US" w:bidi="en-US"/>
        </w:rPr>
        <w:t>www.liketwothousandpounds.com</w:t>
      </w:r>
    </w:p>
    <w:p>
      <w:pPr>
        <w:pStyle w:val="BookText"/>
        <w:rPr/>
      </w:pPr>
      <w:r>
        <w:rPr>
          <w:rFonts w:eastAsia="Times New Roman" w:cs="Times New Roman" w:ascii="Times New Roman" w:hAnsi="Times New Roman"/>
          <w:color w:val="111111"/>
          <w:sz w:val="28"/>
          <w:szCs w:val="28"/>
          <w:lang w:val="en-US" w:bidi="en-US"/>
        </w:rPr>
        <w:t>Carol Tully - TEI Landmark Audio</w:t>
      </w:r>
    </w:p>
    <w:p>
      <w:pPr>
        <w:pStyle w:val="BookText"/>
        <w:rPr/>
      </w:pPr>
      <w:r>
        <w:rPr>
          <w:rFonts w:eastAsia="Times New Roman" w:cs="Times New Roman" w:ascii="Times New Roman" w:hAnsi="Times New Roman"/>
          <w:color w:val="111111"/>
          <w:sz w:val="28"/>
          <w:szCs w:val="28"/>
          <w:lang w:val="en-US" w:bidi="en-US"/>
        </w:rPr>
        <w:t>Debby Verde - JVC America</w:t>
      </w:r>
    </w:p>
    <w:p>
      <w:pPr>
        <w:pStyle w:val="BookText"/>
        <w:rPr/>
      </w:pPr>
      <w:r>
        <w:rPr>
          <w:rFonts w:eastAsia="Times New Roman" w:cs="Times New Roman" w:ascii="Times New Roman" w:hAnsi="Times New Roman"/>
          <w:color w:val="111111"/>
          <w:sz w:val="28"/>
          <w:szCs w:val="28"/>
          <w:lang w:val="en-US" w:bidi="en-US"/>
        </w:rPr>
        <w:t>Judith West - Audio Transitions</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www.judithwest.com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Alx Zavistovich - Molotov Theatre Group</w:t>
      </w:r>
    </w:p>
    <w:p>
      <w:pPr>
        <w:pStyle w:val="BookText"/>
        <w:rPr/>
      </w:pPr>
      <w:r>
        <w:rPr>
          <w:rFonts w:eastAsia="Times New Roman" w:cs="Times New Roman" w:ascii="Times New Roman" w:hAnsi="Times New Roman"/>
          <w:color w:val="111111"/>
          <w:sz w:val="28"/>
          <w:szCs w:val="28"/>
          <w:lang w:val="en-US" w:bidi="en-US"/>
        </w:rPr>
        <w:t>Librarian Members</w:t>
      </w:r>
    </w:p>
    <w:p>
      <w:pPr>
        <w:pStyle w:val="BookText"/>
        <w:rPr/>
      </w:pPr>
      <w:r>
        <w:rPr>
          <w:rFonts w:eastAsia="Times New Roman" w:cs="Times New Roman" w:ascii="Times New Roman" w:hAnsi="Times New Roman"/>
          <w:color w:val="111111"/>
          <w:sz w:val="28"/>
          <w:szCs w:val="28"/>
          <w:lang w:val="en-US" w:bidi="en-US"/>
        </w:rPr>
        <w:t>Susan Baird</w:t>
      </w:r>
    </w:p>
    <w:p>
      <w:pPr>
        <w:pStyle w:val="BookText"/>
        <w:rPr/>
      </w:pPr>
      <w:r>
        <w:rPr>
          <w:rFonts w:eastAsia="Times New Roman" w:cs="Times New Roman" w:ascii="Times New Roman" w:hAnsi="Times New Roman"/>
          <w:color w:val="111111"/>
          <w:sz w:val="28"/>
          <w:szCs w:val="28"/>
          <w:lang w:val="en-US" w:bidi="en-US"/>
        </w:rPr>
        <w:t>Mary Burkey - Olentangy Local Schools</w:t>
      </w:r>
    </w:p>
    <w:p>
      <w:pPr>
        <w:pStyle w:val="BookText"/>
        <w:rPr/>
      </w:pPr>
      <w:r>
        <w:rPr>
          <w:rFonts w:eastAsia="Times New Roman" w:cs="Times New Roman" w:ascii="Times New Roman" w:hAnsi="Times New Roman"/>
          <w:color w:val="111111"/>
          <w:sz w:val="28"/>
          <w:szCs w:val="28"/>
          <w:lang w:val="en-US" w:bidi="en-US"/>
        </w:rPr>
        <w:t>Amy Peterson - Schaumburg Township District Library</w:t>
      </w:r>
    </w:p>
    <w:p>
      <w:pPr>
        <w:pStyle w:val="BookText"/>
        <w:rPr/>
      </w:pPr>
      <w:r>
        <w:rPr>
          <w:rFonts w:eastAsia="Times New Roman" w:cs="Times New Roman" w:ascii="Times New Roman" w:hAnsi="Times New Roman"/>
          <w:color w:val="111111"/>
          <w:sz w:val="28"/>
          <w:szCs w:val="28"/>
          <w:lang w:val="en-US" w:bidi="en-US"/>
        </w:rPr>
        <w:t>www.stdl.org</w:t>
      </w:r>
    </w:p>
    <w:p>
      <w:pPr>
        <w:pStyle w:val="BookText"/>
        <w:rPr/>
      </w:pPr>
      <w:r>
        <w:rPr>
          <w:rFonts w:eastAsia="Times New Roman" w:cs="Times New Roman" w:ascii="Times New Roman" w:hAnsi="Times New Roman"/>
          <w:color w:val="111111"/>
          <w:sz w:val="28"/>
          <w:szCs w:val="28"/>
          <w:lang w:val="en-US" w:bidi="en-US"/>
        </w:rPr>
        <w:t>Back to Top</w:t>
      </w:r>
    </w:p>
    <w:p>
      <w:pPr>
        <w:pStyle w:val="BookText"/>
        <w:rPr/>
      </w:pPr>
      <w:r>
        <w:rPr>
          <w:rFonts w:eastAsia="Times New Roman" w:cs="Times New Roman" w:ascii="Times New Roman" w:hAnsi="Times New Roman"/>
          <w:color w:val="111111"/>
          <w:sz w:val="28"/>
          <w:szCs w:val="28"/>
          <w:lang w:val="en-US" w:bidi="en-US"/>
        </w:rPr>
        <w:t>Media Members</w:t>
      </w:r>
    </w:p>
    <w:p>
      <w:pPr>
        <w:pStyle w:val="BookText"/>
        <w:rPr/>
      </w:pPr>
      <w:r>
        <w:rPr>
          <w:rFonts w:eastAsia="Times New Roman" w:cs="Times New Roman" w:ascii="Times New Roman" w:hAnsi="Times New Roman"/>
          <w:color w:val="111111"/>
          <w:sz w:val="28"/>
          <w:szCs w:val="28"/>
          <w:lang w:val="en-US" w:bidi="en-US"/>
        </w:rPr>
        <w:t>AudioFile Publications, Inc</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www.audiofilemagazine.com</w:t>
      </w:r>
    </w:p>
    <w:p>
      <w:pPr>
        <w:pStyle w:val="BookText"/>
        <w:rPr/>
      </w:pPr>
      <w:r>
        <w:rPr>
          <w:rFonts w:eastAsia="Times New Roman" w:cs="Times New Roman" w:ascii="Times New Roman" w:hAnsi="Times New Roman"/>
          <w:color w:val="111111"/>
          <w:sz w:val="28"/>
          <w:szCs w:val="28"/>
          <w:lang w:val="en-US" w:bidi="en-US"/>
        </w:rPr>
        <w:t>Library Journal</w:t>
      </w:r>
    </w:p>
    <w:p>
      <w:pPr>
        <w:pStyle w:val="BookText"/>
        <w:rPr/>
      </w:pPr>
      <w:r>
        <w:rPr>
          <w:rFonts w:eastAsia="Times New Roman" w:cs="Times New Roman" w:ascii="Times New Roman" w:hAnsi="Times New Roman"/>
          <w:color w:val="111111"/>
          <w:sz w:val="28"/>
          <w:szCs w:val="28"/>
          <w:lang w:val="en-US" w:bidi="en-US"/>
        </w:rPr>
        <w:t>www.libraryjournal.com</w:t>
      </w:r>
    </w:p>
    <w:p>
      <w:pPr>
        <w:pStyle w:val="BookText"/>
        <w:rPr/>
      </w:pPr>
      <w:r>
        <w:rPr>
          <w:rFonts w:eastAsia="Times New Roman" w:cs="Times New Roman" w:ascii="Times New Roman" w:hAnsi="Times New Roman"/>
          <w:color w:val="111111"/>
          <w:sz w:val="28"/>
          <w:szCs w:val="28"/>
          <w:lang w:val="en-US" w:bidi="en-US"/>
        </w:rPr>
        <w:t>Publishers Weekly</w:t>
      </w:r>
    </w:p>
    <w:p>
      <w:pPr>
        <w:pStyle w:val="BookText"/>
        <w:rPr/>
      </w:pPr>
      <w:r>
        <w:rPr>
          <w:rFonts w:eastAsia="Times New Roman" w:cs="Times New Roman" w:ascii="Times New Roman" w:hAnsi="Times New Roman"/>
          <w:color w:val="111111"/>
          <w:sz w:val="28"/>
          <w:szCs w:val="28"/>
          <w:lang w:val="en-US" w:bidi="en-US"/>
        </w:rPr>
        <w:t>www.publishersweekly.com</w:t>
      </w:r>
    </w:p>
    <w:p>
      <w:pPr>
        <w:pStyle w:val="BookText"/>
        <w:rPr/>
      </w:pPr>
      <w:r>
        <w:rPr>
          <w:rFonts w:eastAsia="Times New Roman" w:cs="Times New Roman" w:ascii="Times New Roman" w:hAnsi="Times New Roman"/>
          <w:color w:val="111111"/>
          <w:sz w:val="28"/>
          <w:szCs w:val="28"/>
          <w:lang w:val="en-US" w:bidi="en-US"/>
        </w:rPr>
        <w:t>VoiceOverXtra</w:t>
      </w:r>
    </w:p>
    <w:p>
      <w:pPr>
        <w:pStyle w:val="BookText"/>
        <w:rPr/>
      </w:pPr>
      <w:r>
        <w:rPr>
          <w:rFonts w:eastAsia="Times New Roman" w:cs="Times New Roman" w:ascii="Times New Roman" w:hAnsi="Times New Roman"/>
          <w:color w:val="111111"/>
          <w:sz w:val="28"/>
          <w:szCs w:val="28"/>
          <w:lang w:val="en-US" w:bidi="en-US"/>
        </w:rPr>
        <w:t>www.voiceoverxtra.com</w:t>
      </w:r>
    </w:p>
    <w:p>
      <w:pPr>
        <w:pStyle w:val="BookText"/>
        <w:rPr/>
      </w:pPr>
      <w:r>
        <w:rPr>
          <w:rFonts w:ascii="IRNazanin" w:hAnsi="IRNazanin" w:eastAsia="IRNazanin"/>
          <w:color w:val="111111"/>
          <w:sz w:val="28"/>
          <w:sz w:val="28"/>
          <w:szCs w:val="28"/>
          <w:rtl w:val="true"/>
          <w:lang w:bidi="fa-IR"/>
        </w:rPr>
        <w:t>در پایان</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اتحادیه ناشران کتاب گویا به عنوان فعال‌ترین تشکل در این زمینه می‌تواند الگو برای تأسیس تشکل‌های مشابه در دیگر کشورهای جهان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موفقیت‌های آن اجرا و از شکست‌های آن اجتناب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نکته‌ای که این تشکل به ما می‌آموزد اینست که کتاب گویا فقط با تشکیلات و سازمان‌دهی به سامان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فرهنگ‌سازی در عرصه کتاب گویا، استفاده از ظرفیت‌ها و دیگر جوانب کتاب گویا را با تشکیلات کارآمد می‌توان به نتیجه مطلوب رساند</w:t>
      </w:r>
      <w:r>
        <w:rPr>
          <w:rFonts w:eastAsia="IRNazanin" w:cs="IRNazanin"/>
          <w:color w:val="111111"/>
          <w:sz w:val="28"/>
          <w:szCs w:val="28"/>
          <w:rtl w:val="true"/>
          <w:lang w:bidi="fa-IR"/>
        </w:rPr>
        <w:t xml:space="preserve">.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0" w:name="pg5416_46021"/>
      <w:bookmarkStart w:id="121" w:name="pg5416_46021"/>
      <w:bookmarkEnd w:id="121"/>
    </w:p>
    <w:p>
      <w:pPr>
        <w:pStyle w:val="Heading3"/>
        <w:numPr>
          <w:ilvl w:val="2"/>
          <w:numId w:val="1"/>
        </w:numPr>
        <w:rPr/>
      </w:pPr>
      <w:bookmarkStart w:id="122" w:name="pg5416_46021"/>
      <w:bookmarkStart w:id="123" w:name="__RefHeading___Toc1687469_581953129"/>
      <w:bookmarkStart w:id="124" w:name="_Toc34"/>
      <w:bookmarkEnd w:id="122"/>
      <w:bookmarkEnd w:id="123"/>
      <w:r>
        <w:rPr>
          <w:rtl w:val="true"/>
        </w:rPr>
        <w:t>تولید کتاب گویا در سوره مهر</w:t>
      </w:r>
      <w:bookmarkEnd w:id="124"/>
    </w:p>
    <w:p>
      <w:pPr>
        <w:pStyle w:val="BookText"/>
        <w:rPr/>
      </w:pPr>
      <w:r>
        <w:rPr>
          <w:rFonts w:ascii="IRNazanin" w:hAnsi="IRNazanin" w:eastAsia="IRNazanin"/>
          <w:color w:val="111111"/>
          <w:sz w:val="28"/>
          <w:sz w:val="28"/>
          <w:szCs w:val="28"/>
          <w:rtl w:val="true"/>
          <w:lang w:bidi="fa-IR"/>
        </w:rPr>
        <w:t>تولید کتاب گویا در سوره مهر</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جدیدترین شماره نشریه تخصصی انتشارات سوره مهر، در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ویژه کتاب گویا از توانایی این انتشارات برای تولید ماهانه دو کتاب صوتی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اخیراً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نامه‌های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سروده سعید بیابانکی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گوشواره 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سید علی موسوی گرمارودی با صدای شاعران این آثار از سوی انتشارات سوره مهر منتشر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سرمقاله این شماره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دو شماره قبلی دو هفته‌نامه مهر، به تفصیل به بحث درباره کتاب صوتی پرداختیم؛ مواردی همچون جنبه‌های مختلف کتاب صوتی، تاریخچه آن در جهان و ایران و چگونگی تولید فنی و همچنین نظراتی که گویندگان و فعالان این حوزه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شماره بنا داریم از تجربه انتشارات سوره مهر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مهر در سال جاری در رویکرد جدید تصمیم به تولید و عرضه کتاب صوتی برای مخاطبان خود گرفت و در قدم اول برنامه‌ریزی‌های لازم را جهت نحوه انجام دادن این کار و انتخاب عناوین مناسب و همچنین چگونگی تولید و گویندگی این آثار صورت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مرحله، پنج عنوان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نامه‌های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سروده سعید بیابانکی،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گوشواره 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سروده سید علی موسوی گرمارودی و سه کتاب دفاع مقدسی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 خانم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امن گلوله‌ها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دختران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استراتژی سوره مهر این امر مورد تأکید قرار گرفت که سوره مهر الکترونیک، سما، توانایی تولید ماهیانه دو کتاب صوتی را دارد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سخنی از رهبر معظم انقلاب، آغاز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متأسفانه کتاب‌خوانی، جز در بین یک عده از اهل علم و اهل تحصیل و کسانی که به طور </w:t>
      </w:r>
    </w:p>
    <w:p>
      <w:pPr>
        <w:pStyle w:val="BookText"/>
        <w:rPr/>
      </w:pPr>
      <w:r>
        <w:rPr>
          <w:rFonts w:ascii="IRNazanin" w:hAnsi="IRNazanin" w:eastAsia="IRNazanin"/>
          <w:color w:val="111111"/>
          <w:sz w:val="28"/>
          <w:sz w:val="28"/>
          <w:szCs w:val="28"/>
          <w:rtl w:val="true"/>
          <w:lang w:bidi="fa-IR"/>
        </w:rPr>
        <w:t>قهری با کتاب سر و کار دارند، یک کار رایج و روزمره به حساب نمی‌آید؛ در حالی که کتاب‌خوانی باید مثل خوردن و خوابیدن و سایر کارهای روزانه، در زندگی مردم وارد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نباید به یک عده از افراد جامعه ما مخصوص بماند؛ کما این که در گذشته این طور بوده است که یک عده کتاب‌خوان و اهل کتاب و اهل مراجعه به کتاب بودند؛ اکثریت هم دور از کتاب و فارغ از همّ کتاب؛ این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البته وضع بهتر شده است؛ انسان می‌تواند این را حس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گزاش رونمایی از مراسم 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شیار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دادن تبعات جنگ، به معنای ضد جنگ بودن آن اثر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آغاز می‌شود و با گزارشی از نشست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الکترونیک و آینده پیش‌رو در ایران و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پرونده ویژه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برای تولید کتاب گویا در سوره مهر، با مطلب‌های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فرایند عملی تولید کتاب گویا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نوشته محمدعلی شادزاد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نیازمند الگوهای تازه‌ای هستیم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نوشته میثم مقصودی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 کتاب گویا در 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می‌شود و بعد با تصویری از صدابرداری مهسا بشردوست، سعید بیابانکی و سید علی موسوی گرمارودی و توضیح درباره کتاب آنان ادامه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صفحه نشان داده شده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دریا خانم با صدای عاطفه طاهری،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امن گلوله‌ها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صدای مهیار ستاری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دختران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صدای لیلا موسوی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فاضلی نقدی بر خاطرات سردار محمدجعفر اسدی، نوشته سید حمید سجادی‌منش،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کمتر شنیده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هفته نامه تخصصی انتشارات سوره مهر با مطالب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 سوسکی به دار و دسته‌دار علی پیوست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آسوده بخواب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یاد استاد مشفق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می‌رسد</w:t>
      </w:r>
      <w:r>
        <w:rPr>
          <w:rFonts w:eastAsia="IRNazanin" w:cs="IRNazanin"/>
          <w:color w:val="111111"/>
          <w:sz w:val="28"/>
          <w:szCs w:val="28"/>
          <w:rtl w:val="true"/>
          <w:lang w:bidi="fa-IR"/>
        </w:rPr>
        <w:t>.</w:t>
      </w:r>
      <w:r>
        <w:rPr>
          <w:rStyle w:val="FootnoteAnchor"/>
          <w:rtl w:val="true"/>
        </w:rPr>
        <w:footnoteReference w:id="72"/>
      </w:r>
      <w:bookmarkStart w:id="125" w:name="pg5416_46025"/>
    </w:p>
    <w:p>
      <w:pPr>
        <w:pStyle w:val="Heading3"/>
        <w:numPr>
          <w:ilvl w:val="2"/>
          <w:numId w:val="1"/>
        </w:numPr>
        <w:rPr/>
      </w:pPr>
      <w:bookmarkStart w:id="126" w:name="__RefHeading___Toc1687471_581953129"/>
      <w:bookmarkStart w:id="127" w:name="_Toc35"/>
      <w:bookmarkEnd w:id="125"/>
      <w:bookmarkEnd w:id="126"/>
      <w:r>
        <w:rPr>
          <w:rtl w:val="true"/>
        </w:rPr>
        <w:t>فهرست واره منابع درباره کتاب گویا</w:t>
      </w:r>
      <w:bookmarkEnd w:id="127"/>
    </w:p>
    <w:p>
      <w:pPr>
        <w:pStyle w:val="BookText"/>
        <w:rPr/>
      </w:pPr>
      <w:r>
        <w:rPr>
          <w:rFonts w:ascii="IRNazanin" w:hAnsi="IRNazanin" w:eastAsia="IRNazanin"/>
          <w:color w:val="111111"/>
          <w:sz w:val="28"/>
          <w:sz w:val="28"/>
          <w:szCs w:val="28"/>
          <w:rtl w:val="true"/>
          <w:lang w:bidi="fa-IR"/>
        </w:rPr>
        <w:t>فهرستواره منابع درباره کتاب گویا</w:t>
      </w:r>
      <w:r>
        <w:rPr>
          <w:rStyle w:val="FootnoteAnchor"/>
          <w:rtl w:val="true"/>
        </w:rPr>
        <w:footnoteReference w:id="73"/>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گویا با حس سامعه و شنوایی انسان سروکار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کسانی‌که از حس بینایی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نیستند یا به هر دلیل نمی‌خواهند از این حس به هنگام مطالعه استفاده کنند، مجبور هستند برای مطالعه و یادگیری از حواس دیگر خود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ترجیح می‌دهند با استفاده از حس لامسه، مطالعه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باید پیش از این، روش استفادهاز لامسه که اصطلاحاً بریل نامیده می‌شود یاد گرفته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درصدد کشف روش‌های دیگر مطاله با استفاده از حواس دیگر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وقت یکبار خبری درباره کشف راه جدید و استفاده از حس جدید برای مطالعه در رسانه‌ها درج شده؛ امّا هنوز راه‌های مطالعه متن منحصر به سه شیوره بریل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گویایی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پنج حس مشهور انسان یعنی لامسه، شنوایی، بینایی، چشایی و بویایی، تا کنون سه حس برای مطالعه کاربرد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روزی برسد که انسان از دو حس چشایی و بویایی یا حواسی که هنوز کشف نشده برای مطالعه استفاده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متن وقتی با حروف و کلمات تحقق و عینیت کتبی پیدا می‌کند، به آن متن نوشتاری یا نوشته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متن وقتی با الفاظ مستعمل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مهمل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و عینیت گفتاری پیدا کند به آن متن گفتاری یا کتاب گویایی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پدیده چون شنیده می‌شود، چون هر گفته قابل شنیدن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آن‌را کتاب شنیداری هم نامیده‌اند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کاربرد شنیدار در اینجا را غلط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شنیدار در مقابل دیدار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گفته می‌شود فلان آرشیو شامل مواد دیداری و مواد شنیداری است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متن با علائمی برجسته سازی شود؛ به عبارت دیگر تبدیل به علائم برجسته </w:t>
      </w:r>
    </w:p>
    <w:p>
      <w:pPr>
        <w:pStyle w:val="BookText"/>
        <w:rPr/>
      </w:pPr>
      <w:r>
        <w:rPr>
          <w:rFonts w:ascii="IRNazanin" w:hAnsi="IRNazanin" w:eastAsia="IRNazanin"/>
          <w:color w:val="111111"/>
          <w:sz w:val="28"/>
          <w:sz w:val="28"/>
          <w:szCs w:val="28"/>
          <w:rtl w:val="true"/>
          <w:lang w:bidi="fa-IR"/>
        </w:rPr>
        <w:t>گردد؛ بطوری که با سر انگشتان و با استفاده از لامسه بتوان مطالعه کرد، در این هنگام متن بریل تحقق و عینیت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متن و یک مقاله را می‌توان به سه صورت فوق عرضه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بیناها چون حس بینایی ندارند با استفاده از لامسه و روش بریل یا شنوایی و روش کتاب گویا به مطالعه منابع می‌پردازد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سابقه متن نوشتاری بیشتر از متن گویایی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بشر تجارب بسیار در این‌باره اندوخته است و هزاران سال با آزمون و خطا به دستاوردهای مطلوبی نایل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عرصه گویایی و بریل هنوز تا رسیدن به وضعیت مطلوب، راه درازی در پیش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جوانب و مشکلات گویایی و بریل هنوز بررسی نشده یا تحقیقات اندکی درباره آنها اجرا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 تحقیقات درباره کتاب گویا اگر با آمار پژوهش‌های درباره کتاب نوشتاری مقایسه شود، حقایق تلخی عیان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در کشورهای غیر پیشرفته، حجم تحقیقات متأسفانه بسیار اندک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مجله توان‌نامه درصدد است در هر شماره، انواع تحقیقات و پیشرفت‌ها و دستاوردهای مهم را معرفی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مأخذشناسی حاضر در همین راستا و به همین منظور 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صرفاً منابع به روش غیر توصیفی و غیر مقایسه‌ای معرفی شده‌اند؛ زیرا فرصت کافی برای تکمیل این مأخذشناسی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استادان و تمامی نخبگان استدعا داریم که اگر منبعی در این‌باره به هر زبانی سراغ دارند، دفتر مجله را مطلع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با استفاده از اطلاعات ارسالی شما عزیزان گام‌های اساسی و سازنده برداشته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فارسی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p>
    <w:p>
      <w:pPr>
        <w:pStyle w:val="BookText"/>
        <w:rPr/>
      </w:pPr>
      <w:r>
        <w:rPr>
          <w:rFonts w:ascii="IRNazanin" w:hAnsi="IRNazanin" w:eastAsia="IRNazanin"/>
          <w:color w:val="111111"/>
          <w:sz w:val="28"/>
          <w:sz w:val="28"/>
          <w:szCs w:val="28"/>
          <w:rtl w:val="true"/>
          <w:lang w:bidi="fa-IR"/>
        </w:rPr>
        <w:t xml:space="preserve">فهرستگان کتابهای گویای ایران، تهیه و تنظیم شیرین تعاونی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همکاری مهوش بهنام، ایراندخت عزیزی،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ملی جمهوری اسلامی ایران،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کتابشناسی منابع گویا و بریل ایران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 xml:space="preserve">، شیرین تعاونی، مهوش </w:t>
      </w:r>
    </w:p>
    <w:p>
      <w:pPr>
        <w:pStyle w:val="BookText"/>
        <w:rPr/>
      </w:pPr>
      <w:r>
        <w:rPr>
          <w:rFonts w:ascii="IRNazanin" w:hAnsi="IRNazanin" w:eastAsia="IRNazanin"/>
          <w:color w:val="111111"/>
          <w:sz w:val="28"/>
          <w:sz w:val="28"/>
          <w:szCs w:val="28"/>
          <w:rtl w:val="true"/>
          <w:lang w:bidi="fa-IR"/>
        </w:rPr>
        <w:t>بهنام، ایراندخت عزیزی،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ملی جمهوری اسلامی ایران،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آرشیوهای گویا؛ پژوهشهای اسنادی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رحیم نیکبخت، زمانه، شماره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تیر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اختراع نخستین کتاب گویای فتوالکترونیک توسط زن ایرانی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اطلاع یابی و اطلاع رسانی، دوره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تاریخچه کتاب گویا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دوهفته نامه مهر،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تصویری گویا از کتاب گویا در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مکتبی فرد، پژوهشنامه ادبیات کودک و نوجوان، شماره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 کتاب گویا ، ترویج مطالعه به شیوه‌های نوین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ساره گودرزی، دوهفته نامه مهر،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راهنمای ضبط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گویا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ثریا قزل‌ایاغ، فصلنامه کتاب، ش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تابستان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راهنمای ضبط کتاب گویا برای نیروهای داوطلب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ثریا قزل ایاغ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مطالعات ملی کتابداری و سازماندهی اطلاعات، شماره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 گویا؛ اطلاع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رسانی در خدمت نابینایان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پرنیان، رسانه، شماره،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97</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شرحی بر آرشیوهای صدا از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 توصیف آرشیوی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مایکل کوک و مارگرت پروکتز، ترجمه حوزه معاونت آرشیو، گنجینه اسناد، شماره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تابستان و پاییز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101</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شیوه‌های انتقال ادبیات به کودکان و نوجوانان از قصه‌گویی تا کتاب گویا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منصوره شجاعی، خلاصه مقالات همایش ادبیات فارسی و تعلیم و تربیت کودکان و نوجوانان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تربیت معلم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تربیت معلم سبزوار؛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مزایای کتاب گویا برای کاربران و ناشران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مریم چهرقانی و فاطمه فهیم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نیا، کتاب مهر، شماره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 فهرست نویسی مجمع بین المللی آرشیو مواد شنیداری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راهنمای توصیف نوارهای صوتی و رسانه‌های وابسته دیداری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نسرین بابایی، گنجینه اسناد، شماره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صوتی مکمل کتاب کاغذی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موسسه تخصصی کتاب گویا از چالش‌های انتشار این کتب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فرید دانش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فرد، گفتگو با فاطمه محمدی، کتاب هفته، شماره </w:t>
      </w:r>
      <w:r>
        <w:rPr>
          <w:rFonts w:eastAsia="IRNazanin" w:cs="IRNazanin"/>
          <w:color w:val="111111"/>
          <w:sz w:val="28"/>
          <w:szCs w:val="28"/>
          <w:lang w:bidi="fa-IR"/>
        </w:rPr>
        <w:t>1005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گویا؛ چرا و چگونه؟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عباس اشرف واقفی، دوهفته نامه مهر،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گویا، فرصتی دوباره برای آشتی دادن کودک و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مریم چهرقانی، کتاب مهر، شماره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بهار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گویا؛ وسیله‌ای برای یادگیری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دوهفته نامه مهر،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کتابخانه گویا برای نابینایان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شیرین تعاونی، نامه انجمن کتابداران ایران، دوره هشتم، شماره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219</w:t>
      </w:r>
      <w:r>
        <w:rPr>
          <w:rFonts w:eastAsia="IRNazanin" w:cs="IRNazanin"/>
          <w:color w:val="111111"/>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شنیداری، انقلابی در فرهنگ کتاب خوانی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میرزایی، گفتگو با صابر اکبری، مشرق، شماره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شنیدنی می‌آیند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بهنام ناصح، کتاب هفته ،ش </w:t>
      </w:r>
      <w:r>
        <w:rPr>
          <w:rFonts w:ascii="IRNazanin" w:hAnsi="IRNazanin" w:eastAsia="IRNazanin"/>
          <w:color w:val="111111"/>
          <w:sz w:val="28"/>
          <w:sz w:val="28"/>
          <w:szCs w:val="28"/>
          <w:lang w:bidi="fa-IR"/>
        </w:rPr>
        <w:t>۸۶</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تیر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صوتی دفاع مقدس،چراغ راه جانبازان روشندل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مریم اسدی جعفری، کتاب هفته، شماره </w:t>
      </w:r>
      <w:r>
        <w:rPr>
          <w:rFonts w:eastAsia="IRNazanin" w:cs="IRNazanin"/>
          <w:color w:val="111111"/>
          <w:sz w:val="28"/>
          <w:szCs w:val="28"/>
          <w:lang w:bidi="fa-IR"/>
        </w:rPr>
        <w:t>903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صوتی راهی برای گسترش کتابخوانی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یالثارات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564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گویا؛ مخاطبان همراه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گزارشی درباره نقش زبان نوشتار در تاثیرگذاری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امین اکرم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زاده، گفتگو با محمد زید بهبهانی و عباس مولایی، کتاب هفته، شماره </w:t>
      </w:r>
      <w:r>
        <w:rPr>
          <w:rFonts w:eastAsia="IRNazanin" w:cs="IRNazanin"/>
          <w:color w:val="111111"/>
          <w:sz w:val="28"/>
          <w:szCs w:val="28"/>
          <w:lang w:bidi="fa-IR"/>
        </w:rPr>
        <w:t>958</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کتابهای گویا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صحت، صنعت چاپ، دوره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 نشر الکترونیک و کتاب گویا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دوهفته نامه مهر،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 بی زبان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گویا ابزاری در خدمت مطالعه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سیمین سجادی، کتاب هفته، شماره </w:t>
      </w:r>
      <w:r>
        <w:rPr>
          <w:rFonts w:eastAsia="IRNazanin" w:cs="IRNazanin"/>
          <w:color w:val="111111"/>
          <w:sz w:val="28"/>
          <w:szCs w:val="28"/>
          <w:lang w:bidi="fa-IR"/>
        </w:rPr>
        <w:t>989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شنیداری برای کودکانتان مفیدند؟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لیلا پیرعلی همدانی، روزنامه ملت ما،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صوتی کتابخوان حرفه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تربیت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 ایران با احمد بیگدلی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مریم شهبازی، روزنامه ایران،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متفاوت از مطالعه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روزنامه ایران،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جایگزینی برای کتاب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مریم شهبازی، روزنامه ایران،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ردپای فناوری در کتابخوانی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از بازار کتاب‌های صوتی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مریم شهبازی، روزنامه ایران،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 سپری شده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چاپی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از نسل جدید کتاب‌های صوتی و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روزنامه سرمایه،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ثالث، راوی متن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گزارشی درباره اهمیت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صوتی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نگار حسینخانی، روزنامه تهران امروز،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فرصتی که جهان مدرن در اختیار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سیدقاسم یاحسینی، روزنامه ایران،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صوتی برای صرفه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جویی در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جهانی در ایران گسترش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روزنامه سرمایه،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گویا رقیبی برای کتاب مکتوب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 با فاطمه محمدی، اولین ناشر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صوتی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بهنام ناصح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فاطمه محمدی و بهنام ناصح، روزنامه فرهنگ آشتی،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1387</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گویا؛ فرسنگ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فاصله تاوضع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مشکلات دانشجویان نابینا در دسترسی به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فریده عباسی، روزنامه اطلاعات،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سخنگو یک همراه همیشگی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ساره گودرزی، جام جم،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گویی غیر حضوری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نگار پدرام، روزنامه جهان اقتصاد،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گویا، گوش سپردن به یار مهربان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ساره گودرزی، روزنامه مردم سالاری،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گویا برای کودکان نابینا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روزنامه اعتماد،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مناسب برای کودکان 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اصغر سیدآبادی، روزنامه شهروند،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کتاب‌هایی برای شنیدن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گزارشی از تولید و استقبالِ کتاب‌های گویا در گفت‌وگو با نویسندگان و شاعران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فهیمه پناه‌آذر، روزنامه تهران‌امروز،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کتاب‌هایی که شنیدنی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حورا نژاد صداقت، روزنامه جام جم،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شنیده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کتاب گویا، تاریخچه و تاثیر آن بر فرهنگ کتابخوانی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پیروزه روحانیون، روزنامه خبر،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عادت به شنیدن کتاب صوتی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روزنامه عصر ایرانیان،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به جایگاه کتاب گویا در زندگی مدرن؛ این مخاطب است که دست به انتخاب 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روزنامه ایران،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 مهربان حرف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صوتی؛ پدیده‌ای جدید در امر کتابخوانی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خدیجه زمانیان، روزنامه قدس،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اینترنتی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کتاب‌های شنیداری برای کودکان مفیدند؟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لیلا پیرعلی‌همدانی، پایگاه اطلاع رسانی موسسه شهر کتاب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http://www.bookcity.org</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1390</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طرحی برای راه‌اندازی صنعت کتاب‌های صوتی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آرش عزیزی، وبلاگ </w:t>
      </w:r>
    </w:p>
    <w:p>
      <w:pPr>
        <w:pStyle w:val="BookText"/>
        <w:rPr/>
      </w:pPr>
      <w:r>
        <w:rPr>
          <w:rFonts w:ascii="IRNazanin" w:hAnsi="IRNazanin" w:eastAsia="IRNazanin"/>
          <w:color w:val="111111"/>
          <w:sz w:val="28"/>
          <w:sz w:val="28"/>
          <w:szCs w:val="28"/>
          <w:rtl w:val="true"/>
          <w:lang w:bidi="fa-IR"/>
        </w:rPr>
        <w:t xml:space="preserve">مولف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arashazizi.com</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کتاب‌های شنیداری و بازگشت دوره داستان‌سرایی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سایت توگام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nogaam.com</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گفت‌وگوی خبرگزاری فارس با عوامل تولیدکننده کتاب‌های گویا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خبرگزاری فارس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farsnews.com</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گفتگویی است با فاطمه محمدی مدیر نشر، مهرداد اسکویی از نویسندگان، مستند سازان و عکاسان به نام کشور که در تولید کتابهای شنیداری و مهدی زارع که آهنگسازی برخی از کتاب‌های صوتی نوین کتاب گویا را بر عهده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 بررسی کتاب گویا در 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گفتگو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عرفانیان، خبرگزاری مهر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mehrnews.com</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از نویسندگان و تولیدکنندگان کتاب گویا در این نشست در خبرگزاری مهر حاضر شدند که مصطفی رحماندوست نویسنده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کودک و نوجوان، فاطمه محمدی مدیر موسسه نوین کتاب گویا، کاظم علمی مدیر نشر ذهن‌آویز و مدیر موسسه گسترش فرهنگ و مطالعات، فرزانه منصوری همسر زنده‌یاد نادر ابراهیمی و ناشر، سیدعلی شجاعی قائم مقام انتشارات نیستان، نیما رئیسی گوینده رادیو، پرستو ولدخان مسئول بخش نابینایان کتابخانه حسینیه ارشاد و از مصححان کتاب‌های گویا برای نابینایان، ساعد مشکی گرافیست، طراح و ناشر، مهدی زارع آهنگساز کتاب‌های گویا، شاهین علایی‌نژاد گوینده کتاب‌های گویا، احسان چریکی گوینده کتاب‌های گویا از افراد حاضر در این نشست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گفتگو در سه بخش در خبرگزاری مهر عرضه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نامه</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میزان استفاده نابینایان و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بینایان از کتابهای گویا، بریل و الکترونیکی در استان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نرگس سادات آیت الهی، به راهنمایی فریدون آزاده و با مشاوره علی شکویی، کارشناسی ارشد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رشته علوم کتابداری و اطلاع رسانی، دانشکده علوم انسانی و اجتماعی، دانشگاه آزاد اسلامی، واحد </w:t>
      </w:r>
    </w:p>
    <w:p>
      <w:pPr>
        <w:pStyle w:val="BookText"/>
        <w:rPr/>
      </w:pPr>
      <w:r>
        <w:rPr>
          <w:rFonts w:ascii="IRNazanin" w:hAnsi="IRNazanin" w:eastAsia="IRNazanin"/>
          <w:color w:val="111111"/>
          <w:sz w:val="28"/>
          <w:sz w:val="28"/>
          <w:szCs w:val="28"/>
          <w:rtl w:val="true"/>
          <w:lang w:bidi="fa-IR"/>
        </w:rPr>
        <w:t xml:space="preserve">علوم و تحقیقات، </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نقش گویاسازی منابع اطلاعاتی در جذب مخاطبان نابینا و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بینای کتابخانه‌های عمومی استان خوزستان از دیدگاه کتابداران و مخاطبان نابینا و کم 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بیتانه، به راهنمایی زاهد بیگدلی، کارشناسی ارشد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رشته علوم کتابداری و اطلاع رسانی، دانشکده علوم انسانی و اجتماعی، دانشگاه آزاد اسلامی، واحد علوم و تحقیقات خوزستان،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انگلیسی</w:t>
      </w:r>
    </w:p>
    <w:p>
      <w:pPr>
        <w:pStyle w:val="BookText"/>
        <w:rPr/>
      </w:pPr>
      <w:r>
        <w:rPr>
          <w:rFonts w:eastAsia="Times New Roman" w:cs="Times New Roman" w:ascii="Times New Roman" w:hAnsi="Times New Roman"/>
          <w:color w:val="111111"/>
          <w:sz w:val="28"/>
          <w:szCs w:val="28"/>
          <w:lang w:val="en-US" w:bidi="en-US"/>
        </w:rPr>
        <w:t>A. books</w:t>
      </w:r>
    </w:p>
    <w:p>
      <w:pPr>
        <w:pStyle w:val="BookText"/>
        <w:rPr/>
      </w:pPr>
      <w:r>
        <w:rPr>
          <w:rFonts w:eastAsia="Times New Roman" w:cs="Times New Roman" w:ascii="Times New Roman" w:hAnsi="Times New Roman"/>
          <w:color w:val="111111"/>
          <w:sz w:val="28"/>
          <w:szCs w:val="28"/>
          <w:lang w:val="en-US" w:bidi="en-US"/>
        </w:rPr>
        <w:t>A Guide to Developing Braille and Talking Book Services, Leslie L. Clark, Walter De Gruyter Incorporated, 1984, 108p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An Introduction to Digital Audio, John Watkinson, Taylor &amp; Francis, 2002, 419p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Audio-assisted Reading with Digital Audiobooks for Upper Elementary Students with Reading Disabilities, Kelli J. Esteves, ProQuest, 2007, 142p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Audiobooks and Struggling Readers, Kelli Esteves, VDM Publishing, 2009, 156p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Audiobook Collections and Services, Susan Baird, Highsmith Incorporated, 2000, 85p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Audiobooks for Youth: A Practical Guide to Sound Literature, Mary Burkey, American Library Association, 2012, 103p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Audiobooks, Literature, and Sound Studies, Matthew Rubery, Reader in Nineteenth-Century Literature Matthew Rubery, Routledge, 2011, 266p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Audiobooks on the Go: A Listener's Guide to Books on Cassette, Robin F. Whitten, Country Roads Press, 1995, 213p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Becoming a Nation of Readers: The Report of the Commission on Reading, Richard C. Anderson, Center for the Study of Reading, National Academy of Education, and National Institute of Education. Champaign, IL: University of Illinois, 1985. ERIC. Web</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Books for the Adult Blind Including the Talking-book Machine Activity and Service for the Blind from the Annual Reports, Library of Congress. Service for the Blind, U.S. Government Printing Office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Cengage Advantage Books: Audio Basics, Stanley Alten, Cengage Learning, 2011, 336p</w:t>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Chakras for Beginners Audiobook: A Guide to Balancing Your Chakra Energies, David Pond, Llewellyn Worldwide, 2010, 28p</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Digital Talking Books: Progress to Date, John Cookson, National Library Service for the Blind and Physically Handicapped, Library of Congress, 2002, 50p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Final Report on a Study of the Braille and Talking Book Program in Ohio to the State Library Board of Ohio, Battelle Memorial Institute. Columbus Laboratories, Battelle, Columbus Laboratories, 1979, 103p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Harry Potter and the Overly Long Commute: Trends in Audio Books, Megan E. Friesen, ProQuest, 2008, 90p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Interchange Intro Student's Book with Audio CD, Jack C. Richards, Cambridge University Press, 2005, 152p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Listening to Learn: Audiobooks Supporting Literacy, Sharon Grover &amp; Lizette D. Hannegan, American Library Association, 2012,188p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Listener's Guide to Audio Books: Reviews, Recommendations, and Listings for More than 2,000 Titles, John Wynne, Simon and Schuster, 2011, 448p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Oregon State Library Talking Book and Braille Services Long-range Plan, 2004-2014, Sara T. Behrman &amp; Oregon State Library, Talking Book and Braille Services, 2004, 44p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Read On...Audiobooks: Reading Lists for Every Taste, Joyce G. Saricks, ABC-CLIO, 2011, 150p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Study in the Use of Audiobooks for Reading in Gifted Students, John James Simkins, Wichita State University, College of Education, Department of Curriculum and Instruction, 2009, 41p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Study of the Talking Book Program in Massachusetts, Warner-Eddison Associates, Warner-Eddison Associates, 1977,122p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Talking Books: Adult, Division for the Blind and Physically Handicapped, Library of Congress, 1978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Talking Book and Braille Services Loan Policy, Oregon State Library, The Services, Oregon State Library, 6p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Talking Book Titles, 1939-1940. (Talking Books Placed in the Distributing Libraries, June 1940-June 1941-July 1943-June 1944.), Library of Congress. Service for the Blind,1940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Benefit of Utilizing Audiobooks with Students who are Struggling Readers, Sayra Stone-Harris, ProQuest, 2008, 95p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Using Talking Book Technology to Support the Acquisition of Early Literacy Skills: An Exploratory Study, Teresa Henriette Sharp, University of Oxford, 1999,206p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Words on Cassette, Volume 1, Bowker, 1997, the University of Michigan, 2009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 articles</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Reasons Kids Learn With Audiobooks”, AudioFile May (1998): n. pag. Web</w:t>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 Bridge to Literacy: Creating Lifelong Readers through Audiobooks”, Denise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Marchionda, AudioFile 10.2 (2001): 19-21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Animated multimedia ‘talking books’ can promote phonological awareness in children beginning to read", Pav Chera &amp; Clare Wood, Learning and Instruction 13.1 (2003): 33-52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As good as reading? Kids and the audiobook revolution”, Pamela Varley, Horn Book Magazine 78.3 (2002): 251-262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Audio Tapes and Books: Perfect Partners.", Kate Moody, School Library Journal 35.6 (1989): 2729</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Audiobooks for Children: Is This Really Reading?”, Ruth Cox Clark, Children and Libraries 5.1 (2007): 49-50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Authentic Listening Experiences", Junko Yokota, &amp; Miriam Martinez, Book Links 13.3 (2004): 30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Beginning readers' use of ‘talking books’ software can affect their reading strategies", Clare Wood, Journal of Research in Reading 28.2 (2005): 170-182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Children’s interactions and learning outcomes with interactive talking books", Geoffrey Underwood &amp; Jean DM Underwood, Computers &amp; Education 30.1 (1998): 95-102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Digital talking books on a PC: a usability evaluation of the prototype DAISY playback software", Sarah Morley, Proceedings of the third international ACM conference on Assistive technologies. ACM, 1998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Earphone English.”, Francisca Goldsmith, School Library Journal 48.5 (2002): 50-53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Hear and Now: Connecting Outstanding Audiobooks to Library and Classroom Instruction", Sharon Grover &amp; Lizette Hannegan, Teacher Librarian 35.3 (2008): 17-21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Heard Any Good Books Lately?", Deborah Locke, Book Links 11.2 (2001): 26-28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Heard any good books lately? The case for audiobooks in the secondary classroom”, Barbara H. Baskin, Journal of Reading 38.5 (1995): 372-76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How an audiobook library program influences book interactions of three ESL kindergarteners”, Molly Wellner, MA capstone. Hamline U, 2010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Horizons: Audiobooks in the Classroom”, Ted Hipple, AudioFile June (1996): n. pag. Web</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Improving oral reading fluency (and comprehension) through the creation of talking books", Grace Oakley, Reading Online 6.7 (2003): n7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Improving Reading Skills through Audiobooks", Shu-Hsien L.Chen, School Library Media Activities Monthly 21.1 (2004): 22-25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Interactions with talking books: phonological awareness affects boys' use of talking books", Karen Littleton &amp; C. Wood &amp; P. Chera, Journal of Computer Assisted Learning 22.5 (2006): 382-390</w:t>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Introducing a Talking Book Service to Ireland", Desmond Kenny, British</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Journal of Visual Impairment 8, no 3 (1990): 90-91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iPods as Reading Tools", Linda Bomar, Principal 85.5 (2006): 52-53. Web</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Listening and literacy: audiobooks in the reading program", Renee Michelet Casbergue &amp; Harris Karen H, Reading Horizons 37 (1996): 48-59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Listen While You Read: Struggling Readers and Audiobooks”, Kylene Beers, school Library Journal 44.4 (1998): 30-35. Web</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Louder, Please: For Some Kids, the Best Way to Read Is to Turn up the Volume”, Barbara Wysocki, Curriculum Connections 51.4 (2005): 10-14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Long-Form Listening", Mary Burkey, Book Links 18.6 (2009): 26-27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Talking books and reading", Jane Medwell, Reading 30.1 (1996): 41-46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Talking Books and Taped Books: Materials for Instruction", Gert Gamby, Reading Teacher 36.4 (1983): 366-69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Teaching reading with talking books", Marie Carbo, Reading Teacher 32.3 (1978): 267-73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The Effects of Audiobooks on the Psychosocial Adjustment of Pre-Adolescents and Adolescents with Dyslexia", Anna Milani &amp; Maria Luisa Lorusso, Dyslexia 16.1 (2010): 87-97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The talking books project: some further insights into the use of talking books to develop reading", Jane Medwell, Reading 32.1 (1998): 3-8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Tuning in to Audiobooks: Why Should Kids Listen?”, Arnie Cardillo, Children and Libraries 5.3 (2007): 42-46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Using Audiobooks to Build Student Success”, Sylvia Vardell, AASL Biannual Conference, Pittsburgh. October 2005. Panel presentation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Using Audiobooks to Meet the Needs of Adolescent Readers”, Gene Wolfson, American Secondary Education 36.2 (2008): 105-14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Using Talking Books With Reading‐Disabled Students", ,Michael C. McKenna, Reading &amp; Writing Quarterly: Overcoming Learning Difficulties 13.2 (1997): 185-190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Weaving chains of affect and cognition: A young child's understanding of CD-ROM talking books", Linda D. Labbo, &amp; Melanie R. Kuhn, Journal of Literacy Research 32.2 (2000): 187-210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Web watch -- Audiobooks: Ear-resistible!”, Denise Johnson, Reading Online 6.8 (2003): n. pag. Web</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 thesis</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Study in the use of audio books for reading in gifted students, John James Simkins, M.Ed. thesis. Wichita State U, 2009. SOAR</w:t>
      </w:r>
      <w:r>
        <w:rPr>
          <w:rFonts w:eastAsia="Times New Roman" w:cs="Times New Roman" w:ascii="Times New Roman" w:hAnsi="Times New Roman"/>
          <w:color w:val="111111"/>
          <w:sz w:val="28"/>
          <w:szCs w:val="28"/>
          <w:rtl w:val="true"/>
          <w:lang w:val="en-US" w:bidi="en-US"/>
        </w:rPr>
        <w:t xml:space="preserve">.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8" w:name="pg5416_46050"/>
      <w:bookmarkStart w:id="129" w:name="pg5416_46050"/>
      <w:bookmarkEnd w:id="129"/>
    </w:p>
    <w:p>
      <w:pPr>
        <w:pStyle w:val="Heading3"/>
        <w:numPr>
          <w:ilvl w:val="2"/>
          <w:numId w:val="1"/>
        </w:numPr>
        <w:rPr/>
      </w:pPr>
      <w:bookmarkStart w:id="130" w:name="pg5416_46050"/>
      <w:bookmarkStart w:id="131" w:name="__RefHeading___Toc1687473_581953129"/>
      <w:bookmarkStart w:id="132" w:name="_Toc36"/>
      <w:bookmarkEnd w:id="130"/>
      <w:bookmarkEnd w:id="131"/>
      <w:r>
        <w:rPr>
          <w:rtl w:val="true"/>
        </w:rPr>
        <w:t>نشریه اودیو فایل</w:t>
      </w:r>
      <w:bookmarkEnd w:id="132"/>
    </w:p>
    <w:p>
      <w:pPr>
        <w:pStyle w:val="BookText"/>
        <w:rPr/>
      </w:pPr>
      <w:r>
        <w:rPr>
          <w:rFonts w:ascii="IRNazanin" w:hAnsi="IRNazanin" w:eastAsia="IRNazanin"/>
          <w:color w:val="111111"/>
          <w:sz w:val="28"/>
          <w:sz w:val="28"/>
          <w:szCs w:val="28"/>
          <w:rtl w:val="true"/>
          <w:lang w:bidi="fa-IR"/>
        </w:rPr>
        <w:t>نشریه اودیو فایل</w:t>
      </w:r>
      <w:r>
        <w:rPr>
          <w:rStyle w:val="FootnoteAnchor"/>
          <w:rtl w:val="true"/>
        </w:rPr>
        <w:footnoteReference w:id="74"/>
      </w:r>
    </w:p>
    <w:p>
      <w:pPr>
        <w:pStyle w:val="BookText"/>
        <w:rPr/>
      </w:pPr>
      <w:r>
        <w:rPr>
          <w:rFonts w:eastAsia="Times New Roman" w:cs="Times New Roman" w:ascii="Times New Roman" w:hAnsi="Times New Roman"/>
          <w:color w:val="111111"/>
          <w:sz w:val="28"/>
          <w:szCs w:val="28"/>
          <w:lang w:val="en-US" w:bidi="en-US"/>
        </w:rPr>
        <w:t>Audio File</w:t>
      </w:r>
    </w:p>
    <w:p>
      <w:pPr>
        <w:pStyle w:val="BookText"/>
        <w:rPr/>
      </w:pPr>
      <w:r>
        <w:rPr>
          <w:rFonts w:ascii="IRNazanin" w:hAnsi="IRNazanin" w:eastAsia="IRNazanin"/>
          <w:color w:val="111111"/>
          <w:sz w:val="28"/>
          <w:sz w:val="28"/>
          <w:szCs w:val="28"/>
          <w:rtl w:val="true"/>
          <w:lang w:bidi="fa-IR"/>
        </w:rPr>
        <w:t xml:space="preserve">این نشریه در سال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 به زبان انگلیسی تأسیس شد و در دو دهه فعالیت خود توانسته تأثیرات عمیقی در زمینه تحولات کتاب گویا بر جای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آن اودیو فایل به معنای پرونده کتاب گویا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هر دوره به کارنامه و پرونده رخدادها و مسائل کتاب گویا می‌پردازد؛ نیز اموری مانند نقادی ضعف‌ها، مشاوره با نخبگان برای یافتن راه‌کارها، اطلاع‌رسانی جهت آگاه نمودن جامعه معلولین و نابینایان نسبت به پیشرفت‌ها و تجارب جدید از وظایف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طلیعه آن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اودیو فایل</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پرونده کتاب گویا نشریه‌ای برای همه دوستداران کتاب گویا است؛ اعم از معلولین و روشندلان و افراد 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نشریه هر دو ماه یکبار منتشر می‌شود و به معرفی کتب جدید گویا، معرفی گویندگان و مؤلفین موفق، اطلاع‌رسانی درباره تجهیزات ضبط صدا و پخش کتاب گویا به روش </w:t>
      </w:r>
      <w:r>
        <w:rPr>
          <w:rFonts w:eastAsia="Times New Roman" w:cs="Times New Roman" w:ascii="Times New Roman" w:hAnsi="Times New Roman"/>
          <w:color w:val="111111"/>
          <w:sz w:val="28"/>
          <w:szCs w:val="28"/>
          <w:lang w:val="en-US" w:bidi="en-US"/>
        </w:rPr>
        <w:t>CD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DVD</w:t>
      </w:r>
      <w:r>
        <w:rPr>
          <w:rFonts w:ascii="IRNazanin" w:hAnsi="IRNazanin" w:eastAsia="IRNazanin"/>
          <w:color w:val="111111"/>
          <w:sz w:val="28"/>
          <w:sz w:val="28"/>
          <w:szCs w:val="28"/>
          <w:rtl w:val="true"/>
          <w:lang w:bidi="fa-IR"/>
        </w:rPr>
        <w:t xml:space="preserve">، موبایل، رادیو، </w:t>
      </w:r>
      <w:r>
        <w:rPr>
          <w:rFonts w:eastAsia="Times New Roman" w:cs="Times New Roman" w:ascii="Times New Roman" w:hAnsi="Times New Roman"/>
          <w:color w:val="111111"/>
          <w:sz w:val="28"/>
          <w:szCs w:val="28"/>
          <w:lang w:val="en-US" w:bidi="en-US"/>
        </w:rPr>
        <w:t>MP4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غیره، نقادی آثار مشکل‌دار، حقوق کتاب گویا و تولیدکنندگان آن و ده‌ها موضوع و سرفصل دیگر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مقاله با امضاء نام نویسنده منتشر می‌شود و تلاش شده ضوابط و اخلاق روزنامه‌نگاری به دقت اجرا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ساختار نشریه</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مجله فقط به کتاب گویا می‌پردازد و رویکرد آن عمدتاً اطلاع‌رسانی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سرفصل مقالات آن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گفت‌وگو درباره تولید کتاب گویا و درباره تجربه‌ها و دستاوردهای جدید؛ معرفی و نقد کتاب و پایان‌نامه، اخبار حوادث و رخدادهای علمی، فرهنگی و اجتماعی؛ معرفی مخازن، آرشیوها و کتابخانه‌های </w:t>
      </w:r>
    </w:p>
    <w:p>
      <w:pPr>
        <w:pStyle w:val="BookText"/>
        <w:rPr/>
      </w:pPr>
      <w:r>
        <w:rPr>
          <w:rFonts w:ascii="IRNazanin" w:hAnsi="IRNazanin" w:eastAsia="IRNazanin"/>
          <w:color w:val="111111"/>
          <w:sz w:val="28"/>
          <w:sz w:val="28"/>
          <w:szCs w:val="28"/>
          <w:rtl w:val="true"/>
          <w:lang w:bidi="fa-IR"/>
        </w:rPr>
        <w:t>کتب گویا در سراسر جهان؛ معرفی مراکز تولید و مراکز فرهنگ، معرفی استودیوهای مهم ضبط، گفت‌وگو درباره تجهیزات ضبط صدا و وسایل مدرن؛ شیوه‌های پخش و عرضه کتب گویا؛ نقادی نشریات و سایت‌های ویژه کتاب گویا؛ آشنا نمودن قشرهای مختلف جامعه با کتاب گویا جهت افزایش سرانه مطالعه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مدیریت</w:t>
      </w:r>
    </w:p>
    <w:p>
      <w:pPr>
        <w:pStyle w:val="BookText"/>
        <w:rPr/>
      </w:pPr>
      <w:r>
        <w:rPr>
          <w:rFonts w:ascii="IRNazanin" w:hAnsi="IRNazanin" w:eastAsia="IRNazanin"/>
          <w:color w:val="111111"/>
          <w:sz w:val="28"/>
          <w:sz w:val="28"/>
          <w:szCs w:val="28"/>
          <w:rtl w:val="true"/>
          <w:lang w:bidi="fa-IR"/>
        </w:rPr>
        <w:t>این مجله توسط رابین 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وتین</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بنیان‌گذاری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 کنون مدیر مسئول این نشریه بوده و صاحب امتیاز آن را بر عهده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مسئولین این نشریه اینگونه‌اند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مایکل 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کاب</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سردبیر؛ پاتریشیا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استیک نی</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مدیر مالی؛ جنیفر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مدیر ویرایش؛ الیزابت 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داگ</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کنترل‌گر متن؛ جنیفر استیل</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مدیر هنری؛ الیشا لانگرمن</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معاون بخش ویرایش؛ جون سیمونو</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معاون بخش ویرایش؛ مگان هیلر</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خدمات فروش؛ نیز افراد زیر به عنوان ویراستار همکار با این نشریه همکاری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پریسیلا گرانت</w:t>
      </w:r>
      <w:r>
        <w:rPr>
          <w:rStyle w:val="FootnoteAnchor"/>
          <w:rtl w:val="true"/>
        </w:rPr>
        <w:footnoteReference w:id="84"/>
      </w:r>
      <w:r>
        <w:rPr>
          <w:rFonts w:ascii="IRNazanin" w:hAnsi="IRNazanin" w:eastAsia="IRNazanin"/>
          <w:color w:val="111111"/>
          <w:sz w:val="28"/>
          <w:sz w:val="28"/>
          <w:szCs w:val="28"/>
          <w:rtl w:val="true"/>
          <w:lang w:bidi="fa-IR"/>
        </w:rPr>
        <w:t>، 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هنسچل</w:t>
      </w:r>
      <w:r>
        <w:rPr>
          <w:rStyle w:val="FootnoteAnchor"/>
          <w:rtl w:val="true"/>
        </w:rPr>
        <w:footnoteReference w:id="85"/>
      </w:r>
      <w:r>
        <w:rPr>
          <w:rFonts w:ascii="IRNazanin" w:hAnsi="IRNazanin" w:eastAsia="IRNazanin"/>
          <w:color w:val="111111"/>
          <w:sz w:val="28"/>
          <w:sz w:val="28"/>
          <w:szCs w:val="28"/>
          <w:rtl w:val="true"/>
          <w:lang w:bidi="fa-IR"/>
        </w:rPr>
        <w:t>، آرلیا 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اسکات</w:t>
      </w:r>
      <w:r>
        <w:rPr>
          <w:rStyle w:val="FootnoteAnchor"/>
          <w:rtl w:val="true"/>
        </w:rPr>
        <w:footnoteReference w:id="86"/>
      </w:r>
      <w:r>
        <w:rPr>
          <w:rFonts w:ascii="IRNazanin" w:hAnsi="IRNazanin" w:eastAsia="IRNazanin"/>
          <w:color w:val="111111"/>
          <w:sz w:val="28"/>
          <w:sz w:val="28"/>
          <w:szCs w:val="28"/>
          <w:rtl w:val="true"/>
          <w:lang w:bidi="fa-IR"/>
        </w:rPr>
        <w:t>، استون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استنباک</w:t>
      </w:r>
      <w:r>
        <w:rPr>
          <w:rStyle w:val="FootnoteAnchor"/>
          <w:rtl w:val="true"/>
        </w:rPr>
        <w:footnoteReference w:id="87"/>
      </w:r>
      <w:r>
        <w:rPr>
          <w:rFonts w:ascii="IRNazanin" w:hAnsi="IRNazanin" w:eastAsia="IRNazanin"/>
          <w:color w:val="111111"/>
          <w:sz w:val="28"/>
          <w:sz w:val="28"/>
          <w:szCs w:val="28"/>
          <w:rtl w:val="true"/>
          <w:lang w:bidi="fa-IR"/>
        </w:rPr>
        <w:t>، توماس والکن</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آقایان استفان کینگ</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و تونی موریسون</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به عنوان سامان‌دهی به امور مصاحبه‌ها فعالیت می‌کنند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شماره چون درباره موضوع خاصی است، از اینرو از افراد متخصص در آن موضوع استفاده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همکاران سال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راندی او برین</w:t>
      </w:r>
      <w:r>
        <w:rPr>
          <w:rStyle w:val="FootnoteAnchor"/>
          <w:rtl w:val="true"/>
        </w:rPr>
        <w:footnoteReference w:id="91"/>
      </w:r>
      <w:r>
        <w:rPr>
          <w:rFonts w:ascii="IRNazanin" w:hAnsi="IRNazanin" w:eastAsia="IRNazanin"/>
          <w:color w:val="111111"/>
          <w:sz w:val="28"/>
          <w:sz w:val="28"/>
          <w:szCs w:val="28"/>
          <w:rtl w:val="true"/>
          <w:lang w:bidi="fa-IR"/>
        </w:rPr>
        <w:t>، اسکات شرات، دیوید‌ای والتون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کارنامه بیست ساله</w:t>
      </w:r>
    </w:p>
    <w:p>
      <w:pPr>
        <w:pStyle w:val="BookText"/>
        <w:rPr/>
      </w:pPr>
      <w:r>
        <w:rPr>
          <w:rFonts w:ascii="IRNazanin" w:hAnsi="IRNazanin" w:eastAsia="IRNazanin"/>
          <w:color w:val="111111"/>
          <w:sz w:val="28"/>
          <w:sz w:val="28"/>
          <w:szCs w:val="28"/>
          <w:rtl w:val="true"/>
          <w:lang w:bidi="fa-IR"/>
        </w:rPr>
        <w:t>در همه سال‌های این دو دهه آقای رابین ویتن</w:t>
      </w:r>
      <w:r>
        <w:rPr>
          <w:rStyle w:val="FootnoteAnchor"/>
          <w:rtl w:val="true"/>
        </w:rPr>
        <w:footnoteReference w:id="92"/>
      </w:r>
      <w:r>
        <w:rPr>
          <w:rFonts w:ascii="IRNazanin" w:hAnsi="IRNazanin" w:eastAsia="IRNazanin"/>
          <w:color w:val="111111"/>
          <w:sz w:val="28"/>
          <w:sz w:val="28"/>
          <w:szCs w:val="28"/>
          <w:rtl w:val="true"/>
          <w:lang w:bidi="fa-IR"/>
        </w:rPr>
        <w:t>مدیریت و پیش‌برد امور را بر عهده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اورلیا 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اسکات هم همواره در امور و شرایط مختلف به او کمک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جاری، بیستمین سالگرد این نشریه را جشن گرفتند و علاوه بر کارنامه و تحولات آن به بررسی تأثیر این نشریه در وضعیت کتاب صوتی و جایگاه آن در توسعه کتاب گویا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مسئولان و ویراستاران مؤسسه ادیو فایل هر کدام بنابر تجربه و تخصص خود درباره کتب صوتی سخن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جشنواره با هدف بررسی ضعف‌های کتاب گویا برپا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نشریه اودیو فایل برای راه‌اندازی آن بسیار تلاش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موانع بسیار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جینکو</w:t>
      </w:r>
      <w:r>
        <w:rPr>
          <w:rStyle w:val="FootnoteAnchor"/>
          <w:rtl w:val="true"/>
        </w:rPr>
        <w:footnoteReference w:id="93"/>
      </w:r>
      <w:r>
        <w:rPr>
          <w:rFonts w:ascii="IRNazanin" w:hAnsi="IRNazanin" w:eastAsia="IRNazanin"/>
          <w:color w:val="111111"/>
          <w:sz w:val="28"/>
          <w:sz w:val="28"/>
          <w:szCs w:val="28"/>
          <w:rtl w:val="true"/>
          <w:lang w:bidi="fa-IR"/>
        </w:rPr>
        <w:t>به عنوان یک رسانه تبلیغاتی چون تلقی درستی از کتاب گویا نداشت، این پدیده را صرفاً تبلیغاتی و غیر مؤثری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جشنواره یک سو تلاش کردند موانع را مرتفع نمایند و از دیگر سو توسه کتاب گویا و جذب اقشار مختلف مردم برای استفاده از این نوع کتاب، تدبیر و راه‌کار عرضه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بقاء و حیات کتاب گویا به ازدیاد شنوندگان در سراسر جهان است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مؤلفین و کارشناسان بسیاری هستند که یک بار هم کتاب گویا گوش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کارشناسان حتی دعوت به مصاحبه هم شده‌اند و در گفت‌وگو با مجله حرف‌های قشنگ گفته‌اند ولی تجربه عملی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جشنواره این مشکلات مطرح و به بررسی آنها پرداخته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این نشریه برای رفع مشکلات چاره‌اندیشی کرد و مسئولین نشریه راه‌کارهایی عرضه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مؤلفانی مثل سوگرافتنون</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مؤلف مجموعه معمای الفباء</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طبقه‌ای از مؤلفین را نمایندگی می‌کند که آثار سودمندی تولید کرده و عرضه نموده‌اند اما در زمینه گویاسازی آثارشان، هیچ اقدامی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جشنواره با بیان محاسن و کارآیی‌های کتاب گویا، اینگونه افراد را تشویق و ترغیب به گویاسازی آثارشان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کارنامه نشر در این زمینه و اینکه چند درصد از مؤلفین را تشویق به گویاسازی آثارشان کرده، بررسی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مجله در دو دهه تلاش توانسته، حقوق کتاب گویا را هم توسعه دهد و راه‌کارهایی مطرح کند که حقوق مؤلفین منابع در کنار حقوق نمایندگان و تولیدکنندگان کتاب گویا محترم شمرده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نشریه اودیو فایل جنبه‌های کمتر شناخته یا ناشناخته کتاب گویا را هم تجزیه و تحلیل کرد و از این طریق جایگاه و نقش‌های ویژه برای کتب گویا معرفی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مجله هم اکنون تبدیل به یک رسانه اجتماعی پر قدرت و با جاذبه کامل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جایگاهی در بین همه مراکز آموزشی، آموزگاران، دانشگاه‌ها، مراکز پژوهشی پیدا کرده و به همین دلیل می‌تواند بسیار مؤثر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مجله هم به صورت کاغذی هر شصت روز یکبار منتشر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روی اینترنت به صورت دیجیتال در سایت خود مجله به آدرس </w:t>
      </w:r>
      <w:r>
        <w:rPr>
          <w:rFonts w:eastAsia="Times New Roman" w:cs="Times New Roman" w:ascii="Times New Roman" w:hAnsi="Times New Roman"/>
          <w:color w:val="111111"/>
          <w:sz w:val="28"/>
          <w:szCs w:val="28"/>
          <w:lang w:val="en-US" w:bidi="en-US"/>
        </w:rPr>
        <w:t>www.audiofilemagazine.com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منتشر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مآخذ</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About Audio File«, AudioFile, vol.22, No5, June and July 2011, P 12-15</w:t>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www.audiofilemagazine.com</w:t>
      </w:r>
      <w:r>
        <w:rPr>
          <w:rFonts w:eastAsia="Times New Roman" w:cs="Times New Roman" w:ascii="Times New Roman" w:hAnsi="Times New Roman"/>
          <w:color w:val="111111"/>
          <w:sz w:val="28"/>
          <w:szCs w:val="28"/>
          <w:rtl w:val="true"/>
          <w:lang w:val="en-US" w:bidi="en-US"/>
        </w:rPr>
        <w:t xml:space="preserve">. </w:t>
      </w:r>
      <w:bookmarkStart w:id="133" w:name="pg5416_46058"/>
    </w:p>
    <w:p>
      <w:pPr>
        <w:pStyle w:val="Heading3"/>
        <w:numPr>
          <w:ilvl w:val="2"/>
          <w:numId w:val="1"/>
        </w:numPr>
        <w:rPr/>
      </w:pPr>
      <w:bookmarkStart w:id="134" w:name="__RefHeading___Toc1687475_581953129"/>
      <w:bookmarkStart w:id="135" w:name="_Toc37"/>
      <w:bookmarkEnd w:id="133"/>
      <w:bookmarkEnd w:id="134"/>
      <w:r>
        <w:rPr>
          <w:rtl w:val="true"/>
        </w:rPr>
        <w:t>خرید کتاب‌های گویا</w:t>
      </w:r>
      <w:bookmarkEnd w:id="135"/>
    </w:p>
    <w:p>
      <w:pPr>
        <w:pStyle w:val="BookText"/>
        <w:rPr/>
      </w:pPr>
      <w:r>
        <w:rPr>
          <w:rFonts w:ascii="IRNazanin" w:hAnsi="IRNazanin" w:eastAsia="IRNazanin"/>
          <w:color w:val="111111"/>
          <w:sz w:val="28"/>
          <w:sz w:val="28"/>
          <w:szCs w:val="28"/>
          <w:rtl w:val="true"/>
          <w:lang w:bidi="fa-IR"/>
        </w:rPr>
        <w:t>خرید کتاب‌های گویا</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به گزارش خبرگزاری بین‌المللی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روابط عمومی معاونت امور فرهنگی وزارت فرهنگ و ارشاد اسلامی، دبیرخانه هیئت انتخاب و خرید کتاب وزارت فرهنگ و ارشاد اسلامی با صدور اطلاعیه‌ای شرایط انتخاب و خرید کتاب های گویا را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این اطلاعیه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اهمیت کتاب‌های شنیداری در حوزه کتاب و کتابخوانی و کاربرد قابل توجه‌شان در زمینه‌های مختلف به ویژه مصرف فرهنگی نابینایان، نوآموزان زبان فارسی و سالخوردگان، به اطلاع عموم مؤسسات تولیدکننده کتاب‌های گویا می رساند که هیئت انتخاب و خرید کتاب از این پس نسبت به دریافت این محصولات و خریدشان پس از بررسی در جلسات کارشناسی مبادرت می‌ورزد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از تمامی موسسات ناشر این کتاب‌ها دعوت می‌شود، در صورتی که محصولات‌شان مجوز رسمی تولید و توزیع از وزارت فرهنگ و ارشاد اسلامی داشته باشد، یک نسخه از آنها را به دبیرخانه این هیئت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ساختمان مرکزی وزارتخانه، طبقه دوم، اتاق </w:t>
      </w:r>
      <w:r>
        <w:rPr>
          <w:rFonts w:ascii="IRNazanin" w:hAnsi="IRNazanin" w:eastAsia="IRNazanin"/>
          <w:color w:val="111111"/>
          <w:sz w:val="28"/>
          <w:sz w:val="28"/>
          <w:szCs w:val="28"/>
          <w:lang w:bidi="fa-IR"/>
        </w:rPr>
        <w:t>۲۳۷</w:t>
      </w:r>
      <w:r>
        <w:rPr>
          <w:rFonts w:ascii="IRNazanin" w:hAnsi="IRNazanin" w:eastAsia="IRNazanin"/>
          <w:color w:val="111111"/>
          <w:sz w:val="28"/>
          <w:sz w:val="28"/>
          <w:szCs w:val="28"/>
          <w:rtl w:val="true"/>
          <w:lang w:bidi="fa-IR"/>
        </w:rPr>
        <w:t xml:space="preserve">، تلفن </w:t>
      </w:r>
      <w:r>
        <w:rPr>
          <w:rFonts w:ascii="IRNazanin" w:hAnsi="IRNazanin" w:eastAsia="IRNazanin"/>
          <w:color w:val="111111"/>
          <w:sz w:val="28"/>
          <w:sz w:val="28"/>
          <w:szCs w:val="28"/>
          <w:lang w:bidi="fa-IR"/>
        </w:rPr>
        <w:t>۳۸۵۱۳۰۴۹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تحویل دهند تا در جلسات کارشناسی مورد بررسی جهت خرید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نتایج جلسات، مانند روال متعارف اعلام مصوبات این هیئت، در سایت معاونت فرهنگی وزارت فرهنگ و ارشاد اسلامی به نشانی </w:t>
      </w:r>
      <w:r>
        <w:rPr>
          <w:rFonts w:eastAsia="Times New Roman" w:cs="Times New Roman" w:ascii="Times New Roman" w:hAnsi="Times New Roman"/>
          <w:color w:val="111111"/>
          <w:sz w:val="28"/>
          <w:szCs w:val="28"/>
          <w:lang w:val="en-US" w:bidi="en-US"/>
        </w:rPr>
        <w:t>www.mof.farhang.gov.ir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اعلام خواهد شد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یادآور می‌شود، کتاب گویا به عنوانی اطلاق می‌شود که شامل متن شفاهی کتاب‌های چاپی ضبط شده روی لوح‌های فشرده با صدای نویسنده کتاب و یا یک گوینده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در صورتی که ملحقات افزوده بر این معیار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موسیقی و سایر افکت‌های صوتی و یا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 متن اصلی غالب باشند، در این تعریف جای نخواهند داشت و در هیئت، مورد پذیرش قرار نمی‌گیرند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4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4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محمد نوری و منتشر شده در مجله توان نامه، شماره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کتابداری و اطلاع‌رسانی، ص</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تصویری گویا از کتاب گویا،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تألیف مقاله حاضر، از مقاله خانم مکتبی‌فرد بسیار استفاده شده و پاره‌ای از مطالب عیناً نقل شده است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سعید محمدیاری، کارشناس کتاب گویا در دفتر فرهنگ معلولین منتشر شده در مجله توان نامه، شماره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رقیه بابایی، روزنامه نگار معلولین و سردبیر ماهنامه پیک توانا</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اباذر نصر اصفهانی</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توان نامه، شماره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فاطمه کاظمی</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منتشر شده در مجله توان نامه، شماره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مدیر استودیو و تیم گویندگان</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گوینده ارشد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مدیر کتاب بریل و ویراستار کتاب گویا در بخش مقابله متون بینایی با متن گویا</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مشاور ارشد و مسئول گویاسازی کتب دانشگاهی در دفتر فرهنگ معلولین</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مشاور و ویراستار کتاب گویا</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کارشناس کتابخانه ملی و فعال در امور فرهنگی نابینایان</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مشاور و مدیر بخش کتاب الکترونیک و ویراستار علمی کتاب گویا</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مدیریت اجرایی دفتر و مدیر نرم‌افزاری کتاب گویا</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ویراستار فنی کتاب گویا</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مدیر کتابخانه آیت اللّه خامنه‌ای و مشاور دفتر فرهنگ معلولین</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مسئول هماهنگی تیم‌های تولیدکننده کتب گویا، جانشین مدیریت پشتیبانی</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مهر،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پریسا عالم‌زاده، منتشر شده در توان‌نامه، شماره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گفت‌وگوی خبرگزاری فارس،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سیئرضا حسینی امین، مجله توان نامه، شماره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مالکیت معنوی، اسداللّه امامی، تهران، بنیاد حقوقی میزان،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تحول حقوق مالکیت و مالکیت معنوی، دکتر علی صدرات و مهدی نراقی، تهران، امیرکبیر،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تحول حقوق مالکیت،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امروز، ش</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پاییز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سید روح اللّه الخمینی، قم، دارالعلم، </w:t>
      </w:r>
      <w:r>
        <w:rPr>
          <w:rFonts w:eastAsia="IRNazanin" w:cs="IRNazanin"/>
          <w:b w:val="false"/>
          <w:bCs w:val="false"/>
          <w:i w:val="false"/>
          <w:iCs w:val="false"/>
          <w:color w:val="333333"/>
          <w:sz w:val="20"/>
          <w:szCs w:val="20"/>
        </w:rPr>
        <w:t>1395</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این پرسش و پاسخ، توضیحات و نظریاتی هست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 فصلنامه کتاب‌های اسلامی، ش</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بهار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converntion estalillshing the world intellectual property organization (wipo)</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حقوق مالکیت معنوی،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حقوق مالکیت معنوی،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سعید محمدیاری، روشندل، مسئول ویرایش فنی کتاب گویا در دفتر فرهنگ معلولین</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توان نامه، شماره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توان نامه، شماره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و ترجمه مریم بیگدلی و منتشر شده در مجله توان نامه، شماره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منصوره ضیایی‌فر، مدیر استودیو و تولید کتاب گویا در دفتر فرهنگ معلولین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منتشر شده در مجله توان نامه، شماره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توان نامه، شماره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علی نوری، مجله توان نامه، شماره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این مقاله است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Audio Publishers Association”, www.audiobooks.com</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Sean McManus</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HarperCollons Publishers</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Janet Benson</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Beth Anderson</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Laura Colebank</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Co-Founder and Partner</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Tantor madia</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Ketherine Punia</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Director of Publicity</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penguim Random House Audio</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tavia Gilbert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TalkBox</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Anthony Goff</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Hachette Audio</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Linda Lee</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Scholastic Audio</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Weston Woods</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Robin Whitten</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Audio File</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Todd Hoyt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eChristian</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Mary Beth Roche</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Macmillian Audio</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Beth Anderson</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Jacob k. javits</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APA Conference</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ایبنا،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اباذر نصر، منتشر شده در مجله توان نامه، شماره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مریم بیگدلی، منتشره در مجله توان نامه، شماره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Robin F. Whitten</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Micele L. cobb</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Patricia E.Stickney</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Jennifer M. Dowell</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Elizabeth K. Dodge</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Jennifer Steele</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Alisha Langerman</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Joanne Simoneau</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Megan Hiller</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Priscilla Grant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 J. Henschel</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Aurelia</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Steven E. Steinbock</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Thomas Walken</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Stephen King</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Toni Morrison</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Randy O' Brien, Scott Sherratt, David A. Walton</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Robin Whitten</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Geinco</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Sue Graphton</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Alphabet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بین‌المللی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ایکنا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ماه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image" Target="media/image2.jpeg"/><Relationship Id="rId242" Type="http://schemas.openxmlformats.org/officeDocument/2006/relationships/image" Target="media/image2.jpeg"/><Relationship Id="rId243" Type="http://schemas.openxmlformats.org/officeDocument/2006/relationships/footer" Target="footer236.xml"/><Relationship Id="rId244" Type="http://schemas.openxmlformats.org/officeDocument/2006/relationships/footnotes" Target="footnotes.xml"/><Relationship Id="rId245" Type="http://schemas.openxmlformats.org/officeDocument/2006/relationships/numbering" Target="numbering.xml"/><Relationship Id="rId246" Type="http://schemas.openxmlformats.org/officeDocument/2006/relationships/fontTable" Target="fontTable.xml"/><Relationship Id="rId247" Type="http://schemas.openxmlformats.org/officeDocument/2006/relationships/settings" Target="settings.xml"/><Relationship Id="rId24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241</Pages>
  <Words>60026</Words>
  <Characters>258301</Characters>
  <CharactersWithSpaces>316427</CharactersWithSpaces>
  <Paragraphs>2201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2026-08-19T01:54:28Z</dcterms:created>
  <dc:creator>ghaemiyeh.com</dc:creator>
  <dc:description/>
  <dc:language>en-US</dc:language>
  <cp:lastModifiedBy/>
  <dcterms:modified xsi:type="dcterms:W3CDTF">2026-08-19T05:24:34Z</dcterms:modified>
  <cp:revision>1</cp:revision>
  <dc:subject/>
  <dc:title>کتاب گویا مجموعه مقالات و دیدگاه ها</dc:title>
</cp:coreProperties>
</file>

<file path=docProps/custom.xml><?xml version="1.0" encoding="utf-8"?>
<Properties xmlns="http://schemas.openxmlformats.org/officeDocument/2006/custom-properties" xmlns:vt="http://schemas.openxmlformats.org/officeDocument/2006/docPropsVTypes"/>
</file>