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درباره زیباترین درودها بر محمد و آل محمد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819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0819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08197_2749589250">
            <w:r>
              <w:rPr>
                <w:webHidden/>
                <w:rStyle w:val="IndexLink"/>
                <w:rtl w:val="true"/>
              </w:rPr>
              <w:t>مقدمه</w:t>
            </w:r>
            <w:r>
              <w:rPr>
                <w:rStyle w:val="IndexLink"/>
                <w:rtl w:val="true"/>
              </w:rPr>
              <w:t>:</w:t>
            </w:r>
            <w:r>
              <w:rPr>
                <w:rStyle w:val="IndexLink"/>
                <w:rtl w:val="true"/>
              </w:rPr>
              <w:t>آفتاب آمد دلیل آفتاب</w:t>
            </w:r>
            <w:r>
              <w:rPr>
                <w:rStyle w:val="IndexLink"/>
                <w:rtl w:val="true"/>
              </w:rPr>
              <w:tab/>
            </w:r>
            <w:r>
              <w:rPr>
                <w:rStyle w:val="IndexLink"/>
              </w:rPr>
              <w:t>17</w:t>
            </w:r>
          </w:hyperlink>
        </w:p>
        <w:p>
          <w:pPr>
            <w:pStyle w:val="Contents2"/>
            <w:tabs>
              <w:tab w:val="clear" w:pos="8743"/>
              <w:tab w:val="right" w:pos="9026" w:leader="dot"/>
            </w:tabs>
            <w:rPr/>
          </w:pPr>
          <w:hyperlink w:anchor="__RefHeading___Toc3508199_2749589250">
            <w:r>
              <w:rPr>
                <w:webHidden/>
                <w:rStyle w:val="IndexLink"/>
                <w:rtl w:val="true"/>
              </w:rPr>
              <w:t>معصوم اول</w:t>
            </w:r>
            <w:r>
              <w:rPr>
                <w:rStyle w:val="IndexLink"/>
                <w:rtl w:val="true"/>
              </w:rPr>
              <w:tab/>
            </w:r>
            <w:r>
              <w:rPr>
                <w:rStyle w:val="IndexLink"/>
              </w:rPr>
              <w:t>21</w:t>
            </w:r>
          </w:hyperlink>
        </w:p>
        <w:p>
          <w:pPr>
            <w:pStyle w:val="Contents3"/>
            <w:tabs>
              <w:tab w:val="clear" w:pos="8459"/>
              <w:tab w:val="right" w:pos="9026" w:leader="dot"/>
            </w:tabs>
            <w:rPr/>
          </w:pPr>
          <w:hyperlink w:anchor="__RefHeading___Toc3508201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508203_2749589250">
            <w:r>
              <w:rPr>
                <w:webHidden/>
                <w:rStyle w:val="IndexLink"/>
                <w:rtl w:val="true"/>
              </w:rPr>
              <w:t>بحث عصمت</w:t>
            </w:r>
            <w:r>
              <w:rPr>
                <w:rStyle w:val="IndexLink"/>
                <w:rtl w:val="true"/>
              </w:rPr>
              <w:tab/>
            </w:r>
            <w:r>
              <w:rPr>
                <w:rStyle w:val="IndexLink"/>
              </w:rPr>
              <w:t>22</w:t>
            </w:r>
          </w:hyperlink>
        </w:p>
        <w:p>
          <w:pPr>
            <w:pStyle w:val="Contents3"/>
            <w:tabs>
              <w:tab w:val="clear" w:pos="8459"/>
              <w:tab w:val="right" w:pos="9026" w:leader="dot"/>
            </w:tabs>
            <w:rPr/>
          </w:pPr>
          <w:hyperlink w:anchor="__RefHeading___Toc3508205_2749589250">
            <w:r>
              <w:rPr>
                <w:webHidden/>
                <w:rStyle w:val="IndexLink"/>
                <w:rtl w:val="true"/>
              </w:rPr>
              <w:t>تبیین حلال و حرام الهی</w:t>
            </w:r>
            <w:r>
              <w:rPr>
                <w:rStyle w:val="IndexLink"/>
                <w:rtl w:val="true"/>
              </w:rPr>
              <w:tab/>
            </w:r>
            <w:r>
              <w:rPr>
                <w:rStyle w:val="IndexLink"/>
              </w:rPr>
              <w:t>24</w:t>
            </w:r>
          </w:hyperlink>
        </w:p>
        <w:p>
          <w:pPr>
            <w:pStyle w:val="Contents3"/>
            <w:tabs>
              <w:tab w:val="clear" w:pos="8459"/>
              <w:tab w:val="right" w:pos="9026" w:leader="dot"/>
            </w:tabs>
            <w:rPr/>
          </w:pPr>
          <w:hyperlink w:anchor="__RefHeading___Toc3508207_2749589250">
            <w:r>
              <w:rPr>
                <w:webHidden/>
                <w:rStyle w:val="IndexLink"/>
                <w:rtl w:val="true"/>
              </w:rPr>
              <w:t>تعلیم کتاب آسمانی</w:t>
            </w:r>
            <w:r>
              <w:rPr>
                <w:rStyle w:val="IndexLink"/>
                <w:rtl w:val="true"/>
              </w:rPr>
              <w:tab/>
            </w:r>
            <w:r>
              <w:rPr>
                <w:rStyle w:val="IndexLink"/>
              </w:rPr>
              <w:t>25</w:t>
            </w:r>
          </w:hyperlink>
        </w:p>
        <w:p>
          <w:pPr>
            <w:pStyle w:val="Contents3"/>
            <w:tabs>
              <w:tab w:val="clear" w:pos="8459"/>
              <w:tab w:val="right" w:pos="9026" w:leader="dot"/>
            </w:tabs>
            <w:rPr/>
          </w:pPr>
          <w:hyperlink w:anchor="__RefHeading___Toc3508209_2749589250">
            <w:r>
              <w:rPr>
                <w:webHidden/>
                <w:rStyle w:val="IndexLink"/>
                <w:rtl w:val="true"/>
              </w:rPr>
              <w:t>برپا کننده نماز</w:t>
            </w:r>
            <w:r>
              <w:rPr>
                <w:rStyle w:val="IndexLink"/>
                <w:rtl w:val="true"/>
              </w:rPr>
              <w:tab/>
            </w:r>
            <w:r>
              <w:rPr>
                <w:rStyle w:val="IndexLink"/>
              </w:rPr>
              <w:t>27</w:t>
            </w:r>
          </w:hyperlink>
        </w:p>
        <w:p>
          <w:pPr>
            <w:pStyle w:val="Contents3"/>
            <w:tabs>
              <w:tab w:val="clear" w:pos="8459"/>
              <w:tab w:val="right" w:pos="9026" w:leader="dot"/>
            </w:tabs>
            <w:rPr/>
          </w:pPr>
          <w:hyperlink w:anchor="__RefHeading___Toc3508211_2749589250">
            <w:r>
              <w:rPr>
                <w:webHidden/>
                <w:rStyle w:val="IndexLink"/>
                <w:rtl w:val="true"/>
              </w:rPr>
              <w:t>پرداخت کننده زکات</w:t>
            </w:r>
            <w:r>
              <w:rPr>
                <w:rStyle w:val="IndexLink"/>
                <w:rtl w:val="true"/>
              </w:rPr>
              <w:tab/>
            </w:r>
            <w:r>
              <w:rPr>
                <w:rStyle w:val="IndexLink"/>
              </w:rPr>
              <w:t>31</w:t>
            </w:r>
          </w:hyperlink>
        </w:p>
        <w:p>
          <w:pPr>
            <w:pStyle w:val="Contents3"/>
            <w:tabs>
              <w:tab w:val="clear" w:pos="8459"/>
              <w:tab w:val="right" w:pos="9026" w:leader="dot"/>
            </w:tabs>
            <w:rPr/>
          </w:pPr>
          <w:hyperlink w:anchor="__RefHeading___Toc3508213_2749589250">
            <w:r>
              <w:rPr>
                <w:webHidden/>
                <w:rStyle w:val="IndexLink"/>
                <w:rtl w:val="true"/>
              </w:rPr>
              <w:t>دعوت کننده به دین خدا</w:t>
            </w:r>
            <w:r>
              <w:rPr>
                <w:rStyle w:val="IndexLink"/>
                <w:rtl w:val="true"/>
              </w:rPr>
              <w:tab/>
            </w:r>
            <w:r>
              <w:rPr>
                <w:rStyle w:val="IndexLink"/>
              </w:rPr>
              <w:t>33</w:t>
            </w:r>
          </w:hyperlink>
        </w:p>
        <w:p>
          <w:pPr>
            <w:pStyle w:val="Contents3"/>
            <w:tabs>
              <w:tab w:val="clear" w:pos="8459"/>
              <w:tab w:val="right" w:pos="9026" w:leader="dot"/>
            </w:tabs>
            <w:rPr/>
          </w:pPr>
          <w:hyperlink w:anchor="__RefHeading___Toc3508215_2749589250">
            <w:r>
              <w:rPr>
                <w:webHidden/>
                <w:rStyle w:val="IndexLink"/>
                <w:rtl w:val="true"/>
              </w:rPr>
              <w:t>وعده و وعید چه تفاوتی دارند</w:t>
            </w:r>
            <w:r>
              <w:rPr>
                <w:rStyle w:val="IndexLink"/>
                <w:rtl w:val="true"/>
              </w:rPr>
              <w:tab/>
            </w:r>
            <w:r>
              <w:rPr>
                <w:rStyle w:val="IndexLink"/>
              </w:rPr>
              <w:t>35</w:t>
            </w:r>
          </w:hyperlink>
        </w:p>
        <w:p>
          <w:pPr>
            <w:pStyle w:val="Contents3"/>
            <w:tabs>
              <w:tab w:val="clear" w:pos="8459"/>
              <w:tab w:val="right" w:pos="9026" w:leader="dot"/>
            </w:tabs>
            <w:rPr/>
          </w:pPr>
          <w:hyperlink w:anchor="__RefHeading___Toc3508217_2749589250">
            <w:r>
              <w:rPr>
                <w:webHidden/>
                <w:rStyle w:val="IndexLink"/>
                <w:rtl w:val="true"/>
              </w:rPr>
              <w:t>اولین واسطه فیض الهی</w:t>
            </w:r>
            <w:r>
              <w:rPr>
                <w:rStyle w:val="IndexLink"/>
                <w:rtl w:val="true"/>
              </w:rPr>
              <w:tab/>
            </w:r>
            <w:r>
              <w:rPr>
                <w:rStyle w:val="IndexLink"/>
              </w:rPr>
              <w:t>38</w:t>
            </w:r>
          </w:hyperlink>
        </w:p>
        <w:p>
          <w:pPr>
            <w:pStyle w:val="Contents3"/>
            <w:tabs>
              <w:tab w:val="clear" w:pos="8459"/>
              <w:tab w:val="right" w:pos="9026" w:leader="dot"/>
            </w:tabs>
            <w:rPr/>
          </w:pPr>
          <w:hyperlink w:anchor="__RefHeading___Toc3508219_2749589250">
            <w:r>
              <w:rPr>
                <w:webHidden/>
                <w:rStyle w:val="IndexLink"/>
                <w:rtl w:val="true"/>
              </w:rPr>
              <w:t>برکات وجودی رسول الله صلی الله علیه و آله وسلم</w:t>
            </w:r>
            <w:r>
              <w:rPr>
                <w:rStyle w:val="IndexLink"/>
                <w:rtl w:val="true"/>
              </w:rPr>
              <w:tab/>
            </w:r>
            <w:r>
              <w:rPr>
                <w:rStyle w:val="IndexLink"/>
              </w:rPr>
              <w:t>40</w:t>
            </w:r>
          </w:hyperlink>
        </w:p>
        <w:p>
          <w:pPr>
            <w:pStyle w:val="Contents3"/>
            <w:tabs>
              <w:tab w:val="clear" w:pos="8459"/>
              <w:tab w:val="right" w:pos="9026" w:leader="dot"/>
            </w:tabs>
            <w:rPr/>
          </w:pPr>
          <w:hyperlink w:anchor="__RefHeading___Toc3508221_2749589250">
            <w:r>
              <w:rPr>
                <w:webHidden/>
                <w:rStyle w:val="IndexLink"/>
                <w:rtl w:val="true"/>
              </w:rPr>
              <w:t>تغییر وضع اقتصادی مردم</w:t>
            </w:r>
            <w:r>
              <w:rPr>
                <w:rStyle w:val="IndexLink"/>
                <w:rtl w:val="true"/>
              </w:rPr>
              <w:tab/>
            </w:r>
            <w:r>
              <w:rPr>
                <w:rStyle w:val="IndexLink"/>
              </w:rPr>
              <w:t>42</w:t>
            </w:r>
          </w:hyperlink>
        </w:p>
        <w:p>
          <w:pPr>
            <w:pStyle w:val="Contents3"/>
            <w:tabs>
              <w:tab w:val="clear" w:pos="8459"/>
              <w:tab w:val="right" w:pos="9026" w:leader="dot"/>
            </w:tabs>
            <w:rPr/>
          </w:pPr>
          <w:hyperlink w:anchor="__RefHeading___Toc3508223_2749589250">
            <w:r>
              <w:rPr>
                <w:webHidden/>
                <w:rStyle w:val="IndexLink"/>
                <w:rtl w:val="true"/>
              </w:rPr>
              <w:t>برچیده شدن بساط کفر و بت پرستی</w:t>
            </w:r>
            <w:r>
              <w:rPr>
                <w:rStyle w:val="IndexLink"/>
                <w:rtl w:val="true"/>
              </w:rPr>
              <w:tab/>
            </w:r>
            <w:r>
              <w:rPr>
                <w:rStyle w:val="IndexLink"/>
              </w:rPr>
              <w:t>44</w:t>
            </w:r>
          </w:hyperlink>
        </w:p>
        <w:p>
          <w:pPr>
            <w:pStyle w:val="Contents3"/>
            <w:tabs>
              <w:tab w:val="clear" w:pos="8459"/>
              <w:tab w:val="right" w:pos="9026" w:leader="dot"/>
            </w:tabs>
            <w:rPr/>
          </w:pPr>
          <w:hyperlink w:anchor="__RefHeading___Toc3508225_2749589250">
            <w:r>
              <w:rPr>
                <w:webHidden/>
                <w:rStyle w:val="IndexLink"/>
                <w:rtl w:val="true"/>
              </w:rPr>
              <w:t>بهترین درودها بر محمد و آل او</w:t>
            </w:r>
            <w:r>
              <w:rPr>
                <w:rStyle w:val="IndexLink"/>
                <w:rtl w:val="true"/>
              </w:rPr>
              <w:tab/>
            </w:r>
            <w:r>
              <w:rPr>
                <w:rStyle w:val="IndexLink"/>
              </w:rPr>
              <w:t>49</w:t>
            </w:r>
          </w:hyperlink>
        </w:p>
        <w:p>
          <w:pPr>
            <w:pStyle w:val="Contents2"/>
            <w:tabs>
              <w:tab w:val="clear" w:pos="8743"/>
              <w:tab w:val="right" w:pos="9026" w:leader="dot"/>
            </w:tabs>
            <w:rPr/>
          </w:pPr>
          <w:hyperlink w:anchor="__RefHeading___Toc3508227_2749589250">
            <w:r>
              <w:rPr>
                <w:webHidden/>
                <w:rStyle w:val="IndexLink"/>
                <w:rtl w:val="true"/>
              </w:rPr>
              <w:t>معصوم دوم</w:t>
            </w:r>
            <w:r>
              <w:rPr>
                <w:rStyle w:val="IndexLink"/>
                <w:rtl w:val="true"/>
              </w:rPr>
              <w:tab/>
            </w:r>
            <w:r>
              <w:rPr>
                <w:rStyle w:val="IndexLink"/>
              </w:rPr>
              <w:t>53</w:t>
            </w:r>
          </w:hyperlink>
        </w:p>
        <w:p>
          <w:pPr>
            <w:pStyle w:val="Contents3"/>
            <w:tabs>
              <w:tab w:val="clear" w:pos="8459"/>
              <w:tab w:val="right" w:pos="9026" w:leader="dot"/>
            </w:tabs>
            <w:rPr/>
          </w:pPr>
          <w:hyperlink w:anchor="__RefHeading___Toc3508229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508231_2749589250">
            <w:r>
              <w:rPr>
                <w:webHidden/>
                <w:rStyle w:val="IndexLink"/>
                <w:rtl w:val="true"/>
              </w:rPr>
              <w:t>عنوان امیرالمومنین فقط برای علی بن ابی طالب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3508233_2749589250">
            <w:r>
              <w:rPr>
                <w:webHidden/>
                <w:rStyle w:val="IndexLink"/>
                <w:rtl w:val="true"/>
              </w:rPr>
              <w:t>برادر پیامبر صلی الله علیه و آله وسلم</w:t>
            </w:r>
            <w:r>
              <w:rPr>
                <w:rStyle w:val="IndexLink"/>
                <w:rtl w:val="true"/>
              </w:rPr>
              <w:tab/>
            </w:r>
            <w:r>
              <w:rPr>
                <w:rStyle w:val="IndexLink"/>
              </w:rPr>
              <w:t>57</w:t>
            </w:r>
          </w:hyperlink>
        </w:p>
        <w:p>
          <w:pPr>
            <w:pStyle w:val="Contents3"/>
            <w:tabs>
              <w:tab w:val="clear" w:pos="8459"/>
              <w:tab w:val="right" w:pos="9026" w:leader="dot"/>
            </w:tabs>
            <w:rPr/>
          </w:pPr>
          <w:hyperlink w:anchor="__RefHeading___Toc3508235_2749589250">
            <w:r>
              <w:rPr>
                <w:webHidden/>
                <w:rStyle w:val="IndexLink"/>
                <w:rtl w:val="true"/>
              </w:rPr>
              <w:t>دوست خاص و برگزیده و وزیر رسول الله صلی الله علیه و آله وسلم</w:t>
            </w:r>
            <w:r>
              <w:rPr>
                <w:rStyle w:val="IndexLink"/>
                <w:rtl w:val="true"/>
              </w:rPr>
              <w:tab/>
            </w:r>
            <w:r>
              <w:rPr>
                <w:rStyle w:val="IndexLink"/>
              </w:rPr>
              <w:t>58</w:t>
            </w:r>
          </w:hyperlink>
        </w:p>
        <w:p>
          <w:pPr>
            <w:pStyle w:val="Contents3"/>
            <w:tabs>
              <w:tab w:val="clear" w:pos="8459"/>
              <w:tab w:val="right" w:pos="9026" w:leader="dot"/>
            </w:tabs>
            <w:rPr/>
          </w:pPr>
          <w:hyperlink w:anchor="__RefHeading___Toc3508237_2749589250">
            <w:r>
              <w:rPr>
                <w:webHidden/>
                <w:rStyle w:val="IndexLink"/>
                <w:rtl w:val="true"/>
              </w:rPr>
              <w:t>در اختیار گیرنده علم پیامبر</w:t>
            </w:r>
            <w:r>
              <w:rPr>
                <w:rStyle w:val="IndexLink"/>
                <w:rtl w:val="true"/>
              </w:rPr>
              <w:tab/>
            </w:r>
            <w:r>
              <w:rPr>
                <w:rStyle w:val="IndexLink"/>
              </w:rPr>
              <w:t>62</w:t>
            </w:r>
          </w:hyperlink>
        </w:p>
        <w:p>
          <w:pPr>
            <w:pStyle w:val="Contents3"/>
            <w:tabs>
              <w:tab w:val="clear" w:pos="8459"/>
              <w:tab w:val="right" w:pos="9026" w:leader="dot"/>
            </w:tabs>
            <w:rPr/>
          </w:pPr>
          <w:hyperlink w:anchor="__RefHeading___Toc3508239_2749589250">
            <w:r>
              <w:rPr>
                <w:webHidden/>
                <w:rStyle w:val="IndexLink"/>
                <w:rtl w:val="true"/>
              </w:rPr>
              <w:t>جایگاه اسرار رسول خدا صلی الله علیه و آله وسلم</w:t>
            </w:r>
            <w:r>
              <w:rPr>
                <w:rStyle w:val="IndexLink"/>
                <w:rtl w:val="true"/>
              </w:rPr>
              <w:tab/>
            </w:r>
            <w:r>
              <w:rPr>
                <w:rStyle w:val="IndexLink"/>
              </w:rPr>
              <w:t>63</w:t>
            </w:r>
          </w:hyperlink>
        </w:p>
        <w:p>
          <w:pPr>
            <w:pStyle w:val="Contents3"/>
            <w:tabs>
              <w:tab w:val="clear" w:pos="8459"/>
              <w:tab w:val="right" w:pos="9026" w:leader="dot"/>
            </w:tabs>
            <w:rPr/>
          </w:pPr>
          <w:hyperlink w:anchor="__RefHeading___Toc3508241_2749589250">
            <w:r>
              <w:rPr>
                <w:webHidden/>
                <w:rStyle w:val="IndexLink"/>
                <w:rtl w:val="true"/>
              </w:rPr>
              <w:t>باب حکمت پیامبر</w:t>
            </w:r>
            <w:r>
              <w:rPr>
                <w:rStyle w:val="IndexLink"/>
                <w:rtl w:val="true"/>
              </w:rPr>
              <w:tab/>
            </w:r>
            <w:r>
              <w:rPr>
                <w:rStyle w:val="IndexLink"/>
              </w:rPr>
              <w:t>65</w:t>
            </w:r>
          </w:hyperlink>
        </w:p>
        <w:p>
          <w:pPr>
            <w:pStyle w:val="Contents3"/>
            <w:tabs>
              <w:tab w:val="clear" w:pos="8459"/>
              <w:tab w:val="right" w:pos="9026" w:leader="dot"/>
            </w:tabs>
            <w:rPr/>
          </w:pPr>
          <w:hyperlink w:anchor="__RefHeading___Toc3508243_2749589250">
            <w:r>
              <w:rPr>
                <w:webHidden/>
                <w:rStyle w:val="IndexLink"/>
                <w:rtl w:val="true"/>
              </w:rPr>
              <w:t>دعوت کننده به شریعت پیامبر</w:t>
            </w:r>
            <w:r>
              <w:rPr>
                <w:rStyle w:val="IndexLink"/>
                <w:rtl w:val="true"/>
              </w:rPr>
              <w:tab/>
            </w:r>
            <w:r>
              <w:rPr>
                <w:rStyle w:val="IndexLink"/>
              </w:rPr>
              <w:t>68</w:t>
            </w:r>
          </w:hyperlink>
        </w:p>
        <w:p>
          <w:pPr>
            <w:pStyle w:val="Contents3"/>
            <w:tabs>
              <w:tab w:val="clear" w:pos="8459"/>
              <w:tab w:val="right" w:pos="9026" w:leader="dot"/>
            </w:tabs>
            <w:rPr/>
          </w:pPr>
          <w:hyperlink w:anchor="__RefHeading___Toc3508245_2749589250">
            <w:r>
              <w:rPr>
                <w:webHidden/>
                <w:rStyle w:val="IndexLink"/>
                <w:rtl w:val="true"/>
              </w:rPr>
              <w:t>جانشین پیامبر در بین امت</w:t>
            </w:r>
            <w:r>
              <w:rPr>
                <w:rStyle w:val="IndexLink"/>
                <w:rtl w:val="true"/>
              </w:rPr>
              <w:tab/>
            </w:r>
            <w:r>
              <w:rPr>
                <w:rStyle w:val="IndexLink"/>
              </w:rPr>
              <w:t>69</w:t>
            </w:r>
          </w:hyperlink>
        </w:p>
        <w:p>
          <w:pPr>
            <w:pStyle w:val="Contents3"/>
            <w:tabs>
              <w:tab w:val="clear" w:pos="8459"/>
              <w:tab w:val="right" w:pos="9026" w:leader="dot"/>
            </w:tabs>
            <w:rPr/>
          </w:pPr>
          <w:hyperlink w:anchor="__RefHeading___Toc3508247_2749589250">
            <w:r>
              <w:rPr>
                <w:webHidden/>
                <w:rStyle w:val="IndexLink"/>
                <w:rtl w:val="true"/>
              </w:rPr>
              <w:t>زداینده غم و غصه از چهره پیامبر</w:t>
            </w:r>
            <w:r>
              <w:rPr>
                <w:rStyle w:val="IndexLink"/>
                <w:rtl w:val="true"/>
              </w:rPr>
              <w:tab/>
            </w:r>
            <w:r>
              <w:rPr>
                <w:rStyle w:val="IndexLink"/>
              </w:rPr>
              <w:t>70</w:t>
            </w:r>
          </w:hyperlink>
        </w:p>
        <w:p>
          <w:pPr>
            <w:pStyle w:val="Contents3"/>
            <w:tabs>
              <w:tab w:val="clear" w:pos="8459"/>
              <w:tab w:val="right" w:pos="9026" w:leader="dot"/>
            </w:tabs>
            <w:rPr/>
          </w:pPr>
          <w:hyperlink w:anchor="__RefHeading___Toc3508249_2749589250">
            <w:r>
              <w:rPr>
                <w:webHidden/>
                <w:rStyle w:val="IndexLink"/>
                <w:rtl w:val="true"/>
              </w:rPr>
              <w:t>شکننده کافران و به خاک مالنده بینی ناپاکان</w:t>
            </w:r>
            <w:r>
              <w:rPr>
                <w:rStyle w:val="IndexLink"/>
                <w:rtl w:val="true"/>
              </w:rPr>
              <w:tab/>
            </w:r>
            <w:r>
              <w:rPr>
                <w:rStyle w:val="IndexLink"/>
              </w:rPr>
              <w:t>72</w:t>
            </w:r>
          </w:hyperlink>
        </w:p>
        <w:p>
          <w:pPr>
            <w:pStyle w:val="Contents3"/>
            <w:tabs>
              <w:tab w:val="clear" w:pos="8459"/>
              <w:tab w:val="right" w:pos="9026" w:leader="dot"/>
            </w:tabs>
            <w:rPr/>
          </w:pPr>
          <w:hyperlink w:anchor="__RefHeading___Toc3508251_2749589250">
            <w:r>
              <w:rPr>
                <w:webHidden/>
                <w:rStyle w:val="IndexLink"/>
                <w:rtl w:val="true"/>
              </w:rPr>
              <w:t>او همانند هارون نزد موسی برای پیامبر بود</w:t>
            </w:r>
            <w:r>
              <w:rPr>
                <w:rStyle w:val="IndexLink"/>
                <w:rtl w:val="true"/>
              </w:rPr>
              <w:tab/>
            </w:r>
            <w:r>
              <w:rPr>
                <w:rStyle w:val="IndexLink"/>
              </w:rPr>
              <w:t>74</w:t>
            </w:r>
          </w:hyperlink>
        </w:p>
        <w:p>
          <w:pPr>
            <w:pStyle w:val="Contents2"/>
            <w:tabs>
              <w:tab w:val="clear" w:pos="8743"/>
              <w:tab w:val="right" w:pos="9026" w:leader="dot"/>
            </w:tabs>
            <w:rPr/>
          </w:pPr>
          <w:hyperlink w:anchor="__RefHeading___Toc3508253_2749589250">
            <w:r>
              <w:rPr>
                <w:webHidden/>
                <w:rStyle w:val="IndexLink"/>
                <w:rtl w:val="true"/>
              </w:rPr>
              <w:t>معصوم سوم</w:t>
            </w:r>
            <w:r>
              <w:rPr>
                <w:rStyle w:val="IndexLink"/>
                <w:rtl w:val="true"/>
              </w:rPr>
              <w:tab/>
            </w:r>
            <w:r>
              <w:rPr>
                <w:rStyle w:val="IndexLink"/>
              </w:rPr>
              <w:t>81</w:t>
            </w:r>
          </w:hyperlink>
        </w:p>
        <w:p>
          <w:pPr>
            <w:pStyle w:val="Contents3"/>
            <w:tabs>
              <w:tab w:val="clear" w:pos="8459"/>
              <w:tab w:val="right" w:pos="9026" w:leader="dot"/>
            </w:tabs>
            <w:rPr/>
          </w:pPr>
          <w:hyperlink w:anchor="__RefHeading___Toc3508255_274958925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3508257_2749589250">
            <w:r>
              <w:rPr>
                <w:webHidden/>
                <w:rStyle w:val="IndexLink"/>
                <w:rtl w:val="true"/>
              </w:rPr>
              <w:t>صدیقه علیها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3508259_2749589250">
            <w:r>
              <w:rPr>
                <w:webHidden/>
                <w:rStyle w:val="IndexLink"/>
                <w:rtl w:val="true"/>
              </w:rPr>
              <w:t>فاطمه علیها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3508261_2749589250">
            <w:r>
              <w:rPr>
                <w:webHidden/>
                <w:rStyle w:val="IndexLink"/>
                <w:rtl w:val="true"/>
              </w:rPr>
              <w:t>زکیه علیها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508263_2749589250">
            <w:r>
              <w:rPr>
                <w:webHidden/>
                <w:rStyle w:val="IndexLink"/>
                <w:rtl w:val="true"/>
              </w:rPr>
              <w:t>خدا می داند که چقدر رسول خدا فاطمه را دوست می داشت</w:t>
            </w:r>
            <w:r>
              <w:rPr>
                <w:rStyle w:val="IndexLink"/>
                <w:rtl w:val="true"/>
              </w:rPr>
              <w:tab/>
            </w:r>
            <w:r>
              <w:rPr>
                <w:rStyle w:val="IndexLink"/>
              </w:rPr>
              <w:t>91</w:t>
            </w:r>
          </w:hyperlink>
        </w:p>
        <w:p>
          <w:pPr>
            <w:pStyle w:val="Contents3"/>
            <w:tabs>
              <w:tab w:val="clear" w:pos="8459"/>
              <w:tab w:val="right" w:pos="9026" w:leader="dot"/>
            </w:tabs>
            <w:rPr/>
          </w:pPr>
          <w:hyperlink w:anchor="__RefHeading___Toc3508265_2749589250">
            <w:r>
              <w:rPr>
                <w:webHidden/>
                <w:rStyle w:val="IndexLink"/>
                <w:rtl w:val="true"/>
              </w:rPr>
              <w:t>مادر یازده امام</w:t>
            </w:r>
            <w:r>
              <w:rPr>
                <w:rStyle w:val="IndexLink"/>
                <w:rtl w:val="true"/>
              </w:rPr>
              <w:tab/>
            </w:r>
            <w:r>
              <w:rPr>
                <w:rStyle w:val="IndexLink"/>
              </w:rPr>
              <w:t>94</w:t>
            </w:r>
          </w:hyperlink>
        </w:p>
        <w:p>
          <w:pPr>
            <w:pStyle w:val="Contents3"/>
            <w:tabs>
              <w:tab w:val="clear" w:pos="8459"/>
              <w:tab w:val="right" w:pos="9026" w:leader="dot"/>
            </w:tabs>
            <w:rPr/>
          </w:pPr>
          <w:hyperlink w:anchor="__RefHeading___Toc3508267_2749589250">
            <w:r>
              <w:rPr>
                <w:webHidden/>
                <w:rStyle w:val="IndexLink"/>
                <w:rtl w:val="true"/>
              </w:rPr>
              <w:t>بهترین زنان عالم</w:t>
            </w:r>
            <w:r>
              <w:rPr>
                <w:rStyle w:val="IndexLink"/>
                <w:rtl w:val="true"/>
              </w:rPr>
              <w:tab/>
            </w:r>
            <w:r>
              <w:rPr>
                <w:rStyle w:val="IndexLink"/>
              </w:rPr>
              <w:t>96</w:t>
            </w:r>
          </w:hyperlink>
        </w:p>
        <w:p>
          <w:pPr>
            <w:pStyle w:val="Contents3"/>
            <w:tabs>
              <w:tab w:val="clear" w:pos="8459"/>
              <w:tab w:val="right" w:pos="9026" w:leader="dot"/>
            </w:tabs>
            <w:rPr/>
          </w:pPr>
          <w:hyperlink w:anchor="__RefHeading___Toc3508269_2749589250">
            <w:r>
              <w:rPr>
                <w:webHidden/>
                <w:rStyle w:val="IndexLink"/>
                <w:rtl w:val="true"/>
              </w:rPr>
              <w:t>ظالمان بر حقوق فاطمه علیها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508271_2749589250">
            <w:r>
              <w:rPr>
                <w:webHidden/>
                <w:rStyle w:val="IndexLink"/>
                <w:rtl w:val="true"/>
              </w:rPr>
              <w:t>دفاع فاطمه از فدک و حق خود</w:t>
            </w:r>
            <w:r>
              <w:rPr>
                <w:rStyle w:val="IndexLink"/>
                <w:rtl w:val="true"/>
              </w:rPr>
              <w:tab/>
            </w:r>
            <w:r>
              <w:rPr>
                <w:rStyle w:val="IndexLink"/>
              </w:rPr>
              <w:t>103</w:t>
            </w:r>
          </w:hyperlink>
        </w:p>
        <w:p>
          <w:pPr>
            <w:pStyle w:val="Contents3"/>
            <w:tabs>
              <w:tab w:val="clear" w:pos="8459"/>
              <w:tab w:val="right" w:pos="9026" w:leader="dot"/>
            </w:tabs>
            <w:rPr/>
          </w:pPr>
          <w:hyperlink w:anchor="__RefHeading___Toc3508273_2749589250">
            <w:r>
              <w:rPr>
                <w:webHidden/>
                <w:rStyle w:val="IndexLink"/>
                <w:rtl w:val="true"/>
              </w:rPr>
              <w:t>خونخواه خون فرزندان حضرت زهرا علیها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3508275_2749589250">
            <w:r>
              <w:rPr>
                <w:webHidden/>
                <w:rStyle w:val="IndexLink"/>
                <w:rtl w:val="true"/>
              </w:rPr>
              <w:t>مادر معصومین و همسر امیرالمومنین علیهم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3508277_2749589250">
            <w:r>
              <w:rPr>
                <w:webHidden/>
                <w:rStyle w:val="IndexLink"/>
                <w:rtl w:val="true"/>
              </w:rPr>
              <w:t>مقام کریمه ای که در عرش الهی دارد</w:t>
            </w:r>
            <w:r>
              <w:rPr>
                <w:rStyle w:val="IndexLink"/>
                <w:rtl w:val="true"/>
              </w:rPr>
              <w:tab/>
            </w:r>
            <w:r>
              <w:rPr>
                <w:rStyle w:val="IndexLink"/>
              </w:rPr>
              <w:t>110</w:t>
            </w:r>
          </w:hyperlink>
        </w:p>
        <w:p>
          <w:pPr>
            <w:pStyle w:val="Contents3"/>
            <w:tabs>
              <w:tab w:val="clear" w:pos="8459"/>
              <w:tab w:val="right" w:pos="9026" w:leader="dot"/>
            </w:tabs>
            <w:rPr/>
          </w:pPr>
          <w:hyperlink w:anchor="__RefHeading___Toc3508279_2749589250">
            <w:r>
              <w:rPr>
                <w:webHidden/>
                <w:rStyle w:val="IndexLink"/>
                <w:rtl w:val="true"/>
              </w:rPr>
              <w:t>درود بر مادر فاطمه حضرت خدیجه علیها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3508281_2749589250">
            <w:r>
              <w:rPr>
                <w:webHidden/>
                <w:rStyle w:val="IndexLink"/>
                <w:rtl w:val="true"/>
              </w:rPr>
              <w:t>معصوم چهارم و پنجم</w:t>
            </w:r>
            <w:r>
              <w:rPr>
                <w:rStyle w:val="IndexLink"/>
                <w:rtl w:val="true"/>
              </w:rPr>
              <w:tab/>
            </w:r>
            <w:r>
              <w:rPr>
                <w:rStyle w:val="IndexLink"/>
              </w:rPr>
              <w:t>119</w:t>
            </w:r>
          </w:hyperlink>
        </w:p>
        <w:p>
          <w:pPr>
            <w:pStyle w:val="Contents3"/>
            <w:tabs>
              <w:tab w:val="clear" w:pos="8459"/>
              <w:tab w:val="right" w:pos="9026" w:leader="dot"/>
            </w:tabs>
            <w:rPr/>
          </w:pPr>
          <w:hyperlink w:anchor="__RefHeading___Toc3508283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508285_2749589250">
            <w:r>
              <w:rPr>
                <w:webHidden/>
                <w:rStyle w:val="IndexLink"/>
                <w:rtl w:val="true"/>
              </w:rPr>
              <w:t>حسن و حسین علیهما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508287_2749589250">
            <w:r>
              <w:rPr>
                <w:webHidden/>
                <w:rStyle w:val="IndexLink"/>
                <w:rtl w:val="true"/>
              </w:rPr>
              <w:t>نورین نیرین</w:t>
            </w:r>
            <w:r>
              <w:rPr>
                <w:rStyle w:val="IndexLink"/>
                <w:rtl w:val="true"/>
              </w:rPr>
              <w:tab/>
            </w:r>
            <w:r>
              <w:rPr>
                <w:rStyle w:val="IndexLink"/>
              </w:rPr>
              <w:t>123</w:t>
            </w:r>
          </w:hyperlink>
        </w:p>
        <w:p>
          <w:pPr>
            <w:pStyle w:val="Contents3"/>
            <w:tabs>
              <w:tab w:val="clear" w:pos="8459"/>
              <w:tab w:val="right" w:pos="9026" w:leader="dot"/>
            </w:tabs>
            <w:rPr/>
          </w:pPr>
          <w:hyperlink w:anchor="__RefHeading___Toc3508289_2749589250">
            <w:r>
              <w:rPr>
                <w:webHidden/>
                <w:rStyle w:val="IndexLink"/>
                <w:rtl w:val="true"/>
              </w:rPr>
              <w:t>و اینک امام حسن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3508291_2749589250">
            <w:r>
              <w:rPr>
                <w:webHidden/>
                <w:rStyle w:val="IndexLink"/>
                <w:rtl w:val="true"/>
              </w:rPr>
              <w:t>امین الله</w:t>
            </w:r>
            <w:r>
              <w:rPr>
                <w:rStyle w:val="IndexLink"/>
                <w:rtl w:val="true"/>
              </w:rPr>
              <w:tab/>
            </w:r>
            <w:r>
              <w:rPr>
                <w:rStyle w:val="IndexLink"/>
              </w:rPr>
              <w:t>129</w:t>
            </w:r>
          </w:hyperlink>
        </w:p>
        <w:p>
          <w:pPr>
            <w:pStyle w:val="Contents3"/>
            <w:tabs>
              <w:tab w:val="clear" w:pos="8459"/>
              <w:tab w:val="right" w:pos="9026" w:leader="dot"/>
            </w:tabs>
            <w:rPr/>
          </w:pPr>
          <w:hyperlink w:anchor="__RefHeading___Toc3508293_2749589250">
            <w:r>
              <w:rPr>
                <w:webHidden/>
                <w:rStyle w:val="IndexLink"/>
                <w:rtl w:val="true"/>
              </w:rPr>
              <w:t>مظلوم اهل بیت علیهم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508295_2749589250">
            <w:r>
              <w:rPr>
                <w:webHidden/>
                <w:rStyle w:val="IndexLink"/>
                <w:rtl w:val="true"/>
              </w:rPr>
              <w:t>شهادت امام حسن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3508297_2749589250">
            <w:r>
              <w:rPr>
                <w:webHidden/>
                <w:rStyle w:val="IndexLink"/>
                <w:rtl w:val="true"/>
              </w:rPr>
              <w:t>آخرین موعظه حضرت</w:t>
            </w:r>
            <w:r>
              <w:rPr>
                <w:rStyle w:val="IndexLink"/>
                <w:rtl w:val="true"/>
              </w:rPr>
              <w:tab/>
            </w:r>
            <w:r>
              <w:rPr>
                <w:rStyle w:val="IndexLink"/>
              </w:rPr>
              <w:t>137</w:t>
            </w:r>
          </w:hyperlink>
        </w:p>
        <w:p>
          <w:pPr>
            <w:pStyle w:val="Contents3"/>
            <w:tabs>
              <w:tab w:val="clear" w:pos="8459"/>
              <w:tab w:val="right" w:pos="9026" w:leader="dot"/>
            </w:tabs>
            <w:rPr/>
          </w:pPr>
          <w:hyperlink w:anchor="__RefHeading___Toc3508299_2749589250">
            <w:r>
              <w:rPr>
                <w:webHidden/>
                <w:rStyle w:val="IndexLink"/>
                <w:rtl w:val="true"/>
              </w:rPr>
              <w:t>از جنازه مطهرش نیز دست برنداشتند</w:t>
            </w:r>
            <w:r>
              <w:rPr>
                <w:rStyle w:val="IndexLink"/>
                <w:rtl w:val="true"/>
              </w:rPr>
              <w:tab/>
            </w:r>
            <w:r>
              <w:rPr>
                <w:rStyle w:val="IndexLink"/>
              </w:rPr>
              <w:t>139</w:t>
            </w:r>
          </w:hyperlink>
        </w:p>
        <w:p>
          <w:pPr>
            <w:pStyle w:val="Contents3"/>
            <w:tabs>
              <w:tab w:val="clear" w:pos="8459"/>
              <w:tab w:val="right" w:pos="9026" w:leader="dot"/>
            </w:tabs>
            <w:rPr/>
          </w:pPr>
          <w:hyperlink w:anchor="__RefHeading___Toc3508301_2749589250">
            <w:r>
              <w:rPr>
                <w:webHidden/>
                <w:rStyle w:val="IndexLink"/>
                <w:rtl w:val="true"/>
              </w:rPr>
              <w:t>امام پاکیزه و هدایتگر و هدایت شده</w:t>
            </w:r>
            <w:r>
              <w:rPr>
                <w:rStyle w:val="IndexLink"/>
                <w:rtl w:val="true"/>
              </w:rPr>
              <w:tab/>
            </w:r>
            <w:r>
              <w:rPr>
                <w:rStyle w:val="IndexLink"/>
              </w:rPr>
              <w:t>139</w:t>
            </w:r>
          </w:hyperlink>
        </w:p>
        <w:p>
          <w:pPr>
            <w:pStyle w:val="Contents2"/>
            <w:tabs>
              <w:tab w:val="clear" w:pos="8743"/>
              <w:tab w:val="right" w:pos="9026" w:leader="dot"/>
            </w:tabs>
            <w:rPr/>
          </w:pPr>
          <w:hyperlink w:anchor="__RefHeading___Toc3508303_2749589250">
            <w:r>
              <w:rPr>
                <w:webHidden/>
                <w:rStyle w:val="IndexLink"/>
                <w:rtl w:val="true"/>
              </w:rPr>
              <w:t>معصوم پنجم</w:t>
            </w:r>
            <w:r>
              <w:rPr>
                <w:rStyle w:val="IndexLink"/>
                <w:rtl w:val="true"/>
              </w:rPr>
              <w:tab/>
            </w:r>
            <w:r>
              <w:rPr>
                <w:rStyle w:val="IndexLink"/>
              </w:rPr>
              <w:t>145</w:t>
            </w:r>
          </w:hyperlink>
        </w:p>
        <w:p>
          <w:pPr>
            <w:pStyle w:val="Contents3"/>
            <w:tabs>
              <w:tab w:val="clear" w:pos="8459"/>
              <w:tab w:val="right" w:pos="9026" w:leader="dot"/>
            </w:tabs>
            <w:rPr/>
          </w:pPr>
          <w:hyperlink w:anchor="__RefHeading___Toc3508305_274958925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508307_2749589250">
            <w:r>
              <w:rPr>
                <w:webHidden/>
                <w:rStyle w:val="IndexLink"/>
                <w:rtl w:val="true"/>
              </w:rPr>
              <w:t>نهضت آزادی بخش امام حسین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508309_2749589250">
            <w:r>
              <w:rPr>
                <w:webHidden/>
                <w:rStyle w:val="IndexLink"/>
                <w:rtl w:val="true"/>
              </w:rPr>
              <w:t>عشق و علاقه پیامبر صلی الله علیه و آله وسلم به حسین بن علی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3508311_2749589250">
            <w:r>
              <w:rPr>
                <w:webHidden/>
                <w:rStyle w:val="IndexLink"/>
                <w:rtl w:val="true"/>
              </w:rPr>
              <w:t>شهید مظلوم</w:t>
            </w:r>
            <w:r>
              <w:rPr>
                <w:rStyle w:val="IndexLink"/>
                <w:rtl w:val="true"/>
              </w:rPr>
              <w:tab/>
            </w:r>
            <w:r>
              <w:rPr>
                <w:rStyle w:val="IndexLink"/>
              </w:rPr>
              <w:t>153</w:t>
            </w:r>
          </w:hyperlink>
        </w:p>
        <w:p>
          <w:pPr>
            <w:pStyle w:val="Contents3"/>
            <w:tabs>
              <w:tab w:val="clear" w:pos="8459"/>
              <w:tab w:val="right" w:pos="9026" w:leader="dot"/>
            </w:tabs>
            <w:rPr/>
          </w:pPr>
          <w:hyperlink w:anchor="__RefHeading___Toc3508313_2749589250">
            <w:r>
              <w:rPr>
                <w:webHidden/>
                <w:rStyle w:val="IndexLink"/>
                <w:rtl w:val="true"/>
              </w:rPr>
              <w:t>خداوند منتقم خون حسین علیه السلام است</w:t>
            </w:r>
            <w:r>
              <w:rPr>
                <w:rStyle w:val="IndexLink"/>
                <w:rtl w:val="true"/>
              </w:rPr>
              <w:tab/>
            </w:r>
            <w:r>
              <w:rPr>
                <w:rStyle w:val="IndexLink"/>
              </w:rPr>
              <w:t>155</w:t>
            </w:r>
          </w:hyperlink>
        </w:p>
        <w:p>
          <w:pPr>
            <w:pStyle w:val="Contents3"/>
            <w:tabs>
              <w:tab w:val="clear" w:pos="8459"/>
              <w:tab w:val="right" w:pos="9026" w:leader="dot"/>
            </w:tabs>
            <w:rPr/>
          </w:pPr>
          <w:hyperlink w:anchor="__RefHeading___Toc3508315_2749589250">
            <w:r>
              <w:rPr>
                <w:webHidden/>
                <w:rStyle w:val="IndexLink"/>
                <w:rtl w:val="true"/>
              </w:rPr>
              <w:t>مهم ترین آثار قیام حضرت حسین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508317_2749589250">
            <w:r>
              <w:rPr>
                <w:webHidden/>
                <w:rStyle w:val="IndexLink"/>
                <w:rtl w:val="true"/>
              </w:rPr>
              <w:t>وجه شباهت عصر امام حسین علیه السلام و عصر ظهور</w:t>
            </w:r>
            <w:r>
              <w:rPr>
                <w:rStyle w:val="IndexLink"/>
                <w:rtl w:val="true"/>
              </w:rPr>
              <w:tab/>
            </w:r>
            <w:r>
              <w:rPr>
                <w:rStyle w:val="IndexLink"/>
              </w:rPr>
              <w:t>160</w:t>
            </w:r>
          </w:hyperlink>
        </w:p>
        <w:p>
          <w:pPr>
            <w:pStyle w:val="Contents3"/>
            <w:tabs>
              <w:tab w:val="clear" w:pos="8459"/>
              <w:tab w:val="right" w:pos="9026" w:leader="dot"/>
            </w:tabs>
            <w:rPr/>
          </w:pPr>
          <w:hyperlink w:anchor="__RefHeading___Toc3508319_2749589250">
            <w:r>
              <w:rPr>
                <w:webHidden/>
                <w:rStyle w:val="IndexLink"/>
                <w:rtl w:val="true"/>
              </w:rPr>
              <w:t>وفای به عهد سید الشهدا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3508321_2749589250">
            <w:r>
              <w:rPr>
                <w:webHidden/>
                <w:rStyle w:val="IndexLink"/>
                <w:rtl w:val="true"/>
              </w:rPr>
              <w:t>مرتبه بالای یقین</w:t>
            </w:r>
            <w:r>
              <w:rPr>
                <w:rStyle w:val="IndexLink"/>
                <w:rtl w:val="true"/>
              </w:rPr>
              <w:tab/>
            </w:r>
            <w:r>
              <w:rPr>
                <w:rStyle w:val="IndexLink"/>
              </w:rPr>
              <w:t>163</w:t>
            </w:r>
          </w:hyperlink>
        </w:p>
        <w:p>
          <w:pPr>
            <w:pStyle w:val="Contents3"/>
            <w:tabs>
              <w:tab w:val="clear" w:pos="8459"/>
              <w:tab w:val="right" w:pos="9026" w:leader="dot"/>
            </w:tabs>
            <w:rPr/>
          </w:pPr>
          <w:hyperlink w:anchor="__RefHeading___Toc3508323_2749589250">
            <w:r>
              <w:rPr>
                <w:webHidden/>
                <w:rStyle w:val="IndexLink"/>
                <w:rtl w:val="true"/>
              </w:rPr>
              <w:t>برترین عبادت</w:t>
            </w:r>
            <w:r>
              <w:rPr>
                <w:rStyle w:val="IndexLink"/>
                <w:rtl w:val="true"/>
              </w:rPr>
              <w:tab/>
            </w:r>
            <w:r>
              <w:rPr>
                <w:rStyle w:val="IndexLink"/>
              </w:rPr>
              <w:t>165</w:t>
            </w:r>
          </w:hyperlink>
        </w:p>
        <w:p>
          <w:pPr>
            <w:pStyle w:val="Contents3"/>
            <w:tabs>
              <w:tab w:val="clear" w:pos="8459"/>
              <w:tab w:val="right" w:pos="9026" w:leader="dot"/>
            </w:tabs>
            <w:rPr/>
          </w:pPr>
          <w:hyperlink w:anchor="__RefHeading___Toc3508325_2749589250">
            <w:r>
              <w:rPr>
                <w:webHidden/>
                <w:rStyle w:val="IndexLink"/>
                <w:rtl w:val="true"/>
              </w:rPr>
              <w:t>لعنت و نفرین بر قاتلان حسین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3508327_2749589250">
            <w:r>
              <w:rPr>
                <w:webHidden/>
                <w:rStyle w:val="IndexLink"/>
                <w:rtl w:val="true"/>
              </w:rPr>
              <w:t>پدر و مادرم فدای حسین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3508329_2749589250">
            <w:r>
              <w:rPr>
                <w:webHidden/>
                <w:rStyle w:val="IndexLink"/>
                <w:rtl w:val="true"/>
              </w:rPr>
              <w:t>لعنت و نفریت به اسارت درآورندگان اهل بیت حسین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3508331_2749589250">
            <w:r>
              <w:rPr>
                <w:webHidden/>
                <w:rStyle w:val="IndexLink"/>
                <w:rtl w:val="true"/>
              </w:rPr>
              <w:t>چهارده معصوم به طور کلی مفهوم پرهیزکاریند</w:t>
            </w:r>
            <w:r>
              <w:rPr>
                <w:rStyle w:val="IndexLink"/>
                <w:rtl w:val="true"/>
              </w:rPr>
              <w:tab/>
            </w:r>
            <w:r>
              <w:rPr>
                <w:rStyle w:val="IndexLink"/>
              </w:rPr>
              <w:t>171</w:t>
            </w:r>
          </w:hyperlink>
        </w:p>
        <w:p>
          <w:pPr>
            <w:pStyle w:val="Contents3"/>
            <w:tabs>
              <w:tab w:val="clear" w:pos="8459"/>
              <w:tab w:val="right" w:pos="9026" w:leader="dot"/>
            </w:tabs>
            <w:rPr/>
          </w:pPr>
          <w:hyperlink w:anchor="__RefHeading___Toc3508333_2749589250">
            <w:r>
              <w:rPr>
                <w:webHidden/>
                <w:rStyle w:val="IndexLink"/>
                <w:rtl w:val="true"/>
              </w:rPr>
              <w:t>حسین علیه السلام باب هدایت عروه الوثقی و حجت بر اهل دنیاست</w:t>
            </w:r>
            <w:r>
              <w:rPr>
                <w:rStyle w:val="IndexLink"/>
                <w:rtl w:val="true"/>
              </w:rPr>
              <w:tab/>
            </w:r>
            <w:r>
              <w:rPr>
                <w:rStyle w:val="IndexLink"/>
              </w:rPr>
              <w:t>173</w:t>
            </w:r>
          </w:hyperlink>
        </w:p>
        <w:p>
          <w:pPr>
            <w:pStyle w:val="Contents2"/>
            <w:tabs>
              <w:tab w:val="clear" w:pos="8743"/>
              <w:tab w:val="right" w:pos="9026" w:leader="dot"/>
            </w:tabs>
            <w:rPr/>
          </w:pPr>
          <w:hyperlink w:anchor="__RefHeading___Toc3508335_2749589250">
            <w:r>
              <w:rPr>
                <w:webHidden/>
                <w:rStyle w:val="IndexLink"/>
                <w:rtl w:val="true"/>
              </w:rPr>
              <w:t>معصوم ششم</w:t>
            </w:r>
            <w:r>
              <w:rPr>
                <w:rStyle w:val="IndexLink"/>
                <w:rtl w:val="true"/>
              </w:rPr>
              <w:tab/>
            </w:r>
            <w:r>
              <w:rPr>
                <w:rStyle w:val="IndexLink"/>
              </w:rPr>
              <w:t>179</w:t>
            </w:r>
          </w:hyperlink>
        </w:p>
        <w:p>
          <w:pPr>
            <w:pStyle w:val="Contents3"/>
            <w:tabs>
              <w:tab w:val="clear" w:pos="8459"/>
              <w:tab w:val="right" w:pos="9026" w:leader="dot"/>
            </w:tabs>
            <w:rPr/>
          </w:pPr>
          <w:hyperlink w:anchor="__RefHeading___Toc3508337_274958925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508339_2749589250">
            <w:r>
              <w:rPr>
                <w:webHidden/>
                <w:rStyle w:val="IndexLink"/>
                <w:rtl w:val="true"/>
              </w:rPr>
              <w:t>سید عابدان</w:t>
            </w:r>
            <w:r>
              <w:rPr>
                <w:rStyle w:val="IndexLink"/>
                <w:rtl w:val="true"/>
              </w:rPr>
              <w:tab/>
            </w:r>
            <w:r>
              <w:rPr>
                <w:rStyle w:val="IndexLink"/>
              </w:rPr>
              <w:t>180</w:t>
            </w:r>
          </w:hyperlink>
        </w:p>
        <w:p>
          <w:pPr>
            <w:pStyle w:val="Contents3"/>
            <w:tabs>
              <w:tab w:val="clear" w:pos="8459"/>
              <w:tab w:val="right" w:pos="9026" w:leader="dot"/>
            </w:tabs>
            <w:rPr/>
          </w:pPr>
          <w:hyperlink w:anchor="__RefHeading___Toc3508341_2749589250">
            <w:r>
              <w:rPr>
                <w:webHidden/>
                <w:rStyle w:val="IndexLink"/>
                <w:rtl w:val="true"/>
              </w:rPr>
              <w:t>مخلص خدا</w:t>
            </w:r>
            <w:r>
              <w:rPr>
                <w:rStyle w:val="IndexLink"/>
                <w:rtl w:val="true"/>
              </w:rPr>
              <w:tab/>
            </w:r>
            <w:r>
              <w:rPr>
                <w:rStyle w:val="IndexLink"/>
              </w:rPr>
              <w:t>182</w:t>
            </w:r>
          </w:hyperlink>
        </w:p>
        <w:p>
          <w:pPr>
            <w:pStyle w:val="Contents3"/>
            <w:tabs>
              <w:tab w:val="clear" w:pos="8459"/>
              <w:tab w:val="right" w:pos="9026" w:leader="dot"/>
            </w:tabs>
            <w:rPr/>
          </w:pPr>
          <w:hyperlink w:anchor="__RefHeading___Toc3508343_2749589250">
            <w:r>
              <w:rPr>
                <w:webHidden/>
                <w:rStyle w:val="IndexLink"/>
                <w:rtl w:val="true"/>
              </w:rPr>
              <w:t>نقش ائمه طاهرین علیهما السلام هدایت محوری است</w:t>
            </w:r>
            <w:r>
              <w:rPr>
                <w:rStyle w:val="IndexLink"/>
                <w:rtl w:val="true"/>
              </w:rPr>
              <w:tab/>
            </w:r>
            <w:r>
              <w:rPr>
                <w:rStyle w:val="IndexLink"/>
              </w:rPr>
              <w:t>188</w:t>
            </w:r>
          </w:hyperlink>
        </w:p>
        <w:p>
          <w:pPr>
            <w:pStyle w:val="Contents3"/>
            <w:tabs>
              <w:tab w:val="clear" w:pos="8459"/>
              <w:tab w:val="right" w:pos="9026" w:leader="dot"/>
            </w:tabs>
            <w:rPr/>
          </w:pPr>
          <w:hyperlink w:anchor="__RefHeading___Toc3508345_2749589250">
            <w:r>
              <w:rPr>
                <w:webHidden/>
                <w:rStyle w:val="IndexLink"/>
                <w:rtl w:val="true"/>
              </w:rPr>
              <w:t>امام سجاد علیه السلام برای خدا انتخاب شده است</w:t>
            </w:r>
            <w:r>
              <w:rPr>
                <w:rStyle w:val="IndexLink"/>
                <w:rtl w:val="true"/>
              </w:rPr>
              <w:tab/>
            </w:r>
            <w:r>
              <w:rPr>
                <w:rStyle w:val="IndexLink"/>
              </w:rPr>
              <w:t>191</w:t>
            </w:r>
          </w:hyperlink>
        </w:p>
        <w:p>
          <w:pPr>
            <w:pStyle w:val="Contents3"/>
            <w:tabs>
              <w:tab w:val="clear" w:pos="8459"/>
              <w:tab w:val="right" w:pos="9026" w:leader="dot"/>
            </w:tabs>
            <w:rPr/>
          </w:pPr>
          <w:hyperlink w:anchor="__RefHeading___Toc3508347_2749589250">
            <w:r>
              <w:rPr>
                <w:webHidden/>
                <w:rStyle w:val="IndexLink"/>
                <w:rtl w:val="true"/>
              </w:rPr>
              <w:t>هادی و مهدی است</w:t>
            </w:r>
            <w:r>
              <w:rPr>
                <w:rStyle w:val="IndexLink"/>
                <w:rtl w:val="true"/>
              </w:rPr>
              <w:tab/>
            </w:r>
            <w:r>
              <w:rPr>
                <w:rStyle w:val="IndexLink"/>
              </w:rPr>
              <w:t>195</w:t>
            </w:r>
          </w:hyperlink>
        </w:p>
        <w:p>
          <w:pPr>
            <w:pStyle w:val="Contents3"/>
            <w:tabs>
              <w:tab w:val="clear" w:pos="8459"/>
              <w:tab w:val="right" w:pos="9026" w:leader="dot"/>
            </w:tabs>
            <w:rPr/>
          </w:pPr>
          <w:hyperlink w:anchor="__RefHeading___Toc3508349_2749589250">
            <w:r>
              <w:rPr>
                <w:webHidden/>
                <w:rStyle w:val="IndexLink"/>
                <w:rtl w:val="true"/>
              </w:rPr>
              <w:t>ارزش دهنده به ذکر صلوات بر محمد و آل محمد علیهم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3508351_2749589250">
            <w:r>
              <w:rPr>
                <w:webHidden/>
                <w:rStyle w:val="IndexLink"/>
                <w:rtl w:val="true"/>
              </w:rPr>
              <w:t>معصوم هفتم</w:t>
            </w:r>
            <w:r>
              <w:rPr>
                <w:rStyle w:val="IndexLink"/>
                <w:rtl w:val="true"/>
              </w:rPr>
              <w:tab/>
            </w:r>
            <w:r>
              <w:rPr>
                <w:rStyle w:val="IndexLink"/>
              </w:rPr>
              <w:t>199</w:t>
            </w:r>
          </w:hyperlink>
        </w:p>
        <w:p>
          <w:pPr>
            <w:pStyle w:val="Contents3"/>
            <w:tabs>
              <w:tab w:val="clear" w:pos="8459"/>
              <w:tab w:val="right" w:pos="9026" w:leader="dot"/>
            </w:tabs>
            <w:rPr/>
          </w:pPr>
          <w:hyperlink w:anchor="__RefHeading___Toc3508353_274958925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3508355_2749589250">
            <w:r>
              <w:rPr>
                <w:webHidden/>
                <w:rStyle w:val="IndexLink"/>
                <w:rtl w:val="true"/>
              </w:rPr>
              <w:t>نسب از دو امام دارد</w:t>
            </w:r>
            <w:r>
              <w:rPr>
                <w:rStyle w:val="IndexLink"/>
                <w:rtl w:val="true"/>
              </w:rPr>
              <w:tab/>
            </w:r>
            <w:r>
              <w:rPr>
                <w:rStyle w:val="IndexLink"/>
              </w:rPr>
              <w:t>200</w:t>
            </w:r>
          </w:hyperlink>
        </w:p>
        <w:p>
          <w:pPr>
            <w:pStyle w:val="Contents3"/>
            <w:tabs>
              <w:tab w:val="clear" w:pos="8459"/>
              <w:tab w:val="right" w:pos="9026" w:leader="dot"/>
            </w:tabs>
            <w:rPr/>
          </w:pPr>
          <w:hyperlink w:anchor="__RefHeading___Toc3508357_2749589250">
            <w:r>
              <w:rPr>
                <w:webHidden/>
                <w:rStyle w:val="IndexLink"/>
                <w:rtl w:val="true"/>
              </w:rPr>
              <w:t>شکافنده علم</w:t>
            </w:r>
            <w:r>
              <w:rPr>
                <w:rStyle w:val="IndexLink"/>
                <w:rtl w:val="true"/>
              </w:rPr>
              <w:tab/>
            </w:r>
            <w:r>
              <w:rPr>
                <w:rStyle w:val="IndexLink"/>
              </w:rPr>
              <w:t>201</w:t>
            </w:r>
          </w:hyperlink>
        </w:p>
        <w:p>
          <w:pPr>
            <w:pStyle w:val="Contents3"/>
            <w:tabs>
              <w:tab w:val="clear" w:pos="8459"/>
              <w:tab w:val="right" w:pos="9026" w:leader="dot"/>
            </w:tabs>
            <w:rPr/>
          </w:pPr>
          <w:hyperlink w:anchor="__RefHeading___Toc3508359_2749589250">
            <w:r>
              <w:rPr>
                <w:webHidden/>
                <w:rStyle w:val="IndexLink"/>
                <w:rtl w:val="true"/>
              </w:rPr>
              <w:t>رهبر هدایت در هستی و پیشرو اهل تقوا</w:t>
            </w:r>
            <w:r>
              <w:rPr>
                <w:rStyle w:val="IndexLink"/>
                <w:rtl w:val="true"/>
              </w:rPr>
              <w:tab/>
            </w:r>
            <w:r>
              <w:rPr>
                <w:rStyle w:val="IndexLink"/>
              </w:rPr>
              <w:t>209</w:t>
            </w:r>
          </w:hyperlink>
        </w:p>
        <w:p>
          <w:pPr>
            <w:pStyle w:val="Contents3"/>
            <w:tabs>
              <w:tab w:val="clear" w:pos="8459"/>
              <w:tab w:val="right" w:pos="9026" w:leader="dot"/>
            </w:tabs>
            <w:rPr/>
          </w:pPr>
          <w:hyperlink w:anchor="__RefHeading___Toc3508361_2749589250">
            <w:r>
              <w:rPr>
                <w:webHidden/>
                <w:rStyle w:val="IndexLink"/>
                <w:rtl w:val="true"/>
              </w:rPr>
              <w:t>برگزیده ممتاز</w:t>
            </w:r>
            <w:r>
              <w:rPr>
                <w:rStyle w:val="IndexLink"/>
                <w:rtl w:val="true"/>
              </w:rPr>
              <w:tab/>
            </w:r>
            <w:r>
              <w:rPr>
                <w:rStyle w:val="IndexLink"/>
              </w:rPr>
              <w:t>212</w:t>
            </w:r>
          </w:hyperlink>
        </w:p>
        <w:p>
          <w:pPr>
            <w:pStyle w:val="Contents3"/>
            <w:tabs>
              <w:tab w:val="clear" w:pos="8459"/>
              <w:tab w:val="right" w:pos="9026" w:leader="dot"/>
            </w:tabs>
            <w:rPr/>
          </w:pPr>
          <w:hyperlink w:anchor="__RefHeading___Toc3508363_2749589250">
            <w:r>
              <w:rPr>
                <w:webHidden/>
                <w:rStyle w:val="IndexLink"/>
                <w:rtl w:val="true"/>
              </w:rPr>
              <w:t>پرچمدار بندگان و مرکز نور شهرها</w:t>
            </w:r>
            <w:r>
              <w:rPr>
                <w:rStyle w:val="IndexLink"/>
                <w:rtl w:val="true"/>
              </w:rPr>
              <w:tab/>
            </w:r>
            <w:r>
              <w:rPr>
                <w:rStyle w:val="IndexLink"/>
              </w:rPr>
              <w:t>213</w:t>
            </w:r>
          </w:hyperlink>
        </w:p>
        <w:p>
          <w:pPr>
            <w:pStyle w:val="Contents3"/>
            <w:tabs>
              <w:tab w:val="clear" w:pos="8459"/>
              <w:tab w:val="right" w:pos="9026" w:leader="dot"/>
            </w:tabs>
            <w:rPr/>
          </w:pPr>
          <w:hyperlink w:anchor="__RefHeading___Toc3508365_2749589250">
            <w:r>
              <w:rPr>
                <w:webHidden/>
                <w:rStyle w:val="IndexLink"/>
                <w:rtl w:val="true"/>
              </w:rPr>
              <w:t>مترجم وحی الهی</w:t>
            </w:r>
            <w:r>
              <w:rPr>
                <w:rStyle w:val="IndexLink"/>
                <w:rtl w:val="true"/>
              </w:rPr>
              <w:tab/>
            </w:r>
            <w:r>
              <w:rPr>
                <w:rStyle w:val="IndexLink"/>
              </w:rPr>
              <w:t>218</w:t>
            </w:r>
          </w:hyperlink>
        </w:p>
        <w:p>
          <w:pPr>
            <w:pStyle w:val="Contents3"/>
            <w:tabs>
              <w:tab w:val="clear" w:pos="8459"/>
              <w:tab w:val="right" w:pos="9026" w:leader="dot"/>
            </w:tabs>
            <w:rPr/>
          </w:pPr>
          <w:hyperlink w:anchor="__RefHeading___Toc3508367_2749589250">
            <w:r>
              <w:rPr>
                <w:webHidden/>
                <w:rStyle w:val="IndexLink"/>
                <w:rtl w:val="true"/>
              </w:rPr>
              <w:t>ائمه مفترض الطاعه هستند</w:t>
            </w:r>
            <w:r>
              <w:rPr>
                <w:rStyle w:val="IndexLink"/>
                <w:rtl w:val="true"/>
              </w:rPr>
              <w:tab/>
            </w:r>
            <w:r>
              <w:rPr>
                <w:rStyle w:val="IndexLink"/>
              </w:rPr>
              <w:t>221</w:t>
            </w:r>
          </w:hyperlink>
        </w:p>
        <w:p>
          <w:pPr>
            <w:pStyle w:val="Contents2"/>
            <w:tabs>
              <w:tab w:val="clear" w:pos="8743"/>
              <w:tab w:val="right" w:pos="9026" w:leader="dot"/>
            </w:tabs>
            <w:rPr/>
          </w:pPr>
          <w:hyperlink w:anchor="__RefHeading___Toc3508369_2749589250">
            <w:r>
              <w:rPr>
                <w:webHidden/>
                <w:rStyle w:val="IndexLink"/>
                <w:rtl w:val="true"/>
              </w:rPr>
              <w:t>معصوم هشتم</w:t>
            </w:r>
            <w:r>
              <w:rPr>
                <w:rStyle w:val="IndexLink"/>
                <w:rtl w:val="true"/>
              </w:rPr>
              <w:tab/>
            </w:r>
            <w:r>
              <w:rPr>
                <w:rStyle w:val="IndexLink"/>
              </w:rPr>
              <w:t>227</w:t>
            </w:r>
          </w:hyperlink>
        </w:p>
        <w:p>
          <w:pPr>
            <w:pStyle w:val="Contents3"/>
            <w:tabs>
              <w:tab w:val="clear" w:pos="8459"/>
              <w:tab w:val="right" w:pos="9026" w:leader="dot"/>
            </w:tabs>
            <w:rPr/>
          </w:pPr>
          <w:hyperlink w:anchor="__RefHeading___Toc3508371_274958925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3508373_2749589250">
            <w:r>
              <w:rPr>
                <w:webHidden/>
                <w:rStyle w:val="IndexLink"/>
                <w:rtl w:val="true"/>
              </w:rPr>
              <w:t>صادق آل محمد علیهم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3508375_2749589250">
            <w:r>
              <w:rPr>
                <w:webHidden/>
                <w:rStyle w:val="IndexLink"/>
                <w:rtl w:val="true"/>
              </w:rPr>
              <w:t>خزانه دار علوم</w:t>
            </w:r>
            <w:r>
              <w:rPr>
                <w:rStyle w:val="IndexLink"/>
                <w:rtl w:val="true"/>
              </w:rPr>
              <w:tab/>
            </w:r>
            <w:r>
              <w:rPr>
                <w:rStyle w:val="IndexLink"/>
              </w:rPr>
              <w:t>229</w:t>
            </w:r>
          </w:hyperlink>
        </w:p>
        <w:p>
          <w:pPr>
            <w:pStyle w:val="Contents3"/>
            <w:tabs>
              <w:tab w:val="clear" w:pos="8459"/>
              <w:tab w:val="right" w:pos="9026" w:leader="dot"/>
            </w:tabs>
            <w:rPr/>
          </w:pPr>
          <w:hyperlink w:anchor="__RefHeading___Toc3508377_2749589250">
            <w:r>
              <w:rPr>
                <w:webHidden/>
                <w:rStyle w:val="IndexLink"/>
                <w:rtl w:val="true"/>
              </w:rPr>
              <w:t>تنها دو امام گفتند</w:t>
            </w:r>
            <w:r>
              <w:rPr>
                <w:rStyle w:val="IndexLink"/>
                <w:rtl w:val="true"/>
              </w:rPr>
              <w:t xml:space="preserve">: </w:t>
            </w:r>
            <w:r>
              <w:rPr>
                <w:rStyle w:val="IndexLink"/>
                <w:rtl w:val="true"/>
              </w:rPr>
              <w:t>سَلُونی قَبلَ اَن تَفقِدُونی</w:t>
            </w:r>
            <w:r>
              <w:rPr>
                <w:rStyle w:val="IndexLink"/>
                <w:rtl w:val="true"/>
              </w:rPr>
              <w:tab/>
            </w:r>
            <w:r>
              <w:rPr>
                <w:rStyle w:val="IndexLink"/>
              </w:rPr>
              <w:t>231</w:t>
            </w:r>
          </w:hyperlink>
        </w:p>
        <w:p>
          <w:pPr>
            <w:pStyle w:val="Contents3"/>
            <w:tabs>
              <w:tab w:val="clear" w:pos="8459"/>
              <w:tab w:val="right" w:pos="9026" w:leader="dot"/>
            </w:tabs>
            <w:rPr/>
          </w:pPr>
          <w:hyperlink w:anchor="__RefHeading___Toc3508379_2749589250">
            <w:r>
              <w:rPr>
                <w:webHidden/>
                <w:rStyle w:val="IndexLink"/>
                <w:rtl w:val="true"/>
              </w:rPr>
              <w:t>نور آشکار</w:t>
            </w:r>
            <w:r>
              <w:rPr>
                <w:rStyle w:val="IndexLink"/>
                <w:rtl w:val="true"/>
              </w:rPr>
              <w:tab/>
            </w:r>
            <w:r>
              <w:rPr>
                <w:rStyle w:val="IndexLink"/>
              </w:rPr>
              <w:t>234</w:t>
            </w:r>
          </w:hyperlink>
        </w:p>
        <w:p>
          <w:pPr>
            <w:pStyle w:val="Contents3"/>
            <w:tabs>
              <w:tab w:val="clear" w:pos="8459"/>
              <w:tab w:val="right" w:pos="9026" w:leader="dot"/>
            </w:tabs>
            <w:rPr/>
          </w:pPr>
          <w:hyperlink w:anchor="__RefHeading___Toc3508381_2749589250">
            <w:r>
              <w:rPr>
                <w:webHidden/>
                <w:rStyle w:val="IndexLink"/>
                <w:rtl w:val="true"/>
              </w:rPr>
              <w:t>دعوت کننده به حق</w:t>
            </w:r>
            <w:r>
              <w:rPr>
                <w:rStyle w:val="IndexLink"/>
                <w:rtl w:val="true"/>
              </w:rPr>
              <w:tab/>
            </w:r>
            <w:r>
              <w:rPr>
                <w:rStyle w:val="IndexLink"/>
              </w:rPr>
              <w:t>235</w:t>
            </w:r>
          </w:hyperlink>
        </w:p>
        <w:p>
          <w:pPr>
            <w:pStyle w:val="Contents3"/>
            <w:tabs>
              <w:tab w:val="clear" w:pos="8459"/>
              <w:tab w:val="right" w:pos="9026" w:leader="dot"/>
            </w:tabs>
            <w:rPr/>
          </w:pPr>
          <w:hyperlink w:anchor="__RefHeading___Toc3508383_2749589250">
            <w:r>
              <w:rPr>
                <w:webHidden/>
                <w:rStyle w:val="IndexLink"/>
                <w:rtl w:val="true"/>
              </w:rPr>
              <w:t>توضیح بیشتر نور آشکار</w:t>
            </w:r>
            <w:r>
              <w:rPr>
                <w:rStyle w:val="IndexLink"/>
                <w:rtl w:val="true"/>
              </w:rPr>
              <w:tab/>
            </w:r>
            <w:r>
              <w:rPr>
                <w:rStyle w:val="IndexLink"/>
              </w:rPr>
              <w:t>239</w:t>
            </w:r>
          </w:hyperlink>
        </w:p>
        <w:p>
          <w:pPr>
            <w:pStyle w:val="Contents3"/>
            <w:tabs>
              <w:tab w:val="clear" w:pos="8459"/>
              <w:tab w:val="right" w:pos="9026" w:leader="dot"/>
            </w:tabs>
            <w:rPr/>
          </w:pPr>
          <w:hyperlink w:anchor="__RefHeading___Toc3508385_2749589250">
            <w:r>
              <w:rPr>
                <w:webHidden/>
                <w:rStyle w:val="IndexLink"/>
                <w:rtl w:val="true"/>
              </w:rPr>
              <w:t>شرح مبسوط معدن کلمه اللهی امام صادق علیه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3508387_2749589250">
            <w:r>
              <w:rPr>
                <w:webHidden/>
                <w:rStyle w:val="IndexLink"/>
                <w:rtl w:val="true"/>
              </w:rPr>
              <w:t>معصوم نهم</w:t>
            </w:r>
            <w:r>
              <w:rPr>
                <w:rStyle w:val="IndexLink"/>
                <w:rtl w:val="true"/>
              </w:rPr>
              <w:tab/>
            </w:r>
            <w:r>
              <w:rPr>
                <w:rStyle w:val="IndexLink"/>
              </w:rPr>
              <w:t>291</w:t>
            </w:r>
          </w:hyperlink>
        </w:p>
        <w:p>
          <w:pPr>
            <w:pStyle w:val="Contents3"/>
            <w:tabs>
              <w:tab w:val="clear" w:pos="8459"/>
              <w:tab w:val="right" w:pos="9026" w:leader="dot"/>
            </w:tabs>
            <w:rPr/>
          </w:pPr>
          <w:hyperlink w:anchor="__RefHeading___Toc3508389_2749589250">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3508391_2749589250">
            <w:r>
              <w:rPr>
                <w:webHidden/>
                <w:rStyle w:val="IndexLink"/>
                <w:rtl w:val="true"/>
              </w:rPr>
              <w:t>موسی بن جعفر علیه السلام امین و موتمن</w:t>
            </w:r>
            <w:r>
              <w:rPr>
                <w:rStyle w:val="IndexLink"/>
                <w:rtl w:val="true"/>
              </w:rPr>
              <w:tab/>
            </w:r>
            <w:r>
              <w:rPr>
                <w:rStyle w:val="IndexLink"/>
              </w:rPr>
              <w:t>292</w:t>
            </w:r>
          </w:hyperlink>
        </w:p>
        <w:p>
          <w:pPr>
            <w:pStyle w:val="Contents3"/>
            <w:tabs>
              <w:tab w:val="clear" w:pos="8459"/>
              <w:tab w:val="right" w:pos="9026" w:leader="dot"/>
            </w:tabs>
            <w:rPr/>
          </w:pPr>
          <w:hyperlink w:anchor="__RefHeading___Toc3508393_2749589250">
            <w:r>
              <w:rPr>
                <w:webHidden/>
                <w:rStyle w:val="IndexLink"/>
                <w:rtl w:val="true"/>
              </w:rPr>
              <w:t>نیکوکار و با وفا</w:t>
            </w:r>
            <w:r>
              <w:rPr>
                <w:rStyle w:val="IndexLink"/>
                <w:rtl w:val="true"/>
              </w:rPr>
              <w:tab/>
            </w:r>
            <w:r>
              <w:rPr>
                <w:rStyle w:val="IndexLink"/>
              </w:rPr>
              <w:t>296</w:t>
            </w:r>
          </w:hyperlink>
        </w:p>
        <w:p>
          <w:pPr>
            <w:pStyle w:val="Contents3"/>
            <w:tabs>
              <w:tab w:val="clear" w:pos="8459"/>
              <w:tab w:val="right" w:pos="9026" w:leader="dot"/>
            </w:tabs>
            <w:rPr/>
          </w:pPr>
          <w:hyperlink w:anchor="__RefHeading___Toc3508395_2749589250">
            <w:r>
              <w:rPr>
                <w:webHidden/>
                <w:rStyle w:val="IndexLink"/>
                <w:rtl w:val="true"/>
              </w:rPr>
              <w:t>پاک و پاک روش</w:t>
            </w:r>
            <w:r>
              <w:rPr>
                <w:rStyle w:val="IndexLink"/>
                <w:rtl w:val="true"/>
              </w:rPr>
              <w:tab/>
            </w:r>
            <w:r>
              <w:rPr>
                <w:rStyle w:val="IndexLink"/>
              </w:rPr>
              <w:t>300</w:t>
            </w:r>
          </w:hyperlink>
        </w:p>
        <w:p>
          <w:pPr>
            <w:pStyle w:val="Contents3"/>
            <w:tabs>
              <w:tab w:val="clear" w:pos="8459"/>
              <w:tab w:val="right" w:pos="9026" w:leader="dot"/>
            </w:tabs>
            <w:rPr/>
          </w:pPr>
          <w:hyperlink w:anchor="__RefHeading___Toc3508397_2749589250">
            <w:r>
              <w:rPr>
                <w:webHidden/>
                <w:rStyle w:val="IndexLink"/>
                <w:rtl w:val="true"/>
              </w:rPr>
              <w:t>نور مبین</w:t>
            </w:r>
            <w:r>
              <w:rPr>
                <w:rStyle w:val="IndexLink"/>
                <w:rtl w:val="true"/>
              </w:rPr>
              <w:tab/>
            </w:r>
            <w:r>
              <w:rPr>
                <w:rStyle w:val="IndexLink"/>
              </w:rPr>
              <w:t>304</w:t>
            </w:r>
          </w:hyperlink>
        </w:p>
        <w:p>
          <w:pPr>
            <w:pStyle w:val="Contents3"/>
            <w:tabs>
              <w:tab w:val="clear" w:pos="8459"/>
              <w:tab w:val="right" w:pos="9026" w:leader="dot"/>
            </w:tabs>
            <w:rPr/>
          </w:pPr>
          <w:hyperlink w:anchor="__RefHeading___Toc3508399_2749589250">
            <w:r>
              <w:rPr>
                <w:webHidden/>
                <w:rStyle w:val="IndexLink"/>
                <w:rtl w:val="true"/>
              </w:rPr>
              <w:t>صابر در برابر آزارها</w:t>
            </w:r>
            <w:r>
              <w:rPr>
                <w:rStyle w:val="IndexLink"/>
                <w:rtl w:val="true"/>
              </w:rPr>
              <w:tab/>
            </w:r>
            <w:r>
              <w:rPr>
                <w:rStyle w:val="IndexLink"/>
              </w:rPr>
              <w:t>308</w:t>
            </w:r>
          </w:hyperlink>
        </w:p>
        <w:p>
          <w:pPr>
            <w:pStyle w:val="Contents3"/>
            <w:tabs>
              <w:tab w:val="clear" w:pos="8459"/>
              <w:tab w:val="right" w:pos="9026" w:leader="dot"/>
            </w:tabs>
            <w:rPr/>
          </w:pPr>
          <w:hyperlink w:anchor="__RefHeading___Toc3508401_2749589250">
            <w:r>
              <w:rPr>
                <w:webHidden/>
                <w:rStyle w:val="IndexLink"/>
                <w:rtl w:val="true"/>
              </w:rPr>
              <w:t>حافظ امانت پدران</w:t>
            </w:r>
            <w:r>
              <w:rPr>
                <w:rStyle w:val="IndexLink"/>
                <w:rtl w:val="true"/>
              </w:rPr>
              <w:tab/>
            </w:r>
            <w:r>
              <w:rPr>
                <w:rStyle w:val="IndexLink"/>
              </w:rPr>
              <w:t>311</w:t>
            </w:r>
          </w:hyperlink>
        </w:p>
        <w:p>
          <w:pPr>
            <w:pStyle w:val="Contents3"/>
            <w:tabs>
              <w:tab w:val="clear" w:pos="8459"/>
              <w:tab w:val="right" w:pos="9026" w:leader="dot"/>
            </w:tabs>
            <w:rPr/>
          </w:pPr>
          <w:hyperlink w:anchor="__RefHeading___Toc3508403_2749589250">
            <w:r>
              <w:rPr>
                <w:webHidden/>
                <w:rStyle w:val="IndexLink"/>
                <w:rtl w:val="true"/>
              </w:rPr>
              <w:t>عبد مطیع پروردگار</w:t>
            </w:r>
            <w:r>
              <w:rPr>
                <w:rStyle w:val="IndexLink"/>
                <w:rtl w:val="true"/>
              </w:rPr>
              <w:tab/>
            </w:r>
            <w:r>
              <w:rPr>
                <w:rStyle w:val="IndexLink"/>
              </w:rPr>
              <w:t>316</w:t>
            </w:r>
          </w:hyperlink>
        </w:p>
        <w:p>
          <w:pPr>
            <w:pStyle w:val="Contents2"/>
            <w:tabs>
              <w:tab w:val="clear" w:pos="8743"/>
              <w:tab w:val="right" w:pos="9026" w:leader="dot"/>
            </w:tabs>
            <w:rPr/>
          </w:pPr>
          <w:hyperlink w:anchor="__RefHeading___Toc3508405_2749589250">
            <w:r>
              <w:rPr>
                <w:webHidden/>
                <w:rStyle w:val="IndexLink"/>
                <w:rtl w:val="true"/>
              </w:rPr>
              <w:t>معصوم دهم</w:t>
            </w:r>
            <w:r>
              <w:rPr>
                <w:rStyle w:val="IndexLink"/>
                <w:rtl w:val="true"/>
              </w:rPr>
              <w:tab/>
            </w:r>
            <w:r>
              <w:rPr>
                <w:rStyle w:val="IndexLink"/>
              </w:rPr>
              <w:t>319</w:t>
            </w:r>
          </w:hyperlink>
        </w:p>
        <w:p>
          <w:pPr>
            <w:pStyle w:val="Contents3"/>
            <w:tabs>
              <w:tab w:val="clear" w:pos="8459"/>
              <w:tab w:val="right" w:pos="9026" w:leader="dot"/>
            </w:tabs>
            <w:rPr/>
          </w:pPr>
          <w:hyperlink w:anchor="__RefHeading___Toc3508407_2749589250">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3508409_2749589250">
            <w:r>
              <w:rPr>
                <w:webHidden/>
                <w:rStyle w:val="IndexLink"/>
                <w:rtl w:val="true"/>
              </w:rPr>
              <w:t>چهار امامی که نامشان علی بود</w:t>
            </w:r>
            <w:r>
              <w:rPr>
                <w:rStyle w:val="IndexLink"/>
                <w:rtl w:val="true"/>
              </w:rPr>
              <w:tab/>
            </w:r>
            <w:r>
              <w:rPr>
                <w:rStyle w:val="IndexLink"/>
              </w:rPr>
              <w:t>320</w:t>
            </w:r>
          </w:hyperlink>
        </w:p>
        <w:p>
          <w:pPr>
            <w:pStyle w:val="Contents3"/>
            <w:tabs>
              <w:tab w:val="clear" w:pos="8459"/>
              <w:tab w:val="right" w:pos="9026" w:leader="dot"/>
            </w:tabs>
            <w:rPr/>
          </w:pPr>
          <w:hyperlink w:anchor="__RefHeading___Toc3508411_2749589250">
            <w:r>
              <w:rPr>
                <w:webHidden/>
                <w:rStyle w:val="IndexLink"/>
                <w:rtl w:val="true"/>
              </w:rPr>
              <w:t>چرا نامش رضا علیه السلام شد</w:t>
            </w:r>
            <w:r>
              <w:rPr>
                <w:rStyle w:val="IndexLink"/>
                <w:rtl w:val="true"/>
              </w:rPr>
              <w:tab/>
            </w:r>
            <w:r>
              <w:rPr>
                <w:rStyle w:val="IndexLink"/>
              </w:rPr>
              <w:t>321</w:t>
            </w:r>
          </w:hyperlink>
        </w:p>
        <w:p>
          <w:pPr>
            <w:pStyle w:val="Contents3"/>
            <w:tabs>
              <w:tab w:val="clear" w:pos="8459"/>
              <w:tab w:val="right" w:pos="9026" w:leader="dot"/>
            </w:tabs>
            <w:rPr/>
          </w:pPr>
          <w:hyperlink w:anchor="__RefHeading___Toc3508413_2749589250">
            <w:r>
              <w:rPr>
                <w:webHidden/>
                <w:rStyle w:val="IndexLink"/>
                <w:rtl w:val="true"/>
              </w:rPr>
              <w:t>ارزش مقام رضامندی</w:t>
            </w:r>
            <w:r>
              <w:rPr>
                <w:rStyle w:val="IndexLink"/>
                <w:rtl w:val="true"/>
              </w:rPr>
              <w:tab/>
            </w:r>
            <w:r>
              <w:rPr>
                <w:rStyle w:val="IndexLink"/>
              </w:rPr>
              <w:t>322</w:t>
            </w:r>
          </w:hyperlink>
        </w:p>
        <w:p>
          <w:pPr>
            <w:pStyle w:val="Contents3"/>
            <w:tabs>
              <w:tab w:val="clear" w:pos="8459"/>
              <w:tab w:val="right" w:pos="9026" w:leader="dot"/>
            </w:tabs>
            <w:rPr/>
          </w:pPr>
          <w:hyperlink w:anchor="__RefHeading___Toc3508415_2749589250">
            <w:r>
              <w:rPr>
                <w:webHidden/>
                <w:rStyle w:val="IndexLink"/>
                <w:rtl w:val="true"/>
              </w:rPr>
              <w:t>فضیلت زیارت امام رضا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3508417_2749589250">
            <w:r>
              <w:rPr>
                <w:webHidden/>
                <w:rStyle w:val="IndexLink"/>
                <w:rtl w:val="true"/>
              </w:rPr>
              <w:t xml:space="preserve">کوتاه ترین زیارت اما </w:t>
            </w:r>
            <w:r>
              <w:rPr>
                <w:rStyle w:val="IndexLink"/>
                <w:rtl w:val="true"/>
              </w:rPr>
              <w:t>...</w:t>
              <w:tab/>
            </w:r>
            <w:r>
              <w:rPr>
                <w:rStyle w:val="IndexLink"/>
              </w:rPr>
              <w:t>328</w:t>
            </w:r>
          </w:hyperlink>
        </w:p>
        <w:p>
          <w:pPr>
            <w:pStyle w:val="Contents3"/>
            <w:tabs>
              <w:tab w:val="clear" w:pos="8459"/>
              <w:tab w:val="right" w:pos="9026" w:leader="dot"/>
            </w:tabs>
            <w:rPr/>
          </w:pPr>
          <w:hyperlink w:anchor="__RefHeading___Toc3508419_2749589250">
            <w:r>
              <w:rPr>
                <w:webHidden/>
                <w:rStyle w:val="IndexLink"/>
                <w:rtl w:val="true"/>
              </w:rPr>
              <w:t>قیام کننده به فرمان حق تعالی</w:t>
            </w:r>
            <w:r>
              <w:rPr>
                <w:rStyle w:val="IndexLink"/>
                <w:rtl w:val="true"/>
              </w:rPr>
              <w:tab/>
            </w:r>
            <w:r>
              <w:rPr>
                <w:rStyle w:val="IndexLink"/>
              </w:rPr>
              <w:t>329</w:t>
            </w:r>
          </w:hyperlink>
        </w:p>
        <w:p>
          <w:pPr>
            <w:pStyle w:val="Contents3"/>
            <w:tabs>
              <w:tab w:val="clear" w:pos="8459"/>
              <w:tab w:val="right" w:pos="9026" w:leader="dot"/>
            </w:tabs>
            <w:rPr/>
          </w:pPr>
          <w:hyperlink w:anchor="__RefHeading___Toc3508421_2749589250">
            <w:r>
              <w:rPr>
                <w:webHidden/>
                <w:rStyle w:val="IndexLink"/>
                <w:rtl w:val="true"/>
              </w:rPr>
              <w:t>آنچه بر حضرت در مدینه و در سفر به مرو و طوس گذشت</w:t>
            </w:r>
            <w:r>
              <w:rPr>
                <w:rStyle w:val="IndexLink"/>
                <w:rtl w:val="true"/>
              </w:rPr>
              <w:tab/>
            </w:r>
            <w:r>
              <w:rPr>
                <w:rStyle w:val="IndexLink"/>
              </w:rPr>
              <w:t>329</w:t>
            </w:r>
          </w:hyperlink>
        </w:p>
        <w:p>
          <w:pPr>
            <w:pStyle w:val="Contents3"/>
            <w:tabs>
              <w:tab w:val="clear" w:pos="8459"/>
              <w:tab w:val="right" w:pos="9026" w:leader="dot"/>
            </w:tabs>
            <w:rPr/>
          </w:pPr>
          <w:hyperlink w:anchor="__RefHeading___Toc3508423_2749589250">
            <w:r>
              <w:rPr>
                <w:webHidden/>
                <w:rStyle w:val="IndexLink"/>
                <w:rtl w:val="true"/>
              </w:rPr>
              <w:t>او دعوت کرد مردم را با حکومت و موعظه نیکو</w:t>
            </w:r>
            <w:r>
              <w:rPr>
                <w:rStyle w:val="IndexLink"/>
                <w:rtl w:val="true"/>
              </w:rPr>
              <w:tab/>
            </w:r>
            <w:r>
              <w:rPr>
                <w:rStyle w:val="IndexLink"/>
              </w:rPr>
              <w:t>349</w:t>
            </w:r>
          </w:hyperlink>
        </w:p>
        <w:p>
          <w:pPr>
            <w:pStyle w:val="Contents2"/>
            <w:tabs>
              <w:tab w:val="clear" w:pos="8743"/>
              <w:tab w:val="right" w:pos="9026" w:leader="dot"/>
            </w:tabs>
            <w:rPr/>
          </w:pPr>
          <w:hyperlink w:anchor="__RefHeading___Toc3508425_2749589250">
            <w:r>
              <w:rPr>
                <w:webHidden/>
                <w:rStyle w:val="IndexLink"/>
                <w:rtl w:val="true"/>
              </w:rPr>
              <w:t>معصوم یازدهم</w:t>
            </w:r>
            <w:r>
              <w:rPr>
                <w:rStyle w:val="IndexLink"/>
                <w:rtl w:val="true"/>
              </w:rPr>
              <w:tab/>
            </w:r>
            <w:r>
              <w:rPr>
                <w:rStyle w:val="IndexLink"/>
              </w:rPr>
              <w:t>353</w:t>
            </w:r>
          </w:hyperlink>
        </w:p>
        <w:p>
          <w:pPr>
            <w:pStyle w:val="Contents3"/>
            <w:tabs>
              <w:tab w:val="clear" w:pos="8459"/>
              <w:tab w:val="right" w:pos="9026" w:leader="dot"/>
            </w:tabs>
            <w:rPr/>
          </w:pPr>
          <w:hyperlink w:anchor="__RefHeading___Toc3508427_2749589250">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3508429_2749589250">
            <w:r>
              <w:rPr>
                <w:webHidden/>
                <w:rStyle w:val="IndexLink"/>
                <w:rtl w:val="true"/>
              </w:rPr>
              <w:t>چهار محمد علیهم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3508431_2749589250">
            <w:r>
              <w:rPr>
                <w:webHidden/>
                <w:rStyle w:val="IndexLink"/>
                <w:rtl w:val="true"/>
              </w:rPr>
              <w:t>امام نوجوان</w:t>
            </w:r>
            <w:r>
              <w:rPr>
                <w:rStyle w:val="IndexLink"/>
                <w:rtl w:val="true"/>
              </w:rPr>
              <w:tab/>
            </w:r>
            <w:r>
              <w:rPr>
                <w:rStyle w:val="IndexLink"/>
              </w:rPr>
              <w:t>355</w:t>
            </w:r>
          </w:hyperlink>
        </w:p>
        <w:p>
          <w:pPr>
            <w:pStyle w:val="Contents3"/>
            <w:tabs>
              <w:tab w:val="clear" w:pos="8459"/>
              <w:tab w:val="right" w:pos="9026" w:leader="dot"/>
            </w:tabs>
            <w:rPr/>
          </w:pPr>
          <w:hyperlink w:anchor="__RefHeading___Toc3508433_2749589250">
            <w:r>
              <w:rPr>
                <w:webHidden/>
                <w:rStyle w:val="IndexLink"/>
                <w:rtl w:val="true"/>
              </w:rPr>
              <w:t>نشان پرهیزکاری</w:t>
            </w:r>
            <w:r>
              <w:rPr>
                <w:rStyle w:val="IndexLink"/>
                <w:rtl w:val="true"/>
              </w:rPr>
              <w:tab/>
            </w:r>
            <w:r>
              <w:rPr>
                <w:rStyle w:val="IndexLink"/>
              </w:rPr>
              <w:t>358</w:t>
            </w:r>
          </w:hyperlink>
        </w:p>
        <w:p>
          <w:pPr>
            <w:pStyle w:val="Contents3"/>
            <w:tabs>
              <w:tab w:val="clear" w:pos="8459"/>
              <w:tab w:val="right" w:pos="9026" w:leader="dot"/>
            </w:tabs>
            <w:rPr/>
          </w:pPr>
          <w:hyperlink w:anchor="__RefHeading___Toc3508435_2749589250">
            <w:r>
              <w:rPr>
                <w:webHidden/>
                <w:rStyle w:val="IndexLink"/>
                <w:rtl w:val="true"/>
              </w:rPr>
              <w:t>مولانا الجواد علیه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3508437_2749589250">
            <w:r>
              <w:rPr>
                <w:webHidden/>
                <w:rStyle w:val="IndexLink"/>
                <w:rtl w:val="true"/>
              </w:rPr>
              <w:t>نور هدایت</w:t>
            </w:r>
            <w:r>
              <w:rPr>
                <w:rStyle w:val="IndexLink"/>
                <w:rtl w:val="true"/>
              </w:rPr>
              <w:tab/>
            </w:r>
            <w:r>
              <w:rPr>
                <w:rStyle w:val="IndexLink"/>
              </w:rPr>
              <w:t>359</w:t>
            </w:r>
          </w:hyperlink>
        </w:p>
        <w:p>
          <w:pPr>
            <w:pStyle w:val="Contents3"/>
            <w:tabs>
              <w:tab w:val="clear" w:pos="8459"/>
              <w:tab w:val="right" w:pos="9026" w:leader="dot"/>
            </w:tabs>
            <w:rPr/>
          </w:pPr>
          <w:hyperlink w:anchor="__RefHeading___Toc3508439_2749589250">
            <w:r>
              <w:rPr>
                <w:webHidden/>
                <w:rStyle w:val="IndexLink"/>
                <w:rtl w:val="true"/>
              </w:rPr>
              <w:t>کانون وفا، امین وحی</w:t>
            </w:r>
            <w:r>
              <w:rPr>
                <w:rStyle w:val="IndexLink"/>
                <w:rtl w:val="true"/>
              </w:rPr>
              <w:tab/>
            </w:r>
            <w:r>
              <w:rPr>
                <w:rStyle w:val="IndexLink"/>
              </w:rPr>
              <w:t>363</w:t>
            </w:r>
          </w:hyperlink>
        </w:p>
        <w:p>
          <w:pPr>
            <w:pStyle w:val="Contents3"/>
            <w:tabs>
              <w:tab w:val="clear" w:pos="8459"/>
              <w:tab w:val="right" w:pos="9026" w:leader="dot"/>
            </w:tabs>
            <w:rPr/>
          </w:pPr>
          <w:hyperlink w:anchor="__RefHeading___Toc3508441_2749589250">
            <w:r>
              <w:rPr>
                <w:webHidden/>
                <w:rStyle w:val="IndexLink"/>
                <w:rtl w:val="true"/>
              </w:rPr>
              <w:t>حکم حد برای دزد</w:t>
            </w:r>
            <w:r>
              <w:rPr>
                <w:rStyle w:val="IndexLink"/>
                <w:rtl w:val="true"/>
              </w:rPr>
              <w:tab/>
            </w:r>
            <w:r>
              <w:rPr>
                <w:rStyle w:val="IndexLink"/>
              </w:rPr>
              <w:t>363</w:t>
            </w:r>
          </w:hyperlink>
        </w:p>
        <w:p>
          <w:pPr>
            <w:pStyle w:val="Contents3"/>
            <w:tabs>
              <w:tab w:val="clear" w:pos="8459"/>
              <w:tab w:val="right" w:pos="9026" w:leader="dot"/>
            </w:tabs>
            <w:rPr/>
          </w:pPr>
          <w:hyperlink w:anchor="__RefHeading___Toc3508443_2749589250">
            <w:r>
              <w:rPr>
                <w:webHidden/>
                <w:rStyle w:val="IndexLink"/>
                <w:rtl w:val="true"/>
              </w:rPr>
              <w:t>رهایی مردم از حیرت و سرگردانی توسط امام جواد علیه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3508445_2749589250">
            <w:r>
              <w:rPr>
                <w:webHidden/>
                <w:rStyle w:val="IndexLink"/>
                <w:rtl w:val="true"/>
              </w:rPr>
              <w:t>خطبه به یاد ماندنی جواد الائمه علیه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3508447_2749589250">
            <w:r>
              <w:rPr>
                <w:webHidden/>
                <w:rStyle w:val="IndexLink"/>
                <w:rtl w:val="true"/>
              </w:rPr>
              <w:t>مناظرات قاطع حضرت</w:t>
            </w:r>
            <w:r>
              <w:rPr>
                <w:rStyle w:val="IndexLink"/>
                <w:rtl w:val="true"/>
              </w:rPr>
              <w:tab/>
            </w:r>
            <w:r>
              <w:rPr>
                <w:rStyle w:val="IndexLink"/>
              </w:rPr>
              <w:t>369</w:t>
            </w:r>
          </w:hyperlink>
        </w:p>
        <w:p>
          <w:pPr>
            <w:pStyle w:val="Contents3"/>
            <w:tabs>
              <w:tab w:val="clear" w:pos="8459"/>
              <w:tab w:val="right" w:pos="9026" w:leader="dot"/>
            </w:tabs>
            <w:rPr/>
          </w:pPr>
          <w:hyperlink w:anchor="__RefHeading___Toc3508449_2749589250">
            <w:r>
              <w:rPr>
                <w:webHidden/>
                <w:rStyle w:val="IndexLink"/>
                <w:rtl w:val="true"/>
              </w:rPr>
              <w:t>ارشاد طالبان هدایت و تزکیه کسانی که طالب بودند</w:t>
            </w:r>
            <w:r>
              <w:rPr>
                <w:rStyle w:val="IndexLink"/>
                <w:rtl w:val="true"/>
              </w:rPr>
              <w:tab/>
            </w:r>
            <w:r>
              <w:rPr>
                <w:rStyle w:val="IndexLink"/>
              </w:rPr>
              <w:t>372</w:t>
            </w:r>
          </w:hyperlink>
        </w:p>
        <w:p>
          <w:pPr>
            <w:pStyle w:val="Contents3"/>
            <w:tabs>
              <w:tab w:val="clear" w:pos="8459"/>
              <w:tab w:val="right" w:pos="9026" w:leader="dot"/>
            </w:tabs>
            <w:rPr/>
          </w:pPr>
          <w:hyperlink w:anchor="__RefHeading___Toc3508451_2749589250">
            <w:r>
              <w:rPr>
                <w:webHidden/>
                <w:rStyle w:val="IndexLink"/>
                <w:rtl w:val="true"/>
              </w:rPr>
              <w:t>همسرش بلای جانش شد</w:t>
            </w:r>
            <w:r>
              <w:rPr>
                <w:rStyle w:val="IndexLink"/>
                <w:rtl w:val="true"/>
              </w:rPr>
              <w:tab/>
            </w:r>
            <w:r>
              <w:rPr>
                <w:rStyle w:val="IndexLink"/>
              </w:rPr>
              <w:t>374</w:t>
            </w:r>
          </w:hyperlink>
        </w:p>
        <w:p>
          <w:pPr>
            <w:pStyle w:val="Contents2"/>
            <w:tabs>
              <w:tab w:val="clear" w:pos="8743"/>
              <w:tab w:val="right" w:pos="9026" w:leader="dot"/>
            </w:tabs>
            <w:rPr/>
          </w:pPr>
          <w:hyperlink w:anchor="__RefHeading___Toc3508453_2749589250">
            <w:r>
              <w:rPr>
                <w:webHidden/>
                <w:rStyle w:val="IndexLink"/>
                <w:rtl w:val="true"/>
              </w:rPr>
              <w:t>معصوم دوازدهم</w:t>
            </w:r>
            <w:r>
              <w:rPr>
                <w:rStyle w:val="IndexLink"/>
                <w:rtl w:val="true"/>
              </w:rPr>
              <w:tab/>
            </w:r>
            <w:r>
              <w:rPr>
                <w:rStyle w:val="IndexLink"/>
              </w:rPr>
              <w:t>375</w:t>
            </w:r>
          </w:hyperlink>
        </w:p>
        <w:p>
          <w:pPr>
            <w:pStyle w:val="Contents3"/>
            <w:tabs>
              <w:tab w:val="clear" w:pos="8459"/>
              <w:tab w:val="right" w:pos="9026" w:leader="dot"/>
            </w:tabs>
            <w:rPr/>
          </w:pPr>
          <w:hyperlink w:anchor="__RefHeading___Toc3508455_2749589250">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3508457_2749589250">
            <w:r>
              <w:rPr>
                <w:webHidden/>
                <w:rStyle w:val="IndexLink"/>
                <w:rtl w:val="true"/>
              </w:rPr>
              <w:t>علی بن محمد وصی اوصیاء</w:t>
            </w:r>
            <w:r>
              <w:rPr>
                <w:rStyle w:val="IndexLink"/>
                <w:rtl w:val="true"/>
              </w:rPr>
              <w:tab/>
            </w:r>
            <w:r>
              <w:rPr>
                <w:rStyle w:val="IndexLink"/>
              </w:rPr>
              <w:t>376</w:t>
            </w:r>
          </w:hyperlink>
        </w:p>
        <w:p>
          <w:pPr>
            <w:pStyle w:val="Contents3"/>
            <w:tabs>
              <w:tab w:val="clear" w:pos="8459"/>
              <w:tab w:val="right" w:pos="9026" w:leader="dot"/>
            </w:tabs>
            <w:rPr/>
          </w:pPr>
          <w:hyperlink w:anchor="__RefHeading___Toc3508459_2749589250">
            <w:r>
              <w:rPr>
                <w:webHidden/>
                <w:rStyle w:val="IndexLink"/>
                <w:rtl w:val="true"/>
              </w:rPr>
              <w:t>محل تولد امام هادی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3508461_2749589250">
            <w:r>
              <w:rPr>
                <w:webHidden/>
                <w:rStyle w:val="IndexLink"/>
                <w:rtl w:val="true"/>
              </w:rPr>
              <w:t>جنایات متوکل عباسی</w:t>
            </w:r>
            <w:r>
              <w:rPr>
                <w:rStyle w:val="IndexLink"/>
                <w:rtl w:val="true"/>
              </w:rPr>
              <w:tab/>
            </w:r>
            <w:r>
              <w:rPr>
                <w:rStyle w:val="IndexLink"/>
              </w:rPr>
              <w:t>377</w:t>
            </w:r>
          </w:hyperlink>
        </w:p>
        <w:p>
          <w:pPr>
            <w:pStyle w:val="Contents3"/>
            <w:tabs>
              <w:tab w:val="clear" w:pos="8459"/>
              <w:tab w:val="right" w:pos="9026" w:leader="dot"/>
            </w:tabs>
            <w:rPr/>
          </w:pPr>
          <w:hyperlink w:anchor="__RefHeading___Toc3508463_2749589250">
            <w:r>
              <w:rPr>
                <w:webHidden/>
                <w:rStyle w:val="IndexLink"/>
                <w:rtl w:val="true"/>
              </w:rPr>
              <w:t>امام پرهیزکاران و حجت بر همه مخلوقات</w:t>
            </w:r>
            <w:r>
              <w:rPr>
                <w:rStyle w:val="IndexLink"/>
                <w:rtl w:val="true"/>
              </w:rPr>
              <w:tab/>
            </w:r>
            <w:r>
              <w:rPr>
                <w:rStyle w:val="IndexLink"/>
              </w:rPr>
              <w:t>379</w:t>
            </w:r>
          </w:hyperlink>
        </w:p>
        <w:p>
          <w:pPr>
            <w:pStyle w:val="Contents3"/>
            <w:tabs>
              <w:tab w:val="clear" w:pos="8459"/>
              <w:tab w:val="right" w:pos="9026" w:leader="dot"/>
            </w:tabs>
            <w:rPr/>
          </w:pPr>
          <w:hyperlink w:anchor="__RefHeading___Toc3508465_2749589250">
            <w:r>
              <w:rPr>
                <w:webHidden/>
                <w:rStyle w:val="IndexLink"/>
                <w:rtl w:val="true"/>
              </w:rPr>
              <w:t>با روزهای هفته دشمنی نکنید</w:t>
            </w:r>
            <w:r>
              <w:rPr>
                <w:rStyle w:val="IndexLink"/>
                <w:rtl w:val="true"/>
              </w:rPr>
              <w:t>.</w:t>
              <w:tab/>
            </w:r>
            <w:r>
              <w:rPr>
                <w:rStyle w:val="IndexLink"/>
              </w:rPr>
              <w:t>382</w:t>
            </w:r>
          </w:hyperlink>
        </w:p>
        <w:p>
          <w:pPr>
            <w:pStyle w:val="Contents3"/>
            <w:tabs>
              <w:tab w:val="clear" w:pos="8459"/>
              <w:tab w:val="right" w:pos="9026" w:leader="dot"/>
            </w:tabs>
            <w:rPr/>
          </w:pPr>
          <w:hyperlink w:anchor="__RefHeading___Toc3508467_2749589250">
            <w:r>
              <w:rPr>
                <w:webHidden/>
                <w:rStyle w:val="IndexLink"/>
                <w:rtl w:val="true"/>
              </w:rPr>
              <w:t>اهل ایمان از پرتو نور وجودش بهره ها بردند</w:t>
            </w:r>
            <w:r>
              <w:rPr>
                <w:rStyle w:val="IndexLink"/>
                <w:rtl w:val="true"/>
              </w:rPr>
              <w:tab/>
            </w:r>
            <w:r>
              <w:rPr>
                <w:rStyle w:val="IndexLink"/>
              </w:rPr>
              <w:t>384</w:t>
            </w:r>
          </w:hyperlink>
        </w:p>
        <w:p>
          <w:pPr>
            <w:pStyle w:val="Contents3"/>
            <w:tabs>
              <w:tab w:val="clear" w:pos="8459"/>
              <w:tab w:val="right" w:pos="9026" w:leader="dot"/>
            </w:tabs>
            <w:rPr/>
          </w:pPr>
          <w:hyperlink w:anchor="__RefHeading___Toc3508469_2749589250">
            <w:r>
              <w:rPr>
                <w:webHidden/>
                <w:rStyle w:val="IndexLink"/>
                <w:rtl w:val="true"/>
              </w:rPr>
              <w:t>جامعه کبیره دائره المعارف شیعه یادگار امام هادی علیه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3508471_2749589250">
            <w:r>
              <w:rPr>
                <w:webHidden/>
                <w:rStyle w:val="IndexLink"/>
                <w:rtl w:val="true"/>
              </w:rPr>
              <w:t>جود و بخشش امام هادی علیه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3508473_2749589250">
            <w:r>
              <w:rPr>
                <w:webHidden/>
                <w:rStyle w:val="IndexLink"/>
                <w:rtl w:val="true"/>
              </w:rPr>
              <w:t>حرمت شرابخواری</w:t>
            </w:r>
            <w:r>
              <w:rPr>
                <w:rStyle w:val="IndexLink"/>
                <w:rtl w:val="true"/>
              </w:rPr>
              <w:tab/>
            </w:r>
            <w:r>
              <w:rPr>
                <w:rStyle w:val="IndexLink"/>
              </w:rPr>
              <w:t>391</w:t>
            </w:r>
          </w:hyperlink>
        </w:p>
        <w:p>
          <w:pPr>
            <w:pStyle w:val="Contents3"/>
            <w:tabs>
              <w:tab w:val="clear" w:pos="8459"/>
              <w:tab w:val="right" w:pos="9026" w:leader="dot"/>
            </w:tabs>
            <w:rPr/>
          </w:pPr>
          <w:hyperlink w:anchor="__RefHeading___Toc3508475_2749589250">
            <w:r>
              <w:rPr>
                <w:webHidden/>
                <w:rStyle w:val="IndexLink"/>
                <w:rtl w:val="true"/>
              </w:rPr>
              <w:t>تاثیر کلام امام علیه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3508477_2749589250">
            <w:r>
              <w:rPr>
                <w:webHidden/>
                <w:rStyle w:val="IndexLink"/>
                <w:rtl w:val="true"/>
              </w:rPr>
              <w:t>دعوت مردم به بندگی خدا و ترک گناه</w:t>
            </w:r>
            <w:r>
              <w:rPr>
                <w:rStyle w:val="IndexLink"/>
                <w:rtl w:val="true"/>
              </w:rPr>
              <w:tab/>
            </w:r>
            <w:r>
              <w:rPr>
                <w:rStyle w:val="IndexLink"/>
              </w:rPr>
              <w:t>394</w:t>
            </w:r>
          </w:hyperlink>
        </w:p>
        <w:p>
          <w:pPr>
            <w:pStyle w:val="Contents3"/>
            <w:tabs>
              <w:tab w:val="clear" w:pos="8459"/>
              <w:tab w:val="right" w:pos="9026" w:leader="dot"/>
            </w:tabs>
            <w:rPr/>
          </w:pPr>
          <w:hyperlink w:anchor="__RefHeading___Toc3508479_2749589250">
            <w:r>
              <w:rPr>
                <w:webHidden/>
                <w:rStyle w:val="IndexLink"/>
                <w:rtl w:val="true"/>
              </w:rPr>
              <w:t>پاسخ مبسوط امام علیه السلام به مردم اهواز</w:t>
            </w:r>
            <w:r>
              <w:rPr>
                <w:rStyle w:val="IndexLink"/>
                <w:rtl w:val="true"/>
              </w:rPr>
              <w:tab/>
            </w:r>
            <w:r>
              <w:rPr>
                <w:rStyle w:val="IndexLink"/>
              </w:rPr>
              <w:t>395</w:t>
            </w:r>
          </w:hyperlink>
        </w:p>
        <w:p>
          <w:pPr>
            <w:pStyle w:val="Contents2"/>
            <w:tabs>
              <w:tab w:val="clear" w:pos="8743"/>
              <w:tab w:val="right" w:pos="9026" w:leader="dot"/>
            </w:tabs>
            <w:rPr/>
          </w:pPr>
          <w:hyperlink w:anchor="__RefHeading___Toc3508481_2749589250">
            <w:r>
              <w:rPr>
                <w:webHidden/>
                <w:rStyle w:val="IndexLink"/>
                <w:rtl w:val="true"/>
              </w:rPr>
              <w:t>معصوم سیزدهم</w:t>
            </w:r>
            <w:r>
              <w:rPr>
                <w:rStyle w:val="IndexLink"/>
                <w:rtl w:val="true"/>
              </w:rPr>
              <w:tab/>
            </w:r>
            <w:r>
              <w:rPr>
                <w:rStyle w:val="IndexLink"/>
              </w:rPr>
              <w:t>401</w:t>
            </w:r>
          </w:hyperlink>
        </w:p>
        <w:p>
          <w:pPr>
            <w:pStyle w:val="Contents3"/>
            <w:tabs>
              <w:tab w:val="clear" w:pos="8459"/>
              <w:tab w:val="right" w:pos="9026" w:leader="dot"/>
            </w:tabs>
            <w:rPr/>
          </w:pPr>
          <w:hyperlink w:anchor="__RefHeading___Toc3508483_2749589250">
            <w:r>
              <w:rPr>
                <w:webHidden/>
                <w:rStyle w:val="IndexLink"/>
                <w:rtl w:val="true"/>
              </w:rPr>
              <w:t>صلوات بر خود</w:t>
            </w:r>
            <w:r>
              <w:rPr>
                <w:rStyle w:val="IndexLink"/>
                <w:rtl w:val="true"/>
              </w:rPr>
              <w:tab/>
            </w:r>
            <w:r>
              <w:rPr>
                <w:rStyle w:val="IndexLink"/>
              </w:rPr>
              <w:t>401</w:t>
            </w:r>
          </w:hyperlink>
        </w:p>
        <w:p>
          <w:pPr>
            <w:pStyle w:val="Contents3"/>
            <w:tabs>
              <w:tab w:val="clear" w:pos="8459"/>
              <w:tab w:val="right" w:pos="9026" w:leader="dot"/>
            </w:tabs>
            <w:rPr/>
          </w:pPr>
          <w:hyperlink w:anchor="__RefHeading___Toc3508485_2749589250">
            <w:r>
              <w:rPr>
                <w:webHidden/>
                <w:rStyle w:val="IndexLink"/>
                <w:rtl w:val="true"/>
              </w:rPr>
              <w:t>تصریح به امامت امام حسن عسکری علیه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3508487_2749589250">
            <w:r>
              <w:rPr>
                <w:webHidden/>
                <w:rStyle w:val="IndexLink"/>
                <w:rtl w:val="true"/>
              </w:rPr>
              <w:t>خطاب هایی که در زیارت آن بزرگوار به حضرت داریم</w:t>
            </w:r>
            <w:r>
              <w:rPr>
                <w:rStyle w:val="IndexLink"/>
                <w:rtl w:val="true"/>
              </w:rPr>
              <w:tab/>
            </w:r>
            <w:r>
              <w:rPr>
                <w:rStyle w:val="IndexLink"/>
              </w:rPr>
              <w:t>403</w:t>
            </w:r>
          </w:hyperlink>
        </w:p>
        <w:p>
          <w:pPr>
            <w:pStyle w:val="Contents3"/>
            <w:tabs>
              <w:tab w:val="clear" w:pos="8459"/>
              <w:tab w:val="right" w:pos="9026" w:leader="dot"/>
            </w:tabs>
            <w:rPr/>
          </w:pPr>
          <w:hyperlink w:anchor="__RefHeading___Toc3508489_2749589250">
            <w:r>
              <w:rPr>
                <w:webHidden/>
                <w:rStyle w:val="IndexLink"/>
                <w:rtl w:val="true"/>
              </w:rPr>
              <w:t>زمین بدون امام معصوم فرو می ریزد</w:t>
            </w:r>
            <w:r>
              <w:rPr>
                <w:rStyle w:val="IndexLink"/>
                <w:rtl w:val="true"/>
              </w:rPr>
              <w:tab/>
            </w:r>
            <w:r>
              <w:rPr>
                <w:rStyle w:val="IndexLink"/>
              </w:rPr>
              <w:t>406</w:t>
            </w:r>
          </w:hyperlink>
        </w:p>
        <w:p>
          <w:pPr>
            <w:pStyle w:val="Contents3"/>
            <w:tabs>
              <w:tab w:val="clear" w:pos="8459"/>
              <w:tab w:val="right" w:pos="9026" w:leader="dot"/>
            </w:tabs>
            <w:rPr/>
          </w:pPr>
          <w:hyperlink w:anchor="__RefHeading___Toc3508491_2749589250">
            <w:r>
              <w:rPr>
                <w:webHidden/>
                <w:rStyle w:val="IndexLink"/>
                <w:rtl w:val="true"/>
              </w:rPr>
              <w:t>سفر حضرت به جرجان</w:t>
            </w:r>
            <w:r>
              <w:rPr>
                <w:rStyle w:val="IndexLink"/>
                <w:rtl w:val="true"/>
              </w:rPr>
              <w:tab/>
            </w:r>
            <w:r>
              <w:rPr>
                <w:rStyle w:val="IndexLink"/>
              </w:rPr>
              <w:t>407</w:t>
            </w:r>
          </w:hyperlink>
        </w:p>
        <w:p>
          <w:pPr>
            <w:pStyle w:val="Contents3"/>
            <w:tabs>
              <w:tab w:val="clear" w:pos="8459"/>
              <w:tab w:val="right" w:pos="9026" w:leader="dot"/>
            </w:tabs>
            <w:rPr/>
          </w:pPr>
          <w:hyperlink w:anchor="__RefHeading___Toc3508493_2749589250">
            <w:r>
              <w:rPr>
                <w:webHidden/>
                <w:rStyle w:val="IndexLink"/>
                <w:rtl w:val="true"/>
              </w:rPr>
              <w:t>نیکوکار و پرهیزکار</w:t>
            </w:r>
            <w:r>
              <w:rPr>
                <w:rStyle w:val="IndexLink"/>
                <w:rtl w:val="true"/>
              </w:rPr>
              <w:tab/>
            </w:r>
            <w:r>
              <w:rPr>
                <w:rStyle w:val="IndexLink"/>
              </w:rPr>
              <w:t>408</w:t>
            </w:r>
          </w:hyperlink>
        </w:p>
        <w:p>
          <w:pPr>
            <w:pStyle w:val="Contents3"/>
            <w:tabs>
              <w:tab w:val="clear" w:pos="8459"/>
              <w:tab w:val="right" w:pos="9026" w:leader="dot"/>
            </w:tabs>
            <w:rPr/>
          </w:pPr>
          <w:hyperlink w:anchor="__RefHeading___Toc3508495_2749589250">
            <w:r>
              <w:rPr>
                <w:webHidden/>
                <w:rStyle w:val="IndexLink"/>
                <w:rtl w:val="true"/>
              </w:rPr>
              <w:t>صادق و با وفا و خازن علم خدا</w:t>
            </w:r>
            <w:r>
              <w:rPr>
                <w:rStyle w:val="IndexLink"/>
                <w:rtl w:val="true"/>
              </w:rPr>
              <w:tab/>
            </w:r>
            <w:r>
              <w:rPr>
                <w:rStyle w:val="IndexLink"/>
              </w:rPr>
              <w:t>411</w:t>
            </w:r>
          </w:hyperlink>
        </w:p>
        <w:p>
          <w:pPr>
            <w:pStyle w:val="Contents3"/>
            <w:tabs>
              <w:tab w:val="clear" w:pos="8459"/>
              <w:tab w:val="right" w:pos="9026" w:leader="dot"/>
            </w:tabs>
            <w:rPr/>
          </w:pPr>
          <w:hyperlink w:anchor="__RefHeading___Toc3508497_2749589250">
            <w:r>
              <w:rPr>
                <w:webHidden/>
                <w:rStyle w:val="IndexLink"/>
                <w:rtl w:val="true"/>
              </w:rPr>
              <w:t>متولی حکومت الهی</w:t>
            </w:r>
            <w:r>
              <w:rPr>
                <w:rStyle w:val="IndexLink"/>
                <w:rtl w:val="true"/>
              </w:rPr>
              <w:tab/>
            </w:r>
            <w:r>
              <w:rPr>
                <w:rStyle w:val="IndexLink"/>
              </w:rPr>
              <w:t>413</w:t>
            </w:r>
          </w:hyperlink>
        </w:p>
        <w:p>
          <w:pPr>
            <w:pStyle w:val="Contents3"/>
            <w:tabs>
              <w:tab w:val="clear" w:pos="8459"/>
              <w:tab w:val="right" w:pos="9026" w:leader="dot"/>
            </w:tabs>
            <w:rPr/>
          </w:pPr>
          <w:hyperlink w:anchor="__RefHeading___Toc3508499_2749589250">
            <w:r>
              <w:rPr>
                <w:webHidden/>
                <w:rStyle w:val="IndexLink"/>
                <w:rtl w:val="true"/>
              </w:rPr>
              <w:t>موعظه های درس آموز حضرت</w:t>
            </w:r>
            <w:r>
              <w:rPr>
                <w:rStyle w:val="IndexLink"/>
                <w:rtl w:val="true"/>
              </w:rPr>
              <w:tab/>
            </w:r>
            <w:r>
              <w:rPr>
                <w:rStyle w:val="IndexLink"/>
              </w:rPr>
              <w:t>414</w:t>
            </w:r>
          </w:hyperlink>
        </w:p>
        <w:p>
          <w:pPr>
            <w:pStyle w:val="Contents3"/>
            <w:tabs>
              <w:tab w:val="clear" w:pos="8459"/>
              <w:tab w:val="right" w:pos="9026" w:leader="dot"/>
            </w:tabs>
            <w:rPr/>
          </w:pPr>
          <w:hyperlink w:anchor="__RefHeading___Toc3508501_2749589250">
            <w:r>
              <w:rPr>
                <w:webHidden/>
                <w:rStyle w:val="IndexLink"/>
                <w:rtl w:val="true"/>
              </w:rPr>
              <w:t>بالاترین درودها بر امام حسن عسکری علیه السلام</w:t>
            </w:r>
            <w:r>
              <w:rPr>
                <w:rStyle w:val="IndexLink"/>
                <w:rtl w:val="true"/>
              </w:rPr>
              <w:tab/>
            </w:r>
            <w:r>
              <w:rPr>
                <w:rStyle w:val="IndexLink"/>
              </w:rPr>
              <w:t>417</w:t>
            </w:r>
          </w:hyperlink>
        </w:p>
        <w:p>
          <w:pPr>
            <w:pStyle w:val="Contents2"/>
            <w:tabs>
              <w:tab w:val="clear" w:pos="8743"/>
              <w:tab w:val="right" w:pos="9026" w:leader="dot"/>
            </w:tabs>
            <w:rPr/>
          </w:pPr>
          <w:hyperlink w:anchor="__RefHeading___Toc3508503_2749589250">
            <w:r>
              <w:rPr>
                <w:webHidden/>
                <w:rStyle w:val="IndexLink"/>
                <w:rtl w:val="true"/>
              </w:rPr>
              <w:t>معصوم چهاردهم</w:t>
            </w:r>
            <w:r>
              <w:rPr>
                <w:rStyle w:val="IndexLink"/>
                <w:rtl w:val="true"/>
              </w:rPr>
              <w:tab/>
            </w:r>
            <w:r>
              <w:rPr>
                <w:rStyle w:val="IndexLink"/>
              </w:rPr>
              <w:t>419</w:t>
            </w:r>
          </w:hyperlink>
        </w:p>
        <w:p>
          <w:pPr>
            <w:pStyle w:val="Contents3"/>
            <w:tabs>
              <w:tab w:val="clear" w:pos="8459"/>
              <w:tab w:val="right" w:pos="9026" w:leader="dot"/>
            </w:tabs>
            <w:rPr/>
          </w:pPr>
          <w:hyperlink w:anchor="__RefHeading___Toc3508505_2749589250">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3508507_2749589250">
            <w:r>
              <w:rPr>
                <w:webHidden/>
                <w:rStyle w:val="IndexLink"/>
                <w:rtl w:val="true"/>
              </w:rPr>
              <w:t>سلام بر حضرت بقیه الله امام مهدی عجل الله تعالی فرجه الشریف</w:t>
            </w:r>
            <w:r>
              <w:rPr>
                <w:rStyle w:val="IndexLink"/>
                <w:rtl w:val="true"/>
              </w:rPr>
              <w:tab/>
            </w:r>
            <w:r>
              <w:rPr>
                <w:rStyle w:val="IndexLink"/>
              </w:rPr>
              <w:t>420</w:t>
            </w:r>
          </w:hyperlink>
        </w:p>
        <w:p>
          <w:pPr>
            <w:pStyle w:val="Contents3"/>
            <w:tabs>
              <w:tab w:val="clear" w:pos="8459"/>
              <w:tab w:val="right" w:pos="9026" w:leader="dot"/>
            </w:tabs>
            <w:rPr/>
          </w:pPr>
          <w:hyperlink w:anchor="__RefHeading___Toc3508509_2749589250">
            <w:r>
              <w:rPr>
                <w:webHidden/>
                <w:rStyle w:val="IndexLink"/>
                <w:rtl w:val="true"/>
              </w:rPr>
              <w:t>یاد مهدی علیه السلام برای انسان ایجاد سنخیت می کند</w:t>
            </w:r>
            <w:r>
              <w:rPr>
                <w:rStyle w:val="IndexLink"/>
                <w:rtl w:val="true"/>
              </w:rPr>
              <w:tab/>
            </w:r>
            <w:r>
              <w:rPr>
                <w:rStyle w:val="IndexLink"/>
              </w:rPr>
              <w:t>421</w:t>
            </w:r>
          </w:hyperlink>
        </w:p>
        <w:p>
          <w:pPr>
            <w:pStyle w:val="Contents3"/>
            <w:tabs>
              <w:tab w:val="clear" w:pos="8459"/>
              <w:tab w:val="right" w:pos="9026" w:leader="dot"/>
            </w:tabs>
            <w:rPr/>
          </w:pPr>
          <w:hyperlink w:anchor="__RefHeading___Toc3508511_2749589250">
            <w:r>
              <w:rPr>
                <w:webHidden/>
                <w:rStyle w:val="IndexLink"/>
                <w:rtl w:val="true"/>
              </w:rPr>
              <w:t>چرا او بقیه الله است؟</w:t>
            </w:r>
            <w:r>
              <w:rPr>
                <w:rStyle w:val="IndexLink"/>
                <w:rtl w:val="true"/>
              </w:rPr>
              <w:tab/>
            </w:r>
            <w:r>
              <w:rPr>
                <w:rStyle w:val="IndexLink"/>
              </w:rPr>
              <w:t>423</w:t>
            </w:r>
          </w:hyperlink>
        </w:p>
        <w:p>
          <w:pPr>
            <w:pStyle w:val="Contents3"/>
            <w:tabs>
              <w:tab w:val="clear" w:pos="8459"/>
              <w:tab w:val="right" w:pos="9026" w:leader="dot"/>
            </w:tabs>
            <w:rPr/>
          </w:pPr>
          <w:hyperlink w:anchor="__RefHeading___Toc3508513_2749589250">
            <w:r>
              <w:rPr>
                <w:webHidden/>
                <w:rStyle w:val="IndexLink"/>
                <w:rtl w:val="true"/>
              </w:rPr>
              <w:t>در دولت کریمه اش اسلام جهان شمول می شود</w:t>
            </w:r>
            <w:r>
              <w:rPr>
                <w:rStyle w:val="IndexLink"/>
                <w:rtl w:val="true"/>
              </w:rPr>
              <w:tab/>
            </w:r>
            <w:r>
              <w:rPr>
                <w:rStyle w:val="IndexLink"/>
              </w:rPr>
              <w:t>424</w:t>
            </w:r>
          </w:hyperlink>
        </w:p>
        <w:p>
          <w:pPr>
            <w:pStyle w:val="Contents3"/>
            <w:tabs>
              <w:tab w:val="clear" w:pos="8459"/>
              <w:tab w:val="right" w:pos="9026" w:leader="dot"/>
            </w:tabs>
            <w:rPr/>
          </w:pPr>
          <w:hyperlink w:anchor="__RefHeading___Toc3508515_2749589250">
            <w:r>
              <w:rPr>
                <w:webHidden/>
                <w:rStyle w:val="IndexLink"/>
                <w:rtl w:val="true"/>
              </w:rPr>
              <w:t>خدایا مهدی را یاری کن</w:t>
            </w:r>
            <w:r>
              <w:rPr>
                <w:rStyle w:val="IndexLink"/>
                <w:rtl w:val="true"/>
              </w:rPr>
              <w:tab/>
            </w:r>
            <w:r>
              <w:rPr>
                <w:rStyle w:val="IndexLink"/>
              </w:rPr>
              <w:t>429</w:t>
            </w:r>
          </w:hyperlink>
        </w:p>
        <w:p>
          <w:pPr>
            <w:pStyle w:val="Contents3"/>
            <w:tabs>
              <w:tab w:val="clear" w:pos="8459"/>
              <w:tab w:val="right" w:pos="9026" w:leader="dot"/>
            </w:tabs>
            <w:rPr/>
          </w:pPr>
          <w:hyperlink w:anchor="__RefHeading___Toc3508517_2749589250">
            <w:r>
              <w:rPr>
                <w:webHidden/>
                <w:rStyle w:val="IndexLink"/>
                <w:rtl w:val="true"/>
              </w:rPr>
              <w:t>امتیاز یاران امام عصر روحی له الفداء</w:t>
            </w:r>
            <w:r>
              <w:rPr>
                <w:rStyle w:val="IndexLink"/>
                <w:rtl w:val="true"/>
              </w:rPr>
              <w:tab/>
            </w:r>
            <w:r>
              <w:rPr>
                <w:rStyle w:val="IndexLink"/>
              </w:rPr>
              <w:t>430</w:t>
            </w:r>
          </w:hyperlink>
        </w:p>
        <w:p>
          <w:pPr>
            <w:pStyle w:val="Contents3"/>
            <w:tabs>
              <w:tab w:val="clear" w:pos="8459"/>
              <w:tab w:val="right" w:pos="9026" w:leader="dot"/>
            </w:tabs>
            <w:rPr/>
          </w:pPr>
          <w:hyperlink w:anchor="__RefHeading___Toc3508519_2749589250">
            <w:r>
              <w:rPr>
                <w:webHidden/>
                <w:rStyle w:val="IndexLink"/>
                <w:rtl w:val="true"/>
              </w:rPr>
              <w:t>پدر می گوید خدایا ما را نیز جزو یاوران مهدی عجل الله تعالی فرجه الشریف قرار ده</w:t>
            </w:r>
            <w:r>
              <w:rPr>
                <w:rStyle w:val="IndexLink"/>
                <w:rtl w:val="true"/>
              </w:rPr>
              <w:tab/>
            </w:r>
            <w:r>
              <w:rPr>
                <w:rStyle w:val="IndexLink"/>
              </w:rPr>
              <w:t>432</w:t>
            </w:r>
          </w:hyperlink>
        </w:p>
        <w:p>
          <w:pPr>
            <w:pStyle w:val="Contents3"/>
            <w:tabs>
              <w:tab w:val="clear" w:pos="8459"/>
              <w:tab w:val="right" w:pos="9026" w:leader="dot"/>
            </w:tabs>
            <w:rPr/>
          </w:pPr>
          <w:hyperlink w:anchor="__RefHeading___Toc3508521_2749589250">
            <w:r>
              <w:rPr>
                <w:webHidden/>
                <w:rStyle w:val="IndexLink"/>
                <w:rtl w:val="true"/>
              </w:rPr>
              <w:t>امام عصر عجل الله تعالی فرجه الشریف قرآن را از مهجوری و احکام را از تعطیلی در می آورد</w:t>
            </w:r>
            <w:r>
              <w:rPr>
                <w:rStyle w:val="IndexLink"/>
                <w:rtl w:val="true"/>
              </w:rPr>
              <w:tab/>
            </w:r>
            <w:r>
              <w:rPr>
                <w:rStyle w:val="IndexLink"/>
              </w:rPr>
              <w:t>434</w:t>
            </w:r>
          </w:hyperlink>
        </w:p>
        <w:p>
          <w:pPr>
            <w:pStyle w:val="Contents3"/>
            <w:tabs>
              <w:tab w:val="clear" w:pos="8459"/>
              <w:tab w:val="right" w:pos="9026" w:leader="dot"/>
            </w:tabs>
            <w:rPr/>
          </w:pPr>
          <w:hyperlink w:anchor="__RefHeading___Toc3508523_2749589250">
            <w:r>
              <w:rPr>
                <w:webHidden/>
                <w:rStyle w:val="IndexLink"/>
                <w:rtl w:val="true"/>
              </w:rPr>
              <w:t>صبوری در عصر غیبت</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97_42417"/>
      <w:bookmarkStart w:id="1" w:name="pg3497_42417"/>
      <w:bookmarkEnd w:id="1"/>
    </w:p>
    <w:p>
      <w:pPr>
        <w:pStyle w:val="Heading2"/>
        <w:numPr>
          <w:ilvl w:val="1"/>
          <w:numId w:val="1"/>
        </w:numPr>
        <w:rPr/>
      </w:pPr>
      <w:bookmarkStart w:id="2" w:name="pg3497_42417"/>
      <w:bookmarkStart w:id="3" w:name="__RefHeading___Toc350819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درباره‌ی زیباترین درودها بر محمد و آل 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۲۹۱۸۷۳۳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819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97_42436"/>
      <w:bookmarkStart w:id="8" w:name="pg3497_42436"/>
      <w:bookmarkEnd w:id="8"/>
    </w:p>
    <w:p>
      <w:pPr>
        <w:pStyle w:val="Heading2"/>
        <w:numPr>
          <w:ilvl w:val="1"/>
          <w:numId w:val="1"/>
        </w:numPr>
        <w:rPr/>
      </w:pPr>
      <w:bookmarkStart w:id="9" w:name="pg3497_42436"/>
      <w:bookmarkStart w:id="10" w:name="__RefHeading___Toc3508197_2749589250"/>
      <w:bookmarkStart w:id="11" w:name="_Toc3"/>
      <w:bookmarkEnd w:id="9"/>
      <w:bookmarkEnd w:id="10"/>
      <w:r>
        <w:rPr>
          <w:rtl w:val="true"/>
        </w:rPr>
        <w:t>مقدمه</w:t>
      </w:r>
      <w:r>
        <w:rPr>
          <w:rtl w:val="true"/>
        </w:rPr>
        <w:t>:</w:t>
      </w:r>
      <w:r>
        <w:rPr>
          <w:rtl w:val="true"/>
        </w:rPr>
        <w:t>آفتاب آمد دلیل آفتاب</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کتاب حاضر را با عنوان فوق آغاز کردم زیرا که معصوم بزرگواری چون امام حسن عسکری علیه السلام روش صلوات بر معصومین علیهم السلام را به ما آموزش می دهد قبل از هر چیز لازم است درباره سند این مجموعه نورانی گفته شود که شیخ ابی جعفر محمد بن الحسن بن علی بن الحسن الطوسی مشهور به شیخ الطایفه شیخ طوسی متولد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کتابگرانقدر مصباح المتهجد خود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جِمَاعُهُ مِنْ أَصْحَابِنَا عَنْ أَبِی الْمُفَضَّلِ الشَّیْبَانِیِّ قَالَ حَدَّثَنَا ابومحمد عبدالله بْنُ مُحَمَّدٍ الْعَابِدُ بالدالیه لَفْظًا قَالَ سَأَلْتُ مَوْلَایَ ابامحمد الْحَسَنِ بْنِ عَلِیٍّ عَلَیْهِمَا السَّلَامُ فِی مَنْزِلِهِ بِسُرَّ مَنْ رَأْیِ سِنِّهِ خَمْسٍ وَ خَمْسِینَ وَ مِائَتَیْنِ أَنْ یُمْلِیَ عَلَیَّ مِنْ الصلوه عَلَیَّ النَّبِیّ وَ أَوْصِیَائِهِ عَلَیْهِ وَ عَلَیْهِمُ السَّلَامُ وَ أَحْضَرْتُ معلی قِرْطَاساً کثیرا فَأُمْلِیَ عَلَیَّ مِنْ غَیْرِ کتاب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اصحاب ما خبر دادند از ابی المفضل شیبانی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p>
    <w:p>
      <w:pPr>
        <w:pStyle w:val="BookText"/>
        <w:rPr/>
      </w:pPr>
      <w:r>
        <w:rPr>
          <w:rFonts w:ascii="IRNazanin" w:hAnsi="IRNazanin" w:eastAsia="IRNazanin"/>
          <w:color w:val="111111"/>
          <w:sz w:val="28"/>
          <w:sz w:val="28"/>
          <w:szCs w:val="28"/>
          <w:rtl w:val="true"/>
          <w:lang w:bidi="fa-IR"/>
        </w:rPr>
        <w:t>عبدالله بن محمد عابد بدالیه از لفظ خود حدیث کرد و گفت از مولای خود امام حسن عسکری علیه السلام در منزل آن حضرت در شهر سامرا سال دویست وپنجاه و پنج درخواست کردم که دیکته کند برای من کلمه کلمه کیفیت صلوات فرستادن بر پیغمبر و اوصیاء آن حضرت صلوات الله علیهم را و من باخود کاغذهای زیادی را 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درخواست مرا پذیرفت و بدون آنکه به کتابی مراجعه کند این چهارده صلوات بر معصومین علیهم السلام را برایم دیکته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مرحوم محدث قمی در قسمت های پایانی مفاتیح الجنان این صلوات را با همین مدرک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این صلوات از جمله دعاهایی است که منقول واقع شده تا آنجا که بعضی از ارادتمندان به اهل بیت علیهم السلام از وجود چنین دعایی اظهار بی اطلاعی می کنند و یا اصلا تا به حال آن را نخوانده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شما خوانندگان محترم درخواست می نمایم ابتدا به نکات ذیل توجه ویژه نموده و سپس به مطالعه کتاب اقدام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قالب صلوات بر چهارده معصوم علیهم السلام جایگاه رفیع و با عظمت ایشان در آفرینش تبیین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درودها این موضوع ثابت شده اگر کسی پایگاهی را می خواهد که به حلال و حرامی که خداوند تبارک و تعالی به عنوان قانون زندگی بشر تنظیم کرده آشنا شود فقط باید به گفتار و رفتار معصومین علیهم السلام توجه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فرازهایی از درودها راه ورود به مفاهیم قرآن و درک معالم و تفسیر و تاویل آن را از طریق چهارده معصوم بیان می فرماید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 یگر این که اهل بیت علیهم السلام زندگی همراه با عزت و اقتدار را در برابر دشمنان به ما آموخته و روش دشمن ستیزی و مبارزه با استکبار را خیلی روشن برایمان ترسیم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عباراتی در این چهارده صلوات به چشم می خورد که در دعاها و زیارت های دیگر دیده نمی شود به عنوان مثال اگر شما تحقیق کنید و تمام کتابهای مربوطه را مورد بررسی قرار دهید نمی توانید در قالب صلوات بر حضرت فاطمه زهرا علیها السلام تا این حد جامع و کامل در معرفی شخصیت آن حضرت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 خط اکثر فضائل و حوادث عمر شریف آن گرامی در آن گنجانده شده و هر جمله آن می تواند مطلع یک سخنرانی کامل و جامع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 های دیگر این مجموعه اهداف بلند انسان ساز و تربیتی چهارده معصوم علیه السلام است که در ژرفای عبارات درود بر آن انوار طیبه ملاحظه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دقت دیگر واسطه بودن این ذوات مقدسه برای رسیدن به خداوند تبارک و تعالی است با چنین تعبیرهایی بَابُ اللَّهِ، بَابٌ الْهَدْیِ، عروه الوثقی، الَّذِینَ یَهْدُونَ بِالْحَقِّ، مَعْدِنُ کلام اللَّهِ، خَازِنَ عِلْمِ اللَّهِ، نَاصِرِ دِینِ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مسایل مهم روز شبه هایی است که دشمنان شیعه درباره جانشینان رسول مکرم اسلام صلی الله علیه و آله وسلم در نوشته ها و سایت ها و رسانه هایشان اشاعه می دهند امام حسن عسکری علیه السلام در این درودها به نوعی اکثر شبهات را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کدام از صلوات ها چند شاخص از همان امام و معصوم نقل شده که حکایت از این می کند معصومین ما علیهم السلام با این که همه نور واحدی بودند اما در عین حال هر کدام خصائص مخصوص به خود را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اگر بخواهیم یک جمع بندی درستی کنیم باید بگوییم این صلوات بر محمد و آل محمد علیهم السلام جامعه کبیره دومی است که امام یازدهم علیه السلام بعد از پدر بزرگوارش امام هادی علیه السلام در شکل صلوات برای امت اسلام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خرداد </w:t>
      </w:r>
      <w:r>
        <w:rPr>
          <w:rFonts w:eastAsia="IRNazanin" w:cs="IRNazanin"/>
          <w:color w:val="111111"/>
          <w:sz w:val="28"/>
          <w:szCs w:val="28"/>
          <w:lang w:bidi="fa-IR"/>
        </w:rPr>
        <w:t>1391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سیدکاظم ارفع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497_42444"/>
      <w:bookmarkStart w:id="13" w:name="pg3497_42444"/>
      <w:bookmarkEnd w:id="13"/>
    </w:p>
    <w:p>
      <w:pPr>
        <w:pStyle w:val="Heading2"/>
        <w:numPr>
          <w:ilvl w:val="1"/>
          <w:numId w:val="1"/>
        </w:numPr>
        <w:rPr/>
      </w:pPr>
      <w:bookmarkStart w:id="14" w:name="pg3497_42444"/>
      <w:bookmarkStart w:id="15" w:name="__RefHeading___Toc3508199_2749589250"/>
      <w:bookmarkStart w:id="16" w:name="_Toc4"/>
      <w:bookmarkEnd w:id="14"/>
      <w:bookmarkEnd w:id="15"/>
      <w:r>
        <w:rPr>
          <w:rtl w:val="true"/>
        </w:rPr>
        <w:t>معصوم اول</w:t>
      </w:r>
      <w:bookmarkEnd w:id="16"/>
    </w:p>
    <w:p>
      <w:pPr>
        <w:pStyle w:val="Heading3"/>
        <w:numPr>
          <w:ilvl w:val="2"/>
          <w:numId w:val="1"/>
        </w:numPr>
        <w:rPr/>
      </w:pPr>
      <w:bookmarkStart w:id="17" w:name="__RefHeading___Toc3508201_2749589250"/>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کَمَا حَمَلَ وَحْیَکَ وَ بَلَّغَ رِسَالاتِکَ وَ صَلِّ عَلَی مُحَمَّدٍ کَمَا أَحَلَّ حَلالَکَ وَ حَرَّمَ حَرَامَکَ وَ عَلَّمَ کِتَابَکَ وَ صَلِّ عَلَی مُحَمَّدٍ کَمَا أَقَامَ الصَّلاةَ وَ آتَی الزَّکَاةَ وَ دَعَا إِلَی دِینِکَ وَ صَلِّ عَلَی مُحَمَّدٍ کَمَا صَدَّقَ بِوَعْدِکَ وَ أَشْفَقَ مِنْ وَعِیدِکَ وَ صَلِّ عَلَی مُحَمَّدٍ کَمَا غَفَرْتَ بِهِ الذُّنُوبَ وَ سَتَرْتَ بِهِ الْعُیُوبَ وَ فَرَّجْتَ بِهِ الْکُرُوبَ وَ صَلِّ عَلَی مُحَمَّدٍ کَمَا دَفَعْتَ بِهِ الشَّقَاءَ وَ کَشَفْتَ بِهِ الْغَمَّاءَ وَ أَجَبْتَ بِهِ الدُّعَاءَ وَ نَجَّیْتَ بِهِ مِنَ الْبَلاءِ وَ صَلِّ عَلَی مُحَمَّدٍ کَمَا رَحِمْتَ بِهِ الْعِبَادَ وَ أَحْیَیْتَ بِهِ الْبِلادَ وَ قَصَمْتَ بِهِ الْجَبَابِرَةَ وَ أَهْلَکْتَ بِهِ الْفَرَاعِنَةَ وَ صَلِّ عَلَی مُحَمَّدٍ کَمَا أَضْعَفْتَ بِهِ الْأَمْوَالَ وَ أَحْرَزْتَ بِهِ مِنَ الْأَهْوَالِ وَ کَسَرْتَ بِهِ الْأَصْنَامَ وَ رَحِمْتَ بِهِ الْأَنَامَ وَ صَلِّ عَلَی مُحَمَّدٍ کَمَا بَعَثْتَهُ بِخَیْرِ الْأَدْیَانِ وَ أَعْزَزْتَ بِهِ الْإِیمَانَ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تَبَّرْتَ بِهِ الْأَوْثَانَ وَ عَظَّمْتَ بِهِ الْبَیْتَ الْحَرَامَ وَ صَلِّ عَلَی مُحَمَّدٍ وَ أَهْلِ بَیْتِهِ الطَّاهِرِینَ الْأَخْیَارِ وَ سَلَّمَ تَسْلِیما </w:t>
      </w:r>
      <w:bookmarkStart w:id="19" w:name="pg3497_42446"/>
    </w:p>
    <w:p>
      <w:pPr>
        <w:pStyle w:val="Heading3"/>
        <w:numPr>
          <w:ilvl w:val="2"/>
          <w:numId w:val="1"/>
        </w:numPr>
        <w:rPr/>
      </w:pPr>
      <w:bookmarkStart w:id="20" w:name="__RefHeading___Toc3508203_2749589250"/>
      <w:bookmarkStart w:id="21" w:name="_Toc6"/>
      <w:bookmarkEnd w:id="19"/>
      <w:bookmarkEnd w:id="20"/>
      <w:r>
        <w:rPr>
          <w:rtl w:val="true"/>
        </w:rPr>
        <w:t>بحث عصمت</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صلوات بر حضرت محمد صلی الله علیه و آله وسلم</w:t>
      </w:r>
    </w:p>
    <w:p>
      <w:pPr>
        <w:pStyle w:val="BookText"/>
        <w:rPr/>
      </w:pPr>
      <w:r>
        <w:rPr>
          <w:rFonts w:ascii="Amiri" w:hAnsi="Amiri" w:eastAsia="Amiri" w:cs="Amiri"/>
          <w:color w:val="111111"/>
          <w:sz w:val="28"/>
          <w:sz w:val="28"/>
          <w:szCs w:val="28"/>
          <w:rtl w:val="true"/>
          <w:lang w:bidi="ar-SA"/>
        </w:rPr>
        <w:t>اللَّهُمَّ صَلِّ عَلَی مُحَمَّدٍ کَمَا حَمَلَ وَحْیَکَ وَ بَلَّغَ رِسَالاتِکَ</w:t>
      </w:r>
    </w:p>
    <w:p>
      <w:pPr>
        <w:pStyle w:val="BookText"/>
        <w:rPr/>
      </w:pPr>
      <w:r>
        <w:rPr>
          <w:rFonts w:ascii="IRNazanin" w:hAnsi="IRNazanin" w:eastAsia="IRNazanin"/>
          <w:color w:val="111111"/>
          <w:sz w:val="28"/>
          <w:sz w:val="28"/>
          <w:szCs w:val="28"/>
          <w:rtl w:val="true"/>
          <w:lang w:bidi="fa-IR"/>
        </w:rPr>
        <w:t>خدایا درود فرصت بر محمد همچنان که به دوش کشید وحیت را و رسانید پیام 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کار مهم پیامبر عظیم الشان صلی الله علیه و آله وسلم در جملات فوق جای گرفته یکی تحمل و حمل وحی و دیگر ابلاغ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بحث عصمت آن حضرت مطرح می شود باید چهار مسئله برای ما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وسلم معصوم در گرفتن وحی و فهم آن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در حفظ و نگهداری آن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در کم و زیاد نکردن و عین آنچه را به وی وحی شده برساند 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است در ابلاغ و قصور نکردن در رساندن وحی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کار اتمام حجت به بندگان خداست وگرفتن عذر و بهانه از آنها چنانکه امیرمومنان علی علیه السلام درباره نقش تربیتی پیامبران الهی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 اللَّهُ رُسُلَهُ بِما خَصَّهُمْ بِهِ مِنْ وَحْیِهِ، وَ جَعَلَهُمْ حُجَّةً لَهُ عَلی خَلْقِهِ، لِئلاّ تَجِبَ الْحُجَّةُ لَهُمْ بِتَرْکِ الْإِعْذارِ إِلَیْهِمْ، فَدَعاهُمْ بِلِسانِ الصِّدْقِ إِلَی سَبِیلِ الْحَقِّ</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پروردگار پیامبرانش را فرستاد و وحی خویش را به آنها اختصاص داد و ایشان را حجت خود بر مخلوقاتش نمود تا هیچ عذر و بهانه ای نماند و انبیاء مردم را به زبانی صادق به راه پروردگار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حقیقتی است که خداوند گاهی در قالب شرع و معارف دینی به انبیاء آموزش و القاء نموده و گاهی به شکل های گوناگون و سایر موجودات حتی بر جمادات القا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وَأَوْحَی فِی کُلِّ سَمَاءٍ أَمْرَهَا </w:t>
      </w:r>
      <w:r>
        <w:rPr>
          <w:rStyle w:val="FootnoteAnchor"/>
          <w:rtl w:val="true"/>
        </w:rPr>
        <w:footnoteReference w:id="3"/>
      </w:r>
      <w:r>
        <w:rPr>
          <w:rFonts w:ascii="IRNazanin" w:hAnsi="IRNazanin" w:eastAsia="IRNazanin"/>
          <w:color w:val="111111"/>
          <w:sz w:val="28"/>
          <w:sz w:val="28"/>
          <w:szCs w:val="28"/>
          <w:rtl w:val="true"/>
          <w:lang w:bidi="fa-IR"/>
        </w:rPr>
        <w:t>و در هر آسمانی کار آن را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وحی بر حیوانات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رَبُّکَ إِلَی النَّحْلِ أَنِ اتَّخِذِی مِنَ الْجِبَالِ بُیُوتًا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پروردگارت به زنبور عسل وحی کرد که از کوه ها منزل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وحی بر غیر انبیاء افتاده مثل وَأَوْحَیْنَا إِلَی أُمِّ مُوسَی أَنْ أَرْضِعِیهِ </w:t>
      </w:r>
      <w:r>
        <w:rPr>
          <w:rStyle w:val="FootnoteAnchor"/>
          <w:rtl w:val="true"/>
        </w:rPr>
        <w:footnoteReference w:id="5"/>
      </w:r>
      <w:r>
        <w:rPr>
          <w:rFonts w:ascii="IRNazanin" w:hAnsi="IRNazanin" w:eastAsia="IRNazanin"/>
          <w:color w:val="111111"/>
          <w:sz w:val="28"/>
          <w:sz w:val="28"/>
          <w:szCs w:val="28"/>
          <w:rtl w:val="true"/>
          <w:lang w:bidi="fa-IR"/>
        </w:rPr>
        <w:t>و به مادر موسی وحی کردیم که فرزندت را شیر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طریقه وحی برای بشر نیز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لِبَشَرٍ أَنْ یُکَلِّمَهُ اللَّهُ إِلَّا وَحْیًا أَوْ مِنْ وَرَاءِ حِجَابٍ أَوْ یُرْسِلَ رَسُولًا فَیُوحِیَ بِإِذْنِهِ مَا یَشَاءُ إِنَّهُ عَلِیٌّ حَکِیمٌ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امکان ندارد خدا با هیچ انسانی سخن بگوید جز به وسیله وحی یا از پشت حجابی با از راه فرستادن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فرستاده الهی به فرمان خداوند آنچه را که می خواهد وحی می کند که او برتر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آیه شریفه فهمیدیم که پیامبران در نوع گرفتن وحی متفاوت هستند و یا یک پیامبر به انواع ذکر شده در آیه به وی وحی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باقر علیه السلام نقل می کند که آن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بر چند دسته تقسیم </w:t>
      </w:r>
      <w:bookmarkStart w:id="22" w:name="pg3497_42450"/>
    </w:p>
    <w:p>
      <w:pPr>
        <w:pStyle w:val="Heading3"/>
        <w:numPr>
          <w:ilvl w:val="2"/>
          <w:numId w:val="1"/>
        </w:numPr>
        <w:rPr/>
      </w:pPr>
      <w:bookmarkStart w:id="23" w:name="__RefHeading___Toc3508205_2749589250"/>
      <w:bookmarkStart w:id="24" w:name="_Toc7"/>
      <w:bookmarkEnd w:id="22"/>
      <w:bookmarkEnd w:id="23"/>
      <w:r>
        <w:rPr>
          <w:rtl w:val="true"/>
        </w:rPr>
        <w:t>تبیین حلال و حرام الهی</w:t>
      </w:r>
      <w:bookmarkEnd w:id="24"/>
    </w:p>
    <w:p>
      <w:pPr>
        <w:pStyle w:val="BookText"/>
        <w:rPr/>
      </w:pPr>
      <w:r>
        <w:rPr>
          <w:rFonts w:ascii="IRNazanin" w:hAnsi="IRNazanin" w:eastAsia="IRNazanin"/>
          <w:color w:val="111111"/>
          <w:sz w:val="28"/>
          <w:sz w:val="28"/>
          <w:szCs w:val="28"/>
          <w:rtl w:val="true"/>
          <w:lang w:bidi="fa-IR"/>
        </w:rPr>
        <w:t>می شوند آنهایی که به طور مستقیم صدای حق را می شنوند و منظور حق تعالی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عالم رویا فرمان الهی را دریافت میکنند مثل یوسف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آورنده وحی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قلبشان القاء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از این گفت و گوی کوتاه درباره مسئله وحی باز گردیم به فراز اول صلوات بر حضرت محمد صلی الله علیه و آله وسلم که عرض می کنیم خدایا درود فرست بر پیامبرت که بار وحی را به دوش کشید و به طور صحیح و کامل آن به مردم ابلاغ کرد و چیزی را فروگذار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قل هایی که صدر و یا بین آیات آمده یا اینکه خطاب مستقیم به شخص پیامبر است ولی جهت حفظ امانت عین آنچه که نازل شده در دسترس انسان ها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کَمَا أَحَلَّ حَلالَکَ وَ حَرَّمَ حَرَامَکَ</w:t>
      </w:r>
    </w:p>
    <w:p>
      <w:pPr>
        <w:pStyle w:val="BookText"/>
        <w:rPr/>
      </w:pPr>
      <w:r>
        <w:rPr>
          <w:rFonts w:ascii="IRNazanin" w:hAnsi="IRNazanin" w:eastAsia="IRNazanin"/>
          <w:color w:val="111111"/>
          <w:sz w:val="28"/>
          <w:sz w:val="28"/>
          <w:szCs w:val="28"/>
          <w:rtl w:val="true"/>
          <w:lang w:bidi="fa-IR"/>
        </w:rPr>
        <w:t>و درود فرست بر محمد همچنان که حلال کرد حلال ترا و حرام کرد حرام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مهمی که رسول الله صلی الله علیه و آله وسلم به آن همت گماشت و تمام تلاش خود را کرد تبیین حلال خدا و حرام خدا برای مردم بود تا تکلیف خود را در برابر احکام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 حضرت اهل مسامحه و مداهنه نبود و چقدر برای ایشان سخت بود مردمی که سال ها به کارهای حرام انس گرفته بودند و زندگی جاهلی داشتند آنها از رفتارهایشان منفعل کند وعادات دیرینه را از سر آنها بیندازد و باید گفت یکی از معجزات غیرقابل انکار پیامبر همین بود چنانکه 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رِیَاضِهِ الْجَاهِلِ وَ رَدُّ الْمُعْتَادِ عَنْ عَادَتِهِ کالمعجز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نادان را دانا ساختن و معتاد را ترک اعتیاد دادن همانند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شمه ای از وضع عرب قبل از بعثت پیامبر صلی الله علیه و آله وسلم را اینگونه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مَعْشَرَ الْعَرَبِ عَلِیٌّ شَرِّ دِینٍ وَ فِی شَرِّ دَارٍ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ای گروه عرب قبل از بعثت آن حضرت بدترین عقاید را داشتید و در بدترین جایگاه زندگی </w:t>
      </w:r>
      <w:bookmarkStart w:id="25" w:name="pg3497_42452"/>
    </w:p>
    <w:p>
      <w:pPr>
        <w:pStyle w:val="Heading3"/>
        <w:numPr>
          <w:ilvl w:val="2"/>
          <w:numId w:val="1"/>
        </w:numPr>
        <w:rPr/>
      </w:pPr>
      <w:bookmarkStart w:id="26" w:name="__RefHeading___Toc3508207_2749589250"/>
      <w:bookmarkStart w:id="27" w:name="_Toc8"/>
      <w:bookmarkEnd w:id="25"/>
      <w:bookmarkEnd w:id="26"/>
      <w:r>
        <w:rPr>
          <w:rtl w:val="true"/>
        </w:rPr>
        <w:t>تعلیم کتاب آسمانی</w:t>
      </w:r>
      <w:bookmarkEnd w:id="27"/>
    </w:p>
    <w:p>
      <w:pPr>
        <w:pStyle w:val="BookText"/>
        <w:rPr/>
      </w:pPr>
      <w:r>
        <w:rPr>
          <w:rFonts w:ascii="IRNazanin" w:hAnsi="IRNazanin" w:eastAsia="IRNazanin"/>
          <w:color w:val="111111"/>
          <w:sz w:val="28"/>
          <w:sz w:val="28"/>
          <w:szCs w:val="28"/>
          <w:rtl w:val="true"/>
          <w:lang w:bidi="fa-IR"/>
        </w:rPr>
        <w:t>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شما بین سنگلاخ ها و مارهای پرزهری بود که از صداها فرار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شما لجن و تیره و غذایتان زبر و خشن بود خون یکدیگر را می ریختید و با خویشاوندان قطع رابطه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همه جا نصب کرده بودید و وَ الْآثَامِ بکم مَعصُوبَهٌ </w:t>
      </w:r>
      <w:r>
        <w:rPr>
          <w:rStyle w:val="FootnoteAnchor"/>
          <w:rtl w:val="true"/>
        </w:rPr>
        <w:footnoteReference w:id="9"/>
      </w:r>
      <w:r>
        <w:rPr>
          <w:rFonts w:ascii="IRNazanin" w:hAnsi="IRNazanin" w:eastAsia="IRNazanin"/>
          <w:color w:val="111111"/>
          <w:sz w:val="28"/>
          <w:sz w:val="28"/>
          <w:szCs w:val="28"/>
          <w:rtl w:val="true"/>
          <w:lang w:bidi="fa-IR"/>
        </w:rPr>
        <w:t>و همه خطا بین شما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جمله پایانی خطبه تو خود حدیث مفصل بخوان و بدان که آن ملت چگونه در حرام غوطه 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وَعَلَّمَ کِتابَکَ</w:t>
      </w:r>
    </w:p>
    <w:p>
      <w:pPr>
        <w:pStyle w:val="BookText"/>
        <w:rPr/>
      </w:pPr>
      <w:r>
        <w:rPr>
          <w:rFonts w:ascii="IRNazanin" w:hAnsi="IRNazanin" w:eastAsia="IRNazanin"/>
          <w:color w:val="111111"/>
          <w:sz w:val="28"/>
          <w:sz w:val="28"/>
          <w:szCs w:val="28"/>
          <w:rtl w:val="true"/>
          <w:lang w:bidi="fa-IR"/>
        </w:rPr>
        <w:t>درود بر پیامبرت که کتابت را به مردم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موضوع تعلیم کتاب آسمانی یعنی قرآن مجید توسط پیامبرش چندین بار اشاره فرموده و به نوعی فلسفه بعثت حضرت را بر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خداوند بر اهل ایمان منت گذاشت که از بین آنها پیامبری از خودشان برانگیخت تا آیات الهی را برای آنها بخواند و پاکشان کند و کتاب و حکمت بیاموزد گرچه پیش از آن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وجود پیامبر اسلام صلی الله علیه و آله وسلم آنقدر باارزش است خداوندی که نعمت هایش حساب و اندازه ندارد وقتی به علت بعثت آن حضرت می رسد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اهل ایمان منت گذاشت که بین آنها پیامبری را با آن ویژگی ها مبعوث کرد که یکی از آنها تعلیم کتاب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اینجاست که دایره و وسعت تعلیم کتاب برای اهل ایمان تا چه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فقط آموزش روخوانی قرآن بود و یا فهم ظاهر آیات و یا تعلیم کتاب فراتر از این </w:t>
      </w:r>
    </w:p>
    <w:p>
      <w:pPr>
        <w:pStyle w:val="BookText"/>
        <w:rPr/>
      </w:pPr>
      <w:r>
        <w:rPr>
          <w:rFonts w:ascii="IRNazanin" w:hAnsi="IRNazanin" w:eastAsia="IRNazanin"/>
          <w:color w:val="111111"/>
          <w:sz w:val="28"/>
          <w:sz w:val="28"/>
          <w:szCs w:val="28"/>
          <w:rtl w:val="true"/>
          <w:lang w:bidi="fa-IR"/>
        </w:rPr>
        <w:t>حرف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اول مبین و مفسر قرآن بوده و خداوند او را مامور کرده که آیات قرآن را برای آحاد جامعه تبیین و تشریح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مدعی هستند قرآن و ظاهرش ما را بس است با آیات متشابه چه می کنند و چگونه به خود اجازه می دهند با نص صریح قرآن مخالفت کنند زیرا که خداوند در دو جای سوره مبارکه نمل به طور آشکار از پیامبرش می خواهد که به بیان و تشریح آیات شریفه قرآن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وَأَنْزَلْنَا إِلَیْکَ الذِّکْرَ لِتُبَیِّنَ لِلنَّاسِ مَا نُزِّلَ إِلَیْهِمْ وَلَعَلَّهُمْ یَتَفَکَّرُونَ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این قرآن را به تو نازل کردیم تا برای مردم آنچه را به ایشان نازل شده بیان کنی شاید اندیشه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أَنْزَلْنَا عَلَیْکَ الْکِتَابَ إِلَّا لِتُبَیِّنَ لَهُمُ الَّذِی اخْتَلَفُوا فِیهِ وَهُدًی وَرَحْمَةً لِقَوْمٍ یُؤْمِنُونَ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ما قرآن را بر تو نازل نکردیم مگر برای اینکه آنچه را در آن اختلاف دارند برای آنها روشن کنی که قرآن مایه هدایت و رحمت برای مردم باایمان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تعلیم پیامبر توسط کتاب آسمانی همراه با تفسیر و تشریح بوده و خود بسیاری آیات کلی قرآن را به افعال و اعمال خود به فروع و جزء و جزء ارائه داده است مثلا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الصَّلوهَ </w:t>
      </w:r>
      <w:r>
        <w:rPr>
          <w:rStyle w:val="FootnoteAnchor"/>
          <w:rtl w:val="true"/>
        </w:rPr>
        <w:footnoteReference w:id="13"/>
      </w:r>
      <w:r>
        <w:rPr>
          <w:rFonts w:ascii="IRNazanin" w:hAnsi="IRNazanin" w:eastAsia="IRNazanin"/>
          <w:color w:val="111111"/>
          <w:sz w:val="28"/>
          <w:sz w:val="28"/>
          <w:szCs w:val="28"/>
          <w:rtl w:val="true"/>
          <w:lang w:bidi="fa-IR"/>
        </w:rPr>
        <w:t>نماز را بر پا دار اما کیفیت و نوع خواندن نماز با بیان نفرموده است ولی رسول الله در تبیین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r>
        <w:rPr>
          <w:rStyle w:val="FootnoteAnchor"/>
          <w:rtl w:val="true"/>
        </w:rPr>
        <w:footnoteReference w:id="14"/>
      </w:r>
      <w:r>
        <w:rPr>
          <w:rFonts w:ascii="IRNazanin" w:hAnsi="IRNazanin" w:eastAsia="IRNazanin"/>
          <w:color w:val="111111"/>
          <w:sz w:val="28"/>
          <w:sz w:val="28"/>
          <w:szCs w:val="28"/>
          <w:rtl w:val="true"/>
          <w:lang w:bidi="fa-IR"/>
        </w:rPr>
        <w:t>همان طور که می بینید من نماز می خوانم شما نیز بخوانید و بعد طریقه خواندن نماز های یومیه و سایر نمازهای واجب و مستحب را برای همگان تشریح نمود</w:t>
      </w:r>
      <w:r>
        <w:rPr>
          <w:rFonts w:eastAsia="IRNazanin" w:cs="IRNazanin"/>
          <w:color w:val="111111"/>
          <w:sz w:val="28"/>
          <w:szCs w:val="28"/>
          <w:rtl w:val="true"/>
          <w:lang w:bidi="fa-IR"/>
        </w:rPr>
        <w:t xml:space="preserve">. </w:t>
      </w:r>
      <w:bookmarkStart w:id="28" w:name="pg3497_42456"/>
    </w:p>
    <w:p>
      <w:pPr>
        <w:pStyle w:val="Heading3"/>
        <w:numPr>
          <w:ilvl w:val="2"/>
          <w:numId w:val="1"/>
        </w:numPr>
        <w:rPr/>
      </w:pPr>
      <w:bookmarkStart w:id="29" w:name="__RefHeading___Toc3508209_2749589250"/>
      <w:bookmarkStart w:id="30" w:name="_Toc9"/>
      <w:bookmarkEnd w:id="28"/>
      <w:bookmarkEnd w:id="29"/>
      <w:r>
        <w:rPr>
          <w:rtl w:val="true"/>
        </w:rPr>
        <w:t>برپا کننده نماز</w:t>
      </w:r>
      <w:bookmarkEnd w:id="30"/>
    </w:p>
    <w:p>
      <w:pPr>
        <w:pStyle w:val="BookText"/>
        <w:rPr/>
      </w:pPr>
      <w:r>
        <w:rPr>
          <w:rFonts w:ascii="IRNazanin" w:hAnsi="IRNazanin" w:eastAsia="IRNazanin"/>
          <w:color w:val="111111"/>
          <w:sz w:val="28"/>
          <w:sz w:val="28"/>
          <w:szCs w:val="28"/>
          <w:rtl w:val="true"/>
          <w:lang w:bidi="fa-IR"/>
        </w:rPr>
        <w:t>با قرآن در کل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عَلَی النَّاسِ حِجُّ الْبَیْتِ مَنِ اسْتَطَاعَ إِلَیْهِ سَبِیلًا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برای خدا حج این خانه بر همه مردم در صورتی که توانایی رسیدن به آنجا را دارند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أَشْهُرٌ مَعْلُومَاتٌ فَمَنْ فَرَضَ فِیهِنَّ الْحَجَّ فَلا رَفَثَ وَلا فُسُوقَ وَلا جِدَالَ فِی الْحَجِّ </w:t>
      </w:r>
      <w:r>
        <w:rPr>
          <w:rStyle w:val="FootnoteAnchor"/>
          <w:rtl w:val="true"/>
        </w:rPr>
        <w:footnoteReference w:id="16"/>
      </w:r>
      <w:r>
        <w:rPr>
          <w:rFonts w:ascii="IRNazanin" w:hAnsi="IRNazanin" w:eastAsia="IRNazanin"/>
          <w:color w:val="111111"/>
          <w:sz w:val="28"/>
          <w:sz w:val="28"/>
          <w:szCs w:val="28"/>
          <w:rtl w:val="true"/>
          <w:lang w:bidi="fa-IR"/>
        </w:rPr>
        <w:t>حج در ماه های معین است و هر که حج بر او واجب شد آمیزش جنسی و گناه و مجادله را باید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تمامی مناسک حج از طریقه احرام بستن و نیت و تلبیه و طواف های خانه کعبه و رکعات نماز طواف و حضور در مسعی و هفت دور سعی بین صفا و مروه و بقیه اعمال حج در عرفات و منی و غیره هیچ کدام در قرآن به آنها اشاره نشده جز آنکه پیامبر صلی الله علیه و آله وسلم به ریز مسائل پرداخته و به مردم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عمل بزرگ اسلامی که عبارت از روزه باشد با آن همه آداب و مسائلی که در باب مبطلات آن وجود دارد و سایر خصوصیات جز یکی و دو مورد بقیه را باید در بیان و تبعیت از پیامبر عظیم الشان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همین جا اضافه کنم آنهایی که ایراد می گیرند چرا نام ائمه طاهرین در قرآن نیامده ولی کلیت امامت و فضائل آن گرامیان در آیات الولایه بیان شده پاسخ می دهیم مسئله امامت و ائمه طاهرین علیهم السلام هم مثل نماز و حج و روزه از زبان مفسر قرآن رسول مکرم اسلام به امر پروردگار متعال در مثل غدیر خم و سایر ایام با اسم و لقب و کنیه تعیین گردیده است و یک امر ثابت شده است و خیلی صریح در روایات اهل سنت و شیعه موجود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کما أَقَامَ الصلوه</w:t>
      </w:r>
    </w:p>
    <w:p>
      <w:pPr>
        <w:pStyle w:val="BookText"/>
        <w:rPr/>
      </w:pPr>
      <w:r>
        <w:rPr>
          <w:rFonts w:ascii="IRNazanin" w:hAnsi="IRNazanin" w:eastAsia="IRNazanin"/>
          <w:color w:val="111111"/>
          <w:sz w:val="28"/>
          <w:sz w:val="28"/>
          <w:szCs w:val="28"/>
          <w:rtl w:val="true"/>
          <w:lang w:bidi="fa-IR"/>
        </w:rPr>
        <w:t>و درود فرست بر محمد همچنان که نماز را برپا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برای حضرت محمد صلی الله علیه و آله وسلم مربوط می شود به قبل از بعثت و جایگاه </w:t>
      </w:r>
    </w:p>
    <w:p>
      <w:pPr>
        <w:pStyle w:val="BookText"/>
        <w:rPr/>
      </w:pPr>
      <w:r>
        <w:rPr>
          <w:rFonts w:ascii="IRNazanin" w:hAnsi="IRNazanin" w:eastAsia="IRNazanin"/>
          <w:color w:val="111111"/>
          <w:sz w:val="28"/>
          <w:sz w:val="28"/>
          <w:szCs w:val="28"/>
          <w:rtl w:val="true"/>
          <w:lang w:bidi="fa-IR"/>
        </w:rPr>
        <w:t>عبادت حضرت کوه و غاز حرا بود همان جایی که برای نخستین بار مورد خطاب الهی قرار گرفت و با کلمه اقرء بِاسْمِ ربک الَّذِی خَلَقَ بخوان به نام پروردگارت همان که خلق همه چیز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بعثت نیز در برپایی نماز چنان اسرار داشت که آیه نازل شد طه مَا أَنْزَلْنَا عَلَیْکَ الْقُرْآنَ لِتَشْقَی </w:t>
      </w:r>
      <w:r>
        <w:rPr>
          <w:rStyle w:val="FootnoteAnchor"/>
          <w:rtl w:val="true"/>
        </w:rPr>
        <w:footnoteReference w:id="17"/>
      </w:r>
      <w:r>
        <w:rPr>
          <w:rFonts w:ascii="IRNazanin" w:hAnsi="IRNazanin" w:eastAsia="IRNazanin"/>
          <w:color w:val="111111"/>
          <w:sz w:val="28"/>
          <w:sz w:val="28"/>
          <w:szCs w:val="28"/>
          <w:rtl w:val="true"/>
          <w:lang w:bidi="fa-IR"/>
        </w:rPr>
        <w:t>طاها ما قرآن را بر تو نازل نکردیم تا به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الْمُزَّمِّلُ قُمِ اللَّیْلَ إِلَّا قَلِیلًا ای جامه به خویشتن فرو پیچیده به پاخیز شب را مگر اندکی</w:t>
      </w:r>
    </w:p>
    <w:p>
      <w:pPr>
        <w:pStyle w:val="BookText"/>
        <w:rPr/>
      </w:pPr>
      <w:r>
        <w:rPr>
          <w:rFonts w:ascii="IRNazanin" w:hAnsi="IRNazanin" w:eastAsia="IRNazanin"/>
          <w:color w:val="111111"/>
          <w:sz w:val="28"/>
          <w:sz w:val="28"/>
          <w:szCs w:val="28"/>
          <w:rtl w:val="true"/>
          <w:lang w:bidi="fa-IR"/>
        </w:rPr>
        <w:t>بر پیامبر نازل شد آن حضرت تمام شب را به نماز و عبادت می پرداخت تا جایی که پاهایش ورم کرد به طوری که موقع نماز خواندن یک پایش را بلند می کرد و یکی را روی زمین می گذاشت پس جبرئیل بر آن حضرت فرمود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یعنی هر دو پایت را به زمین بگذار ای محمد</w:t>
      </w:r>
    </w:p>
    <w:p>
      <w:pPr>
        <w:pStyle w:val="BookText"/>
        <w:rPr/>
      </w:pPr>
      <w:r>
        <w:rPr>
          <w:rFonts w:ascii="IRNazanin" w:hAnsi="IRNazanin" w:eastAsia="IRNazanin"/>
          <w:color w:val="111111"/>
          <w:sz w:val="28"/>
          <w:sz w:val="28"/>
          <w:szCs w:val="28"/>
          <w:rtl w:val="true"/>
          <w:lang w:bidi="fa-IR"/>
        </w:rPr>
        <w:t>ما قرآن را بر تو نازل نکردیم که به رنج افتی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نماز نور دیده پیامبر صلی الله علیه و آله وسلم بود و حضرتش به نماز عشق می ورزید و آن را محبوب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خود حضرت این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جَلَّ ثناوه قره عَیْنِی فِی الصلاه وَ حَبِّبْ إِلَیَّ الصلاه کما حَبِّبْ إِلَیَّ الْجَائِعِ الطَّعَامَ وَ إِلَیَّ الظمان الْمَاءِ وَ إِنَّ الْجَائِعَ إِذَا اکل شَبِعَ وَ إِنَّ الظمان إِذَا شَرِبَ رَوِیَ وَ أَنَا لَا أَشْبَعُ مِنَ الصلاه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جل ثناوه نور دیده مرا در نماز قرار داد و نماز را محبوب من گردانید همچنان که غذا را محبوب گرسنه و آب را محبوب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گرسنه هر گاه غذا بخورد سیر می شود و تشنه هرگاه آب بنوشد سیراب می گردد اما من از نماز سیر نمی شوم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امیرالمومنین علی علیه السلام درباره برپایی نماز توسط رسول مکرم اسلام </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صَلَّی اللَّهُ عَلَیْهِ وَ آلِهِ لَا یوثر عَلِیِّ الصلوه عَشَاءٌ وَ لاَ غَیْرِهِ وَ کان إذَا دَخَلَ وَقْتُهَا کانه لاَ یُعْرَفُ أَهْلًا وَ لَا حَمِیماً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رسول خدا صلی الله علیه و آله وسلم شام و غیر شام را بر نماز مقدم نمی داشت و چون وقت نماز می رسید گویی نه خانواده ای می شناسد و نه رفیق شفیقی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همان طور که بنیان گذار نمازها در اسلام بود برپا کننده نماز جماعت نیز بود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 جماعتی که خوانده شد به این صورت بود که رسول خدا صلی الله علیه و آله وسلم با امیرالمومنین علی بن ابی طالب علیه السلام در حال نماز بود که ابوطالب و جعفر بر او گذشتند پس ابوطالب به جعفر گفت پسرم کنار پسر عمویت نماز بخوان چون رسول خدا صلی الله علیه و آله وسلم وجود جعفر را در کنار خود حس کرد برای امامت نماز جلوتر رفت و ابوطالب با خوشحالی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نمازی بود که در آن روز به جماعت خوانده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رسول خدا به خاطر برپایی نماز شب به مقام محمود یعنی مقام شفاعت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اللَّیْلِ فَتَهَجَّدْ بِهِ نَافِلَةً لَکَ عَسَی أَنْ یَبْعَثَکَ رَبُّکَ مَقَامًا مَحْمُودًا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پاسی از شب را بیدار بمان تا برای نافله ای باشد امید که پروردگارت تو را به مقامی محمود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 روزی رسول الله صلی الله علیه و آله وسلم را دیدم در حالی که رو در روی علی بن ابی طالب علیه السلام بود این آیه را تلاوت می کرد</w:t>
      </w:r>
    </w:p>
    <w:p>
      <w:pPr>
        <w:pStyle w:val="BookText"/>
        <w:rPr/>
      </w:pPr>
      <w:r>
        <w:rPr>
          <w:rFonts w:ascii="IRNazanin" w:hAnsi="IRNazanin" w:eastAsia="IRNazanin"/>
          <w:color w:val="111111"/>
          <w:sz w:val="28"/>
          <w:sz w:val="28"/>
          <w:szCs w:val="28"/>
          <w:rtl w:val="true"/>
          <w:lang w:bidi="fa-IR"/>
        </w:rPr>
        <w:t>وَ مِنْ اللَّیْلِ فَتَهَجَّدْ بِهِ نافله لک عسی أَنْ یبعثک مَقَاماً مَحْمُوداً سپس فرمود یا علی خداوند شفاعت را برای اهل توحید از امت من از آن من قرار داد اما دشمنان تو و فرزندانت از آن محروم می باشند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بصلاه اللَّیْلِ فَإِنَّهَا سِنِّهِ نبیکم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 شما باد برپایی نماز شب که آن سنت پیامبر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فصل اهمیت نماز و آثار نورانی آن در حد اختصار بیان شد پس ای دوستان از خداوند تبارک و تعالی عاجزانه طلب کنیم اولا ما را به نماز اول وقت و به جماعت و در مسجد موفق بدارد و ثانیا از حضرت باری تعالی طلب نماییم که توفیق انجام شرایط کمال نماز را نیز پیدا کنیم و به این حقیقت دست یابیم که اقامه کننده نماز باشیم چون فرق است بین خواندن و اقامه در اقامه و برپایی نماز تمام شرایط کمال و آبرو دادن به نماز و حفظ ارزش هایی که برای نماز مترتب است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وارث که صفوان جمال از امام صادق علیه السلام نقل میکند و از زیارات معتبر حضرت سیدالشهداء حسین بن علی علیهم السلام است از جمله خطابه هایی که به حضرتش داریم این است أَشْهَدُ انک قَدْ أَقَمْتَ الصلوه</w:t>
      </w:r>
      <w:r>
        <w:rPr>
          <w:rStyle w:val="FootnoteAnchor"/>
          <w:rtl w:val="true"/>
        </w:rPr>
        <w:footnoteReference w:id="25"/>
      </w:r>
      <w:r>
        <w:rPr>
          <w:rFonts w:ascii="IRNazanin" w:hAnsi="IRNazanin" w:eastAsia="IRNazanin"/>
          <w:color w:val="111111"/>
          <w:sz w:val="28"/>
          <w:sz w:val="28"/>
          <w:szCs w:val="28"/>
          <w:rtl w:val="true"/>
          <w:lang w:bidi="fa-IR"/>
        </w:rPr>
        <w:t>شهادت می دهم که تو نماز را برپا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نماز امام حسین علیه السلام در ظهر عاشورا زنده کردن نماز بود و هشدار به دوستدارانش که همه عرض ادب ها و اظهار ارادت ها و عزاداری ها به جای خود توجه داشته باشید که من در آن شرایط نماز را به موقعش اقامه کردم و نگذاشتم به تاخیر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سیدبن طاووس می 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صَلَّاهُ الظُّهْرِ فَأَمَرَ الْحُسَیْنُ عَلَیْهِ السَّلَامُ زهیرین الْقَیْنِ وَ سَعِیدُ بْنُ عبدالله الْحَنَفِیِّ أَنْ یَتَّقِدُ مَا أَمَامَهُ بِنِصْفِ مَنٍّ تَخَلَّفَ مَعَهُ ثُمَّ صَلِّی بِهِمْ صَلَّاهُ الْخَوْفِ سرانجام روز عاشورا به نیمه خودر سید هنگام ظهر بود امام حسین علیه السلام به زهیر بن قین و سعید بن عبدالله حنفی دستور داد که مقابلش بایستند تا آن حضرت علیه السلام بتواند با بقیه اصحاب نماز را به صورت نماز خوف به جای آورد</w:t>
      </w:r>
      <w:r>
        <w:rPr>
          <w:rFonts w:eastAsia="IRNazanin" w:cs="IRNazanin"/>
          <w:color w:val="111111"/>
          <w:sz w:val="28"/>
          <w:szCs w:val="28"/>
          <w:rtl w:val="true"/>
          <w:lang w:bidi="fa-IR"/>
        </w:rPr>
        <w:t xml:space="preserve">. </w:t>
      </w:r>
      <w:bookmarkStart w:id="31" w:name="pg3497_42464"/>
    </w:p>
    <w:p>
      <w:pPr>
        <w:pStyle w:val="Heading3"/>
        <w:numPr>
          <w:ilvl w:val="2"/>
          <w:numId w:val="1"/>
        </w:numPr>
        <w:rPr/>
      </w:pPr>
      <w:bookmarkStart w:id="32" w:name="__RefHeading___Toc3508211_2749589250"/>
      <w:bookmarkStart w:id="33" w:name="_Toc10"/>
      <w:bookmarkEnd w:id="31"/>
      <w:bookmarkEnd w:id="32"/>
      <w:r>
        <w:rPr>
          <w:rtl w:val="true"/>
        </w:rPr>
        <w:t>پرداخت کننده زکات</w:t>
      </w:r>
      <w:bookmarkEnd w:id="33"/>
    </w:p>
    <w:p>
      <w:pPr>
        <w:pStyle w:val="BookText"/>
        <w:rPr/>
      </w:pPr>
      <w:r>
        <w:rPr>
          <w:rFonts w:ascii="IRNazanin" w:hAnsi="IRNazanin" w:eastAsia="IRNazanin"/>
          <w:color w:val="111111"/>
          <w:sz w:val="28"/>
          <w:sz w:val="28"/>
          <w:szCs w:val="28"/>
          <w:rtl w:val="true"/>
          <w:lang w:bidi="fa-IR"/>
        </w:rPr>
        <w:t>در هنگام نماز تیری به سمت امام حسین علیه السلام پرتاب شد سعید بن عبدالله خود را سپر حضرت نمود و آن را به جان خرید و به همین صورت تیرهایی را که از سوی دشمن پرتاب می شدند می گرفت تا آن که رمقی برایش باقی نماند بر زمین افتاد و می گفت بار خدایا این قوم را لعنت کن همانگونه که قوم عاد و ثمود را لعنت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سلام مرا به پیامبرت برسان و به آن حضرت بگو که در راه یاری جگر گوشه اش حسین چه زخم هایی بر من وارد شد زیرا من در راه یاری خاندان پیامبر صلی الله علیه و آله وسلم هدفی جز تحصیل رضا و خشنودی تو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عبدالله پس از گفتن این کلام در حالی که سیزده پیکان تیر و زخم های فراوان نیزه و شمشیر در بدنش دیده می شد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جا دارد در قسمت پایانی این بحث نامی هم از سوید بن عمرو بن ابی مطاع برده شود که جزو شهدای کربلاست و آخرین شهید کربلا بوده و طبق فرمایش سیدبن طاووس کان شَرِیفاً کثیر الصلوه او مرد شریفی بود و بسیار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سوید بن عمرو همانند شیر ژیان جنگید و در برابر سختی ها صبر کرد تا آن که از کثرت زخم توانی برایش باقی نماند و میان شهیدان افتاد او به همین صورت بی هیچ حرکت بر روی زمین افتاده بود تا این که از مردم شنید که می گفتند حسین علیه السلام کشته شد با شنیدن این سخن با سختی برخاست و از کفش خود خنجری در آورد و شروع به جنگ با لشکر ابن سعد نمود تا آن که او نیز به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آتِی الزکوه</w:t>
      </w:r>
    </w:p>
    <w:p>
      <w:pPr>
        <w:pStyle w:val="BookText"/>
        <w:rPr/>
      </w:pPr>
      <w:r>
        <w:rPr>
          <w:rFonts w:ascii="IRNazanin" w:hAnsi="IRNazanin" w:eastAsia="IRNazanin"/>
          <w:color w:val="111111"/>
          <w:sz w:val="28"/>
          <w:sz w:val="28"/>
          <w:szCs w:val="28"/>
          <w:rtl w:val="true"/>
          <w:lang w:bidi="fa-IR"/>
        </w:rPr>
        <w:t>درود بر پیامبرت که زکات را پرداخت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چه در آیات کریمه قرآن و چه در روایات و دعاهای نقل شده از </w:t>
      </w:r>
    </w:p>
    <w:p>
      <w:pPr>
        <w:pStyle w:val="BookText"/>
        <w:rPr/>
      </w:pPr>
      <w:r>
        <w:rPr>
          <w:rFonts w:ascii="IRNazanin" w:hAnsi="IRNazanin" w:eastAsia="IRNazanin"/>
          <w:color w:val="111111"/>
          <w:sz w:val="28"/>
          <w:sz w:val="28"/>
          <w:szCs w:val="28"/>
          <w:rtl w:val="true"/>
          <w:lang w:bidi="fa-IR"/>
        </w:rPr>
        <w:t>معصومین علیهم السلام در کنار اقامه نماز پرداخت زکات مطرح است و این نشان جدا نبودن این دو از یکدیگر و تساوی اهمیت نماز و زکات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وَأَقِیمُوا الصَّلاةَ وَآتُوا الزَّکَاةَ </w:t>
      </w:r>
      <w:r>
        <w:rPr>
          <w:rStyle w:val="FootnoteAnchor"/>
          <w:rtl w:val="true"/>
        </w:rPr>
        <w:footnoteReference w:id="28"/>
      </w:r>
      <w:r>
        <w:rPr>
          <w:rFonts w:ascii="IRNazanin" w:hAnsi="IRNazanin" w:eastAsia="IRNazanin"/>
          <w:color w:val="111111"/>
          <w:sz w:val="28"/>
          <w:sz w:val="28"/>
          <w:szCs w:val="28"/>
          <w:rtl w:val="true"/>
          <w:lang w:bidi="fa-IR"/>
        </w:rPr>
        <w:t>و نماز را بر پای دارید و زکات را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از شدت مقارنت بی نماز و زکات می فرماید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صَلِّی وَ لَمْ یزک لَمْ تُقْبَلْ مِنْهُ صَلَاتُهُ </w:t>
      </w:r>
      <w:r>
        <w:rPr>
          <w:rStyle w:val="FootnoteAnchor"/>
          <w:rtl w:val="true"/>
        </w:rPr>
        <w:footnoteReference w:id="29"/>
      </w:r>
      <w:r>
        <w:rPr>
          <w:rFonts w:ascii="IRNazanin" w:hAnsi="IRNazanin" w:eastAsia="IRNazanin"/>
          <w:color w:val="111111"/>
          <w:sz w:val="28"/>
          <w:sz w:val="28"/>
          <w:szCs w:val="28"/>
          <w:rtl w:val="true"/>
          <w:lang w:bidi="fa-IR"/>
        </w:rPr>
        <w:t>پس کسی که نماز بخواند و زکات ندهد نمازش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یکی از احکام تعطیل شده اسلام همین مسئله زکات است که خشم و غضب خدا را همراه خواهد داشت چنانکه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نامش بلند باد چیزی سخت تر از زکات بر این امت واجب نکرد و عموم آنان جز در این مورد هلاک نشوند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مواردی که از نظر فقهاء اسلام زکات بر آنها واجب می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 جو ، خرما، کشمش، طلا، نقره، شتر، گاو، گوسند و بعضی از فقهاء معتقدند مال التجاره را نیز بنابر احتیاط باید زکات داد درباره این قسمت آخر نظر این است اگر مال حداقل به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طلای مسکوک یا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مسکوک قیمت داشته باشد هر سال زکات آن یک چهلم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نپرداختن زکات از جرم های سنگین است که در بعضی روایات حکم قتل دارند و بعضی در حکم کافران محسوب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درباره کسی که زکات نمی دهد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أَخَذَ مَانِعَ الزکاه فضرت عُنُقِهِ </w:t>
      </w:r>
      <w:r>
        <w:rPr>
          <w:rStyle w:val="FootnoteAnchor"/>
          <w:rtl w:val="true"/>
        </w:rPr>
        <w:footnoteReference w:id="32"/>
      </w:r>
      <w:r>
        <w:rPr>
          <w:rFonts w:ascii="IRNazanin" w:hAnsi="IRNazanin" w:eastAsia="IRNazanin"/>
          <w:color w:val="111111"/>
          <w:sz w:val="28"/>
          <w:sz w:val="28"/>
          <w:szCs w:val="28"/>
          <w:rtl w:val="true"/>
          <w:lang w:bidi="fa-IR"/>
        </w:rPr>
        <w:t>هرگاه قائم علیه السلام ظهور کند کسی را که زکات ندهد دستگیر کند و او را به قتل می رساند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 قِیرَاطاً مِنَ الزکات فلیلمت إِنْ شَاءَ یَهُودِیَّانِ إِنْ شَاءَ </w:t>
      </w:r>
      <w:bookmarkStart w:id="34" w:name="pg3497_42468"/>
    </w:p>
    <w:p>
      <w:pPr>
        <w:pStyle w:val="Heading3"/>
        <w:numPr>
          <w:ilvl w:val="2"/>
          <w:numId w:val="1"/>
        </w:numPr>
        <w:rPr/>
      </w:pPr>
      <w:bookmarkStart w:id="35" w:name="__RefHeading___Toc3508213_2749589250"/>
      <w:bookmarkStart w:id="36" w:name="_Toc11"/>
      <w:bookmarkEnd w:id="34"/>
      <w:bookmarkEnd w:id="35"/>
      <w:r>
        <w:rPr>
          <w:rtl w:val="true"/>
        </w:rPr>
        <w:t>دعوت کننده به دین خدا</w:t>
      </w:r>
      <w:bookmarkEnd w:id="36"/>
    </w:p>
    <w:p>
      <w:pPr>
        <w:pStyle w:val="BookText"/>
        <w:rPr/>
      </w:pPr>
      <w:r>
        <w:rPr>
          <w:rFonts w:ascii="Amiri" w:hAnsi="Amiri" w:eastAsia="Amiri" w:cs="Amiri"/>
          <w:color w:val="111111"/>
          <w:sz w:val="28"/>
          <w:sz w:val="28"/>
          <w:szCs w:val="28"/>
          <w:rtl w:val="true"/>
          <w:lang w:bidi="ar-SA"/>
        </w:rPr>
        <w:t>نَصْرَانِیّاً</w:t>
      </w:r>
      <w:r>
        <w:rPr>
          <w:rStyle w:val="FootnoteAnchor"/>
          <w:rtl w:val="true"/>
        </w:rPr>
        <w:footnoteReference w:id="33"/>
      </w:r>
      <w:r>
        <w:rPr>
          <w:rFonts w:ascii="IRNazanin" w:hAnsi="IRNazanin" w:eastAsia="IRNazanin"/>
          <w:color w:val="111111"/>
          <w:sz w:val="28"/>
          <w:sz w:val="28"/>
          <w:szCs w:val="28"/>
          <w:rtl w:val="true"/>
          <w:lang w:bidi="fa-IR"/>
        </w:rPr>
        <w:t>هر که به اندازه و وزن چهار دانه جو از زکات را نپردازد گو بمیرد خواهد یهودی یا نصرانی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مانعین زکات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ذِینَ لَا یُؤْتُونَ الزَّکَاةَ وَهُمْ بِالْآخِرَةِ هُمْ کَافِرُونَ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کسانی که زکات نمی دهند ایشان به آخرت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سوال شد منظور ا زکلام خدا چیست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وَوَیْلٌ لِلْمُشْرِکِینَ الَّذِینَ لَا یُؤْتُونَ الزَّکَاةَ </w:t>
      </w:r>
      <w:r>
        <w:rPr>
          <w:rStyle w:val="FootnoteAnchor"/>
          <w:rtl w:val="true"/>
        </w:rPr>
        <w:footnoteReference w:id="35"/>
      </w:r>
      <w:r>
        <w:rPr>
          <w:rFonts w:ascii="IRNazanin" w:hAnsi="IRNazanin" w:eastAsia="IRNazanin"/>
          <w:color w:val="111111"/>
          <w:sz w:val="28"/>
          <w:sz w:val="28"/>
          <w:szCs w:val="28"/>
          <w:rtl w:val="true"/>
          <w:lang w:bidi="fa-IR"/>
        </w:rPr>
        <w:t>و وای بر مشرکان آنان که زکات نمی دهند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مورد عتاب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این سخن او را فَوَیْلٌ لِلْمُصَلِّینَ الَّذِینَ هُمْ عَنْ صَلَاتِهِمْ سَاهُونَ الَّذِینَ هُمْ یُرَاءُونَ وَیَمْنَعُونَ الْمَاعُونَ</w:t>
      </w:r>
      <w:r>
        <w:rPr>
          <w:rStyle w:val="FootnoteAnchor"/>
          <w:rtl w:val="true"/>
        </w:rPr>
        <w:footnoteReference w:id="36"/>
      </w:r>
      <w:r>
        <w:rPr>
          <w:rFonts w:ascii="IRNazanin" w:hAnsi="IRNazanin" w:eastAsia="IRNazanin"/>
          <w:color w:val="111111"/>
          <w:sz w:val="28"/>
          <w:sz w:val="28"/>
          <w:szCs w:val="28"/>
          <w:rtl w:val="true"/>
          <w:lang w:bidi="fa-IR"/>
        </w:rPr>
        <w:t>وای بر نمازگزاران آنان که در نماز خود غافلند آنان که خودنمایی می کنند و ماعون را نمی پردازند؟ بدانید که ماعون همان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سوگند به آن که جان محمد در دست اوست هیچ کس در چیزی از زکات مال خود به خدا خیانت نکرد مگر آن که مشرک به خداست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دَعا اِلی دِینِکَ</w:t>
      </w:r>
    </w:p>
    <w:p>
      <w:pPr>
        <w:pStyle w:val="BookText"/>
        <w:rPr/>
      </w:pPr>
      <w:r>
        <w:rPr>
          <w:rFonts w:ascii="IRNazanin" w:hAnsi="IRNazanin" w:eastAsia="IRNazanin"/>
          <w:color w:val="111111"/>
          <w:sz w:val="28"/>
          <w:sz w:val="28"/>
          <w:szCs w:val="28"/>
          <w:rtl w:val="true"/>
          <w:lang w:bidi="fa-IR"/>
        </w:rPr>
        <w:t>درود بر حضرت محمد صلی الله علیه و آله وسلم که مردم را به دینت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رسول الله صلی الله علیه و آله وسلم به دین خدا در سه مرحله انجام گرفت نخست مخفیانه و با دو نفر یعنی امیرالمومنین علی علیه السلام و خدیجه بنت خویلد علیهم السلام و بعد دعوت از عشریه و فامیل و مرحله سوم دعوت کافه و همه مردم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مردم خواست که دعوت او را برای زندگی بهتر و حیات پاکیزه بپذیرند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اسْتَجِیبُوا لِلَّهِ وَلِلرَّسُولِ إِذَا دَعَاکُمْ لِمَا یُحْیِیکُمْ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اهل ایمان هنگامی که خدا و رسول شما را دعوت می کنند برای زندگی بهتر و نیکبختی استجابت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شمولی پیامبر هم از آیات قرآن استخراج می شودو هم از رفتار حضرت که دعوت او دعوت عام و بین المللی بود</w:t>
      </w:r>
    </w:p>
    <w:p>
      <w:pPr>
        <w:pStyle w:val="BookText"/>
        <w:rPr/>
      </w:pPr>
      <w:r>
        <w:rPr>
          <w:rFonts w:ascii="Amiri" w:hAnsi="Amiri" w:eastAsia="Amiri" w:cs="Amiri"/>
          <w:color w:val="111111"/>
          <w:sz w:val="28"/>
          <w:sz w:val="28"/>
          <w:szCs w:val="28"/>
          <w:rtl w:val="true"/>
          <w:lang w:bidi="ar-SA"/>
        </w:rPr>
        <w:t>وَمَا أَرْسَلْنَاکَ إِلَّا کَافَّةً لِلنَّاسِ</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تو را جز برای همه مردم جهان نفرستادیم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بگو ای مردم من برای همگی شما از جانب خداوند پیام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ما تو را جز بری رحمت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بعضی گفتارهایی که داشت جهان شمولی خود را ابراز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مِنْ ادرکت حَیًّا وَ مَنْ یُولَدُ بَعْدِی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 پیامبر همه کسانی هستم که در زمان زنده بودنم آنان را درک میکنم و بعد از وفات من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النَّاسُ کافه وَ بِی خَتَمَ النَّبِیُّونَ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 برای تمامی مردم مبعوث به رسالت شدم و به من پیامبری پایان می پذیرد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شریعت نوح و ابراهیم و موسی و عیسی را به حضرت محمد صلی الله علیه و آله وسلم عنایت فرمود و او را برای همگان اعم از سفید و سیاه و جن و انسان مبعوث به رسالت نمود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یکی از کارهایی که حضرت به عنوان دعوت عام داشت نامه هایی است که از پادشاهان و رهبران اقوام و کشورها در عصر خود به اسلام عزیز ارسال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العمل دریافت کنندگان نامه و دعوت پیامبر صلی الله علیه و آله وسلم متفاوت بود بعضی مثل نجاشی پادشاه حبشه نامه آن حضرت را گرفت و بر دیدگان خود نهاد و برای ابراز </w:t>
      </w:r>
      <w:bookmarkStart w:id="37" w:name="pg3497_42472"/>
    </w:p>
    <w:p>
      <w:pPr>
        <w:pStyle w:val="Heading3"/>
        <w:numPr>
          <w:ilvl w:val="2"/>
          <w:numId w:val="1"/>
        </w:numPr>
        <w:rPr/>
      </w:pPr>
      <w:bookmarkStart w:id="38" w:name="__RefHeading___Toc3508215_2749589250"/>
      <w:bookmarkStart w:id="39" w:name="_Toc12"/>
      <w:bookmarkEnd w:id="37"/>
      <w:bookmarkEnd w:id="38"/>
      <w:r>
        <w:rPr>
          <w:rtl w:val="true"/>
        </w:rPr>
        <w:t>وعده و وعید چه تفاوتی دارند</w:t>
      </w:r>
      <w:bookmarkEnd w:id="39"/>
    </w:p>
    <w:p>
      <w:pPr>
        <w:pStyle w:val="BookText"/>
        <w:rPr/>
      </w:pPr>
      <w:r>
        <w:rPr>
          <w:rFonts w:ascii="IRNazanin" w:hAnsi="IRNazanin" w:eastAsia="IRNazanin"/>
          <w:color w:val="111111"/>
          <w:sz w:val="28"/>
          <w:sz w:val="28"/>
          <w:szCs w:val="28"/>
          <w:rtl w:val="true"/>
          <w:lang w:bidi="fa-IR"/>
        </w:rPr>
        <w:t>تواضع از تخت فرو آمد و روی زمین نشست و اسلام آورد و شهادتین بر زبان جاری کرد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بعضی مثل هرقل قیصر روم از ترس جانش و برای حفظ تاج و تختش که مبادا مسیحیان بر علیه او بشورند دعوت پیامبر را نپذیرفت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از همه گستاخ تر خسروپرویز بود که چون نامه رسول خدا صلی الله علیه و آله وسلم را گرفت در نهایت بی ادبی نامه را پاره کرد وقتی خبر به رسول خدا صلی الله علیه و آله وسلم رسید فرمود پروردگارا پادشاهی او را پاره کن و همین هم شد شیرویه پسر خسرو بر وی چیره شد و خسرو را به قتل رساند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صَلِّ عَلَی مُحَمَّدٍ کَمَا صَدَّقَ بِوَعْدِکَ وَ أَشْفَقَ مِنْ وَعِیدِکَ</w:t>
      </w:r>
    </w:p>
    <w:p>
      <w:pPr>
        <w:pStyle w:val="BookText"/>
        <w:rPr/>
      </w:pPr>
      <w:r>
        <w:rPr>
          <w:rFonts w:ascii="IRNazanin" w:hAnsi="IRNazanin" w:eastAsia="IRNazanin"/>
          <w:color w:val="111111"/>
          <w:sz w:val="28"/>
          <w:sz w:val="28"/>
          <w:szCs w:val="28"/>
          <w:rtl w:val="true"/>
          <w:lang w:bidi="fa-IR"/>
        </w:rPr>
        <w:t>و درود بر حضرت محمد صلی الله علیه و آله وسلم که وعده هایت را تصدیق کرد و از وعیدهایت بیمناک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سراسر قرآن شریف یک سری وعده دارد و یک سری 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هایش به نعمت های دنیوی و آخرتی است و مژده ها و بشارت هایی است که به اهل ایمان و تقوا داده و ثواب هایی که برایشان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وعیدهای الهی هم شامل خبرهای بیم دهنده و عذاب های گوناگون است که برای گنهکاران و کافران و منافقین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دسته بندی آیات کریمه قرآن به راحتی می توان دانست که کدام آیه وعده الهی است و کدام آیه وعید حق تعالی است به عنوان مثال این آیات جزو آیات وعده خداوند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وَعَمِلُوا الصَّالِحَاتِ لَهُمْ جَنَّاتُ النَّعِیمِ خَالِدِینَ فِیهَا وَعْدَ اللَّهِ حَقًّا وَهُوَ الْعَزِیزُ الْحَکِیمُ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آنانی که ایمان آورده و کارهای پسندیده کرده اند بر آنها باغ های پرنعمت خواهد بود برای همیشه در آن می مانند وعده الهی حق است و او مقتدر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 جزو وعیدهای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دو ایه قبل از آیات فوق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یَشْتَرِی لَهْوَ الْحَدِیثِ لِیُضِلَّ عَنْ سَبِیلِ اللَّهِ بِغَیْرِ عِلْمٍ وَیَتَّخِذَهَا هُزُوًا أُولَئِکَ لَهُمْ عَذَابٌ مُهِینٌ وَإِذَا تُتْلَی عَلَیْهِ آیَاتُنَا وَلَّی مُسْتَکْبِرًا کَأَنْ لَمْ یَسْمَعْهَا کَأَنَّ فِی أُذُنَیْهِ وَقْرًا فَبَشِّرْهُ بِعَذَابٍ أَلِیمٍ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بعضی از مردم خریدار سخنان بیهوده هستند تا مردم را بدون آگاهی از راه خدا منحرف سازند و آیات الهی را به مسخره گیرند برای اینها عذاب خوار کننده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آیات ما برای وی تلاوت می شود از روی تکبر اعراض می کند مثل آن که هیچ چیز نشنیده و مثل آن که گوش هایش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صفات جمالیه دارد که جلاوات صفات جمالیه الهیه را باید در آیات وعده او جستجو کرد و صفات جلالیه دارد که باید در آیات وعید او این صفات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صفات جمالیه اش که همان رحمت واسعه اوست بر صفات جلالیه اش که قهر و غضب اوست غلبه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أُصِیبُ بِهِ مَنْ أَشَاءُ وَرَحْمَتِی وَسِعَتْ کُلَّ شَیْءٍ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عذاب من هر که را خواهم شامل می شود و رحمت من در برگیرنده تمامی موجودات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هدهد پرنده ای بود در خدمت حضرت سلیمان پیامبر علیه السلام سلیمان جویای </w:t>
      </w:r>
    </w:p>
    <w:p>
      <w:pPr>
        <w:pStyle w:val="BookText"/>
        <w:rPr/>
      </w:pPr>
      <w:r>
        <w:rPr>
          <w:rFonts w:ascii="IRNazanin" w:hAnsi="IRNazanin" w:eastAsia="IRNazanin"/>
          <w:color w:val="111111"/>
          <w:sz w:val="28"/>
          <w:sz w:val="28"/>
          <w:szCs w:val="28"/>
          <w:rtl w:val="true"/>
          <w:lang w:bidi="fa-IR"/>
        </w:rPr>
        <w:t>پرندگان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أَرَی الْهُدْهُدَ أَمْ کَانَ مِنَ الْغَائِبِینَ لَأُعَذِّبَنَّهُ عَذَابًا شَدِیدًا أَوْ لَأَذْبَحَنَّهُ أَوْ لَیَأْتِیَنِّی بِسُلْطَانٍ مُبِینٍ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چرا هد هد را نمی بینم؟ مگر او غایب است او را عذابی سخت خواهم کرد و یا سرش را می برم و یا باید برای غیبتش دلیل قانع کننده ای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پیامبر خدا چه عکس العملی با یک پرنده غایب دارد ولی خداوند تبارک و تعالی با همه قصورها و گناهان و نافرمانی های بندگان روزی را از آنها دریغ نمی کند و فورا آنها را به سزای اعمالشان نمی رساند و به آنها فرصت می دهد تا توبه کنند و از پدر و مادر به انسان مهربان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 جمله أَرْحَمُ الرَّاحِمِینَ در سوره یوسف آمده یکی از زبان یعقوب و دیگری از زبان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وقتی فرزندان را روانه مصر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خَیْرٌ حَافِظًا وَهُوَ أَرْحَمُ الرَّاحِمِینَ</w:t>
      </w:r>
      <w:r>
        <w:rPr>
          <w:rStyle w:val="FootnoteAnchor"/>
          <w:rtl w:val="true"/>
        </w:rPr>
        <w:footnoteReference w:id="52"/>
      </w:r>
      <w:r>
        <w:rPr>
          <w:rFonts w:ascii="IRNazanin" w:hAnsi="IRNazanin" w:eastAsia="IRNazanin"/>
          <w:color w:val="111111"/>
          <w:sz w:val="28"/>
          <w:sz w:val="28"/>
          <w:szCs w:val="28"/>
          <w:rtl w:val="true"/>
          <w:lang w:bidi="fa-IR"/>
        </w:rPr>
        <w:t>خداوند بهترین نگهبان و نگهدارنده است و از مهربان ترین مهربانان است و یوسف خطاب به برادران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تَثْرِیبَ عَلَیْکُمُ الْیَوْمَ یَغْفِرُ اللَّهُ لَکُمْ وَهُوَ أَرْحَمُ الرَّاحِمِینَ </w:t>
      </w:r>
      <w:r>
        <w:rPr>
          <w:rStyle w:val="FootnoteAnchor"/>
          <w:rtl w:val="true"/>
        </w:rPr>
        <w:footnoteReference w:id="53"/>
      </w:r>
      <w:r>
        <w:rPr>
          <w:rFonts w:ascii="IRNazanin" w:hAnsi="IRNazanin" w:eastAsia="IRNazanin"/>
          <w:color w:val="111111"/>
          <w:sz w:val="28"/>
          <w:sz w:val="28"/>
          <w:szCs w:val="28"/>
          <w:rtl w:val="true"/>
          <w:lang w:bidi="fa-IR"/>
        </w:rPr>
        <w:t>امروز هیچ سرزنشی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 بخشد زیرا که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های خود به ما می آموزد که خدا را به جود و کرمش و رحمت واسعه اش بخوانیم باشد که مشمول عفو و آمرزش پروردگار مهربان قرار 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جَمِیلَ السِّتْرِ اسْتَشْفَعْتُ بِجُودِکَ وَ کَرَمِکَ إِلَیْکَ وَ تَوَسَّلْتُ بِجَنَابِکَ وَ تَرَحُّمِکَ لَدَیْکَ فَاسْتَجِبْ دُعَائِی وَ لاَ تُخَیِّبْ فِیکَ رَجَائِی وَ تَقَبَّلْ تَوْبَتِی وَ کَفِّرْ خَطِیئَتِی بِمَنِّکَ وَ رَحْمَتِکَ یَا أَرْحَمَ الرَّاحِمِینَ</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نیکو پرده پوش بر گناهان جود و رحمت نامنتهای تو را شفیع قرار می دهم و </w:t>
      </w:r>
      <w:bookmarkStart w:id="40" w:name="pg3497_42479"/>
    </w:p>
    <w:p>
      <w:pPr>
        <w:pStyle w:val="Heading3"/>
        <w:numPr>
          <w:ilvl w:val="2"/>
          <w:numId w:val="1"/>
        </w:numPr>
        <w:rPr/>
      </w:pPr>
      <w:bookmarkStart w:id="41" w:name="__RefHeading___Toc3508217_2749589250"/>
      <w:bookmarkStart w:id="42" w:name="_Toc13"/>
      <w:bookmarkEnd w:id="40"/>
      <w:bookmarkEnd w:id="41"/>
      <w:r>
        <w:rPr>
          <w:rtl w:val="true"/>
        </w:rPr>
        <w:t>اولین واسطه فیض الهی</w:t>
      </w:r>
      <w:bookmarkEnd w:id="42"/>
    </w:p>
    <w:p>
      <w:pPr>
        <w:pStyle w:val="BookText"/>
        <w:rPr/>
      </w:pPr>
      <w:r>
        <w:rPr>
          <w:rFonts w:ascii="IRNazanin" w:hAnsi="IRNazanin" w:eastAsia="IRNazanin"/>
          <w:color w:val="111111"/>
          <w:sz w:val="28"/>
          <w:sz w:val="28"/>
          <w:szCs w:val="28"/>
          <w:rtl w:val="true"/>
          <w:lang w:bidi="fa-IR"/>
        </w:rPr>
        <w:t>به جناب تو و مهربانیت و به درگاهت توسل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دعایم را مستجاب کن و از امیدی که به لطف تو دارم محرومم مگردان توبه ام قبول فرما و خطاهایم به کرم و رحمتت محو گردان ای مهربان 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کَمَا غَفَرْتَ بِهِ الذُّنُوبَ وَ سَتَرْتَ بِهِ الْعُیُوبَ وَ فَرَّجْتَ بِهِ الْکُرُوبَ</w:t>
      </w:r>
    </w:p>
    <w:p>
      <w:pPr>
        <w:pStyle w:val="BookText"/>
        <w:rPr/>
      </w:pPr>
      <w:r>
        <w:rPr>
          <w:rFonts w:ascii="IRNazanin" w:hAnsi="IRNazanin" w:eastAsia="IRNazanin"/>
          <w:color w:val="111111"/>
          <w:sz w:val="28"/>
          <w:sz w:val="28"/>
          <w:szCs w:val="28"/>
          <w:rtl w:val="true"/>
          <w:lang w:bidi="fa-IR"/>
        </w:rPr>
        <w:t>و درود فرست بر حضرت محمد صلی الله علیه و آله وسلم همان گونه بندگان گنهکارت را به خاطر او می بخشی و عیب هایشان را می پوشانی و رفع گرفتاری هایشان را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معصوم و اولین واسطه فیض جهان خلقت وجود نازنین رسول الله صلی الله علیه و آله وسلم است همان بزرگواری که به یمن وجود نازنینش چه انسان هایی مشمول لطف و مرحمت پروردگار قرار گرفته و خواهند گرفت و بعد از گرایش به دین او و عمل و به دستوراتش پاک و پاکیزه خواهند شد و خدای ستارالعیوب عیب هایشان را نادیده خواهد گرفت و گشایش در کارشان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پیامبر آن قدر نزد خداوند عزیز بود که تا ایشان بودند خداوند خود فرمود شما مردم خطاکار را عذاب نمی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ولی خداوند تا مادامی که تو در بین آنها هستی عذابشان نمی کند و نیز تا مادامی که از خدا طلب آمرزش کنند آنان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این اختیار را به پیامبر رحمت داد که برای گنهکاران استغفار کند تا خداوند از سر تقصیرشان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أَنَّهُمْ إِذْ ظَلَمُوا أَنْفُسَهُمْ جَاءُوکَ فَاسْتَغْفَرُوا اللَّهَ وَاسْتَغْفَرَ لَهُمُ الرَّسُولُ لَوَجَدُوا اللَّهَ تَوَّابًا رَحِیمًا </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آنها هنگامی که به خود ستم نمودند پیش تو می آمدند و از خداوند طلب بخشش می نمودند پیامبر برای آنها طلب بخشش می نمود در این موقع خداوند </w:t>
      </w:r>
    </w:p>
    <w:p>
      <w:pPr>
        <w:pStyle w:val="BookText"/>
        <w:rPr/>
      </w:pPr>
      <w:r>
        <w:rPr>
          <w:rFonts w:ascii="IRNazanin" w:hAnsi="IRNazanin" w:eastAsia="IRNazanin"/>
          <w:color w:val="111111"/>
          <w:sz w:val="28"/>
          <w:sz w:val="28"/>
          <w:szCs w:val="28"/>
          <w:rtl w:val="true"/>
          <w:lang w:bidi="fa-IR"/>
        </w:rPr>
        <w:t>را تو پذیر و مهربان می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دعا و زیارت روز شنبه که متعلق به پیامبر صلی الله علیه و آله وسلم است عرض میکنیم</w:t>
      </w:r>
    </w:p>
    <w:p>
      <w:pPr>
        <w:pStyle w:val="BookText"/>
        <w:rPr/>
      </w:pPr>
      <w:r>
        <w:rPr>
          <w:rFonts w:ascii="Amiri" w:hAnsi="Amiri" w:eastAsia="Amiri" w:cs="Amiri"/>
          <w:color w:val="111111"/>
          <w:sz w:val="28"/>
          <w:sz w:val="28"/>
          <w:szCs w:val="28"/>
          <w:rtl w:val="true"/>
          <w:lang w:bidi="ar-SA"/>
        </w:rPr>
        <w:t>اللَّهُمَّ إِنَّکَ قُلْتَ وَ لَوْ أَنَّهُمْ إِذْ ظَلَمُوا أَنْفُسَهُمْ جَاءُوکَ فَاسْتَغْفَرُوا اللَّهَ وَ اسْتَغْفَرَ لَهُمُ الرَّسُولُ لَوَجَدُوا اللَّهَ تَوَّاباً رَحِیماً إِلَهِی فَقَدْ أَتَیْتُ نَبِیَّکَ مُسْتَغْفِراً تَائِباً مِنْ ذُنُوبِی فَصَلِّ عَلَی مُحَمَّدٍ وَ آلِهِ وَ اغْفِرْهَا لِی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پروردگارا تو خود فرموده ای اگر آنها هنگامی که برخود ستم می کنند آمدند نزد تو پس آمرزش طلبیدند از خدا و آمرزش طلبید پیامبر حتما خداوند را توبه پذیر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هم آمدم پیش پیغمبرت استغفارکنان و توبه کنان از گناهانم پس بر محمد و آل او درود فرست و از گناهانم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ستارالعیوب و کشاف الکروب به احترام حضرت محمد صلی الله علیه و آله وسلم عیوب بندگان گنهکار نادم و پشیمانش را می پوشاند و رفع هم و غم از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 هایی که مخالفین بر ما می گیرند این است که پرا برای طلب مغفرت الهی پیامبر و ائمه معصومین را واسطه قرار می دهید و ما را متهم به شرک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را خداوند به این آدم های کج اندیش داده که می شود نزد رسول خدا رفت و درخواست آمرزش کرد که نزد خدا واسطه شود و برای پیروان گنهکارش طلب مغفرت نماید چنانکه فرزندان یعقوب بنابر صراحت آیه شریفه از پدر برای خطاهایی که مرتکب شدند درخواست استغفار کردند و یعقوب نگفت این کار شرک است و درخواست فرزندانش را پذیرفت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قَالَ سَوْفَ أَسْتَغْفِرُ لَکُمْ رَبِّی إِنَّهُ هُوَ الْغَفُورُ الرَّحِیمُ </w:t>
      </w:r>
      <w:r>
        <w:rPr>
          <w:rStyle w:val="FootnoteAnchor"/>
          <w:rtl w:val="true"/>
        </w:rPr>
        <w:footnoteReference w:id="58"/>
      </w:r>
      <w:bookmarkStart w:id="43" w:name="pg3497_42483"/>
    </w:p>
    <w:p>
      <w:pPr>
        <w:pStyle w:val="Heading3"/>
        <w:numPr>
          <w:ilvl w:val="2"/>
          <w:numId w:val="1"/>
        </w:numPr>
        <w:rPr/>
      </w:pPr>
      <w:bookmarkStart w:id="44" w:name="__RefHeading___Toc3508219_2749589250"/>
      <w:bookmarkStart w:id="45" w:name="_Toc14"/>
      <w:bookmarkEnd w:id="43"/>
      <w:bookmarkEnd w:id="44"/>
      <w:r>
        <w:rPr>
          <w:rtl w:val="true"/>
        </w:rPr>
        <w:t>برکات وجودی رسول الله صلی الله علیه و آله وسلم</w:t>
      </w:r>
      <w:bookmarkEnd w:id="45"/>
    </w:p>
    <w:p>
      <w:pPr>
        <w:pStyle w:val="BookText"/>
        <w:rPr/>
      </w:pPr>
      <w:r>
        <w:rPr>
          <w:rFonts w:ascii="IRNazanin" w:hAnsi="IRNazanin" w:eastAsia="IRNazanin"/>
          <w:color w:val="111111"/>
          <w:sz w:val="28"/>
          <w:sz w:val="28"/>
          <w:szCs w:val="28"/>
          <w:rtl w:val="true"/>
          <w:lang w:bidi="fa-IR"/>
        </w:rPr>
        <w:t>گفتند پدر جان از خدا بخواه که ما را ببخشد چرا که ما خطاکار بودیم گفت به زودی از پرودگار برای شما طلب آمرزش می کنم زیرا که او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با پروردگار تهیه وسیله چه مانعی دارد چنانکه گاهی عبادات و مناجات ها و تلاوت آیات کریمه قرآن می توانند وسیله ارتباطی ما با خداوند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وَابْتَغُوا إِلَیْهِ الْوَسِیلَةَ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شما که ایمان دارید از خدا بترسید و با وسیله به او تقرب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شهر آشوب نقل شده که امیرالمومنین علی علیه السلام در ذیل آیه شریفه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وَسِیلَتُهُ من وسیله تقرب به خدا هستم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پایان زیارت جامعه کبیره هم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لَوْ وَجَدْتُ شُفَعَاءَ أَقْرَبَ الیک مِنْ مُحَمَّدٍ وَ أَهْلِ بَیْتِهِ الْأَخْیَارِ الْأَئِمَّهْ الْأَبْرَارِ لَجَعَلْتُهُمْ شفعایی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پروردگارا اگر من شفیعان و واسطه هایی نزدیکتر به تو از محمد و اهل بیت گرامش که ائمه طاهرین و نیک هستند سراغ داشتم آنها را شفیع و وسیله خویش قرار می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کَمَا دَفَعْتَ بِهِ الشَّقَاءَ وَ کَشَفْتَ بِهِ الْغَمَّاءَ وَ أَجَبْتَ بِهِ الدُّعَاءَ وَ نَجَّیْتَ بِهِ مِنَ الْبَلاءِ</w:t>
      </w:r>
    </w:p>
    <w:p>
      <w:pPr>
        <w:pStyle w:val="BookText"/>
        <w:rPr/>
      </w:pPr>
      <w:r>
        <w:rPr>
          <w:rFonts w:ascii="IRNazanin" w:hAnsi="IRNazanin" w:eastAsia="IRNazanin"/>
          <w:color w:val="111111"/>
          <w:sz w:val="28"/>
          <w:sz w:val="28"/>
          <w:szCs w:val="28"/>
          <w:rtl w:val="true"/>
          <w:lang w:bidi="fa-IR"/>
        </w:rPr>
        <w:t>و درود فرست بر حضرت محمد صلی الله علیه و آله وسلم همان گونه که به وجود شریف او بدبختی ها را رفع کردی و تیرگی و غمگینی ها را برطرف نمودی و دعاها را مستجاب فرمودی و مردم را از بلاها نجات بخشیدی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وجودی رسول خدا صلی الله علیه و آله وسلم یکی و دو تا نیست و ما قادر به احصاء و شمارش آنها نمی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مردی از امیرالمومنین علی علیه السلام درخواست کرد تا از پیامبر صلی الله علیه و آله وسلم برایش خلقیات و آثارش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نعمت های دنیا را بشمار تا من نیز آثار وجودی آن حضرت را برایت بشمارم عرض کرد چگونه ممکن است </w:t>
      </w:r>
    </w:p>
    <w:p>
      <w:pPr>
        <w:pStyle w:val="BookText"/>
        <w:rPr/>
      </w:pPr>
      <w:r>
        <w:rPr>
          <w:rFonts w:ascii="IRNazanin" w:hAnsi="IRNazanin" w:eastAsia="IRNazanin"/>
          <w:color w:val="111111"/>
          <w:sz w:val="28"/>
          <w:sz w:val="28"/>
          <w:szCs w:val="28"/>
          <w:rtl w:val="true"/>
          <w:lang w:bidi="fa-IR"/>
        </w:rPr>
        <w:t>نعمت های دنیا را احصاء کرد با اینکه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نِعَمِهِ اللَّهِ لَا تُحْصُوهَا اگر بخواهید نعمت های خدا را شماره کنید نمی 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نعمت های دنیا را قلیل و کم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مَتَاعُ الدُّنْیَا قَلِیلٌ بگو متاع دنیا اندک است ولی درباره پیامبرش قضاوت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خُلُقٍ عَظِیمٍ تو را خوئی بسیار بزرگ است اینک تو چیزی که قلیل است نمی توانی بشماری من چگونه چیزی که خداوند عظیم و بزرگ شمرده شمارش کنم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فراز از صلوات فوق این حقیقت روشن شد که شخص رسول خدا صلی الله علیه و آله وسلم باعث شد که بارهای سنگین از دوش مردم برداشته شود و یک دین سهل و مطابق طاقت بشری تا قیامت برای همه انسان ها ارائه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وَیَضَعُ عَنْهُمْ إِصْرَهُمْ وَالْأَغْلَالَ الَّتِی کَانَتْ عَلَیْهِمْ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پیامبری که تکلیف سخت و زنجیرهای گران را از آنها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ایمان آورندگان به آن بزرگوار طبق بیان قرآن نیز اینگونه دعا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پروردگارا اگر ما فراموش کردیم یا خطا نمودیم ما را مواخذه مکن خداوندا بار تکلیف سنگین بر دوش ما قرار مده آن گونه که بر پیشینیان ما قرار دادی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چیزی که ما را تاب تحمل آن نیست بر ما مقرر مفرما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 و ما را بیامرز به ما رحم کن که تو مولای مایی پس ما را برای غلبه بر مردم کافر یاری فرما</w:t>
      </w:r>
      <w:r>
        <w:rPr>
          <w:rFonts w:eastAsia="IRNazanin" w:cs="IRNazanin"/>
          <w:color w:val="111111"/>
          <w:sz w:val="28"/>
          <w:szCs w:val="28"/>
          <w:rtl w:val="true"/>
          <w:lang w:bidi="fa-IR"/>
        </w:rPr>
        <w:t xml:space="preserve">. </w:t>
      </w:r>
      <w:bookmarkStart w:id="46" w:name="pg3497_42487"/>
    </w:p>
    <w:p>
      <w:pPr>
        <w:pStyle w:val="Heading3"/>
        <w:numPr>
          <w:ilvl w:val="2"/>
          <w:numId w:val="1"/>
        </w:numPr>
        <w:rPr/>
      </w:pPr>
      <w:bookmarkStart w:id="47" w:name="__RefHeading___Toc3508221_2749589250"/>
      <w:bookmarkStart w:id="48" w:name="_Toc15"/>
      <w:bookmarkEnd w:id="46"/>
      <w:bookmarkEnd w:id="47"/>
      <w:r>
        <w:rPr>
          <w:rtl w:val="true"/>
        </w:rPr>
        <w:t>تغییر وضع اقتصادی مردم</w:t>
      </w:r>
      <w:bookmarkEnd w:id="48"/>
    </w:p>
    <w:p>
      <w:pPr>
        <w:pStyle w:val="BookText"/>
        <w:rPr/>
      </w:pPr>
      <w:r>
        <w:rPr>
          <w:rFonts w:ascii="IRNazanin" w:hAnsi="IRNazanin" w:eastAsia="IRNazanin"/>
          <w:color w:val="111111"/>
          <w:sz w:val="28"/>
          <w:sz w:val="28"/>
          <w:szCs w:val="28"/>
          <w:rtl w:val="true"/>
          <w:lang w:bidi="fa-IR"/>
        </w:rPr>
        <w:t>با مراجعه به تاریخ از صدر اسلام تا به امروز که بیش از چهارده قرن می گذرد و مشاهده می کنیم که به برکت وجود نازنین پیامبرمان خداوند عذابی را که برای امت های گذشته آورد و به طور کلی نسل آنان را منقرض نمود برای امت اسلام به وجود نیاورد با اینکه در بین زمامداران غاصب و بنی امیه و بنی عباس بزرگترین ظلم ها و جنایت ها بر مردم انجام گرفت و امامان معصوم همگی یا مسموم شدند و یا مقتول و حادثه عظیمی چون کربلا به وجود آمد اما باز خدای مهربان این ملت مسلمان را ریشه کن نکرد و همه اش به خطر گل روی حضرت محمد صلی الله علیه و آله وسلم بود که در صلوات بر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نَجَّیْتَ بِهِ مِنَ الْبَلاءِ خداوندا به علت و برای احترام به حضرت محمد صلی الله علیه و آله وسلم ملت مسلمان را از بلاء رهایی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 بود خداوند عذاب امت های پیشین را بر این امت تجویز کند باید مثل قوم نوح و عاد و ثمود و قوم ابراهیم و اصحاب مدین با آنها برخورد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یَأْتِهِمْ نَبَأُ الَّذِینَ مِنْ قَبْلِهِمْ قَوْمِ نُوحٍ وَعَادٍ وَثَمُودَ وَقَوْمِ إِبْرَاهِیمَ وَأَصْحَابِ مَدْیَنَ وَالْمُؤْتَفِکَاتِ أَتَتْهُمْ رُسُلُهُمْ بِالْبَیِّنَاتِ فَمَا کَانَ اللَّهُ لِیَظْلِمَهُمْ وَلَکِنْ کَانُوا أَنْفُسَهُمْ یَظْلِمُونَ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آیا داستان آنانی را که قبل از ایشان بوده اند نشنیده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قوم نوح و عاد و ثمود و قوم ابراهیم و اهل مدین و شهرهای ویران شده که پیامبرانشان با دلایل روشن به سویشان آمدند و خداوند نمی خواست که به آنها ستم کند بلکه آنها به خویش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کَمَا رَحِمْتَ بِهِ الْعِبَادَ وَ أَحْیَیْتَ بِهِ الْبِلادَ وَ قَصَمْتَ بِهِ الْجَبَابِرَةَ وَ أَهْلَکْتَ بِهِ الْفَرَاعِنَةَ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فرست بر حضرت محمد صلی الله علیه و آله وسلم همان طور که به وجود مبارک او بر بندگانت رحم کردی و به توسط او شهرها را آباد نمودی و پشت جباران و ستمگران را </w:t>
      </w:r>
    </w:p>
    <w:p>
      <w:pPr>
        <w:pStyle w:val="BookText"/>
        <w:rPr/>
      </w:pPr>
      <w:r>
        <w:rPr>
          <w:rFonts w:ascii="IRNazanin" w:hAnsi="IRNazanin" w:eastAsia="IRNazanin"/>
          <w:color w:val="111111"/>
          <w:sz w:val="28"/>
          <w:sz w:val="28"/>
          <w:szCs w:val="28"/>
          <w:rtl w:val="true"/>
          <w:lang w:bidi="fa-IR"/>
        </w:rPr>
        <w:t>شکستی وفرعون های زمان را هلاک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انسان ها در پرتو پیامبر عظیم الشان اسلام مشمول رحمت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اگر نور محمدی بر آنها نمی تابید و عطر محمدی بر مشامشان نمی خورد در جهل مرکب می ماندند و جاهل و نادان می مردند و یک راست راهی دوزخ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غریق نجات بزرگ تاریخ بشریت تا قیامت فیضش ادامه دارد و با معجزه بزرگش یعنی قرآن مجید و سنت و گفتار نورانیش گمراهان را در مسیر صراط مستقیم دین خدا قرار داده و می دهد و هر کس را در این طریق قرار می دهد زیر سایه رحمت واسعه الهیه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اَحیَیتَ بِهِ البِلادَ خداوند به خاطر رسول مکرم اسلام شهرها را زنده و حیات تازه بخشید چیزی که بیگانگان از اسلام نیز بدان اعتراف میکنند پیشرو بودن اسلام در ایجاد تمدن و پاکیزه نگاهداشتن محیط زیست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قوانین وضع شده توسط آن حضرت نظافت و طهارت و چگونه زیستی را در خانه و کاشانه و محل عبور مرور مردم و آبادانی شهرها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چیزی را برای احیاء شهرها فروگذار نکرده و پیامبر صلی الله علیه و آله وسلم برای پاکیزگی و نظم در شهرها سفارشات لازم را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طَیِّبٌ یُحِبُّ الطَّیِّبَ نَظِیفٌ یُحِبُّ النظافه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خداوندپاک است و شخص پاک را دوست دارد پاکیزه است و پاکیزگی را دوست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بشیر می گوید رسول خدا صلی الله علیه و آله وسلم عملا نظم در کار را به مردم آموزش می داد مثلا صفوف نماز را طوری منظم می کرد که گویی تیرها را در تیردان مرتب می کند تا آن که دید ما از او غافل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روزی برای نماز بیرون آمد و </w:t>
      </w:r>
      <w:bookmarkStart w:id="49" w:name="pg3497_42492"/>
    </w:p>
    <w:p>
      <w:pPr>
        <w:pStyle w:val="Heading3"/>
        <w:numPr>
          <w:ilvl w:val="2"/>
          <w:numId w:val="1"/>
        </w:numPr>
        <w:rPr/>
      </w:pPr>
      <w:bookmarkStart w:id="50" w:name="__RefHeading___Toc3508223_2749589250"/>
      <w:bookmarkStart w:id="51" w:name="_Toc16"/>
      <w:bookmarkEnd w:id="49"/>
      <w:bookmarkEnd w:id="50"/>
      <w:r>
        <w:rPr>
          <w:rtl w:val="true"/>
        </w:rPr>
        <w:t>برچیده شدن بساط کفر و بت پرستی</w:t>
      </w:r>
      <w:bookmarkEnd w:id="51"/>
    </w:p>
    <w:p>
      <w:pPr>
        <w:pStyle w:val="BookText"/>
        <w:rPr/>
      </w:pPr>
      <w:r>
        <w:rPr>
          <w:rFonts w:ascii="IRNazanin" w:hAnsi="IRNazanin" w:eastAsia="IRNazanin"/>
          <w:color w:val="111111"/>
          <w:sz w:val="28"/>
          <w:sz w:val="28"/>
          <w:szCs w:val="28"/>
          <w:rtl w:val="true"/>
          <w:lang w:bidi="fa-IR"/>
        </w:rPr>
        <w:t>خواست تکبیره الاحرام بگوید که دید مردی سینه اش را جلو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صفوف خود را منظم کنید وگرنه خداوند شما را از هم روگردان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اختلاف می شوید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اءَلاَ إِنَّ فِیهِ عِلْمَ مَا یَأْتِی وَ الْحَدِیثَ عَنِ الْمَاضِی وَ دَوَاءَ دَائِکُمْ وَ نَظْمَ مَا بَیْنَکُمْ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بدانید که در قرآن علم آینده و سخن از گذشته و دوای درد شما و باعث نظم و ساماندهی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گوستاولوبون فرانسوی در دیباچه کتاب خود به نام تمدن اسلام و عرب می نویسد علت این که به تمدن عرب و اسلام شروع می کنیم این است که دائره آن نسبت به سایر تمدن ها وسیع تر و کامل تر می باشد خاصه در تکامل بشری عوامل و اسبابی که از آن بحث نموده ایم اثر آنها در این تمدن بیش تر ظاهر و هویداست علاوه بر این تاریخ تمدن مزبور بسیار دلچسب و اطلاع و شناسایی اهالی کشور ما از آن خیلی کم و محدود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خواندن کتاب هایی از این قبیل که از زبان بیگانگان از اسلام نقل شده به این نتیجه می رسیم که اگر در دعا و صلوات بر شخص رسول خدا صلی الله علیه و اله وسلم عرض می کنیم که اَحیَیتَ بِهِ البِلادَ پروردگارا به توسط پیامبرت شهرها آباد شد مطلب گزافی گفته نشده و حتی تمدن دیگران و پیشرفت های علمی آنها مرهون اسلام و رهبر بزرگ آن ختمی مرتبت حضرت محمد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شکسته شدن پشت جباران و دیکتاتورها و نابودی فرعون ها توسط آن حضرت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عصری که بعثت آغاز شد و اسلام طلوع کرد در مصر و قاهره افریقا در </w:t>
      </w:r>
    </w:p>
    <w:p>
      <w:pPr>
        <w:pStyle w:val="BookText"/>
        <w:rPr/>
      </w:pPr>
      <w:r>
        <w:rPr>
          <w:rFonts w:ascii="IRNazanin" w:hAnsi="IRNazanin" w:eastAsia="IRNazanin"/>
          <w:color w:val="111111"/>
          <w:sz w:val="28"/>
          <w:sz w:val="28"/>
          <w:szCs w:val="28"/>
          <w:rtl w:val="true"/>
          <w:lang w:bidi="fa-IR"/>
        </w:rPr>
        <w:t>خاورمیانه و ایران و خاور دور و قاره اروپا همه سردمداران و روسای حکومت ها جبار و دیکتاتور و از فراعنه بودند خروش و صدای اسلام و قوانین مترقی آن پایه های حکومت همه آنان را متزلزل کرد و اکثر کشورها در فاصله نیم قرن به فتح اسلام و مسلمین در آمدند یک پرچم اسلام در اتلانتیک و دیگری در هندوستان به اهتزاز در آمد و هم اینک بعد از گذشت قرن ها شاهدیم که اسلام در پنجاه و چهار کشور دین رسمی و در کشورهای اروپایی و امریکا و آسیا مسلمانان رو به فزونی هستند و طبق پیش بینی کارشناسان غربی بعد از گذشت چندین سال اکثریت ساکنین کشورهای غربی مسلمان خواهند شد و مسیحیت در اقلیت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کَمَا أَضْعَفْتَ بِهِ الْأَمْوَالَ وَ أَحْرَزْتَ بِهِ مِنَ الْأَهْوَالِ وَ کَسَرْتَ بِهِ الْأَصْنَامَ وَ رَحِمْتَ بِهِ الْأَنَامَ</w:t>
      </w:r>
    </w:p>
    <w:p>
      <w:pPr>
        <w:pStyle w:val="BookText"/>
        <w:rPr/>
      </w:pPr>
      <w:r>
        <w:rPr>
          <w:rFonts w:ascii="IRNazanin" w:hAnsi="IRNazanin" w:eastAsia="IRNazanin"/>
          <w:color w:val="111111"/>
          <w:sz w:val="28"/>
          <w:sz w:val="28"/>
          <w:szCs w:val="28"/>
          <w:rtl w:val="true"/>
          <w:lang w:bidi="fa-IR"/>
        </w:rPr>
        <w:t>و درود فرست بر حضرت محمد صلی الله علیه و آله وسلم همان طور که به خاطر وجود پربرکت او اموال و ثروت ها را فزونی بخشیدی و وضع اقتصادی مردم رو به بهبودی رفت و به توسط آن حضرت دارایی ها را از تلف شدن حفظ کردی و بت ها را به دست او شکستی و به خاطر او به بندگان خود رحم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جامع و کامل اقتصادی اسلام باعث شد مردم فقیر و تهیدست ساکنین مناطق تحت سیطره اسلام به مال و منال دنیا برسند و در ابعاد مختلف رو به تعالی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کشاورزی دام داری استخراج معادن و استفاده از منابع دریایی دین محمدی صلی الله علیه و آله وسلم با نظرات کارشناسانه خود توانست مسلمین را از فقر و فلاکت رهایی بخشد و روز به روز وضع اقتصادیشان بهتر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از الطاف الهی بوده که پیامبر اسلام باید از نقطه ای به ظاهر خشک و گرمسیر برخیزد اما مردم عصرش خبر نداشته باشند که زیر پایشان طلای سیاه و چه </w:t>
      </w:r>
    </w:p>
    <w:p>
      <w:pPr>
        <w:pStyle w:val="BookText"/>
        <w:rPr/>
      </w:pPr>
      <w:r>
        <w:rPr>
          <w:rFonts w:ascii="IRNazanin" w:hAnsi="IRNazanin" w:eastAsia="IRNazanin"/>
          <w:color w:val="111111"/>
          <w:sz w:val="28"/>
          <w:sz w:val="28"/>
          <w:szCs w:val="28"/>
          <w:rtl w:val="true"/>
          <w:lang w:bidi="fa-IR"/>
        </w:rPr>
        <w:t>ثروت هنگفتی نهفته دارند و با استخراج آن چه گسترشی در اقتصاد پیدا می کنند و با یک نگرش کوتاه خواهیم دید که اکثر منابع زیرزمینی از نفت و گاز و معادن ارزشمند در همین نقطه و اطراف آن جایی است که حضرت محمد صلی الله علیه و آله وسلم رسالتش را آغاز فرمود</w:t>
      </w:r>
    </w:p>
    <w:p>
      <w:pPr>
        <w:pStyle w:val="BookText"/>
        <w:rPr/>
      </w:pPr>
      <w:r>
        <w:rPr>
          <w:rFonts w:ascii="IRNazanin" w:hAnsi="IRNazanin" w:eastAsia="IRNazanin"/>
          <w:color w:val="111111"/>
          <w:sz w:val="28"/>
          <w:sz w:val="28"/>
          <w:szCs w:val="28"/>
          <w:rtl w:val="true"/>
          <w:lang w:bidi="fa-IR"/>
        </w:rPr>
        <w:t xml:space="preserve">یکی دیگر از آثار وجودی آن گرامی اضمحلال و نابودی بت ها بود بت پرستی و خرافه پرستی در مرکز خانه خدا در اوج خود بود فقط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به خانه کعبه آویزان بود که رسول الله صلی الله علیه و آله وسلم چون جد بزرگوارش ابراهیم خلیل علیه لاسلام همه را پایین کشید و شکست و به هر چه بت پرستی و خرافه پرستی بود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شکنی پیامبر هم در بعد فرهنگی بود و هم در بعد فیزیکی یعنی ابتدا با تبلیغ و هدایت مردم حجاز اعتقادات بت پرستانه و خرافی گرایی آنها را شکست و بعد از آن که ابهت و عظمت خدایان قلابی در هم ریخت اقدام فیزیکی کرد و با یاری امیرالمومنین علی علیه السلام اصنام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پیامبر خدا به من فرمان داد که در بسترش بخوابم و از مکه هجرت کرد مرا با خود نزد بت ها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پس من کنار کعبه نشستم سپس پیامبر خدا از شانه های من بالا رفت و فرمود برخیز من او را بلند کردم و چون ضعفم را در زیر خود دید فرمود بنشین پس نشستم و او را پایین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برای من نشست و به من فرمود ای علی تو از شانه های من بالا برو و من هم بالا رفتم سپس پیامبر خدا مرا بلند کرد و چنان پنداشتم که اگر بخواهم به آسمان دست می یابم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کعبه رفتم و پیامبر خدا کنار رفت تا من بت بزرگ آنان قریش را که از مس بود و با میخ های آهنین به سقف کعبه محکم شده بود بیندازم پس پیامبر خدا به من فرمود چاره ای برایش بیندیش و من دست به کار شدم و در کار آن بودم و پیامبر خدا می فرمود دوباره دوباره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پیوسته در آن کار بودم تا موفق شدم پیامبر صلی الله علیه و آله وسلم فرمود آن را در هم بکوب و من آن را در هم کوبیده شکستم و پایین آمدم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نیز در روایت است که علی علیه السلام فرمود یکی از بت ها را پرتاب کردم که مانند شیشه خرد شد سپس فرمود آمدم و من و پیامبر خدا از یکدیگر سبقت می جستیم تا در خانه ها پنهان شویم مبادا کسی ما را ببیند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صَلِّ عَلَی مُحَمَّدٍ کَمَا بَعَثْتَهُ بِخَیْرِ الْأَدْیَانِ وَ أَعْزَزْتَ بِهِ الْإِیمَانَ وَ تَبَّرْتَ بِهِ الْأَوْثَانَ وَ عَظَّمْتَ بِهِ الْبَیْتَ الْحَرَامَ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خدایا درود فرست بر حضرت محمد صلی الله علیه و آله وسلم همان طور که او را مبعوث کردی به بهتر دین ها و عزیز گرداندی به توسط او ایمان را و بت ها را توسط او قطعه قطعه کردی و به وسیله او به بیت الحرام و کعبه عظمت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آسمانی خوب بودند اما اسلام بهترین و کامل ترین آنها بود برای برتری دین محمدی صلی الله علیه و اله وسلم همین بس که فرسودگی بدان راه ندارد تا پایان جهان با طراوت و تازه و قابل اجرا و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که انسان از نظر علمی سیاسی روابط اجتماعی و خانوادگی و فرهنگی بدان نیاز دارد مطابق با زمان و مکان زیست انسان دین رسول الله صلی الله علیه و آله وسلم پاسخگوست و در هیچ زمینه کم نگذاشته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جهت است 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73"/>
      </w:r>
      <w:r>
        <w:rPr>
          <w:rFonts w:ascii="IRNazanin" w:hAnsi="IRNazanin" w:eastAsia="IRNazanin"/>
          <w:color w:val="111111"/>
          <w:sz w:val="28"/>
          <w:sz w:val="28"/>
          <w:szCs w:val="28"/>
          <w:rtl w:val="true"/>
          <w:lang w:bidi="fa-IR"/>
        </w:rPr>
        <w:t>ما چیزی را در این کتاب از قلم نینداخته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وَنَزَّلْنَا عَلَیْکَ الْکِتَابَ تِبْیَانًا لِکُلِّ شَیْءٍ وَهُدًی وَرَحْمَةً وَبُشْرَی لِلْمُسْلِمِینَ </w:t>
      </w:r>
      <w:r>
        <w:rPr>
          <w:rStyle w:val="FootnoteAnchor"/>
          <w:rtl w:val="true"/>
        </w:rPr>
        <w:footnoteReference w:id="7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را که بیان کننده هر چیز است و هدایت و رحمت و بشارت برای مسلمین است بر تو نازل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رَطْبٍ وَلَا یَابِسٍ إِلَّا فِی کِتَابٍ مُبِینٍ </w:t>
      </w:r>
      <w:r>
        <w:rPr>
          <w:rStyle w:val="FootnoteAnchor"/>
          <w:rtl w:val="true"/>
        </w:rPr>
        <w:footnoteReference w:id="75"/>
      </w:r>
      <w:r>
        <w:rPr>
          <w:rFonts w:ascii="IRNazanin" w:hAnsi="IRNazanin" w:eastAsia="IRNazanin"/>
          <w:color w:val="111111"/>
          <w:sz w:val="28"/>
          <w:sz w:val="28"/>
          <w:szCs w:val="28"/>
          <w:rtl w:val="true"/>
          <w:lang w:bidi="fa-IR"/>
        </w:rPr>
        <w:t>و هیچ تر و خشکی نیست جز آنکه در کتاب آشکار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سوال شد چه سری است که قرآن هر چه بیشتر خوانده و بحث شود بر تازگی و طراوت آن افزوده می شود؟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تبارک وَ تَعَالَیْ لَمْ یَجْعَلْهُ لِزَمَانٍ دُونَ زَمَانٍ وَ لَا لِنَاسٍ دُونَ نَاسٍ فَهُوَ فِی کل زَمَانٍ جَدِیدٌ وَ عِنْدَ کل قَوْمٍ غَضٌّ إِلَیَّ یَوْمَ القیامه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چون خدای تبارک و تعالی آن را تنها برای زمان خاص و مردمی خاص قرار نداده است از این رو در هر زمانی و برای هر مردی تا روز قیامت تازه و با طراوت است در سه جای قرآن یک مضمون تکرار شده و آن نشان اهمیت مطلب است و آن ظهور و برتری اسلام بر سایر ادیان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Style w:val="FootnoteAnchor"/>
          <w:rtl w:val="true"/>
        </w:rPr>
        <w:footnoteReference w:id="77"/>
      </w:r>
      <w:r>
        <w:rPr>
          <w:rFonts w:ascii="IRNazanin" w:hAnsi="IRNazanin" w:eastAsia="IRNazanin"/>
          <w:color w:val="111111"/>
          <w:sz w:val="28"/>
          <w:sz w:val="28"/>
          <w:szCs w:val="28"/>
          <w:rtl w:val="true"/>
          <w:lang w:bidi="fa-IR"/>
        </w:rPr>
        <w:t>خداوند کسی است که رسولش را فرستاد برای هدایت بشر با دین حق تا این دین بر همه ادیان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اَعزَزتَ بِهِ الاِیمانَ و عزیز گرداندی به توسط حضرت محمد صلی الله علیه و آله وسلم ایمان را ایمان به خدا و رسالت و امامت و معاد و فروع دین از غربت بیرون آمد و کار بیست و سه ساله پیامبر این نتیجه بزرگ را دارد که ایمان و اهلش عزیز و گرامی شوند و غبار غم و تنهایی از چهره آنها زدوده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که در سراسر قرآن کریم خداوند بهاء و ارزش به ایمان و مومن داده شخص پیامبر در سیره و رفتار خویش ارزش و منزلت ایمان و کسانی که از این سرمایه بزرگ بهره مند بودند سربلند کرد و اقتدار بخشید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خمیر مایه ایمان به طور فطری در نهاد همه انسان ها بوده و هست ولی عامل شکوفایی و رشد و تعالی آن وجود مبارک انبیاء و اوصیاء بودندو در راس همه آنها </w:t>
      </w:r>
      <w:bookmarkStart w:id="52" w:name="pg3497_42503"/>
    </w:p>
    <w:p>
      <w:pPr>
        <w:pStyle w:val="Heading3"/>
        <w:numPr>
          <w:ilvl w:val="2"/>
          <w:numId w:val="1"/>
        </w:numPr>
        <w:rPr/>
      </w:pPr>
      <w:bookmarkStart w:id="53" w:name="__RefHeading___Toc3508225_2749589250"/>
      <w:bookmarkStart w:id="54" w:name="_Toc17"/>
      <w:bookmarkEnd w:id="52"/>
      <w:bookmarkEnd w:id="53"/>
      <w:r>
        <w:rPr>
          <w:rtl w:val="true"/>
        </w:rPr>
        <w:t>بهترین درودها بر محمد و آل او</w:t>
      </w:r>
      <w:bookmarkEnd w:id="54"/>
    </w:p>
    <w:p>
      <w:pPr>
        <w:pStyle w:val="BookText"/>
        <w:rPr/>
      </w:pPr>
      <w:r>
        <w:rPr>
          <w:rFonts w:ascii="IRNazanin" w:hAnsi="IRNazanin" w:eastAsia="IRNazanin"/>
          <w:color w:val="111111"/>
          <w:sz w:val="28"/>
          <w:sz w:val="28"/>
          <w:szCs w:val="28"/>
          <w:rtl w:val="true"/>
          <w:lang w:bidi="fa-IR"/>
        </w:rPr>
        <w:t>پیامبر اکرم صلی الله علیه و آله وسلم بود امیرالمومنین علی علیه السلام درباره نقش رسول خدا در تقویت ایمان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مُحَمَّدا صَلّی اللّهُ عَلَیهِ وَ آلِه بِالْحَقِّ لِیُخْرِجَ عِبادَهُ مِنْ عِبَادَةِ الْاءَوْثانِ إِلی عِبادَتِهِ، وَ مِنْ طاعَةِ الشَّیْطانِ إِلی طاعَتِهِ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خداوند تبارک و تعالی حضرت محمد صلی الله علیه و آله وسلم را به حق برانگیخت تا بندگانش را از عبادت و بندگی بت ها به عبادت باری تعالی وادار سازد و از فرمانبری شیطان به فرمانبری از پروردگار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تَبَّرْتَ بِهِ الْأَوْثَانَ وَ عَظُمَتْ بِهِ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توسط پیامبرت بت ها را قطعه قطعه کردی و بیت الحرام و کعبه را عظمت بخشیدی</w:t>
      </w:r>
    </w:p>
    <w:p>
      <w:pPr>
        <w:pStyle w:val="BookText"/>
        <w:rPr/>
      </w:pPr>
      <w:r>
        <w:rPr>
          <w:rFonts w:ascii="IRNazanin" w:hAnsi="IRNazanin" w:eastAsia="IRNazanin"/>
          <w:color w:val="111111"/>
          <w:sz w:val="28"/>
          <w:sz w:val="28"/>
          <w:szCs w:val="28"/>
          <w:rtl w:val="true"/>
          <w:lang w:bidi="fa-IR"/>
        </w:rPr>
        <w:t>یک روز خداوند به حضرت ابراهیم و اسماعیل علیها السلام دستور داد خانه اش را از لوث خبائث و آلودگی ها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وَعَهِدْنَا إِلَی إِبْرَاهِیمَ وَإِسْمَاعِیلَ أَنْ طَهِّرَا بَیْتِیَ لِلطَّائِفِینَ وَالْعَاکِفِینَ وَالرُّکَّعِ السُّجُودِ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با ابراهیم و اسماعیل پیمان بستیم که خانه ما را برای طواف کنندگان و معتکفین و رکوع و سجودکنندگان پاکیزه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به پیامبر خاتم حضرت محمد صلی الله علیه و آله وسلم امر کرد که به کمک علی بن ابی طالب علیه لاسلام خانه اش را از لوث بت ها و خدایان قلابی تطهیر نماید و چنین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وَ أَهْلِ بَیْتِهِ الطَّاهِرِینَ الْأَخْیَارِ وَ سَلَّمَ تَسْلِیما</w:t>
      </w:r>
    </w:p>
    <w:p>
      <w:pPr>
        <w:pStyle w:val="BookText"/>
        <w:rPr/>
      </w:pPr>
      <w:r>
        <w:rPr>
          <w:rFonts w:ascii="IRNazanin" w:hAnsi="IRNazanin" w:eastAsia="IRNazanin"/>
          <w:color w:val="111111"/>
          <w:sz w:val="28"/>
          <w:sz w:val="28"/>
          <w:szCs w:val="28"/>
          <w:rtl w:val="true"/>
          <w:lang w:bidi="fa-IR"/>
        </w:rPr>
        <w:t>در پایان صلوات بر حضرت محمد صلی الله علیه و آله وسلم امام حسن عسکری علیه السلام عرض می کند خدایا بر محمد و اهل بیت طاهرین و آن نیکان درود و نیز سلامی مخصوص فرست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هم برگرفته از کلام خدا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وَمَلَائِکَتَهُ یُصَلُّونَ </w:t>
      </w:r>
    </w:p>
    <w:p>
      <w:pPr>
        <w:pStyle w:val="BookText"/>
        <w:rPr/>
      </w:pPr>
      <w:r>
        <w:rPr>
          <w:rFonts w:ascii="Amiri" w:hAnsi="Amiri" w:eastAsia="Amiri" w:cs="Amiri"/>
          <w:color w:val="111111"/>
          <w:sz w:val="28"/>
          <w:sz w:val="28"/>
          <w:szCs w:val="28"/>
          <w:rtl w:val="true"/>
          <w:lang w:bidi="ar-SA"/>
        </w:rPr>
        <w:t xml:space="preserve">عَلَی النَّبِیِّ یَا أَیُّهَا الَّذِینَ آمَنُوا صَلُّوا عَلَیْهِ وَسَلِّمُوا تَسْلِیمًا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 و فرشتگان او بر پیامبر درود می فرستند ای اهل ایمان شما نیز بر او درود فرستید و با احترام بر او سلام مخصوص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امام صادق علیه السلام صلوات بر حضرت محمد صلی الله علیه و آله وسلم اذعان و اعتراف به عهدی است که در عالم ذر با پروردگار خویش درباره توحید ونبوت وولایت داشته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عَلَیَّ النَّبِیُّ فَمَعْنَاهُ أَنِّی أَنَا عَلِیُّ الْمِیثَاقِ وَ الْوَفَاءِ الَّذِی قَبِلْتُ حِینَ قَوْلِهِ تَعَالَیْ السِّتِّ بربکم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 کس بر حضرت محمد درود فرستد یعنی اینکه من بر پیمانی که روز الست بسته ام پایدار و وفادار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بزرگوار سوال شد چگونه بر محمد و آلش درود فرستیم؟ فرمود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صَلَوَاتُ اللَّهِ وَ صَلَوَاتُ ملائکته وَ أَنْبِیَائِهِ وَ رُسُلِهِ وَ جَمِیعِ خَلْقِهِ عَلِیٌّ مُحَمَّدٌ وَ آلِ مُحَمَّدٍ وَ السَّلَامُ عَلَیْهِ وَ عَلَیْهِمْ وَ رَحِمَهُ اللَّهُ وَ برکاته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درود خدا و فرشتگان و پیامبران و رسولان و همه خلق خدا بر محمد و آل محمد و سلام بر او و اهل بیت او و رحمت و برکات الهی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به آنانی که آل و اهل بیت را از پیامبر خدا صلی الله علیه و آله وسلم جدا می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فلیکثر مِنْ ذلک درود بر تو باد بیشتر این ذکر را بازگو کن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لَمْ یُصَلِّ عَلَیَّ آلِهِ بر حضرت محمد درود فرستد و بر آلش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رِیحَ الجنه وَ رِیحُهَا یُوجَدُ مِنْ مَسِیرِهِ خمسماه عَامٍ بوی بهشت را که از مسیر پانصد سال راه استشمام می شود نتواند بویید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بیان دیگر فرمود اگر کسی بر من درود فرستد و بر اهل بیت من درود نفرستد بین او و آسمان هفتاد حجاب به وجود می آید و پروردگار در جوابش می فرماید لاَ لبیک وَ لاَ سعدیک ای فرشتگان من دعایش را بالا نبرید مگر انکه عترت پیامبر را به حضرتش ملحق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الصلوه عَلِیٍّ وَ عَلِیٌّ أَهْلَ بَیْتِی تَذْهَبُ بِالنِّفَاقِ</w:t>
      </w:r>
      <w:r>
        <w:rPr>
          <w:rStyle w:val="FootnoteAnchor"/>
          <w:rtl w:val="true"/>
        </w:rPr>
        <w:footnoteReference w:id="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من و اهل بیت من نفاق را از بین می برد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3497_42511"/>
      <w:bookmarkStart w:id="56" w:name="pg3497_42511"/>
      <w:bookmarkEnd w:id="56"/>
    </w:p>
    <w:p>
      <w:pPr>
        <w:pStyle w:val="Heading2"/>
        <w:numPr>
          <w:ilvl w:val="1"/>
          <w:numId w:val="1"/>
        </w:numPr>
        <w:rPr/>
      </w:pPr>
      <w:bookmarkStart w:id="57" w:name="pg3497_42511"/>
      <w:bookmarkStart w:id="58" w:name="__RefHeading___Toc3508227_2749589250"/>
      <w:bookmarkStart w:id="59" w:name="_Toc18"/>
      <w:bookmarkEnd w:id="57"/>
      <w:bookmarkEnd w:id="58"/>
      <w:r>
        <w:rPr>
          <w:rtl w:val="true"/>
        </w:rPr>
        <w:t>معصوم دوم</w:t>
      </w:r>
      <w:bookmarkEnd w:id="59"/>
    </w:p>
    <w:p>
      <w:pPr>
        <w:pStyle w:val="Heading3"/>
        <w:numPr>
          <w:ilvl w:val="2"/>
          <w:numId w:val="1"/>
        </w:numPr>
        <w:rPr/>
      </w:pPr>
      <w:bookmarkStart w:id="60" w:name="__RefHeading___Toc3508229_2749589250"/>
      <w:bookmarkStart w:id="61" w:name="_Toc19"/>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صلوات بر امیرالمومنین علی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أَمِیرِ الْمُؤْمِنِینَ عَلِیِّ بْنِ أَبِی طَالِبٍ أَخِی نَبِیِّکَ وَ وَلِیِّهِ وَ صَفِیِّهِ وَ وَزِیرِهِ وَ مُسْتَوْدَعِ عِلْمِهِ وَ مَوْضِعِ سِرِّهِ وَ بَابِ حِکْمَتِهِ وَ النَّاطِقِ بِحُجَّتِهِ وَ الدَّاعِی إِلَی شَرِیعَتِهِ وَ خَلِیفَتِهِ فِی أُمَّتِهِ وَ مُفَرِّجِ الْکُرَبِ عَنْ وَجْهِهِ قَاصِمِ الْکَفَرَةِ وَ مُرْغِمِ الْفَجَرَةِ الَّذِی جَعَلْتَهُ مِنْ نَبِیِّکَ بِمَنْزِلَةِ هَارُونَ مِنْ مُوسَی اللَّهُمَّ وَالِ مَنْ وَالاهُ وَ عَادِ مَنْ عَادَاهُ وَ انْصُرْ مَنْ نَصْرَهُ وَ اخْذُلْ مَنْ خَذَلَهُ وَ الْعَنْ مَنْ نَصَبَ لَهُ مِنَ الْأَوَّلِینَ وَ الْآخِرِینَ وَ صَلِّ عَلَیْهِ أَفْضَلَ مَا صَلَّیْتَ عَلَی أَحَدٍ مِنْ أَوْصِیَاءِ أَنْبِیَائِکَ یَا رَبَّ الْعَالَمِینَ </w:t>
      </w:r>
      <w:bookmarkStart w:id="62" w:name="pg3497_42513"/>
    </w:p>
    <w:p>
      <w:pPr>
        <w:pStyle w:val="Heading3"/>
        <w:numPr>
          <w:ilvl w:val="2"/>
          <w:numId w:val="1"/>
        </w:numPr>
        <w:rPr/>
      </w:pPr>
      <w:bookmarkStart w:id="63" w:name="__RefHeading___Toc3508231_2749589250"/>
      <w:bookmarkStart w:id="64" w:name="_Toc20"/>
      <w:bookmarkEnd w:id="62"/>
      <w:bookmarkEnd w:id="63"/>
      <w:r>
        <w:rPr>
          <w:rtl w:val="true"/>
        </w:rPr>
        <w:t>عنوان امیرالمومنین فقط برای علی بن ابی طالب علیه السلام</w:t>
      </w:r>
      <w:bookmarkEnd w:id="64"/>
    </w:p>
    <w:p>
      <w:pPr>
        <w:pStyle w:val="BookText"/>
        <w:rPr/>
      </w:pPr>
      <w:r>
        <w:rPr>
          <w:rFonts w:ascii="Amiri" w:hAnsi="Amiri" w:eastAsia="Amiri" w:cs="Amiri"/>
          <w:color w:val="111111"/>
          <w:sz w:val="28"/>
          <w:sz w:val="28"/>
          <w:szCs w:val="28"/>
          <w:rtl w:val="true"/>
          <w:lang w:bidi="ar-SA"/>
        </w:rPr>
        <w:t xml:space="preserve">اللَّهُمَّ صَلِّ عَلَی أَمِیرِ الْمُؤْمِنِینَ عَلِیِّ بْنِ أَبِی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امیرالمومنین برای علی بن ابی طالب علیه السلام نخستین بار طبق فرمایش رسول خدا صلی الله علیه و آله وسلم از ناحیه پروردگار متعال داده شده و این منصب خاص اوست و هیچ کس حتی امامان معصوم را نباید با این لقب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علی علیه السلام آمد و عرض کرد به شما امیرالمومنین می گویند چه کسی شما را امیر مردم قرار داده است؟ فرمود خداوند مرا امیر بر آنها قرار داده است مرد عرب خدمت پیامبر صلی الله علیه و آله وسلم رفت و عرض کرد آیا علی راست می گوید که خدا او را امیر قرار داده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است که علی به ولایت الهی امیر بر مردم شده خداوند این ولایت را در آسمان ها منعقد کرده و فرشتگان را بر آن گواه گرفته که علی خلیفه و حجت خدا و امام مسلمانان است اطاعت از او همراه با اطاعت از خداست و نافرمانی از او همراه با نافرمانی خداست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روایت دیگر آمده که ابن عباس می گوید رسول خدا صلی الله علیه و آله وسلم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أَنْتَ إِمَامُ الْمُسْلِمِینَ وَ امیرالمومنین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انس بن مالک می گوید ما نزد رسول خدا صلی الله علیه و آله وسلم بودیم که ناگاه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أَلَانَ یَدْخُلُ سَیِّدُ الْمُسْلِمِینَ وَ امیرالمومنین هم اینک آقای مسلمانان و امیرالمومنین به جمع ما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 عَلِیُّ بْنِ أَبِی طَالِبٍ عَلَیْهِ السَّلَامُ </w:t>
      </w:r>
      <w:r>
        <w:rPr>
          <w:rStyle w:val="FootnoteAnchor"/>
          <w:rtl w:val="true"/>
        </w:rPr>
        <w:footnoteReference w:id="88"/>
      </w:r>
      <w:r>
        <w:rPr>
          <w:rFonts w:ascii="IRNazanin" w:hAnsi="IRNazanin" w:eastAsia="IRNazanin"/>
          <w:color w:val="111111"/>
          <w:sz w:val="28"/>
          <w:sz w:val="28"/>
          <w:szCs w:val="28"/>
          <w:rtl w:val="true"/>
          <w:lang w:bidi="fa-IR"/>
        </w:rPr>
        <w:t>در همان موقع علی بن ابی طالب علیه السلام در جمع ما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حقی افراد غاصب و نالایق این سمت را به خود انتصاب دادند و مردم احمق و نادان امثال یزید بن معاویه و منصور دوانیقی و همانند آنها را امیرالمومنین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زیارت امیرمومنان علیه السلام در روز غدیر اینگونه جد بزرگوارش را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امیرالمومنین عَبَدْتَ اللَّهَ مُخْلِصاً وَ جَاهَدْتَ فِی اللَّهِ صَابِراً وَ جُدْتَ بنفسک مُحْتَسِباً</w:t>
      </w:r>
    </w:p>
    <w:p>
      <w:pPr>
        <w:pStyle w:val="BookText"/>
        <w:rPr/>
      </w:pPr>
      <w:r>
        <w:rPr>
          <w:rFonts w:ascii="IRNazanin" w:hAnsi="IRNazanin" w:eastAsia="IRNazanin"/>
          <w:color w:val="111111"/>
          <w:sz w:val="28"/>
          <w:sz w:val="28"/>
          <w:szCs w:val="28"/>
          <w:rtl w:val="true"/>
          <w:lang w:bidi="fa-IR"/>
        </w:rPr>
        <w:t>سلام بر تو ای امیر مومنان پرستش کردی خدا را از روی اخلاص و پیکار کردی در راه خدا بردبارانه و بذل جان کردی به حساب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 کسی در روز غدیر هر ساعتی که خواست دو رکعت نماز بخواند بهتر است که نزدیک ظهر باشد که آن ساعتی است که علی علیه السلام به امامت و امیری بر مومنین منصوب شد هر که چنین کند همانند کسی است که در آن روز در مراسم معرفی علی علیه السلام حضور پیدا کرده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ما آنقدر در برابر امیرالمومنین جد بزرگوارشان خاضع بودند که قبول امیری و ولایت آن حضرت را جزو افتخارات خود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وَلَایَتِی لِعَلِیِّ بْنِ ابیطالب عَلَیْهِ السَّلَامُ أَحَبُّ إِلَیَّ مِنْ وِلَادَتِی مِنْهُ لِأَنَّ وَلَایَتِی لِعَلِیِّ بْنِ ابیطالب فَرْضٌ وَ وِلَادَتِی مِنْهُ فَضْلٌ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ولایت من نسبت به جدم علی بن ابیطالب علیه السلام نزد من محبوب تر از ولادت من از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ولایت من نسبت به ایشان واجب است و ولادت من از ایشان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از سلیم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نزد ابوذر رفتم در حالی که او مریض بود در همان لحظه عمر نیز برای عیادت ابوذر وارد شد امیرالمومنین علی علیه السلام و سلمان و مقداد نیز حاضر بودند و ابوذر در حال وصیت کردن به حضرت علی علیه السلام بود و حضرت علی علیه السلام وصیت را نوشت و شهادت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خارج شد مردی که از اهل و خویشان ابوذر از پسر عموهایش از قبیله بنی غفار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عمر وصیت نکردی؟ ابوذر گفت من به امیرالمومنین حقیقی وصیت کرده ام وقتی که ما چهل نفر از عرب و چهل نفر از عجم بودیم رسول خدا صلی الله علیه و آله وسلم به ما امر کردند که علی علیه السلام جانشین ایشان است آنگاه ما شهادت دادیم که او امیرمومنان بعد از رسول خدا صلی الله علیه و آله وسلم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روایت آمده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خداوند خطاب یا أَیُّهَا الَّذِینَ آمَنُوا دارد امیر آن آمنو و ایمان آورندگان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انس بن مالک می گوید پیامبر خدا به من فرمود برایم آب وضو بیاور پس وضو گرفت و برخاست و دو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 انس نخستین کسی که از این در داخل می شود امیرمومنان و پیشوای شریفان رو سپید و سرور مومنان علی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فوق شبیه روایتی است که همین راوی نقل شد البته از طریق کتب روایی </w:t>
      </w:r>
      <w:bookmarkStart w:id="65" w:name="pg3497_42518"/>
    </w:p>
    <w:p>
      <w:pPr>
        <w:pStyle w:val="Heading3"/>
        <w:numPr>
          <w:ilvl w:val="2"/>
          <w:numId w:val="1"/>
        </w:numPr>
        <w:rPr/>
      </w:pPr>
      <w:bookmarkStart w:id="66" w:name="__RefHeading___Toc3508233_2749589250"/>
      <w:bookmarkStart w:id="67" w:name="_Toc21"/>
      <w:bookmarkEnd w:id="65"/>
      <w:bookmarkEnd w:id="66"/>
      <w:r>
        <w:rPr>
          <w:rtl w:val="true"/>
        </w:rPr>
        <w:t>برادر پیامبر صلی الله علیه و آله وسلم</w:t>
      </w:r>
      <w:bookmarkEnd w:id="67"/>
    </w:p>
    <w:p>
      <w:pPr>
        <w:pStyle w:val="BookText"/>
        <w:rPr/>
      </w:pPr>
      <w:r>
        <w:rPr>
          <w:rFonts w:ascii="IRNazanin" w:hAnsi="IRNazanin" w:eastAsia="IRNazanin"/>
          <w:color w:val="111111"/>
          <w:sz w:val="28"/>
          <w:sz w:val="28"/>
          <w:szCs w:val="28"/>
          <w:rtl w:val="true"/>
          <w:lang w:bidi="fa-IR"/>
        </w:rPr>
        <w:t>شیعه مثل بحار و امالی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می گوید به امام صادق علیه السلام عرض کردم فدایت شوم چرا امیرمومنان امیر مومنان نامیده شد؟ فرمود چون برایشان دانش می آورد آیا قرآن نشنیده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نَمِیرُ أَهْلَنَا و ما برای خانواده مان آذوقه می آوریم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آذوقه ای امیرمومنان برای اهل ایمان می آورد خوراک روح است و آن علم و دانش است چنانکه در تفسیر آیه شریفه فَلْیَنْظُرْ الْإِنْسَانُ إِلَیَّ طَعَامِهِ از امام باقر و امام صادق هر دو نقل شده عِلْمُهُ الَّذِی یَأْخُذُهُ فَمَنْ یَأْخُذُهُ </w:t>
      </w:r>
      <w:r>
        <w:rPr>
          <w:rStyle w:val="FootnoteAnchor"/>
          <w:rtl w:val="true"/>
        </w:rPr>
        <w:footnoteReference w:id="95"/>
      </w:r>
      <w:r>
        <w:rPr>
          <w:rFonts w:ascii="IRNazanin" w:hAnsi="IRNazanin" w:eastAsia="IRNazanin"/>
          <w:color w:val="111111"/>
          <w:sz w:val="28"/>
          <w:sz w:val="28"/>
          <w:szCs w:val="28"/>
          <w:rtl w:val="true"/>
          <w:lang w:bidi="fa-IR"/>
        </w:rPr>
        <w:t>اینکه قرآن می فرماید پس انسان نظر کند به آذوقه و خوراک خود علمی است که فرا می گیرد و از چه کسی فرا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آخِی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درود فرست بر برادر پیامبرت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و فضائل امیرالمومنین علی علیه السلام نمنحصر به فرد است ممکن است در بعضی مواقع رسول خدا به حضرت جبرئیل علیه السلام فرشته مقرب پروردگار و یا انبیاء خطاب برادر کرده باشد اما در بین اصحاب خود چنین خطابی از ناحیه رسول خدا اختصاص به علی بن ابیطالب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فریقین نقل شده رسول الله صلی الله علیه و آله وسلم در هنگام دعا و نیایش عرض می کرد خدایا همان گونه که برادرم موسی گفت می گویم خدایا برای من یاوری از خاندانم قرار ده علی برادرم را پشتم را با او محکم بدار و او را د رکارم شریک گردان تا فراوان تسبیحت کنیم و به ذکرت بپردازیم که توبه ما بینایی</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پیامبر صلی الله علیه و آله وسلم دعا کرد که ای سرور و خدای من از تو می خواهم که برایم یاوری از خاندانم قرار دهی که بازویم را بدان قوی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را یاور و برادر </w:t>
      </w:r>
      <w:bookmarkStart w:id="68" w:name="pg3497_42520"/>
    </w:p>
    <w:p>
      <w:pPr>
        <w:pStyle w:val="Heading3"/>
        <w:numPr>
          <w:ilvl w:val="2"/>
          <w:numId w:val="1"/>
        </w:numPr>
        <w:rPr/>
      </w:pPr>
      <w:bookmarkStart w:id="69" w:name="__RefHeading___Toc3508235_2749589250"/>
      <w:bookmarkStart w:id="70" w:name="_Toc22"/>
      <w:bookmarkEnd w:id="68"/>
      <w:bookmarkEnd w:id="69"/>
      <w:r>
        <w:rPr>
          <w:rtl w:val="true"/>
        </w:rPr>
        <w:t>دوست خاص و برگزیده و وزیر رسول الله صلی الله علیه و آله وسلم</w:t>
      </w:r>
      <w:bookmarkEnd w:id="70"/>
    </w:p>
    <w:p>
      <w:pPr>
        <w:pStyle w:val="BookText"/>
        <w:rPr/>
      </w:pPr>
      <w:r>
        <w:rPr>
          <w:rFonts w:ascii="IRNazanin" w:hAnsi="IRNazanin" w:eastAsia="IRNazanin"/>
          <w:color w:val="111111"/>
          <w:sz w:val="28"/>
          <w:sz w:val="28"/>
          <w:szCs w:val="28"/>
          <w:rtl w:val="true"/>
          <w:lang w:bidi="fa-IR"/>
        </w:rPr>
        <w:t>من قرار ده و شجاعت را در دل او بنه و هیبتش را در دل دشمن بیفکن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در ذیل آیه شریفه إِنَّمَا الْمُؤْمِنُونَ إِخْوَةٌ فَأَصْلِحُوا بَیْنَ أَخَوَیْکُمْ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مومنان به تحقیق برادرانند میان برادران خویش را اصلاح کنید ابن عباس روایت می کند که وقتی این آیه نازل شد رسول الله صلی الله علیه و آله وسلم بین مسلمین اخوت را قرار داد بین ابی بکر و عمر و بین عثمان و عبدالرحمان و بین فلان و فلان حتی اخابین أَصْحَابِهِ أَجْمَعِهِمْ عَلَیَّ قَدْرِ مَنَازِلِهِمْ ثُمَّ قَالَ لِعَلِیِّ بْنِ ابیطالب عَلَیْهِ السَّلَامُ أَنْتَ أَخِی وَ أَنَا اخوک </w:t>
      </w:r>
      <w:r>
        <w:rPr>
          <w:rStyle w:val="FootnoteAnchor"/>
          <w:rtl w:val="true"/>
        </w:rPr>
        <w:footnoteReference w:id="99"/>
      </w:r>
      <w:r>
        <w:rPr>
          <w:rFonts w:ascii="IRNazanin" w:hAnsi="IRNazanin" w:eastAsia="IRNazanin"/>
          <w:color w:val="111111"/>
          <w:sz w:val="28"/>
          <w:sz w:val="28"/>
          <w:szCs w:val="28"/>
          <w:rtl w:val="true"/>
          <w:lang w:bidi="fa-IR"/>
        </w:rPr>
        <w:t>و بالاخره بین همه اصحاب چنین کرد و آنگاه خطاب به علی بن ابیطالب علیه السلام نمود و فرمود تو برادر منی و من برادر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وَلِیُّهُ وَ صَفِیُّهُ وَ وَزِیرُهُ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امیرالمومنین علی علیه السلام که دوست خاص و برگزیده و وصی و وزیر پیامبرت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شدید رسول خدا به امیرالمومنین علی علیه السلام زبانزد خاص و عام بود و همه خوب می دانستند که چقدر علی بن ابی طالب علیه السلام مورد لطف ویژه پیامبر صلی الله علیه و اله 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تب کردم و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نیز بیدار ماند و آن شب را در میان من و مصلایش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نماز می خواند و سپس نزد من می آمد و از احوالم جویا می شد و مرا می نگریست و کارش این بود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صبح با اصحابش خواند فرمود خدایا علی را شفا ده و عافیت بخش که شب را به خاطر بیماری او بیدار ماندم</w:t>
      </w:r>
      <w:r>
        <w:rPr>
          <w:rFonts w:eastAsia="IRNazanin" w:cs="IRNazanin"/>
          <w:color w:val="111111"/>
          <w:sz w:val="28"/>
          <w:szCs w:val="28"/>
          <w:rtl w:val="true"/>
          <w:lang w:bidi="fa-IR"/>
        </w:rPr>
        <w:t>.</w:t>
      </w:r>
      <w:r>
        <w:rPr>
          <w:rStyle w:val="FootnoteAnchor"/>
          <w:rtl w:val="true"/>
        </w:rPr>
        <w:footnoteReference w:id="10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می نویسد چون علی علیه السلام با عمرو به مبارزه پرداخت پیامبر خدا پیوسته دستانش بالا بود و با چشمانی فرو بسته سر به آسمان داشت و پروردگارش </w:t>
      </w:r>
    </w:p>
    <w:p>
      <w:pPr>
        <w:pStyle w:val="BookText"/>
        <w:rPr/>
      </w:pPr>
      <w:r>
        <w:rPr>
          <w:rFonts w:ascii="IRNazanin" w:hAnsi="IRNazanin" w:eastAsia="IRNazanin"/>
          <w:color w:val="111111"/>
          <w:sz w:val="28"/>
          <w:sz w:val="28"/>
          <w:szCs w:val="28"/>
          <w:rtl w:val="true"/>
          <w:lang w:bidi="fa-IR"/>
        </w:rPr>
        <w:t>را می خواند و چنین می گفت خدایا در جنگ بدر عبیده را از من گرفتی و در جنگ احد حمزه را پس امروز علی را برایم حفظ فرما پروردگارا مرا تنها مگذار هر چند که تو بهترین بازمانده ای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امیرالمومنین برگزیده پیامبر و وصی و وزیر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به امر پروردگار توسط رسول مکرم اسلام به عنوان وصلی و جانشین پیامبر برگزیده شد و بهترین دلیل حادثه بزرگ غدیر خم است که خیلی صریح خداوند تبارک و تعالی رسول الله صلی الله علیه و آله وسلم را مامور به نصب خلافت بدون فاصله خویش می نماید و به او می فرماید که اگر در ابلاغ آن کوتاهی کنی رسالتت را ابلاغ ننموده ای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گفته حافظ عبدالعزیز غماری دانشمند معاصر سنی حدیث غدیر در بالاترین درجات تواتر است و کسی به جز جاهل و منافق آن ر انکار نمی 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بین عده ای از افراطی ها اینگونه شایع است که مسئله غدیر فقط برای آن بوده که پیامبر صلی الله علیه و آله وسلم به مردم بگوید که هر که من او را دوست هستم علی نیز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انتخاب و برگزیده نمودن علی علیه السلام به عنوان خلیفه بعد از خود ووصی و جانشین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آقایان می پرسیم چرا کلام رسول خدا را با کلام پروردگار در قرآن تفسیر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رسول خدا بر اهل ایمان از خود آنان ولایت بیشتر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10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سرپرست آننی است که ایمان آورده اند آنها را از تاریکی ها به عالم </w:t>
      </w:r>
    </w:p>
    <w:p>
      <w:pPr>
        <w:pStyle w:val="BookText"/>
        <w:rPr/>
      </w:pPr>
      <w:r>
        <w:rPr>
          <w:rFonts w:ascii="IRNazanin" w:hAnsi="IRNazanin" w:eastAsia="IRNazanin"/>
          <w:color w:val="111111"/>
          <w:sz w:val="28"/>
          <w:sz w:val="28"/>
          <w:szCs w:val="28"/>
          <w:rtl w:val="true"/>
          <w:lang w:bidi="fa-IR"/>
        </w:rPr>
        <w:t>روشنایی خارج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سرپرست شما فقط خدا و رسول و کسانی هستند که ایمان آورده اند و نماز را بر پا داشته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این آیات این نتیجه به دست می آید که ولی به معنای سرپرست و صاحب ولایت است و در روز غدیر آن اجتماع عظیم به همین منظور تشکیل شد تا رسول خدا صلی الله علیه و آله وسلم به مردم تفهیم کند که هر کس من سرپرست اویم علی نیز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p>
    <w:p>
      <w:pPr>
        <w:pStyle w:val="BookText"/>
        <w:rPr/>
      </w:pPr>
      <w:r>
        <w:rPr>
          <w:rFonts w:ascii="IRNazanin" w:hAnsi="IRNazanin" w:eastAsia="IRNazanin"/>
          <w:color w:val="111111"/>
          <w:sz w:val="28"/>
          <w:sz w:val="28"/>
          <w:szCs w:val="28"/>
          <w:rtl w:val="true"/>
          <w:lang w:bidi="fa-IR"/>
        </w:rPr>
        <w:t>اگر به زعم این کسانی که ولی را به معنای دوست می گیرند بر فرض که درست باشد چرا در بین همه اصحابی که همراه حضرت بودند پیامبر فقط علی علیه السلام را برگزید آیا این خود ارجحیت و برتری امیرالمومنین علی علیه السلام را بر سایرین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رسول خدا صلی الله علیه و آله وسلم در روز غدیر خم سه اصل اعتقادی را قبل از معرفی و نصب امیرالمومنین علیه السلام از مردم اعتراف گرفت و بعد اصل چهارم را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 أَنَّ مُحَمَّداً عَبْدُهُ وَ رَسُولُهُ وَ أَنَّ الجنه حَقٌّ وَ النَّارَ حَقٌّ؟ آیا شما شهادت ندادید که خداوند یکی است و غیر از او خدایی نیست و محمد بنده و رسول اوست و بهشت و جهنم و جهان آخرت حق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آن سه اصل اعتراف گرفت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یعنی این اصل چهارم مثل سه اصول گذشته مهم و جزء اصول عقاید محسوب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بعد از نزول آیه شریفه اکمال دین الْیَوْمَ أَکْمَلْتُ لَکُمْ دِینَکُمْ وَأَتْمَمْتُ عَلَیْکُمْ نِعْمَتِی وَرَضِیتُ لَکُمُ الْإِسْلَامَ دِینًا </w:t>
      </w:r>
      <w:r>
        <w:rPr>
          <w:rStyle w:val="FootnoteAnchor"/>
          <w:rtl w:val="true"/>
        </w:rPr>
        <w:footnoteReference w:id="107"/>
      </w:r>
      <w:r>
        <w:rPr>
          <w:rFonts w:ascii="IRNazanin" w:hAnsi="IRNazanin" w:eastAsia="IRNazanin"/>
          <w:color w:val="111111"/>
          <w:sz w:val="28"/>
          <w:sz w:val="28"/>
          <w:szCs w:val="28"/>
          <w:rtl w:val="true"/>
          <w:lang w:bidi="fa-IR"/>
        </w:rPr>
        <w:t>امروز دین شما را برایتان کامل کردم و نعمتم را برایتان تمام نمودم و اسلام را به عنوان دین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اکمال الدِّینِ وَ إِتْمَامِ النعمه وَ رَضِیَ الرَّبِّ بِرِسَالَتِی وَ الولایه لِعَلِیٍّ مِنْ بَعْدِی خدا بزرگ است بر کامل کردن دین و تمام نمودن نعمت و الله اکبر از رضایت پروردگار به رسالت من و ولایت برای علی بعد از من</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چون خداوند فرموده بود که اگر ابلاغ نکنی رسالتت را ابلاغ نکردی پیامبر خوشحال است که خداوند برسالتش رضایت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حقیر این است که باید برای ترویج و گفت و گوی در حقانیت و اثبات آنچه را در غدیر اتفاق افتاده دوره سال تحت هر مناسبتی از غدیر سخن گفت و یا دو خاطره اش را زنده نگهداشت تا نسل جوان ما و بلکه جوانان دنیای اسلام بفهمند و بدانند چه ظلمی در حق امیرالمومنین علی علیه السلام شده و چگونه حضور در کشورهای اسلامی عالمان و رهبران حکومت های اسلامی مسئله غدیر را مغفول نگهداشته و چیزی از آن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درگذشته نمی گذاشتند حقیقت غدیر برای مردم مکشوف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مجلسی که درباره غدیر صحبت بود وارد شد وقتی متوجه شد گفت به اصحاب خود گفته ام در برابر شیعیان به حدیث غدیر اقرار نکنید که شما را محکوم می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بن حبیب صیرفی که در آن مجلس بود متغیر شد و گفت چر به آن اقرار نمی کنید؟ آیا این مطلب نزد تو ثابت نیست؟ ابوحنیفه گفت ثابت است و خود آن را روایت کرده ام میثم گفت پس چرا به آن اقرار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صلی الله علیه و آله وسلم آن را فرموده و درباره اش خطا به ایراد کرده؟ آنگاه ما دلسوزتر از پیامبر صلی الله علیه و آله وسلم باشیم و </w:t>
      </w:r>
      <w:bookmarkStart w:id="71" w:name="pg3497_42528"/>
    </w:p>
    <w:p>
      <w:pPr>
        <w:pStyle w:val="Heading3"/>
        <w:numPr>
          <w:ilvl w:val="2"/>
          <w:numId w:val="1"/>
        </w:numPr>
        <w:rPr/>
      </w:pPr>
      <w:bookmarkStart w:id="72" w:name="__RefHeading___Toc3508237_2749589250"/>
      <w:bookmarkStart w:id="73" w:name="_Toc23"/>
      <w:bookmarkEnd w:id="71"/>
      <w:bookmarkEnd w:id="72"/>
      <w:r>
        <w:rPr>
          <w:rtl w:val="true"/>
        </w:rPr>
        <w:t>در اختیار گیرنده علم پیامبر</w:t>
      </w:r>
      <w:bookmarkEnd w:id="73"/>
    </w:p>
    <w:p>
      <w:pPr>
        <w:pStyle w:val="BookText"/>
        <w:rPr/>
      </w:pPr>
      <w:r>
        <w:rPr>
          <w:rFonts w:ascii="IRNazanin" w:hAnsi="IRNazanin" w:eastAsia="IRNazanin"/>
          <w:color w:val="111111"/>
          <w:sz w:val="28"/>
          <w:sz w:val="28"/>
          <w:szCs w:val="28"/>
          <w:rtl w:val="true"/>
          <w:lang w:bidi="fa-IR"/>
        </w:rPr>
        <w:t>به خاطر گفته این و آن از نقلش چشم بپوشیم؟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مُسْتَوْدَعِ 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درود فرست بر امیرالمومنین که در اختیار گیرند علم پیامبرت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همه آنچه را از علوم بود به ودیعت در اختیار امیرالمومنین علی علیه السلام قرار داد 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عَلَّمَنِی أَلْفَ بَابٍ مِنَ الْحَلَالِ وَ الْحَرَامِ وَ مِمَّا کَانَ و مِمّا یَکُونُ إِلَی یَوْمِ الْقِیَامَةِ کُلُّ بَابٍ مِنْهَا یَفْتَحُ أَلْفَ بَابٍ فَذَلِکَ أَلْفُ أَلْفِ بَابٍ حَتَّی عَلِمْتُ عِلْمَ الْمَنَایَا وَ الْبَلَایَا وَ فَصْلَ الْخِطاب</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رسول خدا صلی الله علیه و آله وسلم هزار باب از حلال و حرام و از آنچه در گذشته بوده و آنچه تا قیامت رخ خواهد داد به من آموخت که از هر باب آن هزار باب گشوده می شود یعنی هزار هزار باب چندان که دانش خواب ها و بلایا و داوری قاطعانه را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فُتِحَتْ لِیَ السُّبُلُ وَ عُلِّمْتُ الْأَنْسَابَ وَ أُجْرِیَ لِیَ السَّحَابُ وَ عُلِّمْتُ الْمَنَایَا وَ الْبَلَایَا وَ فَصْلَ الْخِطَابِ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راه ها برای من بازگشته و نسب ها به من آموخته شده و ابرها برای من به حرکت در آمده اند و دانش خواب ها و بلایا و داوری قاطعانه را آموخته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آیه ای نازل نشد مگر آن که من دانستم درباره چه چیز و در کجا و درباره چه کسی نازل شده است پروردگارم به من دلی خردمند و زبانی رسا و پرسان بخشید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پیامبر صلی الله علیه و آله وسلم درباره علم و دانش 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مَدِینِهِ الْعِلْمِ وَ عَلِیٌّ بَابُهَا فَمَنْ أَرَادَ الْعِلْمَ فَلْیَقْتَبِسْهُ مِنْ عَلِیٍّ</w:t>
      </w:r>
      <w:r>
        <w:rPr>
          <w:rStyle w:val="FootnoteAnchor"/>
          <w:rtl w:val="true"/>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دانشم و علی به منزله در آن هر کس دانش طلب می کند باید از علی علیه السلام فرا گیرد</w:t>
      </w:r>
      <w:r>
        <w:rPr>
          <w:rFonts w:eastAsia="IRNazanin" w:cs="IRNazanin"/>
          <w:color w:val="111111"/>
          <w:sz w:val="28"/>
          <w:szCs w:val="28"/>
          <w:rtl w:val="true"/>
          <w:lang w:bidi="fa-IR"/>
        </w:rPr>
        <w:t xml:space="preserve">. </w:t>
      </w:r>
      <w:bookmarkStart w:id="74" w:name="pg3497_42531"/>
    </w:p>
    <w:p>
      <w:pPr>
        <w:pStyle w:val="Heading3"/>
        <w:numPr>
          <w:ilvl w:val="2"/>
          <w:numId w:val="1"/>
        </w:numPr>
        <w:rPr/>
      </w:pPr>
      <w:bookmarkStart w:id="75" w:name="__RefHeading___Toc3508239_2749589250"/>
      <w:bookmarkStart w:id="76" w:name="_Toc24"/>
      <w:bookmarkEnd w:id="74"/>
      <w:bookmarkEnd w:id="75"/>
      <w:r>
        <w:rPr>
          <w:rtl w:val="true"/>
        </w:rPr>
        <w:t>جایگاه اسرار رسول خدا صلی الله علیه و آله وسلم</w:t>
      </w:r>
      <w:bookmarkEnd w:id="76"/>
    </w:p>
    <w:p>
      <w:pPr>
        <w:pStyle w:val="BookText"/>
        <w:rPr/>
      </w:pPr>
      <w:r>
        <w:rPr>
          <w:rFonts w:ascii="IRNazanin" w:hAnsi="IRNazanin" w:eastAsia="IRNazanin"/>
          <w:color w:val="111111"/>
          <w:sz w:val="28"/>
          <w:sz w:val="28"/>
          <w:szCs w:val="28"/>
          <w:rtl w:val="true"/>
          <w:lang w:bidi="fa-IR"/>
        </w:rPr>
        <w:t>خود حضرت می فرماید از علومی که رسول الله صلی الله علیه و آله وسلم به من آموخت سینه ام لبریز است و اگر کسی را بیابم که بتواند آن علوم را درک کند در اختیارش خواهم گذاشت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از من بپرسید پیش از انکه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یکایک آیه های قرآن بپرسید پاسختان خواهم گرفت از هنگام نزول آن و از اینکه درباره چه کسی نازل شده و هم از ناسخ و منسوخ و خاص و عام و محکم و متشابه و مکی و مدنی آیه ها خبر می توانم داد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ابن بابویه از حضرت باقر علیه السلام از پدرش از جدش علیهم السلام روایت کرده که چون آیه کل شیی أَحْصَیْنَاهُ فِی إِمَامٍ مُبِینٍ نازل شد ابوبکر و عمر از محل خود برخاستند و گفتند ای رسول خدا آیا مراد از امام مبین تورات است؟ رسول خدا فرمود نه گفتند آیا مراد انجیل است؟ فرمود نه گفتند مراد قرآن است ؟ فرمود نه پس از این امیرالمومنین علیه السلام وارد شد حضرت رسول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إِنَّهُ الْإِمَامُ الَّذِی أُحْصِی اللَّهِ تبارک وَ تَعَالَیْ فِیهِ عِلْمُ کل شیی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است آن امام مبین این است آن امامی که خداوند تبارک و تعالی در او علم هر چیز را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حضرت بر حسب نقل ابن عباس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الْإِمَامُ الْمُبِینُ آین الْحَقُّ مِنَ الْبَاطِلِ وَ رثقه مِنْ رَسُولِ اللَّهِ صَلَّی اللَّهُ عَلَیْهِ وَ آلِهِ وَسَلَّمَ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خدا سوگند منم امام مبین که بین حق از باطل را جدایی می اندازم و این را از رسول خدا صلی الله علیه و آله وسلم ارث برده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مَوْضِعِ سِرِّهِ</w:t>
      </w:r>
    </w:p>
    <w:p>
      <w:pPr>
        <w:pStyle w:val="BookText"/>
        <w:rPr/>
      </w:pPr>
      <w:r>
        <w:rPr>
          <w:rFonts w:ascii="IRNazanin" w:hAnsi="IRNazanin" w:eastAsia="IRNazanin"/>
          <w:color w:val="111111"/>
          <w:sz w:val="28"/>
          <w:sz w:val="28"/>
          <w:szCs w:val="28"/>
          <w:rtl w:val="true"/>
          <w:lang w:bidi="fa-IR"/>
        </w:rPr>
        <w:t>خدایا درود فرست بر امیرالمومنین که جایگاه اسرار و رسولت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 علیه السلام اسراری از رسول خدا صلی الله علیه و آله وسلم فرا گرفته بود که هیچ کس جز </w:t>
      </w:r>
    </w:p>
    <w:p>
      <w:pPr>
        <w:pStyle w:val="BookText"/>
        <w:rPr/>
      </w:pPr>
      <w:r>
        <w:rPr>
          <w:rFonts w:ascii="IRNazanin" w:hAnsi="IRNazanin" w:eastAsia="IRNazanin"/>
          <w:color w:val="111111"/>
          <w:sz w:val="28"/>
          <w:sz w:val="28"/>
          <w:szCs w:val="28"/>
          <w:rtl w:val="true"/>
          <w:lang w:bidi="fa-IR"/>
        </w:rPr>
        <w:t>خداوند تبارک و تعالی و پیامبر و او از آن اسرار مطلع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بزرگترین فرشته از فرشتگانش را از وقتی که رسول صلی الله علیه و آله وسلم از شیر گرفته شده بود همنشین آن حضرت گردانید تا او را شب و روز به راه بزرگواری ها و مکارم اخلاق جهان سیر دهد و من پی او می رفتم و هر روز از آن اخلاق پرچمی و نشانه ای می افراشت و به من امر می کرد تا از حضرتش پیروی کنم و به ایشان در فراگیری آنها اقتدا نمایم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امیرالمومنین در بیماری پیامبر صلی الله علیه و آله وسلم هیچ گاه از او جدا نمی شد جز به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چون برای کاری بیرون رفت پیامبر صلی الله علیه و آله وسلم اندکی بهبود یافت و علی علیه السلام را ندید پس در حالی که همسرانش پیرامونش بودند فرمود برادر و همراهم را برایم فرا بخوانید و دوباره بی حال گشته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نزدش بیاورید پس فرا خوانده شد و بر پیامبر صلی الله علیه و آله وسلم وارد گشت و بالای سر حضرت نشست چون پیامبر صلی الله علیه و آله وسلم چشمانش را گشود و او را دید از او رو گردانید و ابوبکر برخاست و گفت اگر با من کاری داشت مرا از آن آگاه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ابوبکر بیرون رفت پیامبر صلی الله علیه و آله وسلم گفته اش را تکرار کرد و فرمود برادر و همراهم را برایم فرا بخوانید پس حفصه گفت عمر را برایش فرا بخوانید پس فرا خواندند و حاضر شد و چون پیامبر صلی الله علیه و آله وسلم او را دید از وی نیز رو گردانید و او هم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همراهم را برایم فرا بخوانید پس ام سلمه گفت علی علیه السلام را برایش بیاورید که او جز علی علیه السلام را نمی خواهد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امیرمومنان فرا خوانده شد و چون به او نزدیک شد پیامبر صلی الله علیه و آله وسلم اشاره ای به او کرد پس علی علیه السلام خم شد و پیامبر صلی الله علیه و آله وسلم مدت زیادی با او نجوا کرد سپس برخاست </w:t>
      </w:r>
      <w:bookmarkStart w:id="77" w:name="pg3497_42535"/>
    </w:p>
    <w:p>
      <w:pPr>
        <w:pStyle w:val="Heading3"/>
        <w:numPr>
          <w:ilvl w:val="2"/>
          <w:numId w:val="1"/>
        </w:numPr>
        <w:rPr/>
      </w:pPr>
      <w:bookmarkStart w:id="78" w:name="__RefHeading___Toc3508241_2749589250"/>
      <w:bookmarkStart w:id="79" w:name="_Toc25"/>
      <w:bookmarkEnd w:id="77"/>
      <w:bookmarkEnd w:id="78"/>
      <w:r>
        <w:rPr>
          <w:rtl w:val="true"/>
        </w:rPr>
        <w:t>باب حکمت پیامبر</w:t>
      </w:r>
      <w:bookmarkEnd w:id="79"/>
    </w:p>
    <w:p>
      <w:pPr>
        <w:pStyle w:val="BookText"/>
        <w:rPr/>
      </w:pPr>
      <w:r>
        <w:rPr>
          <w:rFonts w:ascii="IRNazanin" w:hAnsi="IRNazanin" w:eastAsia="IRNazanin"/>
          <w:color w:val="111111"/>
          <w:sz w:val="28"/>
          <w:sz w:val="28"/>
          <w:szCs w:val="28"/>
          <w:rtl w:val="true"/>
          <w:lang w:bidi="fa-IR"/>
        </w:rPr>
        <w:t>و در کناری نشست تا پیامبر صلی الله علیه و آله وسلم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گفتند ای ابوالحسن چه چیزی با تو در میان نهاد؟ فرمود هزار باب علم به من آموخت که هر کدامش هزار باب را برمیگشود و مرا به چیزی وصیت کرد که اگر خدا بخواهد بدان اقدام می کنم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در یک کلام وجود مبارک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صَاحِبُ سِرِّ وَ صَاحِبُ سِرِّی عَلِیُّ بْنُ ابیطالب </w:t>
      </w:r>
      <w:r>
        <w:rPr>
          <w:rStyle w:val="FootnoteAnchor"/>
          <w:rtl w:val="true"/>
        </w:rPr>
        <w:footnoteReference w:id="120"/>
      </w:r>
      <w:r>
        <w:rPr>
          <w:rFonts w:ascii="IRNazanin" w:hAnsi="IRNazanin" w:eastAsia="IRNazanin"/>
          <w:color w:val="111111"/>
          <w:sz w:val="28"/>
          <w:sz w:val="28"/>
          <w:szCs w:val="28"/>
          <w:rtl w:val="true"/>
          <w:lang w:bidi="fa-IR"/>
        </w:rPr>
        <w:t>برای هر پیامبری صاحب سری است و صاحب سر من علی بن ابیطالب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بَابُ حکمته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امیرالمومنین علی علیه السلام باب شهر علم پیامبر صلی الله علیه و آله وسلم بود باب حکمتش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حکمت به تعبیر قرآن خیر کثیر است و همه کس را نسزد که به این منزلت برسد خداوند درباره حضرت لقمان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لُقْمَانَ الحکمه </w:t>
      </w:r>
      <w:r>
        <w:rPr>
          <w:rStyle w:val="FootnoteAnchor"/>
          <w:rtl w:val="true"/>
        </w:rPr>
        <w:footnoteReference w:id="121"/>
      </w:r>
      <w:r>
        <w:rPr>
          <w:rFonts w:ascii="IRNazanin" w:hAnsi="IRNazanin" w:eastAsia="IRNazanin"/>
          <w:color w:val="111111"/>
          <w:sz w:val="28"/>
          <w:sz w:val="28"/>
          <w:szCs w:val="28"/>
          <w:rtl w:val="true"/>
          <w:lang w:bidi="fa-IR"/>
        </w:rPr>
        <w:t>به تحقیق ما به لقمان رتبه حکمت عطا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یوت الحکمه فَقَدْ أُوتِیَ خَیْراً کثیرا </w:t>
      </w:r>
      <w:r>
        <w:rPr>
          <w:rStyle w:val="FootnoteAnchor"/>
          <w:rtl w:val="true"/>
        </w:rPr>
        <w:footnoteReference w:id="122"/>
      </w:r>
      <w:r>
        <w:rPr>
          <w:rFonts w:ascii="IRNazanin" w:hAnsi="IRNazanin" w:eastAsia="IRNazanin"/>
          <w:color w:val="111111"/>
          <w:sz w:val="28"/>
          <w:sz w:val="28"/>
          <w:szCs w:val="28"/>
          <w:rtl w:val="true"/>
          <w:lang w:bidi="fa-IR"/>
        </w:rPr>
        <w:t>و هر که حکمت آموخت و یا حکمت به او داده شد خوبی فراوان و خیر کثیر را یافته است</w:t>
      </w:r>
    </w:p>
    <w:p>
      <w:pPr>
        <w:pStyle w:val="BookText"/>
        <w:rPr/>
      </w:pPr>
      <w:r>
        <w:rPr>
          <w:rFonts w:ascii="IRNazanin" w:hAnsi="IRNazanin" w:eastAsia="IRNazanin"/>
          <w:color w:val="111111"/>
          <w:sz w:val="28"/>
          <w:sz w:val="28"/>
          <w:szCs w:val="28"/>
          <w:rtl w:val="true"/>
          <w:lang w:bidi="fa-IR"/>
        </w:rPr>
        <w:t>حالا صحبت اینجاست که سرچشمه تمام حکمت ها از روز الست تا پایان جهان و حتی جهان آخرت در قلب مقدس رسول مکرم اسلام است و باب ورود به آن حکمت ها شخص امیرالمومنین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دارالحکمه وَ عَلِیٌّ بَابُهَا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 خانه حکمتم و علی در آن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رفتارها و منش های علی علیه السلام حکیمانه بود ولی در بخش قضاوت های حضرت خیلی دقیق حکمت را از آن گرامی احساس میکنیم و این همه را از </w:t>
      </w:r>
    </w:p>
    <w:p>
      <w:pPr>
        <w:pStyle w:val="BookText"/>
        <w:rPr/>
      </w:pPr>
      <w:r>
        <w:rPr>
          <w:rFonts w:ascii="IRNazanin" w:hAnsi="IRNazanin" w:eastAsia="IRNazanin"/>
          <w:color w:val="111111"/>
          <w:sz w:val="28"/>
          <w:sz w:val="28"/>
          <w:szCs w:val="28"/>
          <w:rtl w:val="true"/>
          <w:lang w:bidi="fa-IR"/>
        </w:rPr>
        <w:t>دارالحکمه یعنی رسول الله صلی الله علیه و آله وسلم دریافت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پیامبر صلی الله علیه و آله وسلم علی علیه السلام را جهت آموزش احکام و بیان حلال و حرام برای قاضیان یمن فرستاد عرض کرد یا رسول الله صلی الله علیه و آله وسلم مرا برای قضاوت می فرستی در حالی که جوان هستم رسول خدا صلی الله علیه و آله وسلم فرمود نزدیک من بیا حضرت دست بر سینه امیرالمومنین علی علیه السلام 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 ثَبِّتْ لِسَانَهُ خداوندا قلب علی را هدایت کن و زبان او را 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آن در مقام قضاوت کردن بین دو نفر هرگز شک نکردم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زمان حکومت حضرت کودکی متولد شد که دارای دو سر و دو سینه بود و قسمت پایین بدن به هم چسبیده از علی علیه السلام پرسیدند به این بچه چگونه سهم ارث دهند آیا ارث دو نفر را می برد یا یک نفر؟</w:t>
      </w:r>
    </w:p>
    <w:p>
      <w:pPr>
        <w:pStyle w:val="BookText"/>
        <w:rPr/>
      </w:pPr>
      <w:r>
        <w:rPr>
          <w:rFonts w:ascii="IRNazanin" w:hAnsi="IRNazanin" w:eastAsia="IRNazanin"/>
          <w:color w:val="111111"/>
          <w:sz w:val="28"/>
          <w:sz w:val="28"/>
          <w:szCs w:val="28"/>
          <w:rtl w:val="true"/>
          <w:lang w:bidi="fa-IR"/>
        </w:rPr>
        <w:t>فرمود صبر کنید به خواب رود آنگاه صدا کنید اگر هر دو سر با هم بیدار شدند ارث یک نفر را می برد و اگر یکی بیدار شد و آن دیگری هنوز در خواب بود ارث دو نفر را می برند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اگر بیست و پنج سال سکوت کرد و مردم را به حال خودشان گذاشت تا آن سه نفر جای پیامبر بنشینند براساس حکمتش بود و آن زمان هم که هجوم آوردند و با اصرار با حضرتش بیعت کردند باز حکیمانه پذیرفت بدون آنکه چشم داشتی به ریاست و اموال بیت المال داشته باشد و سیره اش در مقابله با سه جنگی که بر او تحمیل کردند جمل و صفین و نهروان نیز از روی حکمت بود و اگر اسلام جوان بعد از آن همه تاخت و تازهای شرورانه منافقین امروز به دست ما رسیده و پایدار مانده مرهون افکار و رفتار حکیمانه آن بزرگوار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النَّاطِقِ بِحُجَّتِهِ وَ الدَّاعِی إِلَی شَرِیعَتِهِ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خداوندا درود فرست بر امیرالمومنین علی علیه السلام که گویای دلیل قاطع پیامبرت بود و مردم را به شریعت او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مقایسه کوتاه بین حکومت سه خلیفه با حکومت امیرالمومنین علی علیه السلام به خوبی روشن خواهد شد که چه بدعتها و خود رایی ها در عصر آن سه خلیفه انجام گرفت و برعکس مولا علی علیه السلام هر آنچه سنت پیامبر صلی الله علیه و آله وسلم بود به اجرا در آورد و لذا وقتی هم که با اصرار خلافت ظاهری را بر حضرت تحمیل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سیره و روش رسول خدا صلی الله علیه و آله وسلم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بیشتر بهتر است خواننده گرامی خطبه سوم نهج البلاغه به نام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کند هم از گله های امیرالمومنین علی علیه السلام از آنانکه در گذشته بر مسند خلافت نشستند آشنا شود و هم از علت پذیرش خلافت ظاهری حضرت مطلع گردد و ما در این نقطه از گفت و گو به یک فراز از آن خطبه اکتفا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فَلَقَ الحَبَّهَ، وَ بَرَاءَ النَّسَمَهَ لَوْ لا حُضُورُ الْحاضِرِ وَ قِیامُ الْحُجَّهِ بِوُجُودِ النّاصِرِ، وَ ما اءَخَذَ اللّهُ عَلَی الْعُلَماءِ اءَنْ لا یُقارُّوا عَلی کِظَّهَ ظالِم وَ لا سَغَبِ مَظلُومٍ لاْلَقْیْتُ حَبْلَها عَلی غارِبها وَ لَسَقَیْتُ آخِرَها بِکَاءْسِ اءوَّلِها، وَ لالْفَیْتُمْ دُنْیاکُمْ هذِهِ اءَزْهَدَ عِنْدی مِنْ عَفْطَهِ عَنْزٍ</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آگاه باشید سوگند به خدای که میان دانه را شکافت و انسان را خلق نمود اگر حاضر نمی شدند آن جمعیت بسیار که حجت تمام شود و نبود عهدی که خدا تعالی از علماء و دانایان گرفته تا راضی نشوند بر سیری ظالم از ظلم و گرسنه ماندن مظلوم از ستم او هر آینه ریسمان و مهار شتر خلافت را بر کوهان آن می انداختم و آب می دادم آخر خلافت را به کاسه اول آن و فهمیده اید که این دنیای شما نزد من خوارتر است از عطسه بز ماده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 اضافه میکنیم که قبول خلافت حضرت طبق فرمایش خود حضرت </w:t>
      </w:r>
      <w:bookmarkStart w:id="80" w:name="pg3497_42541"/>
    </w:p>
    <w:p>
      <w:pPr>
        <w:pStyle w:val="Heading3"/>
        <w:numPr>
          <w:ilvl w:val="2"/>
          <w:numId w:val="1"/>
        </w:numPr>
        <w:rPr/>
      </w:pPr>
      <w:bookmarkStart w:id="81" w:name="__RefHeading___Toc3508243_2749589250"/>
      <w:bookmarkStart w:id="82" w:name="_Toc26"/>
      <w:bookmarkEnd w:id="80"/>
      <w:bookmarkEnd w:id="81"/>
      <w:r>
        <w:rPr>
          <w:rtl w:val="true"/>
        </w:rPr>
        <w:t>دعوت کننده به شریعت پیامبر</w:t>
      </w:r>
      <w:bookmarkEnd w:id="82"/>
    </w:p>
    <w:p>
      <w:pPr>
        <w:pStyle w:val="BookText"/>
        <w:rPr/>
      </w:pPr>
      <w:r>
        <w:rPr>
          <w:rFonts w:ascii="IRNazanin" w:hAnsi="IRNazanin" w:eastAsia="IRNazanin"/>
          <w:color w:val="111111"/>
          <w:sz w:val="28"/>
          <w:sz w:val="28"/>
          <w:szCs w:val="28"/>
          <w:rtl w:val="true"/>
          <w:lang w:bidi="fa-IR"/>
        </w:rPr>
        <w:t>برای اقامه دلایل قاطع نبوی در زمینه اسلام و ترویج شریعت مقدس آن حضرت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تَعْلَمُ اءَنَّهُ لَمْ یَکُنِ الَّذِی کانَ مِنّا مُنافَسَةً فِی سُلْطانٍ، وَ لا الْتِماسَ شَیْءٍ مِنْ فُضُولِ الْحُطامِ، وَ لکِنْ لِنَرُدَّ الْمَعالِمَ مِنْ دِینِکَ، وَ نُظْهِرَ الْإِصْلاحَ فِی بِلادِکَ، فَیَاءْمَنَ الْمَظْلُومُونَ مِنْ عِبادِکَ، وَ تُقامَ الْمُعَطَّلَةُ مِنْ حُدُودِکَ</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پروردگارا تو به آن چه بر ما گذشته آگاهی و تو می دانی که همه آنها نه به خاطر رسیدن به حکومت بود ونه برای زیاده طلبی در امر دنیا بلکه تصمیم گرفتم نشانه های دین را در جای خودش قرار دهم و شهرها را اصلاح کنم تا مردم ستمدیده به نوایی برسند و در امنیت قرار گیرند و احکام تعطیل شده ات به اجرا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امیرالمومنین به خدای خویش عرضه می دارد که پروردگارا تو شاهدی که برای احکام تعطیل شده ات قبول خلافت کردم چه شد که احکام اسلام به تعطیلی کشیده شد مرحوم سید شریف الدین در کتاب شریف النص و الاجتهاد صدها مورد از بدعت های خلفاء و غاصبین حقوق اهل بیت علیهم السلام را به رشته تحریر در آورده که همگی جای این سوال را از این آقایان دارد که چگونه به خود اجازه دادند در احکام قطعی اسلام و سنت نبوی دست درازی کنند و در کمال وقاحت حلال خدا را حرام و حرام خدا را حلال و بر دین خدا اموری را بدون استناد به وحی و سنت جزو دین خدا قرار 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الدَّاعِی عَلِیِّ شَرِیعَتِهِ بود تمام همت خود را گذاشته بود که اسلام نبوی را ترویج کند چنانکه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لَعَلِّی أَقَامَهُ حُجَجُ اللَّهِ اقاول وَ عَلِیٌّ نَصَرَهُ دِینِهِ أُجَاهِدَ وَ أُقَاتِلَ</w:t>
      </w:r>
      <w:r>
        <w:rPr>
          <w:rStyle w:val="FootnoteAnchor"/>
          <w:rtl w:val="true"/>
        </w:rPr>
        <w:footnoteReference w:id="128"/>
      </w:r>
      <w:r>
        <w:rPr>
          <w:rFonts w:ascii="IRNazanin" w:hAnsi="IRNazanin" w:eastAsia="IRNazanin"/>
          <w:color w:val="111111"/>
          <w:sz w:val="28"/>
          <w:sz w:val="28"/>
          <w:szCs w:val="28"/>
          <w:rtl w:val="true"/>
          <w:lang w:bidi="fa-IR"/>
        </w:rPr>
        <w:t>همانا من برای برپایی حجت های خدا سخن می گویم و برای یاری دین خدا جهاد و پیکار می کنم</w:t>
      </w:r>
      <w:r>
        <w:rPr>
          <w:rFonts w:eastAsia="IRNazanin" w:cs="IRNazanin"/>
          <w:color w:val="111111"/>
          <w:sz w:val="28"/>
          <w:szCs w:val="28"/>
          <w:rtl w:val="true"/>
          <w:lang w:bidi="fa-IR"/>
        </w:rPr>
        <w:t xml:space="preserve">. </w:t>
      </w:r>
      <w:bookmarkStart w:id="83" w:name="pg3497_42543"/>
    </w:p>
    <w:p>
      <w:pPr>
        <w:pStyle w:val="Heading3"/>
        <w:numPr>
          <w:ilvl w:val="2"/>
          <w:numId w:val="1"/>
        </w:numPr>
        <w:rPr/>
      </w:pPr>
      <w:bookmarkStart w:id="84" w:name="__RefHeading___Toc3508245_2749589250"/>
      <w:bookmarkStart w:id="85" w:name="_Toc27"/>
      <w:bookmarkEnd w:id="83"/>
      <w:bookmarkEnd w:id="84"/>
      <w:r>
        <w:rPr>
          <w:rtl w:val="true"/>
        </w:rPr>
        <w:t>جانشین پیامبر در بین امت</w:t>
      </w:r>
      <w:bookmarkEnd w:id="85"/>
    </w:p>
    <w:p>
      <w:pPr>
        <w:pStyle w:val="BookText"/>
        <w:rPr/>
      </w:pPr>
      <w:r>
        <w:rPr>
          <w:rFonts w:ascii="IRNazanin" w:hAnsi="IRNazanin" w:eastAsia="IRNazanin"/>
          <w:color w:val="111111"/>
          <w:sz w:val="28"/>
          <w:sz w:val="28"/>
          <w:szCs w:val="28"/>
          <w:rtl w:val="true"/>
          <w:lang w:bidi="fa-IR"/>
        </w:rPr>
        <w:t>رسول الله صلی الله علیه و آله وسلم درباره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تَوَلَّوْا عَلِیّاً تَجِدُوهُ هَادِیاً مَهْدِیّاً یسلک بکم الطَّرِیقِ الْمُسْتَقِیمِ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علی را به ولایت و سرپرستی گیرید خواهید دید که رهنما و رهیافته است و شما را به راه راست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موضوع فرمانروایی یا خلافت نزد رسول الله صلی الله علیه و آله وسلم سخن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وَلَّیْتُمُوهَا عَلِیّاً وحدتموه هَادِیاً مَهْدِیّاً یسلک بکم عَلِیِّ الطَّرِیقِ الْمُسْتَقِیمِ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اگر آن را به علی سپارید خواهید دید که رهنما و رهیافته است و شما را در راه راست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خَلِیفَتِهِ فِی أُمَّتِهِ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 امیرالمومنین علی علیه السلام درود فرست که جانشین رسولت بود در بین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بلافصل علی علیه السلام بعد از پیامبر صلی الله علیه و آله وسلم جزو اعتقادات محکم و مستدل ماست و برای اثبات این حقیقت شخص رسول خدا صلی الله علیه و آله وسلم بارها به مناسبت های مختلف اذعان و بازگو فرموده که علی جان تو بعد از من جانشین من هستی و اسناد و روایات از طریق اهل سنت درباره این مسئله مهم اعتقادی از اسناد و روایاتی که شیعیان در اختیار دارند بیشتر است و اینجا جا دارد از امثال مولف کتاب گرانقدر الغدیر مرحوم علامی امینی یاد کنم که هر آنچه در احتجاج و اقامه دلیل بر خلافت بلافصل علی علیه السلام بعد از پیامبر صلی الله علیه و آله وسلم آورده از کتابهای مورد قبول و معتبر اهل سنت است و آن بزرگوار با نبود امکانات امروزی برای تحقیق و تفحص خون دل ها خورده و رنج هایی را در سفرهایش متحمل شده تا ثابت کند که همه علماء و محدثین اهل سنت متفق القول هستند که وَ خَلِیفَتِهِ فِی أُمَّتِهِ جانشین بر حق رسول خدا صلی الله علیه و آله وسلم علی علیه السلام بوده است و بس و لاغیر</w:t>
      </w:r>
      <w:r>
        <w:rPr>
          <w:rFonts w:eastAsia="IRNazanin" w:cs="IRNazanin"/>
          <w:color w:val="111111"/>
          <w:sz w:val="28"/>
          <w:szCs w:val="28"/>
          <w:rtl w:val="true"/>
          <w:lang w:bidi="fa-IR"/>
        </w:rPr>
        <w:t xml:space="preserve">. </w:t>
      </w:r>
      <w:bookmarkStart w:id="86" w:name="pg3497_42546"/>
    </w:p>
    <w:p>
      <w:pPr>
        <w:pStyle w:val="Heading3"/>
        <w:numPr>
          <w:ilvl w:val="2"/>
          <w:numId w:val="1"/>
        </w:numPr>
        <w:rPr/>
      </w:pPr>
      <w:bookmarkStart w:id="87" w:name="__RefHeading___Toc3508247_2749589250"/>
      <w:bookmarkStart w:id="88" w:name="_Toc28"/>
      <w:bookmarkEnd w:id="86"/>
      <w:bookmarkEnd w:id="87"/>
      <w:r>
        <w:rPr>
          <w:rtl w:val="true"/>
        </w:rPr>
        <w:t>زداینده غم و غصه از چهره پیامبر</w:t>
      </w:r>
      <w:bookmarkEnd w:id="88"/>
    </w:p>
    <w:p>
      <w:pPr>
        <w:pStyle w:val="BookText"/>
        <w:rPr/>
      </w:pPr>
      <w:r>
        <w:rPr>
          <w:rFonts w:ascii="IRNazanin" w:hAnsi="IRNazanin" w:eastAsia="IRNazanin"/>
          <w:color w:val="111111"/>
          <w:sz w:val="28"/>
          <w:sz w:val="28"/>
          <w:szCs w:val="28"/>
          <w:rtl w:val="true"/>
          <w:lang w:bidi="fa-IR"/>
        </w:rPr>
        <w:t>در این مقال به سه روایت نقل شده از فرقین اکتفا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أَخِی وَ وَصِیِّی وَ وَزِیرِی وَ خَلِیفَتِی فِی أَهْلِی عَلِیَّ بْنِ أَبِی طَالِبٍ یَقْضِی دَیْنِی وَ یُنْجِزُ مَوْعِدِی یَا بَنِی هَاشِمٍ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بنی هاشم همانا برادر من وصی من و وزیر من و جانشین من در میان خانواده ام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مرا می پردزد و وعده ام را به کار می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اتاتی جَبْرَئِیلُ فَقَالَ یَا مُحَمَّدُ إِنَّ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یقرئک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أَنَّ عَلِیَّ بْنِ أَبِی طَالِبٍ وصیک وَ خلیفتک عَلِیِّ اهلک وَ امتک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جبرئیل نزد من آمد و گفت ای محمد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سلام می 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همانا علی بن ابیطالب وصی و جانشین تو در میان خانواده ات و امت تو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مُشِیرًا إِلَیَّ عَلِیٌّ عَلَیْهِ السَّلَامُ أَنَّ هَذَا أَخِی وَ وَصِیِّی وَ خَلِیفَتِی فیکم فَاسْمَعُوا لَهُ وَ أَطِیعُوا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یک بار پیامبر صلی الله علیه و آله وسلم به علی علیه السلام اشاره فرمود این برادر و وصی و جانشین من در میان شماست فرمانش را بشنوید و اطاعتش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مُفَرِّجِ الْکُرَبِ عَنْ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علی بن ابیطالب علیه السلام که زداینده غم و غصه از چهره پیامبرت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شادی را مولایمان علی علیه السلام در جبهه های جنگ و جانفشانی هایش برای پیامبر اعظم صلی الله علیه و آله وسلم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را سپر بلای رسول خدا کرده بود و در مواقع خطر خطرپذیری می کرد تا جان حبیبش رسول مکرم اسلام را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نمونه هایی از حرکات شادی آفرین و رفع اندوه از چهره پیامبر صلی الله علیه و آله وسلم در تاریخ زندگانی علی علیه السلام اشاره داشته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یَشْرِی نَفْسَهُ ابْتِغَاءَ مَرْضَاةِ اللَّهِ وَاللَّهُ رَءُوفٌ بِالْعِبَادِ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از مردم کسی است که جان خود را در طلب رضایت پروردگار به معرض فروش می نهد و خداوند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به علی علیه السلام پیشنهاد کرد که آن شب هجرت در بستر وی بخوابد علی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شما سالم خواهید ماند؟ پیامبر صلی الله علیه و آله وسلم پاسخ مثبت داد علی علیه السلام با آمادگی کشته شدن در بامداد و به هنگام رویارویی با مشرکان از این پیشنهاد استقبال کرد و برای موهبت بزرگ سجده شکر به جا آورد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آری پس از این حرکت خداوند آیه فوق را برای جاودانه کردن این کار بزرگ و ایثار حضرت نازل فرمود که از نظرتان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بدر پرچم پیرومند سپاه اسلام را در دست داشت چون شب بدر شد پیامبر خدا فرمود چه کسی برای ما آب می آورد؟ پس مردم پا پس کشیدند ولی علی علیه السلام برخاست و مشکی به زیر بغل گرفت به چاه تاریکی در آمد و از آن پایین رفت پس خدای محمد صلی الله علیه و آله وسلم به جبرئیل و میکائیل و اسرافیل وحی کرد که برای یاری محمد صلی الله علیه و آله وسلم و گروهش آماده شوید پس از آسمان فرود آمدند و همهمه ای داشتند که شنونده را می ترساند پس چون رو به روی چاه رسیدند همگی و از روی بزرگداشت و احترام به او سلام دادند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جنگ بود که طبق بیان امام باقر علیه السلام فرشته ای به نام رضوان در آسمان نداد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ذوالفقار وَ لاَ فَتِی إِلَّا عَلِیٌّ شمشیری جز ذوالفقار و جوان مردی جز علی نیست</w:t>
      </w:r>
      <w:r>
        <w:rPr>
          <w:rFonts w:eastAsia="IRNazanin" w:cs="IRNazanin"/>
          <w:color w:val="111111"/>
          <w:sz w:val="28"/>
          <w:szCs w:val="28"/>
          <w:rtl w:val="true"/>
          <w:lang w:bidi="fa-IR"/>
        </w:rPr>
        <w:t xml:space="preserve">. </w:t>
      </w:r>
      <w:bookmarkStart w:id="89" w:name="pg3497_42550"/>
    </w:p>
    <w:p>
      <w:pPr>
        <w:pStyle w:val="Heading3"/>
        <w:numPr>
          <w:ilvl w:val="2"/>
          <w:numId w:val="1"/>
        </w:numPr>
        <w:rPr/>
      </w:pPr>
      <w:bookmarkStart w:id="90" w:name="__RefHeading___Toc3508249_2749589250"/>
      <w:bookmarkStart w:id="91" w:name="_Toc29"/>
      <w:bookmarkEnd w:id="89"/>
      <w:bookmarkEnd w:id="90"/>
      <w:r>
        <w:rPr>
          <w:rtl w:val="true"/>
        </w:rPr>
        <w:t>شکننده کافران و به خاک مالنده بینی ناپاکان</w:t>
      </w:r>
      <w:bookmarkEnd w:id="9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 اسلام به خاطر تخلف عده ای سودجو به شدت آسیب دید و در هم شکست و همه به جز امیرالمومنین که پروانه وار شمع وجود پیامبر خدا را در میان داشت و تنی چند فرار را بر قرار ترجیج دادند و پیامبر خدا را در میان نبرد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پرچم اصلی جنگ را در دست داشت و در این نبرد جبرئیل شهامت و پیکار علی علیه السلام را ستود و ندای ملکوتی لَا سَیْفَ إِلَّا ذوالفقار وَ لاَ فَتِی إِلَّا عَلِیٌّ مثل جنگ بدر در فضا پیچید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این جنگ بیش از نود زخم بر پیکر مولا علی علیه السلام وارد شد تا باعث شد سپاه کفر صحنه را ترک کند و در حفاظت از جان پیامبر صلی الله علیه و آله وسلم کوشید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پیامبر صلی الله علیه و آله وسلم در پایان این جنگ فرمود علی از من است و من از اویم جبرئیل گفت و من هم از شمایم ای پیامبر خدا</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علی علیه السلام مُفَرِّجَ الکرب عَنْ وَجْهِهِ زداینده اندوه از چهره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کاری کرد کارستان که رسول خدا صلی الله علیه و آله وسلم عبارتی قابل تامل و دقت درباره اش گفت که هر شیعه مکتب علوی را به وجد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عَلِیٌّ یَوْمَ الْخَنْدَقِ أَفْضَلُ مِنْ عِبَادِهِ الثَّقَلَیْنِ ضربت لعی به عمروبن عبدود در جنگ خندق از عبادت همه عبادت کنندگان دو عالم و انس و جن برتر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روز فتح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سپارم که خدا و پیامبرش را دوست دارد و خدا و پیامبرش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کننده ای پی در پی است و نه هیچ گاه گریزنده باز نمی گردد تا خداوند به دست او فتح کند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قَاصِمِ الْکَفَرَةِ وَ مُرْغِمِ الْفَجَرَةِ </w:t>
      </w:r>
    </w:p>
    <w:p>
      <w:pPr>
        <w:pStyle w:val="BookText"/>
        <w:rPr/>
      </w:pPr>
      <w:r>
        <w:rPr>
          <w:rFonts w:ascii="IRNazanin" w:hAnsi="IRNazanin" w:eastAsia="IRNazanin"/>
          <w:color w:val="111111"/>
          <w:sz w:val="28"/>
          <w:sz w:val="28"/>
          <w:szCs w:val="28"/>
          <w:rtl w:val="true"/>
          <w:lang w:bidi="fa-IR"/>
        </w:rPr>
        <w:t>الها بر علی بن ابی طالب درود فرست که شکننده کافران و به خاک مالنده بینی ناپاکان و فاجران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کفره و فجره هایی که به دست پر قدرت ید اللهی علی علیه السلام به جهنم واصل شدند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ولید بن عتبه را از پای در آوردم و نیز حنظله بن ابی سفیان به من روی آورد و چون به من نزدیک شد با شمشیر ضربه ای به او زدم که چشمانش از کاسه سر بیرون زد و بی جان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علی علیه السلام را مرگ سرخ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در جنگ بدر به او دادند به دلیل بزرگی ضربه ها و جراحاتی که بر آن وارد ساخت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راویان شیعه و سنی هر دو نام های مشرکانی را که امیرمومنان در بدر کشت ثبت کرده اند ونقل هر دو گروه با هم موافق و همخوان است و آنها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بودند که علی به تنهایی آنها را هلاک کرده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جنگ احد براساس گزارش ابن اسحاق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مشرکان کشته شدند که دوازده نفر از آنان را امیرالمومنین علی علیه السلام به خاک هلاکت افکند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جنگ خندق بزرگ کافران عمرو بن عبدود به میدان امام علی علیه السلام به سوی او رفت و به نزدیکش رسید و شعری خواند عمرو به او گفت تو کیستی؟ فرمود من علی هستم گفت پسر عبد مناف؟ فرمود من پسر ابوطالبم گفت جز تو ای برادرزاده کسی از عموهایت به میدان بیاید که از تو بزرگتر باشد چرا که من خوش ندارم خون تو را بریزم علی علیه السلام فرمود اما به خدا سوگند من بدم نمی آید که خون تو رابریزم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خشمناک شد و از سب فرود آمد و شمشیرش را چون شعله آتش بیرون کشید و خشمگینانه به علی علیه السلام حمله کرد و علی علیه السلام هم با سپرش از او </w:t>
      </w:r>
      <w:bookmarkStart w:id="92" w:name="pg3497_42554"/>
    </w:p>
    <w:p>
      <w:pPr>
        <w:pStyle w:val="Heading3"/>
        <w:numPr>
          <w:ilvl w:val="2"/>
          <w:numId w:val="1"/>
        </w:numPr>
        <w:rPr/>
      </w:pPr>
      <w:bookmarkStart w:id="93" w:name="__RefHeading___Toc3508251_2749589250"/>
      <w:bookmarkStart w:id="94" w:name="_Toc30"/>
      <w:bookmarkEnd w:id="92"/>
      <w:bookmarkEnd w:id="93"/>
      <w:r>
        <w:rPr>
          <w:rtl w:val="true"/>
        </w:rPr>
        <w:t>او همانند هارون نزد موسی برای پیامبر بود</w:t>
      </w:r>
      <w:bookmarkEnd w:id="94"/>
    </w:p>
    <w:p>
      <w:pPr>
        <w:pStyle w:val="BookText"/>
        <w:rPr/>
      </w:pPr>
      <w:r>
        <w:rPr>
          <w:rFonts w:ascii="IRNazanin" w:hAnsi="IRNazanin" w:eastAsia="IRNazanin"/>
          <w:color w:val="111111"/>
          <w:sz w:val="28"/>
          <w:sz w:val="28"/>
          <w:szCs w:val="28"/>
          <w:rtl w:val="true"/>
          <w:lang w:bidi="fa-IR"/>
        </w:rPr>
        <w:t>استقبال کرد عمرو با شمشیر ضربه ای بر او وارد کرد که سپر را درید و شمشیر در آن فرو رفت و به سر علی علیه السلام رسید و آن را زخمی کرد و علی علیه السلام هم ضربه ای به رگ گردن او زد پس افتاد و گرد و غبار برخاست و پیامبر خدا تکبیر شنید پس دانست که علی علیه السلام او را کشته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جنگ خیبر پس از گشودن بسیاری از دژها حارث رزم آور مغرور یهودی که نهره هایش به هنگام نبرد لرزه بر اندام ها می افکند با ضربت سهمگین علی علیه السلام بر خاک افتاد و مرحب که کسی توان رویارویی با او را نداشت با شمشیر مولا دو نیم گشت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کفره و فجره هایی هم بودند که در چهره نفاق به جنگ علی علیه السلام آمدند در همان حدود پنج سال حکومتداری امیرالمومنین علی علیه السلام که حضرت آنها را کشت و در جمل و صفین و نهروان به دوزخ واصل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جَعَلْتَهُ مِنْ نَبِیِّکَ بِمَنْزِلَةِ هَارُونَ مِنْ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درود فرست بر علی علیه السلام همان کسی که تو او را برای پیامبرت به منزله هارون برادر موسی علیها السلام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هارون برادر موسی برای این پیامبر اولوالعزم چه بود؟ پاسخ را از قرآن دریافت می کنیم حضرت موسی علیه السلام در آن هنگام که ماموریت یافت تا به سوی فرعون رود و به وی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فِرْعَوْنَ إِنَّهُ طَغَی برو به سوی فرعون که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وَیَسِّرْ لِی أَمْرِی احْلُلْ عُقْدَةً مِنْ لِسَانِی یَفْقَهُوا قَوْلِی وَاجْعَلْ لِی وَزِیرًا مِنْ أَهْلِی اشْدُدْ بِهِ أَزْرِی وَأَشْرِکْهُ فِی أَمْرِی </w:t>
      </w:r>
      <w:r>
        <w:rPr>
          <w:rStyle w:val="FootnoteAnchor"/>
          <w:rtl w:val="true"/>
        </w:rPr>
        <w:footnoteReference w:id="14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سینه ام را گشاده کن کارم را آسان فرما گره از زبانم باز کن تا سخن مرا بفهمد از خانواده ام یک نفر را وزیر ویاورم قرار ده برادرم هارون به وسیله او </w:t>
      </w:r>
    </w:p>
    <w:p>
      <w:pPr>
        <w:pStyle w:val="BookText"/>
        <w:rPr/>
      </w:pPr>
      <w:r>
        <w:rPr>
          <w:rFonts w:ascii="IRNazanin" w:hAnsi="IRNazanin" w:eastAsia="IRNazanin"/>
          <w:color w:val="111111"/>
          <w:sz w:val="28"/>
          <w:sz w:val="28"/>
          <w:szCs w:val="28"/>
          <w:rtl w:val="true"/>
          <w:lang w:bidi="fa-IR"/>
        </w:rPr>
        <w:t>پشتم را محکم کن او را شریک کارم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حضرت موسی در ضمن دعاهایش کسی را از خداوند طلب م یکند که وزیر و یاورش باشد تا به وسیله او پشتش محکم شود شریک در کارش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 به امر پروردگار امیرالمومنین علی علیه السلام را به منزله هارون برادر موسی برای خود قرار داد که تمام آن ویژگی ها را جز مقام نبوت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از احادیث متواتر و مورد قبول فرقین است که فقط حدود صد سند از علماء اهل سنت درباره این حدیث نقل شده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احتجاجی که امام حسن مجتبی علیه السلام بر علیه معاویه کرد و خطبه غرایی ایراد نمود به این حدیث منزلت نیز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سَمِعَتْ هَذِهِ الْأَمَهْ رَسُولُ اللَّهِ صَلَّی اللَّهُ عَلَیْهِ وَ آلِهِ وَسَلَّمَ یَقُولُ ذلک لِأَبِی إِنَّهُ مِنِّی یمنزله هَارُونَ مِنْ موسی إلَّا أَنَّهُ لَا نَبِیَّ بَعْدِی</w:t>
      </w:r>
      <w:r>
        <w:rPr>
          <w:rStyle w:val="FootnoteAnchor"/>
          <w:rtl w:val="true"/>
        </w:rPr>
        <w:footnoteReference w:id="14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از رسول خدا صلی الله علیه و آله وسلم شنیدند که درباره پدرم امیرالمومنین علی علیه السلام فرمود که وی به مانند هارون برادر موسی برای من است جز آنکه پیامبری بعد از من وجود ندارد با یک نگرش به مسئولیت هارون در برابر حضرت موسی خواهیم فهمید که حدیث نبوی چه منظوری را تعقیب میکند یعنی تمام نقش هایی که هارون در حضور و غیاب حضرت موسی علیه السلام داشت علی علیه السلام نیز در حضور و غیبت پیامبر عظیم الشان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یک وجه شباهت تاریخی هم وجود داردکه قابل تامل است و آن اینکه در غیبت حضرت موسی علیه السلام مردم دور سامری جمع شدند و به گوساله پرستی روی آوردند و هارون هر چه دلیل و حجت اقامه کرد به حرفش گوش ندادند و پس از ارتحال رسول مکرم صلی الله علیه و آله وسلم نیز سامری زمان و منافقین از فرصت استفاده کرده و در سقیفه جمع شدند و تمام دلایل روشن و نصوص وارده در خلافت بلافصل مولای متقیان را نادیده و ناشنیده گرفتند و </w:t>
      </w:r>
    </w:p>
    <w:p>
      <w:pPr>
        <w:pStyle w:val="BookText"/>
        <w:rPr/>
      </w:pPr>
      <w:r>
        <w:rPr>
          <w:rFonts w:ascii="IRNazanin" w:hAnsi="IRNazanin" w:eastAsia="IRNazanin"/>
          <w:color w:val="111111"/>
          <w:sz w:val="28"/>
          <w:sz w:val="28"/>
          <w:szCs w:val="28"/>
          <w:rtl w:val="true"/>
          <w:lang w:bidi="fa-IR"/>
        </w:rPr>
        <w:t>درست در همان ایامی که وصی رسول خدا صلی الله علیه و آله وسلم مشغول به تغسیل و تکفین و دفن پیامبر خدا صلی الله علیه و آله وسلم بود به خلیفه تراشی مشغول شدند و از این نظر هم بین هارون برادر موسی علیه السلام با علی علیه السلام و پیامبر خدا صلی الله علیه و آله و سلم تشابه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اکرم صلی الله علیه و آله وسلم سوار بر مرکب حرکت می کرد در حالی که علی بن ابیطالب علیه لاسلام پیاده راه می رفت پیامبر فرمود یا اباالحسن یا تو هم سوار بر مرکب حرکت کن و یا اینکه از آمدن با من منصرف گردیده و با من همراه نباش زیرا که خداوند بزرگ مرا فرمان داده که هر وقت تو سواره بودی من نیز سوار شوم و هر وقت تو پیاده بودی من نیز پیاده باشم و اگر تو نشستی من بنشینم مگر لازمه حدی از حدود الهی تو را ناچار به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کرامتی آراسته نکرد مگر آنکه مثل آن را به تو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به نبوت و رسالت اختصاص داد و تو را ولی من در این زمینه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و سخت ترین امور الهی قیام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را به حق به مقام نبوت رسانید کسی که تو را انکار کند به من ایمان نخواهد آورد و کسی که منکر فضائل تو باشد اقرار به من نمی کند و کسی که به تو کفر ورزد به من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تو از فضل من است و فضل من از فضل خداست فضل خدا پیامبر شماست رحمت خدا ولایت علی بن ابیطالب است و شادمانی شیعیان به نبوت و ولایت بهتر است از آنچه را که مخالفان آنها از مال و اولاد در دنیا جمع کرده 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قسمت پایانی صلوات بر امیرالمومنین علی علیه السلام امام حسن عسکری علیه السلام همان دعایی را که جد بزرگوارش روز غدیر خم در حق دوستدارن علی علیه السلام و همان نفرینی که در حق دشمنانش کرد بیان می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وَالِ مَنْ وَالاهُ وَ عَادِ مَنْ عَادَاهُ وَ انْصُرْ مَنْ نَصْرَهُ وَ اخْذُلْ مَنْ خَذَلَهُ وَ الْعَنْ مَنْ نَصَبَ لَهُ مِنَ الْأَوَّلِینَ وَ الْآخِرِینَ وَ صَلِّ عَلَیْهِ أَفْضَلَ مَا صَلَّیْتَ عَلَی أَحَدٍ مِنْ </w:t>
      </w:r>
    </w:p>
    <w:p>
      <w:pPr>
        <w:pStyle w:val="BookText"/>
        <w:rPr/>
      </w:pPr>
      <w:r>
        <w:rPr>
          <w:rFonts w:ascii="Amiri" w:hAnsi="Amiri" w:eastAsia="Amiri" w:cs="Amiri"/>
          <w:color w:val="111111"/>
          <w:sz w:val="28"/>
          <w:sz w:val="28"/>
          <w:szCs w:val="28"/>
          <w:rtl w:val="true"/>
          <w:lang w:bidi="ar-SA"/>
        </w:rPr>
        <w:t xml:space="preserve">أَوْصِیَاءِ أَنْبِیَائِکَ یَا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دوست بدار هر که علی علیه السلام را دوست می دارد و دشمن بدار هر که با علی علیه السلام دشمنی می کند خدایا هر که علی علیه السلام را یاری می کند یاریش کن و هر که در مقام خوار کردن حضرتش می باشد خوارش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بر کسانی که بر آن گرامی طرح دشمنی می ریزند از اولین و آخرین لعن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علی علیه السلام بالاترین درودهایی را که بر هر یک از اوصیاء پیامبرانت فرستادی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هارون عبدی از ابی سعید خدری روایت کرده که پیغمبر صلی الله علیه و آله وسلم روزی که مردم را به غدیر خم فرا خواند دستور داد خس و خاشاک زیر درخت را به کلی جاروب کردند این جریان روز پنجشنبه واقع شد که مردم را به سوی علی علیه السلام خواند و بازویش را گرفت و بلندش کرد تا بدانجا که مردم سپیدی زیر بغلش را دیدند و هنوز متفرق نشده بودند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یَئِسَ الَّذِینَ کَفَرُوا مِنْ دینِکُمْ فَلا تَخْشَوْهُمْ وَاخْشَوْنِ الْیَوْمَ اکْمَلْتُ لَکُمْ دینَکُمْ وَاتْمَمْتُ عَلَیْکُمْ نِعْمَتی وَرَضیتُ لَکُمُ الْاسْلامَ دیناً</w:t>
      </w:r>
    </w:p>
    <w:p>
      <w:pPr>
        <w:pStyle w:val="BookText"/>
        <w:rPr/>
      </w:pPr>
      <w:r>
        <w:rPr>
          <w:rFonts w:ascii="IRNazanin" w:hAnsi="IRNazanin" w:eastAsia="IRNazanin"/>
          <w:color w:val="111111"/>
          <w:sz w:val="28"/>
          <w:sz w:val="28"/>
          <w:szCs w:val="28"/>
          <w:rtl w:val="true"/>
          <w:lang w:bidi="fa-IR"/>
        </w:rPr>
        <w:t>و آنگاه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که خدا دین را کامل ساخت و نعمت را تمام کرد و پروردگار به رسالت من و ولایت علی علیه السلام رضایت داد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w:t>
      </w:r>
    </w:p>
    <w:p>
      <w:pPr>
        <w:pStyle w:val="BookText"/>
        <w:rPr/>
      </w:pPr>
      <w:r>
        <w:rPr>
          <w:rFonts w:ascii="IRNazanin" w:hAnsi="IRNazanin" w:eastAsia="IRNazanin"/>
          <w:color w:val="111111"/>
          <w:sz w:val="28"/>
          <w:sz w:val="28"/>
          <w:szCs w:val="28"/>
          <w:rtl w:val="true"/>
          <w:lang w:bidi="fa-IR"/>
        </w:rPr>
        <w:t>آنگاه حسان بن ثابت گفت ای رسول خدا اجازه می فرمایی که شعرهایی بگویم؟</w:t>
      </w:r>
    </w:p>
    <w:p>
      <w:pPr>
        <w:pStyle w:val="BookText"/>
        <w:rPr/>
      </w:pPr>
      <w:r>
        <w:rPr>
          <w:rFonts w:ascii="IRNazanin" w:hAnsi="IRNazanin" w:eastAsia="IRNazanin"/>
          <w:color w:val="111111"/>
          <w:sz w:val="28"/>
          <w:sz w:val="28"/>
          <w:szCs w:val="28"/>
          <w:rtl w:val="true"/>
          <w:lang w:bidi="fa-IR"/>
        </w:rPr>
        <w:t>فرمود بگو که خدا آن را بر زبانت الهام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برخاست و گفت ای بزرگان قریش به دنبال بیانات رسول خدا صلی الله علیه و آله وسلم در باب ولایت می گویم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یَوْمَ الْغَدِیرِ نَبِیُّهُمْ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فَاسْمَعْ بِالرَّسُولِ مُنَادِیاً</w:t>
      </w:r>
    </w:p>
    <w:p>
      <w:pPr>
        <w:pStyle w:val="BookText"/>
        <w:rPr/>
      </w:pPr>
      <w:r>
        <w:rPr>
          <w:rFonts w:ascii="Amiri" w:hAnsi="Amiri" w:eastAsia="Amiri" w:cs="Amiri"/>
          <w:color w:val="111111"/>
          <w:sz w:val="28"/>
          <w:sz w:val="28"/>
          <w:szCs w:val="28"/>
          <w:rtl w:val="true"/>
          <w:lang w:bidi="ar-SA"/>
        </w:rPr>
        <w:t>یَقُولُ فَمَنْ مولاکم وَ ولیکم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کم یَبْدُو اهناک التغامیا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الهک مَوْلَانَا وَ أَنْتَ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تَرْمِنَا فِی الولایه عَاصِیًا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عَلِیُّ ؟فَإِنَّنِی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مِنْ بَعْدِی إِمَاماً وَ هَادِیاً</w:t>
      </w:r>
    </w:p>
    <w:p>
      <w:pPr>
        <w:pStyle w:val="BookText"/>
        <w:rPr/>
      </w:pPr>
      <w:r>
        <w:rPr>
          <w:rFonts w:ascii="Amiri" w:hAnsi="Amiri" w:eastAsia="Amiri" w:cs="Amiri"/>
          <w:color w:val="111111"/>
          <w:sz w:val="28"/>
          <w:sz w:val="28"/>
          <w:szCs w:val="28"/>
          <w:rtl w:val="true"/>
          <w:lang w:bidi="ar-SA"/>
        </w:rPr>
        <w:t xml:space="preserve">فَمَنْ کنت مَوْلَاهُ فَهَذَا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فکونوا لَهُ أَنْصَارَ صِدْقٍ مُوَالِیاً</w:t>
      </w:r>
    </w:p>
    <w:p>
      <w:pPr>
        <w:pStyle w:val="BookText"/>
        <w:rPr/>
      </w:pPr>
      <w:r>
        <w:rPr>
          <w:rFonts w:ascii="Amiri" w:hAnsi="Amiri" w:eastAsia="Amiri" w:cs="Amiri"/>
          <w:color w:val="111111"/>
          <w:sz w:val="28"/>
          <w:sz w:val="28"/>
          <w:szCs w:val="28"/>
          <w:rtl w:val="true"/>
          <w:lang w:bidi="ar-SA"/>
        </w:rPr>
        <w:t xml:space="preserve">هناک دَعَا اللَّهُمَّ ؟ وَالِ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 لِلَّذِی عَاداً عَلِیّاً مُعَادِیاً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روز غدیر پیغمبرشان ایشان را ندا کرد در خم و چقدر خوب ندای پیامبر را می شنیدند که من مولا و ولی شما هستم آری مردم خود را به کوری نزدند و گفتند ندای تو مولای ما و تو سرپرست مائی و هرگز این خلق از امر تو سرپیچی ندارند آنگاه پیامبر صلی الله علیه و آله وسلم به علی گفت برخیز که من پسندیدم تو بعد از من امام و راهنما باشی پس هر کس من مولایش بوده ام این شخص سرپرست اوست پس شما یاران و دوستداران او باشید در اینجا دعا کرد خدایا دوست او را دوست دار و هر کس با علی دشمنی ورزد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خوب است بخشی از دعاهایی که نبی مکرم اسلام صلی الله علیه و آله وسلم درباره امیرالمومنین علی علیه السلام کرده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 گونه که برادرم موسی گفت می گویم خدایا برای من یاوری از خاندانم قرار ده علی برادرم را پشتم را به او محکم بدار و او را در کارم شریک گردان تا فراوان تسبیحت کنیم و به ذکرت بپردازیم که تو به ما بینائی</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سرور و خدای من از تو می خواهم که برایم یاوری از خاندانم قرا ردهی که بازویم را بدان قوی کنی پس علی را یاور و برادر من قرار ده و شجاعت را در دل او بنه و هیبتش را در دل دشمن افکن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خدایا قلب علی را از علم و فهم و نور و حلم و حکمت و ایمان پر ساز و دانایش کن و او را حفظ کن و از یادش مبر</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قلب علی را هدایت نما و سینه اش را گشاده کن و زبانش را استوار بدار و </w:t>
      </w:r>
    </w:p>
    <w:p>
      <w:pPr>
        <w:pStyle w:val="BookText"/>
        <w:rPr/>
      </w:pPr>
      <w:r>
        <w:rPr>
          <w:rFonts w:ascii="IRNazanin" w:hAnsi="IRNazanin" w:eastAsia="IRNazanin"/>
          <w:color w:val="111111"/>
          <w:sz w:val="28"/>
          <w:sz w:val="28"/>
          <w:szCs w:val="28"/>
          <w:rtl w:val="true"/>
          <w:lang w:bidi="fa-IR"/>
        </w:rPr>
        <w:t>او را از گرما و سرما محافظت فرما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خدایا علی را بیامرز خدایا حق را بر مدار او بچرخان هر جا که بگردد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خدایا علی را یاری کن و به او عزت بخش و بر او مهر بورز و او را نصرت ده خدایا هر کس او را دوست می دارد دوستش بدار و هر کس با او دشمنی میکند دشمنش بدار</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علی علیه السلام می فرماید بیمار شدم و پیامبر صلی الله علیه و آله وسلم بر من وارد شد در حالی که می گفتم خدایا اگر اجلم سر رسیده راحتم کن و اگر هنوز مانده مرا شفا بده یا عافیت بخش و اگر بلاست شکیبایی ام بده پیامبر صلی الله علیه و آله وسلم فرمود چه گفتی؟ برایش تکرار کردم پس با دستش بر جای درد کشید و سپس گفت خدایا او را شفا بده و عافیت بخش پس از آن دیگر به درد مبتلا نشدم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امیرالمومنین علی علیه السلام می فرماید چیزی را می گویم که پیش از این به کسی نگفته ام روزی از پیامبر صلی الله علیه و آله وسلم خواستم که برای من آمرزش بخواهد فرمود می کنم پس برخاست و نماز گزارد و چون دستانش را به دعا بلند کرد گوش فرا دادم شنیدم که می فرماید خدایا به حق علی نزد تو علی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پیامبر خدا یعنی چه؟ فرمود ایا نزد خدا کسی گرامی تر از تو هست که با او به خدا شفاعت جویم؟</w:t>
      </w:r>
      <w:r>
        <w:rPr>
          <w:rStyle w:val="FootnoteAnchor"/>
          <w:rtl w:val="true"/>
        </w:rPr>
        <w:footnoteReference w:id="1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حارث می گوید به علی بن ابیطالب علیه السلام گفتم مرا از بالاترین منزلت نزد پیامبر صلی الله علیه و آله وسلم آگاه کن گفت باشد روزی خوابیده بودم و پیامبر صلی الله علیه و آله وسلم نزد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نمازش فارغ شد گفت ای علی هیچ خیری از خدای متعال نخواستم مگر آنکه مانندش را برای تو خواستم و از هیچ شری به خدا پناه نبردم جز آن که برای تو از آن پناه خواستم</w:t>
      </w:r>
      <w:r>
        <w:rPr>
          <w:rFonts w:eastAsia="IRNazanin" w:cs="IRNazanin"/>
          <w:color w:val="111111"/>
          <w:sz w:val="28"/>
          <w:szCs w:val="28"/>
          <w:rtl w:val="true"/>
          <w:lang w:bidi="fa-IR"/>
        </w:rPr>
        <w:t>.</w:t>
      </w:r>
      <w:r>
        <w:rPr>
          <w:rStyle w:val="FootnoteAnchor"/>
          <w:rtl w:val="true"/>
        </w:rPr>
        <w:footnoteReference w:id="16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3497_42568"/>
      <w:bookmarkStart w:id="96" w:name="pg3497_42568"/>
      <w:bookmarkEnd w:id="96"/>
    </w:p>
    <w:p>
      <w:pPr>
        <w:pStyle w:val="Heading2"/>
        <w:numPr>
          <w:ilvl w:val="1"/>
          <w:numId w:val="1"/>
        </w:numPr>
        <w:rPr/>
      </w:pPr>
      <w:bookmarkStart w:id="97" w:name="pg3497_42568"/>
      <w:bookmarkStart w:id="98" w:name="__RefHeading___Toc3508253_2749589250"/>
      <w:bookmarkStart w:id="99" w:name="_Toc31"/>
      <w:bookmarkEnd w:id="97"/>
      <w:bookmarkEnd w:id="98"/>
      <w:r>
        <w:rPr>
          <w:rtl w:val="true"/>
        </w:rPr>
        <w:t>معصوم سوم</w:t>
      </w:r>
      <w:bookmarkEnd w:id="99"/>
    </w:p>
    <w:p>
      <w:pPr>
        <w:pStyle w:val="Heading3"/>
        <w:numPr>
          <w:ilvl w:val="2"/>
          <w:numId w:val="1"/>
        </w:numPr>
        <w:rPr/>
      </w:pPr>
      <w:bookmarkStart w:id="100" w:name="__RefHeading___Toc3508255_2749589250"/>
      <w:bookmarkStart w:id="101" w:name="_Toc32"/>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صلوات بر سیده نساء العالمین فاطمه علیها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الصِّدِّیقَةِ فَاطِمَةَ الزَّکِیَّةِ حَبِیبَةِ حَبِیبِکَ وَ نَبِیِّکَ وَ أُمِّ أَحِبَّائِکَ وَ أَصْفِیَائِکَ الَّتِی انْتَجَبْتَهَا وَ فَضَّلْتَهَا وَ اخْتَرْتَهَا عَلَی نِسَاءِ الْعَالَمِینَ اللَّهُمَّ کُنِ الطَّالِبَ لَهَا مِمَّنْ ظَلَمَهَا وَ اسْتَخَفَّ بِحَقِّهَا وَ کُنِ الثَّائِرَ اللَّهُمَّ بِدَمِ أَوْلادِهَا اللَّهُمَّ وَ کَمَا جَعَلْتَهَا أُمَّ الْأَئِمَّةِ الْهُدَی وَ حَلِیلَةَ صَاحِبِ اللِّوَاءِ وَ الْکَرِیمَةَ عِنْدَ الْمَلَإِ الْأَعْلَی فَصَلِّ عَلَیْهَا وَ عَلَی أُمِّهَا صَلاةً تُکْرِمُ بِهَا وَجْهَ مُحَمَّدٍ صَلَّی اللَّهُ عَلَیْهِ وَ آلِهِ وَ تُقِرُّ بِهَا أَعْیُنَ ذُرِّیَّتِهَا وَ أَبْلِغْهُمْ عَنِّی فِی هَذِهِ السَّاعَةِ أَفْضَلَ التَّحِیَّةِ وَ السَّلامِ </w:t>
      </w:r>
      <w:bookmarkStart w:id="102" w:name="pg3497_42570"/>
    </w:p>
    <w:p>
      <w:pPr>
        <w:pStyle w:val="Heading3"/>
        <w:numPr>
          <w:ilvl w:val="2"/>
          <w:numId w:val="1"/>
        </w:numPr>
        <w:rPr/>
      </w:pPr>
      <w:bookmarkStart w:id="103" w:name="__RefHeading___Toc3508257_2749589250"/>
      <w:bookmarkStart w:id="104" w:name="_Toc33"/>
      <w:bookmarkEnd w:id="102"/>
      <w:bookmarkEnd w:id="103"/>
      <w:r>
        <w:rPr>
          <w:rtl w:val="true"/>
        </w:rPr>
        <w:t>صدیقه علیها السلام</w:t>
      </w:r>
      <w:bookmarkEnd w:id="104"/>
    </w:p>
    <w:p>
      <w:pPr>
        <w:pStyle w:val="BookText"/>
        <w:rPr/>
      </w:pPr>
      <w:r>
        <w:rPr>
          <w:rFonts w:ascii="Amiri" w:hAnsi="Amiri" w:eastAsia="Amiri" w:cs="Amiri"/>
          <w:color w:val="111111"/>
          <w:sz w:val="28"/>
          <w:sz w:val="28"/>
          <w:szCs w:val="28"/>
          <w:rtl w:val="true"/>
          <w:lang w:bidi="ar-SA"/>
        </w:rPr>
        <w:t xml:space="preserve">اللَّهُمَّ صَلِّ عَلَی الصِّدِّیقَةِ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حضرت صدیقه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الصَّدِیقُ مَنْ کثر مِنْهُ الصِّدْقَ وَ قِیلَ بَلْ یُقَالُ لِمَنْ لَا یکذب قَطُّ وَ قِیلَ بَلْ لِمَنْ صَدَّقَ بِقَوْلِهِ وَ اعْتِقَادِهِ وَ حَقِّقْ صَدَّقَهُ بِفِعْلِهِ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صدیق به کسی می گویند که راستی از او فراوان دیده شده باشد و عده ای گفتند صدیق به کسی می گویند که هیچ گاه دروغ نگفته باشد و جمعی گفتند صدیق به کسی گویند که در گفتار و اعتقاد صادق باشد و این صداقت را در عمل محقق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مقام صدق ارزش فوق العاده ای قایل است و این مدال افتخار را بر افراد شایسته آن داده مثلا درباره حضرت ابراهیم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وَاذْکُرْ فِی الْکِتَابِ إِبْرَاهِیمَ إِنَّهُ کَانَ صِدِّیقًا نَبِیًّا </w:t>
      </w:r>
      <w:r>
        <w:rPr>
          <w:rStyle w:val="FootnoteAnchor"/>
          <w:rtl w:val="true"/>
        </w:rPr>
        <w:footnoteReference w:id="1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کن در کتاب خود داستان ابراهیم را که او صدیق و پیامبر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شبیه همین عبارت را درباره حضرت ادریس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وَاذْکُرْ فِی الْکِتَابِ اِدرِیسَ إِنَّهُ کَانَ صِدِّیقًا نَبِیًّا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یاد کن در کتاب خود ادریس را که او صدیق و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ضحرت مریم علیها السلام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الْمَسِیحُ ابْنُ مَرْیَمَ إِلَّا رَسُولٌ قَدْ خَلَتْ مِنْ قَبْلِهِ الرُّسُلُ وَأُمُّهُ صِدِّیقَةٌ</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مسیح پسر مریم جز فرستاده خدا نبود و پیش از او فرستادگان دیگری از طرف پروردگار آمدند و مادر او زنی صدیقه بسیار راستگو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پیامبر علیه السلام در بین مردم زمانش و هم زندانی هایش به صدیق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أَیُّهَا الصِّدِّیقُ </w:t>
      </w:r>
      <w:r>
        <w:rPr>
          <w:rStyle w:val="FootnoteAnchor"/>
          <w:rtl w:val="true"/>
        </w:rPr>
        <w:footnoteReference w:id="165"/>
      </w:r>
      <w:r>
        <w:rPr>
          <w:rFonts w:ascii="IRNazanin" w:hAnsi="IRNazanin" w:eastAsia="IRNazanin"/>
          <w:color w:val="111111"/>
          <w:sz w:val="28"/>
          <w:sz w:val="28"/>
          <w:szCs w:val="28"/>
          <w:rtl w:val="true"/>
          <w:lang w:bidi="fa-IR"/>
        </w:rPr>
        <w:t>یوسف ای مرد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از همه اهل ایمان می خواهد که قرین صادقین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شما که ایمان دارید از خدا بترسید و قرین صادقین باشد از رسول خدا صلی الله علیه و آله وسلم سوال شد منظور از صادقین در آیه کیانند؟ فَقَالَ هُمْ عَلِیٌّ وَ فاطمه وَ حَسَنٍ وَ حُسَیْنٍ وَ ذُرِّیَّتُهُمُ الطَّاهِرِینَ إِلَیَّ یَوْمَ القیامه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فرمود ایشان علی و فاطمه و حسن و حسین و فرزندان پاکیزه آنها هستند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وجود نازنین حضرت زهرا علیها السلام جزو نامبردگان پدر بزرگوارش به عنوان صادقین می باشد چنانکه در روایت یونس بن ظبیان از امام جعفر صادق علیه السلام آمده که حضرت نه اسم از جانب خداوند برای حضرت زهرا علیها السلام می شمرد که دومین آنها الصدیقه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غیر از صداقت در گفتار صداقت در رفتار را در حد اعلا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ویژه در شوهرداری و سرپرستی فرزندان و تعلیم و تربیت آنها او وقتی به زندگی زناشویی تن داد که نه سال و سه ماه بیشتر نداشت رسول خدا صلی الله علیه و آله وسلم از همان روزهای نخستین زندگی کارها را تقسیم کرد و فرمود کار بیرون خانه با علی بن ابی طالب علیه السلام و کارهای داخل خانه با فاطمه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فاطمه فَلَا یَعْلَمُ مَا دَاخَلَنِی مِنَ السُّوَرِ إلَّا اللَّهُ باکفانی رَسُولُ اللَّهِ صَلَّی اللَّهُ عَلَیْهِ وَ آلِهِ وَسَلَّمَ تَحَمُّلَ رِقَابِ الرِّجَالِ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فاطمه علیها السلام سلام می فرماید خدا می داند که من چقدر از این مطلب خوشحال شدم که کارهای خارج خانه به عهده من نیفتاد تا مجبور شوم با مردها برخورد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نمونه دیگر از صداقت در رفتار فاطمه علیها السلام جابر بن عبدالله انصاری علیه الرحمه چنین نقل می کند که رسول اکرم صلی الله علیه و آله وسلم فاطمه را دید که لباس کم ارزشی پوشیده و با دستش آسیاب می کند و بچه اش را در دامن نهاده شیر می دهد از دیدن این منظره اشکش جاری شد و فرمود دختر عزیزم سختی و مرارت دنیا را بچش تا به شیرینی نعمت های آخرت نایل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خدا را بر نعمت هایش سپاس می گویم آنگاه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یُعْطِیکَ رَبُّکَ فَتَرْضَی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 در قیامت آنقدر به تو عطا می کند که راضی شوی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صداقت را درباره فاطمه علیها السلام از زبان امیرالمومنین علی علیه السلام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بعد از ازدواج با فاطمه علیها السلام تا هنگام مرگ او هرگز کاری نکردم که فاطمه غصبناک شود و فاطمه هم هیچ گاه مرا خشمناک ننمود و از دستوراتم سرپیچی نکرد وَ لَقَدْ کنت أَنْظُرُ إِلَیْهَا فتنجلی عَنِّی الْغُمُومَ وَ الْأَحْزَانَ بنظرتی إلَیْهَا</w:t>
      </w:r>
      <w:r>
        <w:rPr>
          <w:rStyle w:val="FootnoteAnchor"/>
          <w:rtl w:val="true"/>
        </w:rPr>
        <w:footnoteReference w:id="17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به خانه می آمدم و به زهرا علیها السلام نگاه می کردم تمام غم و غصه هایم برطرف می شد</w:t>
      </w:r>
      <w:r>
        <w:rPr>
          <w:rFonts w:eastAsia="IRNazanin" w:cs="IRNazanin"/>
          <w:color w:val="111111"/>
          <w:sz w:val="28"/>
          <w:szCs w:val="28"/>
          <w:rtl w:val="true"/>
          <w:lang w:bidi="fa-IR"/>
        </w:rPr>
        <w:t xml:space="preserve">. </w:t>
      </w:r>
      <w:bookmarkStart w:id="105" w:name="pg3497_42576"/>
    </w:p>
    <w:p>
      <w:pPr>
        <w:pStyle w:val="Heading3"/>
        <w:numPr>
          <w:ilvl w:val="2"/>
          <w:numId w:val="1"/>
        </w:numPr>
        <w:rPr/>
      </w:pPr>
      <w:bookmarkStart w:id="106" w:name="__RefHeading___Toc3508259_2749589250"/>
      <w:bookmarkStart w:id="107" w:name="_Toc34"/>
      <w:bookmarkEnd w:id="105"/>
      <w:bookmarkEnd w:id="106"/>
      <w:r>
        <w:rPr>
          <w:rtl w:val="true"/>
        </w:rPr>
        <w:t>فاطمه علیها السلام</w:t>
      </w:r>
      <w:bookmarkEnd w:id="107"/>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کسی که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اسامی حضرت زهرا علیها السلام فاطمه است که دارای معانی متفاوتی است وجه تسمیه آن بزرگوار به این نام را باید از لابلای کلمات نورانی معصومین علیهم السلام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بدون مقدمه وارد این بحث نشویم و ابتدا درباره اهمیت نامگذاری فرزندان شمه ای گفتگو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کسانی که صاحب فرزند می شوند یکی از دغدغه هایشان اسمی است که برای فرزند و نوزاد خویش انتخای می کنند بعضی دنبال نام باستانی و ملی می گردند بعضی سراغ بیگانگان از اسلام رفته و اسماء خارجی روی فرزندان می گذارند و بعضی تفعل به قرآن می زنند و بدون آنکه مناسبت را در نظر بگیرند کلمه ای از قرآن را روی فرزند می گذارند و بعضی اسماء معنادار و پرمحتوا رابرمیگزینندو گروهی هم نام های خاندان عصمت و طهارت را زنده نگهداشته و مقید هستند چه دختر و چه پسر از اسماء اهل بیت علیهم السلام و محمد و آل او استفاده نمایند و استناد می کنند به جامعه کبیره آن زیارت نامه ارزشمند که خطاب به ائمه طاهرین علیهم السلام عرض می کنیم اسماوکم فِی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أَحِلِّی اسمائکم</w:t>
      </w:r>
      <w:r>
        <w:rPr>
          <w:rStyle w:val="FootnoteAnchor"/>
          <w:rtl w:val="true"/>
        </w:rPr>
        <w:footnoteReference w:id="173"/>
      </w:r>
      <w:r>
        <w:rPr>
          <w:rFonts w:ascii="IRNazanin" w:hAnsi="IRNazanin" w:eastAsia="IRNazanin"/>
          <w:color w:val="111111"/>
          <w:sz w:val="28"/>
          <w:sz w:val="28"/>
          <w:szCs w:val="28"/>
          <w:rtl w:val="true"/>
          <w:lang w:bidi="fa-IR"/>
        </w:rPr>
        <w:t>اسامی شما در بین اسامی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نام های شما با حلاوت و شیرین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یکبار به امام صادق علیه السلام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نُسَمِّی باسمائکم وَ أَسْمَاءِ آبائکم فیفعنا ذلک فَقَالَ إِی وَ اللَّهِ</w:t>
      </w:r>
      <w:r>
        <w:rPr>
          <w:rStyle w:val="FootnoteAnchor"/>
          <w:rtl w:val="true"/>
        </w:rPr>
        <w:footnoteReference w:id="174"/>
      </w:r>
      <w:r>
        <w:rPr>
          <w:rFonts w:ascii="IRNazanin" w:hAnsi="IRNazanin" w:eastAsia="IRNazanin"/>
          <w:color w:val="111111"/>
          <w:sz w:val="28"/>
          <w:sz w:val="28"/>
          <w:szCs w:val="28"/>
          <w:rtl w:val="true"/>
          <w:lang w:bidi="fa-IR"/>
        </w:rPr>
        <w:t>ما فرزندان خود را به اسماء شما و پدرانتان نامگذاری می کنیم آیا این عمل برای ما در پیشگاه پروردگار فایده ای دارد؟ امام صادق علیه السلام فرمود آری قسم به پروردگار این کار نفع معنوی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فکر می کنم راه صواب مشخص شده باشد که بهترین گزینه کدام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فاطمه در لغت یعنی بریدن و قطع کردن این صیغه که بر وزن فاعل است معنی مفعولی می دهد و به معنی بریده 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فاطمه از چه چیز جدا شده است؟ امیرالمومنین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صَلَّی اللَّهُ عَلَیْهِ وَ آلِهِ وَسَلَّمَ یَقُولُ سُمِّیَتْ فاطمه لِأَنَّ اللَّهَ فَطَمَهَا وَ ذُرِّیَّتَهَا مِنَ النَّارِ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رسول خدا صلی الله علیه و آله وسلم شنیدم که فرمود نام دخترم فاطمه شد چون که خداوند او و فرزندانش را از آتش جدا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آمده که جبرئیل علیه السلام درباره معنای فاطمه به رسول اکرم صلی الله علیه و آله وسلم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فاطمه فِی الْأَرْضِ لِأَنَّهُ فَطَمَتْ شِیعَتَهَا مِنَ النَّارِ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نام او را در زمین فاطمه گفتند زیرا که خداوند شیعیان او را از آتش دوزخ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دیگری هم طبق روایت یونس بن ظبیان از امام صادق علیه السلام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به یونس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أَیْ شیی ء تفسیر فاطمه قُلْتُ أَخْبِرْنِی یَا سَیِّدِی قَالَ فُطِمَتْ مِنَ الشَّرِّ</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آیا می دانی تفسیر فاطمه چیست؟ گفت برایم توضیح دهید ای آقای من فرمود یعنی او از شر و بدی ها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رضوان الله تعالی از امام باقر علیه السلام درباره معنای فاطمه می آورد و خود به شرح و توضیح آن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وَلَدَتْ فاطمه عَلَیْهَا السَّلَامُ أُوحِیَ اللَّهِ عزوجل إِلَیَّ ملک فَأَنْطَقَ بِهِ لِسَانَ محمدصلی اللَّهُ عَلَیْهِ وَآلِهِ فَسَمَّاهَا فاطمه ثُمَّ قَالَ تَعَالَیْ إِنِّی فطمتک بِالْعِلْمِ وفطمتک عَنْ الطَّمْثِ ثُمَّ قَالَ ابوجعفرعلیه السَّلَامُ وَاَللَّهِ لَقَدْ فَطَمَهَا اللَّهُ تبارک وَ تَعَالَیْ بِالْعِلْمِ وَعَنْ الطَّمْثِ بِالْمِیثَاقِ</w:t>
      </w:r>
      <w:r>
        <w:rPr>
          <w:rStyle w:val="FootnoteAnchor"/>
          <w:rtl w:val="true"/>
        </w:rPr>
        <w:footnoteReference w:id="1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فاطمه علیها السلام متولد شد خداوند به فرشته ای وحی فرستاد تا بر زبان رسول خدا صلی الله علیه و آله وسلم نامه فاطمه را جاری کند و نامش را فاطمه بگذارد سپس پروردگار فرمود ای فاطمه من تو را به علم آراستم و تو را از پلیدی و ناپاکی جدا </w:t>
      </w:r>
    </w:p>
    <w:p>
      <w:pPr>
        <w:pStyle w:val="BookText"/>
        <w:rPr/>
      </w:pPr>
      <w:r>
        <w:rPr>
          <w:rFonts w:ascii="IRNazanin" w:hAnsi="IRNazanin" w:eastAsia="IRNazanin"/>
          <w:color w:val="111111"/>
          <w:sz w:val="28"/>
          <w:sz w:val="28"/>
          <w:szCs w:val="28"/>
          <w:rtl w:val="true"/>
          <w:lang w:bidi="fa-IR"/>
        </w:rPr>
        <w:t>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می فرماید سوگند به پروردگار خداوند تبارک و تعالی حضرت فاطمه علیها السلام را به علم آراست و از پلیدی دورش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شرحی که مرحوم مجلسی داده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فطمتک بِالْعِلْمِ یعنی تو را چنان از علم پر کردم تا به حالت استغناء و بی نیازی رسیدی و اگر خداوند می فرماید وَ فُطِمَتْ عَنِ الطَّمْثِ یعنی تو را به سبب علم از جهل دور ساختم از بدو خلقت و فطرتت تو را عالم به علوم ربانی نمودم و بعد علامه ادامه می دهد که طَمَث کنایه از اخلاق و افعال زشت است یا منظور پلیدی های جسمانی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 خویش روایت می کند که بدین جهت نام دختر حضرت محمد صلی الله علیه و آله وسلم را فاطمه نامیدند چون از هر آلودگی و پلیدی پاکیزه بود و هیچ گاه در دوران عمرش خون حیض و نفاس و استحاضه ندید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ثقفی می گوید از امام باقر علیه السلام شنیدم که فرمود حضرت فاطمه علیها السلام اینگونه فُطِمَتْ هِیَ وَ شِیعَتُهَا مِنَ النَّارِ در کنار درب جهنم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بر پیشانی همه افراد نوشته مومن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که گناهان بسیاری کرده اما دوستدار حضرت فاطمه علیها السلام است امر می کند به سوی آتش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فاطمه می بیند که بر پیشانی وی نوشته شد دوستدار فاطمه عرضه می دارد پروردگار من و آقای من نامم را فاطمه نهادی و وعده دادی که هر که من و ذریه من را دوست بدارد از آتش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تو حق است و تو تخلف از وعده ات نمی فرمایی در این لحظه خداوند می فرماید راست گفتی ای فاطمه من تو را فاطمه نامیدم و هر که تو را دوست بدارد و به ذریه ات ارادت داشته باشد وعده دادم از اتش جدا کنم و وعده من حق است و من تخلف از وعده ام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بنده ام امر کردم به طرف آتش برود تا تو از او شفاعت کنی و من هم شفاعت تو را بپذیرم تا مقام منزلت تو را به فرشتگانم و پیامبرانم و همه کسانی که در </w:t>
      </w:r>
      <w:bookmarkStart w:id="108" w:name="pg3497_42582"/>
    </w:p>
    <w:p>
      <w:pPr>
        <w:pStyle w:val="Heading3"/>
        <w:numPr>
          <w:ilvl w:val="2"/>
          <w:numId w:val="1"/>
        </w:numPr>
        <w:rPr/>
      </w:pPr>
      <w:bookmarkStart w:id="109" w:name="__RefHeading___Toc3508261_2749589250"/>
      <w:bookmarkStart w:id="110" w:name="_Toc35"/>
      <w:bookmarkEnd w:id="108"/>
      <w:bookmarkEnd w:id="109"/>
      <w:r>
        <w:rPr>
          <w:rtl w:val="true"/>
        </w:rPr>
        <w:t>زکیه علیها السلام</w:t>
      </w:r>
      <w:bookmarkEnd w:id="110"/>
    </w:p>
    <w:p>
      <w:pPr>
        <w:pStyle w:val="BookText"/>
        <w:rPr/>
      </w:pPr>
      <w:r>
        <w:rPr>
          <w:rFonts w:ascii="IRNazanin" w:hAnsi="IRNazanin" w:eastAsia="IRNazanin"/>
          <w:color w:val="111111"/>
          <w:sz w:val="28"/>
          <w:sz w:val="28"/>
          <w:szCs w:val="28"/>
          <w:rtl w:val="true"/>
          <w:lang w:bidi="fa-IR"/>
        </w:rPr>
        <w:t>این عالم هستند در نزد خودم نشان دهم بنابراین هر کس را بین پیشانیش مومن یافتی او را داخل بهشت کن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الزَّکِیَّه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بانویی که پاک 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مثل همه پیامبران و ائمه طاهرین خلقت و خلق پاکیزه داشت نه با اکتساب و تعلیم بلکه به عنایت پروردگار و چون نقطه مرکزی آیه تطهیر بود اراده و مشیت الهی بر این تعلق گرفته بود در عین حالی که خلقت بشری داشت و می توانست خطا کند نمی کرد و زکیه ماند خواهید گفت می شود خداوند کسی را مزکی و پاکیزه خلق کند؟ پاسخ قرآنی داریم که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فرمود و ما روح خود را به سوی او فرستادیم که شبیه انسانی کامل در برابرش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رَبِّکِ لِأَهَبَ لَکِ غُلَامًا زَکِیًّا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من فرستاده پروردگار توام تا پسری پاکیزه بر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درباره حضرت یحیی از تزکیه لدنی و عنایت و لطف خدا در حق وی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وَآتَیْنَاهُ الْحُکْمَ صَبِیًّا وَحَنَانًا مِنْ لَدُنَّا وَزَکَاةً وَکَانَ تَقِیًّا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حالی که طفل بود به او مقام نبوت دادیم از جانب خود به او مهربانی و پاکیزگی دادیم واو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 که حضرت زهرا علیها السلام زکیه از جانب خداوند متعال است از اسماء وارده در روایات درباره حضرت زهرا علیها السلام یکی همین زکیه است که در روایت یونس بن ظبیان از امام صادق علیه السلام به عنوان پنجمین نام شریف آن گرامی آمده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خارج از مبحث بالا عرض کنم که بحث تزکیه نفس برای ما اکتسابی </w:t>
      </w:r>
    </w:p>
    <w:p>
      <w:pPr>
        <w:pStyle w:val="BookText"/>
        <w:rPr/>
      </w:pPr>
      <w:r>
        <w:rPr>
          <w:rFonts w:ascii="IRNazanin" w:hAnsi="IRNazanin" w:eastAsia="IRNazanin"/>
          <w:color w:val="111111"/>
          <w:sz w:val="28"/>
          <w:sz w:val="28"/>
          <w:szCs w:val="28"/>
          <w:rtl w:val="true"/>
          <w:lang w:bidi="fa-IR"/>
        </w:rPr>
        <w:t>است و در اثر مداومت و پشتکار می توان به اندازه ظرف وجودی خویش به این مقام نایل شد که نتیجه اش رستگاری و نیکبختی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w:t>
      </w:r>
      <w:r>
        <w:rPr>
          <w:rStyle w:val="FootnoteAnchor"/>
          <w:rtl w:val="true"/>
        </w:rPr>
        <w:footnoteReference w:id="184"/>
      </w:r>
      <w:r>
        <w:rPr>
          <w:rFonts w:ascii="IRNazanin" w:hAnsi="IRNazanin" w:eastAsia="IRNazanin"/>
          <w:color w:val="111111"/>
          <w:sz w:val="28"/>
          <w:sz w:val="28"/>
          <w:szCs w:val="28"/>
          <w:rtl w:val="true"/>
          <w:lang w:bidi="fa-IR"/>
        </w:rPr>
        <w:t>به تحقیق رستگار شد هر که خود را تزکیه کرد و شبیه همین آیه در سوره اعلی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خداوند تبارک و تعالی هم توصیه می فرماید که خود را تزکیه کنید و هم بی نیازی خود را از تزکیه انسان ها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تزکیه نفس سودی دارد که نصیب خودتان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تَزَکَّی فَإِنَّمَا یَتَزَکَّی لِنَفْسِهِ وَإِلَی اللَّهِ الْمَصِیرُ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هر که راه تزکیه را پیش گیرد نتیجه اش نصیب خودش خواهد شد و بازگشت همه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همت کند هر آنچه رذیله اخلاقی است از صفحه دل پاک کند بی شک از کدری در می آید و با صفا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کدر پس از آنکه در تصفیه خانه قرار می گیرد و املاح اضافی آن گرفته می شود صاف و قابل شرب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دل انسان نیز چنین است زیرا که زنگارها و الودگی های گناهان حتی مکروهات آن را مکدر می کند ولی جای امیدواری هست که در اثر توبه واقعی و جبران گذشته با اعمال صالحه خسارت های به وجود آمده را برطرف کرد و این یعنی تزکیه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نفس چیز غیرممکن نیست فقط مقداری مداومت و همت می خواهد و اگر کسی بهانه بیاورد در واقع با اراده خود راه خطا را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مومنان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قَدَّرَ عَلَیَّ أَنْ یُزِیلَ النَّقْصَ مِنْ نَفْسِهِ فَلَمْ یَفْعَلْ</w:t>
      </w:r>
      <w:r>
        <w:rPr>
          <w:rStyle w:val="FootnoteAnchor"/>
          <w:rtl w:val="true"/>
        </w:rPr>
        <w:footnoteReference w:id="1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 ترین مردم کسی است که قادر باشد از نفس خود رفع نواقص نماید ولی </w:t>
      </w:r>
    </w:p>
    <w:p>
      <w:pPr>
        <w:pStyle w:val="BookText"/>
        <w:rPr/>
      </w:pPr>
      <w:r>
        <w:rPr>
          <w:rFonts w:ascii="IRNazanin" w:hAnsi="IRNazanin" w:eastAsia="IRNazanin"/>
          <w:color w:val="111111"/>
          <w:sz w:val="28"/>
          <w:sz w:val="28"/>
          <w:szCs w:val="28"/>
          <w:rtl w:val="true"/>
          <w:lang w:bidi="fa-IR"/>
        </w:rPr>
        <w:t>کوتاهی در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و صافی شو و از چاه طبیعت بدرآی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صفایی ندهد آب تراب آلوده</w:t>
      </w:r>
    </w:p>
    <w:p>
      <w:pPr>
        <w:pStyle w:val="BookText"/>
        <w:rPr/>
      </w:pPr>
      <w:r>
        <w:rPr>
          <w:rFonts w:ascii="IRNazanin" w:hAnsi="IRNazanin" w:eastAsia="IRNazanin"/>
          <w:color w:val="111111"/>
          <w:sz w:val="28"/>
          <w:sz w:val="28"/>
          <w:szCs w:val="28"/>
          <w:rtl w:val="true"/>
          <w:lang w:bidi="fa-IR"/>
        </w:rPr>
        <w:t>راه های عملی تزکیه نفس در کتاب های اخلاق فراوان آمده ولی در این جا فقط به یک حدیث نبوی صلی الله علیه و آله وسلم بسنده می کنیم که اگر کسی خواست کلیتی را برای تزکیه خویش دریافت کند به ژرفای این حدیث نورانی دقت بیشتری بنماید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النُّورَ إِذَا دَخَلَ الْقَلْبِ انْفَسَخَ وَ انْشَرَحَ فَقِیلَ یَا رَسُولَ اللَّهِ هَلْ لذلک عَلَامَهْ یُعَرِّفْ بِهَا فَقَالَ التَّجَافِیَ عَنْ دَارِ الْغَرَرِ وَ الانابه إِلَیَّ دَارِ الْخُلُودِ وَ الِاسْتِعْدَادُ لِلْمَوْتِ قَبْلَ نُزُولِهِ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چون بنده را نور حق در دل افتد دل او گشاده و فراخ گردد گفتند ای رسول خدا نشان آن چیست فرمودند از دنیا و دوستی او دور شود و به کار آخرت مشغول و خود را آماده مرگ کند قبل از آنکه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نکته مهم در حدیث که عامل تزکیه و تطهیر نفس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دوستی و محبت به دنیاست که طبق فرمایش رسول خدا صلی الله علیه و آله وسلم و امام علی علیه السلام و امام صادق علیه السلام علاقه به دنیا راس هر خطا و معصیت و فتنه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صلی الله علیه و آله وسلم حُبُّ الدُّنْیَا أَصْلُ کل معصیه وَ أَوَّلُ کل ذَنْبٍ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دنیادوستی ریشه هر معصیت و آغاز هر گناهی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علیه السلام حُبُّ الدُّنْیَا رَأْسُ الْفِتَنِ وَ أَصْلُ الْمِحَنِ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دنیا دوستی منشا فتنه ها و ریشه محنت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رَأْسِ کل خطیئه حُبُّ الدُّنْیَا</w:t>
      </w:r>
      <w:r>
        <w:rPr>
          <w:rStyle w:val="FootnoteAnchor"/>
          <w:rtl w:val="true"/>
        </w:rPr>
        <w:footnoteReference w:id="1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هر گناهی دنیا دوستی است</w:t>
      </w:r>
      <w:r>
        <w:rPr>
          <w:rFonts w:eastAsia="IRNazanin" w:cs="IRNazanin"/>
          <w:color w:val="111111"/>
          <w:sz w:val="28"/>
          <w:szCs w:val="28"/>
          <w:rtl w:val="true"/>
          <w:lang w:bidi="fa-IR"/>
        </w:rPr>
        <w:t xml:space="preserve">. </w:t>
      </w:r>
      <w:bookmarkStart w:id="111" w:name="pg3497_42589"/>
    </w:p>
    <w:p>
      <w:pPr>
        <w:pStyle w:val="Heading3"/>
        <w:numPr>
          <w:ilvl w:val="2"/>
          <w:numId w:val="1"/>
        </w:numPr>
        <w:rPr/>
      </w:pPr>
      <w:bookmarkStart w:id="112" w:name="__RefHeading___Toc3508263_2749589250"/>
      <w:bookmarkStart w:id="113" w:name="_Toc36"/>
      <w:bookmarkEnd w:id="111"/>
      <w:bookmarkEnd w:id="112"/>
      <w:r>
        <w:rPr>
          <w:rtl w:val="true"/>
        </w:rPr>
        <w:t>خدا می داند که چقدر رسول خدا فاطمه را دوست می داشت</w:t>
      </w:r>
      <w:bookmarkEnd w:id="11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به کار آخرت مومن برای تزکیه نفس و مزکی شدن نیاز به کارهای آخرتی دارد و باید تمام همت خود برای چیزهایی که به درد آخرتش می خورد مصروف بدارد این وعده مولایمان علی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جَعَلَ کل هَمُّهُ لاخرته ظَفِرَ بِالْمَأْمُولِ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کسی که تمام هم خود را مصروف آخرتش کند به این آرزو یعنی آخرت خوب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خود را آماده مرگ می کند قبل از آنکه به سراغش آید یعنی این روحیه نیاز به مقدمه اصلاح نفس دارد تا تزکیه به وجود نیاید و زنگارها از صفحه دل زدوده نشود این آمادگی ایجاد نخواهد شد و لذا کسی مستعد مرگ است که خاطرش جمع است که خود را تصفیه و پالایش کرده و رذایل را از درون بیرون ریخته و با یک دنیا صفای باطن به ملاقات پروردگار می شود و الا طبق فرمایش امام علی علیه السلام کیف یَعْمَلُ للاخره الْمَشْغُولِ بِالدُّنْیَا</w:t>
      </w:r>
      <w:r>
        <w:rPr>
          <w:rStyle w:val="FootnoteAnchor"/>
          <w:rtl w:val="true"/>
        </w:rPr>
        <w:footnoteReference w:id="193"/>
      </w:r>
      <w:r>
        <w:rPr>
          <w:rFonts w:ascii="IRNazanin" w:hAnsi="IRNazanin" w:eastAsia="IRNazanin"/>
          <w:color w:val="111111"/>
          <w:sz w:val="28"/>
          <w:sz w:val="28"/>
          <w:szCs w:val="28"/>
          <w:rtl w:val="true"/>
          <w:lang w:bidi="fa-IR"/>
        </w:rPr>
        <w:t>کسی که سرگرم دنیاست چگونه می تواند بر آخرت کار کند و مستعد برای جهان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چه زیباست از روح مقدس زکیه دو عالم حضرت فاطمه زهرا علیها السلام استمداد بطلبیم و عرضه بداریم بانویی که اسوه ی مردان نیز هستی از خداوند تبارک و تعالی بخواه توفیق تزکیه نفس و مزکی شدن را نیز به ما عنایت فرماید چرا که شما خاندان مستجاب الدعوه و آبرومند در خانه خدایید شاید به دعای شما بزرگواران فضل پروردگار متعال شامل حالمان شود و در این باقیمانده از عمر به پاکیزه کردن ضمیر خود اقدام عاجل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حَبِیبَةِ حَبِیبِکَ وَ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محبوبه محبوبت و پیامبرت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که رسول گرامی اسلام چقدر فاطمه علیها السلام را دوست می داشت آنقدر این معصومه مورد علاقه پدر بود که هر وقت می خواست به سفر برود ابتدا به سراغ </w:t>
      </w:r>
    </w:p>
    <w:p>
      <w:pPr>
        <w:pStyle w:val="BookText"/>
        <w:rPr/>
      </w:pPr>
      <w:r>
        <w:rPr>
          <w:rFonts w:ascii="IRNazanin" w:hAnsi="IRNazanin" w:eastAsia="IRNazanin"/>
          <w:color w:val="111111"/>
          <w:sz w:val="28"/>
          <w:sz w:val="28"/>
          <w:szCs w:val="28"/>
          <w:rtl w:val="true"/>
          <w:lang w:bidi="fa-IR"/>
        </w:rPr>
        <w:t>فاطمه علیها السلام می رفت و مدتی نزد او می نشست و هنگامی که از سفر بر میگشت نیز اولین کسی را که دیدار می کرد دخترش زهرا علیها السلام بود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فَداها ابُوها پدرش به فدای او باد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رسول الله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بُضْعِهِ مِنِّی مَنْ سَرَّهَا فَقَدْ سَرَّنِی وَ مَنْ سَاءَهُ فَقَدْ سَاءَنِی فاطمه أَعَزُّ النَّاسِ عَلَیَّ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فاطمه پاره تن من است هر کس او را مسرور کند من را مسرور کرده و هر که به وی بدی کند به من بد کرده فاطمه عزیزترین مردم است نزد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را عایشه نقل می 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کان مِنَ الرِّجَالِ أَحَبُّ إِلَیَّ رَسُولُ اللَّهِ صَلَّی اللَّهُ عَلَیْهِ وَ آلِهِ وَسَلَّمَ مِنْ عَلِیٍّ عَلَیْهِ السَّلَامُ وَ لاَ مِنَ النِّسَاءِ أَحَبُّ إِلَیْهِ مِنْ فاطمه عَلَیْهَا السَّلَامُ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تحقیق هیچ کس از بین مردان نزد رسول خدا صلی الله علیه و آله وسلم محبوب تر از علی علیه السلام نبود و هیچ کس در بین زنان نزد رسول خدا صلی الله علیه و آله وسلم محبوب تر از فاطمه علیها السلام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بار رسول خدا صلی الله علیه و آله وسلم خطاب به علی علیه السلام درباره محبوبه 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فاطمه بُضْعِهِ مِنِّی وَ هِیَ نُورُ عَیْنِی وَ ثَمَرِهِ فوادی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علی به تحقیق فاطمه پاره تن من و نور چشم من و ثمره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اضافه بر بیانات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رُوحِیَ الَّتِی بَیْنَ جَنْبَیَّ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فاطمه آنچنان روحی است که در وجود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علاقه رسول خدا نسبت به حضرت زهرا را می توان در این خطاب جست جو کرد که پدر به دختر خطاب مادر و یا ام به معنای بنیان و اساس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از امام باقر علیه السلام نقل می کند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فاطمه عَلَیْهَا السَّلَامُ کانت تکنی أُمِّ أَبِیهَا</w:t>
      </w:r>
      <w:r>
        <w:rPr>
          <w:rStyle w:val="FootnoteAnchor"/>
          <w:rtl w:val="true"/>
        </w:rPr>
        <w:footnoteReference w:id="19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فاطمه علیها السلام کنیه اش ام ابیها بود و به این نام خوانده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می گوید یک بار عایشه بر رسول خدا صلی الله علیه و آله وسلم وارد شد و دید که پیامبر زهرایش را می بوسد گفت آیا او را دوست می داری؟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عَلِمْتِ حُبِّی لَهَا لاَ زددت لَهَا حُبّاً بدان اگر سوگند به پروردگار می دانستی که من چقدر فاطمه را دوست می دارم محبت تو نیز به او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من نطفه اش برگرفته از میوه بهشتی است و لذا فَإِذَا أَشْفَقْتُ إِلَیَّ الجنه شَمِمْتُ رائحه فاطمه عَلَیْهَا السَّلَامُ </w:t>
      </w:r>
      <w:r>
        <w:rPr>
          <w:rStyle w:val="FootnoteAnchor"/>
          <w:rtl w:val="true"/>
        </w:rPr>
        <w:footnoteReference w:id="200"/>
      </w:r>
      <w:r>
        <w:rPr>
          <w:rFonts w:ascii="IRNazanin" w:hAnsi="IRNazanin" w:eastAsia="IRNazanin"/>
          <w:color w:val="111111"/>
          <w:sz w:val="28"/>
          <w:sz w:val="28"/>
          <w:szCs w:val="28"/>
          <w:rtl w:val="true"/>
          <w:lang w:bidi="fa-IR"/>
        </w:rPr>
        <w:t>هر وقت مشتاق بهشت می شوم بوی بهشت را از فاطمه ام استشمام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اعتراف می کند که ندیدم کسی جز فاطمه از نظر کلام و بیان حدیث شبیه ترین به رسول خدا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فاطمه بر پیامبر وارد می شد تمام قد در برابرش می ایستاد به او خیر مقدم می گفت و دست او را می بوسید و فاطمه را سر جای خود می نشاند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هنگامی که این آیه شریفه نازل شد که لاَ تجعلو دُعَاءَ الرَّسُولِ بینکم کدعاء بعضکم بَعْضاً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صدا کردن پیامبر را بین خودتان مانند صدا کردن همدیگر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القاب و احترام مثل یا رسول الله یا نبی الله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نیز رسول خدا صلی الله علیه و آله وسلم را با القاب و احترام خاص صدا می زد تا به فرمان الهی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بر فاطمه وارد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فاطمه أَنَّهَا لَمْ تَنْزِلْ فیک وَ لاَ فِی اهلک وَ أَلْ فِی نسلک أَنْتَ مِنِّی وَ أَنَا منک إِنَّمَا نَزَلَتْ فِی أَهْلِ الْجَفَاءِ وَ الغلظه مِنْ قُرَیْشٍ أَصْحَابِ الْبَذَخِ وَ الکبر قُولِی یَا أَبَهْ فَإِنَّهَا أُحْیِی لِلْقَلْبِ وَ أَرْضِی لِلرَّبِّ</w:t>
      </w:r>
      <w:r>
        <w:rPr>
          <w:rStyle w:val="FootnoteAnchor"/>
          <w:rtl w:val="true"/>
        </w:rPr>
        <w:footnoteReference w:id="20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جان این آیه درباره تو و خانواده ات و فرزندانت نازل نشده تو از منی و من از توام بلکه این آیه درباره اهل جفا و غلظت و سخت دل از قریش که اصحاب </w:t>
      </w:r>
      <w:bookmarkStart w:id="114" w:name="pg3497_42595"/>
    </w:p>
    <w:p>
      <w:pPr>
        <w:pStyle w:val="Heading3"/>
        <w:numPr>
          <w:ilvl w:val="2"/>
          <w:numId w:val="1"/>
        </w:numPr>
        <w:rPr/>
      </w:pPr>
      <w:bookmarkStart w:id="115" w:name="__RefHeading___Toc3508265_2749589250"/>
      <w:bookmarkStart w:id="116" w:name="_Toc37"/>
      <w:bookmarkEnd w:id="114"/>
      <w:bookmarkEnd w:id="115"/>
      <w:r>
        <w:rPr>
          <w:rtl w:val="true"/>
        </w:rPr>
        <w:t>مادر یازده امام</w:t>
      </w:r>
      <w:bookmarkEnd w:id="116"/>
    </w:p>
    <w:p>
      <w:pPr>
        <w:pStyle w:val="BookText"/>
        <w:rPr/>
      </w:pPr>
      <w:r>
        <w:rPr>
          <w:rFonts w:ascii="IRNazanin" w:hAnsi="IRNazanin" w:eastAsia="IRNazanin"/>
          <w:color w:val="111111"/>
          <w:sz w:val="28"/>
          <w:sz w:val="28"/>
          <w:szCs w:val="28"/>
          <w:rtl w:val="true"/>
          <w:lang w:bidi="fa-IR"/>
        </w:rPr>
        <w:t>کبر و نخوتند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 تو به من بگویی پدرجان قلبم را زنده می کند و پروردگار را راضی می نماید یک بار علی علیه السلام و حضرت زهرا علیها السلام در برابر رسول خدا نشسته بودند علی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أَیُّنَا أَحَبُّ الیک أَنَا اوهی فَقَالَ صَلَّی اللَّهُ عَلَیْهِ وَ آلِهِ وَسَلَّمَ هِیَ أَحَبُّ إِلَیَّ وَ أَنْتَ أَعَزُّ عَلَیَّ مِنْهَا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کدام یک ما نزد تو محبوب تریم من یا فاطمه؟ فرمود فاطمه محبوب تر است نزد من و تو عزیزتر از وی هستی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 گوید حضرت زهرا علیها السلام عزیزترین مردم نزد رسول الله صلی الله علیه و آله وسلم بود یک روز پیامبر بر فاطمه وارد شد در حالی که مشغول نماز بود در بین نماز کلام و صدای رسول الله صلی الله علیه و آله وسلم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پایان رساند و از محل نماز و مصلای خود خارج شد سپس به آن حضرت سلام کرد در این بین رسول خدا دستی بر سر فاطمه علیها السلام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کیف أَمْسَیْتَ رحمک اللَّهُ عَشِّینَا غَفَرَ اللَّهُ لک</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دخترم چگونه شب را به سر نمودی خداوند تو را رحمت کند در این شب که بر ما گذشت خداوند تو را مشمول غفران خویش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 أَحِبَّائِکَ وَ أَصْفِیَائِکَ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مادر محبوبانت و برگزیدگانت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علیها السلام تنها مادر یازده امام معصوم علیها السلام نبود بلکه مادر تمامی سادات در طول تاریخ است و هر دختر و پسر سید و سیده حق دارد بانوی عظمای دو جهان را مادر خطاب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ریشه و بنیان هستی است وقتی زنان رسول خدا صلی الله علیه و آله وسلم که از نظر رتبه و منزلت قابل مقایسه با آن بزرگوار نیستند ام البنین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وَأَزْوَاجُهُ أُمَّهَاتُهُمْ </w:t>
      </w:r>
      <w:r>
        <w:rPr>
          <w:rStyle w:val="FootnoteAnchor"/>
          <w:rtl w:val="true"/>
        </w:rPr>
        <w:footnoteReference w:id="206"/>
      </w:r>
      <w:r>
        <w:rPr>
          <w:rFonts w:ascii="IRNazanin" w:hAnsi="IRNazanin" w:eastAsia="IRNazanin"/>
          <w:color w:val="111111"/>
          <w:sz w:val="28"/>
          <w:sz w:val="28"/>
          <w:szCs w:val="28"/>
          <w:rtl w:val="true"/>
          <w:lang w:bidi="fa-IR"/>
        </w:rPr>
        <w:t xml:space="preserve">رسول خدا بر اهل ایمان از خود </w:t>
      </w:r>
    </w:p>
    <w:p>
      <w:pPr>
        <w:pStyle w:val="BookText"/>
        <w:rPr/>
      </w:pPr>
      <w:r>
        <w:rPr>
          <w:rFonts w:ascii="IRNazanin" w:hAnsi="IRNazanin" w:eastAsia="IRNazanin"/>
          <w:color w:val="111111"/>
          <w:sz w:val="28"/>
          <w:sz w:val="28"/>
          <w:szCs w:val="28"/>
          <w:rtl w:val="true"/>
          <w:lang w:bidi="fa-IR"/>
        </w:rPr>
        <w:t>آنان سزاوارتر است و زنان پیامبر مادران آنها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اولی هر ارادتمندی به حضرت زهرا علیه السلام حق دارد پاره تن پیامبر و تنها دختر آن حضرت را مادر خطاب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علی رغم آنکه امثال عاص بن وائل ها و کافران بعد از مرگ ابراهیم پسر پیامبر حضرتش را ابتر یعنی بدون عقبه و فرزند خواندند خداوند سوره کوثر را نازل کرد و به پیامبر صلی الله علیه و آله وسلم مژده کوثر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 فَصَلِّ لِرَبِّکَ وَانْحَرْ إِنَّ شَانِئَکَ هُوَ الْأَبْتَرُ ما به تو خیر فراوان دادیم بنابراین برای پروردگارت نماز بخوان و قربانی کن که دشمن تو مقطوع النسل و بی دنباله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کوثر همان فاطمه بود که خیر فراوان بود و از برکت وجود او غیر از یازده امام معصوم علیهم السلام نسل سادات که طبق آمار تقریبی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هشتاد میلیون هستند اضافه بر اینکه عده زیادی از فرزندان فاطمه علیها السلام در سراسر جهان هستند که خود از سیادت خود بی خبرند در حالی که از ذریه آن حضرت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اضافه بر اینکه مرحوم سید مرتضی علم الهدی شاگرد شیخ مفید قائل بود آنانی که مادرشان سید است نیز سیدند و حتی می توان به آنها سهم سادات داد و ناگفته نماند با شهادت محسن بن علی علیها السلام که با سکوت جبت و ضربه طاغوت کشته شد از تولد یک سوم از نسل فاطمه و سادات ممانعت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 را از این محدوده خارج کنیم به قول راغب اصفهانی به ریشه واصل هر موجودی اطلاق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لکل مَا کان أَصْلًا لِوُجُودِ شییء اَوْ تَرْبِیَتُهُ اَوْ إِصْلَاحِهِ اَوْ مَبْدَئِهِ أَمْ</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هر چیزی که اصل و ریشه بر وجود چیزیا یا در تربیت و اصلاح آن دخالت داشته و یا باعث وجود آن شود ام گفته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الَّتِی انْتَجَبْتَهَا وَ فَضَّلْتَهَا وَ اخْتَرْتَهَا عَلَی نِسَاءِ الْعَالَمِینَ </w:t>
      </w:r>
      <w:bookmarkStart w:id="117" w:name="pg3497_42599"/>
    </w:p>
    <w:p>
      <w:pPr>
        <w:pStyle w:val="Heading3"/>
        <w:numPr>
          <w:ilvl w:val="2"/>
          <w:numId w:val="1"/>
        </w:numPr>
        <w:rPr/>
      </w:pPr>
      <w:bookmarkStart w:id="118" w:name="__RefHeading___Toc3508267_2749589250"/>
      <w:bookmarkStart w:id="119" w:name="_Toc38"/>
      <w:bookmarkEnd w:id="117"/>
      <w:bookmarkEnd w:id="118"/>
      <w:r>
        <w:rPr>
          <w:rtl w:val="true"/>
        </w:rPr>
        <w:t>بهترین زنان عالم</w:t>
      </w:r>
      <w:bookmarkEnd w:id="119"/>
    </w:p>
    <w:p>
      <w:pPr>
        <w:pStyle w:val="BookText"/>
        <w:rPr/>
      </w:pPr>
      <w:r>
        <w:rPr>
          <w:rFonts w:ascii="IRNazanin" w:hAnsi="IRNazanin" w:eastAsia="IRNazanin"/>
          <w:color w:val="111111"/>
          <w:sz w:val="28"/>
          <w:sz w:val="28"/>
          <w:szCs w:val="28"/>
          <w:rtl w:val="true"/>
          <w:lang w:bidi="fa-IR"/>
        </w:rPr>
        <w:t>خدایا درود فرست بر فاطمه ای که او را برگزیدی و بر او برتری بخشیدی و وی را بر زنان عالم امتیاز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مریم علیها السلام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قَالَتِ الْمَلَائِکَةُ یَا مَرْیَمُ إِنَّ اللَّهَ اصْطَفَاکِ وَطَهَّرَکِ وَاصْطَفَاکِ عَلَی نِسَاءِ الْعَالَمِینَ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فرشتگان گفتند ای مریم خدا تو را برگزیده و پاک کرده و بر زنان زمانه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تفسیر خود ذیل آیه شریفه دو روایت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و ابن جریر از فاطمه علیها السلام روایت کرده اند که گفت رسول خدا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سَیِّدِهِ نِسَاءِ أَهْلِ الجنه لاَ مَرْیَمَ الْبَتُولُ </w:t>
      </w:r>
      <w:r>
        <w:rPr>
          <w:rStyle w:val="FootnoteAnchor"/>
          <w:rtl w:val="true"/>
        </w:rPr>
        <w:footnoteReference w:id="209"/>
      </w:r>
      <w:r>
        <w:rPr>
          <w:rFonts w:ascii="IRNazanin" w:hAnsi="IRNazanin" w:eastAsia="IRNazanin"/>
          <w:color w:val="111111"/>
          <w:sz w:val="28"/>
          <w:sz w:val="28"/>
          <w:szCs w:val="28"/>
          <w:rtl w:val="true"/>
          <w:lang w:bidi="fa-IR"/>
        </w:rPr>
        <w:t>تویی سیده زنان اهل بهشت نه مریم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طریق مقاتل از ضحاک از ابن عباس از پیامبر صلی الله علیه و آله وسلم روایت کرده که فرمود چهار زن سیده زنان زمان خودشان بودند مریم دختر عمران و آسیه دختر مزاحم و خدیجه دختر خویلد و فاطمه دختر محمد صلی الله علیه و آله وسلم وَ أَفْضَلُهُنَّ عَالِمًا فاطمه و بالاترین آنها از حیث دوران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نقل می کند که رسول خدا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ابْنَتِی فاطمه عَلَیْهَا السَّلَامُ فَإِنَّهَا سَیِّدِهِ نِسَاءِ الْعَالَمِینَ مِنَ الْأَوَّلِینَ وَ الْآخِرِینَ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اما دخترم فاطمه علیها السلام به تحقیق سیده زنان عالم است از اول خلقت تا آخر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نقل مطالبی در ادامه می فرماید که رسول خدا صلی الله علیه و اله وسلم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عَلَیْهَا السَّلَامُ سَیِّدِهِ نِسَاءِ الْعَالَمِینَ مِنَ الْأَوَّلِینَ وَ الْآخِرِینَ وَ إِنَّهَا لَتَقُومُ فِی مِحْرَابِهَا فَیُسَلِّمُ عَلَیْهَا سَبْعُونَ أَلْفَ ملک مِنَ الْمُقَرَّبِینَ وَ یُنَادُونَهَا بِمَا نَادَتْ بِهِ </w:t>
      </w:r>
    </w:p>
    <w:p>
      <w:pPr>
        <w:pStyle w:val="BookText"/>
        <w:rPr/>
      </w:pPr>
      <w:r>
        <w:rPr>
          <w:rFonts w:ascii="Amiri" w:hAnsi="Amiri" w:eastAsia="Amiri" w:cs="Amiri"/>
          <w:color w:val="111111"/>
          <w:sz w:val="28"/>
          <w:sz w:val="28"/>
          <w:szCs w:val="28"/>
          <w:rtl w:val="true"/>
          <w:lang w:bidi="ar-SA"/>
        </w:rPr>
        <w:t xml:space="preserve">الملائکه مَرْیَمَ فَیَقُولُونَ یَا فاطمه عَلَیْهَا السَّلَامُ إنَّ اللَّهَ اصطفاک وَ طهرک وَ اصطفاک عَلَیَّ نِسَاءٌ الْعَالَمِینَ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فاطمه سیده زنان عالم است از اول خلقت تا آخر خلقت و به تحقیق وقتی حضرت زهرا علیها السلام در محراب عبادت خود می ایستاد هفتاد هزار فرشتگان مقرب الهی بر او سلام می کردند و وی را همان طور ندا می دادند که برای مریم ندا دادند و می گفتند ای فاطمه علیها السلام خدا تو را برگزیده و پاک کرده و بر همه زنان عالم تو را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جای دیگر می فرماید یک شب که حضرت زهرا مورد چنین خطابی از ناحیه فرشتگان قرار گرفت به فرشتگان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أَلَیْسَتْ المفضله عَلَیَّ نِسَاءِ الْعَالَمِینَ مَرْیَمُ بِنْتُ عِمْرَانَ فَقَالُوا إِنَّ مَرْیَمَ کانت سَیِّدِهِ نِسَاءِ عَالَمِهَا وَ إِنَّ اللَّهَ عزوجل جعلک سَیِّدِهِ نِسَاءِ عالمک وَ عَالَمِهَا وَ سَیِّدُهُ نِسَاءِ الْأَوَّلِینَ وَ الْآخِرِینَ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آیا این مریم بنت عمران نیست که مقام برترین زنان عالم را داراست؟ فرشتگان پاسخ دادند مریم برترین زنان در زمان خود بود ولی خداوند عزوجل تو را برترین زنان عالم خود و عالم مریم و برترین زنان اول خلقت تا آخر خلقت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احتجاجات امیرالمومنین علی علیه السلام با معاویه این بود که مِنَّا خَیْرُ نِسَاءِ الْعَالَمِینَ وَ منکم حماله الْحَطَبِ</w:t>
      </w:r>
      <w:r>
        <w:rPr>
          <w:rStyle w:val="FootnoteAnchor"/>
          <w:rtl w:val="true"/>
        </w:rPr>
        <w:footnoteReference w:id="213"/>
      </w:r>
      <w:r>
        <w:rPr>
          <w:rFonts w:ascii="IRNazanin" w:hAnsi="IRNazanin" w:eastAsia="IRNazanin"/>
          <w:color w:val="111111"/>
          <w:sz w:val="28"/>
          <w:sz w:val="28"/>
          <w:szCs w:val="28"/>
          <w:rtl w:val="true"/>
          <w:lang w:bidi="fa-IR"/>
        </w:rPr>
        <w:t>بهترین زنان عالم از ماست و حماله الحطب یعنی زن ابولهب ام جمیل که مورد ملامت پروردگار در قرآن قرار گرفته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پایان این قسمت جا دارد که دعایی را که رسول خدا صلی الله علیه و آله وسلم درباره خاندان خود کرده از نظر بگذرانیم و متوجه شویم چقدر حضرت زهرا علیها السلام و شوهر و فرزندانش مورد سفارش و احترام پیامبر عظیم الشان اسلام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عَلِیّاً علیه السلام وَصِیِّی وَ خَلِیفَتِی وَ زَوْجَتَهُ فَاطِمَةَ علیها السلام سَیِّدَةَ نِسَاءِ الْعَالَمِینَ ابْنَتِی </w:t>
      </w:r>
      <w:bookmarkStart w:id="120" w:name="pg3497_42603"/>
    </w:p>
    <w:p>
      <w:pPr>
        <w:pStyle w:val="Heading3"/>
        <w:numPr>
          <w:ilvl w:val="2"/>
          <w:numId w:val="1"/>
        </w:numPr>
        <w:rPr/>
      </w:pPr>
      <w:bookmarkStart w:id="121" w:name="__RefHeading___Toc3508269_2749589250"/>
      <w:bookmarkStart w:id="122" w:name="_Toc39"/>
      <w:bookmarkEnd w:id="120"/>
      <w:bookmarkEnd w:id="121"/>
      <w:r>
        <w:rPr>
          <w:rtl w:val="true"/>
        </w:rPr>
        <w:t>ظالمان بر حقوق فاطمه علیها السلام</w:t>
      </w:r>
      <w:bookmarkEnd w:id="122"/>
    </w:p>
    <w:p>
      <w:pPr>
        <w:pStyle w:val="BookText"/>
        <w:rPr/>
      </w:pPr>
      <w:r>
        <w:rPr>
          <w:rFonts w:ascii="Amiri" w:hAnsi="Amiri" w:eastAsia="Amiri" w:cs="Amiri"/>
          <w:color w:val="111111"/>
          <w:sz w:val="28"/>
          <w:sz w:val="28"/>
          <w:szCs w:val="28"/>
          <w:rtl w:val="true"/>
          <w:lang w:bidi="ar-SA"/>
        </w:rPr>
        <w:t>وَ الْحَسَنَ وَ الْحُسَیْنَ علیها السلام سَیِّدَا شَبَابِ أَهْلِ الْجَنَّةِ وَلَدَایَ مَنْ وَالَاهُمْ فَقَدْ وَالَانِی وَ مَنْ بَرَّهُمْ فَقَدْ بَرَّنِی وَصَلَ اللَّهُ مَنْ وَصَلَهُمْ وَ قَطَعَ اللَّهُ مَنْ قَطَعَهُمْ وَ نَصَرَ اللَّهُ مَنْ أَعَانَهُمْ وَ خَذَلَ اللَّهُ مَنْ خَذَلَهُمْ اللَّهُمَّ مَنْ کَانَ لَهُ مِنْ أَنْبِیَائِکَ وَ رُسُلِکَ ثَقَلٌ وَ أَهْلُ بَیْتٍ فَعَلِیٌّ وَ فَاطِمَةُ وَ الْحَسَنُ وَ الْحُسَیْنُ أَهْلُ بَیْتِی وَ ثَقَلِی فَأَذْهِبْ عَنْهُمُ الرِّجْسَ وَ طَهِّرْهُمْ تَطْهِیرا</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علی بن ابی طالب وصی و جانشین من است همسرش فاطمه سیده زنان عالم است که دختر من است حسن و حسین دو آقای جوانان اهل بهشتند که دو پسرانم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آنها را دوست بدارد مرا دوست داشته و هر که با آنها دشمنی ورزد با من دشمنی کرده هر که با آنها مخالفت کند بامن مخالفت کرده و هر که بر آنها جفا روا دارد به من جفا کرده و هر که بر آنها نیکی کند به من نیکی کرده خدایا صله کنندگان به آنها صله شان محکم کن و هر که با آنها قطع می کند نابودش کن و هر که آنان را یاری می رساند کمکشان کن و هر که آنان را خوار می نماید خوارش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هر کدام از پیامبرانت ثقل دارند ثل من اهل بیت من علی فاطمه و حسن و حسین هستند پس رجس و پلیدی را از آنها دور ساز و پاک و پاکیزه شان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کُنِ الطَّالِبَ لَهَا مِمَّنْ ظَلَمَهَا وَ اسْتَخَفَّ بِحَقِّهَا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از کسانی که بر او ظلم کردند و حقش را ضایع نمودند انتقام بگیر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اینکه چه ظلمی بر آن گرامی کردند و چه حقی از ایشان ضایع نمودند لازم است بدانیم که همه ظالمان و حق کشان نسبت به حضرت زهرا علیها السلام بارها و بارها سفارش مودت و احترام بر او عترت پیامبر را از دو لب رسول الله و گاهی آیات شریفه قرآن شنیده بودند و با این حال ظلم و تعدی را به فرزندان رسول </w:t>
      </w:r>
    </w:p>
    <w:p>
      <w:pPr>
        <w:pStyle w:val="BookText"/>
        <w:rPr/>
      </w:pPr>
      <w:r>
        <w:rPr>
          <w:rFonts w:ascii="IRNazanin" w:hAnsi="IRNazanin" w:eastAsia="IRNazanin"/>
          <w:color w:val="111111"/>
          <w:sz w:val="28"/>
          <w:sz w:val="28"/>
          <w:szCs w:val="28"/>
          <w:rtl w:val="true"/>
          <w:lang w:bidi="fa-IR"/>
        </w:rPr>
        <w:t>خدا صلی الله علیه و آله وسلم را پایه گذاری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بگو من از شما مزد رسالت نمی خواهم جز مودت نسبت به خویشاوندانم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همین که این آیه نازل شد عده ای گفتند یا رسول الله منظور ایه کیانند که خداوند ما را امر به مودت بر آنها نموده؟ فرمود علی و فاطمه و فرزندان آنها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مرحوم طبرسی در مجمع البیان می نویسد از طریق صحیح از حسن بن علی علیه السلام روایت شده که برای مردم خطبه خواند و ضمن خطبه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مِنْ أَهْلِ الْبَیْتِ الَّذِینَ افْتَرَضَ اللَّهُ مَوَدَّتَهُمْ عَلِیِّ کل مُسْلِمٍ فَقَالَ قُلْ لَا اسئلکم عَلَیْهِ أَجْراً إِلَّا الموده فِی الْقُرْبَیْ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من از آن خاندان هستم که خداوند مودت و دوستی آنان را به هر مسلمانی واجب کرده می فرماید ای پیامبر بگو من از شما مزد رسالت نمی خواهم جز مودت نسبت به خویشاوندانم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می گوید محضر امام باقر علیه السلام نشسته بودم به من فرمود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وَالْإِحْسَانِ وَإِیتَاءِ ذِی الْقُرْبَی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پروردگار امر می کند به عدل و احسان و بخشیدن حق خویشاوندان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النَّبِیِّ صَلَّی اللَّهُ عَلَیْهِ وَ آلِهِ وَسَلَّمَ وَ الْإِحْسَانِ عَلِیٌّ بْنِ أَبِی طَالِبٍ عَلَیْهِ السَّلَامُ وَ ذِی الْقُرْبِیُّ فاطمه عَلَیْهَا السَّلَامُ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منظور از عدل در آیه رسول الله صلی الله علیه و آله وسلم و احسان علی بن ابی طالب علیه السلام و خویشاوند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ظالمان به حقوق فاطمه علیها السلام بارها روایت ذیل را از پیامبر 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حضرت زهرا علیها السلام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فاطمه إِنَّ اللَّهَ یَغْضَبُ </w:t>
      </w:r>
    </w:p>
    <w:p>
      <w:pPr>
        <w:pStyle w:val="BookText"/>
        <w:rPr/>
      </w:pPr>
      <w:r>
        <w:rPr>
          <w:rFonts w:ascii="Amiri" w:hAnsi="Amiri" w:eastAsia="Amiri" w:cs="Amiri"/>
          <w:color w:val="111111"/>
          <w:sz w:val="28"/>
          <w:sz w:val="28"/>
          <w:szCs w:val="28"/>
          <w:rtl w:val="true"/>
          <w:lang w:bidi="ar-SA"/>
        </w:rPr>
        <w:t xml:space="preserve">لغضبک وَ یُرْضِی لرضاک </w:t>
      </w:r>
      <w:r>
        <w:rPr>
          <w:rStyle w:val="FootnoteAnchor"/>
          <w:rtl w:val="true"/>
        </w:rPr>
        <w:footnoteReference w:id="220"/>
      </w:r>
      <w:r>
        <w:rPr>
          <w:rFonts w:ascii="IRNazanin" w:hAnsi="IRNazanin" w:eastAsia="IRNazanin"/>
          <w:color w:val="111111"/>
          <w:sz w:val="28"/>
          <w:sz w:val="28"/>
          <w:szCs w:val="28"/>
          <w:rtl w:val="true"/>
          <w:lang w:bidi="fa-IR"/>
        </w:rPr>
        <w:t>ای فاطمه به تحقیق خداوند به غضب تو غضبناک می شود و به رضایت تو راضی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شیعه و سنی نقل کرده اند که رسول خدا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فاطمه بُضْعِهِ مِنِّی فَمَنْ أَغْضَبْتُهَا فَقَدْ أَغْضَبَنِی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تحقیق فاطمه پاره تن من است هر که او را غضبناک کند بی شک مرا غضبناک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الثقه مِنْ الصحابه أَنَّ النَّبِیَّ صَلَّی اللَّهُ عَلَیْهِ وَ إِلَهَ وَسَلَّمَ قَالَ فاطمه بُضْعِهِ مِنِّی یُرْضِینِی مَا أَرْضَاهَا وَ یُسْخِطُنِی مَا أَسْخَطَهَا فَوَاَللَّهِ إِنِّی لَحَقِیقٌ أَنْ أَطْلُبَ رَضِیَ رَسُولُ اللَّهِ وَ رِضَاهُ وَ رِضَاهَا فِی رَضِیَ وَلَدِهَا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عمر می گوید از اصحاب مورد وثوق شنیدم که پیامبر صلی الله علیه و آله وسلم فرمود فاطمه پاره تن من است هر کس فاطمه را راضی کند مرا راضی کرده و هر که او را خشمناک نماید مرا خشمناک ساخته قسم به پروردگار بر خود لازم دانستم که رضایت رسول خدا را طلب کنم چون رضایت پیامبر و رضایت حضرت زهرا در رضایت فرزند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اهل سنت نقل شده که</w:t>
      </w:r>
    </w:p>
    <w:p>
      <w:pPr>
        <w:pStyle w:val="BookText"/>
        <w:rPr/>
      </w:pPr>
      <w:r>
        <w:rPr>
          <w:rFonts w:ascii="Amiri" w:hAnsi="Amiri" w:eastAsia="Amiri" w:cs="Amiri"/>
          <w:color w:val="111111"/>
          <w:sz w:val="28"/>
          <w:sz w:val="28"/>
          <w:szCs w:val="28"/>
          <w:rtl w:val="true"/>
          <w:lang w:bidi="ar-SA"/>
        </w:rPr>
        <w:t>خَرَجَ رَسُولُ اللَّهِ صَلَّی اللَّهُ عَلَیْهِ وَ إِلَهَ وَسَلَّمَ وَ قَدْ أَخَذَ بِیَدِ فاطمه عَلَیْهَا السَّلَامُ وَ قَالَ مَنْ عَرَفَ هَذِهِ فَقَدْ عَرَفَهَا وَ مَنْ لَمْ یَعْرِفْهَا فَهِیَ فاطمه بِنْتُ مُحَمَّدٍ وَ هِیَ بُضْعِهِ مِنِّی وَ هِیَ قَلْبِیَ الَّذِی بَیْنَ جَنْبَیَّ فَمَنْ آذَاهَا فَقَدْ آذَانِی وَ مَنْ آذَانِی فَقَدْ آذی اللَّهِ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یک بار رسول خدا صلی الله علیه و آله وسلم از منزل خارج شد در حالی دست حضرت زهرا علیه السلام را در دست داشت فرمود هر کس این شخص را می شناسد که شناخته هر که نمی شناسد این فاطمه دختر محمدصلی الله علیه و آله وسلم است و او پاره تن من و او قلب من است بنابراین هر که او را اذیت کند مرا اذیت کرده و هر که مرا اذیت نماید خدا را اذیت 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کوتاه درباره جایگاه حضرت زهرا علیها السلام نزد خدا و رسول او این سوال مطرح است پس چرا به محض آنکه پیامبر خدا رحلت نمود اذیت ها و آزارها </w:t>
      </w:r>
    </w:p>
    <w:p>
      <w:pPr>
        <w:pStyle w:val="BookText"/>
        <w:rPr/>
      </w:pPr>
      <w:r>
        <w:rPr>
          <w:rFonts w:ascii="IRNazanin" w:hAnsi="IRNazanin" w:eastAsia="IRNazanin"/>
          <w:color w:val="111111"/>
          <w:sz w:val="28"/>
          <w:sz w:val="28"/>
          <w:szCs w:val="28"/>
          <w:rtl w:val="true"/>
          <w:lang w:bidi="fa-IR"/>
        </w:rPr>
        <w:t>نسبت به این بانوی بزرگوار و شوهر و فرزندانش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بخش درود بر حضرت فاطمه علیها السلام از خداوند درخواست می کند بار پروردگار تو انتقام ظالمان به حقوق حضرت زهرا و غاصبین حقش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ظلمی درباره ایشان شد و چه حقی از ایشان ضایع گردید که امام یازدهم علیه السلام مطالبه آن را از خداوند مسئلت می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که با ارتحال پیامبر عظیم الشان اسلام در حالی که مولای متقیان امیرالمومنین علیه السلام مشغول تغسیل و تکفین و تدفین آن حضرت بود و هنوز بدن مطهر رسول خدا صلی الله علیه و آله وسلم روی زمین بود عده ای در سقیفه بنی ساعده جمع شدند تا برای رسول خدا جانشین تعیین کنند وقایع سقیفه از زبان سلمان فارسی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بن عیاش از سلیم بن قیس نقل می کند که گفت از سلمان فارسی شنیدم که چنین گفت هنگامی که پیامبر صلی الله علیه و آله وسلم از دنیا رفت و مردم آنچه می خواستند کردند ابوبکر و عمر و ابوعبیده ی جراح نزد مردم آمدند و با انصار به مخاصمه برخاستند و آنان را با حجت و دلیل علی علیه السلام را محکوم کردند و چنین گفتند ای گروه انصار قریش از شما به امر خلافت سزاوارترند زیرا پیامبر از قریش است و مهاجرین از شما بهترند زیرا خداوند در کتابش ابتدا آنان را ذکر کرده و ایشان را فضیلت داده است پیامبر صلی الله علیه و آله وسلم هم فرموده است امامان از قریش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 گوید کار مردم را به علی علیه السلام در حالی که پیامبر صلی الله علیه و آله وسلم را غسل می داد خبر دادم و گفتم ابوبکر هم اکنون بر فراز منبر پیامبر صلی الله علیه و آله وسلم قرار گرفته و مردم به این راضی نمی شوند که با یک دست با او بیعت کنند بلکه با هر دو دست راست و چپ با او بیعت می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فرمود ای سلمان آیا می دانی اول کسی که با او بر منبر پیامبر صلی الله علیه و اله وسلم بیعت کرد که بود؟ عرض کردم نه ولی او را در سقیفه بنی ساعده دیدم هنگامی که انصار محکوم شدند و اولین کسانی که با او بیعت کردند مغیربن شبعه و سپس بشیر بن سعید و بعد ابوعبیده جراح و بعد عمر بن خطاب و سپس سالم مولی ابی </w:t>
      </w:r>
    </w:p>
    <w:p>
      <w:pPr>
        <w:pStyle w:val="BookText"/>
        <w:rPr/>
      </w:pPr>
      <w:r>
        <w:rPr>
          <w:rFonts w:ascii="IRNazanin" w:hAnsi="IRNazanin" w:eastAsia="IRNazanin"/>
          <w:color w:val="111111"/>
          <w:sz w:val="28"/>
          <w:sz w:val="28"/>
          <w:szCs w:val="28"/>
          <w:rtl w:val="true"/>
          <w:lang w:bidi="fa-IR"/>
        </w:rPr>
        <w:t>حذیفه و معاذ بن جبل بودند فرمود درباره اینان از تو سوال نکردم آیا دانستی هنگامی که از منبر بالا رفت اول کسی که با او بیعت کرد که بود؟ عرض کردم نه ولی پیرمرد سالخورده ای که بر عصایش تکیه کرده بود دیدم که بین دو چشمانش جای سجده ای بود که پینه آن بسیار بریده شده بود او به عنوان اولین نفر از منبر بالا رفت و تعظیمی کرد و در حالی که می گریست گفت سپاس خدایی را که مرا نمیرانید تا تو را در این مکان دیدم دستت را برای بیعت باز کن ابوبکر هم دستش را دراز کرد و با او بیعت کرد سپس گفت روزی است مثل روز آدم و بعد از منبر پایین آمد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 ای سلمان می دانی او که بود؟ عرض کردم نه ولی گفتارش مرا ناراحت کرد گویی مرگ پیامبر صلی الله علیه و آله وسلم را با شماتت و مسخره یاد می کرد فرمود او ابلیس بود خدا او را لعنت 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برای بیعت گرفتن از علی علیه السلام نقشه حمله به خانه حضرت زهرا علیها السلام به چه صورت طراحی شد؟ ابوبکر قنفذ را نزد امیرالمومنین علی علیه السلام فرستاد و عده ای کمک نیز به همراهش قرار داد او آمد تا در خانه حضرت و اجازه ورود خواست ولی حضرت به آنان اجازه نداد اصحاب قنفذ به نزد ابوبکر و عمر برگشتند در حالی که آنان در مسجد نشسته بودند و مردم اطراف آن دو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نشد عمر گفت بروید اگر به شما اجازه داد وارد شوید وگرنه بدون اجازه وارد شوید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آمدند و اجازه خواستند حضرت زهرا علیها السلام فرمود به شما اجازه نمی دهم بدون اجازه وارد خانه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برگشتند ولی خود قنفذ ملعون آنجا ماند آنان به ابوبکر و عمر گفتند فاطمه چنین گفت و ما از اینکه بدون اجازه وارد خانه اش شویم خودداری کردیم عمر عصبانی شد و گفت ما را با زنان چه کار است</w:t>
      </w:r>
      <w:r>
        <w:rPr>
          <w:rFonts w:eastAsia="IRNazanin" w:cs="IRNazanin"/>
          <w:color w:val="111111"/>
          <w:sz w:val="28"/>
          <w:szCs w:val="28"/>
          <w:rtl w:val="true"/>
          <w:lang w:bidi="fa-IR"/>
        </w:rPr>
        <w:t xml:space="preserve">. </w:t>
      </w:r>
      <w:bookmarkStart w:id="123" w:name="pg3497_42613"/>
    </w:p>
    <w:p>
      <w:pPr>
        <w:pStyle w:val="Heading3"/>
        <w:numPr>
          <w:ilvl w:val="2"/>
          <w:numId w:val="1"/>
        </w:numPr>
        <w:rPr/>
      </w:pPr>
      <w:bookmarkStart w:id="124" w:name="__RefHeading___Toc3508271_2749589250"/>
      <w:bookmarkStart w:id="125" w:name="_Toc40"/>
      <w:bookmarkEnd w:id="123"/>
      <w:bookmarkEnd w:id="124"/>
      <w:r>
        <w:rPr>
          <w:rtl w:val="true"/>
        </w:rPr>
        <w:t>دفاع فاطمه از فدک و حق خود</w:t>
      </w:r>
      <w:bookmarkEnd w:id="125"/>
    </w:p>
    <w:p>
      <w:pPr>
        <w:pStyle w:val="BookText"/>
        <w:rPr/>
      </w:pPr>
      <w:r>
        <w:rPr>
          <w:rFonts w:ascii="IRNazanin" w:hAnsi="IRNazanin" w:eastAsia="IRNazanin"/>
          <w:color w:val="111111"/>
          <w:sz w:val="28"/>
          <w:sz w:val="28"/>
          <w:szCs w:val="28"/>
          <w:rtl w:val="true"/>
          <w:lang w:bidi="fa-IR"/>
        </w:rPr>
        <w:t>سپس به مردمی که اطرافش بودند دستور داد تا هیزم بیاورند آنان هیزم برداشتند و خود عمر نیز همراه آنان هیزم برداشت و آنها را اطراف خانه علی و فاطمه و فرزندانش علیهم السلام قرار دادند سپس عمر ندا کرد به طوری که علی و فاطمه علیها السلام بشنوند و گفت به خدا قسم ای علی باید خارج شوی و با خلیفه پیامبر بیعت کنی وگرنه خانه را با خودتان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آتش طلبید و آن را بر در خانه شعله ور ساخت و سپس در را فشار داد و باز کرد و داخل شد حضرت زهرا علیها السلام در مقابل او در آمد و فریاد زد یَا أَبَتَاهْ یَا رَسُولَ اللَّهِ عمر شمشیر را در حالی که در غلافش بود بلند کرد و به پهلوی حضرت زهرا علیها السلام زد آن حضرت ناله کرد یا اَبَتاهُ عمر تازیانه را بلند کرد و به بازوی حضرت زد آن حضرت صدا زد یا رسول الله ابوبکر و عمر با بازماندگانت چه بد رفتاری کردند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این هم د رروایت آمده که عمر با پایش به در زد در شکست و فاطمه پشت در تحت فشار قرار گرفت و پهلویش شکست و میخ در به سینه حضرت وارد شد و خون جاری گشت در همین لحظات فرزند در رحم حضرت در اثر فشار در سقط شد و حضرت فریاد برآورد یَا فَضَّهُ فخذینی فَقَدْ وَ اللَّهِ قُتِلَ مَا فِی إِحْشَانِی </w:t>
      </w:r>
      <w:r>
        <w:rPr>
          <w:rStyle w:val="FootnoteAnchor"/>
          <w:rtl w:val="true"/>
        </w:rPr>
        <w:footnoteReference w:id="226"/>
      </w:r>
      <w:r>
        <w:rPr>
          <w:rFonts w:ascii="IRNazanin" w:hAnsi="IRNazanin" w:eastAsia="IRNazanin"/>
          <w:color w:val="111111"/>
          <w:sz w:val="28"/>
          <w:sz w:val="28"/>
          <w:szCs w:val="28"/>
          <w:rtl w:val="true"/>
          <w:lang w:bidi="fa-IR"/>
        </w:rPr>
        <w:t>ای فضه مرا دریاب که به خدا سوگند فرزند در رحم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حادثه دلخراش و جانکاه غصب فدک انجام گرفت که امام حسن عسکری علیه السلام با کنایه و اشاره بدان پرداخته است خدایا انتقام از کسانی که بر حضرتش ظلم روا داشتند بگیر و بعد عرض می کند وَ اسْتَخَفَّ بِحَقِّهَا استخفاف حق حضرت زهرا علیها السلام غصب فدک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 ذَا الْقُرْبِیُّ حَقُّهُ</w:t>
      </w:r>
      <w:r>
        <w:rPr>
          <w:rStyle w:val="FootnoteAnchor"/>
          <w:rtl w:val="true"/>
        </w:rPr>
        <w:footnoteReference w:id="227"/>
      </w:r>
      <w:r>
        <w:rPr>
          <w:rFonts w:ascii="Amiri" w:hAnsi="Amiri" w:eastAsia="Amiri" w:cs="Amiri"/>
          <w:color w:val="111111"/>
          <w:sz w:val="28"/>
          <w:sz w:val="28"/>
          <w:szCs w:val="28"/>
          <w:rtl w:val="true"/>
          <w:lang w:bidi="ar-SA"/>
        </w:rPr>
        <w:t>فَاتَ ذالوبی حَقِّهِ</w:t>
      </w:r>
      <w:r>
        <w:rPr>
          <w:rStyle w:val="FootnoteAnchor"/>
          <w:rtl w:val="true"/>
        </w:rPr>
        <w:footnoteReference w:id="22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خویشاوند را به او بده همان طور که ملاحظه کردید این امریه از جانب </w:t>
      </w:r>
    </w:p>
    <w:p>
      <w:pPr>
        <w:pStyle w:val="BookText"/>
        <w:rPr/>
      </w:pPr>
      <w:r>
        <w:rPr>
          <w:rFonts w:ascii="IRNazanin" w:hAnsi="IRNazanin" w:eastAsia="IRNazanin"/>
          <w:color w:val="111111"/>
          <w:sz w:val="28"/>
          <w:sz w:val="28"/>
          <w:szCs w:val="28"/>
          <w:rtl w:val="true"/>
          <w:lang w:bidi="fa-IR"/>
        </w:rPr>
        <w:t>پروردگار در قرآن به پیامبر صلی الله علیه و آله وسلم دوباره تکرار شده و نشان اهمیت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می گوید به حضرت صادق علیه السلام عرض کردم که رسول الله صلی الله علیه و آله وسلم فدک را در اختیار حضرت فاطمه علیها السلام گذاشت بعد از آنکه این آیه نازل شد ابان ادامه می دهد پیامبر فدک را به فاطمه عطا کرد قَالَ بَلِ اللَّهُ أَعْطَاهَا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فرمود بلکه خداوند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عبدالرحمان از امام صادق علیه السلام روایت می کند که فرمود همین که آیه شریفه وَ آتِ ذالقربی حَقِّهِ را نازل کرد رسول الله صلی الله علیه و آله وسلم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دانستم ولی ذوی القربی چه کسانی هستند؟ گفت ایشان اقربای تو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پیامبر صلی الله علیه و آله وسلم امام حسن و امام حسین و حضرت فاطمه علیهم السلام را دعوت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رَبِّی أَمَرَنِی أَنْ اعطیکم مَا أَفَاءَ عَلَیَّ قَالَ اعطیتکم فدکا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پروردگارم مرا رمان داده تا از آنچه بهره برده ام به شما بدهم و اینک فدک را به شما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اینکه خواننده گرامی بداند که فدک به امر پروردگار به حضرت زهرا علیها السلام بخشیده شده و ارتباط با ارث ندارد و پیامبر صلی الله علیه و آله وسلم در زمان زنده بودنش آن را به نام فاطمه علیها السلام نموده و تا رسول الله صلی الله علیه و آله وسلم در قید حیات بود کارگران حضرت زهرا در آن باغات کار می کردند و حضرت زهرا علیها السلام منافعش را در اختیار فقراء مدینه می گذاشت و بعد از رحلت رسول خدا با جعل حدیث الْأَنْبِیَاءِ لَا یُورَثُ پیامبران از خود ارث نمی گذارند فدک را غصب کردند ما به استدال شخص حضرت زهرا در خطبه آتشین فدکیه اش اکتفا می 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 ایا ارثم ستانده می شود؟ 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 نوشته شده که تو از پدرت ارث ببری و من از پدرم ارث نبرم؟ به تحقیق افترایی </w:t>
      </w:r>
    </w:p>
    <w:p>
      <w:pPr>
        <w:pStyle w:val="BookText"/>
        <w:rPr/>
      </w:pPr>
      <w:r>
        <w:rPr>
          <w:rFonts w:ascii="IRNazanin" w:hAnsi="IRNazanin" w:eastAsia="IRNazanin"/>
          <w:color w:val="111111"/>
          <w:sz w:val="28"/>
          <w:sz w:val="28"/>
          <w:szCs w:val="28"/>
          <w:rtl w:val="true"/>
          <w:lang w:bidi="fa-IR"/>
        </w:rPr>
        <w:t>بزرگ آورده ای آیا دانسته و از روی عمد کتاب خدا را رها کرده و پشت سر افکندید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w:t>
      </w:r>
      <w:r>
        <w:rPr>
          <w:rStyle w:val="FootnoteAnchor"/>
          <w:rtl w:val="true"/>
        </w:rPr>
        <w:footnoteReference w:id="231"/>
      </w:r>
      <w:r>
        <w:rPr>
          <w:rFonts w:ascii="IRNazanin" w:hAnsi="IRNazanin" w:eastAsia="IRNazanin"/>
          <w:color w:val="111111"/>
          <w:sz w:val="28"/>
          <w:sz w:val="28"/>
          <w:szCs w:val="28"/>
          <w:rtl w:val="true"/>
          <w:lang w:bidi="fa-IR"/>
        </w:rPr>
        <w:t>و 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آنجا که از خبر یحیی و ذکریا گزارش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مِنْ لدنک وَلِیًّا یَرِثُنِی وَ یَرِثُ مِنْ آلِ یَعْقُوبَ</w:t>
      </w:r>
      <w:r>
        <w:rPr>
          <w:rStyle w:val="FootnoteAnchor"/>
          <w:rtl w:val="true"/>
        </w:rPr>
        <w:footnoteReference w:id="232"/>
      </w:r>
      <w:r>
        <w:rPr>
          <w:rFonts w:ascii="IRNazanin" w:hAnsi="IRNazanin" w:eastAsia="IRNazanin"/>
          <w:color w:val="111111"/>
          <w:sz w:val="28"/>
          <w:sz w:val="28"/>
          <w:szCs w:val="28"/>
          <w:rtl w:val="true"/>
          <w:lang w:bidi="fa-IR"/>
        </w:rPr>
        <w:t xml:space="preserve">از جانب خودت به من جانشینی ببخشای که از من و از آل یعقوب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خدای متعال شما را به آیه ای مخصوص گردانیده است که پدرم را از آن خارج فرموده است یا می گویید من و پدرم اهل دو دین می باشیم و از هم ارث نمی بریم؟ آیا من و پدرم پیر و یک دین نمی باشیم یا که شما خصوص و عموم قرآن را از پدرم و پسر عمویم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پاسخ گفت خدا راست گفت و رسول خدا راست گفت و دخترش راست گفت تو معدن حکمت و جایگاه هدایت و رحمتی و پایه دین و حقیقت برهان و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تو را رد نمی کنم و خطابه ات را ناپسند نمی شمرم این جماعت مسلمانان در میان من و تو حکم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را اینان برگردن من افکندند و من به اتفاق کلمه ایشان آن را پذیرا شدم نه به زور و استبداد متوسل شدم و نه چیزی را به خود اختصاص دادم و هم اکنون آنان بر این مطلب شاهدند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پاورقی این قسمت از کتاب شرح خطبه فدک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مرادش از جماعت مسلمین همان چند نفر حزب و دارو دسته اوست که با نیرنگ و دغل خلافت را به یکدیگر تعارف کردند و آخر الامر با ابوبکر بیعت کردند و مخالفان را لگدکوب کردند چنانکه سعد بن عباده در زیر پاها لگد شد و فریاد برآورد که مرا کشتید عمر گفت بکشیدش که خدایش بکشد قیس پسر سعد برخاست و ریش عمر بگرفت و گفت ای پسر صهاک حبشیه که در روز جنگ ترسو و فرارکننده هستی و در روز امنیت در میان جماعت شیر می شوی اگر یک موی از پدرم کم شود یک دندان سالم در دهانت نمی گذارم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حضرت زهرا علیها السلام در ادامه خطبه رو به مردم کرده فرمود ای جماعت که به سوی سخن باطل شتابانید و بر کار زشت زیانبار چشم پوشی می کنید آیا در قرآن تدبر نمی کنید یا که بر دل ها قفل ها زده شده است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نه چنین نیست بلکه بر دلهایتان به رفتار زشتتان زنگ گرفته است پس گوش و چشمتان بسته است و چه بد تاویل کردید به خدا قسم حملش را سنگین و عاقبتش را وخیم خواهید یافت آن روز که پرده کنار رود و آنچه پشت حجاب است نمایان گردد و برای شما از جانب خدا آنچه گمانش نداشتید آشکار گردد و در آنجا باطل جویان زیانمند گردند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آنگاه حضرت زهرا علیها السلام رو به قبر پیامبر صلی الله علیه و آله وسلم کرد و اشعاری سرود که ترجمه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بعد از تو ای پدر خبرها شد و فتنه هایی رو نمود که اگر تو حاضر می بودی این چنین فتنه بزرگ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تحقیق از دست دادیم آنچنان که زمین کشت بی باران شود و کار امت مختل گشت پس بنگرشان که از راه منحرف شدند و هر خویشاوندی نزد خدا نسبت به خویشاوندش قرب و منزلتی دارد و بر دورها تقدم دارد تنها خویشاوندی ما نسبت به پیامبر رعایت نمی شود مردانی زمزمه های ناهنجار و کینه های دلشان را آشکار نمودند زمانی که تو از دست رفتی و خاک گور بین ما و تو حایل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با چهره های کریه و عبوس با ما مواجه شدند و به ما اهانت شد آنگاه که تو برفتی و همه روی زمین از ما ربوده شد و تو ماه تابان و نور فروزانی بودی که از فروغت استفاده می شد و کتاب ها و نامه های آسمانی از سوی خدای عزیز بر تو نازل می گشت و جبرئیل امین با آیات الهی به ما انس می بخشید و اینک تو از دست شدی و همه خوبی ها پس پرده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که مرگ پیش از تو به ما می رسید آن زمان که تو درگذشتی و توده های </w:t>
      </w:r>
      <w:bookmarkStart w:id="126" w:name="pg3497_42621"/>
    </w:p>
    <w:p>
      <w:pPr>
        <w:pStyle w:val="Heading3"/>
        <w:numPr>
          <w:ilvl w:val="2"/>
          <w:numId w:val="1"/>
        </w:numPr>
        <w:rPr/>
      </w:pPr>
      <w:bookmarkStart w:id="127" w:name="__RefHeading___Toc3508273_2749589250"/>
      <w:bookmarkStart w:id="128" w:name="_Toc41"/>
      <w:bookmarkEnd w:id="126"/>
      <w:bookmarkEnd w:id="127"/>
      <w:r>
        <w:rPr>
          <w:rtl w:val="true"/>
        </w:rPr>
        <w:t>خونخواه خون فرزندان حضرت زهرا علیها السلام</w:t>
      </w:r>
      <w:bookmarkEnd w:id="128"/>
    </w:p>
    <w:p>
      <w:pPr>
        <w:pStyle w:val="BookText"/>
        <w:rPr/>
      </w:pPr>
      <w:r>
        <w:rPr>
          <w:rFonts w:ascii="IRNazanin" w:hAnsi="IRNazanin" w:eastAsia="IRNazanin"/>
          <w:color w:val="111111"/>
          <w:sz w:val="28"/>
          <w:sz w:val="28"/>
          <w:szCs w:val="28"/>
          <w:rtl w:val="true"/>
          <w:lang w:bidi="fa-IR"/>
        </w:rPr>
        <w:t>خاک بین ما و تو حایل گشت همانا به مصیبتی ضربه خوردیم که هیچ غمزده از عرب و عجم مثل آن را 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 الثَّائِرَ اللَّهُمَّ بِدَمِ 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خوانخواه خون فرزندان حضرت زهرا علیها السلام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منتقم خون فرزندان شهید فاطمه علیها السلام از محسن شهید تا امامان معصوم علیهم السلام و همه سادات و کسانی که از نسل او بودند خداوند تبارک و تعالی است و این انتقام باید به دست فرزند فاطمه علیها السلام حضرت بقیه الله امام عصر روحی له الفداء انجام گیرد و اگر کسی فکر کند امثال مختارها توانستند انتقام خون بعضی از شهدا از نسل زهرا علیها السلام را مثل حضرت سید الشهدا علیه السلام و شهدای کربلا بگیرند در اشتباه است چون منتقم حقیقی امام زمان علیه السلام است و لذا هر صبح جمعه در دعای ندبه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یالطالب بِدَمِ المقتبول بکربلا کجاست آن آقایی که انتقام خون کشته کربلا 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آیه شریفه توجه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 که به ستم کشته شود ولی وی را تسلطی داده ایم اما در کشتن زیاده روی نکنید که او نصرت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فوق به دو روایت از امام باقر و امام صادق علیه السلام که در واقع به تفسیر و تاویل آیه پرداخته اند توجه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بن مستنیر از امام باقر علیه السلام در تفسیر کلام خدا وَ مَنْ قُتِلَ مَظْلُوماً فَقَدْ جَعَلْنَا لِوَلِیِّهِ سُلْطَانًا روایت نموده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الْحُسَیْنُ بْنِ عَلِیٍّ قَتَلَ مَظْلُوماً وَ نَحْنُ اولیاوه وَ الْقَائِمُ مِنَّا وَ إذَا قَامَ مَانَ طَلَبَ بِثَأْرِ الْحُسَیْنِ</w:t>
      </w:r>
      <w:r>
        <w:rPr>
          <w:rStyle w:val="FootnoteAnchor"/>
          <w:rtl w:val="true"/>
        </w:rPr>
        <w:footnoteReference w:id="23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حسین بن علی علیه السلام است که مظلومانه به شهادت رسید و ولی او مائیم و قائم </w:t>
      </w:r>
      <w:bookmarkStart w:id="129" w:name="pg3497_42623"/>
    </w:p>
    <w:p>
      <w:pPr>
        <w:pStyle w:val="Heading3"/>
        <w:numPr>
          <w:ilvl w:val="2"/>
          <w:numId w:val="1"/>
        </w:numPr>
        <w:rPr/>
      </w:pPr>
      <w:bookmarkStart w:id="130" w:name="__RefHeading___Toc3508275_2749589250"/>
      <w:bookmarkStart w:id="131" w:name="_Toc42"/>
      <w:bookmarkEnd w:id="129"/>
      <w:bookmarkEnd w:id="130"/>
      <w:r>
        <w:rPr>
          <w:rtl w:val="true"/>
        </w:rPr>
        <w:t>مادر معصومین و همسر امیرالمومنین علیهم السلام</w:t>
      </w:r>
      <w:bookmarkEnd w:id="131"/>
    </w:p>
    <w:p>
      <w:pPr>
        <w:pStyle w:val="BookText"/>
        <w:rPr/>
      </w:pPr>
      <w:r>
        <w:rPr>
          <w:rFonts w:ascii="IRNazanin" w:hAnsi="IRNazanin" w:eastAsia="IRNazanin"/>
          <w:color w:val="111111"/>
          <w:sz w:val="28"/>
          <w:sz w:val="28"/>
          <w:szCs w:val="28"/>
          <w:rtl w:val="true"/>
          <w:lang w:bidi="fa-IR"/>
        </w:rPr>
        <w:t>ما و در هنگامه قیام قائم است که او مطالبه خون حضرت حسین علیه السلام را می نماید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قائم آل محمد علیه السلام است که انتقام خون حسین علیه السلام راخواهد گرفت و اگر تمایل اهل زمین را بکشد اسراف در قتل نکرده است و اینکه خداوند می فرماید در کشتن زیاده روی نکنید یعنی به گونه ای نباشید که چیزی را ایجاد کنید و در آن اسراف کنید و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ذاری قَتَلَهُ الْحُسَیْنِ بِفِعَالِ آبَائِهَا</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قسم به پروردگار حضرت قائم علیه السلام فرزندان قاتلین حضرت حسین علیه السلام را می کشد زیرا که به عمل پدرانشان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را می توان در این خصوص ارائه داد که انتقام امام عصر عجل الله تعالی فرجه الشریف فرهنگی و دینی است یعنی جاهلیت و جمودی که بنی امیه و مانند آنها به وجود آوردند و باعث شدند مردم در جهل مرکب بمانند و دست به ظلم و جنایت بزنند و امثال حسین بن علی علیه السلام که برای بیرون آوردن مردم از فقر آگاهی و بصیرت و گمراهی بود قیام کرد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می آید و بساط ظلم و جهل را بر می چیند و عدالت را جهانی می کند و دین خدا را بر کل کره زمین حاکم می کند و به این صورت از خون مقدس سیدالشهداء و همه امامان معصوم و شهید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بین اکثر عدالتخواهان عالم و مردم زجر کشیده که عمری دنبال دادرس و فریادرس بوده اند بدون خونریزی دعوت آن بزرگوار را استجابت م یکنند و اینجا مستکبرین و خودخواهان هستند که به دست امام عصر روحی له الفداء و سربازان حضرتش به قتل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کَمَا جَعَلْتَهَا أُمَّ الْأَئِمَّةِ الْهُدَی وَ حَلِیلَةَ صَاحِبِ اللِّوَاءِ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حضرت زهرا علیها السلام همان طور که او را مادر امامان هدایت بشر و همسر صاحب لواء یعنی امیرالمومنین علی علیه السلام قرار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لواء تنها کفو حضرت فاطمه علیها السلام بود و این عنوان برگرفته از کلام رسول خداست که در جنگ ها شخص امیرالمومنین علی علیه السلام صاحب لواء یعنی پرچمدار جبهه معرفی می کرد و می دانست تنها اوست که تا پای جان می ایستد و صف شکن است و هرگز پشت به دشمن نمی کند چنانکه در جنگ خیبر وقتی دیگران را فرستاد و ترسیدند و برگشتند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 هَذِهِ الرایه لِمَنْ حَمَلَهَا جِیئُونِی بِعَلِیِّ بْنِ ابیطالب عَلَیْهِ السَّلَامُ </w:t>
      </w:r>
      <w:r>
        <w:rPr>
          <w:rStyle w:val="FootnoteAnchor"/>
          <w:rtl w:val="true"/>
        </w:rPr>
        <w:footnoteReference w:id="239"/>
      </w:r>
      <w:r>
        <w:rPr>
          <w:rFonts w:ascii="IRNazanin" w:hAnsi="IRNazanin" w:eastAsia="IRNazanin"/>
          <w:color w:val="111111"/>
          <w:sz w:val="28"/>
          <w:sz w:val="28"/>
          <w:szCs w:val="28"/>
          <w:rtl w:val="true"/>
          <w:lang w:bidi="fa-IR"/>
        </w:rPr>
        <w:t>پرچم از اینان نبود علی را برایم بیاورید درباره کفویت بین حضرت زهرا و علی علیهما السلام 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أَنَّ اللَّهَ تَعَالَیْ خَلَقَ امیرالمومنین لَمْ یکن لفاطمه کفو عَلَیَّ وَجْهِ الْأَرْضِ آدَمُ فَمَنْ دُونَهُ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اگر خداوند تبارک و تعالی امیرالمومنین علی علیه السلام را خلق نمی کرد از حضرت آدم تا آخرین انسان روی زمین کسی همتا و کفو فاطمه علیها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ازدواج حضرت زهرا با علی علیه السلام از جانب پروردگار تعیین شده بود و شخص پیامبر صلی الله علیه و آله وسلم نیز مامور به اجرای آن بود به همین دلیل همه خواستگاران پاسخ رد شنیدند و به آنهایی که داوطلب ازدواج با حضرت فاطمه علیها السلام بودند از ناحیه پیامبر صلی الله علیه و آله وسلم جواب داده می شد که أَنْتَظِرُ أَمْرَ اللَّهِ فِیهَا درباره او منتظر فرمان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انتظار سرآمد و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آتَانِی ملک فَقَالَ یَا مُحَمَّدُ إِنَّ اللَّهَ یَقْرَأُ علیک السَّلَامَ وَ یَقُولُ لک أَنِّی قَدْ زَوَّجْتُ فاطمه ابنتک مِنْ عبی بْنِ ابیطالب فِی الْمُلَاءَ الاعلی فَزَوَّجَهَا مِنْهُ فِی الْأَرْضِ</w:t>
      </w:r>
      <w:r>
        <w:rPr>
          <w:rStyle w:val="FootnoteAnchor"/>
          <w:rtl w:val="true"/>
        </w:rPr>
        <w:footnoteReference w:id="24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ای به نزد من آمد و گفت ای محمد صلی الله علیه و آله وسلم خداوند تو را سلام می رساند و می گوید من دخترت فاطمه را در آسمان ها به همسری علی بن ابیطالب درآوردم </w:t>
      </w:r>
      <w:bookmarkStart w:id="132" w:name="pg3497_42627"/>
    </w:p>
    <w:p>
      <w:pPr>
        <w:pStyle w:val="Heading3"/>
        <w:numPr>
          <w:ilvl w:val="2"/>
          <w:numId w:val="1"/>
        </w:numPr>
        <w:rPr/>
      </w:pPr>
      <w:bookmarkStart w:id="133" w:name="__RefHeading___Toc3508277_2749589250"/>
      <w:bookmarkStart w:id="134" w:name="_Toc43"/>
      <w:bookmarkEnd w:id="132"/>
      <w:bookmarkEnd w:id="133"/>
      <w:r>
        <w:rPr>
          <w:rtl w:val="true"/>
        </w:rPr>
        <w:t>مقام کریمه ای که در عرش الهی دارد</w:t>
      </w:r>
      <w:bookmarkEnd w:id="134"/>
    </w:p>
    <w:p>
      <w:pPr>
        <w:pStyle w:val="BookText"/>
        <w:rPr/>
      </w:pPr>
      <w:r>
        <w:rPr>
          <w:rFonts w:ascii="IRNazanin" w:hAnsi="IRNazanin" w:eastAsia="IRNazanin"/>
          <w:color w:val="111111"/>
          <w:sz w:val="28"/>
          <w:sz w:val="28"/>
          <w:szCs w:val="28"/>
          <w:rtl w:val="true"/>
          <w:lang w:bidi="fa-IR"/>
        </w:rPr>
        <w:t>تو هم در زمین این کار را سرانجام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نقل شده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إِنَّ اللَّهَ أَمَرَنِی أَنْ اتخذک صِهْراً </w:t>
      </w:r>
      <w:r>
        <w:rPr>
          <w:rStyle w:val="FootnoteAnchor"/>
          <w:rtl w:val="true"/>
        </w:rPr>
        <w:footnoteReference w:id="242"/>
      </w:r>
      <w:r>
        <w:rPr>
          <w:rFonts w:ascii="IRNazanin" w:hAnsi="IRNazanin" w:eastAsia="IRNazanin"/>
          <w:color w:val="111111"/>
          <w:sz w:val="28"/>
          <w:sz w:val="28"/>
          <w:szCs w:val="28"/>
          <w:rtl w:val="true"/>
          <w:lang w:bidi="fa-IR"/>
        </w:rPr>
        <w:t>ای علی خداوند مرا امر کرده که تو را به دامادی خود انتخاب کنم آن روزی هم که علی علیه السلام به خواستگاری حضرت زهرا علیها السلام آمد پیامبر صلی الله علیه و آله وسلم از حضرت استقبال کرد و وقتی با دخترش در میان گذاشت فاطمه سر به زیر انداخت و چیزی نگفت ولی اثار ناراحتی در چهره اش مثل خواستگارهای قبلی دیده نمی شد که رسول الله از جا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سکوتها إِقْرَارُهَا الله اکبر سکوت فاطمه نشانه رضایت و پذیرش اوست فَأَتَاهُ جَبْرَئِیلُ عَلَیْهِ السَّلَامُ فَقَالَ یَا مُحَمَّدُ زَوِّجْهَا عَلِیَّ بْنَ ابیطالب فَإِنَّ اللَّهَ قَدْ رَضِیَهَا لَهُ وَ رَضِیَهُ لَهَا </w:t>
      </w:r>
      <w:r>
        <w:rPr>
          <w:rStyle w:val="FootnoteAnchor"/>
          <w:rtl w:val="true"/>
        </w:rPr>
        <w:footnoteReference w:id="243"/>
      </w:r>
      <w:r>
        <w:rPr>
          <w:rFonts w:ascii="IRNazanin" w:hAnsi="IRNazanin" w:eastAsia="IRNazanin"/>
          <w:color w:val="111111"/>
          <w:sz w:val="28"/>
          <w:sz w:val="28"/>
          <w:szCs w:val="28"/>
          <w:rtl w:val="true"/>
          <w:lang w:bidi="fa-IR"/>
        </w:rPr>
        <w:t>جبرئیل نازل شد و گفت ای محمد فاطمه را به عقد علی بن ابیطالب در آور زیرا که خداوند به این ازدواج راضی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الْکَرِیمَةَ عِنْدَ الْمَلَإِ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کسی که در مراتب بالا و آسمان ها و عرش الهی دارای مقامی بس شریف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کریمه نزد ملاء اعلی را می توان در بعضی از روایات جستجو کرد به عنوان مثال در حدیث شریف کساء که خداوند به فرشتگانش مباهات می کند از خلق خمسه طیبه و به ویژه در هنگام معرفی آنها که فاطمه علیها السلام را نقطه مرکزی قرار می 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فاطمه وَ أَبِیهَا وَ بَعْلِهَا وَ بَنِیهَا این اجتماع تشکیل شده از فاطمه و پدر فاطمه فاطمه و شوهر فاطمه فاطمه و پسران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هنگامی که حضرت زهرا علیها السلام به نماز و عبادت می ایستاد از ملاء اعلا چنین خطابی به فرشتگان داده می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ملائکتی انْظُرَا إِلَیَّ أُمَّتِی فاطمه سَیِّدِهِ إِمَائِی قَائِمُهُ بَیْنَ یَدِیَّ تَرْتَعِدُ فَرَائِضِهَا مِنْ خِیفَتِی وَ قَدْ أَقْبَلَتْ بِقَلْبِهَا عَلِیِّ عِبَادَتِی اشهدکم أَنِّی قَدْ </w:t>
      </w:r>
    </w:p>
    <w:p>
      <w:pPr>
        <w:pStyle w:val="BookText"/>
        <w:rPr/>
      </w:pPr>
      <w:r>
        <w:rPr>
          <w:rFonts w:ascii="Amiri" w:hAnsi="Amiri" w:eastAsia="Amiri" w:cs="Amiri"/>
          <w:color w:val="111111"/>
          <w:sz w:val="28"/>
          <w:sz w:val="28"/>
          <w:szCs w:val="28"/>
          <w:rtl w:val="true"/>
          <w:lang w:bidi="ar-SA"/>
        </w:rPr>
        <w:t>آمَنْتُ شِیعَتَهَا مِنَ النَّارِ</w:t>
      </w:r>
    </w:p>
    <w:p>
      <w:pPr>
        <w:pStyle w:val="BookText"/>
        <w:rPr/>
      </w:pPr>
      <w:r>
        <w:rPr>
          <w:rFonts w:ascii="IRNazanin" w:hAnsi="IRNazanin" w:eastAsia="IRNazanin"/>
          <w:color w:val="111111"/>
          <w:sz w:val="28"/>
          <w:sz w:val="28"/>
          <w:szCs w:val="28"/>
          <w:rtl w:val="true"/>
          <w:lang w:bidi="fa-IR"/>
        </w:rPr>
        <w:t>ای فرشتگان من بنده و کنیز مرا ببینید چطور در مقابل من به نماز ایستاده همان که سیده کنیزان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بدنش از خوف من می لرزد و غرق در عبادت است و ببینید چگونه دلش را به عبادت ما سپرده ای ملائکه گواه باشید که شیعیانش را از عذاب دوزخ در امان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حضرت زهرا علیها السلام در پیشگاه پروردگار و نزد آسمانیان وصف ناکردنی است جایگاه و رتبه آن حضرت از زبان پدر بزرگوارش در صحنه قیامت بیش 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است که دارم می بینم دخترم فاطمه را که به محض ورود به صحنه قیامت در هاله ای از نور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راستش هفتاد هزار فرشته سمت چپش نیز هفتاد هزار فرشته و مقابلش نیز هفتاد هزار فرشته و پشت سرش هفتاد هزر فرشته او را همراهی می کنند او باعث می شود که زنان با ایمان امت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زنی که نمازهای پنج گانه اش را بخواند و روزه ماه مبارک رمضان را بگیرد و حج بیت الله الحرام را برود و زکات مالش را بدهد و اطاعت از شوهرش کند و علی علیه السلام را بعد از من سرپرست و مولای خود بداند به شفاعت دخترم فاطمه وارد بهشت خواهد 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آری فاطمه علیها السلام طبق فرمایش امام حسن عسکری علیه السلام الکریمه عِنْدَ الْمُلَاءَ الاعلی او کریمه ای است که به ملاء اعلی وصل است و لذا انعقاد نطفه اونیز از بهشت و عالم بالا نشات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 آله وسلم بعد از بیانات مبسوطی درباره شب معراج و عالم بالا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تَقَدَّمْتُ أَمَامِی فَإِذَا أَنَا بِرُطَبٍ أَلْیَنَ مِنَ الزُّبْدِ وَ أَطْیَبَ رائِحَهً مِنَ المسک وَ أَحِلِّی مِنَ الْعَسَلِ فَأَخَذْتُ رُطَبَةً فاکلتها فَتَحَوَّلَتِ الرُّطَبَةُ نُطْفَةً فِی صُلْبِی فَلَمَّا أَنْ هَبَطْتُ إِلَیَّ الْأَرْضِ وَاقَعْتُ خَدِیجَةَ </w:t>
      </w:r>
      <w:bookmarkStart w:id="135" w:name="pg3497_42631"/>
    </w:p>
    <w:p>
      <w:pPr>
        <w:pStyle w:val="Heading3"/>
        <w:numPr>
          <w:ilvl w:val="2"/>
          <w:numId w:val="1"/>
        </w:numPr>
        <w:rPr/>
      </w:pPr>
      <w:bookmarkStart w:id="136" w:name="__RefHeading___Toc3508279_2749589250"/>
      <w:bookmarkStart w:id="137" w:name="_Toc44"/>
      <w:bookmarkEnd w:id="135"/>
      <w:bookmarkEnd w:id="136"/>
      <w:r>
        <w:rPr>
          <w:rtl w:val="true"/>
        </w:rPr>
        <w:t>درود بر مادر فاطمه حضرت خدیجه علیها السلام</w:t>
      </w:r>
      <w:bookmarkEnd w:id="137"/>
    </w:p>
    <w:p>
      <w:pPr>
        <w:pStyle w:val="BookText"/>
        <w:rPr/>
      </w:pPr>
      <w:r>
        <w:rPr>
          <w:rFonts w:ascii="Amiri" w:hAnsi="Amiri" w:eastAsia="Amiri" w:cs="Amiri"/>
          <w:color w:val="111111"/>
          <w:sz w:val="28"/>
          <w:sz w:val="28"/>
          <w:szCs w:val="28"/>
          <w:rtl w:val="true"/>
          <w:lang w:bidi="ar-SA"/>
        </w:rPr>
        <w:t xml:space="preserve">فَحَمَلَتْ بِفَاطِمَةَ علیها السلام فَفَاطِمَةُ حَوْرَاءُ إِنْسِیَّةٌ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سپس در برابرم روبرو شدم به خرما و رطبی که ملایم تر از کف و از نظر بو معطر از مشک و از نظر طعم شیرین تر از عسل بود یک عدد از آن خرما برداشتم و خوردم و آن میوه بهشتی نطفه ای در صلبم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آسمان به زمین آمدم پس از مواقعه با حضرت خدیجه علیها السلام وی به فاطمه علیها السلام حامله شد پس فاطمه حوریه ای انسی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فاطمه حوریه فِی صُوَرِهِ أُنْسِیه </w:t>
      </w:r>
      <w:r>
        <w:rPr>
          <w:rStyle w:val="FootnoteAnchor"/>
          <w:rtl w:val="true"/>
        </w:rPr>
        <w:footnoteReference w:id="246"/>
      </w:r>
      <w:r>
        <w:rPr>
          <w:rFonts w:ascii="IRNazanin" w:hAnsi="IRNazanin" w:eastAsia="IRNazanin"/>
          <w:color w:val="111111"/>
          <w:sz w:val="28"/>
          <w:sz w:val="28"/>
          <w:szCs w:val="28"/>
          <w:rtl w:val="true"/>
          <w:lang w:bidi="fa-IR"/>
        </w:rPr>
        <w:t>فاطمه حوریه ای است در صورت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عَلَیْهَا وَ عَلَی أُمِّهَا صَلاةً تُکْرِمُ بِهَا وَجْهَ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پس درود بفرست بر فاطمه و بر مادر فاطمه حضرت خدیجه کبری علیها السلام درودی که گرامی بداری با آن خاطر حضرت محمد صلی الله علیه و آله وسلم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درودی که بر حضرت زهرا و مادر بزرگوارش حضرت خدیجه علیها السلام فرستاده می شود سبب خشنودی و گرامی داشت پیامبر اکرم صلی الله علیه و آله وسلم خواهد شد زیرا که هر دو مورد علاقه شدید رسول الله بودند و حضرت برایشان احترام ویژه قایل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اینجا مقداری از ویژگی های مادر حضرت زهرا همسر رسول خدا حضرت خدیجه گفتگو کنیم که شخصیت این بانوی بزرگ اسلام در بین مسلمانان مغقول مانده و کمتر از سجایای اخلاقی و عظمت روحی وی صحبت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بدانیم که حضرت خدیجه علیها السلام جزو چهار بانوی نمونه تاریخ است و هیچ زنی در عالم به مرز عظمت این چهار بانو راه نیافته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روایت شده که اشْتَاقَتْ الجنه إِلَیَّ أَرْبَعٌ مِنْ النِّسَاءِ مَرْیَمَ بِنْتُ عِمْرَانَ </w:t>
      </w:r>
    </w:p>
    <w:p>
      <w:pPr>
        <w:pStyle w:val="BookText"/>
        <w:rPr/>
      </w:pPr>
      <w:r>
        <w:rPr>
          <w:rFonts w:ascii="Amiri" w:hAnsi="Amiri" w:eastAsia="Amiri" w:cs="Amiri"/>
          <w:color w:val="111111"/>
          <w:sz w:val="28"/>
          <w:sz w:val="28"/>
          <w:szCs w:val="28"/>
          <w:rtl w:val="true"/>
          <w:lang w:bidi="ar-SA"/>
        </w:rPr>
        <w:t>وَ آسیه بِنْتُ مُزَاحِمٍ وَ خدیجه بِنْتُ خُوَیْلِدٍ وَ فاطمه بِنْتُ مُحَمَّدٍ صَلَّی اللَّهُ عَلَیْهِ وَ آلِهِ وَسَلَّمَ</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بهشت مشتاق چهار زن است مریم دختر عمران آسیه دختر مزاحم خدیجه دختر خویلد و فاطمه دختر حضرت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الله صلی الله علیه و آله وسلم بیست و پنج ساله بود در تمام سرزمین حجاز به محمد امین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که گروهی از خویشاوندان حضرت را برای تجارت به کار گمارده بود پیشنهاد کار و گرفتن مزد دو برابر نسبت به دیگران را به وی داد حضرت رسول صلی الله علیه و آله وسلم که از وضع زندگی ابوطالب با خبر بود برای کمک و یاری عموی مهربانش پیشنهاد خدیجه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چهل سال از عمرش می گذشت و دوبار شوهر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ابوهاله و عنیق مخزونی شوهران فوت شده او بودند ولی از آنجا که ثروت فراوانی داشت خواستگاران زیادی داوطلب ازدواج با او بودند ولی جواب مثبت به هیچ کدام از آنها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وقتی امانت راستگویی و جوانمردی خوشرفتاری و خوش کلامی را در حضرت محمد صلی الله علیه و آله وسلم دید شیفته ازدواج با او شد و لذا کوشید تا وسایل کار را فراهم سازد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نفیسه که دوست و محرم رازش بود گفت آیا تو می توانی باب صحبت باز کنی و با محمد صلی الله علیه و آله وسلم در زمینه ازدواج با من سخن بگویی؟ نفیسه گفت آری می پذیرم نفیسه پیش آن حضرت رفت و گفت چرا ازدواج نمی کنی او جواب داد شرایط زندگی و امکانات من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گفت اگر زنی باشد که از نظر عفت و پاکدامنی و مسایل مادی جامع و کامل باشد موافقت می کنی؟ فرمود بلی نفیسه گفت آن زن خدیجه است همان کسی که بارها برای او تجارت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لله علیه و آله و سلم هک اظهار رضایت از این پیشنهاد می کرد برای کسب اجازه و انجام مراسم خواستگاری عموهای خویش را در جریان گفت و گوهایش با </w:t>
      </w:r>
    </w:p>
    <w:p>
      <w:pPr>
        <w:pStyle w:val="BookText"/>
        <w:rPr/>
      </w:pPr>
      <w:r>
        <w:rPr>
          <w:rFonts w:ascii="IRNazanin" w:hAnsi="IRNazanin" w:eastAsia="IRNazanin"/>
          <w:color w:val="111111"/>
          <w:sz w:val="28"/>
          <w:sz w:val="28"/>
          <w:szCs w:val="28"/>
          <w:rtl w:val="true"/>
          <w:lang w:bidi="fa-IR"/>
        </w:rPr>
        <w:t>نفیسه گذاشت و سرانجام در مجمعی که اقوام خدیجه و ابوطالب و دیگر بزرگان قریش حاضر بودند مراسم ازدواج انجام گرفت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حضرت خدیجه علیها السلام اولین بانویی است که به اسلام مشرف شده و تمام ثروت خود را جهت تبلیغ و اعتلای اسلام عزیز در اختیار شوهر بزرگوارش قرار داده و هماره یار و مددکار رسول خدا در سختی ها و شداید روزگار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سه سالی که پیامبر همراه با مسلمین در شعب ابی طالب در تبعید بسر می بردند یک روز حکیم بن حزام بن خویلد مقداری خوراکی برای عمه اش خدیجه با شتری به وسیله غلام خود فرستاد در بین راه ابوجهل با او برخورد کرد مهار شتر را گرفته گفت تو از پیمان سرپیچی کردی اینک تو را در انجمن قریش می برم و رسوایت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ابوجهل ابوالبختری گفت دست از این مرد بردار مقداری خوردنی از عمه اش پیش او بوده می خواهد برایش بفرستد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یکی از افتخارات بزرگ حضرت خدیجه علیه السلام این است که خداوند او را به عنوان حامل بانوی عظمای دو جهان حضرت زهرا علیها السلام برگزید و آن قدر والا مقام بود که توانست حق مادری را نسبت به حضرت زهرا علیها السلام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وسلم در ابطح نشسته بود جبرئیل نازل شد و عرض کرد یا محمد خداوند بزرگ بر تو سلام می رساند و می فرماید چهل شبانه روز از خدیجه کناره گیری کن و به عادت و تهجد مشغول باش پیامبر اکرم براساس دستور خداوند تبارک و تعالی چهل روز به خانه خدیجه نرفت و در آن مدت شب ها به نماز و عبادت می پرداخت و روزها روزه دار بود چون چهل روز بدین منوال سپری شد جبرئیل فرود آمد و غذایی از بهشت آورد و عرض کرد یا محمد خداوند بزرگ بر تو سلام می رساند و فرمان می دهد که از این غذاهای بهشتی تناول کن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با آن غذاهای روحانی و هدایای بهشتی افطار کرد هنگامی که </w:t>
      </w:r>
    </w:p>
    <w:p>
      <w:pPr>
        <w:pStyle w:val="BookText"/>
        <w:rPr/>
      </w:pPr>
      <w:r>
        <w:rPr>
          <w:rFonts w:ascii="IRNazanin" w:hAnsi="IRNazanin" w:eastAsia="IRNazanin"/>
          <w:color w:val="111111"/>
          <w:sz w:val="28"/>
          <w:sz w:val="28"/>
          <w:szCs w:val="28"/>
          <w:rtl w:val="true"/>
          <w:lang w:bidi="fa-IR"/>
        </w:rPr>
        <w:t>برخاست تا آماده نماز و عبادت شود جبرئیل نازل شد و عرض کرد ای رسول خدا امشب از نماز مستحبی بگذر و به سوی خانه خدیجه حرکت کن زیرا خداوند اراده نموده که از صلب تو فرزند پاکیزه ای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که نور فاطمه علیها السلام در صلب پدر به رحم مادر منتقل شد حضرت خدیجه کم کم آثار بارداری را در خویش احساس می کرد و آن بانوی گرامی و فداکار تا حدی از غم و غصه تنهایی بیرون آمد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صادق علیه السلام می فرماید یک بار رسول خدا صلی الله علیه و آله وسلم وارد بر خانه شد عایشه مشغول گفت و گو با حضرت زهرا علیه السلام بود و عایشه می گفت ای دختر خدیجه چیزی که برتری خدیجه را بر ما داده باشد در مادرت سراغ ندارم و او کدام فضیلت را بر ما دارد؟ او هم مثل ماست پیامبر صلی الله علیه و آله وسلم گفتگوی آنها را و سخنان عایشه را شنید و دید فاطمه اش گریه می کند فرمود ای دختر محمد چه چیز باعث گریه ات شده؟ عرض کرد عایشه نام مادرم خدیجه را برد و منزلت او را پایین آورد پس من اشک ریختم</w:t>
      </w:r>
    </w:p>
    <w:p>
      <w:pPr>
        <w:pStyle w:val="BookText"/>
        <w:rPr/>
      </w:pPr>
      <w:r>
        <w:rPr>
          <w:rFonts w:ascii="Amiri" w:hAnsi="Amiri" w:eastAsia="Amiri" w:cs="Amiri"/>
          <w:color w:val="111111"/>
          <w:sz w:val="28"/>
          <w:sz w:val="28"/>
          <w:szCs w:val="28"/>
          <w:rtl w:val="true"/>
          <w:lang w:bidi="ar-SA"/>
        </w:rPr>
        <w:t>فَغَضِبَ رَسُولُ اللَّهِ صَلَّی اللَّهُ عَلَیْهِ وَ آلِهِ وَسَلَّمَ ثُمَّ قَالَ مَهْ یَا حَمِیراً فَإِنْ اللَّهَ تبارک وَ تَعَالَیْ بارک فِی الودو دالولود وَ إِنْ خدیجه رَحِمَهَا اللَّهُ وَ لدت مِنِّی طَاهِراً وَ هُوَ عبدالله وَ هُوَ الْمُطَهَّرُ وَ وَلَدَتْ مِنِّی الْقَاسِمَ وَ فاطمه ررقیه وَ أُمُّ کلثوم وَ زَیْنَبُ وَ أَنْتَ مِمَّنْ أَعْقَمَ اللَّهُ رَحِمَهُ فَلَمْ تَلِدِی شَیْئاً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رسول خدا صلی الله علیه و آله وسلم خشمناک شد و سپس فرمود ساکت ای حمیرا به درستی که خداوند تبارک و تعالی برکت را در بانوی پر فرزند قرار داده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خدیجه که خدایش رحمتش کند از من فرزندانی پاکیزه و عبد خدا و مطهر به دنیا آورد خدیجه از من صاحب فرزندانی چون قاسم و فاطمه و رقیه و ام کلثوم و زینب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کسی هستی که خدا عقیمت کرده و از من هیچ فرزندی به دنیا نیاورده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همان بزرگوار می فرماید هنگامی که حضرت خدیجه علیها السلام از دنیا رفت حضرت زهرا علیها السلام اطراف رسول خدا می گردید و عرض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أَبَهْ أَیْنَ أُمِّی قَالَ فَنَزَلَ جَبْرَئِیلُ عَلَیْهِ السَّلَامُ فَقَالَ لَهُ ربک یامرک أَنْ تقرء فاطمه السَّلَامَ وَ تَقُولَ لَهَا إِنَّ امک فِی بَیْتٍ مِنْ قَصَبٍ کعابه مِنْ ذَهَبٍ وَ عُمُدُهُ یَا قُوَّةَ أَحْمَرَ بَیْنَ اسیه وَ مَرْیَمُ بِنْتُ عِمْرَانَ فَقَالَتْ فاطمه عَلَیْهَا السَّلَامُ إنَّ اللَّهَ هُوَ السَّلَامُ وَ مِنْهُ السَّلَامُ وَ إِلَیْهِ السَّلَامُ</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پدر جان مادرم کجاست؟ امام صادق علیه السلام فرمود در این حال جبرئیل نازل شد و به پیامبر گفت پروردگارت به تو امر می کند که به فاطمه سلام برسانی و به وی بگویی همانا مادرت در خانه ای زرین و پوشیده از یاقوت سرخ بین آسیه و مریم دختران عمران است در این لحظه حضرت زهرا علیها السلام فرمود خدا سلام است و از او سلام است و به سوی او 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تُقِرُّ بِهَا أَعْیُنَ ذُرِّیَّتِهَا وَ أَبْلِغْهُمْ عَنِّی فِی هَذِهِ السَّاعَةِ أَفْضَلَ التَّحِیَّةِ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چنان درودی بر حضرت زهرا فرست که باعث روشنایی دیدگان ذریه اش شود و به همه فرزندان آن بزرگوار از جانب من در این ساعت بالاترین تحیت و سلام را ابلاغ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خوب می دانیم که حضرت فاطمه علیها السلام چه اندازه مورد احترام و محبت ذیره اش بوده است تا آنجا که در مواقع حساس و گرفتاری ها متوسل به مادر می شدند و از روح بلند فاطمه علیها السلام در پیشگاه پروردگار استمداد 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خانه فاطمه دارالمقامه است همه خوبان عالم و دوستان اهل بیت عصمت و طهارت برای نجات و رهایی باید متمسک به زهرای مرضیه 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الْحَمْدُ لِلَّهِ الَّذِی أَذْهَبَ عَنَّا الْحَزَنَ إِنَّ رَبَّنَا لَغَفُورٌ شَکُورٌ الَّذِی أَحَلَّنَا دَارَ </w:t>
      </w:r>
    </w:p>
    <w:p>
      <w:pPr>
        <w:pStyle w:val="BookText"/>
        <w:rPr/>
      </w:pPr>
      <w:r>
        <w:rPr>
          <w:rFonts w:ascii="Amiri" w:hAnsi="Amiri" w:eastAsia="Amiri" w:cs="Amiri"/>
          <w:color w:val="111111"/>
          <w:sz w:val="28"/>
          <w:sz w:val="28"/>
          <w:szCs w:val="28"/>
          <w:rtl w:val="true"/>
          <w:lang w:bidi="ar-SA"/>
        </w:rPr>
        <w:t>الْمُقَامَةِ مِنْ فَضْلِهِ لَا یَمَسُّنَا فِیهَا نَصَبٌ وَلَا یَمَسُّنَا فِیهَا لُغُوبٌ</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می گویند حمد خدای را که از ما غم و اندوه را برطرف ساخت زیرا که پروردگار ما بخشنده و سپاسگزار است همان خدایی که به فضل خویش ما را در این خانه جاودانه جای داد که در آن رنجی و خستگی و ضعف به سراغ 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غفاری می گوید یک روز سلمان و بلال بر پیامبر صلی الله علیه و آله وسلم وارد شدند ناگهان سلمان خود را روی قدم های پیامبر صلی الله علیه و آله وسلم انداخت و شروع کرد به بوسیدن پیامبر از این کار ناراحت شد و فرمود ای سلمان رفتاری که عجم ها با پادشاهانشان دارند با من انجام نده من بنده ای از بندگان خدایم مثل یک عبد غذا می خورم و مثل یک عبد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سلمان عرض کرد ای مولای من تو را به خدا سوگند می دهم اخباری از فضایل حضرت فاطمه علیها السلام در روز قیامت برایمان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پیامبر با استقبال از این سوال در حالی شادمان شده بود فرمود به آن خدایی که جانم در اختیار اوست دخترم فاطمه در حالی وارد صحنه قیامت می شود که جبرئیل سمت راست او و میکائیل سمت چپ اوست و علی علیه السلام جلوی او وحسن و حسین پشت سر او در حرکتند در این لحظه ندایی از جانب پروردگار متعال بلند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الْخَلَائِقِ غُضُّوا ابصارکم وَ نکسوا رووسکم هَذِهِ فَاطِمَةُ علیهاالسلام بِنْتُ مُحَمَّدٍ صلی الله علیه و آله وسلم زَوْجَةُ عَلِیٍّ امامکم أُمَّ الْحَسَنِ وَ الْحُسَیْنُ علیها السلام</w:t>
      </w:r>
    </w:p>
    <w:p>
      <w:pPr>
        <w:pStyle w:val="BookText"/>
        <w:rPr/>
      </w:pPr>
      <w:r>
        <w:rPr>
          <w:rFonts w:ascii="IRNazanin" w:hAnsi="IRNazanin" w:eastAsia="IRNazanin"/>
          <w:color w:val="111111"/>
          <w:sz w:val="28"/>
          <w:sz w:val="28"/>
          <w:szCs w:val="28"/>
          <w:rtl w:val="true"/>
          <w:lang w:bidi="fa-IR"/>
        </w:rPr>
        <w:t>ای همه مردم چشمان خود را ببندید و سرهای خود را پایین اندازید این فاطمه علیها السلام دختر حضرت محمد صلی الله علیه و آله وسلم و همسر علی علیه السلام امام شما و مادر حسن و حسین علیها السلام که وارد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اباذر می گوید پیامبر در ادامه فرمایشاتشان فرمودند حضرت زهرا از پل صراط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عبور می کند و وارد بهشت می شود و من نظر کردم به آنچه را که خداوند از کرامت برای فاطمه ام مقرر فرموده است سپس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را قرائت فرمود و بعد فرمود خداوند به حضرت زهرا وحی می کند یَا فاطمه سَلِینِی اعطک وَ تَمَنِّی ارضک ای فاطمه از من بخواه تا عطایت کنم و از من تمنا کن تا راضیت نمایم فاطمه علیها السلام عرض می کند خدایا او مرکز منت و برتر از آنی اسالک أَنْ لَا تُعَذِّبَ مُحِبِّی وَ مُحِبِّی عِتْرَتِی بِالنَّارِ از تو می خواهم که دوستانم و دوستان عترتم را به آتش عذاب نکنی خطاب می رسد ای فاطمه به عرت و جلالم سوگند من قبل از خلقت آسمان ها و زمین با خود عهد کردم که لَا أُعَذِّبُ محبیک وَ مُحِبِّی عترتک بِالنَّارِ دوستانت و دوستان عترتت را عذاب نکنم و به آتش نسوزانم</w:t>
      </w:r>
      <w:r>
        <w:rPr>
          <w:rFonts w:eastAsia="IRNazanin" w:cs="IRNazanin"/>
          <w:color w:val="111111"/>
          <w:sz w:val="28"/>
          <w:szCs w:val="28"/>
          <w:rtl w:val="true"/>
          <w:lang w:bidi="fa-IR"/>
        </w:rPr>
        <w:t>.</w:t>
      </w:r>
      <w:r>
        <w:rPr>
          <w:rStyle w:val="FootnoteAnchor"/>
          <w:rtl w:val="true"/>
        </w:rPr>
        <w:footnoteReference w:id="254"/>
      </w:r>
      <w:bookmarkStart w:id="138" w:name="pg3497_42638"/>
    </w:p>
    <w:p>
      <w:pPr>
        <w:pStyle w:val="Heading2"/>
        <w:numPr>
          <w:ilvl w:val="1"/>
          <w:numId w:val="1"/>
        </w:numPr>
        <w:rPr/>
      </w:pPr>
      <w:bookmarkStart w:id="139" w:name="__RefHeading___Toc3508281_2749589250"/>
      <w:bookmarkStart w:id="140" w:name="_Toc45"/>
      <w:bookmarkEnd w:id="138"/>
      <w:bookmarkEnd w:id="139"/>
      <w:r>
        <w:rPr>
          <w:rtl w:val="true"/>
        </w:rPr>
        <w:t>معصوم چهارم و پنجم</w:t>
      </w:r>
      <w:bookmarkEnd w:id="140"/>
    </w:p>
    <w:p>
      <w:pPr>
        <w:pStyle w:val="Heading3"/>
        <w:numPr>
          <w:ilvl w:val="2"/>
          <w:numId w:val="1"/>
        </w:numPr>
        <w:rPr/>
      </w:pPr>
      <w:bookmarkStart w:id="141" w:name="__RefHeading___Toc3508283_2749589250"/>
      <w:bookmarkStart w:id="142" w:name="_Toc46"/>
      <w:bookmarkEnd w:id="141"/>
      <w:r>
        <w:rPr>
          <w:rtl w:val="true"/>
        </w:rPr>
        <w:t>اشاره</w:t>
      </w:r>
      <w:bookmarkEnd w:id="14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الْحَسَنِ وَ الْحُسَیْنِ عَبْدَیْکَ وَ وَلِیَّیْکَ وَ ابْنَیْ رَسُولِکَ وَ سِبْطَیِ الرَّحْمَةِ وَ سَیِّدَیْ شَبَابِ أَهْلِ الْجَنَّةِ أَفْضَلَ مَا صَلَّیْتَ عَلَی أَحَدٍ مِنْ أَوْلادِ النَّبِیِّینَ وَ الْمُرْسَلِینَ اللَّهُمَّ صَلِّ عَلَی الْحَسَنِ بْنِ سَیِّدِ النَّبِیِّینَ وَ وَصِیِّ أَمِیرِ الْمُؤْمِنِینَ السَّلامُ عَلَیْکَ یَا ابْنَ رَسُولِ اللَّهِ السَّلامُ عَلَیْکَ یَا ابْنَ سَیِّدِ الْوَصِیِّینَ أَشْهَدُ أَنَّکَ یَا ابْنَ أَمِیرِ الْمُؤْمِنِینَ أَمِینُ اللَّهِ وَ ابْنُ أَمِینِهِ عِشْتَ مَظْلُوما وَ مَضَیْتَ شَهِیدا وَ أَشْهَدُ أَنَّکَ الْإِمَامُ الزَّکِیُّ الْهَادِی الْمَهْدِیُّ اللَّهُمَّ صَلِّ عَلَیْهِ وَ بَلِّغْ رُوحَهُ وَ جَسَدَهُ عَنِّی فِی هَذِهِ السَّاعَةِ أَفْضَلَ التَّحِیَّةِ وَ السَّلامِ اللَّهُمَّ صَلِّ عَلَی الْحُسَیْنِ بْنِ عَلِیٍّ الْمَظْلُومِ الشَّهِیدِ قَتِیلِ الْکَفَرَةِ وَ طَرِیحِ الْفَجَرَةِ السَّلامُ عَلَیْکَ یَا أَبَا عَبْدِ اللَّهِ السَّلامُ عَلَیْکَ یَا ابْنَ رَسُولِ اللَّهِ السَّلامُ عَلَیْکَ یَا ابْنَ أَمِیرِ الْمُؤْمِنِینَ أَشْهَدُ مُوقِنا أَنَّکَ أَمِینُ اللَّهِ وَ ابْنُ أَمِینِهِ قُتِلْتَ مَظْلُوما وَ مَضَیْتَ شَهِیدا وَ أَشْهَدُ أَنَّ اللَّهَ تَعَالَی الطَّالِبُ بِثَارِکَ وَ مُنْجِزٌ مَا وَعَدَکَ مِنَ النَّصْرِ وَ التَّأْیِیدِ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هَلاکِ عَدُوِّکَ وَ إِظْهَارِ دَعْوَتِکَ وَ أَشَهَدُ أَنَّکَ وَفَیْتَ بِعَهْدِ اللَّهِ وَ جَاهَدْتَ فِی سَبِیلِ اللَّهِ وَ عَبَدْتَ اللَّهَ مُخْلِصا حَتَّی أَتَاکَ الْیَقِینُ لَعَنَ اللَّهُ أُمَّةً قَتَلَتْکَ وَ لَعَنَ اللَّهُ أُمَّةً خَذَلَتْکَ وَ لَعَنَ اللَّهُ أُمَّةً أَلَبَّتْ عَلَیْکَ وَ أَبْرَأُ إِلَی اللَّهِ تَعَالَی مِمَّنْ أَکْذَبَکَ وَ اسْتَخَفَّ بِحَقِّکَ وَ اسْتَحَلَّ دَمَکَ بِأَبِی أَنْتَ وَ أُمِّی یَا أَبَا عَبْدِ اللَّهِ لَعَنَ اللَّهُ قَاتِلَکَ وَ لَعَنَ اللَّهُ خَاذِلَکَ وَ لَعَنَ اللَّهُ مَنْ سَمِعَ وَاعِیَتَکَ فَلَمْ یُجِبْکَ وَ لَمْ یَنْصُرْکَ وَ لَعَنَ اللَّهُ مَنْ سَبَی نِسَاءَکَ أَنَا إِلَی اللَّهِ مِنْهُمْ بَرِی‌ءٌ وَ مِمَّنْ وَالاهُمْ وَ مَالَأَهُمْ وَ أَعَانَهُمْ عَلَیْهِ وَ أَشْهَدُ أَنَّکَ وَ الْأَئِمَّةَ مِنْ وُلْدِکَ کَلِمَةُ التَّقْوَی وَ بَابُ الْهُدَی وَ الْعُرْوَةُ الْوُثْقَی وَ الْحُجَّةُ عَلَی أَهْلِ الدُّنْیَا وَ أَشْهَدُ أَنِّی بِکُمْ مُؤْمِنٌ وَ بِمَنْزِلَتِکُمْ مُوقِنٌ وَ لَکُمْ تَابِعٌ بِذَاتِ نَفْسِی وَ شَرَائِعِ دِینِی وَ خَوَاتِیمِ عَمَلِی وَ مُنْقَلَبِی فِی دُنیَایَ وَ آخِرَتِی </w:t>
      </w:r>
      <w:bookmarkStart w:id="143" w:name="pg3497_42640"/>
    </w:p>
    <w:p>
      <w:pPr>
        <w:pStyle w:val="Heading3"/>
        <w:numPr>
          <w:ilvl w:val="2"/>
          <w:numId w:val="1"/>
        </w:numPr>
        <w:rPr/>
      </w:pPr>
      <w:bookmarkStart w:id="144" w:name="__RefHeading___Toc3508285_2749589250"/>
      <w:bookmarkStart w:id="145" w:name="_Toc47"/>
      <w:bookmarkEnd w:id="143"/>
      <w:bookmarkEnd w:id="144"/>
      <w:r>
        <w:rPr>
          <w:rtl w:val="true"/>
        </w:rPr>
        <w:t>حسن و حسین علیهما السلام</w:t>
      </w:r>
      <w:bookmarkEnd w:id="145"/>
    </w:p>
    <w:p>
      <w:pPr>
        <w:pStyle w:val="BookText"/>
        <w:rPr/>
      </w:pPr>
      <w:r>
        <w:rPr>
          <w:rFonts w:ascii="Amiri" w:hAnsi="Amiri" w:eastAsia="Amiri" w:cs="Amiri"/>
          <w:color w:val="111111"/>
          <w:sz w:val="28"/>
          <w:sz w:val="28"/>
          <w:szCs w:val="28"/>
          <w:rtl w:val="true"/>
          <w:lang w:bidi="ar-SA"/>
        </w:rPr>
        <w:t xml:space="preserve">اللَّهُمَّ صَلِّ عَلَی الْحَسَنِ وَ الْحُسَیْنِ عَبْدَیْکَ وَ وَلِیَّیْکَ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حسن و حسین دو بنده ات و ولیت درود فرست</w:t>
      </w:r>
    </w:p>
    <w:p>
      <w:pPr>
        <w:pStyle w:val="BookText"/>
        <w:rPr/>
      </w:pPr>
      <w:r>
        <w:rPr>
          <w:rFonts w:ascii="IRNazanin" w:hAnsi="IRNazanin" w:eastAsia="IRNazanin"/>
          <w:color w:val="111111"/>
          <w:sz w:val="28"/>
          <w:sz w:val="28"/>
          <w:szCs w:val="28"/>
          <w:rtl w:val="true"/>
          <w:lang w:bidi="fa-IR"/>
        </w:rPr>
        <w:t>چیزی که همین ابتدای امر جلب توجه می کند سیره ائمه طاهرین و رسول خدا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هماره دو امام معصوم حسن بن علی و حسین بن علی علیها السلام را کنار هم نام میبرند و از فضائلشان سخن می گویند و ما این روش را در موارد زیادی سراغ داریم که چه از ناحیه رسول خدا یا امیرالمومنین و حضرت زهرا علیها السلام رعایت شده و حتما حکمت آن رفع شبه ای است که از صدر اسلام در اذهان بوده که امام حسن علیه السلام در رتبه ای نازل تر از امام حسین علیه السلام است و متاسفانه حتی دوستان اهل بیت نسبت به امام مجتبی علیه السلام دیدگاهی برخلاف دیدگاه جد و پدر و مادر و ائمه طاهرین علیهم السلام دارند و به یک طریقی حق امام حسن را در امر امامت ادا نمی کنند و در مقام قضاوت اهل قصورند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پدر بزرگوارشان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ابْنَایَ هَذَانِ إِمَامَانِ قَامَا اوقعدا </w:t>
      </w:r>
      <w:r>
        <w:rPr>
          <w:rStyle w:val="FootnoteAnchor"/>
          <w:rtl w:val="true"/>
        </w:rPr>
        <w:footnoteReference w:id="255"/>
      </w:r>
      <w:r>
        <w:rPr>
          <w:rFonts w:ascii="IRNazanin" w:hAnsi="IRNazanin" w:eastAsia="IRNazanin"/>
          <w:color w:val="111111"/>
          <w:sz w:val="28"/>
          <w:sz w:val="28"/>
          <w:szCs w:val="28"/>
          <w:rtl w:val="true"/>
          <w:lang w:bidi="fa-IR"/>
        </w:rPr>
        <w:t>این دو فرزند من امام هستند چه برخیزند و قیام کنند و چه بنشینند و سکوت اختیار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أَنْتُمَا إِمَامَانِ بَعْدِی وَ سیداشباب أَهْلِ الجنه وَ الْمَعْصُومَانِ </w:t>
      </w:r>
    </w:p>
    <w:p>
      <w:pPr>
        <w:pStyle w:val="BookText"/>
        <w:rPr/>
      </w:pPr>
      <w:r>
        <w:rPr>
          <w:rFonts w:ascii="Amiri" w:hAnsi="Amiri" w:eastAsia="Amiri" w:cs="Amiri"/>
          <w:color w:val="111111"/>
          <w:sz w:val="28"/>
          <w:sz w:val="28"/>
          <w:szCs w:val="28"/>
          <w:rtl w:val="true"/>
          <w:lang w:bidi="ar-SA"/>
        </w:rPr>
        <w:t>حفظکما اللَّهُ وَ لَعَنَهُ اللَّهُ عَلَیَّ مِنْ عاداکما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شما هر دو امامان بعد از من هستید و دو جوانان اهل بهشتید و دو معصوم می باشید خداوند هر دوی شما را حفظ کند و خداوند دشمنانتان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 کنند صلح امام حسن علیه السلام نوعی محافظه کاری بوده در حالی که امام مجتبی علیه السلام به فریاد اسلام و پیروان بر حق اسلام رسید و با پذیرش صلحنامه ای که خود شرایطش را تنظیم فرموده بود تمام نقشه های امثال معاویه را که قصد دفن اسلام و احکام آن را داشتند نقش بر آب کرد و مقدمه قیام برادر خود حضرت حسین علیه السلام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اولا در ده سال امامت برادرش امام حسن علیه السلام با تمام وجود تابع فرمان ها و دستورات برادر بود و کوچکترین مخالفتی و اظهار نظری در برابر امام قبل از خود نمی کرد و ثانیا در موقعیتی قرار گرفت که اگر دز مان معاویه به ظاهر احکام اسلام عمل می شد و معاویه روحیه محافظه کارانه ای داشت و نمی خواست به این زودی فاتحه اسلام را بخواند اگر چه قصدش همین بود اما یزید فرزندش واقعا مصمم بود که ریشه اسلام را بکند و همه مقدسات را به باد مسخره گرفته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 لَا وَحْیٌ نَزَلَ بنی هاشم ما را به بازی گرفتند تا بر ما حکومت کنند والا نه خبری آمده و نه وحی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همین اساس امام حسین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عَلِیٌّ الْإِسْلَامِ وَ السَّلَامُ إذَا بُلِیتَ الْأَمَهْ بِرَاعٍ مِثْلِ یَزِیدَ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انا لله و انا الیه راجعون اگر بنا شود افرادی چون یزید بر مسند حکومت اسلامی بنشینند باید فاتحه اسلام را خواند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هیچ فرقی بین این دو امام علیها السلام در انجام ماموریتشان وجود ندارد و لذا امام حسن عسکری علیه السلام در آغاز اسلام بر آن دو عرض می کند که پروردگارا بر </w:t>
      </w:r>
      <w:bookmarkStart w:id="146" w:name="pg3497_42642"/>
    </w:p>
    <w:p>
      <w:pPr>
        <w:pStyle w:val="Heading3"/>
        <w:numPr>
          <w:ilvl w:val="2"/>
          <w:numId w:val="1"/>
        </w:numPr>
        <w:rPr/>
      </w:pPr>
      <w:bookmarkStart w:id="147" w:name="__RefHeading___Toc3508287_2749589250"/>
      <w:bookmarkStart w:id="148" w:name="_Toc48"/>
      <w:bookmarkEnd w:id="146"/>
      <w:bookmarkEnd w:id="147"/>
      <w:r>
        <w:rPr>
          <w:rtl w:val="true"/>
        </w:rPr>
        <w:t>نورین نیرین</w:t>
      </w:r>
      <w:bookmarkEnd w:id="148"/>
    </w:p>
    <w:p>
      <w:pPr>
        <w:pStyle w:val="BookText"/>
        <w:rPr/>
      </w:pPr>
      <w:r>
        <w:rPr>
          <w:rFonts w:ascii="IRNazanin" w:hAnsi="IRNazanin" w:eastAsia="IRNazanin"/>
          <w:color w:val="111111"/>
          <w:sz w:val="28"/>
          <w:sz w:val="28"/>
          <w:szCs w:val="28"/>
          <w:rtl w:val="true"/>
          <w:lang w:bidi="fa-IR"/>
        </w:rPr>
        <w:t>حسن و حسین دو بنده ات و ولیت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فرماید بین امام حسن و امام حسین علیها السلام زورآزمایی انجام می گرفت پیامبر می فرمود بارک الله حسنم حضرت زهرا علیها السلام عرض کرد یا رسول الله بزرگتر را بر کوچکتر برگزیدی؟ پیامبر فرمود جبرئیل می گفت بارک الله حسین من هم می گفتم بارک الله حسن</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رضا علیه السلام از پدرانش نقل می کند که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الْوَلَدِ رَیْحَانِهِ وَ رَیْحَانَتَایَ الْحَسَنُ وَ الْحُسَیْنُ عَلَیْهَا السَّلَامُ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فرزند ریحانه است و دو ریحانه من حسن و حسین علیها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راوی نقل می کنند که رَأَیْتُ رَسُولَ اللَّهُ وَاضِعاً الْحَسَنِ عَلِیِّ عَاتِقِهِ وَ قَالَ مَنْ أَحَبَّنِی فَلْیُحِبَّهُ دیدم رسول خدا را در حالی که حسن علیه السلام را بر دوش داشت و می فرمود هر که مرا دوست دارد پس این حسن مرا نیز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حَامِلُ الْحُسَیْنِ هُوَ یَقُولُ اللَّهُمَّ إِنِّی أُحِبُّهُ فَأَحِبَّهُ خدایا من حسین را دوست دارم پس تو نیز او را دوست بدار</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اباذر غفاری می گفت أَمَرَنِی رَسُولُ اللَّهِ صَلَّی اللَّهُ عَلَیْهِ وَ آلِهِ وَسَلَّمَ بِحُبِّ الْحَسَنِ وَ الْحُسَیْنِ فَأَحْبَبْتُهُمَا وَ أَنَا أُحِبُّ مَنْ یُحِبُّهُمَا لِحُبِّ رَسُولِ اللَّهِ صَلَّی اللَّهُ عَلَیْهِ وَ آلِهِ وَسَلَّمَ إیَّاهُمَا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رسول خدا صلی الله علیه و اله وسلم مرا امر به دوستی حسن و حسین علیها السلام فرمود پس آن دو را دوست دارم و هر که هم آن دو را دوست بدارد دوست دارم به خاطر آن که رسول خدا صلی الله علیه و آله وسلم آن دو را دوست می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روایات فراوانی موجود است که همگی دلالت دارند بر یکسانی محبت و ارادت به امام حسن و امام حسین علیها السلام پی هیچ گونه تفاوتی از نظر رتبه و مقام والایی بین این دو امام همام وجود ندارد و آن هایی که در گفتار و نوشتار و در مقام قضاوت حق امام حسن که برادر بزرگتر است نادیده می گیرند از مسیر خدا و </w:t>
      </w:r>
    </w:p>
    <w:p>
      <w:pPr>
        <w:pStyle w:val="BookText"/>
        <w:rPr/>
      </w:pPr>
      <w:r>
        <w:rPr>
          <w:rFonts w:ascii="IRNazanin" w:hAnsi="IRNazanin" w:eastAsia="IRNazanin"/>
          <w:color w:val="111111"/>
          <w:sz w:val="28"/>
          <w:sz w:val="28"/>
          <w:szCs w:val="28"/>
          <w:rtl w:val="true"/>
          <w:lang w:bidi="fa-IR"/>
        </w:rPr>
        <w:t>رسول و اهل بیت گرامش فاصله گرفته اند و درک و معرفتشان به منزلت امام مجتبی علیه السلام پایین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ابْنَیْ رَسُولِکَ وَ سِبْطَیِ الرَّحْمَةِ وَ سَیِّدَیْ شَبَابِ أَهْلِ الْجَنَّةِ أَفْضَلَ مَا صَلَّیْتَ عَلَی أَحَدٍ مِنْ أَوْلادِ النَّبِیِّینَ وَ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دو پسر رسولت و دو نوه پیامبر رحمتت و بر دو آقایان جوانان بهشت درود فرست درودی که برتر باشد از درودی که بر همه فرزندان پیامبران و مرسلین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برای هیچ یک از فرقه های اسلامی و حتی آنهایی که مبارزات و مخالفت های خود را بر علیه فرزندان پیامبر علنی کردند و تا مرز کشتن و به شهادت رساندن آن بزرگواران پیش رفتند پوشیده نیست این است که امام حسن و امام حسین علیها السلام دو جگرگوشه و پاره تن و میوه دل رسول خدا صلی الله علیه و آله وسلم بودند و همان طور که روایات را مرور کردیم مورد علاقه شدید پیامبر خدا سوال اینجاست پس چه باعث شد که این مردمی که ادعای اسلامیت داشتند ارج و قرب این عزیزان را نسبت به پیامبرشان نادیده گرفتند و هر کاری از ظلم و ستم و حق کشی بود درباره ایشان به اجرا درآورند؟</w:t>
      </w:r>
    </w:p>
    <w:p>
      <w:pPr>
        <w:pStyle w:val="BookText"/>
        <w:rPr/>
      </w:pPr>
      <w:r>
        <w:rPr>
          <w:rFonts w:ascii="IRNazanin" w:hAnsi="IRNazanin" w:eastAsia="IRNazanin"/>
          <w:color w:val="111111"/>
          <w:sz w:val="28"/>
          <w:sz w:val="28"/>
          <w:szCs w:val="28"/>
          <w:rtl w:val="true"/>
          <w:lang w:bidi="fa-IR"/>
        </w:rPr>
        <w:t>البته با مراجعه به تاریخ و اتفاقاتی که در عصر خودمان نیز می افتد به راحتی می توان پاسخ را دریافت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عامل که بسیار تاثیرگذار بوده و هست استفاده از لقمه حرام است که گام به گام سبب عقب ماندگی انسان از درک صحیح از تکلیف و وظیفه می شود و کار را به جایی می رساند که تمام فلز وجود انسان و سلول های خونی و استخوانی و گوشتی انسان از حرام روییده و رشد می کند عاقبت همین انسانی که یک روزی مسلمان درست و حسابی بوده دشمن اهل بیت از آب در می آید تا جایی که حاضر می شود خون پسر پیامبر را بریزد و برای کرده خود طلب جایزه کند و به طور کلی خدا و قیامت را فراموش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گذر به واقعه عاشورا از خود می پرسیم به راستی قاتلان امام حسین علیه السلام که بزرگترین جنایت تاریخ را مرتکب شدند چگونه مسلمانانی بودند؟ یا آنهایی که زمینه کشتن امام حسن علیه السلام را فراهم آوردند و با عامل نفوذی خودشان همانند جعده دختر اشعث چرا امام مجتبی علیه السلام را مسموم کردند به یک نتیجه می رسیم که کشتن ولی خدا در اثر حرامخواری انجام گرفت در مورد قاتلان امام حسن علیه السلام کیسه های طلای معاویه کارساز شد و درباره قاتلان امام حسین علیه السلام پر شدن شکم های یاران یزید از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برای کوفیان یعنی همان هایی که حضرت را بر زعامت بر خود دعوت کرده بودند خطبه می خواند اما آنها سر و صدا می کردند و هلهله سر می دادند و حاضر نبودند تا به کلام امام حسین علیه السلام گوش فرا دهند تا اینکه ولی خدا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مَا علیکم أَنْ تُنْصِتُوا إِلَیَّ فتستمعوا قَوْلِی وای بر شم چرا ساکت نمی شوید تا حرفم را بشنوید؟ فَقَدْ مُلِئَتْ بطونکم مِنَ الْحَرَامِ </w:t>
      </w:r>
      <w:r>
        <w:rPr>
          <w:rStyle w:val="FootnoteAnchor"/>
          <w:rtl w:val="true"/>
        </w:rPr>
        <w:footnoteReference w:id="262"/>
      </w:r>
      <w:r>
        <w:rPr>
          <w:rFonts w:ascii="IRNazanin" w:hAnsi="IRNazanin" w:eastAsia="IRNazanin"/>
          <w:color w:val="111111"/>
          <w:sz w:val="28"/>
          <w:sz w:val="28"/>
          <w:szCs w:val="28"/>
          <w:rtl w:val="true"/>
          <w:lang w:bidi="fa-IR"/>
        </w:rPr>
        <w:t>خود حضرت علیت را بیان فرمود علت آن است که به تحقیق شکم های شما از حرام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دشمنان امام حسن و امام حسین علیها السلام هم نماز می خواندند و اهل عبادت بودند باز عرض می کنیم لقمه حرام اثرات معنوی عبادت را هم خنثی می کند و هدفی که بر نماز مترتب است که ممانعت از فحشاء و منکرات به دست نمی 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لَقِّمْهُ حَرَامٌ لَمْ تُقْبَلْ لَهُ صَلَّاهُ أَرْبَعِینَ لَیْلَهُ نماز کسی که لقمه اش حرام است تا چهل روز از او قبول نمی شود و آن را از ارزش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تُسْتَجَبْ لَهُ دَعُوهُ أَرْبَعِینَ صَبَاحاً تا چهل روز دعایش مستجاب نمی شود وَ کل لَحْمَ یُنَبِّهْ الْحَرَامُ فَالنَّارُ أُولِی بِهِ بر گوشت بدنی که از حرام رشد کند به آتش جهنم سزاوارتر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بیانی دیگر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وَقَعَتْ اللقمه مِنْ حَرَامٍ فِی جَوْفِ الْعَبْدِ لَعَنَهُ کل ملک فِی السَّمَوَاتِ وَ الْأَرْضِ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هر لقمه ای حرام در شکم بنده ای از بندگان خدا قرار گیرد تمام فرشتگان زمین و آسمان او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داغدارتر این است که امیرالمومنین در وصیت خود به امام حسن علیه السلام می فرمود به خدا سوگند به خدا سوگند به خدا سوگند کسی که ذره ای مال حرام بخورد در قیامت از رسول خدا صلی الله علیه و آله وسلم دور می افتد و از حوض کوثر نمی نوشد و مشمول شفاعت آن حضرت نمی گردد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حسن عسگری علیه السلام در هنگام درود به امام حسن و امام حسین علیها السلام سه ویژگی از آن بزرگواران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پیامبر بودن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های رحمه العالمین بودن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آقای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آیا آنان که اقدام به ظلم و کشتن این دو امام عزیز کردند نمی دانستند که رسول خدا در عمل و گفتار این حقایق را بیان کرده بود قطعا شنیده بودند ولی همان عامل حرامخواری آنها را بدان جا سوق داد که تا مرز کشتار آن پاره های تن پیامبر صلی الله علیه و آله وسلم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مَا صَلَّیْتَ عَلَیَّ أَحَدٌ مِنْ أَوْلَادِ النَّبِیِّینَ وَ الْمُرْسَلِینَ خدایا درودی که برتر باشد از درودی که بر همه فرزندان پیامبران و مرسلین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همه پیامبران و مرسلین و حتی پیامبران اولوالعزم آیا فرزندانی همانند فرزندان رسول الله صلی الله علیه و آله وسلم دو سبط اکبر و اصغر آن حضرت کسی سراغ دارد؟</w:t>
      </w:r>
    </w:p>
    <w:p>
      <w:pPr>
        <w:pStyle w:val="BookText"/>
        <w:rPr/>
      </w:pPr>
      <w:r>
        <w:rPr>
          <w:rFonts w:ascii="IRNazanin" w:hAnsi="IRNazanin" w:eastAsia="IRNazanin"/>
          <w:color w:val="111111"/>
          <w:sz w:val="28"/>
          <w:sz w:val="28"/>
          <w:szCs w:val="28"/>
          <w:rtl w:val="true"/>
          <w:lang w:bidi="fa-IR"/>
        </w:rPr>
        <w:t>دو فرزندی که نورین و نیرین و سیدی شباب اهل الجنه باشند و طبق فرمایش امیرالمومنین علیه السلام در روایتی که گذشت امامان و معصومان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انحصار بچه های فاطمه و علی علیها السلام و نوه های رسول گرامی اسلام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یَقُولُ مَنْ کان یحبی </w:t>
      </w:r>
      <w:bookmarkStart w:id="149" w:name="pg3497_42646"/>
    </w:p>
    <w:p>
      <w:pPr>
        <w:pStyle w:val="Heading3"/>
        <w:numPr>
          <w:ilvl w:val="2"/>
          <w:numId w:val="1"/>
        </w:numPr>
        <w:rPr/>
      </w:pPr>
      <w:bookmarkStart w:id="150" w:name="__RefHeading___Toc3508289_2749589250"/>
      <w:bookmarkStart w:id="151" w:name="_Toc49"/>
      <w:bookmarkEnd w:id="149"/>
      <w:bookmarkEnd w:id="150"/>
      <w:r>
        <w:rPr>
          <w:rtl w:val="true"/>
        </w:rPr>
        <w:t>و اینک امام حسن علیه السلام</w:t>
      </w:r>
      <w:bookmarkEnd w:id="151"/>
    </w:p>
    <w:p>
      <w:pPr>
        <w:pStyle w:val="BookText"/>
        <w:rPr/>
      </w:pPr>
      <w:r>
        <w:rPr>
          <w:rFonts w:ascii="Amiri" w:hAnsi="Amiri" w:eastAsia="Amiri" w:cs="Amiri"/>
          <w:color w:val="111111"/>
          <w:sz w:val="28"/>
          <w:sz w:val="28"/>
          <w:szCs w:val="28"/>
          <w:rtl w:val="true"/>
          <w:lang w:bidi="ar-SA"/>
        </w:rPr>
        <w:t>فَلْیُحِبَّ ابْنَیَّ هَذَیْنِ فَإِنَّ اللَّهَ أَمَرَنِی بِحُبِّهِمَا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رسول خدا شنیدم که فرمود هر کس می خواهد مرا دوست داشته باشد این دو فرزند مرا دوست بدارد چرا که خداوند مرا امر به محبت به آنها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سَیِّدِ النَّبِیِّینَ وَ وَصِیِّ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حسن فرزند آقای همه انبیاء و وصی امیرالمومنین درودف 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صلوات اختصاصی می شود و امام حسن عسکری علیه السلام به طور ویژه ابتدا به درود به امام حسن علیه السلام و خصائص آن حضرت می پردازد و به بعد به طور مستقل درباره حضرت سیدالشهداء و درود بر آن حضرت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حسن علیه السلام فرزند برترین پیامبران است هیچ فرقه ای تردید ندارد و قابل قبول همه صاحبان ادیان است البته آن هایی پیروان راستین عیسی و موسی و انبیاء سلف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رسول الله صلی الله علیه و آله وسلم و برتری اش را بر سایر انبیاء را از زبان خودش مرور 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شبیه ترین مردم به آدم هستم و ابراهیم در قیافه و اخلاق شبیه ترین مردم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فراز عرض خود ده نام روی من گذاشت و اوصاف مرا بیان کرد و از زبان هر پیامبری که به سوی قومش فرستاد بشارت آمدن مرا داد و نام مرا در تورات آورد و معرفی کرد و نامم را در میان پیروان تورات و انجیل معرفی کرد و کتاب خود را به من آموخت و در آسمان خود بلند مرتبه ام گردانید و از اسماء خود برایم نامی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محمد نامید و او نامش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مرا احمد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آسمان محمود و ستوده ام و امت مرا حمدکنندگان قرار داد مرا رسول رحمت نامید و فرمود ای محمد صلی الله علیک من هر پیامبری را به زبان امتش سوی آنها فرستادم اما تو را به سوی همه خلق خود از سفید و سیاه فرستادم و به واسطه رعب و وحشت یاریت کردم که احدی را با این وسیله یاری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فردی از امت تو مرا یاد نکند مگر این که در کنار نام من از تو نیز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امت تو ای محمد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مجتبی علیه السلام فرزند چنین پیامبری است که اوصافش را خداوند متعال بر شمرد و او نیز وصی پدرش امیرالمومنین علی علیه السلام و امام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امیرالمومنین صَلَوَاتُ اللَّهِ عَلَیْهِ لَمَّا حَضَرَهُ الَّذِی حَضَرَهُ قَالَ لِابْنِهِ الْحَسَنِ أَذِنَ مِنِّی أَسَرَّ الیک مَا أَسَرَّ رَسُولُ اللَّهِ صَلَّی اللَّهُ عَلَیْهِ وَ آلِهِ وَسَلَّمَ إِلَیَّ وَ ائتمنک عَلَیَّ مَا ائْتَمَنَنِی عَلَیْهِ فَفَعَلَ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چون وفات امیرالمومنین صلوات الله علیه فرا رسید به فرزندش حسن فرمود نزدیک بیا تا رازی را که پیامبر خدا صلی الله علیه و آله وسلم به من گفت به تو بگویم و آنچه را به من امانت سپرد به تو بسپارم سپس این کار 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سُلَیْمِ بْنِ قَیْسٍ شَهِدَتْ وَصِیُّهُ امیرالمومنین حِینَ أُوصِیَ إِلَیَّ ابْنِهِ الْحَسَنِ عَلَیْهِ السَّلَامُ وَ أَشْهَدُ عَلَیَّ وَصِیَّتِهِ الْحُسَیْنِ عَلَیْهِ السَّلَامُ وَ مُحَمَّداً وَ جَمِیعَ وُلْدِهِ وَ روساء شِیعَتِهِ وَ أَهْلِ بَیْتِهِ ثُمَّ دَفَعَ إلَیْهِ الکتاب وَ السِّلَاحِ</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سلیم بن قیس می گوید زمانی که امیرالمومنین علیه السلام به فرزند خود حسن عییه السلام وصیت می کرد من حاضر بودم او حسین علیه السلام و محمد بن حنفیه و همه فرزندان و سران پیروان خود و خانواده خویش را بر وصیتش گواه گرفت آنگاه کتاب و سلاح را به او تحویل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سَیِّدِ الْوَصِیِّینَ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ای پسر رسول خدا و درود بر تو ای فرزند آقای اوصیاء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انبیاء بعد از خود وصی و جانشین داشتند ولی هیچ کدام وصیی به منزلت و آقایی امام امیرالمومنین علی علیه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افضل بر اوصیاء همه انبیاء و افضل اوصیاء بعد از خود که فرزندان معصومش باشند نیز هست</w:t>
      </w:r>
      <w:r>
        <w:rPr>
          <w:rFonts w:eastAsia="IRNazanin" w:cs="IRNazanin"/>
          <w:color w:val="111111"/>
          <w:sz w:val="28"/>
          <w:szCs w:val="28"/>
          <w:rtl w:val="true"/>
          <w:lang w:bidi="fa-IR"/>
        </w:rPr>
        <w:t xml:space="preserve">. </w:t>
      </w:r>
      <w:bookmarkStart w:id="152" w:name="pg3497_42648"/>
    </w:p>
    <w:p>
      <w:pPr>
        <w:pStyle w:val="Heading3"/>
        <w:numPr>
          <w:ilvl w:val="2"/>
          <w:numId w:val="1"/>
        </w:numPr>
        <w:rPr/>
      </w:pPr>
      <w:bookmarkStart w:id="153" w:name="__RefHeading___Toc3508291_2749589250"/>
      <w:bookmarkStart w:id="154" w:name="_Toc50"/>
      <w:bookmarkEnd w:id="152"/>
      <w:bookmarkEnd w:id="153"/>
      <w:r>
        <w:rPr>
          <w:rtl w:val="true"/>
        </w:rPr>
        <w:t>امین الله</w:t>
      </w:r>
      <w:bookmarkEnd w:id="154"/>
    </w:p>
    <w:p>
      <w:pPr>
        <w:pStyle w:val="BookText"/>
        <w:rPr/>
      </w:pPr>
      <w:r>
        <w:rPr>
          <w:rFonts w:ascii="IRNazanin" w:hAnsi="IRNazanin" w:eastAsia="IRNazanin"/>
          <w:color w:val="111111"/>
          <w:sz w:val="28"/>
          <w:sz w:val="28"/>
          <w:szCs w:val="28"/>
          <w:rtl w:val="true"/>
          <w:lang w:bidi="fa-IR"/>
        </w:rPr>
        <w:t>او تنها وصیی است که باب علم النبی است و وارث علوم آن حضرت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او تنها وصیی است که رسول خدا صلی الله علیه و آله وسلم برادرش خوانده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أَخِی فِی الدُّنْیَا وَ الاخره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او تنها وصیی است که رسول خدا درباره 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لَحْمُهُ مِنْ لَحْمِی وَ دَمُهُ مِنْ دَمِی </w:t>
      </w:r>
      <w:r>
        <w:rPr>
          <w:rStyle w:val="FootnoteAnchor"/>
          <w:rtl w:val="true"/>
        </w:rPr>
        <w:footnoteReference w:id="272"/>
      </w:r>
      <w:r>
        <w:rPr>
          <w:rFonts w:ascii="IRNazanin" w:hAnsi="IRNazanin" w:eastAsia="IRNazanin"/>
          <w:color w:val="111111"/>
          <w:sz w:val="28"/>
          <w:sz w:val="28"/>
          <w:szCs w:val="28"/>
          <w:rtl w:val="true"/>
          <w:lang w:bidi="fa-IR"/>
        </w:rPr>
        <w:t>همانا گوشت علی از گوشت من است و خون او از خون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وَصِیِّی وَ مَوْضِعُ سِرِّی وَ خَیْرُ مَنْ اترک بَعْدِی وَ یُنْجِزُ عِدَتِی وَ یَقْضِی دَیْنِی عَلِیُّ بْنُ ابیطالب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همانا وصی من و رازدار من و بهترین بازماندگانم و کسی که وعده ام را به کار می بندد و دینم را ادا می کند علی بن ابی طالب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نَبِیٍّ وَصِیّاً وَ وَارِثاً وَ أَنَّ عَلِیّاً وَصِیِّی وَ وَارِثِی هر پیامبر وصی و وارثی دارد و علی وصی و وارث من است عرض ما این است که طبق فرمایش امام حسن عسکری علیه السلام سلام بر امام مجتبی علیه السلام که فرزند آقای اوصیاء یعنی امیرالمومنین علی علیه السلام است</w:t>
      </w:r>
    </w:p>
    <w:p>
      <w:pPr>
        <w:pStyle w:val="BookText"/>
        <w:rPr/>
      </w:pPr>
      <w:r>
        <w:rPr>
          <w:rFonts w:ascii="Amiri" w:hAnsi="Amiri" w:eastAsia="Amiri" w:cs="Amiri"/>
          <w:color w:val="111111"/>
          <w:sz w:val="28"/>
          <w:sz w:val="28"/>
          <w:szCs w:val="28"/>
          <w:rtl w:val="true"/>
          <w:lang w:bidi="ar-SA"/>
        </w:rPr>
        <w:t>أَشْهَدُ أَنَّکَ یَا ابْنَ أَمِیرِ الْمُؤْمِنِینَ أَمِینُ اللَّهِ وَ ابْنُ أَمِینِهِ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امام حسن علیه السلام شهادت می دهم که تو فرزند امیرالمومنین و امین خدایی و فرزند امین خدایی اول امین خدا شخص محمد صلی الله علیه و آله وسلم بود که حتی مردم کافر و مشرک او را به عنوان محمد امین می شناختند و این لقب را با کمال افتخار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که بگذریم رسول خدا بهترین امانتدار خدا بودو رسالتش را با دقت انجام داد و کلمه و بلکه حرفی را از سخنان پروردگار و حکمی از احکام الهی را کم و زیاد نکرد و هر آنچه را که خداوند به او دستور داده بود به اجرا در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پیامبر صلی الله علیه و آله وسلم امین الله وجود مقدس مولا امیرالمومنین است و بعد هم فرزندان معصوم او که در عبادت فوق امام حسن عسکری علیه السلام این بود شهادت می دهد به اینکه امام مجتبی علیه السلام تو فرزند امیرالمومنین هستی و امین الله و فرزند </w:t>
      </w:r>
    </w:p>
    <w:p>
      <w:pPr>
        <w:pStyle w:val="BookText"/>
        <w:rPr/>
      </w:pPr>
      <w:r>
        <w:rPr>
          <w:rFonts w:ascii="IRNazanin" w:hAnsi="IRNazanin" w:eastAsia="IRNazanin"/>
          <w:color w:val="111111"/>
          <w:sz w:val="28"/>
          <w:sz w:val="28"/>
          <w:szCs w:val="28"/>
          <w:rtl w:val="true"/>
          <w:lang w:bidi="fa-IR"/>
        </w:rPr>
        <w:t>امین اللهی</w:t>
      </w:r>
    </w:p>
    <w:p>
      <w:pPr>
        <w:pStyle w:val="BookText"/>
        <w:rPr/>
      </w:pPr>
      <w:r>
        <w:rPr>
          <w:rFonts w:ascii="IRNazanin" w:hAnsi="IRNazanin" w:eastAsia="IRNazanin"/>
          <w:color w:val="111111"/>
          <w:sz w:val="28"/>
          <w:sz w:val="28"/>
          <w:szCs w:val="28"/>
          <w:rtl w:val="true"/>
          <w:lang w:bidi="fa-IR"/>
        </w:rPr>
        <w:t>مرحوم محدث قمی در بخش زیارت مطلقه امیرالمومنین علی علیه السلام زیارت معتبر و معروفی را به نام زیارت امین الله آورده که خود می گوید در نهایت اعتبار است و در تمام کتاب های زیارات و چند مصباح نقل شده است و بعد می گوید علامه مجلسی رحمه الله علیه فرموده که آن بهترین زیارت است از جهت متن و سند و باید که در جمیع روضات مقدسه بر آن مواظبت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حاج شیخ عباس قمی رحمه الله علیه می نویسد کیفیت آن چنان است که بسندهای معتبر روایت شده از جابر از امام باقر علیه السلام که امام زین العابدین علیه السلام به زیارت امیرالمومنین علیه السلام آمد و نزد قبر آن حضرت ایستاد و گریست و گفت</w:t>
      </w:r>
    </w:p>
    <w:p>
      <w:pPr>
        <w:pStyle w:val="BookText"/>
        <w:rPr/>
      </w:pPr>
      <w:r>
        <w:rPr>
          <w:rFonts w:ascii="Amiri" w:hAnsi="Amiri" w:eastAsia="Amiri" w:cs="Amiri"/>
          <w:color w:val="111111"/>
          <w:sz w:val="28"/>
          <w:sz w:val="28"/>
          <w:szCs w:val="28"/>
          <w:rtl w:val="true"/>
          <w:lang w:bidi="ar-SA"/>
        </w:rPr>
        <w:t>السَّلَامُ علیک یَا أَمِینَ اللَّهِ فِی أَرْضِهِ تا آخر زیارت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امین الله نسبت به سایر زیارات وارده در مشاهد مشرفه و کنار قبور ائمه طاهرین علیهم السلام کوتاه است اما از مضامین بسیار بلندی برخوردار است و لذا توصیه حقیر همیشه از دوران جوانی و اوان طلبگی در هنگام خداحافظی دوستان و فامیل برای تشرف به کنار مزار یکی از معصومین علیهم السلام به زیارت امین الله بوده چرا که مطمئن هستم توصیه شاق و سختی نیست اضافه بر اینکه زیارت بسیار مجرب و دلچسبی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حقیر ناقابل خود نیز در تمام تشرف هایم یک زیارت امین الله می خوانم جدای از همه موارد و نیت می کنم این زیارت را می خوانم به نیابت همه کسانی که تاکنون سفارش امین الله را به آنها کرده ام یکبار بالای سر مقدس و ضریح مطهر امام رضا علیه السلام با همان نیت امنی الله می خواندم که ناگاه دیدم دستی بر دوشم گذشته شد و دوستی گفت شما مشرف هستید من الان داشتم پایین پای حضرت به نیابت از شما امین الله می خواندم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را عرض کردم که ذوق و شوق خوانندگان گرامی را به تقید خواندن زیارت امین الله در مشاهده مشرفه بیشتر کنم به این امید که همه ما مشمول دعای خیر </w:t>
      </w:r>
    </w:p>
    <w:p>
      <w:pPr>
        <w:pStyle w:val="BookText"/>
        <w:rPr/>
      </w:pPr>
      <w:r>
        <w:rPr>
          <w:rFonts w:ascii="IRNazanin" w:hAnsi="IRNazanin" w:eastAsia="IRNazanin"/>
          <w:color w:val="111111"/>
          <w:sz w:val="28"/>
          <w:sz w:val="28"/>
          <w:szCs w:val="28"/>
          <w:rtl w:val="true"/>
          <w:lang w:bidi="fa-IR"/>
        </w:rPr>
        <w:t>امین خدا امیرالمومنین و فرزندان امینش علیهم السلام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خطاب به همه ائمه طاهرین علیهم السلام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یَا أَهْلَ بَیْتِ النوبه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أَبْوَابَ الْإِیمَانِ وَ أُمَنَاءَ الرحمان </w:t>
      </w:r>
      <w:r>
        <w:rPr>
          <w:rStyle w:val="FootnoteAnchor"/>
          <w:rtl w:val="true"/>
        </w:rPr>
        <w:footnoteReference w:id="274"/>
      </w:r>
      <w:r>
        <w:rPr>
          <w:rFonts w:ascii="IRNazanin" w:hAnsi="IRNazanin" w:eastAsia="IRNazanin"/>
          <w:color w:val="111111"/>
          <w:sz w:val="28"/>
          <w:sz w:val="28"/>
          <w:szCs w:val="28"/>
          <w:rtl w:val="true"/>
          <w:lang w:bidi="fa-IR"/>
        </w:rPr>
        <w:t>درود بر شما ای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درهای ایمان امینان خدای رحمان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جایی که می توان بدون هیچ دغدغه اعتقادی و خطا اصول اسلام و فروع دین را دریافت کرد اَمَناءُ الرَّحمان هستند که با خاطری آسوده و دور از هر نوع بدعت در مجموعه دین خدا می توان اخذ معارف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در خانه غیر اهل بیت رفتند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توصیف ویژگی های امامان معصوم علیهم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یُقِیمُ أَمْرَ اللَّهُ سُبْحَانَهُ إِلَّا مَنْ لاَ یُصَانِعْ وَ لاَ یُضَارِعُ وَ لاَ یَتْبَعُ الْمَطَامِعِ </w:t>
      </w:r>
      <w:r>
        <w:rPr>
          <w:rStyle w:val="FootnoteAnchor"/>
          <w:rtl w:val="true"/>
        </w:rPr>
        <w:footnoteReference w:id="275"/>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فرمان خدا را برپا ندارد جز کسی که در اجرای حکم خدا باج نمی دهد کوتاه نمی آید و در پی منافع شخصی نمی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وسلم می فرمود خداوند به داود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عَلَیَّ کل قَلْبُ عَالِمٍ مُحِبٌّ لِلشَّهَوَاتِ إِنَّ اجْعَلْهُ أَمَاماً لِلْمُتَّقِینَ</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 هر دل دانای شهوت پرستی حرام است که او را پیشوای پرهیزکاران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که سراغ امثال غاصبین حقوق اهل بیت علیهم السلام رفتند همان هایی که جاه طلب و شهوت ریاست و جمع ثروت داشتند قعا گرفتار خطا و اشتباه شدند و سعادت دنیا و آخرت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جملاتی است که در جامعه کبیره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هَلَکَ مَنْ عَادَاکُمْ وَ خَابَ مَنْ جَحَدَکُمْ وَ ضَلَّ مَنْ فَارَقَکُمْ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خَالَفَکُمْ فَالنَّارُ مَثْوَاهُ وَ مَنْ جَحَدَکُمْ کَافِرٌ وَ مَنْ حَارَبَکُمْ مُشْرِکٌ وَ مَنْ رَدَّ عَلَیْکُمْ فِی أَسْفَلِ دَرْکٍ مِنَ الْجَحِیمِ </w:t>
      </w:r>
      <w:r>
        <w:rPr>
          <w:rStyle w:val="FootnoteAnchor"/>
          <w:rtl w:val="true"/>
        </w:rPr>
        <w:footnoteReference w:id="27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 شما دشمنی کند هلاک خواهد شد و زیانکار است آنکه شما را انکار کند</w:t>
      </w:r>
      <w:r>
        <w:rPr>
          <w:rFonts w:eastAsia="IRNazanin" w:cs="IRNazanin"/>
          <w:color w:val="111111"/>
          <w:sz w:val="28"/>
          <w:szCs w:val="28"/>
          <w:rtl w:val="true"/>
          <w:lang w:bidi="fa-IR"/>
        </w:rPr>
        <w:t xml:space="preserve">. </w:t>
      </w:r>
      <w:bookmarkStart w:id="155" w:name="pg3497_42651"/>
    </w:p>
    <w:p>
      <w:pPr>
        <w:pStyle w:val="Heading3"/>
        <w:numPr>
          <w:ilvl w:val="2"/>
          <w:numId w:val="1"/>
        </w:numPr>
        <w:rPr/>
      </w:pPr>
      <w:bookmarkStart w:id="156" w:name="__RefHeading___Toc3508293_2749589250"/>
      <w:bookmarkStart w:id="157" w:name="_Toc51"/>
      <w:bookmarkEnd w:id="155"/>
      <w:bookmarkEnd w:id="156"/>
      <w:r>
        <w:rPr>
          <w:rtl w:val="true"/>
        </w:rPr>
        <w:t>مظلوم اهل بیت علیهم السلام</w:t>
      </w:r>
      <w:bookmarkEnd w:id="157"/>
    </w:p>
    <w:p>
      <w:pPr>
        <w:pStyle w:val="BookText"/>
        <w:rPr/>
      </w:pPr>
      <w:r>
        <w:rPr>
          <w:rFonts w:ascii="IRNazanin" w:hAnsi="IRNazanin" w:eastAsia="IRNazanin"/>
          <w:color w:val="111111"/>
          <w:sz w:val="28"/>
          <w:sz w:val="28"/>
          <w:szCs w:val="28"/>
          <w:rtl w:val="true"/>
          <w:lang w:bidi="fa-IR"/>
        </w:rPr>
        <w:t>و هر که از شما جدا شود گمراه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شما مخالفت کند جایگاهش آتش است و هر که شما را انکار کند کافر است و هر که به جنگ با شما اقدام نماید مشرک است و هر که شما را رد کند جایگاهش در پایین ترین و اعماق جهنم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عِشْتَ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 دنبال سلام ها و درودهایش بر امام حسن مجتبی علیه السلام می فرماید شما مظلومانه 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مظلومیت امام مجتبی علیه السلام را می توان در بی وفایی مردم کوفه و نافرمانی از حضرت از ناحیه یاران نزدیکش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بهانه از بین بردن اختلاف و اغتشاش عده ای از سربازان خود را بسیج کرد تا برای جنگ با امام به عراق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به حجر بن عدی کندی دستور داد تا فرمانداران و نیز مردم را برای جنگ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در کوچه های کوفه فریاد زد الصَّلوه مردم هم در مسجد جمع شدند امام حسن علیه السلام به منبر رفت و فرمود معاویه به جنگ شما آمده شما نیز به اردوگاه نخیله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ماندند عدی فرزند حاتم طائی از جابر خاست و گفت ای مردم من پسر حاتم طائی هستم سبحان الله این سکوت مرگبار چیست که شما را فرا گرفته است؟</w:t>
      </w:r>
    </w:p>
    <w:p>
      <w:pPr>
        <w:pStyle w:val="BookText"/>
        <w:rPr/>
      </w:pPr>
      <w:r>
        <w:rPr>
          <w:rFonts w:ascii="IRNazanin" w:hAnsi="IRNazanin" w:eastAsia="IRNazanin"/>
          <w:color w:val="111111"/>
          <w:sz w:val="28"/>
          <w:sz w:val="28"/>
          <w:szCs w:val="28"/>
          <w:rtl w:val="true"/>
          <w:lang w:bidi="fa-IR"/>
        </w:rPr>
        <w:t>چرا به امام و پسر پیامبر جواب نمی دهید از غضب خدا بترسید آیا شما از جنگ باک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امام کرد و گفت گفتار شما را شنیدیم و با جان و دل به فرمانیم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آماده شدند امام علیه السلام از آن جمع سپاهیانی را به فرماندهی حکم به شهر انبار فرستاد ولی به محض رسیدن به جبهه حکم با معاویه ساخت و به همین ترتیب فرمانده بعدی عبیدالله بن عباس را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جبهه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w:t>
      </w:r>
    </w:p>
    <w:p>
      <w:pPr>
        <w:pStyle w:val="BookText"/>
        <w:rPr/>
      </w:pPr>
      <w:r>
        <w:rPr>
          <w:rFonts w:ascii="IRNazanin" w:hAnsi="IRNazanin" w:eastAsia="IRNazanin"/>
          <w:color w:val="111111"/>
          <w:sz w:val="28"/>
          <w:sz w:val="28"/>
          <w:szCs w:val="28"/>
          <w:rtl w:val="true"/>
          <w:lang w:bidi="fa-IR"/>
        </w:rPr>
        <w:t>وعده یک میلیون درهم او را فریقت و او هم شبانه با گروهی از دوستان خودبه سوی معاویه گریخت صبح فردا سپاه بی سرپرست ماند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آری یاران امام علیه السلام از هر سو پراکنده شدند و حضرت را تنها گذاشتند با این اوصاف وقتی حضرت خود را تنها دیدند برای حفظ اسلام و جان مسلمین صلحنامه ای را که خود تنظیم فرموده بودند امضاء کردند اما عکس العمل اطرافیان حضرت به قدری زشت و هتاکانه بودکه گاهی شرم از نگارش آنها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حال سخنرانی بود بین حرف های حضرت منافقی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 اللَّهِ الرَّجُلُ این مرد به خدا سوگند کافر شده که صلحنامه را قبول کرده گوش به حرف هایش ندهید بار دیگر حضرت در خیمه خود مشغول نماز بود که احمقی چنان سجاده را از زیر پای حضرت کشید که امام علیه السلام با صورت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حضرت از انعقاد قرارداد صلح باز می گشت مرد نادانی به عنوان اعتراض انتهای عصای خود را زهرآلود کرده بود به ران امام علیه السلام زد و پای حضرت را مجروح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 مَظْلُوماً تو مظلوم زیست کردی لازم به ذکر است که این اسم شریف که به دو امام از ائمه طاهرین علیهم السلام اطلاق شده امام دوم و امام یازدهم که بیان کننده صلوات های چهارده گانه است نیز مورد بی لطفی و ظلم قرار گرفته و در ضرب المثل ها و حتی آگهی های تبلیغاتی روز به این نام مقدس جسارت می شود که حقیر از بیان آنها شرم دارم و حتی نقل آنها را بی حرمتی می دانم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جای گله هست که چرا در کتاب های روایی ما احادیث ضعیف و غیرواقعی به امام حسن علیه السلام نسبت داده شده و چقدر خوب بود در جمع آوری </w:t>
      </w:r>
    </w:p>
    <w:p>
      <w:pPr>
        <w:pStyle w:val="BookText"/>
        <w:rPr/>
      </w:pPr>
      <w:r>
        <w:rPr>
          <w:rFonts w:ascii="IRNazanin" w:hAnsi="IRNazanin" w:eastAsia="IRNazanin"/>
          <w:color w:val="111111"/>
          <w:sz w:val="28"/>
          <w:sz w:val="28"/>
          <w:szCs w:val="28"/>
          <w:rtl w:val="true"/>
          <w:lang w:bidi="fa-IR"/>
        </w:rPr>
        <w:t>روایات این نوع احادیث که مثل روز روشن است خلاف واقع است به امام حسن علیه السلام نسبت داده نمی شد و امام معصوم علیه السلام زنباره معرفی نمی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 بْنِ عَلِیٍّ عَلَیْهَا السَّلَامُ طَلَّقَ خَمْسِینَ أَمَرَاهُ فَقَامَ عَلِیٌّ عَلَیْهِ السَّلَامُ بالکوفه فَقَالَ یَا مَعْشَرَ أَهْلِ الکوفه لاَ تنکحو الْحَسَنِ فَإِنَّهُ رَجُلٌ مِطْلَاقٌ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حسن بن علی علیها السلام پنجاه زن را طلاق داد و علی علیه السلام برخاست و به مردم کوفه هشدار داد که ای مردم کوفه با حسن ازدواج نکنید که او مردی است که زیاد زنانش را طلاق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تَزَوَّجَ عَلَیْهِ السَّلَامُ سَبْعِینَ حَرِّهِ وَ ملک مَائِهِ وَ سِتِّینَ أُمُّهُ فِی سَائِرِ عُمُرِهِ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حسن علیه السلام با هفتاد زن آزاده ازدواج کرد و صد و شصت کنیز در بقیه عمرش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اسفاه از مظلومیت امام مجتبی علیه السلام امامی که حتی در بعضی از احادیث مثل نمونه ای از احادیث فوق در حق حضرتش ظلم شده پس چه توقعی است که دشمنان اهل بیت مجعولات و اسرائیلیات را به ظان حضرت یا سایر اهل بیت پیامبر صلی الله علیه و آله وسلم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عِشْتُ مَظْلُوماً آقا شما همه جا مظلوم واقع شدی از طرفی هم اطرافیان معاویه مردم را بر علیه شما تبلیغ کرده بودند اما شما با بزرگواری و کرامت نفس برخورد کردید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حضرت از راهی سواره می گذشت مردی از اهل شما با آن حضرت مصادف شد و بدون مقدمه شروع به ناسزا گفتن نسبت به آن بزرگوار نمود ولی امام علیه السلام هیچ عکس العملی نشان نداد تا اینکه آن مرد هر چه خواست گفت آنگام امام علیه السلام پیش رفته و با تبسم به او فرمود اگر اجازه دهی تو را راضی میکنم چنانچه چیزی بخواهی به تو خواهم داد اگر راه را گم کرده ای من نشانت دهم اگر احتیاج </w:t>
      </w:r>
    </w:p>
    <w:p>
      <w:pPr>
        <w:pStyle w:val="BookText"/>
        <w:rPr/>
      </w:pPr>
      <w:r>
        <w:rPr>
          <w:rFonts w:ascii="IRNazanin" w:hAnsi="IRNazanin" w:eastAsia="IRNazanin"/>
          <w:color w:val="111111"/>
          <w:sz w:val="28"/>
          <w:sz w:val="28"/>
          <w:szCs w:val="28"/>
          <w:rtl w:val="true"/>
          <w:lang w:bidi="fa-IR"/>
        </w:rPr>
        <w:t>به باربرداری من اسباب و بار تو را به وسیله ای به منزل می رسانم اگر گرسنه ای تو را سیر کنم اگر احتیاج به لباس داری تو را می پوشانم اگر فقیری بی نیازت کنم اگر فراری هستی تو را پناه می دهم هر آینه حاجتی داشته باشی بر می آورم چنانچه اسباب و همسفران خود را به خانه ما بیاوری برایت بهتر است زیرا ما اسباب پذیرایی کافی در اختیارت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از شنیدن این سخنان گریه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انک خلیفه اللَّهِ فِی أَرْضِهِ گواهی می دهم که تو خلیفه خدا روی زمینی تو و پدرت ناپسندترین مردم در نزد من بودید اینک محبوبترین خلق در نظرم شدید آنچه به همراه خویش در مسافرت آورده بود به خانه آن حضرت منتقل کرد میهمان ایشان شد تا موقعی که از آن خارج گردید و اعتقاد به ولایت حضرت پیدا کرد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باز هم از عِشْتُ مَظْلُوماً عرض کنم که امام حسن مجتبی علیه السلام در قلم نویشندگان تاریخ و تاریخ نگاران نیز مظلوم واقع شده به عنوان مثال دکتر سعید نفیسی تاریخ نگار و استاد دانشگاه دوران پهلوی وقتی کتابی درباره پادشاهان ایران می نویسد و می رسد به ورود اسلام به ایران و اشاره به زندگی نامه بعضی از ائمه طاهرین علیها السلام می کند و ا زجمله صلح امام حسن علیه السلام با معاویه در نهایت گستاخی و امام ناشناسی می نویسد جرو قراردادی که امام حسن علیه السلام به معاویه پیشنهاد داد گرفتن سالی چند میلیون دینار حق السکوت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دعواها مادی بوده و امام برای آنکه معاویه به راحتی بر مسند سلطنت خود بنشیند و بر مردم حکومت کند و از ناحیه امام حسن علیه السلام واکنشی نبیند سالی چند میلیون دینار حق السکوت به آن حضرت بدهد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مظلومیت امام مجتبی علیه السلام در همیشه تاریخ مورد هتاکی و جسارت واقع شده است</w:t>
      </w:r>
      <w:r>
        <w:rPr>
          <w:rFonts w:eastAsia="IRNazanin" w:cs="IRNazanin"/>
          <w:color w:val="111111"/>
          <w:sz w:val="28"/>
          <w:szCs w:val="28"/>
          <w:rtl w:val="true"/>
          <w:lang w:bidi="fa-IR"/>
        </w:rPr>
        <w:t>.</w:t>
      </w:r>
      <w:r>
        <w:rPr>
          <w:rStyle w:val="FootnoteAnchor"/>
          <w:rtl w:val="true"/>
        </w:rPr>
        <w:footnoteReference w:id="282"/>
      </w:r>
      <w:bookmarkStart w:id="158" w:name="pg3497_42655"/>
    </w:p>
    <w:p>
      <w:pPr>
        <w:pStyle w:val="Heading3"/>
        <w:numPr>
          <w:ilvl w:val="2"/>
          <w:numId w:val="1"/>
        </w:numPr>
        <w:rPr/>
      </w:pPr>
      <w:bookmarkStart w:id="159" w:name="__RefHeading___Toc3508295_2749589250"/>
      <w:bookmarkStart w:id="160" w:name="_Toc52"/>
      <w:bookmarkEnd w:id="158"/>
      <w:bookmarkEnd w:id="159"/>
      <w:r>
        <w:rPr>
          <w:rtl w:val="true"/>
        </w:rPr>
        <w:t>شهادت امام حسن علیه السلام</w:t>
      </w:r>
      <w:bookmarkEnd w:id="160"/>
    </w:p>
    <w:p>
      <w:pPr>
        <w:pStyle w:val="BookText"/>
        <w:rPr/>
      </w:pPr>
      <w:r>
        <w:rPr>
          <w:rFonts w:ascii="Amiri" w:hAnsi="Amiri" w:eastAsia="Amiri" w:cs="Amiri"/>
          <w:color w:val="111111"/>
          <w:sz w:val="28"/>
          <w:sz w:val="28"/>
          <w:szCs w:val="28"/>
          <w:rtl w:val="true"/>
          <w:lang w:bidi="ar-SA"/>
        </w:rPr>
        <w:t>وَ مَضَیْتَ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شهید درگذشتی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بحث درباره نوع شهادت امام حسن علیه السلام از خانواده ای پست و پلید بگویم که همگی در کشتن سه امام معصوم علیها السلام مستقیم و غیرمستقیم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اشغث ابن قیس در شهادت امام علی علیه السلام جعده دخترش در شهادت امام حسن مجتبی علیه السلام و پسرش در سپاه عمر سعد و در کشتار شهدای کربلا و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آن است که شهادت امام حسن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البته هفتم صفر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رضوان الله تعالی علیه نقل می کند چون قرار صلح بین امام حسن علیه السلام و معاویه برقرار شد امام علیه السلام به مدینه رفتند و به ارشاد خلق پرداختند و منتظر فرمان پروردگار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سال معاویه تصمیم گرفت برای فرزندش یزید بیعت بگیرد و چون این خلاف شرایط صلحنامه و معاهده بود و از طرفی در این مدت ده سال مردم به امام حسن علیه السلام بیشتر گرویدند و اظهار علاقه کردند به همین جهت تصمیم گرفت امام علیه السلام را به شهادت برساند تا با خاطری آسوده ولیعهد خویش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پادشاه روم مبلغ صد هزار درهم فرستاد و درخواست زهری نمود تا توسط جعده دختر اشعث به قیس امام علیه السلام را به شهادت برساند و خود ضامن شد که اگر جعده آن حضرت را مسموم کند او را به عقد یزید پسرش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به طمع رسیدن به مال دنیا و همسری با یزید امام علیه السلام را مسموم نمود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جناده می گوید بر امام حسن علیه السلام در وقت بیماریش که منجر به شهادتش شد وارد شدم در حالی که در برابرش طشتی بود و از دهان مبارکش خون داخل آن طشت می ریخت به خاطر سمی که معاویه به آن حضرت خورانده بود</w:t>
      </w:r>
      <w:r>
        <w:rPr>
          <w:rFonts w:eastAsia="IRNazanin" w:cs="IRNazanin"/>
          <w:color w:val="111111"/>
          <w:sz w:val="28"/>
          <w:szCs w:val="28"/>
          <w:rtl w:val="true"/>
          <w:lang w:bidi="fa-IR"/>
        </w:rPr>
        <w:t xml:space="preserve">. </w:t>
      </w:r>
      <w:bookmarkStart w:id="161" w:name="pg3497_42656"/>
    </w:p>
    <w:p>
      <w:pPr>
        <w:pStyle w:val="Heading3"/>
        <w:numPr>
          <w:ilvl w:val="2"/>
          <w:numId w:val="1"/>
        </w:numPr>
        <w:rPr/>
      </w:pPr>
      <w:bookmarkStart w:id="162" w:name="__RefHeading___Toc3508297_2749589250"/>
      <w:bookmarkStart w:id="163" w:name="_Toc53"/>
      <w:bookmarkEnd w:id="161"/>
      <w:bookmarkEnd w:id="162"/>
      <w:r>
        <w:rPr>
          <w:rtl w:val="true"/>
        </w:rPr>
        <w:t>آخرین موعظه حضرت</w:t>
      </w:r>
      <w:bookmarkEnd w:id="163"/>
    </w:p>
    <w:p>
      <w:pPr>
        <w:pStyle w:val="BookText"/>
        <w:rPr/>
      </w:pPr>
      <w:r>
        <w:rPr>
          <w:rFonts w:ascii="IRNazanin" w:hAnsi="IRNazanin" w:eastAsia="IRNazanin"/>
          <w:color w:val="111111"/>
          <w:sz w:val="28"/>
          <w:sz w:val="28"/>
          <w:szCs w:val="28"/>
          <w:rtl w:val="true"/>
          <w:lang w:bidi="fa-IR"/>
        </w:rPr>
        <w:t>عرض کردم آقا چرا خود را معالجه نمی کنید یَا عبدالله بِمَاذَا أُعَالِجُ الْمَوْتَ ای بنده خدا مرگ را با چه چیز می توان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إِنَّا لِلَّهِ وَ إِنَّا إِلَیْهِ رَاجِعُونَ</w:t>
      </w:r>
    </w:p>
    <w:p>
      <w:pPr>
        <w:pStyle w:val="BookText"/>
        <w:rPr/>
      </w:pPr>
      <w:r>
        <w:rPr>
          <w:rFonts w:ascii="IRNazanin" w:hAnsi="IRNazanin" w:eastAsia="IRNazanin"/>
          <w:color w:val="111111"/>
          <w:sz w:val="28"/>
          <w:sz w:val="28"/>
          <w:szCs w:val="28"/>
          <w:rtl w:val="true"/>
          <w:lang w:bidi="fa-IR"/>
        </w:rPr>
        <w:t>آن گاه امام علیه السلام به من توجه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آله وسلم با ما عهد کرده است که این نوع شهادت برای هر دوازده امام از فرزندان علی و فاطمه علیها اسلام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مَسْمُومٌ أَوْ مَقْتُولٌ ما ائمه یا مسموم می شویم و یا مقتول و بعد من عرض کردم ای پسر رسول خدا در این شرایط مرا موعظه ای بفرمایید؟</w:t>
      </w:r>
    </w:p>
    <w:p>
      <w:pPr>
        <w:pStyle w:val="BookText"/>
        <w:rPr/>
      </w:pPr>
      <w:r>
        <w:rPr>
          <w:rFonts w:ascii="IRNazanin" w:hAnsi="IRNazanin" w:eastAsia="IRNazanin"/>
          <w:color w:val="111111"/>
          <w:sz w:val="28"/>
          <w:sz w:val="28"/>
          <w:szCs w:val="28"/>
          <w:rtl w:val="true"/>
          <w:lang w:bidi="fa-IR"/>
        </w:rPr>
        <w:t>امام علیه السلام با اینکه لحظه آخر عمر را می گذراند فرمود الان چه وقت موعظه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اسْتَعِدَّ لسفرک وَ حَصَلَ زادک قَبْلَ حُلُولِ اجلک</w:t>
      </w:r>
    </w:p>
    <w:p>
      <w:pPr>
        <w:pStyle w:val="BookText"/>
        <w:rPr/>
      </w:pPr>
      <w:r>
        <w:rPr>
          <w:rFonts w:ascii="IRNazanin" w:hAnsi="IRNazanin" w:eastAsia="IRNazanin"/>
          <w:color w:val="111111"/>
          <w:sz w:val="28"/>
          <w:sz w:val="28"/>
          <w:szCs w:val="28"/>
          <w:rtl w:val="true"/>
          <w:lang w:bidi="fa-IR"/>
        </w:rPr>
        <w:t>ای جناده آری آماده سفر آخرت باش و قبل از آمدن مرگ توشه سفرت را آماده کن ای جناده بدان که تو دنیا را طلب می کنی و مرگ هم تو را می طلبد برای روزی که نیامده در روزی که هستی هم و غم نداشته باش و غصه فردا را مخور بدان که مال و ثروتی را اضافه بر احتیاجت جمع نمی کنی مگر آنکه برای غیر خودت ذخیره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فِی حَلَالِهَا حِسَابٌ وَ فِی حَرَامِهَا عِقَابٌ وَ فِی الشُّبُهَاتِ عِتَابٌ در حلالش حساب و در حرامش عقاب و در شبهاتش سرزنش است پس دنیا را به منزله مرده فرض کن از باب اکل میته به اندازه بخور و نمیر استفاده کن که اگر حلال بود تو زهد در دنیا اختیار کرده ای و اگر حرام باشد چون از باب اکل میته است وزری ندارد و اگر از شبهات باشد عتاب و سرزنش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در دنیا زندگی کن مثل آنکه برای همیشه هستی یعنی امیدوار به زندگی و طوری برای آخرتت کار کن که مثل آنکه فردا بناست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بدون داشتن فامیل و اقربا عزیز باشی و بدون سلطنت هیبت و عظمت داشته باشی از ذلت معصیت به عزت طاعت و فرمانبری از خداوند عزوجل روی آور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جناده می گوید امام علیه السلام پس از مواعظی دیگر نفسش قطع شد و رنگش تغییر کرد که </w:t>
      </w:r>
    </w:p>
    <w:p>
      <w:pPr>
        <w:pStyle w:val="BookText"/>
        <w:rPr/>
      </w:pPr>
      <w:r>
        <w:rPr>
          <w:rFonts w:ascii="IRNazanin" w:hAnsi="IRNazanin" w:eastAsia="IRNazanin"/>
          <w:color w:val="111111"/>
          <w:sz w:val="28"/>
          <w:sz w:val="28"/>
          <w:szCs w:val="28"/>
          <w:rtl w:val="true"/>
          <w:lang w:bidi="fa-IR"/>
        </w:rPr>
        <w:t>من نگران حال آقا شدم در این بین امام حسین علیه السلام و اسود بن ابی الاسود وارد شدند سر و پیشانی حضرت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 ای به هوش آمد وصایایش را به امام حسین علیه السلام کرد و به شهادت رسید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روایت دیگری آمده که امام حسن علیه السلام وقتی در حال احتضار قرار گرفت فرمود حسین علیه السلام را باخبر کنید و به ایشان فرمود برادر وقت جدایی فرا رسیده و هنگام ملحق شدن به پروردگارم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من سم خوراندند بر کبدم اثر گذاشته و می دانم چه کسی به من سم خورانیده و از جانب چه کسی دستور گرفته و من او را در روز قیامت در پیشگاه پروردگار مخاصمه خواهم کرد حسین جان به حقی که بر گردن تو دارم در این باره چیزی مگوی و منتظر باش تا ببینی خداوند چه چیز برایم مقدر فرموده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باعث شهادتم شد چشم پوشی کن و مرا غسل بده و کفنم کن و بر من نماز بخوان و مرا به کنار قبر جدم رسول خدا صلی الله علیه و آله وسلم برده و سپس کنار قبر جده ام فاطمه بنت اسد علیها السلام به خاک بسپار و بزودی این مردم فکر می کنند که شما می خواهید مرا کنار قبر رسول خدا صلی الله علیه و آله و سلم دفن کنید و لذا با شما مخالفت کرده و مانع از این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حاضر نیستم قطره خونی در این کار ریخته شود سپس به امام حسین علیه السلام وصیت هایش را درباره خانواده و فرزندان و اموالش فرمود و آنچه را که امیرالمومنین علیه السلام در هنگام شهادت به حضرت وصیت کرده بود به عنوان جانشینی و مقام امامت او نیز به امام حسین علیه السلام منتقل نمود و شیعیانش را به جانشینی امام حسین علیه السلام دلالت نمود و او را امام بعد از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به شهادت رسید امام حسین علیه السلام او را غسل داد و کفن کرد و بر وی نماز خواند و بر تابوت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حسن علیه السلام فرموده بود مروان و همراهانش از بنی امیه گمان کردند که امام را می خواهند کنار قبر پیامبر خدا دفن </w:t>
      </w:r>
      <w:bookmarkStart w:id="164" w:name="pg3497_42658"/>
    </w:p>
    <w:p>
      <w:pPr>
        <w:pStyle w:val="Heading3"/>
        <w:numPr>
          <w:ilvl w:val="2"/>
          <w:numId w:val="1"/>
        </w:numPr>
        <w:rPr/>
      </w:pPr>
      <w:bookmarkStart w:id="165" w:name="__RefHeading___Toc3508299_2749589250"/>
      <w:bookmarkStart w:id="166" w:name="_Toc54"/>
      <w:bookmarkEnd w:id="164"/>
      <w:bookmarkEnd w:id="165"/>
      <w:r>
        <w:rPr>
          <w:rtl w:val="true"/>
        </w:rPr>
        <w:t>از جنازه مطهرش نیز دست برنداشتند</w:t>
      </w:r>
      <w:bookmarkEnd w:id="166"/>
    </w:p>
    <w:p>
      <w:pPr>
        <w:pStyle w:val="Heading3"/>
        <w:numPr>
          <w:ilvl w:val="2"/>
          <w:numId w:val="1"/>
        </w:numPr>
        <w:rPr/>
      </w:pPr>
      <w:bookmarkStart w:id="167" w:name="__RefHeading___Toc3508301_2749589250"/>
      <w:bookmarkStart w:id="168" w:name="_Toc55"/>
      <w:bookmarkEnd w:id="167"/>
      <w:r>
        <w:rPr>
          <w:rtl w:val="true"/>
        </w:rPr>
        <w:t>امام پاکیزه و هدایتگر و هدایت شده</w:t>
      </w:r>
      <w:bookmarkEnd w:id="168"/>
    </w:p>
    <w:p>
      <w:pPr>
        <w:pStyle w:val="BookText"/>
        <w:rPr/>
      </w:pPr>
      <w:r>
        <w:rPr>
          <w:rFonts w:ascii="IRNazanin" w:hAnsi="IRNazanin" w:eastAsia="IRNazanin"/>
          <w:color w:val="111111"/>
          <w:sz w:val="28"/>
          <w:sz w:val="28"/>
          <w:szCs w:val="28"/>
          <w:rtl w:val="true"/>
          <w:lang w:bidi="fa-IR"/>
        </w:rPr>
        <w:t>کنند و لذا تجمع کردند و لباس رزم پوشیدند همین که امام حسن علیه السلام با جنازه برادر به طرف قبر رسول الله صلی الله علیه و آله وسلم آمدند تا با پیامبر تجدید عهدی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با همراهی عایشه که سوار بر الاغی بود حضور یافتند و عایشه گفت شما می خواهید چه بکنید می خواهید به خانه من وارد شوید در حالی که من دوست ندارم مروان گفت آیا این درست است که عثمان در دورترین نقطه مدینه دفن شود و حسن بن علی کنار رسول خدا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چنین اتفاقی بیفتد من که اسلحه خود را آماده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درگیری بین بنی هاشم و بنی امیه رخ دهد در این لحظه ابن عباس به طرف مروان رفت و گفت برگرد ای مروان به همانجا که آمدی ما تصمیم نداریم که فرزند رسول خدا را کنار قبر جدش دفن کنیم بلکه او را به زیارت جدش آورده ایم و می خواهیم تجدید عهد کند و طبق وصیت خودش عمل می کنیم و او سفارش کرده قطره خونی ریخته نشود و رو به عایشه کرد و گفت وای بر تو یک روز سوار بر الاغ می شوی و یک روز سوار بر شتر شدی می خواهی با این کارها نور خدا را خاموش کنی و با اولیاء خدا جنگ کنی تو هم برگرد به آنجا که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امیه جنازه امام حسن علیه السلام را تیرباران کردند تا حدی که هفتاد چوبه تیر بر تابوت حضرت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فرمود به خدا قسم اگر سفارش برادرم حسن علیه السلام نبود که قطره خونی ریخته نشود می دانستم چه کنم که شمشیرهایتان را غلاف کنید به ناچار حضرت سیدالشهدا بدن مطهر برادر را به بقیع آورد و کنار قبر جده اش فاطمه بنت اسد بنی هاشم بن عبد مناف مادر بزرگوار امیرمومنان علی علیه السلام به خاک سپرد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أَشْهَدُ أَنَّکَ الْإِمَامُ الزَّکِیُّ الْهَادِی الْمَهْدِیُّ</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خطاب به امام حسن مجتبی علیه لاسلام می فرماید شهادت </w:t>
      </w:r>
    </w:p>
    <w:p>
      <w:pPr>
        <w:pStyle w:val="BookText"/>
        <w:rPr/>
      </w:pPr>
      <w:r>
        <w:rPr>
          <w:rFonts w:ascii="IRNazanin" w:hAnsi="IRNazanin" w:eastAsia="IRNazanin"/>
          <w:color w:val="111111"/>
          <w:sz w:val="28"/>
          <w:sz w:val="28"/>
          <w:szCs w:val="28"/>
          <w:rtl w:val="true"/>
          <w:lang w:bidi="fa-IR"/>
        </w:rPr>
        <w:t>می دهم که تو امام پاکیزه و هدایتگر و هدایت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جزو پنج تنی است که آیه تطهیر در شانشان نازل شد و از هر رجس و پلیدی منزه است و از هر گناه و معصیت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محلی به نام ابواء تنها مشغول نماز بود که زنی زیبا روی وارد شد هنگامی که امام علیه السلام نماز را به پایان رسانید فرمود آیا حاجتی داری؟ عرض کرد آری فرمود حاجتت چیست؟ عرض کرد برخیز و از من کام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الیک عَنِّی لَا تُحْرِقْنِی بِالنَّارِ وَ نفسک فرمود زود از من دور شو من و خودت را گرفتار آتش جهنم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خواست اصرار ورزد امام علیه السلام مشغول به گریه شد و فرمود وای بر تو از من دور شو آنقدر جانگاه می گریست که زن نیز به گریه افتاد در این بین ناگاه امام حسین علیه السلام وارد شد و دید آن و اشک می ریزند او نیز از گریه برادر به گریه افتاد عدهای از اصحاب وارد شدند آنها نیز از گریه حسنین به گریه افتادند صدای ناله و اشک بلند بود که زن فرصت را مناسب دید و از کنار جمعیت بیرون رفت و بعد کم کم مردم متفرق شدند ولی امام حسین علیه السلام تا موقعی که شخص امام حسن علیه السلام شرح ندادند از برادر پرسش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بزرگوار یک شب در محلی آرمیده بودند ناگاه امام حسن علیه السلام از خواب بیدار شد و شروع به گریه کرد امام حسین علیه السلام عرض کرد چه خوابی دیدی؟ فرمود تا زنده ام برای کسی نقل نکن سپس ادامه داد که در عالم رویا یوسف علیه السلام را دیدم در خواب نیز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در میان جمعیت مردم رو به من کرد و گفت ای برادر که پدر و مادرم فدایت باد چرا گریه م یکنی گفتم یاد داستان تو و همسر عزیز مصر زلیخا و گرفتاریهاست زندان رفتن و غم فراق پدرت یعقوب افتادم و تعجب کردم که این همه مشکلات را تحمل کردی به این علت اشک ریختم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گفت ای حسن بن علی آیا از داستان خود با زن بدوی در محل ابواء </w:t>
      </w:r>
    </w:p>
    <w:p>
      <w:pPr>
        <w:pStyle w:val="BookText"/>
        <w:rPr/>
      </w:pPr>
      <w:r>
        <w:rPr>
          <w:rFonts w:ascii="IRNazanin" w:hAnsi="IRNazanin" w:eastAsia="IRNazanin"/>
          <w:color w:val="111111"/>
          <w:sz w:val="28"/>
          <w:sz w:val="28"/>
          <w:szCs w:val="28"/>
          <w:rtl w:val="true"/>
          <w:lang w:bidi="fa-IR"/>
        </w:rPr>
        <w:t>تعجب نمی کنی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الْهَادِی الْمَهْدِیُّ امام حسن علیه السلام هادی و مهدی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287"/>
      </w:r>
      <w:r>
        <w:rPr>
          <w:rFonts w:ascii="IRNazanin" w:hAnsi="IRNazanin" w:eastAsia="IRNazanin"/>
          <w:color w:val="111111"/>
          <w:sz w:val="28"/>
          <w:sz w:val="28"/>
          <w:szCs w:val="28"/>
          <w:rtl w:val="true"/>
          <w:lang w:bidi="fa-IR"/>
        </w:rPr>
        <w:t>ای رسول ما تو فقط بیم رسانی و هر گروهی را هادی و راهبری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امام صادق علیه السلام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الْمُنْذِرِ رَسُولُ اللَّهِ صَلَّی اللَّهُ عَلَیْهِ وَ آلِهِ وَسَلَّمَ وَ الْهَادِی امیرالمومنین عَلَیْهِ السَّلَامُ بَعْدَهُ وَ الْأَئِمَّهْ عَلَیْهِمْ السَّلَامُ وَ هُوَ قَوْلُهُ وَ لکل قَوْمٍ هَادٍ فِی کل زَمَانٍ إِمَامٌ هَادٍ مُبَیِّنٌ</w:t>
      </w:r>
    </w:p>
    <w:p>
      <w:pPr>
        <w:pStyle w:val="BookText"/>
        <w:rPr/>
      </w:pPr>
      <w:r>
        <w:rPr>
          <w:rFonts w:ascii="IRNazanin" w:hAnsi="IRNazanin" w:eastAsia="IRNazanin"/>
          <w:color w:val="111111"/>
          <w:sz w:val="28"/>
          <w:sz w:val="28"/>
          <w:szCs w:val="28"/>
          <w:rtl w:val="true"/>
          <w:lang w:bidi="fa-IR"/>
        </w:rPr>
        <w:t>منظور از منذر رسول الله صلی الله علیه و آله وسلم است و هادی امیرالمومنین علی علیه السلام و امامان بعد از او هستند و مقصود از وَ لکل قَوْمٍ هَادٍ این است که در هر زمان یک امام هدایتگر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دگیر 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الاو لِلَّهِ فِیهَا الحجه یَعْرِفُ الْحَلَالَ وَ الْحَرَامِ وَ یَدْعُو النَّاسَ إِلَیَّ سَبِیلِ اللَّهِ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هیچ وقت از این کره زمین سپری نشد مگر آنکه حجت خدا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حجتی که به حلال و حرام الهی آشنا می باشد و مردم را به راه خدا دعوت می کند کار حجت بالغه الهی هدایت و ارشاد خلق است امام علیه السلام د رحکم قلب در بدن انسان است با این تفاوت که قلب بر اعضاء بدن و حتی حالات روحی فرماندهی می کند و امام معصوم علیه السلام از جانب پروردگار بر کل اعضاء هستی آسمان ها و زمین و عوالم باطن و ظاهر حکمفرماست و این خداوند است که امام را خلیفه خویش بر کائنات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شاگردان امام صادق علیه لاسلام کسی که در علم کلام ورود داشت و نهایت بهره را از حضرت برده بود هشام بن الحکم نوجوان باهوش و خوش ذوق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امام صادق علیه السلام به وی فرمود ای هشام داستان مناظره ات را با عمرو بن </w:t>
      </w:r>
    </w:p>
    <w:p>
      <w:pPr>
        <w:pStyle w:val="BookText"/>
        <w:rPr/>
      </w:pPr>
      <w:r>
        <w:rPr>
          <w:rFonts w:ascii="IRNazanin" w:hAnsi="IRNazanin" w:eastAsia="IRNazanin"/>
          <w:color w:val="111111"/>
          <w:sz w:val="28"/>
          <w:sz w:val="28"/>
          <w:szCs w:val="28"/>
          <w:rtl w:val="true"/>
          <w:lang w:bidi="fa-IR"/>
        </w:rPr>
        <w:t>عبید بیان نمی کنی؟ و آیا نمی گویی که چه سوالاتی از او نموده ای؟ هشام گفت فدایت شوم ای پسر رسول خدا من در مقابل شما و در برابر عظمت مقام شما قادر نیستم و حیا می کنم که چیزی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ای هشام وقتی ما شما را به چیزی امر می کنیم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وارد بصره شدم به مسجد رفتم عمرو بن عبید در مسجد نشسته بود و گروه زیادی گرد او حلقه زده بودند و از او پرسش هایی می کردند من در آخر جمعیت میان آنها نشستم هر کس سوالی می کرد من نیز به عمرو رو کرده گفتم ای دانشمند من اهل این شهر نیستم اجازه می دهی سوالی مطرح کنم؟ گفت 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آیا چشم داری؟ گفت مگر نمی بینی چشم دارم این چه سوالی است؟ گفتم پرسش های من همین گونه است گفت بپرس گرچه پرسش هایت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چشم داری؟ گفت دارم گفتم با آن چه می کنی؟ گفت با آن دیدنی ها را می بینم و رنگ و نوع آنها را تشخیص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آیا شامه ونیروی بویایی داری؟ گفت آری گفتم با آن چه کاری انجام میدهی؟ گفت با آن بوها را استشمام کرده بوی خوب را از بد تشخیص می دهم گفتم آیا زبان داری؟ گفت دارم گفتم با آن چه می کنی؟ گفت با آن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گوش داری؟ گفت دارم گفتم با آن چه میکنی؟ گفت صداها را می شنوم و از هم تمیز می دهم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آیا دست داری؟ گفت دارم گفتم با آنها چه می کنی؟ گفت با آنها زبری و نرمی چیزها را تشخیص می دهم گفتم آیا پا داری؟ گفت دارم گفتم با آنها چه انجام می دهی؟ گفت به کمک آنها از مکانی به مکان دیگر می 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آیا جز از اینها قلب هم داری؟ گفت دارم گفتم با آن چه می کنی؟ گفت اگر دیگر اعضاء و جوارح من دچار شک و تردید شوند قلب شک و تردید آنها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گاهی حواس پنجگانه انسان به اشتباه می افتد و برای برطرف کردن اشتباه های آنها به قلب مراجعه می نمایم تا آنها را از اشتباه بیرون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 هنگامی که عمرو این را گفت من هم گفته او را تایید کردم و گفتم آری خدای متعال برای راهنمایی اعضاء و جوارح و حواس انسان و رفع اشتباه و خطای آنها قلب را آفریده است ای دانشمند آیا صحیح است بگوییم خدایی که چشم و گوش و دیگر اعضای انسان را بدون راهنما نگذاشته چنین خدای حکیم و مهربانی مسلمانان را پس از رسول خدا صلی الله علیه و آله وسلم بدون راهنما و هادی و امام گذارده تا در نتیجه مردم در شک و تردید و اختلاف ها بمانند و به انحراف و نابودی کشیده شوند؟</w:t>
      </w:r>
    </w:p>
    <w:p>
      <w:pPr>
        <w:pStyle w:val="BookText"/>
        <w:rPr/>
      </w:pPr>
      <w:r>
        <w:rPr>
          <w:rFonts w:ascii="IRNazanin" w:hAnsi="IRNazanin" w:eastAsia="IRNazanin"/>
          <w:color w:val="111111"/>
          <w:sz w:val="28"/>
          <w:sz w:val="28"/>
          <w:szCs w:val="28"/>
          <w:rtl w:val="true"/>
          <w:lang w:bidi="fa-IR"/>
        </w:rPr>
        <w:t>آیا هیچ فکر و اندیشه سالمی این مطلب را قبول میکند؟ در اینجا بود که عمرو بن عبید ساکن شد و دیگر هیچ نگفت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شاید بعضی پندارند لقب مهدی که در خطاب امام حسن عسکری علیه السلام به امام مجتبی علیه السلام آمده به امام عصر عجل الله تعالی فرجه الشریف اختصاص دارد در حالی که این طور نیست تمام دوازده امام مهدی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اثْنَا عَشَرَ مَهْدِیّاً أَوَّلُهُمْ امیرالمومنین عَلِیِّ بْنِ أَبِی طَالِبٍ وَ آخِرُهُمُ التَّاسِعُ مِنْ وُلْدِی وَ هُمْ الْقَائِمُ بِالْحَقِّ</w:t>
      </w:r>
      <w:r>
        <w:rPr>
          <w:rStyle w:val="FootnoteAnchor"/>
          <w:rtl w:val="true"/>
        </w:rPr>
        <w:footnoteReference w:id="29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مهدی از ما هستند اول آنها امیرالمومنین علی بن ابیطالب علیه السلام و آخر آنها نهمین پسر من که قیام بر حق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پایان صلوات بر امام حسن مجتبی علیه السلام اینگونه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عَلَیْهِ وَ بَلِّغْ رُوحَهُ وَ جَسَدَهُ عَنِّی فِی هَذِهِ السَّاعَةِ أَفْضَلَ التَّحِیَّةِ وَ 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حسن بن علی علیها السلام درودف رست و بر روح و پیکرش در این ساعت بهترین سلام ها و تحیت ها را فرست</w:t>
      </w:r>
      <w:r>
        <w:rPr>
          <w:rFonts w:eastAsia="IRNazanin" w:cs="IRNazanin"/>
          <w:color w:val="111111"/>
          <w:sz w:val="28"/>
          <w:szCs w:val="28"/>
          <w:rtl w:val="true"/>
          <w:lang w:bidi="fa-IR"/>
        </w:rPr>
        <w:t xml:space="preserve">. </w:t>
      </w:r>
      <w:bookmarkStart w:id="169" w:name="pg3497_42664"/>
    </w:p>
    <w:p>
      <w:pPr>
        <w:pStyle w:val="Heading2"/>
        <w:numPr>
          <w:ilvl w:val="1"/>
          <w:numId w:val="1"/>
        </w:numPr>
        <w:rPr/>
      </w:pPr>
      <w:bookmarkStart w:id="170" w:name="__RefHeading___Toc3508303_2749589250"/>
      <w:bookmarkStart w:id="171" w:name="_Toc56"/>
      <w:bookmarkEnd w:id="169"/>
      <w:bookmarkEnd w:id="170"/>
      <w:r>
        <w:rPr>
          <w:rtl w:val="true"/>
        </w:rPr>
        <w:t>معصوم پنجم</w:t>
      </w:r>
      <w:bookmarkEnd w:id="171"/>
    </w:p>
    <w:p>
      <w:pPr>
        <w:pStyle w:val="Heading3"/>
        <w:numPr>
          <w:ilvl w:val="2"/>
          <w:numId w:val="1"/>
        </w:numPr>
        <w:rPr/>
      </w:pPr>
      <w:bookmarkStart w:id="172" w:name="__RefHeading___Toc3508305_2749589250"/>
      <w:bookmarkStart w:id="173" w:name="_Toc57"/>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اللَّهُمَّ صَلِّ عَلَی الْحُسَیْنِ بْنِ عَلِیٍّ الْمَظْلُومِ الشَّهِیدِ قَتِیلِ الْکَفَرَةِ وَ طَرِیحِ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حسین بن علی علیها السلام درود فرست همان که مظلومانه به شهادت رسید و کافران او را کشتند و فاجران بدن مطهرش را در بیابان دفن نکرده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امام حسین علیه السلام و مظلومیت آن حضرت ابعاد گسترده ای دارد که باید از زاویه های گوناگون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درباره شخصیت و کاری که او کرد و پیشرو تمام نهضت های آزادی بخش جهان شد گفتگو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ماندگاری حضرت سیدالشهدا علیه السلام اخلاص کامل او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عِنْدَکُمْ یَنْفَدُ وَمَا عِنْدَ اللَّهِ بَاقٍ</w:t>
      </w:r>
      <w:r>
        <w:rPr>
          <w:rStyle w:val="FootnoteAnchor"/>
          <w:rtl w:val="true"/>
        </w:rPr>
        <w:footnoteReference w:id="291"/>
      </w:r>
      <w:r>
        <w:rPr>
          <w:rFonts w:ascii="IRNazanin" w:hAnsi="IRNazanin" w:eastAsia="IRNazanin"/>
          <w:color w:val="111111"/>
          <w:sz w:val="28"/>
          <w:sz w:val="28"/>
          <w:szCs w:val="28"/>
          <w:rtl w:val="true"/>
          <w:lang w:bidi="fa-IR"/>
        </w:rPr>
        <w:t xml:space="preserve">آنچه مربوط به خود انسان و هواهای خویش می شود از بین رفتنی و آنچه به خاطر خدا انجام م یگیرد و نزد خدا می ماند </w:t>
      </w:r>
      <w:bookmarkStart w:id="174" w:name="pg3497_42665"/>
    </w:p>
    <w:p>
      <w:pPr>
        <w:pStyle w:val="Heading3"/>
        <w:numPr>
          <w:ilvl w:val="2"/>
          <w:numId w:val="1"/>
        </w:numPr>
        <w:rPr/>
      </w:pPr>
      <w:bookmarkStart w:id="175" w:name="__RefHeading___Toc3508307_2749589250"/>
      <w:bookmarkStart w:id="176" w:name="_Toc58"/>
      <w:bookmarkEnd w:id="174"/>
      <w:bookmarkEnd w:id="175"/>
      <w:r>
        <w:rPr>
          <w:rtl w:val="true"/>
        </w:rPr>
        <w:t>نهضت آزادی بخش امام حسین علیه السلام</w:t>
      </w:r>
      <w:bookmarkEnd w:id="176"/>
    </w:p>
    <w:p>
      <w:pPr>
        <w:pStyle w:val="BookText"/>
        <w:rPr/>
      </w:pPr>
      <w:r>
        <w:rPr>
          <w:rFonts w:ascii="IRNazanin" w:hAnsi="IRNazanin" w:eastAsia="IRNazanin"/>
          <w:color w:val="111111"/>
          <w:sz w:val="28"/>
          <w:sz w:val="28"/>
          <w:szCs w:val="28"/>
          <w:rtl w:val="true"/>
          <w:lang w:bidi="fa-IR"/>
        </w:rPr>
        <w:t>باقی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اربعین که به طور معتبر از امام صادق علیه السلام نقل شده عبارتی به چشم می خورد که ابتدا درجه اخلاص حضرت را بیان می کند و بعد فلسفه قیامش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 مُهْجَتَهُ فیک لِیَسْتَنْقِذَ عبادک مِنْ الجهاله وَ حَیَّرَهُ الضلاله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خدایا حسین علیه السلام خون قلبش را فقط برای تو داد تا بندگانت از گمراهی و سرگردانی در گمراهی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فیک استفاده می شود که درجه اخلاص امام حسین علیه السلام بالاترین مرتبه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انگیزه و شائبه ای در آن دخالت نداشته فقط و فقط برای خدا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سجده زیارت عاشورا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الْحُسَیْنِ الَّذِینَ بَذَلُوا مُهَجَهُمْ دُونَ الْحُسَیْنِ عَلَیْهِ السَّلَامُ یعنی اصحاب امام حسین علیه السلام خون قلبشان را در راه هدف سیدالشهداء تقدیم داشتند ولی امام حسین علیه السلام به طور مستقیم و بی واسطه فیک برای تو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ماندگاری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کربلای امام حسین علیه السلام بزرگترین حادثه تاریخی است که برای بشریت رخ داده و در قبل و بعد از آن هیچ مثل و مانندی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از آغاز حرکتش از مدینه و ورود به مکه و ناتمام گذاردن حج و حرکت به سوی عراق و کربلا حقانیت خود و خاندانش را ثابت کرد و در پایان هم با خون مقدسش پای خطبه ها و روشنگری های خویش را امضاء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بعضی از نکاتی که حضرت در سخنرانی برای مردم حاضر در مسجد النبی صلی الله علیه و آله وسلم قبل نهضت کربلا داشته توجه کنید ای معاویه به من گفته ای به مصلحت خویش و دین و امت محمد صلی الله علیه و آله وسلم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کاری بهتر از جهاد علیه تو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به انجام آن اقدام کنم مایه تقرب به پروردگار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صورتی که به انجامش نپردازم از خدا برای حفظ دینم آمرزش می طلبم و از او توفیق انجام آنچه او دوست می دارد و می پسندد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 فرماید بدان که خدا را دیوانی است که هر کار کوچک و بزرگ به حساب می کشد و شمارش می کند بدان که خدا فراموش نمی کند که تو به مجرد گمان افراد را می کشی و به محض وارد آمدن اتهامی دستگیر می سازی و پسری را به حکومت نشانده ای که باده می نوشد و سگبازی می کند تو را می بینم که خویشتن به گناه و عذاب در انداخته ای و دینت را تباه کرده ی و رعیت را ضایع ساخته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دنبال مبارزاتش با حکومت فاسق اموی در اجتماع شکوهمند مردم در سرزمین منا طی سخنرانی به طرح مبانی اساسی دین پرداخت و وظیفه امر به معروف و نهی از منکر را به مردم و دانشمندان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مردم از آنچه خدا بدان اولیای خودرا پند داده پند گیرید مانند بد گفتن او به دانشمندان یهود آنجا که می فرماید چرا دانشمندان نصاری و علمای یهود آنان را از گفتار گناه آمیز و خوردن مال حرام نهی نمی کنند؟ چه زشت است عملی که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 کافران بنی اسرائیل بر زبان داود وعیسی بن مریم لعن و نفرین شدند این به خاطر آن بود که گناه و تجاوز می کردند تا آنجا که فرمود چه بد کاری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بدین خاطر نکوهش کرده که از ستمکارانی که میان آنها بودند کار زشت و فساد می دیدند و آنها را نهی نمی کردند زیرا در مال آنها طمع داشتند و از قدرت آنان می ترسیدند با اینکه خداوند می فرماید از مردم نترسید و از من بترسید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عالمان را مورد خطاب قرار داده می فرماید شما ای جماعت معروف به دانش و مشهور به خوبی 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دل مردم مهابتی دارید شرافتمند از شما حساب می برد و ناتوان شما را گمراهی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ترسم </w:t>
      </w:r>
    </w:p>
    <w:p>
      <w:pPr>
        <w:pStyle w:val="BookText"/>
        <w:rPr/>
      </w:pPr>
      <w:r>
        <w:rPr>
          <w:rFonts w:ascii="IRNazanin" w:hAnsi="IRNazanin" w:eastAsia="IRNazanin"/>
          <w:color w:val="111111"/>
          <w:sz w:val="28"/>
          <w:sz w:val="28"/>
          <w:szCs w:val="28"/>
          <w:rtl w:val="true"/>
          <w:lang w:bidi="fa-IR"/>
        </w:rPr>
        <w:t>عذابی از عذاب های الهی بر شما فرود آید زیرا شماها از کرامت خدا به منزلتی رسیده که بر دیگران برتری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مومن به خدا گرامی داشته نمی شوند ولی شما به خاطر خدا در میان بندگان الهی ارجمندید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 بینید پیمان های خدا شکسته شده و هیچ هراسی به خود راه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نقض عهد پدران خویش بی تابی می کنید با اینکه تعهد رسول خدا خوار و بی مقدار شده کورها و لال ها و زمین گیرها در همه شهرها بی سرپرست مانده و بر آنها ترحم نمی شود شما به اندازه مقام و در خور مسئولیت خویش کار نمی کنید و در مقابل کسی که اقدام می کند خضوع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به سازش و مسامحه با ظالمان خود را آسوده خاطر می دارید با این که خداوند شما را فرمان داده که از کار خلاف باز ایستید و دیگران را نیز تهی کنید اما شما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از همه مردم بزرگتر است زیرا در حفظ مقام علما و دانشمندان ناتوان شدید کاش کوشش می کردید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ناتوانی این است که جریان امور و احکام به دست دانشمندان الهی است که امین بر حلال و حرام اویند ولی این مقام از شما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شما از حق منحرف شدید و درباره روش پیامبر با وجود دلیل روشن دچار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آزارها شکیبا بودید و در راه خدا مشکلات را متحمل می شدید زمام امور الهی به شما برمیگشت و از طرف شما دستور آن صادر می گشت و به سوی شما باز می گشت اما برعکس شما خودتان ستمگران را به جای خویش جای دادید و امور الهی را به آنها واگذاشتید تا به شبهه کار کنند و به شهوت ها و میل های نفسانی خویش حرکت کنند علت سلطه ستمگران گریز شما از مرگ و خوش بودنتان به زندگی دنیا است که از شما جدا خواهد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امام حسین علیه السلام را چرا امام حسن عسکری علیه السلام قَتِیلٌ الکَفَرَه می خواند زیرا که از دین برگشته ها و آنانی که قصد دفن اسلام را داشتند و انکار وحی نمودند اقدام به قتل آن حضرت کردند آیا امام معصوم علیه السلام را جز کافر و ملحد و مرتد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امام نشناسان و دشمنانشان را مشرک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جَهِلَهُ وَ عَادَاهُ فَهُوَ مشرک </w:t>
      </w:r>
      <w:r>
        <w:rPr>
          <w:rStyle w:val="FootnoteAnchor"/>
          <w:rtl w:val="true"/>
        </w:rPr>
        <w:footnoteReference w:id="294"/>
      </w:r>
      <w:r>
        <w:rPr>
          <w:rFonts w:ascii="IRNazanin" w:hAnsi="IRNazanin" w:eastAsia="IRNazanin"/>
          <w:color w:val="111111"/>
          <w:sz w:val="28"/>
          <w:sz w:val="28"/>
          <w:szCs w:val="28"/>
          <w:rtl w:val="true"/>
          <w:lang w:bidi="fa-IR"/>
        </w:rPr>
        <w:t>هرکه او را نشناسد و با وی دشمنی کند مشرک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این آیه شریفه وَ قُلِ الْحَقُّ مِنْ ربکم فَمَنْ شَاءَ فلیومن وَ مَنْ شَاءَ فلیکفر </w:t>
      </w:r>
      <w:r>
        <w:rPr>
          <w:rStyle w:val="FootnoteAnchor"/>
          <w:rtl w:val="true"/>
        </w:rPr>
        <w:footnoteReference w:id="295"/>
      </w:r>
      <w:r>
        <w:rPr>
          <w:rFonts w:ascii="IRNazanin" w:hAnsi="IRNazanin" w:eastAsia="IRNazanin"/>
          <w:color w:val="111111"/>
          <w:sz w:val="28"/>
          <w:sz w:val="28"/>
          <w:szCs w:val="28"/>
          <w:rtl w:val="true"/>
          <w:lang w:bidi="fa-IR"/>
        </w:rPr>
        <w:t>و بگو این حق از پروردگار شماست هر که خواهد ایمان بیاورد و هر که خواهد منکر شود از امام باقر امام صادق علیه السلام دو روایت نقل شده که فَلیَکفُر کافر شود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از امام باقر علیه السلام روایت کرده که فرمود جبرئیل به این طریق به پیامبر گفت و بگو این حق از پروردگار شماست هر که خواهد ایمان بیاورد و هرکه 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أَعْتَدْنَا لظالمین آلَ مُحَمَّدٍ حَقَّهُمْ نَاراً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ما برای ستمگران به حقوق آل محمد صلی الله علیه و آله وسلم آتشی مهیا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علی بن ابراهیم در بیان کلام خدا وَ قُلِ الْحَقُّ مِنْ ربکم از قول امام صادق علیه السلام نقل شده که فرمود این آیه اینگونه نیز نازل شده و بگو این حق از پروردگار شماست یعنی ولایت علی علیه لاسلام هر کس خواهد ایمان بیاورد و هر که 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أَعْتَدْنَا لِلظَّالِمِینَ آلَ مُحَمَّدٍ حَقَّهُمْ نَاراً أَحَاطَ بِهِمْ سُرَادِقُهَا</w:t>
      </w:r>
      <w:r>
        <w:rPr>
          <w:rStyle w:val="FootnoteAnchor"/>
          <w:rtl w:val="true"/>
        </w:rPr>
        <w:footnoteReference w:id="297"/>
      </w:r>
      <w:r>
        <w:rPr>
          <w:rFonts w:ascii="IRNazanin" w:hAnsi="IRNazanin" w:eastAsia="IRNazanin"/>
          <w:color w:val="111111"/>
          <w:sz w:val="28"/>
          <w:sz w:val="28"/>
          <w:szCs w:val="28"/>
          <w:rtl w:val="true"/>
          <w:lang w:bidi="fa-IR"/>
        </w:rPr>
        <w:t>ما برای ستمگران به حقوق آل محمد صلی الله علیه و آله وسلم آتشی مهیا کرده ایم که سراپرده های آن در میانشان 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نکنید که جبهه عمر سعد و دار و دسته اش اگر چه نماز می خواندند و خود را مسلمان می نامیدند همین که شمشیر بر امام زمان خود کشیدند و جزو قاتلین حضرت حسین علیه السلام محسوب شدند کافر و مشرک گشتند و حسین علیه السلام قَتِیلُ </w:t>
      </w:r>
    </w:p>
    <w:p>
      <w:pPr>
        <w:pStyle w:val="BookText"/>
        <w:rPr/>
      </w:pPr>
      <w:r>
        <w:rPr>
          <w:rFonts w:ascii="IRNazanin" w:hAnsi="IRNazanin" w:eastAsia="IRNazanin"/>
          <w:color w:val="111111"/>
          <w:sz w:val="28"/>
          <w:sz w:val="28"/>
          <w:szCs w:val="28"/>
          <w:rtl w:val="true"/>
          <w:lang w:bidi="fa-IR"/>
        </w:rPr>
        <w:t>الکَفَره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طَرِیحُ الفجره بود یعنی بعد از شهادت آن خبیثان بدن های نحس خود را به خاک سپردند ولی ابدان طیبه حسین علیه السلام و سایر شهدا کربلا را روی خاک ها گذاردند و رفتند که عاقبت بعد از سه شبانه روز عده ای از قبیله بنی اسد آمدند و بر آن اجساد مطهر که در خون غلطیده بودند نماز گزاردند سپس آنها را به همین صورتی که اینک مدفونند دفن نمودند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نیز نقل شده که بر آن ابدان مطهره نماز خواندند و امام حسین علیه السلام را در همین نقطه به خاک سپردند و علی اکبر علیه السلام را پای پا و جای بزرگی را حفر کردند تمامی شهدا از اهل بیت و اصحاب یکجا دفن نمودند و ابوالفضل علیه السلام را در همان نقطه ای که به شهادت رسیده بود به خاک سپردند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جایی آمده همسر زهیربن قین به غلامش کفنی داد تا اربابش را در بین کشته ها پیدا کند و کفن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بدن رها شدن حسین بن علی علیها السلام افتاد گفت آیا سزاوار است که ارباب خود را کفن کنم و بدن امام حسین علیه السلام بدون کفن باشد لا والله نه به خدا قسم این کار را نمی کنم اول امام حسین علیه السلام را دفن کرد سپس با کفنی دیگر ارباب خود را کفن نمود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نکته مهم این است که بدن معصوم را باید معصوم نماز بخواند و کفن کند و به خاک سپارد چنانکه امام جواد علیه السلام در ضمن حدیثی فرمود بدن رسول خدا صلی الله علیه و آله وسلم را امیرالمومنین تغسیل و تکفین نمود و نماز خواند و هنگامی که امیرالمومنین به شهادت رسید امام حسن و امام حسین همان روش را انجام دادند و امام حسین درباره امام حسن چنین کرد و بعد از شهادت سیدالشهداء علی بن الحسین زین العابدین علیها السلام همان کاری را کرد که معصومین قبل کردند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رضا علیه السلام رفع شبهه فرمود که آری علی بن الحسین علیه السلام در چنگال عبیدالله بن زیاد بود ولی با اراده الهی بدون آنکه هیچ کس متوجه شود از غل و زنجیر رها </w:t>
      </w:r>
      <w:bookmarkStart w:id="177" w:name="pg3497_42670"/>
    </w:p>
    <w:p>
      <w:pPr>
        <w:pStyle w:val="Heading3"/>
        <w:numPr>
          <w:ilvl w:val="2"/>
          <w:numId w:val="1"/>
        </w:numPr>
        <w:rPr/>
      </w:pPr>
      <w:bookmarkStart w:id="178" w:name="__RefHeading___Toc3508309_2749589250"/>
      <w:bookmarkStart w:id="179" w:name="_Toc59"/>
      <w:bookmarkEnd w:id="177"/>
      <w:bookmarkEnd w:id="178"/>
      <w:r>
        <w:rPr>
          <w:rtl w:val="true"/>
        </w:rPr>
        <w:t>عشق و علاقه پیامبر صلی الله علیه و آله وسلم به حسین بن علی علیه السلام</w:t>
      </w:r>
      <w:bookmarkEnd w:id="179"/>
    </w:p>
    <w:p>
      <w:pPr>
        <w:pStyle w:val="BookText"/>
        <w:rPr/>
      </w:pPr>
      <w:r>
        <w:rPr>
          <w:rFonts w:ascii="IRNazanin" w:hAnsi="IRNazanin" w:eastAsia="IRNazanin"/>
          <w:color w:val="111111"/>
          <w:sz w:val="28"/>
          <w:sz w:val="28"/>
          <w:szCs w:val="28"/>
          <w:rtl w:val="true"/>
          <w:lang w:bidi="fa-IR"/>
        </w:rPr>
        <w:t>شده و به کربلا آمد و در دفن تمامی بدان مطهره و به ویژه بدن مقدس پدر بزرگوارش به طور مستقیم دخالت کرد زیرا که معصوم را باید معصوم نماز بخواند و به خاک سپارد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سیدبن طاووس می گوید در مورد مسیر امام حسین علیه السلام روایت شده که آن را برگردانده و در سرزمین کربلا در کنار پیکر شریف آن حضرت دفن نمودند و عمل شیعیان هم مطابق همین معناست که ما گفتیم و غیر از آن چیزی که ما نقل کردیم روایات دیگری نیز در این باره آمده است که ما از ذکر آنها خودداری نمودیم</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السَّلامُ عَلَیْکَ یَا أَبَا عَبْدِ اللَّهِ السَّلامُ عَلَیْکَ یَا ابْنَ رَسُولِ اللَّهِ السَّلامُ عَلَیْکَ یَا ابْنَ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ملاحظه کردید سه نوع سلام در اینجا مطرح است سلام بر امام حسین سلام بر آنکه پسر رسول خداست و سلام بر آنکه پسر امیرالمومنین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اینجاست آیا کسانی که اقدام به وجود آوردن حادثه کربلا نمودند این انتصاب ها را نمی دانستند یا خوب می دانستند ولی کفر و نفاقشان آنها را تا مرحله قتل و کشتار فرزندان رسول الله صلی الله علیه و آله وسلم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بارها نشنیده بودند که پیامبر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أَنَا مِنْ حُسَیْنٍ أَحَبَّ اللَّهُ مَنْ أَحَبَّ حُسَیْناً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حسین از من و من از حسینم خداوند تبارک و تعالی دوست می دارد هر کس را که حسین را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ابوهریره اعتراف می 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وَسَلَّمَ وَ هُوَ حَامِلٌ الْحُسَیْنِ بْنِ عَلِیٍّ وَ هُوَ یَقُولُ اللَّهُمَّ إِنِّی أُحِبُّهُ فَأَحِبَّهُ</w:t>
      </w:r>
      <w:r>
        <w:rPr>
          <w:rStyle w:val="FootnoteAnchor"/>
          <w:rtl w:val="true"/>
        </w:rPr>
        <w:footnoteReference w:id="30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رسول خدا صلی الله علیه و آله وسلم حضرت حسین علیه السلام را بر دوش خویش نشانده بودو </w:t>
      </w:r>
    </w:p>
    <w:p>
      <w:pPr>
        <w:pStyle w:val="BookText"/>
        <w:rPr/>
      </w:pPr>
      <w:r>
        <w:rPr>
          <w:rFonts w:ascii="IRNazanin" w:hAnsi="IRNazanin" w:eastAsia="IRNazanin"/>
          <w:color w:val="111111"/>
          <w:sz w:val="28"/>
          <w:sz w:val="28"/>
          <w:szCs w:val="28"/>
          <w:rtl w:val="true"/>
          <w:lang w:bidi="fa-IR"/>
        </w:rPr>
        <w:t>می فرمود خداوندا من حسین را دوست دارم تو هم او را دوست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امام حسین علیه السلام می فرمود که رسول الله صلی الله علیه و آله وسلم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انک لکبدی طوبی لِمَنْ احبک وَ أَحَبَّ ذریتک فَالْوَیْلُ لقاتلک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 پسرم تو جگر گوشه من هستی خوشا به حال کسی که تو و ذریه ات را دوست بدارد و وای بر احوال کشنده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 روزهای نخستین ولادت حسین لعیه السلام بین چشمان او را بوسه زد و گریه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قاتلوک یَا بُنَیَّ یَقُولُهَا ثَلَاثاً پسر عزیزم خدا لعنت کند مردمی را که کشنده تو هستند این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عرض کردم پدر و مادرم فدای تو آن مردم چه اشخاصی هستند؟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الباغیه مِنْ بَنِی امیه لَعَنَهُمُ اللَّهُ</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بقیه جمعیت ستمگر از بنی امیه که لعنت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رسول خدا صلی الله علیه و اله وسلم در حال بیماری و احتضار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 الْحُسَیْنَ ع إِلَی صَدْرِهِ یَسِیلُ مِنْ عَرَقِهِ عَلَیْهِ وَ هُوَ یَجُودُ بِنَفْسِهِ وَ یَقُولُ مَا لِی وَ لِیَزِیدَ لَا بَارَکَ اللَّهُ فِیهِ اللَّهُمَّ الْعَنْ یَزِیدَ ثُمَّ غُشِیَ عَلَیْهِ طَوِیلًا وَ أَفَاقَ وَ جَعَلَ یُقَبِّلُ الْحُسَیْنَ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حسین علیه السلام را به سینه چسبانید در حالی که عرق مرگ از او جاری بود و در حال جان کندن و می فرمود من را با یزید چکار خدا و برکتش را از او قطع کند خدایا یزید را لعنت کن سپس از هوش رفت و به طول انجامید وقتی به هوش آمد حسین علیه السلام را بوسه 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وکنش و اظهارات امیرالمومنین علی علیه السلام از قول ابن عباس در رسیدن به آب فرات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 گوید در جنگ صفین همراه علی علیه السلام بودم همین که به نینوی و شط </w:t>
      </w:r>
      <w:bookmarkStart w:id="180" w:name="pg3497_42672"/>
    </w:p>
    <w:p>
      <w:pPr>
        <w:pStyle w:val="Heading3"/>
        <w:numPr>
          <w:ilvl w:val="2"/>
          <w:numId w:val="1"/>
        </w:numPr>
        <w:rPr/>
      </w:pPr>
      <w:bookmarkStart w:id="181" w:name="__RefHeading___Toc3508311_2749589250"/>
      <w:bookmarkStart w:id="182" w:name="_Toc60"/>
      <w:bookmarkEnd w:id="180"/>
      <w:bookmarkEnd w:id="181"/>
      <w:r>
        <w:rPr>
          <w:rtl w:val="true"/>
        </w:rPr>
        <w:t>شهید مظلوم</w:t>
      </w:r>
      <w:bookmarkEnd w:id="182"/>
    </w:p>
    <w:p>
      <w:pPr>
        <w:pStyle w:val="BookText"/>
        <w:rPr/>
      </w:pPr>
      <w:r>
        <w:rPr>
          <w:rFonts w:ascii="IRNazanin" w:hAnsi="IRNazanin" w:eastAsia="IRNazanin"/>
          <w:color w:val="111111"/>
          <w:sz w:val="28"/>
          <w:sz w:val="28"/>
          <w:szCs w:val="28"/>
          <w:rtl w:val="true"/>
          <w:lang w:bidi="fa-IR"/>
        </w:rPr>
        <w:t>فرات رسیدیم علی علیه السلام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عَبَّاسٍ أَتَعَرَّفَ هَذَا الْمَوْضِعَ قُلْتُ لَهُ مَا أَعْرِفُهُ یَا امیرالمومنین فَقَالَ عَلَیْهِ السَّلَامُ لَوْ عَرَفْتَهُ کمعرفتی لَمْ تکن تَجُوزَهُ حتی تبکی کبکائی ای ابن عباس آیا می دانی این جا کجاست؟ عرض کردم ای امیرالمومنین نه نمی دانم امام علیه السلام فرمود اگر تو هم مثل من می دانستی اینجا کجاست از آن گذر نمی کردی تا مثل من اشک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آن قدر علی علیه السلام گریه کرد که از اشک محاسن شریفش بر سینه اش می ریخت ما نیز با او گریه کردیم بعد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أَوْهِ أَوْهِ مَالِی وَ لِأَلْ ابوسفیان مَالِی وَ لِأَلْ حَرْبٍ حِزْبِ الشَّیْطَانِ وَ أَوْلِیَاءِ الکفر صَبْراً یَا اباعبدالله فَقَدْ لَقِیَ ابوک مِثْلَ الَّذِی تَلَقِّی مِنْهُمْ</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آه آه مرا با آل ابوسفیان چکار مرا به آل جنگ و ستیز چکار همانا که حزب شیطانند واولیاء کفرند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شکیبایی کن می بینی که آنچه بر سر تو خواهد آمد مانندش بر سر پدرت علی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مُوقِنا أَنَّکَ أَمِینُ اللَّهِ وَ ابْنُ أَمِینِهِ قُتِلْتَ مَظْلُوما وَ مَضَیْتَ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فرماید ای حسین شهادت می دهم از روی یقین که تو امین خدا و فرزند امین خدایی مظلومانه کشته شدی و در گذشتی در حال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حادثه عاشورا و کربلا سیدالشهدا حضرت حمزه عموی عزیز پیامبر صلی الله علیه و آله وسلم معروف بود اما با واقعه کربلا و نوع شهادت حسین بن علی علیه السلام تا قیامت نام آن عزیز به عنوان سید شهیدان عالم ثبت شد چرا که هیچ یک از مظلومین عالم و حتی در بین ائمه طاهرین همانند امام حسین علیه السلام به شهادت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آنچه مرحوم سید بن طاووس در لهوف آورده اکتفا می کنم باشد که شمه ای از آن مصیبت بزرگ که اعظم مصئب تاریخ بشر است بازگو شده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امام حسین علیه السلام همه رمق و توان خویش را در اثر کثرت زخم ها و </w:t>
      </w:r>
    </w:p>
    <w:p>
      <w:pPr>
        <w:pStyle w:val="BookText"/>
        <w:rPr/>
      </w:pPr>
      <w:r>
        <w:rPr>
          <w:rFonts w:ascii="IRNazanin" w:hAnsi="IRNazanin" w:eastAsia="IRNazanin"/>
          <w:color w:val="111111"/>
          <w:sz w:val="28"/>
          <w:sz w:val="28"/>
          <w:szCs w:val="28"/>
          <w:rtl w:val="true"/>
          <w:lang w:bidi="fa-IR"/>
        </w:rPr>
        <w:t>جراحات از دست داده بود به حدی تیر بر پیکر مبارک اصابت کرده بود که تمام بدن مجروح شده بود در این حال صالح بن وهب مزتی لعنه الله علیه با نیزه چنان بر پهلوی امام زد که امام از روی اسب بر زمین افتاد و گونه راست خویش را بر روی خاک نهاد و پیوسته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عَلِیٌّ مَلَّهُ رَسُولِ اللَّهِ ثُمَّ قَامَ عَلَیْهِ السَّلَامُ</w:t>
      </w:r>
    </w:p>
    <w:p>
      <w:pPr>
        <w:pStyle w:val="BookText"/>
        <w:rPr/>
      </w:pPr>
      <w:r>
        <w:rPr>
          <w:rFonts w:ascii="IRNazanin" w:hAnsi="IRNazanin" w:eastAsia="IRNazanin"/>
          <w:color w:val="111111"/>
          <w:sz w:val="28"/>
          <w:sz w:val="28"/>
          <w:szCs w:val="28"/>
          <w:rtl w:val="true"/>
          <w:lang w:bidi="fa-IR"/>
        </w:rPr>
        <w:t>به نام خدا و به یاری خدا و بر آیین رسول خدا صلی الله علیه و آله وسلم سپس از روی خاک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با دیدن این صحنه از خیمه بیرون دوید و فریاد کشید ای وای برادرم ای وای آقایم ای وای همه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السَّمَاءِ أَطْبَقَتْ عَلَیَّ الْأَرْضُ وَ لَیْتَ الْجِبَالِ تدکدکت عَلِیِّ السَّهْلِ ای کاش آسمان ها بر زمین می افتادند ای کاش کوه ها از هم پاشیده و در بیابان ها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شمر لعنه الله علیه خطاب به لشکر خویش فریاد برآورد چرا منتظر ایستاده اید و کار حسین علیه السلام را تمام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هنگامی که شمر فرمان حمله و کشتن امام علیه السلام را صادر کرد تمامی لشکر به امام هجوم برده و حمله کردند ابتدا زرعه بن شریک لعنه الله علیه با شمشیر بر کتف چپ امام زد امام نیز با شمشیر خود زرعه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جلو آمد و با ضربه شمشیر بر دوش مبارک آن امام مظلوم زد شدت ضربه به حدی بود که امام با صورت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اثناء بود که سنان بن انس نخعی لعنه الله علیه نیزه خویش را در گودی گلوی امام فرو برد و سپس نیزه را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لعنه الله علیه به مردی که در سمت راستش ایستاده بود روی کرده و گفت وای بر تو از اسب پیاده شو و حسین را خلاص نما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 خولی بن یزید اصبحی لعنه الله علیه پیش دستی نمود و می خواست که قبل از هر کس دیگری سر حضرت را ببرد ولی بدنش لرزید نتوانست</w:t>
      </w:r>
      <w:r>
        <w:rPr>
          <w:rFonts w:eastAsia="IRNazanin" w:cs="IRNazanin"/>
          <w:color w:val="111111"/>
          <w:sz w:val="28"/>
          <w:szCs w:val="28"/>
          <w:rtl w:val="true"/>
          <w:lang w:bidi="fa-IR"/>
        </w:rPr>
        <w:t xml:space="preserve">. </w:t>
      </w:r>
      <w:bookmarkStart w:id="183" w:name="pg3497_42674"/>
    </w:p>
    <w:p>
      <w:pPr>
        <w:pStyle w:val="Heading3"/>
        <w:numPr>
          <w:ilvl w:val="2"/>
          <w:numId w:val="1"/>
        </w:numPr>
        <w:rPr/>
      </w:pPr>
      <w:bookmarkStart w:id="184" w:name="__RefHeading___Toc3508313_2749589250"/>
      <w:bookmarkStart w:id="185" w:name="_Toc61"/>
      <w:bookmarkEnd w:id="183"/>
      <w:bookmarkEnd w:id="184"/>
      <w:r>
        <w:rPr>
          <w:rtl w:val="true"/>
        </w:rPr>
        <w:t>خداوند منتقم خون حسین علیه السلام است</w:t>
      </w:r>
      <w:bookmarkEnd w:id="185"/>
    </w:p>
    <w:p>
      <w:pPr>
        <w:pStyle w:val="BookText"/>
        <w:rPr/>
      </w:pPr>
      <w:r>
        <w:rPr>
          <w:rFonts w:ascii="IRNazanin" w:hAnsi="IRNazanin" w:eastAsia="IRNazanin"/>
          <w:color w:val="111111"/>
          <w:sz w:val="28"/>
          <w:sz w:val="28"/>
          <w:szCs w:val="28"/>
          <w:rtl w:val="true"/>
          <w:lang w:bidi="fa-IR"/>
        </w:rPr>
        <w:t>هلال بن نافع روایت کرده که من در کنار لشکر ابن سعد که خدا او را لعنت کند ایستاده بودم در این حال شخصی فریاد برآورد ای امیر مژده باد بر تو که شمر حسین علیه السلام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می گوید من از صف لشکر ابن سعد بیرون آمدم بالا سر حسین علیه السلام ایستادم آن حضرت در حال جان کندن بود به خدا سوگند هرگز کشته به خون آغشته ای را که زیباتر و نورانی تر از او باشد ندیدم من چنان محو نورانیت و زیبایی جمال آن حضرت شدم که نفهمیدم چگونه او را به شهادت رساندند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 أَشْهَدُ أَنَّ اللَّهَ تَعَالَی الطَّالِبُ بِثَارِکَ وَ مُنْجِزٌ مَا وَعَدَکَ مِنَ النَّصْرِ وَ التَّأْیِیدِ فِی هَلاکِ عَدُوِّکَ وَ إِظْهَارِ دَعْوَتِکَ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می دهم که ای حسین خداوند تبارک و تعالی منتقم خون توست و آنچه را که درباره یاری ات وعده داده عمل خواهد کرد و دشمنت را نابود و دعوتترا را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مهمی در این فراز از صلوات برحضرت سید الشهدا از زبان امام حسن عسکری علیه السلام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خداوند منتقم خون حسین علیه السلام است و اگر در زیارت عاشورا گفته می شود اَلسَّلامُ عَلَیْکَ یا ثارَ اللَّهِ وَ ابْنَ ثارِهِ به همین معناست ای کسی که خون خدا و فرزند خون خدایی یعنی این خداست که انتقام خون تو و پدرت را از این امت خطاکار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با ظهور امام عصر عجل الله تعالی فرجه الشریف انجام می گیرد آن هم نه فقط با کشتن بازماندگان قاتلین کربلا بلکه با برتری یافتن تفکر حسین بر کل جهان و غلبه حق بر باطل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خداوند وعده یاریش محقق خواهد شد و آن نصرت و یاری را بعد از گذشت چهارده قرن بر دشمنی می بینیم که در سرتاسر عالم حسین و انگیزه قیامش </w:t>
      </w:r>
      <w:bookmarkStart w:id="186" w:name="pg3497_42675"/>
    </w:p>
    <w:p>
      <w:pPr>
        <w:pStyle w:val="Heading3"/>
        <w:numPr>
          <w:ilvl w:val="2"/>
          <w:numId w:val="1"/>
        </w:numPr>
        <w:rPr/>
      </w:pPr>
      <w:bookmarkStart w:id="187" w:name="__RefHeading___Toc3508315_2749589250"/>
      <w:bookmarkStart w:id="188" w:name="_Toc62"/>
      <w:bookmarkEnd w:id="186"/>
      <w:bookmarkEnd w:id="187"/>
      <w:r>
        <w:rPr>
          <w:rtl w:val="true"/>
        </w:rPr>
        <w:t>مهم ترین آثار قیام حضرت حسین علیه السلام</w:t>
      </w:r>
      <w:bookmarkEnd w:id="188"/>
    </w:p>
    <w:p>
      <w:pPr>
        <w:pStyle w:val="BookText"/>
        <w:rPr/>
      </w:pPr>
      <w:r>
        <w:rPr>
          <w:rFonts w:ascii="IRNazanin" w:hAnsi="IRNazanin" w:eastAsia="IRNazanin"/>
          <w:color w:val="111111"/>
          <w:sz w:val="28"/>
          <w:sz w:val="28"/>
          <w:szCs w:val="28"/>
          <w:rtl w:val="true"/>
          <w:lang w:bidi="fa-IR"/>
        </w:rPr>
        <w:t>معرفی شده و آزادیخواهان عالم اعم از مسلمان و غیرمسلمان نهضت عاشورا را گرامی داشته و به بررسی و تحلیل وقایع آن می پردازند و حرکت آن گرامی را الگویی برای نهضت های خود و مبارزه با کفر و ظلم قرار داده 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سوم شاهدیم چگونه دشمنان حضرت از صفحه تاریخ محو و نابود شدندو حتی یک قبر به عنوان نیکو داشت بنی امیه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چهارم صلوات و عرض ادب به امام حسین علیه السلام شاهدیم که چگونه دعوت امام علیه السلام علنی گشت و از محیط بسته کوفه و شام به بیرون و کل جهان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مدت چهل سال حکومت بر شام توانسته بود اهل شام را آن چنان که می خواهد به دور از اسلام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پیامبر اکرم صلی الله علیه و آله وسلم هم نتوانستند در این باره کاری انجام دهند معاویه توانست کاری کند که نگذارد امیرالمومین علی علیه السلام با نه هزار مرد جنگی به شام برسند و شام را فتح کنند لیکن حضرت سیدالشهدا علیه لاسلام با سر بریده خود و یارانشان شام را فتح کردند و شام دگرگون شد و یزید مجبور شد ذریه پیامبر صلی الله علیه و آله وسلم را بعد از اسیری با احترام بسیار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شهرهای اسلامی بیدار شدند اولین شورش در مدینه آغاز شد که ان را واقعه حره می نامند دومین شورش در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شورش توسط توابین انجام گرفت که چهار هزار نفر بودند بعد هم قیام مختار بود خلاصه شورش ها یکی پس از دیگری بر پا شد تا خلافت بنی امیه سرنگون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آثار قیام حضرت حسین علیه السلام این بود که قداست خلافت جور را شکست و این توهم را که مسلمانان خیال می کردند اطاعت از مثل معاویه و یزید که خود را امیرالمومنین می نامیدند اطاعت از عین دین است و این خلفا را محترم تر از پیامبر خدا می دانستند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زمان عبدالملک در خطبه اش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اخلیفه احدکم أَقْرَبُ عِنْدَهُ أُمُّ رَسُولَهُ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خلیفه خدا نزد شما مقرب 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رسول خدا؟</w:t>
      </w:r>
      <w:r>
        <w:rPr>
          <w:rStyle w:val="FootnoteAnchor"/>
          <w:rtl w:val="true"/>
        </w:rPr>
        <w:footnoteReference w:id="311"/>
      </w:r>
      <w:r>
        <w:rPr>
          <w:rFonts w:ascii="IRNazanin" w:hAnsi="IRNazanin" w:eastAsia="IRNazanin"/>
          <w:color w:val="111111"/>
          <w:sz w:val="28"/>
          <w:sz w:val="28"/>
          <w:szCs w:val="28"/>
          <w:rtl w:val="true"/>
          <w:lang w:bidi="fa-IR"/>
        </w:rPr>
        <w:t>مقصودش از این سخن آن بود که پیامبر صلی الله علیه و آله وسلم تنها یک پیغام آور از جانب خدا بود در حالی که عبدالملک خلیفه خدا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نصرت الهی و ظاهر کردن دعوت امام حسین علیه السلام این بود که دنیا فهمید آنچه را که از احکام و قوانین در اختیار خلفای جور است ربطی به اسلام ناب محمدی صلی الله علیه و آله وسلم ندارد و با حرکت خود اسلام خالص را شناساند و با کج اندیشی ها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 فرمود این نهضت من نه برای سرکشی وطغیان و نه از روی هوای نفس و انگیزه شیطان است نه منظور آن است که فساد کاری کنم و یا بر کسی ستمی روا دارم تنها آنچه مرا به این جنبش عظیم دعوت می کند آن است که کارهای امت جدم را اصلاح کنم و از فساد کاری جلوگیری نمایم و راه امر به معروف و نهی از منکر را در پیش گیرم و روش جد خود رسول خدا صلی الله علیه و آله وسلم و پدر خود علی علیه السلام را دنبال نمایم هر کس در مقابل دعوت من سر تسلیم و پذیرش فرود آورد و حق را از من بپذیرد چه بهتر و هر کس هم نپذیرد و عکس العمل نشان دهد باز صبر می کنم و در راه رسیدن به اهداف خود مصیبت ها و ناملایمات را تحمل می کنم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الطَّالِبُ بثارک باز این جمله را تکرار کردم تا بیشتر به منتقم خون حسین علیه السلام توجه شود و یک پل ارتباطی بین عاشورا و مهدویت زده شود اگر دقت کرده باشید در دو جای زیارت عاشورا صحبت از انتقام خون حسین علیه لاسلام به دست امام مهدی عجل الله تعالی فرجه الشریف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اکرمنی أَنْ یَرْزُقَنِی طَلَبَ ثارک مَعَ إِمَامٍ مَنْصُورٍ مِنْ أَهْلِ بَیْتِ مُحَمَّدٍ صَلَّی اللَّهُ عَلَیْهِ وَ آلِهِ وَسَلَّمَ از خداوند می خواهم به من کرامت کند و روزیم نماید انتقام خونت را همراه با امامی که یاوری شده از خاندان محمد صلی الله علیه و آله وسلم بگیرم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یَرْزُقَنی طَلَبَ ثاری مَعَ اِمامٍ هُدیً ظاهِرٍ ناطِقٍ بِالْحَقِّ مِنْکُمْ از خدا می خواهم روزیم کند انتقام خون شما را همراه با امام مهدی که هدایتگر و </w:t>
      </w:r>
    </w:p>
    <w:p>
      <w:pPr>
        <w:pStyle w:val="BookText"/>
        <w:rPr/>
      </w:pPr>
      <w:r>
        <w:rPr>
          <w:rFonts w:ascii="IRNazanin" w:hAnsi="IRNazanin" w:eastAsia="IRNazanin"/>
          <w:color w:val="111111"/>
          <w:sz w:val="28"/>
          <w:sz w:val="28"/>
          <w:szCs w:val="28"/>
          <w:rtl w:val="true"/>
          <w:lang w:bidi="fa-IR"/>
        </w:rPr>
        <w:t>گویای حق از خانواده شماست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ارتباط امام زمان علیه السلام و امام حسین علیه السلام و به یاد هر دو بزرگوار بودن در همیشه ایام به ویژه در زیارت عاشورا و هنگام یاد حسین بن علی علیه السلام و امام عصر روحی له الفداء اهداف مشترک آن دو عزیز و نازنین است حسین علیه السلام می خواست احکام تعطیل شده اسلام را احیاء کندو بساط ظلم را برچیند و این همان کاری است که امام زمان علیه السلام روزی در کل جهان پیاده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امیرالمومنین علیه السلام خطاب به 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مِنْ ولدک یَا حُسَیْنُ هُوَ الْقَائِمُ بِالْحَقِّ الْمُظْهِرُ لِلدِّینِ الْبَاسِطُ لِلْعَدْلِ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 حسین نهمین پسر تو همان کسی است که به حق قیام می کند دین خدا را ظاهر می سازد و عدالت را در سطح گیتی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شیعه در روایاتی چند به نخستین امام مهدی عجل الله تعالی فرجه الشریف پس از ظهور اشاره شده است از جمله این روایات است زمانی که حضرت مهدی روحی له الفداء ظهور می کند ما بین رکن و مقام می ایستد و چهار ندا سر می دهد و در این پنج ندا خود را به جهانیان معرفی می کند</w:t>
      </w:r>
    </w:p>
    <w:p>
      <w:pPr>
        <w:pStyle w:val="BookText"/>
        <w:rPr/>
      </w:pPr>
      <w:r>
        <w:rPr>
          <w:rFonts w:ascii="IRNazanin" w:hAnsi="IRNazanin" w:eastAsia="IRNazanin"/>
          <w:color w:val="111111"/>
          <w:sz w:val="28"/>
          <w:sz w:val="28"/>
          <w:szCs w:val="28"/>
          <w:rtl w:val="true"/>
          <w:lang w:bidi="fa-IR"/>
        </w:rPr>
        <w:t>أَلَا یَا أَهْلَ الْعَالَمِ أَنَا الصَّمْصَامِ الْمُنْتَقِمُ ای مردم عالم منم شمشیر انتقام گیرنده أَلَا یَا أَهْلَ الْعَالَمِ أَنْ جَدِّی الْحُسَیْنِ قَتَلُوهُ عَطْشَاناً ای مردم عالم بدانید جد بزرگوارم حسین علیه السلام 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أَهْلَ الْعَالَمِ أَنْ جَدِّی الْحُسَیْنِ طَرَحُوهُ عُرْیَاناً مردم عالم بدانید که بدن برهنه و بی لباس جدم را روی خاک ها انداختند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یَا أَهْلَ الْعَالَمِ أَنْ جَدِّی الْحُسَیْنِ صعقوه عُدْوَانًاای مردم عالم بدن جدم حسین را زیر پای اسبان قرار دادند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زمان علیه السلام در این دقایق ظهورش این سخنان را میفرماید تا به مردم دنیا بفهماند که می خواهد انتقام خون حسین علیه السلام را بگیرد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از ارتباط نزدیک بین امام حسین علیه السلام و امام زمان علیه السلام عرض کنم که در شب </w:t>
      </w:r>
    </w:p>
    <w:p>
      <w:pPr>
        <w:pStyle w:val="BookText"/>
        <w:rPr/>
      </w:pPr>
      <w:r>
        <w:rPr>
          <w:rFonts w:ascii="IRNazanin" w:hAnsi="IRNazanin" w:eastAsia="IRNazanin"/>
          <w:color w:val="111111"/>
          <w:sz w:val="28"/>
          <w:sz w:val="28"/>
          <w:szCs w:val="28"/>
          <w:rtl w:val="true"/>
          <w:lang w:bidi="fa-IR"/>
        </w:rPr>
        <w:t>قدر که شب امام زمان عجل الله تعالی فرجه الشریف است و ملائکه و روح بر آن حضرت نازل شده تقدیر امور در اختیار آن حضرت می گذارند پیشوایان معصوم علیهم السلام در تفسیر سوره قدر فرموده اند در این شب فرشتگان مقدرات یک سال را نزد ولی مطلق زمان امام عصر ارواح العالمین له الفداء آورده بر او عرضه و تسلیم می کنند در چنین شبی یاد امام حسین علیه السلام در دل ها زنده می شود چرا که یکی از اعمال مستحبی شب قدر زیارت امام حسین علیه السلام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در دعای ندبه که مختص به امام زمان علیه اسلام است عرض می کنیم أَیْنَ الطَّالِبُ بِدَمِ الْمَقْتُولِ بکربلا </w:t>
      </w:r>
      <w:r>
        <w:rPr>
          <w:rStyle w:val="FootnoteAnchor"/>
          <w:rtl w:val="true"/>
        </w:rPr>
        <w:footnoteReference w:id="316"/>
      </w:r>
      <w:r>
        <w:rPr>
          <w:rFonts w:ascii="IRNazanin" w:hAnsi="IRNazanin" w:eastAsia="IRNazanin"/>
          <w:color w:val="111111"/>
          <w:sz w:val="28"/>
          <w:sz w:val="28"/>
          <w:szCs w:val="28"/>
          <w:rtl w:val="true"/>
          <w:lang w:bidi="fa-IR"/>
        </w:rPr>
        <w:t>کجاست آن آقایی که طالب خون بناحق ریخته کشته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استفاده می شود روز ظهور امام عصر عجل الله تعالی فرجه الشریف روز عاشورا است و به طور کلی همان گونه که عرض کردم این دو امام معصوم علیهم السلام اهداف مشترک دارند و امام زمان علیه السلام بالاخره اهداف جد بزرگوارش را در جهان پیاده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 توان به طریقی پلی ارتباطی به نام رجعت بین امام حسین علیه السلام و امام عصر عجل الله تعالی فرجه الشریف برقرار کرد و گذشته از مباحث قرآنی و اتفاقات مستند در اثبات رجعت که بحث هایی را در جای خودش می طلبد امام حسین علیه السلام اولین کسی است که بعد از شهادت امام عصر عجل الله تعالی فرجه الشریف به دنیا برمی گردد و تشکیل حکومت می دهد و از قاتلین خود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ودیگران از جابر از امام محمد باقر علیه السلام روایت کرده است که حضرت حسین علیه السلام در صحرای کربلا پیش از شهادت فرمودند اول کسی که زمین شکافته می شود و از زمین بیرون می آید من خواهم بود و بیرون آمدن من موافق می افتد با بیرون آمدن امیرالمومنین و قیام قائم ما</w:t>
      </w:r>
      <w:r>
        <w:rPr>
          <w:rStyle w:val="FootnoteAnchor"/>
          <w:rtl w:val="true"/>
        </w:rPr>
        <w:footnoteReference w:id="31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از امام صادق علیه السلام روایت کرده است که اول کسی که به دنیا برمیگردد حضرت امام حسین علیه السلام است و اصحاب و یزید و اصحاب او پس همه ایشان را </w:t>
      </w:r>
      <w:bookmarkStart w:id="189" w:name="pg3497_42679"/>
    </w:p>
    <w:p>
      <w:pPr>
        <w:pStyle w:val="Heading3"/>
        <w:numPr>
          <w:ilvl w:val="2"/>
          <w:numId w:val="1"/>
        </w:numPr>
        <w:rPr/>
      </w:pPr>
      <w:bookmarkStart w:id="190" w:name="__RefHeading___Toc3508317_2749589250"/>
      <w:bookmarkStart w:id="191" w:name="_Toc63"/>
      <w:bookmarkEnd w:id="189"/>
      <w:bookmarkEnd w:id="190"/>
      <w:r>
        <w:rPr>
          <w:rtl w:val="true"/>
        </w:rPr>
        <w:t>وجه شباهت عصر امام حسین علیه السلام و عصر ظهور</w:t>
      </w:r>
      <w:bookmarkEnd w:id="191"/>
    </w:p>
    <w:p>
      <w:pPr>
        <w:pStyle w:val="BookText"/>
        <w:rPr/>
      </w:pPr>
      <w:r>
        <w:rPr>
          <w:rFonts w:ascii="IRNazanin" w:hAnsi="IRNazanin" w:eastAsia="IRNazanin"/>
          <w:color w:val="111111"/>
          <w:sz w:val="28"/>
          <w:sz w:val="28"/>
          <w:szCs w:val="28"/>
          <w:rtl w:val="true"/>
          <w:lang w:bidi="fa-IR"/>
        </w:rPr>
        <w:t>بکشد مثل آنکه ایشان را کشتند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باز روایتی از امام باقر علیه السلام نقل شده که اول کسی که در رجعت برخواهد گشت حضرت امام حسین علیه السلام خواهد بودو آن مقدار حکومت خواهد کرد که از پیری موهای ابروهای او بر روی دیده اش آویخته شود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حقیر معتقدم یک وجه شباهت دیگری بین امام حسین علیه السلام و امام عصر روحی له الفداء وجود دارد و آن غربت دین در عصر حسین علیه السلام و در عصر انتظار و قبل از ظهور مولایمان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دین در زمان حضرت حسین علیه السلام تا جایی بود که نوه رسول خدا و یارانش را کشتند و قاتلین از حاکم زمان جایزه گرفتند و روز عاشورا روزی شد که تبرکت بِهِ بَنِی اُمیَّه بنی امیه به خاطر کشتن حسین بن علی علیها السلام از آن روز تبرک جستند و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و قبل از ظهور نیز دینداری و تدین آنقدر غریب می شود که اگر کسی بخواهد به اسلام ناب محمدی صلی الله علیه و آله وسلم عمل کند مورد مسخره و استهزاء قرار می گیرد و به قول قرآن شریف ظَهَرَ الْفَسَادُ فِی الْبَرِّ وَالْبَحْرِ بِمَا کَسَبَتْ أَیْدِی النَّاسِ</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به واسطه رفتار مردم فساد در خشکی و دریا آشکار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 السلام درباره عصر انتظار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غَیِّبْهُ یَرْتَدُّ فِیهَا أَقْوَامٌ وَ یَثْبُتُ عَلِیَّ الدِّینِ فِیهَا آخَرُونَ فیودون وَیُقَالُ لَهُمْ متی هَذَا الْوَعْدُ إِنْ کنتم صَادِقِینَ أَمَّا الصَّابِرَ فِی غَیْبَتِهِ عَلَیَّ الْأَذِی وَ التکذیب بِمَنْزِلِهِ الْمُجَاهِدِ بِالسَّیْفِ بَیْنَ یَدَیْ رَسُولِ اللَّهِ صَلَّی اللَّهُ عَلَیْهِ وَ آلِهِ وَسَلَّمَ</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برای حضرت مهدی عجل الله تعالی فرجه الشریف غیبتی است که عده ای در آن مدت گرفتار شک و تردید می شوند ولی عده ای دیگر ثابت قدم و پابرجا خواهند ماند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به این گروه مقاوم می گویند به تحقیق کسی که بر اذیت و تکذیب </w:t>
      </w:r>
      <w:bookmarkStart w:id="192" w:name="pg3497_42680"/>
    </w:p>
    <w:p>
      <w:pPr>
        <w:pStyle w:val="Heading3"/>
        <w:numPr>
          <w:ilvl w:val="2"/>
          <w:numId w:val="1"/>
        </w:numPr>
        <w:rPr/>
      </w:pPr>
      <w:bookmarkStart w:id="193" w:name="__RefHeading___Toc3508319_2749589250"/>
      <w:bookmarkStart w:id="194" w:name="_Toc64"/>
      <w:bookmarkEnd w:id="192"/>
      <w:bookmarkEnd w:id="193"/>
      <w:r>
        <w:rPr>
          <w:rtl w:val="true"/>
        </w:rPr>
        <w:t>وفای به عهد سید الشهدا علیه السلام</w:t>
      </w:r>
      <w:bookmarkEnd w:id="194"/>
    </w:p>
    <w:p>
      <w:pPr>
        <w:pStyle w:val="BookText"/>
        <w:rPr/>
      </w:pPr>
      <w:r>
        <w:rPr>
          <w:rFonts w:ascii="IRNazanin" w:hAnsi="IRNazanin" w:eastAsia="IRNazanin"/>
          <w:color w:val="111111"/>
          <w:sz w:val="28"/>
          <w:sz w:val="28"/>
          <w:szCs w:val="28"/>
          <w:rtl w:val="true"/>
          <w:lang w:bidi="fa-IR"/>
        </w:rPr>
        <w:t>دشمنان در عصر غیبت آن گرامی صبر کند همانند مجاهد مسلحی است که در کنار رسول خدا صلی الله علیه و آله وسلم با دشمنان اسلام جنگیده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أَنَّکَ وَفَیْتَ بِعَهْدِ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می فرماید شهادت می دهم که ای حسین بن علی علیها السلام به عهدی که با خداوند داشتی وفا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کدام عهد است؟ وفای به عهد الله امام حسین علیه السلام قابل تامل و درنگ است این عهد بین امام حسین و خداوند تبارک و تعالی از اسرار است یا برای همه آشکار می باشد باید برگردیم به قبل از عاشورا و ببینیم که در لابلای گفتار جد بزرگوارش رسول خدا صلی الله علیه و آله وسلم و پدر و مادر یعنی امیرالمومنین و حضرت زهرا علیها السلام چه پیش بینی برای حضرت شده بود که حادثه عاشورا را خیلی واضح بیان می کردند و حتی میخواستند که باید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سنت از مثل انس بن حارث و شیعه نقل شده که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هَذَا یَعْنِی الْحُسَیْنَ یُقْتَلُ بِأَرْضٍ مِنَ الْعِرَاقِ فَمَنْ ادرکه منکم فَلْیَنْصُرْهُ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این فرزند من یعنی حسین علیه السلام در زمینی از عراق کشته می شود پس هر کس از شما او را درک کرد باید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ثعلبیه امام حسین علیه السلام به مردی کوفی که ظاهرا می خواست ایشان را از رفتن به کوفه به سبب کشته شدن در آنجا منع کند فرمود ای مرد کوفی سر چشمه دانش نزد ماست 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آینده ما را می دانند و ما نمی دانیم این امر ممکن نیست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پاسخ های صریح به خوبی نشان می دهد که امام حسین علیه السلام با خداوند عهدی دارد که باید وفا کند هر چند این راه به شهادت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اعلام خطر بعضی از به ظاهر دوستان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لَأَرْجُو أَنْ یکون خَبَرًا </w:t>
      </w:r>
    </w:p>
    <w:p>
      <w:pPr>
        <w:pStyle w:val="BookText"/>
        <w:rPr/>
      </w:pPr>
      <w:r>
        <w:rPr>
          <w:rFonts w:ascii="Amiri" w:hAnsi="Amiri" w:eastAsia="Amiri" w:cs="Amiri"/>
          <w:color w:val="111111"/>
          <w:sz w:val="28"/>
          <w:sz w:val="28"/>
          <w:szCs w:val="28"/>
          <w:rtl w:val="true"/>
          <w:lang w:bidi="ar-SA"/>
        </w:rPr>
        <w:t xml:space="preserve">مَا أَرَادَ اللَّهُ بِنَا قَتَلْنَا أَمْ ظَفِرْنَا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خدا سوگند امیدوارم آنچه خدا درباره ما اراده کرده خیر باشد چه کشته شویم و چه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سید بن طاووس امام حسین علیه السلام در شبی که بامدادش می خواست از مکه به سوی کوفه حرکت کند در گفتگو با برادرش محمد بن حنفیه فرمود دیشب در خواب دیدم که رسول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إِلَیَّ الْعِرَاقِ أَنَّ اللَّهَ شَاءَ أَنْ یراک قَتِیلًا </w:t>
      </w:r>
      <w:r>
        <w:rPr>
          <w:rStyle w:val="FootnoteAnchor"/>
          <w:rtl w:val="true"/>
        </w:rPr>
        <w:footnoteReference w:id="325"/>
      </w:r>
      <w:r>
        <w:rPr>
          <w:rFonts w:ascii="IRNazanin" w:hAnsi="IRNazanin" w:eastAsia="IRNazanin"/>
          <w:color w:val="111111"/>
          <w:sz w:val="28"/>
          <w:sz w:val="28"/>
          <w:szCs w:val="28"/>
          <w:rtl w:val="true"/>
          <w:lang w:bidi="fa-IR"/>
        </w:rPr>
        <w:t>ای حسین بیرون برو به سوی عراق چون خدا خواسته است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 حدی عبارت وَ أَشْهَدُ انک وَفَیْتَ بِعَهْدِ اللَّهِ روشن شد و آن وفای به عهدی بود که تا مرز شهادت حضرت حسین علیه السلام پیش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جَاهَدْتَ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 ماندگاری نهضت امام حسین علیه السلام اخلاص و مجاهدت مخلصانه آن حضرت بود کار وقتی برای خدا باشد می ماند چنانکه قرآن بدان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عِنْدَکُمْ یَنْفَدُ وَمَا عِنْدَ اللَّهِ بَاقٍ وَلَنَجْزِیَنَّ الَّذِینَ صَبَرُوا أَجْرَهُمْ بِأَحْسَنِ مَا کَانُوا یَعْمَلُونَ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آنچه مربوط به شما می شود از بین رفتنی است و آنچه نزد خدا می فرستید ماندگار و باقی است و البته به اهل صبر پاداشی خیلی بهتر از آنچه را که انجام داده اند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اخلاص امام حسین علیه السلام بی واسطه است او شده مُخلَص یعنی مال خدا متعلق به خدا و گزینش شده خدا و لذا بر او خطاب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w:t>
      </w:r>
      <w:bookmarkStart w:id="195" w:name="pg3497_42682"/>
    </w:p>
    <w:p>
      <w:pPr>
        <w:pStyle w:val="Heading3"/>
        <w:numPr>
          <w:ilvl w:val="2"/>
          <w:numId w:val="1"/>
        </w:numPr>
        <w:rPr/>
      </w:pPr>
      <w:bookmarkStart w:id="196" w:name="__RefHeading___Toc3508321_2749589250"/>
      <w:bookmarkStart w:id="197" w:name="_Toc65"/>
      <w:bookmarkEnd w:id="195"/>
      <w:bookmarkEnd w:id="196"/>
      <w:r>
        <w:rPr>
          <w:rtl w:val="true"/>
        </w:rPr>
        <w:t>مرتبه بالای یقین</w:t>
      </w:r>
      <w:bookmarkEnd w:id="197"/>
    </w:p>
    <w:p>
      <w:pPr>
        <w:pStyle w:val="BookText"/>
        <w:rPr/>
      </w:pPr>
      <w:r>
        <w:rPr>
          <w:rFonts w:ascii="Amiri" w:hAnsi="Amiri" w:eastAsia="Amiri" w:cs="Amiri"/>
          <w:color w:val="111111"/>
          <w:sz w:val="28"/>
          <w:sz w:val="28"/>
          <w:szCs w:val="28"/>
          <w:rtl w:val="true"/>
          <w:lang w:bidi="ar-SA"/>
        </w:rPr>
        <w:t>وَادْخُلِی جَنَّتِی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ای صاحب نفس مطمئن به سوی پروردگارت بازگرد در حالی که هم تو از خدا راضی هستی و هم خدا از تو راضی است پس در جمع بندگانم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عبادی و جَنّی مختص امثال حسین بن علی علیهما السلام است که همه چیز خود را در اختیار خداوند گذارده و به مرتبه کمال و بالای خلوص رسیده اند و متعلق به خدا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از دست ما بر می آید نسبت به حضرت سید الشهدا علیه السلام آن است که ما نیز از در اخلاص به عزاداری و عرض ادب به ساحت مقدس آن حضرت وارد شویم تا در این رهگذر اجر مخلصین را صاحب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بدانجا رسیدم که طبق فرمایش امام صادق علیه السلام حضرت حسین علیه السلام در حق ما دعا کند تا مشمول عفو و رحمت پروردگار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بن علی علیها السلام به خداوند عرض می کند پروردگارا وفا کن به عهدی که با من بسته ای و نظری کند بر زیارت کنندگان خود ایشان را با نام هایشان و نام پدرانشان و نظر می کند به سوی آنهایی که بر او گریه می کنند و برایشان طلب آمرزش کرده و برای پدرانشان نیز طلب استغفار می کند و بعد خطاب به سوگواران خویش می فرماید ای گریه کنندگان بر من اگر بدانید که خدا چه چیزی برای شما مهیا کرده از ثواب ها هر آینه شادی شما زیادتر از اندوه شما خواهد شد و آن بزرگوار از حق تعالی درخواست می کند که هر گناه و خطا که گریه کننده بر او کرده است بیامرزد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عَبَدْتَ اللَّهَ مُخْلِصا حَتَّی أَتَاکَ الْیَقِینُ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حسین علیه السلام خدا را مخلصانه بندگی کن تا مرگ و شهادت به سراغت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یقین مرتبه کامله آن است یعنی حق الیقین جایی که پرده ها کنار می رود و توسط مرگ عالم جدید برزخ آغاز می شود و وعده ها و وعیدهای الهی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سخن از اخلاص حسین بن علی علیه السلام مطرح است امام حسین علیه السلام خدا را خالصانه بندگی کرد حرکت و قیامش برای رسیدن به منافع دنیایی نبود برای رسیدن به مقام و ریاست نبود چنانکه خود فرمود چیزی را که خیلی شباهت داشت به خطبه پدر بزرگوارش امیرالمومنین علی علیه السلام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إِنَّکَ تَعْلَمُ اءَنَّهُ لَمْ یَکُنِ الَّذِی کانَ مِنّا مُنافَسَةً فِی سُلْطانٍ، وَ لا الْتِماسَ شَیْءٍ مِنْ فُضُولِ الْحُطامِ، وَ لکِنْ لِنَرُدَّ الْمَعالِمَ مِنْ دِینِکَ، وَ نُظْهِرَ الْإِصْلاحَ فِی بِلادِکَ، فَیَاءْمَنَ الْمَظْلُومُونَ مِنْ عِبادِکَ وَ سُنَنِکَ وَ اَحکامِکَ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خدایا تو می دانی آنچه ما انجام داده ایم از قبیل سخنان و اقدامات بر ضد حاکمان اموی به دلیل رقابت و سبقت جویی در فرمانروایی و افزون خواهی در متاع ناچیز دنیا نبوده است بلکه برای این بوده که نشانه های دینت را به مردم نشان دهیم و اصلاح در سرزمینهایت را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بندگان ستم دیده ات در امان باشند و به واجبات و سنت ها و احکامت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جملات بندگی خالصانه حضرت حسین علیه السلام کاملا روشن می شود و نشان داده می گردد که هیچ شائبه و انگیزه غیر الهی در کار حضرت وجود نداشته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مظاهر و نشانه های اسلام اصیل و ناب محمدی صلی الله علیه و آله وسلم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بهبود و وضع مردم سرزمین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امنیت مردم ستم دیده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بستری مناسب برای عمل به احکام و واجبات الهی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به چیزی اشاره می کند که محبوبش پروردگار شدیدا بر آن اصرار </w:t>
      </w:r>
      <w:bookmarkStart w:id="198" w:name="pg3497_42684"/>
    </w:p>
    <w:p>
      <w:pPr>
        <w:pStyle w:val="Heading3"/>
        <w:numPr>
          <w:ilvl w:val="2"/>
          <w:numId w:val="1"/>
        </w:numPr>
        <w:rPr/>
      </w:pPr>
      <w:bookmarkStart w:id="199" w:name="__RefHeading___Toc3508323_2749589250"/>
      <w:bookmarkStart w:id="200" w:name="_Toc66"/>
      <w:bookmarkEnd w:id="198"/>
      <w:bookmarkEnd w:id="199"/>
      <w:r>
        <w:rPr>
          <w:rtl w:val="true"/>
        </w:rPr>
        <w:t>برترین عبادت</w:t>
      </w:r>
      <w:bookmarkEnd w:id="200"/>
    </w:p>
    <w:p>
      <w:pPr>
        <w:pStyle w:val="BookText"/>
        <w:rPr/>
      </w:pPr>
      <w:r>
        <w:rPr>
          <w:rFonts w:ascii="IRNazanin" w:hAnsi="IRNazanin" w:eastAsia="IRNazanin"/>
          <w:color w:val="111111"/>
          <w:sz w:val="28"/>
          <w:sz w:val="28"/>
          <w:szCs w:val="28"/>
          <w:rtl w:val="true"/>
          <w:lang w:bidi="fa-IR"/>
        </w:rPr>
        <w:t>دارد و می خواهد همه مردم به آن عبادت بزرگ مشغول باشند و شانه خالی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أُحِبُّ الْمَعْرُوفِ وَ اکره المنکر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خدایا من به معروف اشتیاق دارم و از منکر تنفر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خطابات بعضی از زیارت ها از جمله زیارت وارث به آن حضرت عرض می کنیم</w:t>
      </w:r>
    </w:p>
    <w:p>
      <w:pPr>
        <w:pStyle w:val="BookText"/>
        <w:rPr/>
      </w:pPr>
      <w:r>
        <w:rPr>
          <w:rFonts w:ascii="Amiri" w:hAnsi="Amiri" w:eastAsia="Amiri" w:cs="Amiri"/>
          <w:color w:val="111111"/>
          <w:sz w:val="28"/>
          <w:sz w:val="28"/>
          <w:szCs w:val="28"/>
          <w:rtl w:val="true"/>
          <w:lang w:bidi="ar-SA"/>
        </w:rPr>
        <w:t>أَشْهَدُ انک قَدْ أَقَمْتَ الصلوه وَ أَتَیْتُ الزکاه وَ أَمَرْتَ بِالْمَعْرُوفِ وَ نَهَیْتَ عَنِ المنکر</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گواهی می دهم که تو نماز را برپا داشتی و زکات دادی و امر به معروف و نهی از منکر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انگیزه الهی خود را در نامه ای به مردم و شیعیان بصره این طور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ادعوکم إِلَیَّ أَحْیَاءً مَعَالِمِ الْحَقِّ وَ أَمَاتَهُ الْبِدَعِ</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من شما را به زنده کردن نشانه های حق و نابود کردن بدعت ها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زیارت های مطلقه امام حسین علیه السلام خطاب به حضرت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انک قَدْ أَمَرْتَ بِالْقِسْطِ وَ الْعَدْلِ وَ دَعَوْتَ إِلَیْهِمَا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شهادت می دهم که تو به عدل و داد امر کردی و مسلمانان را به سوی این دو دعوت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جمله عَبَدْتَ اللَّهَ در این فراز از صلوات بر حضرت حسین علیه السلام چرا به نوع نماز و روزه و حج حضرت اشاره نشده عرض میکنم آیا امر به معروف و نهی از منکر و تلاش برای اقامه عدل و داد و زنده کردن معارف الهی و نابود کردن بدعت ها عبادت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همه این کارها را حضرتش خالصانه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عَبَدْتَ اللَّهَ مُخْلِصاً امام جواد علیه السلام فرمود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العباده الْإِخْلَاصِ</w:t>
      </w:r>
      <w:r>
        <w:rPr>
          <w:rStyle w:val="FootnoteAnchor"/>
          <w:rtl w:val="true"/>
        </w:rPr>
        <w:footnoteReference w:id="334"/>
      </w:r>
      <w:bookmarkStart w:id="201" w:name="pg3497_42685"/>
    </w:p>
    <w:p>
      <w:pPr>
        <w:pStyle w:val="Heading3"/>
        <w:numPr>
          <w:ilvl w:val="2"/>
          <w:numId w:val="1"/>
        </w:numPr>
        <w:rPr/>
      </w:pPr>
      <w:bookmarkStart w:id="202" w:name="__RefHeading___Toc3508325_2749589250"/>
      <w:bookmarkStart w:id="203" w:name="_Toc67"/>
      <w:bookmarkEnd w:id="201"/>
      <w:bookmarkEnd w:id="202"/>
      <w:r>
        <w:rPr>
          <w:rtl w:val="true"/>
        </w:rPr>
        <w:t>لعنت و نفرین بر قاتلان حسین علیه السلام</w:t>
      </w:r>
      <w:bookmarkEnd w:id="203"/>
    </w:p>
    <w:p>
      <w:pPr>
        <w:pStyle w:val="BookText"/>
        <w:rPr/>
      </w:pP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پدر بزرگوارش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العباده إِخْلَاصُ الْعَمَلِ</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برترین عبادت خالص گرانیدن عمل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 در نماز و روزه و حج و مناجات با پروردگار که از عبادت های عینی و تجسمی است حضرت حسین علیه السلام الگو و اسوه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عرفه که وقوف در صحرای عرفات جزو ارکان حج محسوب می شود طبق نقل محدث قمی رحمه الله علیه امام حسین علیه السلام با گروهی از اهل بیت و فرزندان و شیعیان با نهایت تذلل و خشوع در جانب چپ کوه ایستادند و امام علیه السلام روی مبارک را به سوی کعبه گردانیده و دست ها را برابر صورت گرفته مانند مسکینی که طعام می طلبد دعای عرفه را خوانده است دعایی که یک جهان معارف توحیدی و عشق به پروردگار در آن نهفته است و نشانگر بلندی و اوج شوق و ذوق آن بزرگوار به بندگی کردن به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روز تاسوعا پس از تهدید شمر بن ذی الجوشن امام حسین علیه السلام به حضرت عباس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إلَیْهِمْ فَإِنِ اسْتَطَعْتَ أَنْ تُؤَخِّرَهُمْ إِلَیَّ غُدْوَةً وَ تَدْفَعَهُمْ عِنْدَ الْعَشِیَّةَ لَعَلَّنَا نُصَلِّی لِرَبِّنَا اللَّیْلَةَ وَ نَدْعُوهُ وَ نَسْتَغْفِرُهُ فَهُوَ یَعْلَمُ أَنِّی قَدْ کنت أُحِبُّ الصَّلَاةَ لَهُ وَ تِلَاوَةَ کتابه وَ کثرة الدُّعَاءِ وَ الِاسْتِغْفَارِ</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برگرد و اگر توانستی تا بامداد فردا برای ما مهلت بگیر باشد که ما امشب برای پروردگار خود نماز بخوانیم و دعا کنیم و در پیشگاه او آمرزش بخواهیم خدا می داند که من نماز خواندن و قرآن خواندن و زیاد دعا کردن و استغفار کردن را دوست دارم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أُمَّةً قَتَلَتْکَ وَ لَعَنَ اللَّهُ أُمَّةً خَذَلَتْکَ وَ لَعَنَ اللَّهُ أُمَّةً أَلَبَّتْ عَلَیْکَ وَ أَبْرَأُ إِلَی اللَّهِ تَعَالَی مِمَّنْ أَکْذَبَکَ وَ اسْتَخَفَّ بِحَقِّکَ وَ اسْتَحَلَّ دَمَکَ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حسن عسکری علیه السلام می فرماید خدا لعنت کند ملتی را که تو را کشتند و خدا لعنت کند ملتی را که از یاری تو دریغ کردند و خدا لعنت کند ملتی را که بر علیه تو هماهنگ شدند و نزد خدا از هر که تو را تکذیب کرد بیزاری می جویم و نیز از آنها که حق تو را سبک شمردند و خونت را حلال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تبری و بیزاری جستن و لعن و نفرین بر قاتلان حضرت حسین علیه السلام و آن هایی که از یاری کردن آن بزرگوار دریغ کردند تشکیل شده که جزو بخش مهم فروع دین ماست و شاید از اظهار ارادت و دوستی به اهل بیت علیهم السلام مهم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گرانقدر عاشورا امام محمد باقر علیه السلام لعن و نفرین و بیزاری جستن از ظالمان حقوق اهل بیت علیهم السلام را بر سلام و درود مقدم داشته و این نشانگر اهمیت آن است و حقیر معتقدم کسانی که از لعنت کردن و بیزاری نمودن از همه کسانی که به نوعی در کشتن امام حسین علیه السلام و فرزندان و یاران باوفایش نقش داشتند امتناع کنند و حاضر نباشند بر آنان اظهار تنفر کنند قبل از هر کس مشمول نفرین شخص امام حسین علیه السلام خواهند شد همان طور که ابن حوزه کینه توز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از قبیله بنی تمیم به نام عبدالله بن حوزه بود که از میان لشکر دشمن بیرون آمد و در مقابل امام حسین علیه السلام ایستاد و گفت ای حسین ای حسین امام فرمود چه می خواهی گفت تو را به آتش دوزخ بشارت باد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إِنِّی أُقَدِّمُ عَلَیَّ رَبٌّ رَحِیمٌ وَ شَفِیعٍ مُطَاعٍ</w:t>
      </w:r>
    </w:p>
    <w:p>
      <w:pPr>
        <w:pStyle w:val="BookText"/>
        <w:rPr/>
      </w:pPr>
      <w:r>
        <w:rPr>
          <w:rFonts w:ascii="IRNazanin" w:hAnsi="IRNazanin" w:eastAsia="IRNazanin"/>
          <w:color w:val="111111"/>
          <w:sz w:val="28"/>
          <w:sz w:val="28"/>
          <w:szCs w:val="28"/>
          <w:rtl w:val="true"/>
          <w:lang w:bidi="fa-IR"/>
        </w:rPr>
        <w:t>هرگز چنان نخواهد بود من به سوی پروردگاری مهربان و آن شفیعی که شفاعتش پذیرفته است می روم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پرسید این کیست یارانش گفتند این فرزند حوزه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إِلَیَّ النَّارُ پروردگارا او را به سوی آتش ببر ناگاه اسب او بنای چموشی گذاشت و او را به سوی چاله ای کشید و او از روی اسب لغزید و پایش به رکاب گیر کرد و با سر از اسب آویزان شد در این هنگام اسبش رم کرد و او را </w:t>
      </w:r>
      <w:bookmarkStart w:id="204" w:name="pg3497_42687"/>
    </w:p>
    <w:p>
      <w:pPr>
        <w:pStyle w:val="Heading3"/>
        <w:numPr>
          <w:ilvl w:val="2"/>
          <w:numId w:val="1"/>
        </w:numPr>
        <w:rPr/>
      </w:pPr>
      <w:bookmarkStart w:id="205" w:name="__RefHeading___Toc3508327_2749589250"/>
      <w:bookmarkStart w:id="206" w:name="_Toc68"/>
      <w:bookmarkEnd w:id="204"/>
      <w:bookmarkEnd w:id="205"/>
      <w:r>
        <w:rPr>
          <w:rtl w:val="true"/>
        </w:rPr>
        <w:t>پدر و مادرم فدای حسین علیه السلام</w:t>
      </w:r>
      <w:bookmarkEnd w:id="206"/>
    </w:p>
    <w:p>
      <w:pPr>
        <w:pStyle w:val="BookText"/>
        <w:rPr/>
      </w:pPr>
      <w:r>
        <w:rPr>
          <w:rFonts w:ascii="IRNazanin" w:hAnsi="IRNazanin" w:eastAsia="IRNazanin"/>
          <w:color w:val="111111"/>
          <w:sz w:val="28"/>
          <w:sz w:val="28"/>
          <w:szCs w:val="28"/>
          <w:rtl w:val="true"/>
          <w:lang w:bidi="fa-IR"/>
        </w:rPr>
        <w:t>می کشید سر او به هر سنگ و تنه درختی می خورد تا به هلاکت رسید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سرتاسر زیارت عاشورا غیر از سلام و عرض ادب به ساحت مقدس اهل بیت علیهم السلام لعن و نفرین بر پایه گذاران ظلم وجور بر خاندان همت و طهارت و حضرت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عباراتی از این قبیل که خدا لعنت کند آل زیاد و آل مروان و قاطبه بنی امیه را خدا لعنت کند فرزند مرجان ابن زیاد و عمر بن سعد و شمر و همه کسانی که به هر طریقی در کشتن سید الشهدا علیه السلام خود را مجهز نموده و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زیارت عاشورا بهترین گواه بر بیزاری جستن از دشمنان اهل بیت علیهم السلام است و عالی ترین نشانه شیعه می باشد بنابراین هر کس با معرفت و اعتقاد به متن محکم و مستدل این زیارت به خواندن آن مداومت ورزد بی شک تولی و تبری را با هم داراست و پیرو راستین خاندان پیامبر عظیم الشان صلی الله علیه و آله وسلم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به پدر و پسر و نوه یعنی ابوسفیان و معاویه و یزید به طور صریح لعنت شده و به اول ظالم و دوم ظالم و سوم ظالم و چهارمی که معاویه و پنجمی که یزید باشد نیز لعنت شده و کسی از معاندین و غاصبین حقوق محمد و آل علیهم السلام از قلم نیفتاده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بِأَبِی أَنْتَ وَ أُمِّی یَا أَبَا عَبْدِ اللَّهِ لَعَنَ اللَّهُ قَاتِلَکَ وَ لَعَنَ اللَّهُ خَاذِلَکَ وَ لَعَنَ اللَّهُ مَنْ سَمِعَ وَاعِیَتَکَ فَلَمْ یُجِبْکَ وَ لَمْ یَنْصُرْکَ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فدای تو ای اباعبدالله خدا لعنت کند قاتلت را و خدا لعنت کند دریغ کننده یاریت را خدا لعنت کند کسی که صدای رسای تو را شنید ولی تو را اجابت نکرد و به یاریت نیامد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یازدهم حسن عسکری علیه السلام در این فراز از صلوات بر حسین بن علی علیها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مادرم فدایت ای اباعبدالله یک نکته در این عبارت هست که امام حسن عسکری علیه السلام ما را متوجه به آن می نماید تا یادمان باشد بهترین هدیه برای پدران و مادرانمان خواه زنده باشند و خواه از دنیا رفته باشند یاد و ذکر حضرت سید الشهدا علیه السلام است چنانکه در گوشه ای از زیارت عاشورا عرض می کنیم بِاَبی اَنْتَ وَ اُمّی لَقَدْ عَظُمَ مُصابی بِکَ پدر و مادرم به فدایت که به راستی بزرگ شد مصیبت تو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عزیزتر از پدر و مادر و قابل احترام بیشتر از آنها سراغ نداریم خداوند آن قدر برای پدر و مادر ارزش گذاشته که بدون فاصله بعد از سفارش بندگی خود سفارش پدر و مادر را می کند و آن را به عنوان یک حکم قطعی و بدون چون و چرای خویش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رَبُّکَ أَلَّا تَعْبُدُوا إِلَّا إِیَّاهُ وَبِالْوَالِدَیْنِ إِحْسَانًا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پروردگارت حکم قطعی کرده که غیر او را بندگی نکنند و به پدر و مادر احسان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پدر و مادر در هر رتبه مقامی که باشند نباید فراموش شوند و یکی از موارد احسان به آنها یادشان در مواقع دعا و زیارات است و گاه درخواست عفو و بخشش از جانب پروردگار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اغفرلی وَ لوالادی</w:t>
      </w:r>
      <w:r>
        <w:rPr>
          <w:rStyle w:val="FootnoteAnchor"/>
          <w:rtl w:val="true"/>
        </w:rPr>
        <w:footnoteReference w:id="339"/>
      </w:r>
      <w:r>
        <w:rPr>
          <w:rFonts w:ascii="Amiri" w:hAnsi="Amiri" w:eastAsia="Amiri" w:cs="Amiri"/>
          <w:color w:val="111111"/>
          <w:sz w:val="28"/>
          <w:sz w:val="28"/>
          <w:szCs w:val="28"/>
          <w:rtl w:val="true"/>
          <w:lang w:bidi="ar-SA"/>
        </w:rPr>
        <w:t>رَبِّ الْغَفْرِ لِی وَ لِوَالِدَیَّ</w:t>
      </w:r>
      <w:r>
        <w:rPr>
          <w:rStyle w:val="FootnoteAnchor"/>
          <w:rtl w:val="true"/>
        </w:rPr>
        <w:footnoteReference w:id="34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یادمان نرود که در همه تشرفهایمان به مشاهد مشرفه در اولین درودمان کنار مزار خاندان عصمت و طهارت نیابت از پدر و مادرمان کنیم چرا که آنان سبب شدند مهر و ولای اهل بیت علیهم السلام به کام جانمان بنشیند پس بر ماست که آنان را همیشه شریک اعمال خیر و خوب خویش کنیم</w:t>
      </w:r>
      <w:r>
        <w:rPr>
          <w:rFonts w:eastAsia="IRNazanin" w:cs="IRNazanin"/>
          <w:color w:val="111111"/>
          <w:sz w:val="28"/>
          <w:szCs w:val="28"/>
          <w:rtl w:val="true"/>
          <w:lang w:bidi="fa-IR"/>
        </w:rPr>
        <w:t xml:space="preserve">. </w:t>
      </w:r>
      <w:bookmarkStart w:id="207" w:name="pg3497_42689"/>
    </w:p>
    <w:p>
      <w:pPr>
        <w:pStyle w:val="Heading3"/>
        <w:numPr>
          <w:ilvl w:val="2"/>
          <w:numId w:val="1"/>
        </w:numPr>
        <w:rPr/>
      </w:pPr>
      <w:bookmarkStart w:id="208" w:name="__RefHeading___Toc3508329_2749589250"/>
      <w:bookmarkStart w:id="209" w:name="_Toc69"/>
      <w:bookmarkEnd w:id="207"/>
      <w:bookmarkEnd w:id="208"/>
      <w:r>
        <w:rPr>
          <w:rtl w:val="true"/>
        </w:rPr>
        <w:t>لعنت و نفریت به اسارت درآورندگان اهل بیت حسین علیه السلام</w:t>
      </w:r>
      <w:bookmarkEnd w:id="209"/>
    </w:p>
    <w:p>
      <w:pPr>
        <w:pStyle w:val="BookText"/>
        <w:rPr/>
      </w:pPr>
      <w:r>
        <w:rPr>
          <w:rFonts w:ascii="Amiri" w:hAnsi="Amiri" w:eastAsia="Amiri" w:cs="Amiri"/>
          <w:color w:val="111111"/>
          <w:sz w:val="28"/>
          <w:sz w:val="28"/>
          <w:szCs w:val="28"/>
          <w:rtl w:val="true"/>
          <w:lang w:bidi="ar-SA"/>
        </w:rPr>
        <w:t>وَ لَعَنَ اللَّهُ مَنْ سَبَی نِسَاءَکَ أَنَا إِلَی اللَّهِ مِنْهُمْ بَرِی‌ءٌ وَ مِمَّنْ وَالاهُمْ وَ مَالَأَهُمْ وَ أَعَانَهُمْ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کسانی را که بانوان همراهت را اسیر کردند به خدا قسم از آنان بیزارم و از کسانی که با آنان دوستی و همراهی و کمک کردند بر علیه تو ای حسین بن علی علیها السلام یکی از مصیبت های بزرگ حادثه عاشورا موضوع اسارت بازماندگان و زنان آل رسول صلی الله علیه و آله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حرم حسینی را بر شترانی که گلیم پاره ای بر روی آنها بود سوار کردند آنها بر شترانی سوار بودند که نه محملی داشت و نه سایبان آنان را با وجودی که امانت های پیامبران خدا بودند در حالی که صورتشان باز و فاقد نقاب بود و همانند اسرای ترک و روم در بدترین وضعیت و با اسیری و گرفتاری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 این باره سروده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یُصَلِّی عَلَیَّ الْمَبْعُوثِ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یُغْزِی بَنُوهُ إِنَّ ذَا لجیب</w:t>
      </w:r>
    </w:p>
    <w:p>
      <w:pPr>
        <w:pStyle w:val="BookText"/>
        <w:rPr/>
      </w:pPr>
      <w:r>
        <w:rPr>
          <w:rFonts w:ascii="IRNazanin" w:hAnsi="IRNazanin" w:eastAsia="IRNazanin"/>
          <w:color w:val="111111"/>
          <w:sz w:val="28"/>
          <w:sz w:val="28"/>
          <w:szCs w:val="28"/>
          <w:rtl w:val="true"/>
          <w:lang w:bidi="fa-IR"/>
        </w:rPr>
        <w:t>بسیار جای تعجب است از مردمی که بر پیامبر هاشمی و جانشین او درود می فرستد در حالی که فرزند او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اترجو أُمِّهِ قَتَلَتْ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شفاعه جَدِّهِ یَوْمَ الْحِسَابِ</w:t>
      </w:r>
    </w:p>
    <w:p>
      <w:pPr>
        <w:pStyle w:val="BookText"/>
        <w:rPr/>
      </w:pPr>
      <w:r>
        <w:rPr>
          <w:rFonts w:ascii="IRNazanin" w:hAnsi="IRNazanin" w:eastAsia="IRNazanin"/>
          <w:color w:val="111111"/>
          <w:sz w:val="28"/>
          <w:sz w:val="28"/>
          <w:szCs w:val="28"/>
          <w:rtl w:val="true"/>
          <w:lang w:bidi="fa-IR"/>
        </w:rPr>
        <w:t>آیا گروهی که حسین علیه السلام را به شهادت رسانیدند می توانند امید به شفاعت جد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اسرای اهل بیت علیهم السلام در حالی که ابن سعد پیشاپیش آنها حرکت می کرد به راه خود ادامه داد تا آنکه به نزدیکی شهر کوفه رسیدند کوفیان برای تماشا و دیدن اسراء جمع شدند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یکی از زنان ساکن کوفه از بلندی که بر اسیران اشراف داشت سر برآورده و گفت شما اسراء متعلق به کدام خاندان هستید؟</w:t>
      </w:r>
      <w:r>
        <w:rPr>
          <w:rFonts w:eastAsia="IRNazanin" w:cs="IRNazanin"/>
          <w:color w:val="111111"/>
          <w:sz w:val="28"/>
          <w:szCs w:val="28"/>
          <w:rtl w:val="true"/>
          <w:lang w:bidi="fa-IR"/>
        </w:rPr>
        <w:t xml:space="preserve">! </w:t>
      </w:r>
      <w:bookmarkStart w:id="210" w:name="pg3497_42690"/>
    </w:p>
    <w:p>
      <w:pPr>
        <w:pStyle w:val="Heading3"/>
        <w:numPr>
          <w:ilvl w:val="2"/>
          <w:numId w:val="1"/>
        </w:numPr>
        <w:rPr/>
      </w:pPr>
      <w:bookmarkStart w:id="211" w:name="__RefHeading___Toc3508331_2749589250"/>
      <w:bookmarkStart w:id="212" w:name="_Toc70"/>
      <w:bookmarkEnd w:id="210"/>
      <w:bookmarkEnd w:id="211"/>
      <w:r>
        <w:rPr>
          <w:rtl w:val="true"/>
        </w:rPr>
        <w:t>چهارده معصوم به طور کلی مفهوم پرهیزکاریند</w:t>
      </w:r>
      <w:bookmarkEnd w:id="212"/>
    </w:p>
    <w:p>
      <w:pPr>
        <w:pStyle w:val="BookText"/>
        <w:rPr/>
      </w:pPr>
      <w:r>
        <w:rPr>
          <w:rFonts w:ascii="IRNazanin" w:hAnsi="IRNazanin" w:eastAsia="IRNazanin"/>
          <w:color w:val="111111"/>
          <w:sz w:val="28"/>
          <w:sz w:val="28"/>
          <w:szCs w:val="28"/>
          <w:rtl w:val="true"/>
          <w:lang w:bidi="fa-IR"/>
        </w:rPr>
        <w:t>فَقُلْنَ فَمَنْ اساری آلِ مُحَمَّدٍ صَلَّی اللَّهُ عَلَیْهِ وَ آلِهِ وَسَلَّمَ زنان اسیر گفتند ما اسیران آل محمدیم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شنیدن این کلام از پشت بام پایین آمده سپس هر چه چادر و مقنعه داشت جمع نمود آنها را به اسیران داد تا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بشرین بن حزیم اسدی گفت آن روز که اسراء از جمله حضرت زینب دختر امیرالمومنین علی علیه السلام را دیدم به خدا سوگند من زنی را دیدم که همه وجودش شرم و حیا بود و در عین حال به گون ای سخنرانی کرد که گویی خطابت را از پدر بزرگوارش علی بن ابیطالب علیه السلام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خطابه حضرت زینب علیها السلام این بود خاموش شوید ای بی وفایان چشمه اشک هایتان خشک نشود شما سبزه در منجلاب هستید بد توشه ای مهیا کردید بسیار بگریید و کم بخندید بسیار زیانکار شدید آیا می دانید چه خونی را ریختید بدانید که عذاب خدا ننگین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به خدا سوگند آن روز مردم را دیدم در حالی که سرگشته و حیران مشغول گریه و زاری بودند آنها انگشت پشیمانی و اندوه بر دندان گرفته و 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در کنار من ایستاده بود او را دیدم که به شدت می گریست به حدی که محاسنش خیس شد و در این حال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 أُمِّی کهو لکم خَیْرٌ الکهول وَ شبابکم خَیْرُ الشَّبَابِ وَ نساوکم خَیْرِ النِّسَاءِ وَ نسلکم خَیْرُ نَسْلٍ لَا یُخْزِی وَ لاَ یبزی</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پدر و مادرم فدایتان شوند که کهنسالان شما بهترین کهنسالان و جوانانتان بهترین جوانان و زنانتان بهترین زنان و نسل شما بهترین نسل ماست که نه خوار می شود و نه شکست می پذیرد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أَنَّکَ وَ الْأَئِمَّةَ مِنْ وُلْدِکَ کَلِمَةُ التَّقْوَی وَ بَابُ الْهُدَی وَ الْعُرْوَةُ الْوُثْقَی </w:t>
      </w:r>
    </w:p>
    <w:p>
      <w:pPr>
        <w:pStyle w:val="BookText"/>
        <w:rPr/>
      </w:pPr>
      <w:r>
        <w:rPr>
          <w:rFonts w:ascii="Amiri" w:hAnsi="Amiri" w:eastAsia="Amiri" w:cs="Amiri"/>
          <w:color w:val="111111"/>
          <w:sz w:val="28"/>
          <w:sz w:val="28"/>
          <w:szCs w:val="28"/>
          <w:rtl w:val="true"/>
          <w:lang w:bidi="ar-SA"/>
        </w:rPr>
        <w:t xml:space="preserve">وَ الْحُجَّةُ عَلَی أَهْلِ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می دهم که ای حسین علیه السلام به تحقیق تو و امامان معصوم از نسل تو مفهوم پرهیزکاری و درب هدایت و دست آویزهای محکم و دلیل قاطع بر مردم جهانید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 علیهم السلام به طور کلی مفهوم پرهیزکاریند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به هر معنا بگیریم چه به معنای ترس از خدا و یا پرهیز از لغزش ها و خطاها مصداق کامل و جامعش آن ذوات مقدسه هستند به اعتراف دوست و دشمن یک نقطه ضعف که نشان از بی تقوایی باشد در پرونده هیچ کدام از معصومین دیده نمی شود و اگر بود دشمنان اهل بیت آن را آشکار کرده و در کتاب هایشان می آوردند و جالب است که مدح و ثنای اهل بیت علیهم السلام چه به عنوان حدیث و روایت و چه به نام تاریخ زندگانی آن ها اگر بیشتر از اساتید شیعه نباشد کم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مفهوم تقوا و غیرت حسینی را در لحظات آخر عمر شریفش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بر خویشتن مواظبت داشت که کاری برخلاف رضای خدا انجام ندهد و هم بر خاندانش کوشا بود که عفاف و حرمتشان نشکند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ناموس و حفظ عفاف آنها تا آخرین لحظات کوشید تا اینکه یکی از سپاه یزید به نام صالح بن وهب ضرب ای سهمگین بر پیکر مقدس حسین علیه السلام فرود آورد آن حضرت از نشستن بر روی اسب ناتوان شد و از اسب فرود آمد ولی آنگاه که یورش بی شرمانه دشمن را به خیمه های زنان دید نتوانست بر زمین آرام گیرد از این روی برخاست و به مبارزه پرداخت ولی زخم های فرو نشسته بر پیکرش او را از مبارزه بازداشت و بر زمین نشست و در حالی که جامه خزی بر دوش داشت دژخیمان حلقه را بر او تنگ تر کردند و چنان ضرباتی بر پیکرش فرو نشاندند که از نشستن هم ناتوان شد ولی در همان حال می فرمود</w:t>
      </w:r>
      <w:r>
        <w:rPr>
          <w:rFonts w:eastAsia="IRNazanin" w:cs="IRNazanin"/>
          <w:color w:val="111111"/>
          <w:sz w:val="28"/>
          <w:szCs w:val="28"/>
          <w:rtl w:val="true"/>
          <w:lang w:bidi="fa-IR"/>
        </w:rPr>
        <w:t xml:space="preserve">: </w:t>
      </w:r>
      <w:bookmarkStart w:id="213" w:name="pg3497_42692"/>
    </w:p>
    <w:p>
      <w:pPr>
        <w:pStyle w:val="Heading3"/>
        <w:numPr>
          <w:ilvl w:val="2"/>
          <w:numId w:val="1"/>
        </w:numPr>
        <w:rPr/>
      </w:pPr>
      <w:bookmarkStart w:id="214" w:name="__RefHeading___Toc3508333_2749589250"/>
      <w:bookmarkStart w:id="215" w:name="_Toc71"/>
      <w:bookmarkEnd w:id="213"/>
      <w:bookmarkEnd w:id="214"/>
      <w:r>
        <w:rPr>
          <w:rtl w:val="true"/>
        </w:rPr>
        <w:t>حسین علیه السلام باب هدایت عروه الوثقی و حجت بر اهل دنیاست</w:t>
      </w:r>
      <w:bookmarkEnd w:id="215"/>
    </w:p>
    <w:p>
      <w:pPr>
        <w:pStyle w:val="BookText"/>
        <w:rPr/>
      </w:pPr>
      <w:r>
        <w:rPr>
          <w:rFonts w:ascii="Amiri" w:hAnsi="Amiri" w:eastAsia="Amiri" w:cs="Amiri"/>
          <w:color w:val="111111"/>
          <w:sz w:val="28"/>
          <w:sz w:val="28"/>
          <w:szCs w:val="28"/>
          <w:rtl w:val="true"/>
          <w:lang w:bidi="ar-SA"/>
        </w:rPr>
        <w:t>اقصدونی بِنَفْسِی وَ اترکونی حَرَمِی بر من یورش آرید و خانواده ام را وادارید</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جای دیگر نقل شده که حضرت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یَا شِیعَةَ آلِ أَبِی سُفْیَانَ إِنْ لَمْ یکن لکم دَیْنٌ وکنتم لاَ تَخَافُونَ یَوْمَ الْمَعَادِ فکونوا أَحْرَارًا فِی دنیاکم هَذِهِ وارجعوا إلَی احسابکم أَنْ کنتم عَرَبًا کما تَزْعُمُونَ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وای بر شما ای پیروان و شیعیان خاندان ابوسفیان اگر دین ندارید و از روز قیامت نیز نمی ترسید حداقل در این دنیا آزاد مرد باشید و اگر آنگونه که گمان دارید عرب هستید پس به اصل و نژاد خویش بازگردید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بَابُ الْهَدْیِ وَ العروه الوثقی وَ الحجه عَلَیَّ أَهْلُ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برکت وجود سیدالشهداء چه انسان هایی که ترک گناه کردند و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حادثه کربلا تا به امروز هر آنچه هدایت و راهنمایی نسبت به دین خداوند تبارک و تعالی می شود سرچشمه اش باب الهدی یعنی حضرت حسین علیه السلام است چون اگر قیام آن بزرگوار نبود اثری از اسلام و مکتب نبوی صلی الله علیه و آله وسلم نبود و اینکه جد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أَنَا مِنْ حُسَیْنٍ </w:t>
      </w:r>
      <w:r>
        <w:rPr>
          <w:rStyle w:val="FootnoteAnchor"/>
          <w:rtl w:val="true"/>
        </w:rPr>
        <w:footnoteReference w:id="344"/>
      </w:r>
      <w:r>
        <w:rPr>
          <w:rFonts w:ascii="IRNazanin" w:hAnsi="IRNazanin" w:eastAsia="IRNazanin"/>
          <w:color w:val="111111"/>
          <w:sz w:val="28"/>
          <w:sz w:val="28"/>
          <w:szCs w:val="28"/>
          <w:rtl w:val="true"/>
          <w:lang w:bidi="fa-IR"/>
        </w:rPr>
        <w:t>حسین از من است و من از حسین هستم همین معنا را می رساند یعنی بقاء دین من توسط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الْإِسْلَامِ مُحَمَّدِیٍّ الْحُدُوثِ وَ حُسَیْنِیٌّ الْبَقَاءِ اسلام توسط رسول مکرم اسلام ایجاد شد و به وسیله امام حسین علیه السلام ابقاء گردید 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دِینِ مُحَمَّدٍ لَمْ یَسْتَقِمْ أَلَا بِقَتْلِی یَا سُیُوفِ خذینی اگر دین حضرت محمد صلی الله علیه و آله وسلم نمی ماند مگر به شهادت من پس ای شمشیرها مرا دربرگیرید و مرا قطعه قطعه کنید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دستاویز عروه الوثقی حضرت حسین علیه السلام است آنان که زلف خود را با این بزرگوار گره زده اند آبرومند دنیا و آخرتند چون همه آبروها و عزت ها را باید در تشکیلات امام حسین علیه السلام سراغ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حقیقت به تجربه حداقل برای محبان و عاشقان حضرتش ثابت شده که نوکران و خادمان با اخلاص امام حسین علیه السلام چه اندازه وجهه و ارج و قرب در نزد خدا و رسول و علی و فاطمه و ائمه طاهرین علیهم السلام و حتی مردم عادی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عِنْدَکَ وَجیهاً بِالْحُسَیْنِ عَلَیْهِ السَّلامُ فِی الدُّنْیا وَ الاْخِرَةِ یا اَباعَبْدِاللَّهِ اِنّی اَتَقَرَّبُ اِلی اللَّهِ وَ اِلی رَسُولِهِ وَ اِلی امیرِالْمُؤْمِنینَ وَ اِلی فاطِمَةَ وَ اِلَی الْحَسَنِ وَ اِلَیْکَ بِمُوالاتِکَ</w:t>
      </w:r>
    </w:p>
    <w:p>
      <w:pPr>
        <w:pStyle w:val="BookText"/>
        <w:rPr/>
      </w:pPr>
      <w:r>
        <w:rPr>
          <w:rFonts w:ascii="IRNazanin" w:hAnsi="IRNazanin" w:eastAsia="IRNazanin"/>
          <w:color w:val="111111"/>
          <w:sz w:val="28"/>
          <w:sz w:val="28"/>
          <w:szCs w:val="28"/>
          <w:rtl w:val="true"/>
          <w:lang w:bidi="fa-IR"/>
        </w:rPr>
        <w:t>در این بخش از زیارت عاشورا همان طور که ملاحظه می نمایید از خداوند می خواهیم که نزدش تقرب جوییم و آبرو کسب کنیم در دنیا و آخرت توسط حضرت سید الشهدا علیه السلام و خطاب به شخص حسین بن علی علیه السلام عرض میکنیم که ای حسین عزیز من به خدا و رسول او و امیرالمومنین و فاطمه و حسن و شما تقربمی جوییم به خاطر سرمایه بزرگ ولایت و ارادت به شما نتیجه آنکه حسین علیه السلام باب الهدی و عروه الوثقی و دلیل قاطع بر مردم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قسمت پایانی صلوات بر حضرت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أَنِّی بِکُمْ مُؤْمِنٌ وَ بِمَنْزِلَتِکُمْ مُوقِنٌ وَ لَکُمْ تَابِعٌ بِذَاتِ نَفْسِی وَ شَرَائِعِ دِینِی وَ خَوَاتِیمِ عَمَلِی وَ مُنْقَلَبِی فِی دُنْیَایَ وَ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 دهم که به شما ایمان دارم و جایگاهتان را باور دارم و با تمام وجود تابع شما هستم تابعیت در قوانین دینم و عواقب عملم و آنچه در حال تحول و انقلال است در دنیایم و آخرتم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اهل بیت و یقین به جایگاه رفیع آنها و تابعیت محض از قوانین و شرایع دینی که آنان مروج آن بودند یعنی رسیدن به کمال و عاقبت بخیر شدن یکی از مواردی که باید در آن منزلت امام حسین علیه السلام را جستجو کرد فضیلت زیارت حضرت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شیعیان ما را به زیارت قبر حسین علیه السلام امر کنید زیرا زیارت او </w:t>
      </w:r>
    </w:p>
    <w:p>
      <w:pPr>
        <w:pStyle w:val="BookText"/>
        <w:rPr/>
      </w:pPr>
      <w:r>
        <w:rPr>
          <w:rFonts w:ascii="IRNazanin" w:hAnsi="IRNazanin" w:eastAsia="IRNazanin"/>
          <w:color w:val="111111"/>
          <w:sz w:val="28"/>
          <w:sz w:val="28"/>
          <w:szCs w:val="28"/>
          <w:rtl w:val="true"/>
          <w:lang w:bidi="fa-IR"/>
        </w:rPr>
        <w:t>موجب فزونی در رزق و طول عمر و دفع بلایا و ناگواری ها می شود و اگر مردم می دانستند که چه فضیلتی در زیارت مرقد امام حسین علیه السلام است از شوق زیارت می مردند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حضرت صادق علیه السلام فرمود هر کدام از شما همه عمر حج کند و زیارت حسین علیه السلام نرود حقی از حقوق رسول خدا صلی الله علیه و آله وسلم را ترک کرده زیرا حق حسین علیه السلام از طرف خدا بر هر مسلمانی واجب است و هر کس به زیارت ایشان نرود تا بمیرد و معتقد است که شیعه ماست شیعه ما نباشد و اگر هم به بهشت رود مهمان بهشتیان خواهد بود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همان بزرگوار در جای دیگر فرمود هر کساز قبر امام حسین علیه السلام دور باشد و به پشت بام خانه اش برود و سر به آسمان به طرف قبر مطهر حسین علیه السلام بایستد و بگوید السَّلَامُ علیک یَا اباعبدالله السَّلَامُ علیک وَ رَحِمَهُ اللَّهُ وَ برکاته خداوند ارزش زیارتی را در نامه عملش می نویسد که با اجر حج و عمره برابر باشد و اگر پنج بار این کار را تکرار کند خداوند هر بار همان میزان ثواب را برایش می نویسد و به درستی که خدای تبارک و تعالی قبل از اهل عرفات برای زائران قبر حسین علیه السلام تجلی می نماید حوائج آنان را برآورده می کند گناهانشان را امرزیده و در خواست هایشان را به اجابت مقرون می سازد و سپس متوجه اهل عرفات شده و در مورد آنان نیز این گونه عمل میکند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بمنزلتکم مُوقِنٌ در حدیث قدسی آمده که خداوند فرموده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را کنج بان وحی خویش قرار داده و او را با شهادت کرامت بخشیدم و پایانی بس سعادت برای وی مقرر داشتم اوست برترین شهیدان و درجه اش از همه بالاتر است کلمه تامه خود را همراه او قرار دادم و حجت رسای خویش را نزدش نهادم و به وسیله خاندان او پاداش و کیفر می دهم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لکم تَابِعٌ بِذَاتِ نَفْسِی وَ شرایع دِینِی ای حسین بن علی ما تابع مرام و مکتب شما هستیم و تابع شماییم در آنچه که شریعت و قوانین دینمان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 حالات سیدالشهدا علیه السلام دقیق شویم این رمز بر ما آشکارتر می شود که در امر دین امام حسین علیه السلام بصیرتی خارق العاده و بینشی غیبی داشته است علم و دانش آن بزرگوار از احتجاجاتش با دشمنان اهل بیت به خصوص معاویه و مروان از نامه هایی که به معاویه نوشته از خطبه هایی که به مناسبت های مختلف ایراد نموده از دعای عرفه و دعاهای دیگری که از آن حضرت در کتاب های شیعه و سنی نقل شده است ظاهر 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ازرق رهبر فرقه خوارج به امام حسین علیه السلام عرض کرد خدایی را که می پرستی برای من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نافع هر کس دین خود را بر قیاس بسازد همواره در اشتباه است و در آتش دوزخ به صورت افتد به اعوجاج و کژی کوچ کند گمراه گردد و سخنان نازیبا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ازرق من خدایم را وصف می کنم به آنچه او خود را وصف فرموده است او به حواس ادراک نشود و به مردم قیاس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اما به چیزی چسبیده نیست دور است اما دوری نجسته او یگانه است و تبعیض تجزیه و ترکیب در او راه ندارند و به نشانه ها شناخته شده و به علامت ها وصف گردیده است غیر از خداوند بزرگ و بلند مرتبه خدایی نیست ابن ازرق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کلامک چقدر نیکو است کلام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 به من رسیده که تو بر پدر و مادرم و بر من گواهی به کفر می دهی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یَا حُسَیْنَ لَئِنْ کان ذلک لَقَدْ کنتم مَنَارَ الْإِسْلَامِ </w:t>
      </w:r>
    </w:p>
    <w:p>
      <w:pPr>
        <w:pStyle w:val="BookText"/>
        <w:rPr/>
      </w:pPr>
      <w:r>
        <w:rPr>
          <w:rFonts w:ascii="Amiri" w:hAnsi="Amiri" w:eastAsia="Amiri" w:cs="Amiri"/>
          <w:color w:val="111111"/>
          <w:sz w:val="28"/>
          <w:sz w:val="28"/>
          <w:szCs w:val="28"/>
          <w:rtl w:val="true"/>
          <w:lang w:bidi="ar-SA"/>
        </w:rPr>
        <w:t>وَ نُجُومُ الاحکام</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 حسین اگر این ناسزا از من صادر شده به خدا سوگند به یقین شما چراغ اسلام و ستارگان احکام خدایید یعنی مردم باید از انوار علوم و معارف شما روشنی بجویند و در تاریکی ها به ستاره های وجود شما هدایت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 گوید امام حسین علیه لاسلام و ابن زبیر از مدینه به سوی مکه بیرون شدند و در مکه اقامت گزیدند امام حسین علیه السلام مورد توجه مردم قرار گرفت آن ها به سوی او می آمدند در اطراف او می نشستند و سخنش را می شنیدند و از آنچه از او می شنیدند سود می جستند وگفته هایش را ثبت کرده و می نوشتند تا از او روایت کنند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هر تقدیر معرفت و ارادت به حضرت حسین علیه السلام یک ارزش است ارزشی که نمی توان بیان کرد اما معصوم مثل امام صادق علیه السلام برای زوار و ارادتمندان به آن حضرت بیانی دارد که در پایان بحث معصوم پنجم یعنی صلوات بر امام حسین علیه السلام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انشاء الله همه ما مشمول دعاهای حضرت صادق علیه السلام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که ما را به کرامت مخصوص کردی و شفاعت به ما وعده دادی و رضایت و وصیت را خاص ما نمودی و علم گذشته و آینده را به ما عطا کردی و محبت ما را در دل مردم انداختی مرا و برادرانم را و زوار امام حسین علیه السلام را بیامرز که مال خود را خرج کردند و تن خود را به رنج انداختند برای رغبت در احسان به ما و امید به ثواب نزد تو در دوستی با ما شاد کردن دل پیغمبرت صلی الله علیه و آله وسلم و اجابت دستور 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ترحم کن بر این چهره ها که آفتاب آن ها را دگرگون کرده رحم کن بر این چهره ها که بر قبر ابی عبدالله الحسین علیه السلام گردش میکنند رحم کن بر این چشم ها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دلسوزی ما اشک می ریزند رحم کن بر این دل هایی که بی تابند و بر ما می سوزند رحم کن این شیون های بر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این نفوس و این بدن ها را به تو می سپارم تا روز عطش قیامت که آنان را در سر حوض کوثر به ما رسانی خدایا از آنان راضی باش و خود و خانواده شان را شب و روز نگهدار و همراهی شان کن و از شر هر جبار سرکشی و ستمگر و از گزند شیاطین نهان و آشکار در امانشان بدار و نیازهایشان را برآورد</w:t>
      </w:r>
      <w:r>
        <w:rPr>
          <w:rFonts w:eastAsia="IRNazanin" w:cs="IRNazanin"/>
          <w:color w:val="111111"/>
          <w:sz w:val="28"/>
          <w:szCs w:val="28"/>
          <w:rtl w:val="true"/>
          <w:lang w:bidi="fa-IR"/>
        </w:rPr>
        <w:t xml:space="preserve">. </w:t>
      </w:r>
      <w:r>
        <w:rPr>
          <w:rStyle w:val="FootnoteAnchor"/>
          <w:rtl w:val="true"/>
        </w:rPr>
        <w:footnoteReference w:id="351"/>
      </w:r>
      <w:bookmarkStart w:id="216" w:name="pg3497_42698"/>
    </w:p>
    <w:p>
      <w:pPr>
        <w:pStyle w:val="Heading2"/>
        <w:numPr>
          <w:ilvl w:val="1"/>
          <w:numId w:val="1"/>
        </w:numPr>
        <w:rPr/>
      </w:pPr>
      <w:bookmarkStart w:id="217" w:name="__RefHeading___Toc3508335_2749589250"/>
      <w:bookmarkStart w:id="218" w:name="_Toc72"/>
      <w:bookmarkEnd w:id="216"/>
      <w:bookmarkEnd w:id="217"/>
      <w:r>
        <w:rPr>
          <w:rtl w:val="true"/>
        </w:rPr>
        <w:t>معصوم ششم</w:t>
      </w:r>
      <w:bookmarkEnd w:id="218"/>
    </w:p>
    <w:p>
      <w:pPr>
        <w:pStyle w:val="Heading3"/>
        <w:numPr>
          <w:ilvl w:val="2"/>
          <w:numId w:val="1"/>
        </w:numPr>
        <w:rPr/>
      </w:pPr>
      <w:bookmarkStart w:id="219" w:name="__RefHeading___Toc3508337_2749589250"/>
      <w:bookmarkStart w:id="220" w:name="_Toc73"/>
      <w:bookmarkEnd w:id="219"/>
      <w:r>
        <w:rPr>
          <w:rtl w:val="true"/>
        </w:rPr>
        <w:t>اشاره</w:t>
      </w:r>
      <w:bookmarkEnd w:id="2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الْحُسَیْنِ سَیِّدِ الْعَابِدِینَ الَّذِی اسْتَخْلَصْتَهُ لِنَفْسِکَ وَ جَعَلْتَ مِنْهُ أَئِمَّةَ الْهُدَی الَّذِینَ یَهْدُونَ بِالْحَقِّ وَ بِهِ یَعْدِلُونَ اخْتَرْتَهُ لِنَفْسِکَ وَ طَهَّرْتَهُ مِنَ الرِّجْسِ وَ اصْطَفَیْتَهُ وَ جَعَلْتَهُ هَادِیا مَهْدِیّا اللَّهُمَّ فَصَلِّ عَلَیْهِ أَفْضَلَ مَا صَلَّیْتَ عَلَی أَحَدٍ مِنْ ذُرِّیَّةِ أَنْبِیَائِکَ حَتَّی یَبْلُغَ بِهِ مَا تَقَرُّ بِهِ عَیْنُهُ فِی الدُّنْیَا وَ الْآخِرَةِ إِنَّکَ عَزِیزٌ حَکِیمٌ</w:t>
      </w:r>
      <w:r>
        <w:rPr>
          <w:rFonts w:eastAsia="Amiri" w:cs="Amiri" w:ascii="Amiri" w:hAnsi="Amiri"/>
          <w:color w:val="111111"/>
          <w:sz w:val="28"/>
          <w:szCs w:val="28"/>
          <w:rtl w:val="true"/>
          <w:lang w:bidi="ar-SA"/>
        </w:rPr>
        <w:t xml:space="preserve">. </w:t>
      </w:r>
      <w:bookmarkStart w:id="221" w:name="pg3497_42699"/>
    </w:p>
    <w:p>
      <w:pPr>
        <w:pStyle w:val="Heading3"/>
        <w:numPr>
          <w:ilvl w:val="2"/>
          <w:numId w:val="1"/>
        </w:numPr>
        <w:rPr/>
      </w:pPr>
      <w:bookmarkStart w:id="222" w:name="__RefHeading___Toc3508339_2749589250"/>
      <w:bookmarkStart w:id="223" w:name="_Toc74"/>
      <w:bookmarkEnd w:id="221"/>
      <w:bookmarkEnd w:id="222"/>
      <w:r>
        <w:rPr>
          <w:rtl w:val="true"/>
        </w:rPr>
        <w:t>سید عابدان</w:t>
      </w:r>
      <w:bookmarkEnd w:id="223"/>
    </w:p>
    <w:p>
      <w:pPr>
        <w:pStyle w:val="BookText"/>
        <w:rPr/>
      </w:pPr>
      <w:r>
        <w:rPr>
          <w:rFonts w:ascii="Amiri" w:hAnsi="Amiri" w:eastAsia="Amiri" w:cs="Amiri"/>
          <w:color w:val="111111"/>
          <w:sz w:val="28"/>
          <w:sz w:val="28"/>
          <w:szCs w:val="28"/>
          <w:rtl w:val="true"/>
          <w:lang w:bidi="ar-SA"/>
        </w:rPr>
        <w:t>اللَّهُمَّ صَلِّ عَلَی عَلِیِّ بْنِ الْحُسَیْنِ سَیِّدِ الْعَابِدِینَ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عرضه می دارد خدایا بر علی بن الحسین که آقای عبادت کنندگن است درود فرست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اسلام هر کدام خصیصه ای دارند و چیزی که فقط به امام چهارم علی بن الحسین علیه السلام اختصاص دارد و درباره هیچ کدام از معصومین اطلاق نشده القاب سیدالعابدین ، سید الساجدین ،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در بندگی و عبادت پروردگار و دعا و مناجات با حضرت حق تعالی ممتاز بود و اغلب مناجات ها و دعاهای بلند مرتبه با مضامین عالیه از آن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مناجات پانزده گانه دعای سحرهای ماه مبارک رمضان معروف به دعای ابوحمزه ثمالی، دعای روزهای ماه مبارک رمضان، دعای عرفه و مجموعه دعاهای وارده در کتاب شریف صحیفه سجادیه و ملحقات آن که دعاهای روزهای هفته از جمله ملحقات صحیفه سجادیه است و جوشن کبیر که امام سجاد علیه السلام از جد بزرگوارش رسول الله صلی الله علیه و آله وسلم نقل می کند و دعای شجره النبوه از اعمال مشترکه ماه شعبان و ده ها 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p>
    <w:p>
      <w:pPr>
        <w:pStyle w:val="BookText"/>
        <w:rPr/>
      </w:pPr>
      <w:r>
        <w:rPr>
          <w:rFonts w:ascii="IRNazanin" w:hAnsi="IRNazanin" w:eastAsia="IRNazanin"/>
          <w:color w:val="111111"/>
          <w:sz w:val="28"/>
          <w:sz w:val="28"/>
          <w:szCs w:val="28"/>
          <w:rtl w:val="true"/>
          <w:lang w:bidi="fa-IR"/>
        </w:rPr>
        <w:t>امام سجاد علیه السلام از زبان جد بزرگوارش اینگونه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یَوْمَ القیامه یُنَادِی مُنَادٍ أَیْنَ زَیْنُ الْعَابِدِینَ فکانی انْظُرْ إِلَیَّ وَلَدِی عَلِیِّ بْنِ الْحُسَیْنِ بْنِ عَلِیِّ بْنِ ابیطالب یَخْطِرُ بَیْنَ الصُّفُوفِ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روز ستاخیز آواز دهنده ای صدا می زند کجاست زین العابدین زیور عبادت کنندگان؟ و من فرزندم علی بن حسین بن علی بن ابیطالب را می بینم که صف ها را می شکافد و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وقتی زمان نماز فرا می رسید بدنش می لرزید و رنگش تغییر می کرد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ابان بن تغلب می گوید به امام صادق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رَأَیْتُ عَلِیَّ بْنِ الْحُسَیْنِ عَلَیْهِ السَّلَامُ إِذَا قَامَ فِی الصلاه غَشِیَ لَوْنَهُ لَوْنٌ آخَرُ فَقَالَ لِی وَ اللَّهِ إِنَّ عَلِیَّ بْنِ الْحُسَیْنِ کان یَعْرِفُ الَّذِی یَقُومُ بَیْنَ یَدَیْهِ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من علی بن الحسین علیه السلام را می دیدم که وقتی به نماز می ایستاد رنگش تغییر می کرد امام صادق علیه السلام به من فرمود سوگند به پروردگار که علی بن الحسین علیه السلام می دانست در برابر چه کسی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 گوید امام سجاد علیه السلام را دیدم که مشغول نماز بود عبا از دوشش کنار رفت دست به عبا نزد تا نمازش به پایان رسید من از حضرت پرسیدم که چرا عبا را بر دوش استوار نکردید؟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یحک أَتَدْرِی بَیْنَ یَدَیْ مَنْ کنت انالعبد لاَ یُقْبَلُ مِنْ صَلَاتِهِ إِلَّا مَا أَقْبَلَ عَلَیْهِ مِنْهَا بِقَلْبِهِ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وای بر تو ایا می دانی در برابر چه کسی ایستاده بودم بنده خدا فقط آن بخش نمازش قبول می شود که حضور قلب داشته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اباحازم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هاشیما أَفْضَلَ مِنْ عَلِیِّ بْنِ الْحُسَیْنِ عَلَیْهِ السَّلَامُ وَ کان عَلَیْهِ السَّلَامُ </w:t>
      </w:r>
      <w:bookmarkStart w:id="224" w:name="pg3497_42701"/>
    </w:p>
    <w:p>
      <w:pPr>
        <w:pStyle w:val="Heading3"/>
        <w:numPr>
          <w:ilvl w:val="2"/>
          <w:numId w:val="1"/>
        </w:numPr>
        <w:rPr/>
      </w:pPr>
      <w:bookmarkStart w:id="225" w:name="__RefHeading___Toc3508341_2749589250"/>
      <w:bookmarkStart w:id="226" w:name="_Toc75"/>
      <w:bookmarkEnd w:id="224"/>
      <w:bookmarkEnd w:id="225"/>
      <w:r>
        <w:rPr>
          <w:rtl w:val="true"/>
        </w:rPr>
        <w:t>مخلص خدا</w:t>
      </w:r>
      <w:bookmarkEnd w:id="226"/>
    </w:p>
    <w:p>
      <w:pPr>
        <w:pStyle w:val="BookText"/>
        <w:rPr/>
      </w:pPr>
      <w:r>
        <w:rPr>
          <w:rFonts w:ascii="Amiri" w:hAnsi="Amiri" w:eastAsia="Amiri" w:cs="Amiri"/>
          <w:color w:val="111111"/>
          <w:sz w:val="28"/>
          <w:sz w:val="28"/>
          <w:szCs w:val="28"/>
          <w:rtl w:val="true"/>
          <w:lang w:bidi="ar-SA"/>
        </w:rPr>
        <w:t xml:space="preserve">یُصَلِّی فِی الْیَوْمِ وَ اللیله أَلْفَ رکعه حتی خَرَجَ جَبْهَتِهِ وَ آثَارِ سُجُودِهِ مِثْلُ کرکره الْبَعِیرِ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هیچ هاشمی را ندیدم چون علی بن الحسین علیه السلام باشد چرا که او شبانه روز هزار رکعت نماز می خواند تا جایی که پیشانی و جای سجده اش برآمده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امام سجاد علیه السلام صوت زیبا و دلربایش بود که هنگام خواندن نماز و دعا و تلاوت قرآن هر رهگذری را مجذوب خویش می کرد و گاهی سقاها از کنار خانه حضرت می گذشتند مدتی می ایستادند تا تلاوت دلربای آن گرامی به پایان برسد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اسْتَخْلَصْتَهُ لِنَفْسِکَ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امام زین العابدین علیه السلام را خالص گردانیدی برای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عین اختصار و کوتاهی حکایت از اقیانوسی از فضائل و عظمت امام چهارم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عبارت فوق کافی است یک مراجعه دقیق به دعاهای نقل شده از آن حضرت وبه ویژه زیور آل محمد صلی الله علیه و آله وسلم یعنی صحیفه سجادیه شود تا فهمیده گردد که چگونه خداوند امام سیدالساجدین علیه السلام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سیزده قرن است که کتاب صحیفه سجادیه مونس بزرگان و صالحان و مرجع و ملجا مشاهیر از علماء ربانی و مصنفان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اقا بزرگ تهرانی درباره سند محکم صحیفه سجادیه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الصحیفه الْأَوَّلِیِّ الْمُنْتَهِی سَنَدُهَا إِلَیَّ الْإِمَامِ زَیْنِ الْعَابِدِینَ وَ هِیَ مِنْ المتوترات عِنْدَ الْأَصْحَابِ لِاخْتِصَاصِهَا بالاجازه وَ الروایه فِی کل طَبَقَهُ وَ عَصْرٍ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اولی که سند آن به امام زین العابدین علیه السلام می رسد از متواترات و قطعیات نزد اصحاب است چرا که از ویژگی آن این است که تمام اصحاب از اساتید خود </w:t>
      </w:r>
    </w:p>
    <w:p>
      <w:pPr>
        <w:pStyle w:val="BookText"/>
        <w:rPr/>
      </w:pPr>
      <w:r>
        <w:rPr>
          <w:rFonts w:ascii="IRNazanin" w:hAnsi="IRNazanin" w:eastAsia="IRNazanin"/>
          <w:color w:val="111111"/>
          <w:sz w:val="28"/>
          <w:sz w:val="28"/>
          <w:szCs w:val="28"/>
          <w:rtl w:val="true"/>
          <w:lang w:bidi="fa-IR"/>
        </w:rPr>
        <w:t>اجازه نقل آن را در تمام طبقات رجالی و در تمام عصرها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دعا مانند مصباح المتهجد شیخ طوسی سلوک الحزین قطب الدین بن سعید بن هبه الله راوندی، اختیار المصباح سید علی بن حسین بن باقی، اقبال سید رضی الدین علی بن طاووس، زواید الفواید ابوالقاسم علی بن رضی الدین و البلد الامین ابراهیم بن علی کفعمی و مرحوم علامه مجلسی اول محمدتقی مجلسی همگی صحیفه سجادیه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صحیفه سجادیه به خاطر اهمیتی که بعد از قرآن شریف و نهج البلاغه امیرالمومنین علیه السلام دارد به نقل شیخ آقابزرگ تهرانی اخت القرآن انجیل اهل بیت، زبور آل محمد و صحیفه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سنی به نام قندوزی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إیرَادِ بَعْضِ الادعیه وَ المناجاه الَّتِی تکون فِی الصحیفه الکامله لِلْإِمَامِ الْهُمَامِ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زَبُورِ أَهْلَ الْبَیْتِ الطَّیِّبِینَ عَلَیْهِمُ السَّلَامُ</w:t>
      </w:r>
    </w:p>
    <w:p>
      <w:pPr>
        <w:pStyle w:val="BookText"/>
        <w:rPr/>
      </w:pPr>
      <w:r>
        <w:rPr>
          <w:rFonts w:ascii="IRNazanin" w:hAnsi="IRNazanin" w:eastAsia="IRNazanin"/>
          <w:color w:val="111111"/>
          <w:sz w:val="28"/>
          <w:sz w:val="28"/>
          <w:szCs w:val="28"/>
          <w:rtl w:val="true"/>
          <w:lang w:bidi="fa-IR"/>
        </w:rPr>
        <w:t>در بیان بعضی دعاها و مناجات هایی که در صحیفه کامله امام زین العابدین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زیور اهل بیت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آن را صحیفه کامله نامیده اند این است که در نزد طایفه زیدیه از صحیفه نسخه ای هست که کامل نیست بلکه حدود نصف صحیفه موجود می باشد به این جهت به صحیفه موجود در دست شیعیان دوازده امامی صحیفه کامله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شیخ آقابزرگ در کتاب الذریعه حدود پنجاه شرح غیر از ترجمه ها بر صحیفه سجادیه نام برده است</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ازم قدمه فوق درباره اهمیت کتاب شریف صحیفه سجادیه توجه به خلوص امام علیه السلام در دعاها و حالت عارفانه و عاشقانه ای که حضرتش با معبود خویش داشته ما را متوجه معنای کلام امام حسن عسکری علیه السلام می کند که چگونه </w:t>
      </w:r>
    </w:p>
    <w:p>
      <w:pPr>
        <w:pStyle w:val="BookText"/>
        <w:rPr/>
      </w:pPr>
      <w:r>
        <w:rPr>
          <w:rFonts w:ascii="Amiri" w:hAnsi="Amiri" w:eastAsia="Amiri" w:cs="Amiri"/>
          <w:color w:val="111111"/>
          <w:sz w:val="28"/>
          <w:sz w:val="28"/>
          <w:szCs w:val="28"/>
          <w:rtl w:val="true"/>
          <w:lang w:bidi="ar-SA"/>
        </w:rPr>
        <w:t>خداوند امام زین العابدین علیه السلام را به خود اختصاص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اسْتَخْلَصْتَهُ لِنَفْسِکَ</w:t>
      </w:r>
    </w:p>
    <w:p>
      <w:pPr>
        <w:pStyle w:val="BookText"/>
        <w:rPr/>
      </w:pPr>
      <w:r>
        <w:rPr>
          <w:rFonts w:ascii="IRNazanin" w:hAnsi="IRNazanin" w:eastAsia="IRNazanin"/>
          <w:color w:val="111111"/>
          <w:sz w:val="28"/>
          <w:sz w:val="28"/>
          <w:szCs w:val="28"/>
          <w:rtl w:val="true"/>
          <w:lang w:bidi="fa-IR"/>
        </w:rPr>
        <w:t>چون عبارات دعاهای صحیفه بیانگر این حقیقت است و در راز و نیاز حضرت به خوبی می توان این امتیاز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نمونه از انواع نیایش های حضرت با حق تعالی در دعاهای صحیفه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بِکُلِّ مَا حَمِدَهُ بِهِ أَدْنَی مَلَائِکَتِهِ إِلَیْهِ وَ أَکْرَمُ خَلِیقَتِهِ عَلَیْهِ وَ أَرْضَی حَامِدِیهِ لَدَیْهِ حَمْداً یَفْضُلُ سَائِرَ الْحَمْدِ کَفَضْلِ رَبِّنَا عَلَی جَمِیعِ خَلْقِهِ</w:t>
      </w:r>
    </w:p>
    <w:p>
      <w:pPr>
        <w:pStyle w:val="BookText"/>
        <w:rPr/>
      </w:pPr>
      <w:r>
        <w:rPr>
          <w:rFonts w:ascii="IRNazanin" w:hAnsi="IRNazanin" w:eastAsia="IRNazanin"/>
          <w:color w:val="111111"/>
          <w:sz w:val="28"/>
          <w:sz w:val="28"/>
          <w:szCs w:val="28"/>
          <w:rtl w:val="true"/>
          <w:lang w:bidi="fa-IR"/>
        </w:rPr>
        <w:t>حمد خدای را به مثل حمدی که فرشتگان نزدیک به او و آفریده های پرارزش او برایش انجام می دهند حمدی که بر سایر حمد و ستایش ها برتر باشد همانند برتری پروردگار ما بر همه آفریده هایش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فَارْفَعْهُ بِمَا کَدَحَ فِیکَ إِلَی الدَّرَجَةِ الْعُلْیَا مِنْ جَنَّتِکَ حَتَّی لَا یُسَاوَی فِی مَنْزِلَةٍ، وَ لَا یُکَافَأَ فِی مَرْتَبَةٍ، وَ لَا یُوَازِیَهُ لَدَیْکَ مَلَکٌ مُقَرَّبٌ، وَ لَا نَبِیٌّ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فِی أَهْلِهِ الطَّاهِرِینَ وَ أُمَّتِهِ الْمُؤْمِنِینَ مِنْ حُسْنِ الشَّفَاعَةِ أَجَلَّ مَا وَعَدْتَهُ یَا نَافِذَ الْعِدَةِ، یَا وَافِیَ الْقَوْلِ، یَا مُبَدِّلَ السَّیِّئَاتِ بِأَضْعَافِهَا مِنَ الْحَسَنَاتِ إِنَّکَ ذُو الْفَضْلِ الْعَظِیمِ</w:t>
      </w:r>
    </w:p>
    <w:p>
      <w:pPr>
        <w:pStyle w:val="BookText"/>
        <w:rPr/>
      </w:pPr>
      <w:r>
        <w:rPr>
          <w:rFonts w:ascii="IRNazanin" w:hAnsi="IRNazanin" w:eastAsia="IRNazanin"/>
          <w:color w:val="111111"/>
          <w:sz w:val="28"/>
          <w:sz w:val="28"/>
          <w:szCs w:val="28"/>
          <w:rtl w:val="true"/>
          <w:lang w:bidi="fa-IR"/>
        </w:rPr>
        <w:t>خداوندا رسول الله صلی الله علیه و آله وسلم را به بالاترین رتبه و مقام بهشتی نایل فرما تا هیچ کس با او از نظر مقام و رتبه همانند نباشد و هیچ فرشته ای هر چند از مقربین درگاهت باشد و هیچ پیامبر مرسلی با او برابری نکند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شفاعت حضرتش را بیش از آنچه که به وی وعده داده ای شامل حال و دودمان پاکیزه اش و امت مومن او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خوش وعده و خوش قول هستی و ای کسی که بدی ها را چندین برابر به خوبی ها تبدیل می کنی به تحقیق که تویی صاحب فضل و کرم بزرگ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عَلَیْهِمْ وَ عَلَی الرَّوْحَانِیِّینَ مِنْ مَلَائِکَتِکَ، وَ أَهْلِ الزُّلْفَةِ عِنْدَکَ، وَ حُمَّالِ الْغَیْبِ إِلَی رُسُلِکَ، وَ الْمُؤْتَمَنِینَ عَلَی وَحْیِکَ وَ قَبَائِلِ الْمَلَائِکَةِ الَّذِینَ اخْتَصَصْتَهُمْ لِنَفْسِکَ، وَ أَغْنَیْتَهُمْ عَنِ الطَّعَامِ وَ الشَّرَابِ بِتَقْدِیسِکَ، وَ أَسْکَنْتَهُمْ بُطُونَ أَطْبَاقِ سَمَاوَاتِکَ</w:t>
      </w:r>
    </w:p>
    <w:p>
      <w:pPr>
        <w:pStyle w:val="BookText"/>
        <w:rPr/>
      </w:pPr>
      <w:r>
        <w:rPr>
          <w:rFonts w:ascii="IRNazanin" w:hAnsi="IRNazanin" w:eastAsia="IRNazanin"/>
          <w:color w:val="111111"/>
          <w:sz w:val="28"/>
          <w:sz w:val="28"/>
          <w:szCs w:val="28"/>
          <w:rtl w:val="true"/>
          <w:lang w:bidi="fa-IR"/>
        </w:rPr>
        <w:t>خدایا پس درود فرست بر فرشتگانت و بر روحانیین از فرشته هایت و آن هایی که نزد تو ارجمندند و آنان که اخبار غیبی را به پیامبرانت می رسانند و امینان وحی ات می باشند و درود فرست بر انواع فرشتگانی که برای خودت انتخاب کرده ای و آنها را از خوردن و آشامیدن نعمت های خود بی نیازشان کردی و ایشان را در طبقات آسمان ها جا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أَتْبَاعُ الرُّسُلِ وَ مُصَدِّقُوهُمْ مِنْ أَهْلِ الْأَرْضِ بِالْغَیْبِ عِنْدَ مُعَارَضَةِ الْمُعَانِدِینَ لَهُمْ بِالتَّکْذِیبِ وَ الِاشْتِیَاقِ إِلَی الْمُرْسَلِینَ بِحَقَائِقِ الْإِیمَانِ فِی کُلِّ دَهْرٍ وَ زَمَانٍ أَرْسَلْتَ فِیهِ رَسُولًا وَ أَقَمْتَ لِأَهْلِهِ دَلِیلًا مِنْ لَدُنْ آدَمَ إِلَی مُحَمَّدٍ صَلَّی اللَّهُ عَلَیْهِ وَ آلِهِ مِنْ أَئِمَّةِ الْهُدَی، وَ قَادَةِ أَهْلِ التُّقَی، عَلَی جَمِیعِهِمُ السَّلَامُ، فَاذْکُرْهُمْ مِنْکَ بِمَغْفِرَةٍ وَ رِضْوَانٍ</w:t>
      </w:r>
    </w:p>
    <w:p>
      <w:pPr>
        <w:pStyle w:val="BookText"/>
        <w:rPr/>
      </w:pPr>
      <w:r>
        <w:rPr>
          <w:rFonts w:ascii="IRNazanin" w:hAnsi="IRNazanin" w:eastAsia="IRNazanin"/>
          <w:color w:val="111111"/>
          <w:sz w:val="28"/>
          <w:sz w:val="28"/>
          <w:szCs w:val="28"/>
          <w:rtl w:val="true"/>
          <w:lang w:bidi="fa-IR"/>
        </w:rPr>
        <w:t>خداوندا سلام و درود فرست بر پیروان انبیاء و آن هایی که در باطن ایمان آوردند در همان حالی که معاندین پیغمبران را تکذیب می کردند آنها مشتاقانه با حقیقت ایمان به آنها می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برای مردم هر زمان پیامبرانی فرستادی و بر هر کدام آنها اقامه دلیل کردی از زمان آدم تا حضرت محمد صلی الله علیه و آله وسلم که همگی رهبران هدایت و پرهیزکاری بودند بر آنها نیز سلام و درود فرست و آنها را از خود به مغفرت و رضامندی یاد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قنامنک وَ احفظنابک وَ اهْدِنَا الیک وَ لَا تُبَاعِدْنَا عنک أَنَّ مَنْ تقه یَسْلَمْ وَ مَنْ یَهْدِهِ یَعْلَمُ وَ تَقَرُّبِهِ الیک یَغْنَمُ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محمد و ال او درود فرست ما را پناه ده و ما را به خود حفظ فرما و </w:t>
      </w:r>
    </w:p>
    <w:p>
      <w:pPr>
        <w:pStyle w:val="BookText"/>
        <w:rPr/>
      </w:pPr>
      <w:r>
        <w:rPr>
          <w:rFonts w:ascii="IRNazanin" w:hAnsi="IRNazanin" w:eastAsia="IRNazanin"/>
          <w:color w:val="111111"/>
          <w:sz w:val="28"/>
          <w:sz w:val="28"/>
          <w:szCs w:val="28"/>
          <w:rtl w:val="true"/>
          <w:lang w:bidi="fa-IR"/>
        </w:rPr>
        <w:t>به سوی خود هدایتمان کن و ما را از خودت دور مفرما زیرا هر که را تو پناه دهی سلامت می ماند و هر که را تو هدایت فرمایی آگاه می شود و هر که را به خویش نزدیک نمایی بی نیاز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یَسِّرْ عَلَی الْکِرَامِ الْکَاتِبِینَ مَئُونَتَنَا، وَ امْلَأْ لَنَا مِنْ حَسَنَاتِنَا صَحَائِفَنَا، وَ لَا تُخْزِنَا عِنْدَهُمْ بِسُوءِ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فِی کُلِّ سَاعَةٍ مِنْ سَاعَاتِهِ حَظّاً مِنْ عِبَادِکَ، وَ نَصِیباً مِنْ شُکْرِکَ وَ شَاهِدَ صِدْقٍ مِنْ مَلَائِکَتِکَ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دو فرشته با کرامتت که نویسنده اعمال هستند زحمات ما را آسان کن و پرونده ما را از کارهای خوب پر کن و پیش آن دو گرامی به خاطر زشتی کارهایمان ما را رسوا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هر ساعتی از ساعات این روز جدید بهره ای از بندگانت و نصیبی از شکرگزاری ات و شاهد صدقی از بین فرشتگانت برایمان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رَوْحِ الْفَرَجِ ذَلَّتْ لِقُدْرَتِکَ الصِّعَابُ وَ تَسَبَّبَتْ بِلُطْفِکَ الْأَسْبَابُ وَ جَرَی بِقُدْرَتِکَ الْقَضَاءُ وَ مَضَتْ عَلَی إِرَادَتِکَ الْأَشْیَاءُ</w:t>
      </w:r>
    </w:p>
    <w:p>
      <w:pPr>
        <w:pStyle w:val="BookText"/>
        <w:rPr/>
      </w:pPr>
      <w:r>
        <w:rPr>
          <w:rFonts w:ascii="IRNazanin" w:hAnsi="IRNazanin" w:eastAsia="IRNazanin"/>
          <w:color w:val="111111"/>
          <w:sz w:val="28"/>
          <w:sz w:val="28"/>
          <w:szCs w:val="28"/>
          <w:rtl w:val="true"/>
          <w:lang w:bidi="fa-IR"/>
        </w:rPr>
        <w:t>ای خدایی که گره های گرفتاری ها به دستش باز می گردد و ای کسی که شدت سختی ها به وسیله او برطرف می شود و ای کسی که رفع گرفتاری ها و رفتن به سوی گشایش با التماس و التجاء به او حاصل می گردد پروردگارا کارهای بسیار سخت به قدرت تو آسان شده و به لطف و کرم توست که وسایل و اسباب هر کار آماده گردیده و به نیروی توست که حکم قطعی برای کارها به جریان افتاده و به اراده توست که همه چیزها به کار افتاده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هَیَجَانِ الْحِرْصِ، وَ سَوْرَةِ الْغَضَبِ، وَ غَلَبَةِ الْحَسَدِ، وَ ضَعْفِ الصَّبْرِ، وَ قِلَّةِ الْقَنَاعَةِ، وَ شَکَاسَةِ الْخُلُقِ، وَ إِلْحَاحِ الشَّهْوَةِ، وَ مَلَکَةِ الْحَمِیَّةِ وَ مُتَابَعَةِ وَ </w:t>
      </w:r>
    </w:p>
    <w:p>
      <w:pPr>
        <w:pStyle w:val="BookText"/>
        <w:rPr/>
      </w:pPr>
      <w:r>
        <w:rPr>
          <w:rFonts w:ascii="Amiri" w:hAnsi="Amiri" w:eastAsia="Amiri" w:cs="Amiri"/>
          <w:color w:val="111111"/>
          <w:sz w:val="28"/>
          <w:sz w:val="28"/>
          <w:szCs w:val="28"/>
          <w:rtl w:val="true"/>
          <w:lang w:bidi="ar-SA"/>
        </w:rPr>
        <w:t>مُخَالَفَةِ الْهُدَی، وَ سِنَةِ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تو پناه می بریم از هیجان حرص و تندی غضب و عصبانیت و مسلط شدن حسد و ضعف صبر و کمی قناعت و بداخلاقی و اصرار در شهوت رانی و تسلط حس قومی گرایی و پیروی از هوای نفس و مخالفت با ارشاد و هدایت دیگران و خواب سنگین غفلت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إِنَّکَ مِنَ الضُّعْفِ خَلَقْتَنَا، وَ عَلَی الْوَهْنِ بَنَیْتَنَا، وَ مِنْ مَاءٍ مَهِینٍ ابْتَدَأْتَنَا، فَلَا حَوْلَ لَنَا إِلَّا بِقُوَّتِکَ، وَ لَا قُوَّةَ لَنَا إِلَّا بِعَوْنِکَ فَأَیِّدْنَا بِتَوْفِیقِکَ، وَ سَدِّدْنَا بِتَسْدِیدِکَ، وَ أَعْمِ أَبْصَارَ قُلُوبِنَا عَمَّا خَالَفَ مَحَبَّتَکَ، وَ لَا تَجْعَلْ لِشَیْ‌ءٍ مِنْ جَوَارِحِنَا نُفُوذاً فِی مَعْصِیَتِکَ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 به تحقیق ما را ضعیف آفریده ای و بنیان ما را سست گذارده ای و از آبی پست خلقتمان را آغاز کرده ای بنابراین ما را هیچ حرکت و جنبشی نیست مگر به قوت تو و هیچ قوتی نیست مگر به یاری و مدد تو پس با توفیق خودت ما را یاری کن و با راهنمایی هایت ما را به راه راست هدایت فرما و چشم دلمان را به آنچه خلاف رضایت می باشد آشنا و بینا کن و در هیچ عضوی از اعضای ما راه نفوذ معصیت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الشَّیْطَانَ قَدْ شَمِتَ بِنَا إِذْ شَایَعْنَاهُ عَلَی مَعْصِیَتِکَ، فَصَلِّ عَلَی مُحَمَّدٍ وَ آلِهِ، وَ لَا تُشْمِتْهُ بِنَا بَعْدَ تَرْکِنَا إِیَّاهُ لَکَ، وَ رَغْبَتِنَا عَنْهُ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وقتی از شیطان پیروی کردیم و تو را مخالفت نمودیم شیطان ما را سرزنش کرد پس بر محمد و آل او درود فرست و هنگامی که به خاطر تو اورا رها کردیم و روی به درگاهت آوردیم ما را گرفتار بلایا مفرما تا دستاویز سرزنش شیطان بر ما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 آلِهِ، وَ اجْعَلْ خِتَامَ مَا تُحْصِی عَلَیْنَا کَتَبَةُ أَعْمَالِنَا تَوْبَةً مَقْبُولَةً </w:t>
      </w:r>
      <w:bookmarkStart w:id="227" w:name="pg3497_42707"/>
    </w:p>
    <w:p>
      <w:pPr>
        <w:pStyle w:val="Heading3"/>
        <w:numPr>
          <w:ilvl w:val="2"/>
          <w:numId w:val="1"/>
        </w:numPr>
        <w:rPr/>
      </w:pPr>
      <w:bookmarkStart w:id="228" w:name="__RefHeading___Toc3508343_2749589250"/>
      <w:bookmarkStart w:id="229" w:name="_Toc76"/>
      <w:bookmarkEnd w:id="227"/>
      <w:bookmarkEnd w:id="228"/>
      <w:r>
        <w:rPr>
          <w:rtl w:val="true"/>
        </w:rPr>
        <w:t>نقش ائمه طاهرین علیهما السلام هدایت محوری است</w:t>
      </w:r>
      <w:bookmarkEnd w:id="229"/>
    </w:p>
    <w:p>
      <w:pPr>
        <w:pStyle w:val="BookText"/>
        <w:rPr/>
      </w:pPr>
      <w:r>
        <w:rPr>
          <w:rFonts w:ascii="Amiri" w:hAnsi="Amiri" w:eastAsia="Amiri" w:cs="Amiri"/>
          <w:color w:val="111111"/>
          <w:sz w:val="28"/>
          <w:sz w:val="28"/>
          <w:szCs w:val="28"/>
          <w:rtl w:val="true"/>
          <w:lang w:bidi="ar-SA"/>
        </w:rPr>
        <w:t>لَا تُوقِفُنَا بَعْدَهَا عَلَی ذَنْبٍ اجْتَرَحْنَاهُ، وَ لَا مَعْصِیَةٍ اقْتَرَفْنَاهَا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تَکْشِفْ عَنَّا سِتْراً سَتَرْتَهُ عَلَی رُءُوسِ الْأَشْهَادِ، یَوْمَ تَبْلُو أَخْبَارَ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رَحِیمٌ بِمَنْ دَعَاکَ، وَ مُسْتَجِیبٌ لِمَنْ نَادَاکَ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محمد و آل او درود فرست و پایان آنچه دو فرشته نویسنده اعمال برایمان نوشته اند تو به قبول شده ثبت و ضبط فرما که اگر پس از آن لغزش از ما سر زده باشد به حساب نیاوری و بازخواستمان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روزی که به حساب بندگانت می رسی ای ستارالعیوب همان روزی که اخبار بندگانت را آشکار می سازی در مقابل چشمان مردمان اسرارمان را فاش مکن چرا که توبه آنکه می خواندت رحم می کنی و هر که را فریاد کنان صدایت می زند اجابت می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غَنِیَّ الْأَغْنِیَاءِ، هَا، نَحْنُ عِبَادُکَ بَیْنَ یَدَیْکَ، وَ أَنَا أَفْقَرُ الْفُقَرَاءِ إِلَیْکَ، فَاجْبُرْ فَاقَتَنَا بِوُسْعِکَ، وَ لَا تَقْطَعْ رَجَاءَنَا بِمَنْعِکَ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بی نیازترین بی نیازان اینک ما بندگانت در اختیار تو هستیم و من فقیرترین فقیرانم به سویت آمده ام پس فقر و تهی دستی ما را به وسیله رحمت واسعه ات جبران کن و با طرد کردنمان از در خانه ات قطع امیدمان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جَعَلْتَ مِنْهُ أَئِمَّةَ الْهُدَی الَّذِینَ یَهْدُونَ بِالْحَقِّ وَ بِهِ یَعْدِلُونَ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تو حضرت زین العابدین را پدر امامان هدایت قرار دادی همان بزرگوارانی که به حق هدایت می یابند و بدان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حسن عسکری علیه السلام اشاره به آیه سوره مبارکه اعراف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خَلَقْنَا أُمَّةٌ یَهْدُونَ بِالْحَقِّ وَبِهِ یَعْدِلُونَ</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می فرمود منظور آیه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یَهْدُونَ بِالْحَقِّ هُمْ الْأَئِمَّهْ عَلَیْهِمْ السَّلَامُ</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ائمه می باشد و یا نیز فرموده است نَحنُ هُم </w:t>
      </w:r>
      <w:r>
        <w:rPr>
          <w:rStyle w:val="FootnoteAnchor"/>
          <w:rtl w:val="true"/>
        </w:rPr>
        <w:footnoteReference w:id="361"/>
      </w:r>
      <w:r>
        <w:rPr>
          <w:rFonts w:ascii="IRNazanin" w:hAnsi="IRNazanin" w:eastAsia="IRNazanin"/>
          <w:color w:val="111111"/>
          <w:sz w:val="28"/>
          <w:sz w:val="28"/>
          <w:szCs w:val="28"/>
          <w:rtl w:val="true"/>
          <w:lang w:bidi="fa-IR"/>
        </w:rPr>
        <w:t>منظور آیه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ائمه طاهرین علیهم السلام هدایت محوری است یعنی اگر کسی به سراغ ایشان رفت و امامت و ولایتشان را پذیرفت صراط مستقیم و راه هدایت را طی خواهد کرد والا گرفتار قطاع الطریق های جامعه می شود و عطش طلب دین و معنویت او را با خرافات و موهومات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ناظر و شاهدیم چه در تاریخ گذشته و چه در عصر ما این دزدان سرگردنه در کمین نشسته اند تا مردم ناآگاه و آن کسانی که در خانه اهل بیت پیامبر صلی الله علیه و آله وسلم نیامدند به دام اندازند و یکسری عرفان های کاذب و جعلیات که هیچ پشتوانه عقلانی و وحی ندارند به خوردشان دهند و جالب اینجاست که در بین جذب شدگان به خرافات و بدعت ها افراد تحصیل کرده و با سواد زیاد دیده می شود که جای خالی فطرت خداجویی و گرایش به معنویاتشان را دشمن سودجو با موهومات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همین فریب خوردگان مقداری وقت بگذارند و به سراغ قرآن شریف و نهج البلاغه امیرالمومنین علی علیه السلام و صحیفه نورانی سجادیه بروند خواهند دید که چه کلاهی بر سرشان رفته و به خود نهیب می زنند که چرا از این منابع نورانی و علمی و عقلانی و عاطفی برای اشباع غریزه خدادادی خویش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روشنگری جالبی درباره بدعتگذاران و پیروان آنها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أَهْلُ البدعه فَالْمُخَالِفُونَ لِأَمْرِ اللَّهِ وَ لکتابه وَ رَسُولِهِ الْعَامِلُونَ بِرَأْیِهِمْ وَ أَهْوَائِهِمْ وَ إِنْ کثروا</w:t>
      </w:r>
      <w:r>
        <w:rPr>
          <w:rStyle w:val="FootnoteAnchor"/>
          <w:rtl w:val="true"/>
        </w:rPr>
        <w:footnoteReference w:id="36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بدعتگذاران کسانی هستند که با فرمان خدا و کتاب او و پیامبرش مخالفت می ورزند و براساس رای و هواهای نفسانی خود عمل کنند هر چند شمارشان بسیار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وسلم در فرمایشات خود به ما سفارش می کند که با این قشر از افراد جامعه که در مقام فریب مردم ناآگاهند و نمی گذارند به منابع الهی و معارف دین دست رسی پیدا کنند و بنیان بدعت را در افکار و عقاید و رفتار آحاد جامعه می گذارند بر خود تند کرده و روی خوش به آنها نشان ندهیم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رَأَیْتُمُ صَاحِبُ بِدَعِهِ فاکفهروا فِی وَجْهِهِ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هرگاه بدعتگذاری را دیدید به او رو ترش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تَبَسَّمَ فِی وَجْهِ مُبْتَدِعٍ فَقَدْ أَعَانَ عَلَیَّ هَدَمَ دِینَهُ </w:t>
      </w:r>
      <w:r>
        <w:rPr>
          <w:rStyle w:val="FootnoteAnchor"/>
          <w:rtl w:val="true"/>
        </w:rPr>
        <w:footnoteReference w:id="364"/>
      </w:r>
      <w:r>
        <w:rPr>
          <w:rFonts w:ascii="IRNazanin" w:hAnsi="IRNazanin" w:eastAsia="IRNazanin"/>
          <w:color w:val="111111"/>
          <w:sz w:val="28"/>
          <w:sz w:val="28"/>
          <w:szCs w:val="28"/>
          <w:rtl w:val="true"/>
          <w:lang w:bidi="fa-IR"/>
        </w:rPr>
        <w:t>هر که به روی بدعتگذار لبخند بزند به نابود کردن دین خود کمک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أَعْرَضَ عَنْ صَاحِبِ بِدَعِهِ بُغْضًا لَهُ مَلَأَ اللَّهُ قَلْبَهُ یَقِیناً وَ رِضًا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هر که از روی نفرت و دشمنی از بدعتگذار روی گرداند خداوند دل او را از آرامش و ایمان لبریز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کلام امام حسن عسکری علیه السلام درباره حضرت زین العابدین علیه السلام و مجموعه ائمه طاهرین علیهم السلام وَ جَعَلْتَ مِنْهُ ائمه الْهَدْیِ 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یک گروه ناجی و رستگارند آن هم گروهی که نقشه راه چگونه زیستن را از ائمه طاهرین علیهم صلوات الله فرا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حق و فضیلت تنها در سیره و سنت این بزرگواران یافت می شود چنانکه در جامعه کبیره درباره چهارده معصوم علیهم السلام می گوییم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أَدِلَّاءَ عَلِیِّ صِرَاطِهِ عصمکم اللَّهُ مِنَ الزَّلَلِ وَ آمنکم مِنَ الْفِتَنِ وَ طهرکم مِنَ الدَّنَسِ وَ أَذْهَبَ عنکم الرِّجْسَ وَ طهرکم تَطْهِیراً خداوند شما خاندان را راهنمایان به راه خودش برگزید و شما را از هر لغزشی مصون داشت و از هر فتنه ای در امان قرار داد و از هر پلیدی پاکیزتان کرد و ناپاکی را از شما زدود و پاکتان ساخت پاک ساختنی مخصوص</w:t>
      </w:r>
      <w:r>
        <w:rPr>
          <w:rFonts w:eastAsia="IRNazanin" w:cs="IRNazanin"/>
          <w:color w:val="111111"/>
          <w:sz w:val="28"/>
          <w:szCs w:val="28"/>
          <w:rtl w:val="true"/>
          <w:lang w:bidi="fa-IR"/>
        </w:rPr>
        <w:t xml:space="preserve">. </w:t>
      </w:r>
      <w:bookmarkStart w:id="230" w:name="pg3497_42710"/>
    </w:p>
    <w:p>
      <w:pPr>
        <w:pStyle w:val="Heading3"/>
        <w:numPr>
          <w:ilvl w:val="2"/>
          <w:numId w:val="1"/>
        </w:numPr>
        <w:rPr/>
      </w:pPr>
      <w:bookmarkStart w:id="231" w:name="__RefHeading___Toc3508345_2749589250"/>
      <w:bookmarkStart w:id="232" w:name="_Toc77"/>
      <w:bookmarkEnd w:id="230"/>
      <w:bookmarkEnd w:id="231"/>
      <w:r>
        <w:rPr>
          <w:rtl w:val="true"/>
        </w:rPr>
        <w:t>امام سجاد علیه السلام برای خدا انتخاب شده است</w:t>
      </w:r>
      <w:bookmarkEnd w:id="232"/>
    </w:p>
    <w:p>
      <w:pPr>
        <w:pStyle w:val="BookText"/>
        <w:rPr/>
      </w:pPr>
      <w:r>
        <w:rPr>
          <w:rFonts w:ascii="Amiri" w:hAnsi="Amiri" w:eastAsia="Amiri" w:cs="Amiri"/>
          <w:color w:val="111111"/>
          <w:sz w:val="28"/>
          <w:sz w:val="28"/>
          <w:szCs w:val="28"/>
          <w:rtl w:val="true"/>
          <w:lang w:bidi="ar-SA"/>
        </w:rPr>
        <w:t>السَّلامُ عَلَی الدُّعَاةِ إِلَی اللَّهِ وَ الْأَدِلاءِ عَلَی مَرْضَاةِ اللَّهِ وَ الْمُسْتَقِرِّینَ فِی أَمْرِ اللَّهِ وَ التَّامِّینَ فِی مَحَبَّةِ اللَّهِ وَ الْمُخْلِصِینَ فِی تَوْحِیدِ اللَّهِ وَ الْمُظْهِرِینَ لِأَمْرِ اللَّهِ وَ نَهْیِهِ وَ عِبَادِهِ الْمُکْرَمِینَ الَّذِینَ لا یَسْبِقُونَهُ بِالْقَوْلِ وَ هُمْ بِأَمْرِهِ یَعْمَلُونَ وَ رَحْمَةُ اللَّهِ وَ بَرَکَاتُهُ</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سلام بر دعوت کنندگان به سوی خدا و رهبران بر خوشنودی های خدا و برقرار گشتگان در اجرای فرمان خدا و کاملان در محبت خدا و بی آلایشان و خالصان در یکتاپرستی خدا و آشکار کنندگان امر خدا و نهیش و سلام بر بندگان گرامی پروردگار همان کسانی که از گفتار خدا جلو نیفتند و پیشدستی نکنند و به آنچه خداوند فرمان داده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برکت پروردگار بر آنها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اخْتَرْتُهُ لنفسک وَ طَهَّرْتَهُ مِنَ الرِّجْسِ وَ اصْطَفَیْتَهُ وَ جَعَلْتَهُ هَادِیاً مَهْدِیّاً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امام زین العابدین که او را انتخاب کردی برای خودت و پاکش نمودی از هر پلیدی و برگزیدش و او را راهنما و رهیافته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عبارت در کلام امام یازدهم در صلوات بر امام چهارم سیدالساجدین علیها السلام هست که نشان اوج عبودیت و بندگی زین العابدین علیه السلام است یکی عبارتی که ابتدای صلوات بر حضرت بود اسْتَخْلَصْتَهُ لنفسک او را انتخاب کردی برای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کسی مخلص شد به مقامی رسیده که حالا دیگر متعلق به خداست و بنده برگزیده شده است و مصداق صاحب نفس مطمئنه است که می شود جزو واردشدگان در جمع بندگان ویژه و متعلق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فَادْخُلِی فِی عِبَادِی وَ ادْخُلِی جَنَّتِی </w:t>
      </w:r>
      <w:r>
        <w:rPr>
          <w:rStyle w:val="FootnoteAnchor"/>
          <w:rtl w:val="true"/>
        </w:rPr>
        <w:footnoteReference w:id="367"/>
      </w:r>
      <w:r>
        <w:rPr>
          <w:rFonts w:ascii="IRNazanin" w:hAnsi="IRNazanin" w:eastAsia="IRNazanin"/>
          <w:color w:val="111111"/>
          <w:sz w:val="28"/>
          <w:sz w:val="28"/>
          <w:szCs w:val="28"/>
          <w:rtl w:val="true"/>
          <w:lang w:bidi="fa-IR"/>
        </w:rPr>
        <w:t>پس در جمع بندگانم وارد شو و در بهشتم درآی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همه نیرنگ هایش قدرت تسلط بر بندگان برگزیده خدا آنانی که مخلص شدند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وَلَأُغْوِیَنَّهُمْ أَجْمَعِینَ إِلَّا عِبَادَکَ مِنْهُمُ الْمُخْلَصِینَ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همه بندگان تو را می فریبم مگر بندگان مخلصت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خصائص عده ای از پیامبران و حضرت مریم علیها السلام بر می شمرد وقتی به یادآوری حضرت موسی علیه السلام می رسد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یاد کن در کتاب خود داستان موسی را که او بنده ای مخلص و رسول و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موسی و حضرت شعیب علیها السلام آمده است زمانی که موسی نزد شعب رفت شعیب آماده خوردن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گفت ای جوان بنشین شام بخور موسی گفت پناه به خدا شعیب گفت چرا؟ مگر گرسنه نیستی؟ موسی گفت چرا اما می ترسم این پاداش آبی باشد که به دخترانت دادم من از خاندانی هستم که اگر همه زمین پر از طلا شود کم ترین کار آخرت را به آن نمی 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 ای جوان به خدا این پاداش آن کار تو نیست بلکه میهمان نوازی و اطعام رسم و عادت ما و پدران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نشست و شام خورد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زین العابدین علیه السلام مصداق بارز و روشن بندگان مخلص خدا بود چه در عبادت و چه در خدمت به بندگان خدا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امام سجاد علیه السلام به نام زهری می گوید یک شب سرد و بارانی امام زین العابدین علیه السلام را دیدم که مقداری آرد و هیزم بر پشت مبارک حمل کرده و می رود نگران حضرت شدم و عرض کردم ای فرزند رسول خدا کجا می روید؟ فرمود آهنگ سفر دارم و زاد و توشه بر آن مهیا کرده و به فلان مکان حمل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اینک غلام من حاضر است او به جای مشا این بار را بر دوش می کشد امام علیه السلام قبول نفرمود عرض کردم اجازه بدهید من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من نفس </w:t>
      </w:r>
    </w:p>
    <w:p>
      <w:pPr>
        <w:pStyle w:val="BookText"/>
        <w:rPr/>
      </w:pPr>
      <w:r>
        <w:rPr>
          <w:rFonts w:ascii="IRNazanin" w:hAnsi="IRNazanin" w:eastAsia="IRNazanin"/>
          <w:color w:val="111111"/>
          <w:sz w:val="28"/>
          <w:sz w:val="28"/>
          <w:szCs w:val="28"/>
          <w:rtl w:val="true"/>
          <w:lang w:bidi="fa-IR"/>
        </w:rPr>
        <w:t>خود را باز نمی دارم از چیزی که در این سفر باعث نجات و رستگاری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خداوند تبارک و تعالی خواستارم که دنبال کار خودت برو و مرا به حال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جدا شدم پس از چند روز آن حضرت را زیارت کردم و گفتم ای فرزند رسول خدا چگونه سفری بود که هیچ آثاری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مراد من از آن سفر مرگ است و آمادگی برای آن به دوری از حرام و انجام کارهای خیر و اعمال شایسته</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اُختَرتَهُ لِنَفسِکَ خدایا امام زین العابدین را برای خودت انتخاب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دختر امیرالمومنین هنگامی که مشاهده کرد حضرت سجاد علیه السلام در اثر عبادت زیاد رنجور و ناتوان شده پیش جابر بن عبدالله انصاری آمد و گفت ای جابر تو از صحابه رسول خدا هستی ما را بر امثال تو حقی است اگر ببینید یکی از ما خود را از بسیاری عبادت و پرستش ناتوان کرده او را یادآوری نمایید تا جان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یادگار برادرم سیدالشهداء خود را رنجور نموده پیشانی و زانوان و کف دستهایش از کثرت عبادت پینه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خانه آن حضرت آمد در جلوی درب حضرت باقر علیه السلام با چند پسر بچه از بنی هاشم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راه رفتن حضرت باقر علیه السلام دقیق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مَشَیَهُ رَسُول الله این راه رفتن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آقازاده شما کیستید؟ فرمود من محمدبن علی بن حسینم جابر شروع به گریه کرد و گفت پدرم فدای تو باد نزدیک من بیا آن سرور جلو آمد جابر دکمه های پیراهن امام باقر علیه السلام را باز کرده دست بر سینه اش گذاشت شروع به بوسیدن نمود و صورت بر سینه آن آقازاده نهاد و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طرف پیامبر صلی الله علیه و آله وسلم به تو سلام می رسانم به من فرموده این کارها را بکنم </w:t>
      </w:r>
    </w:p>
    <w:p>
      <w:pPr>
        <w:pStyle w:val="BookText"/>
        <w:rPr/>
      </w:pPr>
      <w:r>
        <w:rPr>
          <w:rFonts w:ascii="IRNazanin" w:hAnsi="IRNazanin" w:eastAsia="IRNazanin"/>
          <w:color w:val="111111"/>
          <w:sz w:val="28"/>
          <w:sz w:val="28"/>
          <w:szCs w:val="28"/>
          <w:rtl w:val="true"/>
          <w:lang w:bidi="fa-IR"/>
        </w:rPr>
        <w:t>سینه ات را ببوسم و صورت بر آن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تو زنده می مانی تا یکی از فرزندانم به نام محمد را ببینی او به نحو شایسته ای علم را می شکافد تو زنده می مانی تا نابینا شوی بعد از آن بینا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جابر ادامه داد که از پدر بزرگوارت برای من اجازه بگیر تا با او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پیش پدر آمد عرض کرد پیرمردی با من چنین و چنان کرد و فرمود نور دیده من او جابربن عبدالله انصاری است بگو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وارد شد چشمش در محراب به زین العابدین افتاد که عبادت پیکره اش را در هم شکسته علی بن الحسین علیه السلام به احترام جابر از جای حرکت کرد مختصر احوالی از او پرسید و در پهلوی خود جایش داد جابر عرض کرد ای پسر رسول خدا مگر نمی دانی خداوند بهشت را برای شما و دوستانتان خلق کرده جهنم را نیز برای دشمنانتان؟ پس این چه جدیت است که خود را به زحمت انداخته ای؟ فرمود جابر مگر پیامبر صلی الله علیه و آله وسلم را ندیده بودی با اینکه خداوند در قرآن نسبت به حضرت فرموده گناه گذشته و آینده تو را از نظر مردم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پیامبر صلی الله علیه و آله وسلم باد آنقدر عبادت کرد تا پا و ساق های مبارک ورم نمود عرض کردند شما با این مقام باز این قدر عبادت می کنی فرمود اَفَلا اَکُونُ عَبداً شَکُوراً آیا بنده شاکر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فهمید گفتارش در آن بزرگوار موثر نیست عرض کرد پس جان خود را حفظ کنید زیرا از خانواده ای هستی که بلا و گرفتاری به واسطه آنها دفع می شود و باران به برکت ایشان نازل می گردد فرمود جابر من از روش دو پدرانم حضرت محمد و علی دست بردار نیستم و پیروی آنها را می کنم تا به دیدارشان نائل گردم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به کسانی که حضور داشتند گفت به خدا سوگند در اولاد پیامبران کسی را مانند علی بن الحسین علیه السلام نمی بینم مگر یوسف پیامبر با اینکه سوگند به پروردگار فرزندان علی بن الحسین بهتر از فرزندان یوسفند زیرا در میان فرزندان این آقا کسی </w:t>
      </w:r>
      <w:bookmarkStart w:id="233" w:name="pg3497_42714"/>
    </w:p>
    <w:p>
      <w:pPr>
        <w:pStyle w:val="Heading3"/>
        <w:numPr>
          <w:ilvl w:val="2"/>
          <w:numId w:val="1"/>
        </w:numPr>
        <w:rPr/>
      </w:pPr>
      <w:bookmarkStart w:id="234" w:name="__RefHeading___Toc3508347_2749589250"/>
      <w:bookmarkStart w:id="235" w:name="_Toc78"/>
      <w:bookmarkEnd w:id="233"/>
      <w:bookmarkEnd w:id="234"/>
      <w:r>
        <w:rPr>
          <w:rtl w:val="true"/>
        </w:rPr>
        <w:t>هادی و مهدی است</w:t>
      </w:r>
      <w:bookmarkEnd w:id="235"/>
    </w:p>
    <w:p>
      <w:pPr>
        <w:pStyle w:val="BookText"/>
        <w:rPr/>
      </w:pPr>
      <w:r>
        <w:rPr>
          <w:rFonts w:ascii="IRNazanin" w:hAnsi="IRNazanin" w:eastAsia="IRNazanin"/>
          <w:color w:val="111111"/>
          <w:sz w:val="28"/>
          <w:sz w:val="28"/>
          <w:szCs w:val="28"/>
          <w:rtl w:val="true"/>
          <w:lang w:bidi="fa-IR"/>
        </w:rPr>
        <w:t>است که زمین را پر از عدل و داد می کند با اینکه پر از ظلم و جور شده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صادق علیه السلام درباره جد بزرگوارش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 الْحُسَیْنِ عَلَیْهِ السَّلَامُ إِذَا قَامَ إِلَیَّ الصلاه کانه سَاقَ شَجَرِهِ لاَ یتحرک مِنْهُ شیی إلَّا مَا حرکت الرِّیحِ مِنْهُ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علی بن الحسین علیه السلام وقتی به نماز می ایستاد همانند ساقه درخت جز وقتی که نسیم می وزد هیچ حرکتی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 گوید نیمه شبی داخل حجر اسماعیل کنار کعبه معظمه شدم امام زین العابدین علیه السلام را دیدم که در حال سجده است و کلامی را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عبیدک بفنائک مسکینک بفنائک فقیرک بفنائک</w:t>
      </w:r>
    </w:p>
    <w:p>
      <w:pPr>
        <w:pStyle w:val="BookText"/>
        <w:rPr/>
      </w:pPr>
      <w:r>
        <w:rPr>
          <w:rFonts w:ascii="IRNazanin" w:hAnsi="IRNazanin" w:eastAsia="IRNazanin"/>
          <w:color w:val="111111"/>
          <w:sz w:val="28"/>
          <w:sz w:val="28"/>
          <w:szCs w:val="28"/>
          <w:rtl w:val="true"/>
          <w:lang w:bidi="fa-IR"/>
        </w:rPr>
        <w:t>پروردگارا بنده کوچک و دردمند و فقیر توبه آستانه رحمتت 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 گوید بعد از هرگونه بلا و مرضی که برایم واقع شد چون به نماز ایستادم بعد سر به سجده نهادم و این کلمات را گفتم بهبود یافتم و مشکل من حل 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جَعَلْتَهُ هَادِیاً مَهْدِیّاً</w:t>
      </w:r>
    </w:p>
    <w:p>
      <w:pPr>
        <w:pStyle w:val="BookText"/>
        <w:rPr/>
      </w:pPr>
      <w:r>
        <w:rPr>
          <w:rFonts w:ascii="IRNazanin" w:hAnsi="IRNazanin" w:eastAsia="IRNazanin"/>
          <w:color w:val="111111"/>
          <w:sz w:val="28"/>
          <w:sz w:val="28"/>
          <w:szCs w:val="28"/>
          <w:rtl w:val="true"/>
          <w:lang w:bidi="fa-IR"/>
        </w:rPr>
        <w:t>امام حسن عسکری علیه السلام چنین تعبیری را درباره امام حسن مجتبی علیه السلام نیز به کار برد و این حکایت از این می کند که همه ائمه علیهم السلام هم هدایت گرند و هم هدایت شده اند و رهنمودهایشان سراسر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اشقر می گوید به هشام بن حکم گفتم معنای کلام شما که می گویید امام حتما باید معصوم باشد کدام است؟ هشام در پاسخ گفت از امام صادق علیه السلام همین سوال را کردم فرمود معصوم کسی است که به کمک پروردگار از جمیع محارم الله بر حذر است چنانکه خداوند بزرگ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یَعْتَصِمْ بِاللَّهِ فَقَدْ هُدِیَ إِلَی صِرَاطٍ مُسْتَقِیمٍ </w:t>
      </w:r>
      <w:r>
        <w:rPr>
          <w:rStyle w:val="FootnoteAnchor"/>
          <w:rtl w:val="true"/>
        </w:rPr>
        <w:footnoteReference w:id="37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به خدا متمسک شود به راهی راست هدایت شده است</w:t>
      </w:r>
      <w:r>
        <w:rPr>
          <w:rFonts w:eastAsia="IRNazanin" w:cs="IRNazanin"/>
          <w:color w:val="111111"/>
          <w:sz w:val="28"/>
          <w:szCs w:val="28"/>
          <w:rtl w:val="true"/>
          <w:lang w:bidi="fa-IR"/>
        </w:rPr>
        <w:t xml:space="preserve">. </w:t>
      </w:r>
      <w:bookmarkStart w:id="236" w:name="pg3497_42715"/>
    </w:p>
    <w:p>
      <w:pPr>
        <w:pStyle w:val="Heading3"/>
        <w:numPr>
          <w:ilvl w:val="2"/>
          <w:numId w:val="1"/>
        </w:numPr>
        <w:rPr/>
      </w:pPr>
      <w:bookmarkStart w:id="237" w:name="__RefHeading___Toc3508349_2749589250"/>
      <w:bookmarkStart w:id="238" w:name="_Toc79"/>
      <w:bookmarkEnd w:id="236"/>
      <w:bookmarkEnd w:id="237"/>
      <w:r>
        <w:rPr>
          <w:rtl w:val="true"/>
        </w:rPr>
        <w:t>ارزش دهنده به ذکر صلوات بر محمد و آل محمد علیهم السلام</w:t>
      </w:r>
      <w:bookmarkEnd w:id="238"/>
    </w:p>
    <w:p>
      <w:pPr>
        <w:pStyle w:val="BookText"/>
        <w:rPr/>
      </w:pPr>
      <w:r>
        <w:rPr>
          <w:rFonts w:ascii="IRNazanin" w:hAnsi="IRNazanin" w:eastAsia="IRNazanin"/>
          <w:color w:val="111111"/>
          <w:sz w:val="28"/>
          <w:sz w:val="28"/>
          <w:szCs w:val="28"/>
          <w:rtl w:val="true"/>
          <w:lang w:bidi="fa-IR"/>
        </w:rPr>
        <w:t>مفضل بن عمر میگوید ثابت ثمالی برای من حدیث کرد که 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بَیْنَ اللَّهِ وَ بَیْنَ حُجَّتِهِ حِجَابٌ فَلَا لِلَّهِ دُونَ حُجَّتِهِ سِتْرٌ نَحْنُ أَبْوَابُ اللَّهِ وَ نَحْنُ الصِّرَاطُ الْمُسْتَقِیمُ وَ نَحْنُ عَیْبَةُ عِلْمِهِ وَ نَحْنُ تَرَاجِمَةُ وَحْیِهِ وَ نَحْنُ أَرْکَانُ تَوْحِیدِهِ وَ نَحْنُ مَوْضِعُ سِرِّهِ</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میان خدا و حجت او هیچ گونه حجابی نیست و خدا از حجتش هیچ مستوری ندارد ماییم درهای وجود خداوند ماییم صراط مستقیم ماییم مخزن علم او ماییم تفسیر کننده وحی او ماییم ارکان توحید و محل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مجوز عبور از پل صراط بر روی جهنم پیروی از هدایت گری های خاندان عصمت و طهارت است و اگر کسی از آن بزرگواران که هم هادی و هم مهدی هستند تبعیت نکند پایش بر پل صراط می لغزد و در آتش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مفضل می گوید از امام صادق علیه السلام درباره صراط پرسیدم؟ فرمود صراط مستقیم راه به سوی معرفت خداست و آن دو صراط است یکی صراط در دنیا و یکی در آخرت اما صراط در دنیا امام واجب الاطاعه است</w:t>
      </w:r>
    </w:p>
    <w:p>
      <w:pPr>
        <w:pStyle w:val="BookText"/>
        <w:rPr/>
      </w:pPr>
      <w:r>
        <w:rPr>
          <w:rFonts w:ascii="Amiri" w:hAnsi="Amiri" w:eastAsia="Amiri" w:cs="Amiri"/>
          <w:color w:val="111111"/>
          <w:sz w:val="28"/>
          <w:sz w:val="28"/>
          <w:szCs w:val="28"/>
          <w:rtl w:val="true"/>
          <w:lang w:bidi="ar-SA"/>
        </w:rPr>
        <w:t>مَنْ عَرَفَهُ فِی الدُّنْیَا وَ أَقْتَدِی بِهُدَاهُ مَرَّ عَلِیُّ الصِّرَاطِ الَّذِی هُوَ جِسْرُ جَهَنَّمَ فِی الاخره وَ مَنْ لَمْ یَعْرِفْهُ فِی الدُّنْیَا زَلَّةُ قَدَمُهُ عَنِ الصِّرَاطِ فِی الاخره فتردی فِی نَارِ جَهَنَّمَ</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کسی که او را بشناسد و از راهنمایی او پیروی کند در آخرت از صراطی که پل دوزخ است عبور خواهد کرد و کسی که او را در دنیا نشناسد در آخرت پایش لغزیده و در آتش دوزخ هلاک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عَلَیْهِ أَفْضَلَ مَا صَلَّیْتَ عَلَی أَحَدٍ مِنْ ذُرِّیَّةِ أَنْبِیَائِکَ حَتَّی یَبْلُغَ بِهِ مَا تَقَرُّ بِهِ عَیْنُهُ فِی الدُّنْیَا وَ الْآخِرَةِ إِنَّکَ عَزِیزٌ حَکِیمٌ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پس بر علی بن الحسین درود فرست برتر از درودی که بر هر یک از فرزندان پیامبرانت می فرستی تا آنجا که در دنیا و آخرت دیدگانش را روشن نمایی </w:t>
      </w:r>
    </w:p>
    <w:p>
      <w:pPr>
        <w:pStyle w:val="BookText"/>
        <w:rPr/>
      </w:pPr>
      <w:r>
        <w:rPr>
          <w:rFonts w:ascii="IRNazanin" w:hAnsi="IRNazanin" w:eastAsia="IRNazanin"/>
          <w:color w:val="111111"/>
          <w:sz w:val="28"/>
          <w:sz w:val="28"/>
          <w:szCs w:val="28"/>
          <w:rtl w:val="true"/>
          <w:lang w:bidi="fa-IR"/>
        </w:rPr>
        <w:t>ای خدایی که تو مقتدر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امام سجاد علیه السلام در دعاها و نیایش هایش درود و صلوات پی در پی ای است که بر محمد و آل محمد علیهم السلام می فرستد کمتر دعایی است که از آن وجود مبارک نقل شده باشد و بعد از هر فرازی از دعا صلوات بر محمد و اهل بیت او گفته نشده باشد و این از آموزه های ارزشمند آن امام همام است که به ما آموزش می دهد که دعاهای خودتان در اول و وسط و آخر آنها به ذکر صلوات بر محمد و آل محمد متبرک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امیرالمومنین علی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دُعَاءٍ مَحْجُوبٌ حتی یُصَلِّی عَلَیَّ النَّبِیُّ صَلَّی اللَّهُ عَلَیْهِ وَ آلِهِ وَسَلَّمَ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هر دعایی محجوب است تا آن که بر پیامبر صلی الله علیه و آله وسلم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 مام صادق علیهما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أَثْقَلُ مَا یُوضَعُ فِی الْمِیزَانِ یَوْمَ القیامه الصلاه عَلِیٌّ مُحَمَّدٌ وَ عَلِیٌّ أَهْلُ بَیْتِهِ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سنگین ترین عملی که روز قیامت در ترازوی اعمال گذشته می شود درود بر محمد و اهل 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به طور کلی درودهای ما آیا نوعی کمال برای محمد و آل نیز هست؟ پاسخ مثبت است چون نامحدود فقط خداست و عمل در عالم برزخ منقطع نیست یعنی اگر مومنی از خود صدقه جاریه ای باغی بگذارد تا مادامی مردم از آن صدقه مثل مسجد مدرسه بیمارستان دارالایتام و کتاب استفاده میکنند خداوند ثوابی برای موسس و بنیان گذار سنت حسنه و صدق جاریه منظور میکند تا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صلی الله علیه و آله وسلم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سَنَّ سِنِّهِ حُسْنِهِ عَمِلَ بِهَا مِنْ بَعْدِهِ کان لَهُ أَجْرَهُ وَ مِثْلُ أُجُورِهِمْ مِنْ غَیْرِ أَنْ یَنْقُصَ مِنْ أُجُورِهِمْ شَیْئاً</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هر که سنت نیکویی بگذاد که پس از مرگش بدان عمل شود هم اجر خودش را دارد و هم به اندازه اجر کسانی که به آن عمل می کنند بی آنکه از اجر ایشان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قبل از برپایی قیامت فیض برای از دنیا رفتگان جاری است پس هر صلواتی که ما می فرستیم غیر از آنکه سودی نصیب ما می شود رتبه ای بر محمد و ال افزوده می گردد و سیر کمالی آن ذوات مقدسه رو به تعالی می رود چنانکه در هر کجای عالم وقتی یک غیر مسلمان به کیش اسلام در می آید و پیرو حضرت محمد صلی الله علیه و آله وسلم و آل او می شود فیضی هم برای بنیان گذار اسلام و اهل بیت گرامش منظور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حدیث فوق از امام باقر علیه السلام در موضوع هدایت انسان ها داریم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عَبْدِ مِنْ عِبَادِ اللَّهِ سَنَّ سِنِّهِ هَدْیٌ کان لَهُ أَجْرُ مِثْلُ أَجْرِ مَنْ عَمِلَ بذلک مِنْ غَیْرِ أَنْ یَنْقُصَ مِنْ أُجُورِهِمْ شییء</w:t>
      </w:r>
      <w:r>
        <w:rPr>
          <w:rStyle w:val="FootnoteAnchor"/>
          <w:rtl w:val="true"/>
        </w:rPr>
        <w:footnoteReference w:id="3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 ای از بندگان خدا سنت و روشی هدایتگر بگذارد اجرش به اندازه اجر کسانی باشد که بدان عمل می کنند بی آنکه از اجر آنان چیزی کاسته شود</w:t>
      </w:r>
      <w:r>
        <w:rPr>
          <w:rFonts w:eastAsia="IRNazanin" w:cs="IRNazanin"/>
          <w:color w:val="111111"/>
          <w:sz w:val="28"/>
          <w:szCs w:val="28"/>
          <w:rtl w:val="true"/>
          <w:lang w:bidi="fa-IR"/>
        </w:rPr>
        <w:t xml:space="preserve">. </w:t>
      </w:r>
      <w:bookmarkStart w:id="239" w:name="pg3497_42718"/>
    </w:p>
    <w:p>
      <w:pPr>
        <w:pStyle w:val="Heading2"/>
        <w:numPr>
          <w:ilvl w:val="1"/>
          <w:numId w:val="1"/>
        </w:numPr>
        <w:rPr/>
      </w:pPr>
      <w:bookmarkStart w:id="240" w:name="__RefHeading___Toc3508351_2749589250"/>
      <w:bookmarkStart w:id="241" w:name="_Toc80"/>
      <w:bookmarkEnd w:id="239"/>
      <w:bookmarkEnd w:id="240"/>
      <w:r>
        <w:rPr>
          <w:rtl w:val="true"/>
        </w:rPr>
        <w:t>معصوم هفتم</w:t>
      </w:r>
      <w:bookmarkEnd w:id="241"/>
    </w:p>
    <w:p>
      <w:pPr>
        <w:pStyle w:val="Heading3"/>
        <w:numPr>
          <w:ilvl w:val="2"/>
          <w:numId w:val="1"/>
        </w:numPr>
        <w:rPr/>
      </w:pPr>
      <w:bookmarkStart w:id="242" w:name="__RefHeading___Toc3508353_2749589250"/>
      <w:bookmarkStart w:id="243" w:name="_Toc81"/>
      <w:bookmarkEnd w:id="242"/>
      <w:r>
        <w:rPr>
          <w:rtl w:val="true"/>
        </w:rPr>
        <w:t>اشاره</w:t>
      </w:r>
      <w:bookmarkEnd w:id="2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بْنِ عَلِیٍّ بَاقِرِ الْعِلْمِ وَ إِمَامِ الْهُدَی وَ قَائِدِ أَهْلِ التَّقْوَی وَ الْمُنْتَجَبِ مِنْ عِبَادِکَ اللَّهُمَّ وَ کَمَا جَعَلْتَهُ عَلَما لِعِبَادِکَ وَ مَنَارا لِبِلادِکَ وَ مُسْتَوْدَعا لِحِکْمَتِکَ وَ مُتَرْجِما لِوَحْیِکَ وَ أَمَرْتَ بِطَاعَتِهِ وَ حَذَّرْتَ مِنْ مَعْصِیَتِهِ فَصَلِّ عَلَیْهِ یَا رَبِّ أَفْضَلَ مَا صَلَّیْتَ عَلَی أَحَدٍ مِنْ ذُرِّیَّةِ أَنْبِیَائِکَ وَ أَصْفِیَائِکَ وَ رُسُلِکَ وَ أُمَنَائِکَ یَا رَبَّ الْعَالَمِینَ </w:t>
      </w:r>
      <w:bookmarkStart w:id="244" w:name="pg3497_42719"/>
    </w:p>
    <w:p>
      <w:pPr>
        <w:pStyle w:val="Heading3"/>
        <w:numPr>
          <w:ilvl w:val="2"/>
          <w:numId w:val="1"/>
        </w:numPr>
        <w:rPr/>
      </w:pPr>
      <w:bookmarkStart w:id="245" w:name="__RefHeading___Toc3508355_2749589250"/>
      <w:bookmarkStart w:id="246" w:name="_Toc82"/>
      <w:bookmarkEnd w:id="244"/>
      <w:bookmarkEnd w:id="245"/>
      <w:r>
        <w:rPr>
          <w:rtl w:val="true"/>
        </w:rPr>
        <w:t>نسب از دو امام دارد</w:t>
      </w:r>
      <w:bookmarkEnd w:id="246"/>
    </w:p>
    <w:p>
      <w:pPr>
        <w:pStyle w:val="BookText"/>
        <w:rPr/>
      </w:pPr>
      <w:r>
        <w:rPr>
          <w:rFonts w:ascii="Amiri" w:hAnsi="Amiri" w:eastAsia="Amiri" w:cs="Amiri"/>
          <w:color w:val="111111"/>
          <w:sz w:val="28"/>
          <w:sz w:val="28"/>
          <w:szCs w:val="28"/>
          <w:rtl w:val="true"/>
          <w:lang w:bidi="ar-SA"/>
        </w:rPr>
        <w:t xml:space="preserve">اللَّهُمَّ صَلِّ عَلَی مُحَمَّدِ بْنِ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بن علی درود فرست نام اصلی امام پنجم علیه السلام محمد بوده چهار معصوم علیهم السلام دارای این نام هستند حضرت رسول امام پنجم و امام نهم و امام دوازدهم همچنان که نام اصلی چهار امام علی است امام اول و امام چهارم و امام هشتم و امام دهم در دعای فرج خطاب به این بزرگواران عرض می کنیم</w:t>
      </w:r>
    </w:p>
    <w:p>
      <w:pPr>
        <w:pStyle w:val="BookText"/>
        <w:rPr/>
      </w:pPr>
      <w:r>
        <w:rPr>
          <w:rFonts w:ascii="Amiri" w:hAnsi="Amiri" w:eastAsia="Amiri" w:cs="Amiri"/>
          <w:color w:val="111111"/>
          <w:sz w:val="28"/>
          <w:sz w:val="28"/>
          <w:szCs w:val="28"/>
          <w:rtl w:val="true"/>
          <w:lang w:bidi="ar-SA"/>
        </w:rPr>
        <w:t xml:space="preserve">یَا مُحَمَّدُ وَ یَا عَلِیُّ وَ یَا عَلِیُّ وَ یَا مُحَمَّدُ اکفیانی فانکما کافیان وَ انْصُرَانِی فانکما نَاصِرَانِ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ای محمد و علی و ای علی و محمد کفایتم کنید که شما کفایت کننده اید یاریم کنید که یاری کننده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روز تولد حضرت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رجب همان سال نقل شده مرحوم مجلسی اول رجب را تایید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امام محمد باقر علیه السلام آن است از مادر به امام حسن مجتبی و از پدر به امام حسین علیها السلام منتسب است چون مادرش دختر امام مجتبی علیه السلام بوده</w:t>
      </w:r>
      <w:r>
        <w:rPr>
          <w:rFonts w:eastAsia="IRNazanin" w:cs="IRNazanin"/>
          <w:color w:val="111111"/>
          <w:sz w:val="28"/>
          <w:szCs w:val="28"/>
          <w:rtl w:val="true"/>
          <w:lang w:bidi="fa-IR"/>
        </w:rPr>
        <w:t xml:space="preserve">. </w:t>
      </w:r>
      <w:bookmarkStart w:id="247" w:name="pg3497_42720"/>
    </w:p>
    <w:p>
      <w:pPr>
        <w:pStyle w:val="Heading3"/>
        <w:numPr>
          <w:ilvl w:val="2"/>
          <w:numId w:val="1"/>
        </w:numPr>
        <w:rPr/>
      </w:pPr>
      <w:bookmarkStart w:id="248" w:name="__RefHeading___Toc3508357_2749589250"/>
      <w:bookmarkStart w:id="249" w:name="_Toc83"/>
      <w:bookmarkEnd w:id="247"/>
      <w:bookmarkEnd w:id="248"/>
      <w:r>
        <w:rPr>
          <w:rtl w:val="true"/>
        </w:rPr>
        <w:t>شکافنده علم</w:t>
      </w:r>
      <w:bookmarkEnd w:id="249"/>
    </w:p>
    <w:p>
      <w:pPr>
        <w:pStyle w:val="BookText"/>
        <w:rPr/>
      </w:pPr>
      <w:r>
        <w:rPr>
          <w:rFonts w:ascii="IRNazanin" w:hAnsi="IRNazanin" w:eastAsia="IRNazanin"/>
          <w:color w:val="111111"/>
          <w:sz w:val="28"/>
          <w:sz w:val="28"/>
          <w:szCs w:val="28"/>
          <w:rtl w:val="true"/>
          <w:lang w:bidi="fa-IR"/>
        </w:rPr>
        <w:t>امام باقر علیه السلام سه سال و شش ماه با جدش امام حسین علیه السلام و سی و چهار سال با پدرش امام علی بن الحسین علیه السلام زندگی کرده و نوزده سال و ده ماه دوره امامتش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دوران زندگی پنجاه و هفت ساله خود با چندین نفر از خلفای ستمگر اموی معاصر بوده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مروان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 که همین هشام لعنه الله علیه حضرت را مسموم کرد و حضرت در روز دوشنبه هفتم ذالحجه سال صد و چهارده هجری به شهادت رسید و در کنار پدر بزرگوارش امام علی بن الحسین علیه السلام در بقیع به خاک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رسول خدا صلی الله علیه و آله وسلم از امام باقر علیه السلام یاد کرد و به جابربن عبدالله انصاری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ستدرک رَجُلًا مِنِّی اسْمُهُ اسْمِی وَ شَمَائِلُهُ شَمَائِلِی یَبْقُرُ الْعِلْمَ بَقْراً</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 جابر تو مردی از خاندان مرا درک خواهی کرد که همنام و هم شمایل من است او سرچشمه های علم و دانش را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حقیقت فوق لازم است یک سیر مطالعاتی در نظریه های علمی امام باقر علیه السلام درباره انسان از انتخاب همسر تا وضع انسان در جهان قیامت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هیچ توضیحی برای شما خواننده عزیز و گرامی به روایات نقل شده از آن حضرت بسنده می کنم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زنی به امام باقر علیه السلام عرض کرد خدایت نیکو گرداند من زنی تارک دنیا هستم حضرت فرمود منظورت از ترک دنیا چیست؟ عرض کرد نمی خواهم هرگز ازدواج کنم حضرت پرسید چرا؟ عرض س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کسب فضیلت هستم حضرت فرمود دست بردار اگر در این کار فضیلتی بود فاطمه علیها السلام از تو سزاوارتر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 فضیلت بر او سبقت گیرد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لاَ شَفِیعَ للمراه أَنْجَحُ عِنْدَ رَبِّهَا مِنْ رِضَا زَوْجِهَا وَ لَمَّا مَاتَتْ فاطمه عَلَیْهَا السَّلَامُ قَامَ عَلَیْهَا امیرالمومنین عَلَیْهِ السَّلَامُ وَ قالک اللَّهُمَّ إِنِّی رَاضٍ عَنِ ابْنِهِ نبیک اللَّهُمَّ إِنَّهَا قَدْ أُوحِشَتْ فانسها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برای زن نزد پروردگارش شفیعی کارسازتر از خشنودی شوهرش نیست وقتی فاطمه علیها السلام درگذشت امیرالمومنین بالای سر آن بزرگوار برخاست و گفت بار خدایا من از دختر پیامبر تو راضی هستم خدایا او اکنون تنهاست پس تو همدم اوباش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أَفَادَ عَبْدٌ فائده خَیْرًا مِنْ زَوْجِهِ صَالَحَهُ إِذَا رَآهَا سَرَّتْهُ وَ إِذَا غَابَ عَنْهَا حَفِظَتْهُ فِی نَفْسِهَا وَ مَالِهِ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بنده مومن سودی بهتر از همسر شایسته به چنگ نیاورده است همسری که شوهرش با دیدن او خوشحال شود وهرگاه از وی دور شود در غیابش نگهبان خود و اموال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شیر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مروان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اسْتَرْضِعْ لولدک بِلَبَنِ الْحِسَانِ وَ ایاک وَ الْقِبَاحَ فَإِنَّ اللَّبَنَ قَدْ یُعْدِی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برای شیر دادن به فرزندت از دایه های خوشرو و زیبا استفاده کن و از زنان بد صورت و قبیح بر حذر باش زیرا شیر گاهی صفات و ویژگی های روحی مادر را به فرزند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الْأَطْفَالُ بِصَلَاحِ آبَائِهِمْ</w:t>
      </w:r>
      <w:r>
        <w:rPr>
          <w:rStyle w:val="FootnoteAnchor"/>
          <w:rtl w:val="true"/>
        </w:rPr>
        <w:footnoteReference w:id="38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اطفال وکودکان در سایه صلاحیت و شایستگی پدرانشان از انحرافات مصون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به پدرانی که می کوشند غذای حلال برای خانواده خود تهیه کنند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لَقِیَ اللَّهَ عزوجل یَوْمَ القیامه وَ وَجْهُهُ مِثْلُ الْقَمَرِ لَیْلِهِ الْقَدْرِ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روز قیامت با سیمایی نورانی همانند ماه شب چهارده با خداوند ملاقات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گزینش نام برای فرزندان خطاب به پدرها و مادرها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أَصْدَقُ الْأَسْمَاءِ مَا سُمِّیَ بالعبودیه وَ أَفْضَلُهَا أَسْمَاءُ الْأَنْبِیَاءِ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دوست داشتنی ترین اسم ها آن است که حاکی از بندگی خدا باشد و بهترین آنها نام های پیامبران است نام های فرزندان شخص امام محمد باقر عبارت بودند از جعفر ، عبدالله، ابراهیم، علی ، زینب، ام سلمه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امام علیه السلام سفارش می کرد مسلمانان یکدیگر با نیک ترین نام هایشان صدا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سَمُّوهُمْ بِأَحْسَنِ أَسْمَائِهِمْ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اعتدال در محبت به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می گوید در حضور امام باقر علیه السلام بودم که فرزند خردسالش جعفر بن محمد علیه السلام وارد شد امام علیه السلام فرزندش را به آغوش کشید و به سینه خود چسبانید و با کلمات زیبا و محبت آمیز با او سخن گفت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همین بزرگوار در محبت به فرزندان دعوت به اعتدال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الْإِبَاءُ مِنْ دَعَاهُ الْبَرِّ إِلَیَّ الْإِفْرَاطَ </w:t>
      </w:r>
      <w:r>
        <w:rPr>
          <w:rStyle w:val="FootnoteAnchor"/>
          <w:rtl w:val="true"/>
        </w:rPr>
        <w:footnoteReference w:id="39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پدران آن هایی هستند که در نیکی و محبت به فرزندان زیاده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خطاب به پدرها و مادرها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 سه ساله شد هفت مرتبه کلمه لَا إِلَهَ إِلَّا اللَّهُ را به او تعلیم بده و سپس رهایش کن تا سه سال </w:t>
      </w:r>
    </w:p>
    <w:p>
      <w:pPr>
        <w:pStyle w:val="BookText"/>
        <w:rPr/>
      </w:pPr>
      <w:r>
        <w:rPr>
          <w:rFonts w:ascii="IRNazanin" w:hAnsi="IRNazanin" w:eastAsia="IRNazanin"/>
          <w:color w:val="111111"/>
          <w:sz w:val="28"/>
          <w:sz w:val="28"/>
          <w:szCs w:val="28"/>
          <w:rtl w:val="true"/>
          <w:lang w:bidi="fa-IR"/>
        </w:rPr>
        <w:t>و هفت ماه و بیست روزه شود آنگاه هفت مرتبه کلمه مُحَمَّدٍ رَسُولِ اللَّهِ را به او آموزش بده و نیز رهایش کن تا به سن چهار سالگی برسد آنگاه هفت مرتبه کلمه صَلَّی اللَّهُ عَلَیْهِ مُحَمَّدٌ وَ آلِ مُحَمَّدٍ را به او بیاموز تا اینکه پنج سال شود در این موقع از او دست راست و چپش را سوال کن وقتی که شش ساله شد تمام نماز را به او بیاموز و پس از هفت سالگی مقدمات وضو را و در سن نه سالگی وضو و نماز را به طور کامل و با جدیت از او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فرزند تو وضو و نماز را فرا گرفته بدان که پدر ومادر مشمول رحمت و غفران پروردگار قرار گرفته اند انشاء الله</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به دنبال سخنان تربیت معنوی فرزندان امام باقر علیه السلام به فرزند 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إِذَا أَنْعَمَ اللَّهُ علیک بِنِعَمِهِ فَقُلْ الحمدالله وَ إذَا حزنک أَمْرٌ فَقُلْ لَا حَوْلَ وَ لَا قَوِّهِ إِلَّا بِاللَّهِ وَ إِذَا ابطاعنک الرِّزْقِ فَقُلْ استغفرالله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فرزندم هرگاه خداوند به تو نعمتی ارزانی داشت بگو الحمدلله و هرگاه امری و حادثه ای تو را غمگین و ناراحت نمود بگو لَا حَوْلَ وَ لَا قَوِّهِ إِلَّا بِاللَّهِ و زمانی که احساس نمودی روزی تو به کندی و سختی می رسد بگو 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علیه السلام می فرمود سه چیز است که خداوند عزوجل درباره هیچ یک از آن ها اجازه مخالفت نداده است برگرداندن امانت به صاحبش نیک باشد یا بد وفای به عهد با نیک و بد و نیکی و اطاعت پدر و مادر نیک باشند یا بد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سفارش می کند بعد مرگ پدر و مادرها فراموششان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هست که بنده در زمان حیات پدر و مادر خود نسبت به آنان نیکوکار است اما وقتی می میرند نه بدهی آنان را می پردازد و نه برایشان طلب آمرزش می کند در این </w:t>
      </w:r>
    </w:p>
    <w:p>
      <w:pPr>
        <w:pStyle w:val="BookText"/>
        <w:rPr/>
      </w:pPr>
      <w:r>
        <w:rPr>
          <w:rFonts w:ascii="IRNazanin" w:hAnsi="IRNazanin" w:eastAsia="IRNazanin"/>
          <w:color w:val="111111"/>
          <w:sz w:val="28"/>
          <w:sz w:val="28"/>
          <w:szCs w:val="28"/>
          <w:rtl w:val="true"/>
          <w:lang w:bidi="fa-IR"/>
        </w:rPr>
        <w:t>صورت خداوند او را نافرمان قلمداد می کند و یک وقت هم هست که بنده در زمان حیات پدر و مادر خود ناخلف ونافرمان است و به آنان نیکی نمی کند اما وقتی مردند بدهی های آنها را می پردازد و برای ایشان آمرزش می طلبد لذا خداوند عزوجل او را نیکوکار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 از اندرزهای لقمان حکیم به فرزندش این بود که فرزند عزیز کسی که با گنهکار شریک شود راه ناپاکی را از وی یاد می گیرد کسی که مجادله و نزاع را دوست داشته باشد مورد فحش و دشنام واقع می شود کسی که در جایگاه های بدنام قدم بگذارد متهم خواهد شد کسی که با رفیق بد همگام گردد از فساد اخلاق سالم نمی ماند و کسی که مالک زبان خود نباشد سرانجام پشیمان خواهد گشت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أَبِی إِلَیَّ رَجُلٌ وَ مَعَهُ ابْنُهُ یَمْشِی وَ الِابْنُ متکی عَلِیِّ ذِرَاعِ الْأَبِ قَالَ فَمَا کلمه أَبِی مَقْتاً لَهُ حتی فَارَقَ الدُّنْیَا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پدرم حضرت سجاد علیه السلام در رهگذر مردی را دید که با پسر جوانش راه می رود ولی فرزند در حین حرکت به دست پدر تکیه داده است امام سجاد از مشاهده این رفتار برخلاف ادب و بی احترامی فرزند به پدر آنقدر ناراحت و آزرده خاطر گردید که تا آخر عمر با آن پسر وظیفه ناشناس سخن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خویشاوندی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صِلْهُ الْأَرْحَامِ تزکی الْأَعْمَالَ وَ تُنْمِی الْأَمْوَالَ وَ تَدْفَعُ الْبَلَوِیَّ وَ تُیَسِّرُ الْحِسَابَ وَ تُنْسِی ء فِی الْأَجَلِ</w:t>
      </w:r>
      <w:r>
        <w:rPr>
          <w:rStyle w:val="FootnoteAnchor"/>
          <w:rtl w:val="true"/>
        </w:rPr>
        <w:footnoteReference w:id="40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و روابط خویشاوندی اعمال را پاک میکند دارایی ها را فزونی می بخشد بلا را دفع می نماید کار حساب رسی در قیامت را آسان می کند ومرگ را به تاخیر می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صِلْهُ الْأَرْحَامِ تُحَسِّنُ الْخُلُقَ وَ تُسْمِحُ الکف وَ تُطَیِّبُ النَّفْسَ وَ تَزِیدُ فِی الرِّزْقِ وَ تُنْسِی فِی الْأَجَلِ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صله رحم خلق و خوی را نیکو دست را بخشنده جان را پاکیزه و روزی را زیاد می کند و اجل را به تاخیر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سُئِلَ عَنْ أَفْضَلِ الْأَخْلَاقِ الصَّبْرِ وَ السماحه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باقر علیه السلام در پاسخ به این پرسش که برترین اخلاق و نوع برخورد با آدم ها کدام است فرمود شکیبایی و بخشندگی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أَخْلَاقِ الْأَئِمَّهْ وَ الْفَاضِلِینَ مِنْ شِیعَتِنَا التقیه وَ أَخْذُ النَّفْسِ بِحُقُوقِ الْإِخْوَانِ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بهترین اخلاق ائمه و شیعیان با فضیلت ما تقیه و ملزم کردن خود به رعایت حقوق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 از ویژگی های شیعیان علی علیه السلام است که إِذَا غَضِبُوا لَمْ یَظْلِمُوا وَ إِذَا رَضُوا لَمْ یُسْرِفُوا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هنگام خشم و عصبانیت ظلم نمی کنند و در موقع خشنودی و رضا زیاده روی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زمینه که نقش مهمی در حسن روابط اجتماعی دارد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نَفْسَهُ إِذَا غَضِبَ حَرَّمَ اللَّهُ جَسَدَهُ عَلَیَّ النَّارَ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هر کس در هنگام خشم و غضب مالک نفس خویش باشد خداوند متعال بدن او را بر آتش جهنم حرام خواهد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می فرمود در تورات موسی علیه السلام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امسک غضبک عَمَّنْ ملکتک عَلَیْهِ اکف عنک غَضَبِی</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ای موسی خشم خود را از کسی که تو را بر او مسلط ساخته ام باز گیر تا خشم خود را از تو بازگیرم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نفر مسیحی به آن حضرت جسارت کرده و گفت أَنْتَ بَقَرَهُ تو گاو هستی امام بدون آنکه خشمگین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بَاقِرٌ نه من باقرم مسیحی گفت تو پسر آن زن آشپز هستی؟ امام باقر علیه السلام فرمود آری مادرم یک بانوی آشپز بود آن مرد برای آنکه امام را عصبانی کند دوباره گفت تو پسر زن سیاه چرده زنگی و دشمنام گو هستی امام علیه السلام پاسخ داد اگر تو راست می گویی خدا مادرم را بیامرزد و اگر دروغ می گویی 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مسیحی بردباری و حلم بی پایان امام را مشاهده کرد با این اهانت ها هرگز خشمگین نشد و کاملا بر نفس خود مسلط است زبان شهادتین باز کرد ومسلمان 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امام باقر علیه السلام در زمینه روابط اجتماعی و تلاقی دو نفر مسلمان و مومن از مصافحه و دست دادن با یکدیگر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المومن إذَا صَافَحَ المومن تَفَرَّقَا مِنْ غَیْرِ ذَنْبٍ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هرگاه مومن با مومن دست دهد از یکدیگر جدا شوند در حالی که گناهانشان پاک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صَافَحَ الرَّجُلُ صَاحِبَهُ فَالَّذِی یَلْزَمُ التَّصَافُحَ أَعْظَمُ أَجْراً مِنَ الَّذِی یَدَعُ أَلَا وَ إِنَّ الذُّنُوبَ لیتحات فِیمَا بَیْنَهُمْ حتی لاَ یُبْقِی ذَنْبٍ</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هرگاه مردی با رفیقش دست دهد آن که دستش را نگه دارد اجرش بیشتر است از کسی که رها می کند بدانید که گناهان آنها بریزد تا جایی که گناهی باقی نماند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محمد باقر علیه السلام درباره اعتقادات راهگشای گم گشته راه هاست که با دقت در فرمایشات حضرت از سرگردانی و گمراهی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ثوابش به اندازه گواهی دادن به یگانگی خدا نیست زیرا چیزی با خدای عزوجل برابری نمی کند و هیچ کس در کار او شریکش نیست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أَحَقُّ خَلْقِ اللَّهِ أَنْ یُسَلِّمَ لِمَا قُضِیَ اللَّهِ عزوجل مَنْ عَرَفَ اللَّهَ عزوجل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سزاواراترین خلق خدا به گردن نهادن در برابر قضای الهی کسی است که خدای عزوجل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درباره نبوت خاصه پیامبر اسلام حضرت محمد صلی الله علیه و آله وسلم درباره آیه قُلْ أَیُّ شَیْءٍ أَکْبَرُ شَهَادَةً قُلِ اللَّهُ شَهِیدٌ بَیْنِی وَبَیْنَکُمْ وَأُوحِیَ إِلَیَّ هَذَا الْقُرْآنُ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چه کسی از همه برتر است بگو خدا میان من و شما گواه است و این قرآن به من وحی شده است فرمود زمانی که رسول خدا صلی الله علیه و آله وسلم در مکه تازه دعوت خود را آغاز کرده بود مشرکان مکه گفتند ای محمد آیا خدا رسولی غیر از تو پیدا نکرد که او را بفرستد؟ ما هیچ کس را نمی بینیم که گفته های تو را تصدیق کند از یهود و نصارا درباره تو پرسیدیم اما آنها گفتند که در کتاب های آنها از تو یاد نشده است بنابراین کسی را بیاور که گواهی دهد تو فرستاده خدا هستی؟ رسول خدا صلی الله علیه و اله وسلم فرمود اللَّهُ شَهِیدٌ بَیْنِی وَ بینکم وَأُوحِیَ إلَیَّ هَذَا الْقِرَانِ خدا میان من و شما گواه است و این قرآن را به من وحی شده است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ولایت و امامت و اوصیاء نبی مکرم اسلام صلی الله علیه و آله وسلم وقتی ابی خالد کابلی از حضرت درباره تفسیر کلام خدا فامنو بِاللَّهِ وَرَ سوله وَ النُّورِ الَّذِی أَنْزَلْنَا پس ایمان بیاورید به خدا و رسول او و نوری که نازل کرده ایم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 سوگند به خدا که منظور از نور ، نور الئمه و آل محمد صلی الله علیه و آله وسلم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ایشان همان نور الهی هستند که نازل نمود سوگند به خدا که آنها نور خدا در آسمان ها و زمین می باشند و سوگند به خدای اباخالد امام در قلب بندگان مومن درخشنده تر از نور خوشید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اینها دل های مومنین را نورانی می کنند والبته خداوند نور اهل بیت را از هر که بخواهد محجوب </w:t>
      </w:r>
      <w:bookmarkStart w:id="250" w:name="pg3497_42728"/>
    </w:p>
    <w:p>
      <w:pPr>
        <w:pStyle w:val="Heading3"/>
        <w:numPr>
          <w:ilvl w:val="2"/>
          <w:numId w:val="1"/>
        </w:numPr>
        <w:rPr/>
      </w:pPr>
      <w:bookmarkStart w:id="251" w:name="__RefHeading___Toc3508359_2749589250"/>
      <w:bookmarkStart w:id="252" w:name="_Toc84"/>
      <w:bookmarkEnd w:id="250"/>
      <w:bookmarkEnd w:id="251"/>
      <w:r>
        <w:rPr>
          <w:rtl w:val="true"/>
        </w:rPr>
        <w:t>رهبر هدایت در هستی و پیشرو اهل تقوا</w:t>
      </w:r>
      <w:bookmarkEnd w:id="252"/>
    </w:p>
    <w:p>
      <w:pPr>
        <w:pStyle w:val="BookText"/>
        <w:rPr/>
      </w:pPr>
      <w:r>
        <w:rPr>
          <w:rFonts w:ascii="IRNazanin" w:hAnsi="IRNazanin" w:eastAsia="IRNazanin"/>
          <w:color w:val="111111"/>
          <w:sz w:val="28"/>
          <w:sz w:val="28"/>
          <w:szCs w:val="28"/>
          <w:rtl w:val="true"/>
          <w:lang w:bidi="fa-IR"/>
        </w:rPr>
        <w:t>می دارد و دل های این افراد را تاریک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اباخالد قسم به خدا تا کسی زمینه قلبش پاکیزه نباشد ما را دوست نخواهد داشت و زیر بار ولایت ما نخواهد رفت و قلب کسی پاکیزه نمی شود مگر آنکه تسلیم ولایت ما اهل بیت شود و هر کس تسلیم ما شد خداوند او را از شدت حساب سلامت می دارد و از فزع بزرگ روز قیامت در امان خواهد بود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درباره مرگ و معاد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 المومن قَبْرَهُ نُودِیَ أَلَا إِنَّ أَوَّلَ حبائک الجنه وَ حِبَاءَ مَنْ تبعک المغفره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چون مومن در گور خود نهاده شود به او ندا آید هان نخستین هدیه به تو بهشت است و هدیه کسانی که تشییعت کرده اند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فرمود هرگاه جنازه ای را تشییع می کنی چنان باش که انگار این تویی که بر دوش ها حمل می شوی و گویی از پروردگارت می خواهی تو را به دنیا بازگرداند تا همچون کسی که زنده است کار کنی زیرا که دنیا در نظر دانایان مانند سایه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بَاقِرِ الْعِلْمِ وَ إِمَامِ الْهُدَی وَ قَائِدِ أَهْلِ التَّقْوَی وَ الْمُنْتَجَبِ مِنْ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دعا می کرد خدایا درود فرست بر محمد بن علی همان که شکافنده علم و رهبر هدایت در هستی و پیشرو اهل تقوا و انتخاب شده از بین بندگانت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در عصر امام باقر علیه السلام روایات و نشر معارف بیش از زمان پدر و اجدادش رونق داشت شاگردان امام گفته های آن بزرگوار را به ممالک اسلامی منتشر می 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امام باقر علیه السلام که بیشترین استفاده را از محضر آن بزرگوار کردند عبارت بودند از جابربن عبدالله انصاری، ابان بن تغلب، جابر جعفی، محمد بن مسلم، </w:t>
      </w:r>
    </w:p>
    <w:p>
      <w:pPr>
        <w:pStyle w:val="BookText"/>
        <w:rPr/>
      </w:pPr>
      <w:r>
        <w:rPr>
          <w:rFonts w:ascii="IRNazanin" w:hAnsi="IRNazanin" w:eastAsia="IRNazanin"/>
          <w:color w:val="111111"/>
          <w:sz w:val="28"/>
          <w:sz w:val="28"/>
          <w:szCs w:val="28"/>
          <w:rtl w:val="true"/>
          <w:lang w:bidi="fa-IR"/>
        </w:rPr>
        <w:t>زراره بن اعین، حمران بن اعین، عبدالله ابن ابی یعفور، برید عجلی، سدیر صیرفی و کمیت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بزرگواران در رتبه علمی و فقهی ای قرار گرفتند که امام باقر علیه السلام اجازه فتوی دادن به انها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ابان بن تغلب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فِی مَسْجِدِ المدینه وَ أَفْتِ لِلنَّاسِ فَإِنِّی أُحِبُّ أَنْ یُرِیَ فِی شِیعَتِی مثلک</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مسجد مدینه بنشین و برای مردمان فتوی بده زیرا دوست دارم در میان شیعیان من مثل تویی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چهار نفر حامل علم ائمه علیهم السلام شدند سلمان فارسی جابربن یزید جعفی، سید حمیری و یونس بن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درباره جابر جعفی فرمود همانا او را جابر نامیدند زیرا کمبودهای مومنین را با دانش خویش جبران می کند و اوست دریایی بیکران و باب حاجات در عصر خویش و البته حجت بر خلق از میان حجج الهی وجود امام باقر ابی جعفر علیه السلام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قائِدُ اَهلِ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قرآن قائد ورهبر اهل تقواست و هدی للمتقین است امامان معصوم از جمله موجود مبارک امام محمد باقر علیه السلام قائد و رهبر اهل تقواست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خود اهل تقوا را اینگونه توصیف می فرماید تقوا پیشگان کم خرج و زحمت ترین مردم دنیایند و کمک کارترین آنان به تو یاد میکنی یاریت می دهند فراموش می کنی به یادت می آورند پیوسته امر خدا را می گویند و همواره امر خدا را به پا می دارند برای دوستی خدا از هر دوستی و محبتی دل کنده اند و به خاطر طاعت پادشاه خویش از دنیا گریخته اند و از صمیم دل به خداوند عزوجل و </w:t>
      </w:r>
    </w:p>
    <w:p>
      <w:pPr>
        <w:pStyle w:val="BookText"/>
        <w:rPr/>
      </w:pPr>
      <w:r>
        <w:rPr>
          <w:rFonts w:ascii="IRNazanin" w:hAnsi="IRNazanin" w:eastAsia="IRNazanin"/>
          <w:color w:val="111111"/>
          <w:sz w:val="28"/>
          <w:sz w:val="28"/>
          <w:szCs w:val="28"/>
          <w:rtl w:val="true"/>
          <w:lang w:bidi="fa-IR"/>
        </w:rPr>
        <w:t>دوستی و محبت او رو کرده اند و دانسته اند که منظور اصلی هموست چون شان و مرتبی عظیم دارند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جای دیگر امام باقر علیه السلام می فرماید اهل تقوا توانگران واقعی اند اندک دنیا آنان را بی نیاز کرده و کم خرج و زحمت هستند اگر خیر و خوبی را فراموش کنی به یادت می آورند اگر به آن عمل کنی کمکت می کنند شهوت ها و لذت های خود را پشت سرشان انداخته اند و طاعت پروردگارشان را پیش روی خود نهاده اند و به راه خیر و به دوستی دوستان خدا چشم انداخته اند و آنان را دوست می دارند و آنان را ولی خود کرده اند و از ایشان پیروی می کنند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امام علیه السلام در تفسیر لباس تقوا که در قرآن آمده وَرِیشًا وَلِبَاسُ التَّقْوَی ذَلِکَ خَیْرٌ ذَلِکَ مِنْ آیَاتِ اللَّهِ لَعَلَّهُمْ یَذَّکَّرُونَ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بهترین لباس لباس تقواست و این از نشانه های قدرت خداست باشد که به خود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اللِّبَاسُ فَالثِّیَابُ الَّتِی یَلْبَسُونَ وَإِمَّا الرِّیَاشُ فَالْمَتَاعُ وَالْمَالُ وَإِمَّا لِبَاسُ التَّقْوَی فَالْعَفَافُ لِأَنَّ الْعَفِیفَ لَا تَبْدُو لَهُ عَوْرَةٌ وَأَنْ کان عَارِیاً مِنَ الثِّیَابِ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وَلِبَاسُ التَّقْوَی ذلک خَیْرٍ یَقُولُ العَفافُ خَیرٌ </w:t>
      </w:r>
      <w:r>
        <w:rPr>
          <w:rStyle w:val="FootnoteAnchor"/>
          <w:rtl w:val="true"/>
        </w:rPr>
        <w:footnoteReference w:id="422"/>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لباس همان جامعه هایی است که می پوشند و ریاش کالا و دارایی است و لباس تقوا عفاف و پاکدامنی است زیرا شخصی پاکدامن اگرچه برهنه از لباس باشد عیبی از او آشکار نمی شود ولی آلوده دامن هر چند پوشیده از لباس باشد عیب هایش آشکار است اینکه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التَّقَوِّی ذلک خَیْرُ می فرماید عفاف و پاکدامنی بهتر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قَائِدٍ أَهْلِ التَّقَوِّی بودن امام باقر علیه السلام بیشتر روشن شود به پیامی که حضرت توسط جابربن یزید جعفی به شیعیان رساندند باید بیشتر دقت کرد</w:t>
      </w:r>
      <w:r>
        <w:rPr>
          <w:rFonts w:eastAsia="IRNazanin" w:cs="IRNazanin"/>
          <w:color w:val="111111"/>
          <w:sz w:val="28"/>
          <w:szCs w:val="28"/>
          <w:rtl w:val="true"/>
          <w:lang w:bidi="fa-IR"/>
        </w:rPr>
        <w:t xml:space="preserve">. </w:t>
      </w:r>
      <w:bookmarkStart w:id="253" w:name="pg3497_42731"/>
    </w:p>
    <w:p>
      <w:pPr>
        <w:pStyle w:val="Heading3"/>
        <w:numPr>
          <w:ilvl w:val="2"/>
          <w:numId w:val="1"/>
        </w:numPr>
        <w:rPr/>
      </w:pPr>
      <w:bookmarkStart w:id="254" w:name="__RefHeading___Toc3508361_2749589250"/>
      <w:bookmarkStart w:id="255" w:name="_Toc85"/>
      <w:bookmarkEnd w:id="253"/>
      <w:bookmarkEnd w:id="254"/>
      <w:r>
        <w:rPr>
          <w:rtl w:val="true"/>
        </w:rPr>
        <w:t>برگزیده ممتاز</w:t>
      </w:r>
      <w:bookmarkEnd w:id="255"/>
    </w:p>
    <w:p>
      <w:pPr>
        <w:pStyle w:val="BookText"/>
        <w:rPr/>
      </w:pPr>
      <w:r>
        <w:rPr>
          <w:rFonts w:ascii="IRNazanin" w:hAnsi="IRNazanin" w:eastAsia="IRNazanin"/>
          <w:color w:val="111111"/>
          <w:sz w:val="28"/>
          <w:sz w:val="28"/>
          <w:szCs w:val="28"/>
          <w:rtl w:val="true"/>
          <w:lang w:bidi="fa-IR"/>
        </w:rPr>
        <w:t>یَا جَابِرُ بَلِّغْ شِیعَتِی عَنِّی السَّلَامَ وَ أَعْلِمْهُمْ أَنَّهُ لَا قِرَابِهِ بَیِّنَتَا وَ بَیْنَ اللَّهِ عزوجل وَ لَا یُتَقَرَّبُ إِلَیْهِ إِلَّا باالطاعه ای جابر سلام مرا به شیعیانم برسان و به آنها آگاهی بده که ما اهل بیت با خداوند تبارک و تعالی خویشاوند نیستیم و هیچ کس به او نزدیک نمی شود مگر به انجام طاعات و دستورات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مَنْ أَطَاعَ اللَّهَ وَ أَحَبَّنَا فَهُوَ وَلِیُّنَا وَ مَنْ عُصِیَ اللَّهَ لَمْ یَنْفَعْهُ حُبُّنَا</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یا جابر کسی که اطاعت پروردگار را بنماید و ما را دوست بدارد او به راستی دوست ماست ولی کسی که نافرمانی خداوند را کند دوستی ما برایش سودی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الْمُنْتَجَبِ مِنْ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برگزیده شدگان بین بندگان خداوند شامل همه انبیاء و چهارده معصوم علیهم السلام می شود و این عهدی است که خداوند به همه فرزندان انبیاء و ائمه علیهم السلام اختصاص نداده بلکه از بین چند فرزند پیامبر و یا امام یکی را انتخاب کرده اگر چه بقیه فرزندان با ایمان و اهل تقوا دارای دانش فراوان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خداوند برای مقام نبوت و امامت براساس خواست ویژه خود بوده هیچ کس و هیچ چیز دخالت در گزینش حضرت حق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تعداد آنها و حتی اسامی ایشان قبل از تولد مشخص بوده و در روایات معتبر از طریق رسول مکرم اسلام به امر و اراده الهی منتخبین پروردگار معرفی شده 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حدیث طولانی پیامبر اکرم صلی الله علیه و آله وسلم بعد از معرفی جانشین خود علی علیه السلام و جانشینان علی علیه السلام امام حسن و امام حسین علیها السلام برای سلمان فارسی اینگونه توضیح می دهد که سپس سیدالعابدین علی بن الحسین و بعد فرزندش محمد بن علی باقر علم الاولین و الاخرین از میان انبیاء و مرسلین و سپس پسرش جعفر بن محمد که </w:t>
      </w:r>
      <w:bookmarkStart w:id="256" w:name="pg3497_42732"/>
    </w:p>
    <w:p>
      <w:pPr>
        <w:pStyle w:val="Heading3"/>
        <w:numPr>
          <w:ilvl w:val="2"/>
          <w:numId w:val="1"/>
        </w:numPr>
        <w:rPr/>
      </w:pPr>
      <w:bookmarkStart w:id="257" w:name="__RefHeading___Toc3508363_2749589250"/>
      <w:bookmarkStart w:id="258" w:name="_Toc86"/>
      <w:bookmarkEnd w:id="256"/>
      <w:bookmarkEnd w:id="257"/>
      <w:r>
        <w:rPr>
          <w:rtl w:val="true"/>
        </w:rPr>
        <w:t>پرچمدار بندگان و مرکز نور شهرها</w:t>
      </w:r>
      <w:bookmarkEnd w:id="258"/>
    </w:p>
    <w:p>
      <w:pPr>
        <w:pStyle w:val="BookText"/>
        <w:rPr/>
      </w:pPr>
      <w:r>
        <w:rPr>
          <w:rFonts w:ascii="IRNazanin" w:hAnsi="IRNazanin" w:eastAsia="IRNazanin"/>
          <w:color w:val="111111"/>
          <w:sz w:val="28"/>
          <w:sz w:val="28"/>
          <w:szCs w:val="28"/>
          <w:rtl w:val="true"/>
          <w:lang w:bidi="fa-IR"/>
        </w:rPr>
        <w:t>لسان الله الصادق است و بعد موسی بن جعفر که ملقب به کاظم است و در راه صبر برای خدا غیظ خود را فرو می برد و سپس علی بن موسی الرضا که راضی به امر خداست و بعد محمد بن علی الجواد که برگزیده از بین خلق خداست و بعد علی بن محمد که هدایتگر به سوی خداست و سپس حسن بن علی که ساکت و امین و عسکری است و آنگاه پسرش حجه بن الحسن المهدی الناطق القائم به امرالله امام خواهند بود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عبدالعظیم حسنی می گوید به حضور آقایم علی بن محمد امام هادی علیه السلام رسیدم چون چشمش به من افتاد فرمود خوش آمدی ای ابوالقاسم تو به راستی دوستدار ماهستی عرض کردم ای پسر رسول خدا می خواهم دینم را به شما عرضه کنم من معتقدم خدای تبارک و تعالی یکی است و محمد بنده و فرستاده او و خاتم پیامبران است و پس از او تا روز قیامت پیامبری نخواهد آمد من معتقدم امام و خلیفه و ولی امر بعد از پیامبر امیرالمومنین علی ابن ابیطالب علیه السلام است و پس از او حسن و حسین و آنگاه علی بن الحسین و بعد محمد بن علی و پس از او جعفر بن محمد آنگاه موسی بن جعفر و از بعد او علی بن موسی و بعد از او محمد بن علی و سپس شما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 و بعد از من حسن فرزندم امام مردم با جانشین او چه برخوردی خواهند داشت عرض کردم چرا سرورم؟ فرمود زیرا خودش دیده نمی شود و بردن نامش نیز روا نیست تا زمانی که از پس پرده غیب بیرون آید و زمین را پر از عدل و داد کند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اللَّهُمَّ وَ کَمَا جَعَلْتَهُ عَلَما لِعِبَادِکَ وَ مَنَارا لِبِلادِکَ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درباره امام محمد باقر علیه السلام از خداوند می خواهد که بر او درود فرستد همانگونه وی را پرچمدار بندگانش و مرکز نور شهرهایش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هر شهر و مردم هر شهری اهل ولایت محمد و آل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آبادند و از پرتو انوار طیبه آن ذوات مقدسه بهره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ما دوستان و شیعیان خوبی برای امام باقر علیه السلام و همه اهل بیت علیهم السلام باشیم تا از الطاف و عنایات آنان برخوردار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اثر گناه و نافرمانی دستورات پروردگار متعال از چشم ایشان بیفتیم و آن بزرگواران از ما روی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اصحاب 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مَوَالِیَنَا عَنَّا السَّلَامَ وَ أَخْبِرْهُمْ أَنَّا لَا تُغْنِی عَنْهُمْ مِنَ اللَّهِ شَیْئاً إِلَّا بِعَمَلٍ أَنَّهُمْ لَنْ یَنَالُوا وَ لاَ یتنا إِلَّا بِعَمَلٍ أَوْ وَرَعٍ وَ إِنَّ أَشَدَّ النَّاسِ حَسَرَهُ مَنْ وَصَفَ عَدْلًا ثُمَّ خَالَفَهُ إِلَیَّ غَیْرِهِ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سلام مرا به دوستانم برسان و به آنها بگو ما نمی توانیم بی نیاز کنیم شما را از طرف پروردگار مگر به عمل و هرگز به ولایت ما نخواهید رسید مگر به پرهیزکاری و عمل پشیمانترین مردم در روز قیامت کسی است که کار خوبی را توصیف نماید و خود برخلاف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اهل بیت علیهم السلام باید بدانند اگر امام باقر علیه السلام را پرچمدار خودی دانند و باور دارند که امثال آن معصوم بزرگوار باعث نورانیت شهرها و دیارمان می شوند در موقعی این اتفاق می افتد که ما به دستوراتشان و رهنمودهایشان عمل کنیم و کاری نکنیم که آن ها از ما ناراضی باشند امام سجاد علیه السلام می فرماید هنگامی که رسول خدا صلی الله علیه و آله وسلم از فتح خیبر بازگشت و وارد مدینه شد زنی یهودی ران مسمومی را بریان کرده به رسم هدیه خدمت آن گرامی 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وسلم فرمود نان بیاورید هنوز آن حضرت دست به غذا نبرده بود که مردی به نام براء بن معرور شروع به خوردن کرد امیرالمومنین علی علیه السلام فرمود براء بر پیغمبر صلی الله علیه و آله وسلم سبقت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مثل اینکه شما پیامبر را نسبت بخل می دهی فرمود نه من از نظر احترام و عظمت پیغمبر صلی الله علیه و آله وسلم می گویم برای من و تو واحدی </w:t>
      </w:r>
    </w:p>
    <w:p>
      <w:pPr>
        <w:pStyle w:val="BookText"/>
        <w:rPr/>
      </w:pPr>
      <w:r>
        <w:rPr>
          <w:rFonts w:ascii="IRNazanin" w:hAnsi="IRNazanin" w:eastAsia="IRNazanin"/>
          <w:color w:val="111111"/>
          <w:sz w:val="28"/>
          <w:sz w:val="28"/>
          <w:szCs w:val="28"/>
          <w:rtl w:val="true"/>
          <w:lang w:bidi="fa-IR"/>
        </w:rPr>
        <w:t>جایز نیست که در کار یا سخن و خوراک و یا آب بر پیغمبر پیشی گیرد براء گفت من که آن حضرت را بخیل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 چون این غذا را زنی یهودی آورده وضعش معلوم نیست اگر به دستور پیغمبر بخوری تو را آسیبی نمی رساند ولی بدون اجازه اگر خوردی چنانچه زیانی دیدی از جانب خودت می باشد براء این سخنان را می شنید و لقمه را در دهان گذاشته می خورد به واسطه همان لقمه مسموم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ادامه فرمایشات خود می فرماید وقتی جنازه براء من معرور را آوردند تا رسول الله صلی الله علیه و آله وسلم بر او نماز بخواند فرمود علی بن ابیطالب علیه السلام کجاست؟ عرض کردند برای انجام درخواست یکی از مسلمین به قبا رفته فرمود خداوند به من امر کرده که نماز خواندن بر جنازه براء را تاخیر بیندازم تا علی علیه السلام بیاید و از سخنی که براء در حضور پیغمبر خدا به او گفته درگذرد و او را ببخشد و مرگ با سم را خداوند کفاره همان سخن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براء مردی شوخ بود آن سخن را از روی مزاح گفته نه جدی تا خداوند بر گفته اش او را مواخذه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اگر جدی گفته بود خداوند تمام اعمالش را تباه می کرد اگرچه به مقدار فاصله بین زمین و عرش طلا و نقره صدقه داده باشد ولی چون مردی شوخ بود و آن سخن را به شوخی گفت من میل دارم همه بدانید که علی علیه السلام از او در خشم نیست و در حضور شما دو مرتبه او را حلال نماید و از برایش طلب آمرزش کند تا باعث قرب و بلندی درجه او در نزد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علی علیه السلام حاضر شد جنازه براء را در پیش گرفته گفت خدا رحمتت کند براء مردی بسیار با نماز و پیوسته روزه دار بودی و در راه خدا از دنیا رفته است پس از نماز بر او و به خاک سپردن وی در مجلس یادبودش پیامبر فرمود هم اکنون مورد استقبال فرشتگان بهشتی قرار گرفت و همگی به او گفتند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طوباک طوباک یَا رُوحَ الْبَرَاءِ انْتَظَرَ علیک رَسُولُ اللَّهِ عِیًّا صَلَوَاتُ اللَّهِ عَلَیْهِمَا وَ آلِهِمَا </w:t>
      </w:r>
    </w:p>
    <w:p>
      <w:pPr>
        <w:pStyle w:val="BookText"/>
        <w:rPr/>
      </w:pPr>
      <w:r>
        <w:rPr>
          <w:rFonts w:ascii="Amiri" w:hAnsi="Amiri" w:eastAsia="Amiri" w:cs="Amiri"/>
          <w:color w:val="111111"/>
          <w:sz w:val="28"/>
          <w:sz w:val="28"/>
          <w:szCs w:val="28"/>
          <w:rtl w:val="true"/>
          <w:lang w:bidi="ar-SA"/>
        </w:rPr>
        <w:t>الکرام حتی تَرْحَمَ علیک وَ اسْتَغْفَرَ لک</w:t>
      </w:r>
    </w:p>
    <w:p>
      <w:pPr>
        <w:pStyle w:val="BookText"/>
        <w:rPr/>
      </w:pPr>
      <w:r>
        <w:rPr>
          <w:rFonts w:ascii="IRNazanin" w:hAnsi="IRNazanin" w:eastAsia="IRNazanin"/>
          <w:color w:val="111111"/>
          <w:sz w:val="28"/>
          <w:sz w:val="28"/>
          <w:szCs w:val="28"/>
          <w:rtl w:val="true"/>
          <w:lang w:bidi="fa-IR"/>
        </w:rPr>
        <w:t>خوشا به حالت خوشا به حالت روح براء پیغمبر انتظار کشید تا علی علیه السلام بیاید و برایت طلب آمرزش و رحمت کند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مَنَاراً لبلادک امام باقر علیه السلام مرکز نور بود برای شهرهای اسلامی بود نور علم و تقوا و عصمت امام کشورهای اسلامی را منور نمود و شاگردان و تربیت یافتگان مکتب آن حضرت در اشاعه فرهنگ ناب محمدی صلی الله علیه و آله وسلم نقش بزرگی را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فقیه اهل بیت و از یاران صدیق امام باقر و امام صادق علیها السلام بود امام صادق علیه السلام فرمود اگر برید بن معاویه عجلی و ابوبصیر و محمدبن مسلم وزراره نمی بودند آثار پیامبر معارف شیعه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حلال و حرام خدا امین هستند محمد بن مسلم اهل کوفه بود برای بهره گرفتن از دانش بیکران امام باقر علیه السلام به مدینه آمد و چهار سال در مدینه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یعقور می گوید به امام صادق علیه السلام عرض کردم گاهی از من سوالاتی می شودکه پاسخ آن را نمی دانم و به شما نیز دسترسی ندارم چه کنم؟ امام علیه السلام فرمود چرا از محمد بن مسلم نمی پرسی؟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یک شب در کوفه زنی به خانه محمدبن مسلم آمد و گفت همسر پسرم مرده است و فرزندی زنده در شکم دارد تکلیف ما چیست؟</w:t>
      </w:r>
    </w:p>
    <w:p>
      <w:pPr>
        <w:pStyle w:val="BookText"/>
        <w:rPr/>
      </w:pPr>
      <w:r>
        <w:rPr>
          <w:rFonts w:ascii="IRNazanin" w:hAnsi="IRNazanin" w:eastAsia="IRNazanin"/>
          <w:color w:val="111111"/>
          <w:sz w:val="28"/>
          <w:sz w:val="28"/>
          <w:szCs w:val="28"/>
          <w:rtl w:val="true"/>
          <w:lang w:bidi="fa-IR"/>
        </w:rPr>
        <w:t>محمدبن مسلم گفت بنابر آنچه امام محمد باقر علیه السلام فرموده است باید شکم او را بشکافند و بچه را بیرون آورند سپس مرده را دفن کنند آنگاه از زن پرسید مرا از کجا یافتی زن گفت این مساله را از ابوحنیفه پرسیدم به من جواب داد که در این باره چیزی نمی دانم ولی به نزد محمدبن مسلم برو و اگر فتوایی داد مرا آگاه ساز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محمدبن مسلم در مسجد کوفه ابوحنیفه را دید که در جمع اصحاب خود همان مساله را طرح کرده می خواهد پاسخ را به نام خود به آنان بگوید؟ </w:t>
      </w:r>
    </w:p>
    <w:p>
      <w:pPr>
        <w:pStyle w:val="BookText"/>
        <w:rPr/>
      </w:pPr>
      <w:r>
        <w:rPr>
          <w:rFonts w:ascii="IRNazanin" w:hAnsi="IRNazanin" w:eastAsia="IRNazanin"/>
          <w:color w:val="111111"/>
          <w:sz w:val="28"/>
          <w:sz w:val="28"/>
          <w:szCs w:val="28"/>
          <w:rtl w:val="true"/>
          <w:lang w:bidi="fa-IR"/>
        </w:rPr>
        <w:t>محمدبن مسلم به طعنه سرفه ای کرد و ابوحنیفه دریافت و گفت خدایت بیامرزد بگذار زندگی کنیم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محمدبن مسلم سی هزار حدیث از امام باقر علیه السلام و شانزده هزار حدیث از امام صادق علیه السلام حفظ داشت یک روز از امام باقر علیه السلام یک سوال علمی درباره رکود خورشید کرد امام علیه اسلام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مَا أَصْغَرَ جثتک وَ أَعْظَمُ مسالتک ثُمَّ أَجَابَهُ بَعْدَ ثَلَاثُهُ وَ قَالَ انک لِأَهْلِ لِلْجَوَابِ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ای محمد چقدر جثه تو کوچک ست اما سوال هایت بزرگ است سپس بعد از سه روز پاسخ دادند و فرمودند تو سزاوار جواب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همان طور که مقداری از احوالاتش را در صفحات قبل بیان کردیم هفتاد هزار حدیث از امام باقر علیه اسلام آموخت همواره هنگام نقل حدیث سخنش را با این جمله آغاز می کرد وصی اوصیا و وارث علم انبیاء محمد بن علی علیه السلام برایم حدیث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هجده سال تمام شاگرد فعال و خصوصی امام باقر علیه السلام بود بعد از هجده سال هنگام وداع به امام عرض کرد باز هم روح دانش طلب و تشنه مرا با حدیثی دیگر سیراب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 ای جابر بعد از هجده سال هنوز به دنبال یادیگری هستی؟ جابر عرض کرد مولای من بله من از دریای علم و فضیلت شما هرگز سیراب نمی شوم چرا که شما اقیانوس بی پایان دانش هستید که هیچ گاه به عمق آن نتوان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عشق و علاقه وی را بعد از آن همه تحصیل مشاهده کرد باز هم ره توشه ای ماندگار به وی عنایت نمود و این جملات زیبا را در سینه جابر برای شیعیان خود در همه شهرها و در همه زمانها به یادگار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به شیعیان من سلام برسان و بگو</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الَّذِی سَأَلَ اللَّهَ فَلَمْ یُعْطِهِ </w:t>
      </w:r>
      <w:bookmarkStart w:id="259" w:name="pg3497_42737"/>
    </w:p>
    <w:p>
      <w:pPr>
        <w:pStyle w:val="Heading3"/>
        <w:numPr>
          <w:ilvl w:val="2"/>
          <w:numId w:val="1"/>
        </w:numPr>
        <w:rPr/>
      </w:pPr>
      <w:bookmarkStart w:id="260" w:name="__RefHeading___Toc3508365_2749589250"/>
      <w:bookmarkStart w:id="261" w:name="_Toc87"/>
      <w:bookmarkEnd w:id="259"/>
      <w:bookmarkEnd w:id="260"/>
      <w:r>
        <w:rPr>
          <w:rtl w:val="true"/>
        </w:rPr>
        <w:t>مترجم وحی الهی</w:t>
      </w:r>
      <w:bookmarkEnd w:id="261"/>
    </w:p>
    <w:p>
      <w:pPr>
        <w:pStyle w:val="BookText"/>
        <w:rPr/>
      </w:pPr>
      <w:r>
        <w:rPr>
          <w:rFonts w:ascii="Amiri" w:hAnsi="Amiri" w:eastAsia="Amiri" w:cs="Amiri"/>
          <w:color w:val="111111"/>
          <w:sz w:val="28"/>
          <w:sz w:val="28"/>
          <w:szCs w:val="28"/>
          <w:rtl w:val="true"/>
          <w:lang w:bidi="ar-SA"/>
        </w:rPr>
        <w:t>اَوْ توکل عَلَیْهِ فَلَمْ یکفه اَوْ وَثِقَ بِهِ فَلَمْ یُنْجِهِ</w:t>
      </w:r>
    </w:p>
    <w:p>
      <w:pPr>
        <w:pStyle w:val="BookText"/>
        <w:rPr/>
      </w:pPr>
      <w:r>
        <w:rPr>
          <w:rFonts w:ascii="IRNazanin" w:hAnsi="IRNazanin" w:eastAsia="IRNazanin"/>
          <w:color w:val="111111"/>
          <w:sz w:val="28"/>
          <w:sz w:val="28"/>
          <w:szCs w:val="28"/>
          <w:rtl w:val="true"/>
          <w:lang w:bidi="fa-IR"/>
        </w:rPr>
        <w:t>کیست که از خداوند متعال درخواست کندو خداوند به او عنایت نکرده باشد یا به او اعتماد کرده و توکل نماید و خداوند او را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دنیا را همانند خانه اجاره ای فرض کن یا همانند مرکبی که در عالم رویا بر آن سوار می شوی و هنگام بیداری در بستر خود از آن مرکب خبری نیست و کسی به آن اعتنا نمی کند و یا همانند لباسی در نظر بگیر که زمانی می پوشی و آنگاه در می آوری و یا همانند یک لحظه لذت آمیزش جنسی که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دوستی و محبت ما اهل بیت دین و ایین را با نظم می بخشد و بدون رهبری ما پیروان ادیان گمراه خواهند شد خداوند ما و شما را از آنهایی قرار دهد که از پروردگارشان در نهان می ترسند و از قیامت بیم دارند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مُسْتَوْدَعا لِحِکْمَتِکَ وَ مُتَرْجِما لِوَحْیِکَ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 ادامه می فرماید بارالها امام باقر علیه السلام را محل ودیعه حکمتت و مترحم وحیت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 در این فرمایش هست یکی حکمت الهی و دیگری فهم و درک واقعی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یازدهم دو منزلت برای امام پنجم بیان میکند که حکایت از مقام رفیع آن حضرت می نماید به ودیعه گذاشتن حکمت الهیه نزد آن گرامی و ترجمه و توضیح وحی الهی از ناحیه امام باقر علیه السلام هر دو روشنگر حقیقتی بیکران و وسیع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الهی و اسماء الحسنی الحکیم است دریافت حکمت الهی یعنی فم حقایق هستی و رسیدن به یک روشنایی باطنی که جهان خارج از خود را در وجود خویش دیدن و سر وجود جام جهان نما شدن و به بیان قرآن نایل شدن به خیر کثیر مختص برگزیدگان الهی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یُؤْتِی الْحِکْمَةَ مَنْ یَشَاءُ وَمَنْ یُؤْتَ الْحِکْمَةَ فَقَدْ أُوتِیَ خَیْرًا کَثِیرًا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حکمت را پروردگار به هر که بخواهد دهد و هر که حکمت به او عطا شد خیر فراوان را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آتَانِیَ الْقِرَانِ وَ آتَانِی مِنْ الحکمه مِثْلُ الْقُرْآنِ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خداوند به من قرآن را عنایت فرمود و نیز حکمت را مثل قرآن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صاحب حکمت و مترجم وحی الهی است بلکه همه چهارده معصوم علیهم السلام چنین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فرودگاه وحی و معدن رحمت و خزانه داران دانش و بالاترین مرتبه علم و ریشه های جوانمردی و پیشروان ملت ها و صاحبان واقعی نعمت ها و عنصرهای نیکان و دعائم اخیار و رهبران سیاسی بندگان و محل های خداشناسی و پایگاه های برکت خدایند و مَعَادِنِ حکمه اللَّهِ وَ حِفْظِهِ سِرِّ اللَّهِ وَ حَمْلُهُ کتاب اللَّهِ</w:t>
      </w:r>
      <w:r>
        <w:rPr>
          <w:rStyle w:val="FootnoteAnchor"/>
          <w:rtl w:val="true"/>
        </w:rPr>
        <w:footnoteReference w:id="434"/>
      </w:r>
      <w:r>
        <w:rPr>
          <w:rFonts w:ascii="IRNazanin" w:hAnsi="IRNazanin" w:eastAsia="IRNazanin"/>
          <w:color w:val="111111"/>
          <w:sz w:val="28"/>
          <w:sz w:val="28"/>
          <w:szCs w:val="28"/>
          <w:rtl w:val="true"/>
          <w:lang w:bidi="fa-IR"/>
        </w:rPr>
        <w:t>ایشان معادن حکمت های الهی و نگهبانان سر خدا و حاملان کتاب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مترجمان وحی یعنی همان راسخون در علم که تنها ایشان بعد از خدا و رسول از تاویل و تفسیر واقعی آیات الهی مطلعند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یَعْلَمُ تَأْوِیلَهُ إِلَّا اللَّهُ وَالرَّاسِخُونَ فِی الْعِلْمِ</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وتاویل قرآن را جز خدا نداند و آن ها که در دانش ریشه 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در تفسیر این کلام خدا آمده است رسول خدا صلی الله علیه و آله وسلم برترین راسخین در علم است زیرا که خداوند جمیع علوم را از تنزیل و تاویل به او آموخته و این ممکن نیست که پروردگار چیزی بر پیامبرش نازل کند و پیغمبرش از تاویل آن بی خبر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اوصیاوه مِنْ بَعْدِهِ یَعْلَمُونَهُ کله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همچنین جانشینان بعد از او آگاه به کل آن علوم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ابوبصیر از امام صادق علیه السلام نقل می کند که حضرت فرمود نَحْنُ الرَّاسِخُونَ فِی الْعِلْمِ وَ نَحْنُ نَعْلَمُ تَأْوِیلَهُ </w:t>
      </w:r>
      <w:r>
        <w:rPr>
          <w:rStyle w:val="FootnoteAnchor"/>
          <w:rtl w:val="true"/>
        </w:rPr>
        <w:footnoteReference w:id="437"/>
      </w:r>
      <w:r>
        <w:rPr>
          <w:rFonts w:ascii="IRNazanin" w:hAnsi="IRNazanin" w:eastAsia="IRNazanin"/>
          <w:color w:val="111111"/>
          <w:sz w:val="28"/>
          <w:sz w:val="28"/>
          <w:szCs w:val="28"/>
          <w:rtl w:val="true"/>
          <w:lang w:bidi="fa-IR"/>
        </w:rPr>
        <w:t>راسخون در علم و نیز آگاهان از تاویل آیات قرآن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حسن عسکری علیه السلام اینگونه بر امام باقر علیه السلام درود می فرستد و از خدا می خواهد که بر وی درود فرستد چرا که او مُسْتَوْدَعاً لحکمتک وَ مُتَرْجِماً لوحیک محل ودیعه حکمت و مترجم وحی توست یعنی فقط شخص رسول الله و ائمه طاهرین علیهم السلام هستند که از مبدا وحی مطلعند و از بطن و درون آیات کتاب خدا باخبرند و تفسیر منهای اهل بیت از قرآن شریف رفتن به انحراف و تفسیر به رای است زیرا که طبق فرمایش پیامبر عظیم الشان صلی الله علیه و آله وسلم لَهُ ظَهْرٌ وَ بَطْنٌ فَظَاهِرُهُ حکم وَ بَاطِنُهُ عِلْمٌ ظَاهِرُهُ أَنِیقٌ وَ بَاطِنُهُ عَمِیقٌ </w:t>
      </w:r>
      <w:r>
        <w:rPr>
          <w:rStyle w:val="FootnoteAnchor"/>
          <w:rtl w:val="true"/>
        </w:rPr>
        <w:footnoteReference w:id="438"/>
      </w:r>
      <w:r>
        <w:rPr>
          <w:rFonts w:ascii="IRNazanin" w:hAnsi="IRNazanin" w:eastAsia="IRNazanin"/>
          <w:color w:val="111111"/>
          <w:sz w:val="28"/>
          <w:sz w:val="28"/>
          <w:szCs w:val="28"/>
          <w:rtl w:val="true"/>
          <w:lang w:bidi="fa-IR"/>
        </w:rPr>
        <w:t>برای قرآن ظاهری و باطنس ایت ظاهرش حکم و باطنش علم ظاهری زیبا و باطنی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یَعْرِفُ الْقُرْآنَ مَنْ خُوطِبَ بِهِ </w:t>
      </w:r>
      <w:r>
        <w:rPr>
          <w:rStyle w:val="FootnoteAnchor"/>
          <w:rtl w:val="true"/>
        </w:rPr>
        <w:footnoteReference w:id="439"/>
      </w:r>
      <w:r>
        <w:rPr>
          <w:rFonts w:ascii="IRNazanin" w:hAnsi="IRNazanin" w:eastAsia="IRNazanin"/>
          <w:color w:val="111111"/>
          <w:sz w:val="28"/>
          <w:sz w:val="28"/>
          <w:szCs w:val="28"/>
          <w:rtl w:val="true"/>
          <w:lang w:bidi="fa-IR"/>
        </w:rPr>
        <w:t>تنها پیامبر صلی الله علیه و آله وسلم و آله و اهل بیت او که مخاطب اصلی قرآنند می توانند همه حقایق قرآن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همان عبارت فوق را به قتاده بن دعامه اینگونه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قتاده أَنْتَ فَقِیهُ أَهْلِ البصره فَقَالَ هکذا یَزْعُمُونَ فَقَالَ ابوجعفر عَلَیْهِ السَّلَامُ بَلَغَنِی انک تُفَسِّرُ الْقِرَانِ قَالَ لَهُ قتاده نَعَمْ فَقَالَ ابوجعفر عَلَیْهِ السَّلَامُ بِعِلْمٍ تُفَسِّرُهُ أَمْ بِجَهْلٍ قَالَ لَا بِعِلْمٍ إِلَیَّ أَنْ قَالَ یَا قتاده إِنَّمَا یُعْرَفُ الْقِرَانُ مَنْ خُوطِبَ بِهِ</w:t>
      </w:r>
      <w:r>
        <w:rPr>
          <w:rStyle w:val="FootnoteAnchor"/>
          <w:rtl w:val="true"/>
        </w:rPr>
        <w:footnoteReference w:id="4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قتاده تو فقیه بصریان هستی؟ عرض کرد این طور خیال میکنند امام باقر </w:t>
      </w:r>
      <w:bookmarkStart w:id="262" w:name="pg3497_42740"/>
    </w:p>
    <w:p>
      <w:pPr>
        <w:pStyle w:val="Heading3"/>
        <w:numPr>
          <w:ilvl w:val="2"/>
          <w:numId w:val="1"/>
        </w:numPr>
        <w:rPr/>
      </w:pPr>
      <w:bookmarkStart w:id="263" w:name="__RefHeading___Toc3508367_2749589250"/>
      <w:bookmarkStart w:id="264" w:name="_Toc88"/>
      <w:bookmarkEnd w:id="262"/>
      <w:bookmarkEnd w:id="263"/>
      <w:r>
        <w:rPr>
          <w:rtl w:val="true"/>
        </w:rPr>
        <w:t>ائمه مفترض الطاعه هستند</w:t>
      </w:r>
      <w:bookmarkEnd w:id="264"/>
    </w:p>
    <w:p>
      <w:pPr>
        <w:pStyle w:val="BookText"/>
        <w:rPr/>
      </w:pPr>
      <w:r>
        <w:rPr>
          <w:rFonts w:ascii="IRNazanin" w:hAnsi="IRNazanin" w:eastAsia="IRNazanin"/>
          <w:color w:val="111111"/>
          <w:sz w:val="28"/>
          <w:sz w:val="28"/>
          <w:szCs w:val="28"/>
          <w:rtl w:val="true"/>
          <w:lang w:bidi="fa-IR"/>
        </w:rPr>
        <w:t>فرمود شنیده ام که تفسیر قرآن می گویی قتاده عرض کرد آری امام باقر علیه السلام فرمود از روی علم تفسیرش می کنی یا از روی ناآگاهی؟ عرض کرد نه از روی علم تا آن جا که فرمود ای قتاده قرآن را در حقیقت کسی می شناسد که مخاطب آن بوده است امیرمومنان علی علیه السلام سفارش می فرمود که اهل بیت علیهم السلام را در بهترین منزلگاه های قرآن فرود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فَأَنْزِلُوهُمْ بِأَحْسَنِ مَنَازِلِ الْقِرَانُ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قطب نمای فهم قرآن اهل بیت عصمت و طهارت اند و برای فهم و درک قرآن باید به این بزرگواران مراجعه کرد این کلام از امام صادق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جَعَلَ وَلَا یتنا أَهْلَ الْبَیْتِ قُطْبَ الْقِرَانِ وَ قُطْبَ جَمِیعِ الکتب عَلَیْهَا یَسْتَدُّ یرمحکم الْقِرَانِ وَ بِهَا یُوهَبُ الکتب وَ یستبیین الْإِیمَانِ</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خداوند ولایت ما اهل بیت را قطب قرآن و قطب همه کتاب های آسمانی قرار داده است که قرآن محکم برگرد آن می چرخد و به وسیله آن ولایت کتاب های الهی عظمت می یابد و ایمان روشن و آشکار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أَمَرْتَ بِطَاعَتِهِ وَ حَذَّرْتَ مِنْ مَعْصِیَتِهِ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عسکی علیه السلام می فرماید پروردگارا تو بودی که مردم را به اطاعت از امام باقر علیه السلام امر فرمودی و از نافرمانی آن حضرت نهی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همه ائمه علیهم السلام مفترض الطاعه هستند شکی نیست زیرا اولی الامرند و اطاعت اولو الامر جزو فرماندهان محکم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شما که ایمان دارید خدا را فرمان برید و پیغمبر و صاحبان امر خود را فرمان برید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باویه از جابر بن عبدالله انصاری روایت می کند وقتی آیه یَا أَیُّهَا الَّذِینَ </w:t>
      </w:r>
    </w:p>
    <w:p>
      <w:pPr>
        <w:pStyle w:val="BookText"/>
        <w:rPr/>
      </w:pPr>
      <w:r>
        <w:rPr>
          <w:rFonts w:ascii="IRNazanin" w:hAnsi="IRNazanin" w:eastAsia="IRNazanin"/>
          <w:color w:val="111111"/>
          <w:sz w:val="28"/>
          <w:sz w:val="28"/>
          <w:szCs w:val="28"/>
          <w:rtl w:val="true"/>
          <w:lang w:bidi="fa-IR"/>
        </w:rPr>
        <w:t>آمَنُوا أَطِیعُوا اللَّهَ وَ أَطِیعُوا الرَّسُولَ وَ أُولِی الْأَمْرِ منکم نازل شد گفتم ای رسول خدا خدا و رسول را شناختیم اولوالامر که خداوند اطاعتشان را همراه اطاعت تو قرار داده چه کسانی هستند؟</w:t>
      </w:r>
    </w:p>
    <w:p>
      <w:pPr>
        <w:pStyle w:val="BookText"/>
        <w:rPr/>
      </w:pPr>
      <w:r>
        <w:rPr>
          <w:rFonts w:ascii="IRNazanin" w:hAnsi="IRNazanin" w:eastAsia="IRNazanin"/>
          <w:color w:val="111111"/>
          <w:sz w:val="28"/>
          <w:sz w:val="28"/>
          <w:szCs w:val="28"/>
          <w:rtl w:val="true"/>
          <w:lang w:bidi="fa-IR"/>
        </w:rPr>
        <w:t>فرمود ای جابر آنان جانشینان منند و پیشوایان مسلمین پس از من اول ایشان علی بن ابیطالب است و پس از وی حسن و حسین و علی بن الحسین و فرزند علی بن الحسین محمد که در تورات به باقر معروف است و تو وی را خواهی دید وقتی دیدی سلام مرا به او برسان و سپس صادق جعفر بن محمد و بعد موسی بن جعفر و علی بن موسی و محمدبن علی و علی بن محمد و حسن بن علی و بعد همنام و هم کنیه من که حجت خدا و بقیه او در روی زمین و نزد بندگان است و فرزند حسن بن علی که خدا به دست وی مشرق و مغرب زمین را خواهد گشود و کسی است که از شیعیان و دوستان خود پنهان خواهد شد به امامت وی کسی پابرجا نخواهد ماند مگر آن کس که خدا قلبش را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 پرسیدم ای رسول خدا آیا شیعه در غیبت او از وی استفاده خواهد برد فرمود آری سوگند به کسی که مرا به پیامبری فرستاده از نور وی روشنایی می گیرند و از ولایت وی در غیبتش متفع می شوند مانند استفاده مردم از خورشید گرچه ابر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از اسرار مخفی خداوند است و از غیر اهلش پنهان ساز</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روایت دیگر حسین بن ابی العلاء می گوید در محضر امام صادق علیه السلام متذکر شدم که قَوْلَنَا فِی الْأَوْصِیَاءِ إِنَّ طَاعَتَهُمْ مفترضه قَالَ فَقَالَ نَعَمْ هُمُ الَّذِینَ قَالَ اللَّهُ اطعوا اللَّهَ وَ أَطِیعُوا الرَّسُولَ وَ أُولِی الْأَمْرِ منکم</w:t>
      </w:r>
      <w:r>
        <w:rPr>
          <w:rStyle w:val="FootnoteAnchor"/>
          <w:rtl w:val="true"/>
        </w:rPr>
        <w:footnoteReference w:id="44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درباره ائمه طاهرین آن است که اطاعتشان واجب است حضرت صادق علیه السلام فرمود آری ایشان همان کسانی هستند که خداوند درباره ایشان </w:t>
      </w:r>
    </w:p>
    <w:p>
      <w:pPr>
        <w:pStyle w:val="BookText"/>
        <w:rPr/>
      </w:pPr>
      <w:r>
        <w:rPr>
          <w:rFonts w:ascii="IRNazanin" w:hAnsi="IRNazanin" w:eastAsia="IRNazanin"/>
          <w:color w:val="111111"/>
          <w:sz w:val="28"/>
          <w:sz w:val="28"/>
          <w:szCs w:val="28"/>
          <w:rtl w:val="true"/>
          <w:lang w:bidi="fa-IR"/>
        </w:rPr>
        <w:t>فرموده خدا را فرمان برید و پیغمبر و صاحبان امر خویش را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محض از ذوات مقدسه معصومین یعنی اطاعت از خدا و رسول و نافرمانی از دستوراتشان یعنی نافرمانی از دستورات خدا و رسول چرا که بزرگواران معصوم و مطهرند و هیچ گاه امر به خلاف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تفسیر صافی از علل الشرایع صدوق در ذیل آیه مورد بحث حدیث جالب و صریحی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امیرالمومنین عَلَیْهِ السَّلَامُ لاَ طعه لِمَنْ عُصِیَ اللَّهِ وَ إِنَّمَا الطاعه لِلَّهِ وَ لِرَسُولِهِ وَ لَوْلَاهُ الْأَمْرِ إنَّمَا امرالله بطاعه الرَّسُولِ لِأَنَّهُ مَعْصُومٌ مُطَهَّرٌ لایامر بالمعصیه وَ إِنَّمَا أَمَرَ بطاعه أُولِی الْأَمْرِ لِأَنَّهُمْ مَعْصُومُونَ مُطَهَّرُونَ لَا یَأْمُرُونَ بِمَعْصِیَتِهِ</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امیرالمومنین علی علیه السلام روایت شده که جایز نیست از شخص گنهکار اطاعت کردن همانا باید از خدا و رسول و ولاه امر اطاعت کرد علت اینکه خداوند امر به اطاعت رسول میکند چون معصوم و طاهر است و امر به معصیت نمی کند و نیز جهت آنکه خداوند امر به اطاعت اولی الامر می فرماید زیرا که آنها معصوم و پاکیزه هستند و هرگز امر به گناه نمی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طبق فرمایش امام حسن عسکری علیه السلام ما را امر به اطاعت از دستورات امام باقر علیه السلام و نهی از نافرمانی آن حضرت کرده است بنابراین همه کسانی که در عصر امام باقر علیه السلام و یا بعد از ایشان دنبال فرقه های ضاله رفتند و خود را از مرام و افکار حضرت جدا ساختند گرفتار خطای بزرگی شدند و با مراجعه به تاریخ این حقیقت آشکار می گردد که عصر و زمان آن حضرت که فرصت خوبی برای نشر فرهنگ زلال و پاکیزه اسلام بود عده ای به فرقه سازی پرداختند و مذهب تراشی کردند و تفرقه کوچک مسلمین را به یک تفرقه بزرگ تبدیل نموده و مذاهب اربعه را به وجود آوردند و در زمان فرزند آن حضرت امام جعفر صادق علیه السلام مخالفت خود را </w:t>
      </w:r>
    </w:p>
    <w:p>
      <w:pPr>
        <w:pStyle w:val="BookText"/>
        <w:rPr/>
      </w:pPr>
      <w:r>
        <w:rPr>
          <w:rFonts w:ascii="IRNazanin" w:hAnsi="IRNazanin" w:eastAsia="IRNazanin"/>
          <w:color w:val="111111"/>
          <w:sz w:val="28"/>
          <w:sz w:val="28"/>
          <w:szCs w:val="28"/>
          <w:rtl w:val="true"/>
          <w:lang w:bidi="fa-IR"/>
        </w:rPr>
        <w:t>به اوج رساندند و شاهدیم که این تفرقه تا به امروز و عصر ما چه ضررهای غیرقابل جبران به اسلام و مسلمین وارد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أَتَاکُمْ نَجَا وَ مَنْ لَمْ یَأْتِکُمْ هَلَکَ إِلَی اللَّهِ تَدْعُونَ وَ عَلَیْهِ تَدُلُّونَ وَ بِهِ تُؤْمِنُونَ وَ لَهُ تُسَلِّمُونَ وَ بِأَمْرِهِ تَعْمَلُونَ وَ إِلَی سَبِیلِهِ تُرْشِدُونَ وَ بِقَوْلِهِ تَحْکُمُونَ سَعِدَ مَنْ وَالاکُمْ وَ هَلَکَ مَنْ عَادَاکُمْ وَ خَابَ مَنْ جَحَدَکُمْ وَ ضَلَّ مَنْ فَارَقَکُمْ وَ فَازَ مَنْ تَمَسَّکَ بِکُمْ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هر که به سراغ شما آمده نجات یافته و هر که نیامده هلاک شده شما به سوی خدا دعوت می کنید و به سوی او دلالت می نمایید و به او ایمان می آورید و در برابر او تسلیم می شوید و به دستور او عمل می کنید و به راه او ارشاد می نمایید و به گفته او حکومت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شد کسی که به شما ارادت داشت و هلاک شد کسی که با شما دشمنی کرد و زیانکار گشت کسی شما را انکار کرد و گمراه گشت آن کسی که از شما جدا گردید و رستگار شد کسی که به شما متمسک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طاعتکم بِطَاعَتِهِ فَإِنِّی لکم مُطِیعٌ مَنْ اطاعکم فَقَدْ أَطَاعَ اللَّهَ وَ مَنْ عصاکم فَقَدْ عُصِیَ اللَّهُ</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خداوند اطاعت از شما اهل بیت را مقارن اطاعت خویش قرار داد بنابراین من مطیع شما هستم چرا که هر که شما را اطاعت کند به تحقیق خدا را اطاعت کرده و هر که نافرمانی شما نماید به تحقیق نافرمانی خدا رانموده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عَلَیْهِ یَا رَبِّ أَفْضَلَ مَا صَلَّیْتَ عَلَی أَحَدٍ مِنْ ذُرِّیَّةِ أَنْبِیَائِکَ وَ أَصْفِیَائِکَ وَ رُسُلِکَ وَ أُمَنَائِکَ یَا رَبَّ الْعَالَمِینَ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درود فرست بر امام باقر علیه السلام ای پروردگارم برترین درودی را که فرستادی بر یکی از نسل های پیامبرانت و برگزیدگانت و رسولانت و امینانت ای پروردگار </w:t>
      </w:r>
    </w:p>
    <w:p>
      <w:pPr>
        <w:pStyle w:val="BookText"/>
        <w:rPr/>
      </w:pPr>
      <w:r>
        <w:rPr>
          <w:rFonts w:ascii="IRNazanin" w:hAnsi="IRNazanin" w:eastAsia="IRNazanin"/>
          <w:color w:val="111111"/>
          <w:sz w:val="28"/>
          <w:sz w:val="28"/>
          <w:szCs w:val="28"/>
          <w:rtl w:val="true"/>
          <w:lang w:bidi="fa-IR"/>
        </w:rPr>
        <w:t>جهانیان امام حسن عسکری علیه السلام در فصل پایانی صلوات خود بر امام باقر علیه السلام بهترین و کامل ترین درودها را از درگاه الهی برای آن حضرت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در بین همین درودها برتری منزلت و رتبه ائمه طاهرین علیهم السلام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مقام عظمای ولایت امامان معصوم علیهم السلام به جز حضرت محمد صلی الله علیه و آله وسلم از مقام نبوت همه انبیاء برتر و بالاتر است پیامبران الهی اگر مرتکب ترک اولی شدند ائمه علیهم السلام ترک اولی هم نداشتند و رتبه امامت برتر از رتبه نبوت است چنانکه امثال حضرت ابراهیم علیه السلام بعد از امتحان بزرگ الهی خداوند او را امام قرار می دهد ولی همین پیامبر بزرگ برای مطمئن شدن به معاد جسمانی از خداوند می خواهدکه نوع زنده کردن مردگان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تومن قَالَ بَلِیَ وَ لکن لِیَطْمَئِنَّ قَلْبِی </w:t>
      </w:r>
      <w:r>
        <w:rPr>
          <w:rStyle w:val="FootnoteAnchor"/>
          <w:rtl w:val="true"/>
        </w:rPr>
        <w:footnoteReference w:id="449"/>
      </w:r>
      <w:r>
        <w:rPr>
          <w:rFonts w:ascii="IRNazanin" w:hAnsi="IRNazanin" w:eastAsia="IRNazanin"/>
          <w:color w:val="111111"/>
          <w:sz w:val="28"/>
          <w:sz w:val="28"/>
          <w:szCs w:val="28"/>
          <w:rtl w:val="true"/>
          <w:lang w:bidi="fa-IR"/>
        </w:rPr>
        <w:t>پروردگار فرمود آیا ایمان نیاورده ای؟ گفت چرا و لکن برای اطمینان قلبم می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مولایمان امیرالمومنین علی علیه لاسلام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شکف الْغِطَاءُ مَا ازْدَدْتُ یَقِیناً </w:t>
      </w:r>
      <w:r>
        <w:rPr>
          <w:rStyle w:val="FootnoteAnchor"/>
          <w:rtl w:val="true"/>
        </w:rPr>
        <w:footnoteReference w:id="450"/>
      </w:r>
      <w:r>
        <w:rPr>
          <w:rFonts w:ascii="IRNazanin" w:hAnsi="IRNazanin" w:eastAsia="IRNazanin"/>
          <w:color w:val="111111"/>
          <w:sz w:val="28"/>
          <w:sz w:val="28"/>
          <w:szCs w:val="28"/>
          <w:rtl w:val="true"/>
          <w:lang w:bidi="fa-IR"/>
        </w:rPr>
        <w:t>اگر پرده هم کنار رود بر یقین من چیزی افزوده نشود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بِنَا خَتَمَ اللَّهُ الدِّینَ کما بِنَا فَتَحَهُ</w:t>
      </w:r>
      <w:r>
        <w:rPr>
          <w:rStyle w:val="FootnoteAnchor"/>
          <w:rtl w:val="true"/>
        </w:rPr>
        <w:footnoteReference w:id="451"/>
      </w:r>
      <w:r>
        <w:rPr>
          <w:rFonts w:ascii="IRNazanin" w:hAnsi="IRNazanin" w:eastAsia="IRNazanin"/>
          <w:color w:val="111111"/>
          <w:sz w:val="28"/>
          <w:sz w:val="28"/>
          <w:szCs w:val="28"/>
          <w:rtl w:val="true"/>
          <w:lang w:bidi="fa-IR"/>
        </w:rPr>
        <w:t>ای علی همانا خداوند به ما دین را ختم کرد همچنان که به ما آن را آغاز کرد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3497_42746"/>
      <w:bookmarkStart w:id="266" w:name="pg3497_42746"/>
      <w:bookmarkEnd w:id="266"/>
    </w:p>
    <w:p>
      <w:pPr>
        <w:pStyle w:val="Heading2"/>
        <w:numPr>
          <w:ilvl w:val="1"/>
          <w:numId w:val="1"/>
        </w:numPr>
        <w:rPr/>
      </w:pPr>
      <w:bookmarkStart w:id="267" w:name="pg3497_42746"/>
      <w:bookmarkStart w:id="268" w:name="__RefHeading___Toc3508369_2749589250"/>
      <w:bookmarkStart w:id="269" w:name="_Toc89"/>
      <w:bookmarkEnd w:id="267"/>
      <w:bookmarkEnd w:id="268"/>
      <w:r>
        <w:rPr>
          <w:rtl w:val="true"/>
        </w:rPr>
        <w:t>معصوم هشتم</w:t>
      </w:r>
      <w:bookmarkEnd w:id="269"/>
    </w:p>
    <w:p>
      <w:pPr>
        <w:pStyle w:val="Heading3"/>
        <w:numPr>
          <w:ilvl w:val="2"/>
          <w:numId w:val="1"/>
        </w:numPr>
        <w:rPr/>
      </w:pPr>
      <w:bookmarkStart w:id="270" w:name="__RefHeading___Toc3508371_2749589250"/>
      <w:bookmarkStart w:id="271" w:name="_Toc90"/>
      <w:bookmarkEnd w:id="270"/>
      <w:r>
        <w:rPr>
          <w:rtl w:val="true"/>
        </w:rPr>
        <w:t>اشاره</w:t>
      </w:r>
      <w:bookmarkEnd w:id="2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جَعْفَرِ بْنِ مُحَمَّدٍ الصَّادِقِ خَازِنِ الْعِلْمِ الدَّاعِی إِلَیْکَ بِالْحَقِّ النُّورِ الْمُبِینِ اللَّهُمَّ وَ کَمَا جَعَلْتَهُ مَعْدِنَ کَلامِکَ وَ وَحْیِکَ وَ خَازِنَ عِلْمِکَ وَ لِسَانَ تَوْحِیدِکَ وَ وَلِیَّ أَمْرِکَ وَ مُسْتَحْفَظَ دِینِکَ فَصَلِّ عَلَیْهِ أَفْضَلَ مَا صَلَّیْتَ عَلَی أَحَدٍ مِنْ أَصْفِیَائِکَ وَ حُجَجِکَ إِنَّکَ حَمِیدٌ مَجِیدٌ </w:t>
      </w:r>
      <w:r>
        <w:rPr>
          <w:rFonts w:eastAsia="Amiri" w:cs="Amiri" w:ascii="Amiri" w:hAnsi="Amiri"/>
          <w:color w:val="111111"/>
          <w:sz w:val="28"/>
          <w:szCs w:val="28"/>
          <w:rtl w:val="true"/>
          <w:lang w:bidi="ar-SA"/>
        </w:rPr>
        <w:t xml:space="preserve">. </w:t>
      </w:r>
      <w:bookmarkStart w:id="272" w:name="pg3497_42747"/>
    </w:p>
    <w:p>
      <w:pPr>
        <w:pStyle w:val="Heading3"/>
        <w:numPr>
          <w:ilvl w:val="2"/>
          <w:numId w:val="1"/>
        </w:numPr>
        <w:rPr/>
      </w:pPr>
      <w:bookmarkStart w:id="273" w:name="__RefHeading___Toc3508373_2749589250"/>
      <w:bookmarkStart w:id="274" w:name="_Toc91"/>
      <w:bookmarkEnd w:id="272"/>
      <w:bookmarkEnd w:id="273"/>
      <w:r>
        <w:rPr>
          <w:rtl w:val="true"/>
        </w:rPr>
        <w:t>صادق آل محمد علیهم السلام</w:t>
      </w:r>
      <w:bookmarkEnd w:id="274"/>
    </w:p>
    <w:p>
      <w:pPr>
        <w:pStyle w:val="BookText"/>
        <w:rPr/>
      </w:pPr>
      <w:r>
        <w:rPr>
          <w:rFonts w:ascii="Amiri" w:hAnsi="Amiri" w:eastAsia="Amiri" w:cs="Amiri"/>
          <w:color w:val="111111"/>
          <w:sz w:val="28"/>
          <w:sz w:val="28"/>
          <w:szCs w:val="28"/>
          <w:rtl w:val="true"/>
          <w:lang w:bidi="ar-SA"/>
        </w:rPr>
        <w:t>اللَّهُمَّ صَلِّ عَلَی جَعْفَرِ بْنِ مُحَمَّدٍ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جعفر بن محمد الصادق درود فرست رسول الله صلی الله علیه و آله وسلم فرمود چون فرزندم جعفر بن محمد بن علی بن الحسین علی بن ابیطالب به دنیا آمد فَسَمُّوهُ الصّادِقَ</w:t>
      </w:r>
      <w:r>
        <w:rPr>
          <w:rStyle w:val="FootnoteAnchor"/>
          <w:rtl w:val="true"/>
        </w:rPr>
        <w:footnoteReference w:id="452"/>
      </w:r>
      <w:r>
        <w:rPr>
          <w:rFonts w:ascii="IRNazanin" w:hAnsi="IRNazanin" w:eastAsia="IRNazanin"/>
          <w:color w:val="111111"/>
          <w:sz w:val="28"/>
          <w:sz w:val="28"/>
          <w:szCs w:val="28"/>
          <w:rtl w:val="true"/>
          <w:lang w:bidi="fa-IR"/>
        </w:rPr>
        <w:t>او را صادق بنامید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مسلم می گوید در حضور امام باقر علیه السلام بودم که فرزندش جعفر وارد شد در حالی که موی جلوی سرش بلند بود و در دستش ترکه ای بود و با آن بازی می کرد امام باقر علیه السلام او را گرفت و محکم به آغوش چسبانید سپس فرمود پدر و مادرم فدایت که اهل لهو و لعب نیستی آنگاه به من فرمود ای محمد بعد از من این امام توست به او اقتدا کن و از دانش وی بهره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لَهُوَ الصَّادِقُ الَّذِی وَصَفَهُ لَنَا رَسُولُ اللَّهِ صَلَّی اللَّهُ عَلَیْهِ وَ آلِهِ وَسَلَّمَ إِنَّ شِیعَتَهُ مَنْصُورُونَ فِی الدُّنْیَا وَ الاخره</w:t>
      </w:r>
      <w:r>
        <w:rPr>
          <w:rStyle w:val="FootnoteAnchor"/>
          <w:rtl w:val="true"/>
        </w:rPr>
        <w:footnoteReference w:id="45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صادقی است که پیامبر خدا صلی الله علیه و آله وسلم درباره او فرموده است که شیعیان وی در دنیا و آخرت پیروزمندند</w:t>
      </w:r>
      <w:r>
        <w:rPr>
          <w:rFonts w:eastAsia="IRNazanin" w:cs="IRNazanin"/>
          <w:color w:val="111111"/>
          <w:sz w:val="28"/>
          <w:szCs w:val="28"/>
          <w:rtl w:val="true"/>
          <w:lang w:bidi="fa-IR"/>
        </w:rPr>
        <w:t xml:space="preserve">. </w:t>
      </w:r>
      <w:bookmarkStart w:id="275" w:name="pg3497_42748"/>
    </w:p>
    <w:p>
      <w:pPr>
        <w:pStyle w:val="Heading3"/>
        <w:numPr>
          <w:ilvl w:val="2"/>
          <w:numId w:val="1"/>
        </w:numPr>
        <w:rPr/>
      </w:pPr>
      <w:bookmarkStart w:id="276" w:name="__RefHeading___Toc3508375_2749589250"/>
      <w:bookmarkStart w:id="277" w:name="_Toc92"/>
      <w:bookmarkEnd w:id="275"/>
      <w:bookmarkEnd w:id="276"/>
      <w:r>
        <w:rPr>
          <w:rtl w:val="true"/>
        </w:rPr>
        <w:t>خزانه دار علوم</w:t>
      </w:r>
      <w:bookmarkEnd w:id="277"/>
    </w:p>
    <w:p>
      <w:pPr>
        <w:pStyle w:val="BookText"/>
        <w:rPr/>
      </w:pPr>
      <w:r>
        <w:rPr>
          <w:rFonts w:ascii="IRNazanin" w:hAnsi="IRNazanin" w:eastAsia="IRNazanin"/>
          <w:color w:val="111111"/>
          <w:sz w:val="28"/>
          <w:sz w:val="28"/>
          <w:szCs w:val="28"/>
          <w:rtl w:val="true"/>
          <w:lang w:bidi="fa-IR"/>
        </w:rPr>
        <w:t>حدیث اولی که نقل شد رسول الله صلی الله علیه و آله وسلم علت نامگذاری امام ششم به صادق را این چنین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سیکون فِی وُلْدِهِ سَمِیٌّ لَهُ یَدَّعِی الامامه بِغَیْرِ حَقِّهَا وَ یُسَمِّی کذابا</w:t>
      </w:r>
      <w:r>
        <w:rPr>
          <w:rStyle w:val="FootnoteAnchor"/>
          <w:rtl w:val="true"/>
        </w:rPr>
        <w:footnoteReference w:id="454"/>
      </w:r>
      <w:r>
        <w:rPr>
          <w:rFonts w:ascii="IRNazanin" w:hAnsi="IRNazanin" w:eastAsia="IRNazanin"/>
          <w:color w:val="111111"/>
          <w:sz w:val="28"/>
          <w:sz w:val="28"/>
          <w:szCs w:val="28"/>
          <w:rtl w:val="true"/>
          <w:lang w:bidi="fa-IR"/>
        </w:rPr>
        <w:t>زیرا که از فرزندان او کسی همنام وی پیدا شود که بدون استحقاق ادعای امامت کند و او را جعفر کذاب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روز امام باقر علیه السلام با اصحابش جمع بودند امام علیه السلام خطاب به یارانش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افْتَقَدَ تمونی فَاقْتَدُوا بِهَذَا فَهُوَ الْإِمَامُ وَ الخلیفه بَعْدِی وَ أَشَارَ إِلَیَّ أَبِی عبدالله عَلَیْهِ السَّلَامُ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هرگاه مرا از دست دادید به این شخص اقتدا کنید که او امام جانشین بعد از من است و اشاره کرد به امام جعفر صادق علیه السلام</w:t>
      </w:r>
    </w:p>
    <w:p>
      <w:pPr>
        <w:pStyle w:val="BookText"/>
        <w:rPr/>
      </w:pPr>
      <w:r>
        <w:rPr>
          <w:rFonts w:ascii="IRNazanin" w:hAnsi="IRNazanin" w:eastAsia="IRNazanin"/>
          <w:color w:val="111111"/>
          <w:sz w:val="28"/>
          <w:sz w:val="28"/>
          <w:szCs w:val="28"/>
          <w:rtl w:val="true"/>
          <w:lang w:bidi="fa-IR"/>
        </w:rPr>
        <w:t>زید بن علی بن الحسین بن علی بن ابیطالب که متاسفانه گروهی او را امام زمان خود دانستند و فرقه سازی کردند و در او متوقف شدند این چنین درباره برادرزاده خویش امام جعفر صادق علیه السلام قضاوت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کل زَمَانٍ رَجُلٌ مِنَّا أَهْلَ الْبَیْتِ یَحْتَجُّ اللَّهُ بِهِ عَلَیَّ خَلْقِهِ وَ حَجِّهِ زَمَانِنَا ابْنُ أَخِی جَعْفَرِ بْنِ مُحَمَّدٍ لَا یَضِلُّ مَنْ تَبِعَهُ وَ لَا یَهْتَدِی مَنْ خَالَفَهُ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 هر زمانی مردی از اما اهل بیت حجت خدا بر خلق است و حجت زمان ما فرزند برادرم جعفر بن محمد علیه السلام است هر که از او پیروی کند گمراه نشود و هر که با او مخالفت نماید هدایت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خَازِنَ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 هنگام درخواست صلوات از خداوند برای جد بزرگوارش امام صادق علیه السلام می فرماید آن کسی که خزانه دار و مخزن علم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دوازده امام علیه السلام به خاطر فرصت مناسبی که برای حضرت صادق علیه السلام پیش آمد بیشترین اشاعه علم و معارف توسط آن حضرت انجام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محمد بن طلحه رحمت الله درباره علم امام صادق علیه السلام می گوید او از بزرگان اهل بیت و سادات است علوم مختلف را دارا بود و در عبادت پرتلاش و دائم الذکر و زهدی آشکار داشت زیاد قرآن می خواند در تتبع معانی قرآن کریم نیرومند و از دریای بیکران قرآن جواهر استخراج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شبانه روزش را به انواع طاعات تقسیم می کرد و به محاسبه نفس خویش می پرداخت هر که او را می دید به یاد آخرت می افتاد و هر که کلامش را می شنید زاهد در دنیا می شد و هر که پیروی از رهنمودهایش می نمود بهشت را به ارمغان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آن حضرت شاهد بود که او از سلاله رسول خداست و پاکیزگی اعمالش تصدیق میکرد که او از ذریه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بی شماری از او نقل شده و از پرتو وجودش جمع زیادی از بزرگان علمای شناخته شده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یحیی بن سعید انصاری ابن جریح، مالک بن انس، سفیان ثوری، ابن عینیه، ابی حنیفه، شعبه، ایوب سجستانی و دیگران که همه این نامبردگان در فضائل علمی حضرتش داد سخن دارند و از وجود او شرف یافته اند و از جایگاه علمیش کسب فضیلت کرده اند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علامه شیخ مصطفی رشدی بن شیخ اسماعیل دمشقی متوفی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روضه الندیه خود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کان فَارِسَ مَیْدَانِ الْعُلُومِ غَوَّاصٍ بَحْرِیٍّ الْمَنْطُوقِ وَ المهفوم نَقَلَ عَنْهُ اکثر النَّاسِ عَلَیَّ اخْتِلَافِ مَذَاهِبِهِمْ مِنْ الْعُلُومِ ماسارت بِهِ الرکبان وَ انْتَشَرَ ذکره فِی سَائِرِ الْأَقْطَارِ وَ الْبُلْدَانِ وَ قَدْ جَمَعَ أَسْمَاءً مَنْ یَرْوِی عَنْهُ فکانا اربعه آلَافِ رَجُلٍ </w:t>
      </w:r>
      <w:r>
        <w:rPr>
          <w:rStyle w:val="FootnoteAnchor"/>
          <w:rtl w:val="true"/>
        </w:rPr>
        <w:footnoteReference w:id="45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رزمنده میدان علوم بود غواص دریای منطق و مفهوم معارف بود اکثر مردم با اختلاف مذاهب و سلیقه هایی که داشتند از علومش نقل کرده اند و به نشر و پخش آنها در شهرها و نقاط مختلف جهان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نام هایی که </w:t>
      </w:r>
      <w:bookmarkStart w:id="278" w:name="pg3497_42750"/>
    </w:p>
    <w:p>
      <w:pPr>
        <w:pStyle w:val="Heading3"/>
        <w:numPr>
          <w:ilvl w:val="2"/>
          <w:numId w:val="1"/>
        </w:numPr>
        <w:rPr/>
      </w:pPr>
      <w:bookmarkStart w:id="279" w:name="__RefHeading___Toc3508377_2749589250"/>
      <w:bookmarkStart w:id="280" w:name="_Toc93"/>
      <w:bookmarkEnd w:id="278"/>
      <w:bookmarkEnd w:id="279"/>
      <w:r>
        <w:rPr>
          <w:rtl w:val="true"/>
        </w:rPr>
        <w:t>تنها دو امام گفتند</w:t>
      </w:r>
      <w:r>
        <w:rPr>
          <w:rtl w:val="true"/>
        </w:rPr>
        <w:t xml:space="preserve">: </w:t>
      </w:r>
      <w:r>
        <w:rPr>
          <w:rtl w:val="true"/>
        </w:rPr>
        <w:t>سَلُونی قَبلَ اَن تَفقِدُونی</w:t>
      </w:r>
      <w:bookmarkEnd w:id="280"/>
    </w:p>
    <w:p>
      <w:pPr>
        <w:pStyle w:val="BookText"/>
        <w:rPr/>
      </w:pPr>
      <w:r>
        <w:rPr>
          <w:rFonts w:ascii="IRNazanin" w:hAnsi="IRNazanin" w:eastAsia="IRNazanin"/>
          <w:color w:val="111111"/>
          <w:sz w:val="28"/>
          <w:sz w:val="28"/>
          <w:szCs w:val="28"/>
          <w:rtl w:val="true"/>
          <w:lang w:bidi="fa-IR"/>
        </w:rPr>
        <w:t>روایان حدیث و درس آموزان مکتب او بوده اند به چهار هزار نفر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فقط دو سال درک حوزه علمی حضرت را کرد و بعد مدعی زعامت مسلمین شد خود می گوید لَوْلَا السَّنَتَانِ لهلک النُّعْمَانِ اگر آن دو سال شاگردی من از امام صادق علیه السلام نبود هلاک می شدم و نیز می گوید مَا رَأَیْتُ أَعْلَمَ مِنْ جَعْفَرِ بْنِ مُحَمَّدٍ </w:t>
      </w:r>
      <w:r>
        <w:rPr>
          <w:rStyle w:val="FootnoteAnchor"/>
          <w:rtl w:val="true"/>
        </w:rPr>
        <w:footnoteReference w:id="459"/>
      </w:r>
      <w:r>
        <w:rPr>
          <w:rFonts w:ascii="IRNazanin" w:hAnsi="IRNazanin" w:eastAsia="IRNazanin"/>
          <w:color w:val="111111"/>
          <w:sz w:val="28"/>
          <w:sz w:val="28"/>
          <w:szCs w:val="28"/>
          <w:rtl w:val="true"/>
          <w:lang w:bidi="fa-IR"/>
        </w:rPr>
        <w:t>هیچ کس را عالم تر از جعفر بن محمد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حیان که یکی از مردان بانبوغ روزگار بود و نظیرش در تاریخ کم پیدا می شود و معروف به پدر علم شیمی است اعتراف می کند هر چه دانستم از امام صادق علیه السلام آموختم و در اکثر آثار و رساله هایش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عَلِیَّ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مَوْلَایَ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الْعِلْمَ مِنْ جَعْفَرِ بْنِ مُحَمَّدٍ سَیِّدِ أَهْلِ زَمَانِهِ عَلَیْهِ السَّلَامُ</w:t>
      </w:r>
      <w:r>
        <w:rPr>
          <w:rStyle w:val="FootnoteAnchor"/>
          <w:rtl w:val="true"/>
        </w:rPr>
        <w:footnoteReference w:id="460"/>
      </w:r>
      <w:r>
        <w:rPr>
          <w:rFonts w:ascii="IRNazanin" w:hAnsi="IRNazanin" w:eastAsia="IRNazanin"/>
          <w:color w:val="111111"/>
          <w:sz w:val="28"/>
          <w:sz w:val="28"/>
          <w:szCs w:val="28"/>
          <w:rtl w:val="true"/>
          <w:lang w:bidi="fa-IR"/>
        </w:rPr>
        <w:t>بزرگترین اثری که از امام صادق علیه السلام برای بشریت سودمند است و تا قیامت قابل استفاده و استناد است احادیث فقهی حضرت است که یکی از پایه های استوار فقه شیعه و محل استفاده و استنباط احکام شرعیه برای فقهای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صحیحه ای که از آن گرامی نقل شده بهترین و کامل ترین پشتوانه فتوای مجتهدین ماست سراسر کتب اربعه یعنی کافی مرحوم کلینی، من لا یحضره الفقیه مرحوم صدوق، تهدیب الاحکام و الاستبصار مرحوم طوسی و وسائل الشیعه شیخ حر عاملی و سایر کتب روایی لبریز است از روایات و احادیثی که از امام جعفر صادق علیه السلام نقل شده و همگی دلالت صریح درباره مسایل مبتلا به فقهی مردم دارند و در یک کلام یک دوره فقه کامل را باید در سخنان امام ششم علیه الصلاه و السلام جستجو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ائمه طاهرین علیها السلام تنها دو امام بودند که چنین گفتاری داشتند سَلُونِی قَبْلَ أَنْ تفقدونیی یکی امیرالمومنین علی علیه السلام و دیگری امام جعفر صادق علیه السلام </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سَلُونِی قَبْلَ أَنْ تَفْقِدُونِی فَلَأَنَا بِطُرُقِ اَلسَّمَاءِ أَعْلَمُ مِنِّی بِطُرُقِ اَلْأَرْضِ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ی مردم پیش از آنکه مرا نیابید آنچه می خواهید از من بپرسید که من راه های اسمان را بهتر از راه های زمین می 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حکی ابْنُ الْأَخْضَرِ مِنْ صَالِحِ بْنِ أَسْوَدَ قَالَ سَمِعْتُ جَعْفَرَ بْنِ مُحَمَّدٍ رَضِیَ اللَّهُ عَنْهُمَا یَقُولُ سَلُونِی قَبْلَ أَنْ تَفْقِدُونِی فَإِنَّهُ لَا یحدثکم أَحَدٌ بَعْدِی مَثَلُ حَدِیثِی وَ مِنْهُمْ العلامه الذَّهَبِیُّ فِی تذکره الْحُفَّاظِ </w:t>
      </w:r>
      <w:r>
        <w:rPr>
          <w:rStyle w:val="FootnoteAnchor"/>
          <w:rtl w:val="true"/>
        </w:rPr>
        <w:footnoteReference w:id="462"/>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ابن اخضر از صالح بن اسود حکایت می کند که گفت از جعفر بن محمد رضی الله عنهما شنیدم که فرمود ای مردم پیش از آن که مرا نیابید آنچه می خواهید از من بپرسید که هیچ کس بعد از من همانند من برای شما حدیث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دیگر سنی مذهب به نام عبدالله بن اسعد بن علی الیافعی الیمانی که در حرمین شریفین یعنی مکه و مدینه می زیست در کتاب تاریخ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جَعْفَرٍ الصَّادِقِ رَضِیَ اللَّهُ عَنْهُ وَاسِعٌ الْعِلْمِ وَافِرٍ الْحِلْمِ وَ لَهُ مِنْ الْفَضَائِلِ وَ الماثر مَا لَا یُحْصِی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حضرت جعفر صادق علیه السلام در علم به طور گسترده مسلط بود از حلم فراوانی برخوردار و برایش فضائل و آثاری بود که قابل شمارش نمی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صاحب کتاب مفردات القرآن در کتاب دیگر خود به نام محاضرات الادباء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الْأَرْضِ خُمُسَهُ الشِّرَافِ متفاسقه کتب عَنْهُمْ الْحَدِیثُ إِلَّا جَعْفَرَ بْنِ مُحَمَّدِ بْنُ عَلِیِّ بْنِ الْحُسَیْنِ بْنِ عَلِیِّ بْنِ ابیطالب عَلَیْهِمْ الرِّضْوَانُ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روی کره زمین پنج نفر از اشراف اهل ادب و نظم در گفتار و تکلم با سجع و قافیه پیدا نمی شوند تا از آنها حدیثی با این خصوصیات نقل شود جز جعفر بن محمد بن علی بن الحسین بن علی بن ابیطالب که رضوان خدا بر همگانشان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اعتقادات ما نسبت به علوم ائمه طاهرین علیهم السلام لدنی بودن آن است یعنی استاد نداشتند و هر آنچه را که می دانستند از جانب خداوند تبارک و تعالی به آنها افاضه شده بود فَوَجَدَا عَبْدًا مِنْ عِبَادِنَا آتَیْنَاهُ رَحْمَةً مِنْ عِنْدِنَا وَعَلَّمْنَاهُ مِنْ لَدُنَّا عِلْمًا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آن جا بنده ای از بندگان ما را یافتند که رحمتی از جانب خود به او ارزانی داشته و دانشی از نزد خود به او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علم به اراده به افراد خاص چون امامان معصوم تفضل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حضرت محمد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الْبَاطِنِ سِرٌّ مِنْ أَسْرَارِ اللَّهِ عزوجل وَ حکم مِنْ حکم اللَّهِ یَقْذِفُهُ فِی قُلُوبِ مَنْ شَاءَ مِنْ عِبَادِهِ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علم باطنی رازی از رازهای خدای عزوجل و حکمتی از حکمت های خداست و آن را در دل هر کس از بندگانش که خواهد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درست و علم واقعی را فقط در خانه اهل بیت علیهم السلام که متصل به مرکز خدای العلیم هستند باید سراغ گرفت بقیه مردم حرف ها و ذهنیات خودشان را می زنند و چون نظریه های علمی ایشان متاثر از وحی و گفتار معصومین علیهم السلام نیست اغلب گرفتار خطار می شوند امام باقر علیه السلام تاکید دارند که اگر دنبال علم صحیح هستند به ما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به سلمه بن کهیل و حکیم بن عتیبه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وَ غَرِّبَا لَنْ تَجِدَا عِلْماً صَحِیحاً إِلَّا شَیْئاً یَخْرُجُ مِنْ عِنْدِنَا أَهْلَ الْبَیْتِ</w:t>
      </w:r>
      <w:r>
        <w:rPr>
          <w:rStyle w:val="FootnoteAnchor"/>
          <w:rtl w:val="true"/>
        </w:rPr>
        <w:footnoteReference w:id="46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شرق و غرب بروید هرگز دانش درستی را نخواهید یافت مگر همان </w:t>
      </w:r>
      <w:bookmarkStart w:id="281" w:name="pg3497_42753"/>
    </w:p>
    <w:p>
      <w:pPr>
        <w:pStyle w:val="Heading3"/>
        <w:numPr>
          <w:ilvl w:val="2"/>
          <w:numId w:val="1"/>
        </w:numPr>
        <w:rPr/>
      </w:pPr>
      <w:bookmarkStart w:id="282" w:name="__RefHeading___Toc3508379_2749589250"/>
      <w:bookmarkStart w:id="283" w:name="_Toc94"/>
      <w:bookmarkEnd w:id="281"/>
      <w:bookmarkEnd w:id="282"/>
      <w:r>
        <w:rPr>
          <w:rtl w:val="true"/>
        </w:rPr>
        <w:t>نور آشکار</w:t>
      </w:r>
      <w:bookmarkEnd w:id="283"/>
    </w:p>
    <w:p>
      <w:pPr>
        <w:pStyle w:val="BookText"/>
        <w:rPr/>
      </w:pPr>
      <w:r>
        <w:rPr>
          <w:rFonts w:ascii="IRNazanin" w:hAnsi="IRNazanin" w:eastAsia="IRNazanin"/>
          <w:color w:val="111111"/>
          <w:sz w:val="28"/>
          <w:sz w:val="28"/>
          <w:szCs w:val="28"/>
          <w:rtl w:val="true"/>
          <w:lang w:bidi="fa-IR"/>
        </w:rPr>
        <w:t>چیزی که از ما خاندان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إِنَّهُ لَیْسَ عِنْدَ أَحَدٍ مِنَ النَّاسِ حَقٌّ وَ لَا صَوَابٌ إِلَّا شییء أَخَذُوهُ مِنَّا أَهْلَ الْبَیْتِ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بدانید که نزد هیچ یک از مردم مطلب حق و درستی نیست مگر این که برگرفته از چیزی است که آن چیز را از ما خاندان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مولایمان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الدی هَبَطَ بِهِ آدَمُ وَ جَمِیعُ النَّبِیُّونَ إِلَیَّ خَاتَمِ النَّبِیِّینَ فِی عتره مُحَمَّدِ صَلَّی اللَّهُ عَلَیْهِ وَ آلِهِ وَسَلَّمَ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دانشی که آدم و همه پیامبران دیگر تا خاتم پیامبران آوردند در خاندان محمد صلی الله علیه و آله وسلم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انکم الْأَئِمَّهْ الرَّاشِدُونَ المهدتون الْمَعْصُومُونَ خَزْنِهِ لِعِلْمِهِ وَ مُسْتَوْدَعاً لحکمته وَ تراحمه لِوَحْیِهِ</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شهادت می دهم که شما امامان دعوت به راه رشد و تعالی میکنید شما رهیافته اید و دارای مقام عصمت هستید شما خزانه داران علم خدا و محل ودیعه حکمت او هستید و ترجمانانی برای وحیش می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الدَّاعِی إِلَیْکَ بِالْحَقِّ النُّورِ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 ادامه صلواتش بر امام صادق علیه السلام عرض می کند پروردگارا درود فرست بر کسی که به حق دعوت کننده به سویت بود و او نور آشکار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مدعیان رهبری انسان ها در هر مکتب و مرامی این طور نیست که مردم را به خدا دعوت کنند اکثر حتی در ابعاد معنوی مردم را به خود دعوت می کنند و دنبال قطب و قطب بازی و مرید و مرید بازیند</w:t>
      </w:r>
      <w:r>
        <w:rPr>
          <w:rFonts w:eastAsia="IRNazanin" w:cs="IRNazanin"/>
          <w:color w:val="111111"/>
          <w:sz w:val="28"/>
          <w:szCs w:val="28"/>
          <w:rtl w:val="true"/>
          <w:lang w:bidi="fa-IR"/>
        </w:rPr>
        <w:t xml:space="preserve">. </w:t>
      </w:r>
      <w:bookmarkStart w:id="284" w:name="pg3497_42754"/>
    </w:p>
    <w:p>
      <w:pPr>
        <w:pStyle w:val="Heading3"/>
        <w:numPr>
          <w:ilvl w:val="2"/>
          <w:numId w:val="1"/>
        </w:numPr>
        <w:rPr/>
      </w:pPr>
      <w:bookmarkStart w:id="285" w:name="__RefHeading___Toc3508381_2749589250"/>
      <w:bookmarkStart w:id="286" w:name="_Toc95"/>
      <w:bookmarkEnd w:id="284"/>
      <w:bookmarkEnd w:id="285"/>
      <w:r>
        <w:rPr>
          <w:rtl w:val="true"/>
        </w:rPr>
        <w:t>دعوت کننده به حق</w:t>
      </w:r>
      <w:bookmarkEnd w:id="286"/>
    </w:p>
    <w:p>
      <w:pPr>
        <w:pStyle w:val="BookText"/>
        <w:rPr/>
      </w:pPr>
      <w:r>
        <w:rPr>
          <w:rFonts w:ascii="IRNazanin" w:hAnsi="IRNazanin" w:eastAsia="IRNazanin"/>
          <w:color w:val="111111"/>
          <w:sz w:val="28"/>
          <w:sz w:val="28"/>
          <w:szCs w:val="28"/>
          <w:rtl w:val="true"/>
          <w:lang w:bidi="fa-IR"/>
        </w:rPr>
        <w:t>یکبار در مناظره با شخصی که مروج پر و پا محکم آقایی بود که ترویج افکار سلفی ها را می کرد و او را مراد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چهل سال است که یارگیری می کنم تا مجلس اقایم را پررونق کنم و افکار و ایده هایش را ترویج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 پس اعتراف می کنی که چهل سال است که مردم و به ویژه جوانان را به مرادت می خوانی پس دعوت به خدا چه می شود تو برای گرم نگهداشتن مجلس منحرفانه مولایت چهل سال تلاش کردی پس در این بین دعوت به خدا و کسانی که خداوند مهر امامت بر وجودشان زده و از پیش به اشاره پروردگار در زبان پیامبر صلی الله علیه و آله وسلم نام و نشانشان مشخص گردیده چه می شود؟</w:t>
      </w:r>
    </w:p>
    <w:p>
      <w:pPr>
        <w:pStyle w:val="BookText"/>
        <w:rPr/>
      </w:pPr>
      <w:r>
        <w:rPr>
          <w:rFonts w:ascii="IRNazanin" w:hAnsi="IRNazanin" w:eastAsia="IRNazanin"/>
          <w:color w:val="111111"/>
          <w:sz w:val="28"/>
          <w:sz w:val="28"/>
          <w:szCs w:val="28"/>
          <w:rtl w:val="true"/>
          <w:lang w:bidi="fa-IR"/>
        </w:rPr>
        <w:t xml:space="preserve">الدَّاعِی إِلَیْکَ بِالْحَقِّ امام صادق علیه السلام از جمله معصومینی است که مردم را فقط به حق تعالی دعوت می کرد همچنان که جد بزرگوارش رسول مکرم اسلام صلی الله علیه و آله وسلم داعِیاً اِلیَ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إِنَّا أَرْسَلْنَاکَ شَاهِدًا وَمُبَشِّرًا وَنَذِیرًا وَدَاعِیًا إِلَی اللَّهِ بِإِذْنِهِ وَسِرَاجًا مُنِیرًا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ای رسول خدا ما تو را فرستاده ایم تا شاهد بر رفتار و بشارت دهنده و بیم رسان باشی و مردم را با اجازه پروردگار به سوی او بخوانی و تو را چراغی درخشان فرستاده ایم به چند نمونه از هزاران مواردی که امام جعفر صادق علیه السلام مردم را به حق و خدا دعوت می کرد توجه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لِرَجُلٍ سَأَلَهُ أَنْ یَعِظَهُ أَنْ کان اللَّهِ تبارک وَ تَعَالَیْ قَدْ تکفل بِالرِّزْقِ فاهتما مک لِمَاذَا وَ إِنْ کان الرِّزْقُ مَقْسُوماً فَالْحِرْصُ لِمَاذَا وَ إِنْ کان الْحِسَابُ حَقّاً فَالْجَمْعُ لِمَاذَا؟</w:t>
      </w:r>
      <w:r>
        <w:rPr>
          <w:rStyle w:val="FootnoteAnchor"/>
          <w:rtl w:val="true"/>
        </w:rPr>
        <w:footnoteReference w:id="47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مردی که تقاضای پندی از حضرت صادق علیه السلام کرد فرمود اگر خداوند روزی رساندن را به عهده گرفته است پس غم روزی خوردن تو از بهر چیست؟ و اگر روزی قسمت شده است پس حرص چه معنا دارد؟ و اگر حسابرسی راست است پس جمع کردن مال و ثروت چرا؟ </w:t>
      </w:r>
    </w:p>
    <w:p>
      <w:pPr>
        <w:pStyle w:val="BookText"/>
        <w:rPr/>
      </w:pPr>
      <w:r>
        <w:rPr>
          <w:rFonts w:ascii="IRNazanin" w:hAnsi="IRNazanin" w:eastAsia="IRNazanin"/>
          <w:color w:val="111111"/>
          <w:sz w:val="28"/>
          <w:sz w:val="28"/>
          <w:szCs w:val="28"/>
          <w:rtl w:val="true"/>
          <w:lang w:bidi="fa-IR"/>
        </w:rPr>
        <w:t>در جای دیگر می فرمود سخنی از من بشنوید که آن برای شما بهتر از اسبان خاکستری رنگ است که دست و پاهایشان خطوط سیاه دارد هیچ یک از شما سخن بیهوده و نامربوط نگوید و از پر گفتن سخنان مفید هم خودداری ورزد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وقتی جابر جعفی از حضرت درخواست اندرز نمود؟ فرمود ای جابر دنیا را مثل مالی بدان که در عالم خواب به دست می آوری و چون بیدار می شوی چیزی از آن با خود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نصیب تو از دنیا چیزی جز همان جامه ای است که می پوشی و کهنه اش می کنی یا همان خوراکی است که می خوری و سپس به آن تبدیل می شود که خود می دانی پس شگفت از مردمی است که اولین های آنان از آخرین هایشان گرفته شده و رفته اند و آنگاه در میان ایشان بانگ رحیل سر داده شده است لیکن همچنان بی خبر سرگرم بازی اند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درباره علاج وسواس و رهایی از وسوسه شیطان به ابوبصیر و زراره فرمود کسی که در نماز زیاد شک می کند به شک خود اعتنایی نکند و نمازش را ادامه دهد سپس فرمود با شکستن نماز شیطان پلید را به خودتان عادت ندهید که با این کار او را به طمع اندازید زیرا شیطان خبیث است و بدان چه عادتش دهند عادت می کند پس هر یک از شما که زیاد شک می کند به شک خود اعتنا نکند و نمازش را زیاد نشکند چون اگر چند مرتبه به شک خود اعتنا نکرد دیگر دچار شک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 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الْخَبِیثُ أَنْ یُطَاعَ فَإِذَا عُصِیَ لَمْ یَعُدْ إِلَیَّ احدکم </w:t>
      </w:r>
      <w:r>
        <w:rPr>
          <w:rStyle w:val="FootnoteAnchor"/>
          <w:rtl w:val="true"/>
        </w:rPr>
        <w:footnoteReference w:id="476"/>
      </w:r>
      <w:r>
        <w:rPr>
          <w:rFonts w:ascii="IRNazanin" w:hAnsi="IRNazanin" w:eastAsia="IRNazanin"/>
          <w:color w:val="111111"/>
          <w:sz w:val="28"/>
          <w:sz w:val="28"/>
          <w:szCs w:val="28"/>
          <w:rtl w:val="true"/>
          <w:lang w:bidi="fa-IR"/>
        </w:rPr>
        <w:t>شیطان پلید می خواهد اطاعتش کنید لذا اگر نافرمانی شود دیگر به طرف کسی از شما نمی آید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 دیگر برای رهایی از شیطان ذکر لَا إِلَهَ إِلَّا اللَّهُ را توصیه می فرماید که جمیل بن دراج می گوید سفارش امام صادق علیه السلام را عمل کردم هر وقت در دلم </w:t>
      </w:r>
    </w:p>
    <w:p>
      <w:pPr>
        <w:pStyle w:val="BookText"/>
        <w:rPr/>
      </w:pPr>
      <w:r>
        <w:rPr>
          <w:rFonts w:ascii="IRNazanin" w:hAnsi="IRNazanin" w:eastAsia="IRNazanin"/>
          <w:color w:val="111111"/>
          <w:sz w:val="28"/>
          <w:sz w:val="28"/>
          <w:szCs w:val="28"/>
          <w:rtl w:val="true"/>
          <w:lang w:bidi="fa-IR"/>
        </w:rPr>
        <w:t>چیزی از وسوسه ها و شکیات ذهنی به وجود می آمد می گفتم لَا إِلَهَ إِلَّا اللَّهُ آن چیز از دلم بیرون می رفت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امام علیه السلام برای آنکه پیروان خود را به سوی خدای یکتا دعوت کند و دَاعِیاً إِلَیَّ اللَّه باشد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امْتَحِنُوا شِیعَتَنَا عِنْدَ مَوَاقِیتِ الصلاه کیف مُحَافَظَتُهُمْ عَلَیْهَا وَ إِلَیَّ أَسْرَارَنَا کیف حِفْظُهُمْ لَهَا عَنْ عَدُوِّنَا وَ إِلَیَّ أَمْوَالِهِمْ کیف مُوَاسَاتُهُمْ لِإِخْوَانِهِمْ فِیهَا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شیعیان ما را درنحوی مواظبت کردن بر اوقات نمازشان و حفظ کردن اسرار ما از دشمنانمان و دستگیری از برادرانشان بیازمایید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مِنْ رَبِّهِ إِذَا دَعَا رَبَّهُ وَ هُوَ سَاجِدٌ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نزدیکترین زمان بنده به پروردگارش زمانی است که در سجده است و پروردگارش را می خواند و همچنین فرمود نزدیکترین زمان بنده به خدای عزوجل هنگامی است که شکمش سبک باشد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نیز فرمود سه نفرند که در روز قیامت نزدیکترین خلق به خدایند تا آنگاه که کار حسابرسی مردم تمام شود مردی که در حال خشم قدرتش او را به ستم کردن بر زیر دستش وا ندارد مردی که میان دو نفر حرکت کند و به اندازه جوی به یکی از آن دو نزدیکتر نشود و آزارش به آن دو نرسد و مردی که به سود و زیان خود حق را بگوید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همچنین فرمود از جمله سخنان سری خدای متعال باموسی صلوات الله علیه این بود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تَقَرَّبَ إِلَیَّ الْمُتَقَرِّبُونَ بِمِثْلِ الْوَرَعِ عَنْ مَحَارِمِی فَإِنِّی أَمْنَحُهُمْ جِنَانَ عذنی لاَ اشرک مَعَهُمْ أَحَداً</w:t>
      </w:r>
      <w:r>
        <w:rPr>
          <w:rStyle w:val="FootnoteAnchor"/>
          <w:rtl w:val="true"/>
        </w:rPr>
        <w:footnoteReference w:id="48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طالبان قرب به من به چیزی مانند پرهیز از حرام هایم به من نزدیک نشدند من </w:t>
      </w:r>
    </w:p>
    <w:p>
      <w:pPr>
        <w:pStyle w:val="BookText"/>
        <w:rPr/>
      </w:pPr>
      <w:r>
        <w:rPr>
          <w:rFonts w:ascii="IRNazanin" w:hAnsi="IRNazanin" w:eastAsia="IRNazanin"/>
          <w:color w:val="111111"/>
          <w:sz w:val="28"/>
          <w:sz w:val="28"/>
          <w:szCs w:val="28"/>
          <w:rtl w:val="true"/>
          <w:lang w:bidi="fa-IR"/>
        </w:rPr>
        <w:t>بهشت های ماندگار خود را به آنان میبخشم و هیچ کس را شریکشان قرار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پایگاه ارتباط با پروردگار را دل می داند و به همین علت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اللَّه بِالْقُلُوبِ أَبْلَغُ مِنْ الْقَصْدِ إلَیْهِ بِالْبَدَنِ وَ حرکات الْقُلُوبِ أَبْلَغُ مِنْ الْقَصْدِ إلَیْهِ بِالْبَدَنِ وَ حرکات الْقُلُوبِ أَبْلَغُ مِنْ حرکات الْأَعْمَالِ</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ره سپردن به سوی خدا با دل ها رساننده تر است تا ره سپردن به سوی او با بدن و حرکت های دل ها رساننده تر به سر منزل مقصود از حرکت های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 معنا و تفسیر قلب سلیم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السَّلِیمُ الَّذِی یُلْقِی رَبَّهُ وَ لَیْسَ فِیهِ أَحَدٌ سِوَاهُ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قلب سلیم دلی است که پروردگارش را دیدار کند در حالی که احدی جز خدا در آن دل نباشد و حضرت بر جلا دادن و صیقلی دل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لِلْقُلُوبِ صُدَاءَ النُّحَاسِ فَاجْلُوهَا بِالاسْتِغْفَارِ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دل ها نیز همچون مس زنگار می بندد پس آنها را با استغفار جلا و صیقلی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قَوِّهِ المومن فِی قَلْبِهِ إِلَّا تَرَوْنَ انکم تَجِدُونَهُ ضَعِیفَ الْبَدَنِ نَحِیفَ الْجِسْمِ وَ هُوَ یَقُومُ اللَّیْلَ وَ یَصُومُ النَّهَارَ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همانا نیروی مومن در دل اوست مگر نه این است که می بینید بدنی ضعیف و پیکری نحیف دارد و با این حال شب را به عبادت می گذراند و روز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راه محبوب خدا شدن را از قول پروردگار این چنین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تبارک وَ تَعَالَیْ مَا تَحَبَّبَ إِلَیَّ عَبْدِی بِأَحَبَّ مِمَّا افْتَرَضْتُ عَلَیْهِ </w:t>
      </w:r>
      <w:r>
        <w:rPr>
          <w:rStyle w:val="FootnoteAnchor"/>
          <w:rtl w:val="true"/>
        </w:rPr>
        <w:footnoteReference w:id="48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تبارک و تعالی فرموده است بنده ام به چیزی محبوب تر از آنچه بر او </w:t>
      </w:r>
      <w:bookmarkStart w:id="287" w:name="pg3497_42758"/>
    </w:p>
    <w:p>
      <w:pPr>
        <w:pStyle w:val="Heading3"/>
        <w:numPr>
          <w:ilvl w:val="2"/>
          <w:numId w:val="1"/>
        </w:numPr>
        <w:rPr/>
      </w:pPr>
      <w:bookmarkStart w:id="288" w:name="__RefHeading___Toc3508383_2749589250"/>
      <w:bookmarkStart w:id="289" w:name="_Toc96"/>
      <w:bookmarkEnd w:id="287"/>
      <w:bookmarkEnd w:id="288"/>
      <w:r>
        <w:rPr>
          <w:rtl w:val="true"/>
        </w:rPr>
        <w:t>توضیح بیشتر نور آشکار</w:t>
      </w:r>
      <w:bookmarkEnd w:id="289"/>
    </w:p>
    <w:p>
      <w:pPr>
        <w:pStyle w:val="BookText"/>
        <w:rPr/>
      </w:pPr>
      <w:r>
        <w:rPr>
          <w:rFonts w:ascii="IRNazanin" w:hAnsi="IRNazanin" w:eastAsia="IRNazanin"/>
          <w:color w:val="111111"/>
          <w:sz w:val="28"/>
          <w:sz w:val="28"/>
          <w:szCs w:val="28"/>
          <w:rtl w:val="true"/>
          <w:lang w:bidi="fa-IR"/>
        </w:rPr>
        <w:t>فرض کرده ام خود را محبوب من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برترین عبادت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العباده إِدْمَانُ التفکر فِی اللَّهِ وَ فِی قُدْرَتِهِ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برترین عبادت اندیشیدن مداوم درباره خدا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ثمرات واگذار کردن کارها به خدا تبارک و تعالی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الْمُفَوِّضُ أَمْرَهُ إِلَیَّ اللَّه فِی راحه الْأَبَدِ وَ الْعَیْشِ الدَّائِمِ الرَّغَدِ وَ الْمُفَوِّضُ حَقّاً هُوَ الْعَالِی مِنَ کل هَمُّهُ دُونِ اللَّهِ وَ الْمُفَوِّضُ لَا یُصْبِحُ إِلَّا سَالِمًا مِنْ جَمِیعِ الافات وَ لَا یُمْسِی إِلَّا مُعَافِی بِدَیْنِهِ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کسی که کار خود را به خدا واگذارد در آسایش جاودان و زندگی همیشه خوش است و واگذارنده ای حقیقی کسی است که از هر همت و خواسته ای جز خدا دست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 را به خدا واگذارد شبش را به سلامت ماندن از هر گزند و آفتی به روز رساند و روزش را با دینی سالم به شب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نور روشن خدا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وَأَنْزَلْنَا إِلَیْکُمْ نُورًا مُبِینًا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ای مردم شما را از پروردگارتان برهانی آمده و نوری آشکار به شما نازل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امام صادق علیه السلام نور در آیه را تاویل به ولایت جد بزرگوارش امیرالمومنین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ولایه عَلِیٌّ عَلَیْهِ السَّلَامُ </w:t>
      </w:r>
      <w:r>
        <w:rPr>
          <w:rStyle w:val="FootnoteAnchor"/>
          <w:rtl w:val="true"/>
        </w:rPr>
        <w:footnoteReference w:id="491"/>
      </w:r>
      <w:r>
        <w:rPr>
          <w:rFonts w:ascii="Amiri" w:hAnsi="Amiri" w:eastAsia="Amiri" w:cs="Amiri"/>
          <w:color w:val="111111"/>
          <w:sz w:val="28"/>
          <w:sz w:val="28"/>
          <w:szCs w:val="28"/>
          <w:rtl w:val="true"/>
          <w:lang w:bidi="ar-SA"/>
        </w:rPr>
        <w:t>الْبُرْهَانِ مُحَمَّدٌ وَ النُّورُ عَلِیٌّ</w:t>
      </w:r>
      <w:r>
        <w:rPr>
          <w:rStyle w:val="FootnoteAnchor"/>
          <w:rtl w:val="true"/>
        </w:rPr>
        <w:footnoteReference w:id="492"/>
      </w:r>
      <w:r>
        <w:rPr>
          <w:rFonts w:ascii="IRNazanin" w:hAnsi="IRNazanin" w:eastAsia="IRNazanin"/>
          <w:color w:val="111111"/>
          <w:sz w:val="28"/>
          <w:sz w:val="28"/>
          <w:szCs w:val="28"/>
          <w:rtl w:val="true"/>
          <w:lang w:bidi="fa-IR"/>
        </w:rPr>
        <w:t>برهان در آیه منظور حضرت محمد صلی الله علیه و آله وسلم است و نور امیرالمومنین علی علیه السلام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کلهم نور واحد همه ائمه طاهرین علیهم السلام نور واحدی هستند امام صادق علیه السلام خود نیز نور مبین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نظر همان امام همان علیه السلام در ذیل وَمَنْ لَمْ یَجْعَلِ اللَّهُ لَهُ نُورًا فَمَا لَهُ مِنْ نُورٍ</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کسی که خدا نوری به او نداده او را نوری نیست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سهل می 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 مَنْ لَمْ یَجْعَلِ اللَّهُ لَهُ نُوراً فَمَا لَهُ مِنْ نُورٍ یَعْنِی إِمَاماً مِنْ وُلْدِ فاطمه عَلَیْهَا السَّلَامُ فَمَالُهُ مِنْ نُورٍ قَالَ مِنْ إِمَامٍ یَوْمَ القیامه یَمْشِی بِنُورِهِ کما فِی قَوْلِهِ یَسْعِی نُورُهُمْ بَیْنَ أَیْدِیهِمْ وَ بِأَیْمَانِهِمْ إِنَّمَا المومنون یَوْمَ القیامه نُورُهُمْ یَسْعِی بَیْنَ أَیْدِیهِمْ وَ بِأَیْمَانِهِمْ حتی یَنْزِلُوا مَنَازِلَهُمْ فِی الجنه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یعنی امامی از فرزندان فاطمه علیها السلام که چنین شخص از نور امام محروم است تا در روز قیامت به نور وجود او راه برود همان طور که پروردگار می فرماید نور آنان از پیش رو و سمت راست در حرکت 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همانا اهل ایمان در روز قیامت نورشان از پیش رو و سمت راستشان در حرکت است تا اینکه در خانه هایشان در بهشت جای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آمده است که حکیم و حمران می گوید از امام صادق علیه السلام سوال کردم از تفسیر کلام خدا وَ مَنْ لَمْ یَجْعَلِ اللَّهُ لَهُ نُوراً فَمَالُهُ مِنْ نُورٍ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لَمْ یَجْعَلِ اللَّهُ لَهُ إِمَاماً فِی الدُّنْیَا فَمَالُهُ فِی الاخره مِنْ نُورٍ إِمَامٍ یُرْشِدُهُ وَ یَتَّبِعُهُ إِلَیَّ الجنه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هر کس را خدا برای او امامی در دنیا قرار ندهد در آخرت از نور امامی که او را راهنمایی کند و همراهش به بهشت برود محروم خواهد بود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گوینده و مفسر آیات شریفه قرآن همان نور مبینی است که فرزندش امام حسن عسکری علیه السلام در صلوات بر آن حضرت بیان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خواننده در این عصری که محیط جوامع اسلامی گسترده تر شده و مسلمانان با بیداری اسلامی به وجود آمده بار دیگر بعد از نابودی دیکتاتورهای حاکم بر خود به هم نزدیکتر می شوند احیاء و بازنگری به نقش ولایت و نور ائمه طاهرین علیهم السلام بدون اهانت به هیچ یک از فرق و گروه های اسلامی بسیار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نقل مطالبی که بیانگر اصالت شیعه و نشان دهنده فرهنگ غنی خاندان عصمت و طهارت است هیچ تفرقه و شکافی بین تشیع و تسنن همراه ندارد بلکه باعث می شود افراد بی اطلاع به منویات حضرت محمد صلی الله علیه و آله وسلم بنیان گذار اسلام عزیز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معرفی شخصیت علمی و نور معنوی اشکار حضرت صادق علیه السلام و ائمه دیگر علیهم السلام باعث تقریب بین مسلمین خواهد شد به این دلیل که امام صادق علیه السلام به اعتراف رهبران بزرگ اهل سنت مثل ابوحنیفه و مالک بن انس که جزو شاگردان رسمی آن حضرت بوده اند و به این تلمذ و بهره مندی از محضر آن گرامی افتخار می کنند و جایگاه علمی امام صادق علیه السلام را مهر تایید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کنگره هایی که از قبیل کنگره اهل بیت علیهم السلام در کشورهای اسلامی به عظمت علمی و اشراف کامل آن بزرگواران به همه علوم بحث و گفتگو شود بی شک دانش پژوهان بازگشت به منابع و سرمایه های بزرگ اسلام و رهبران مکتب تشیع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امام صادق علیه السلام برای ارزش گذاری بین شیعیان به آنهایی که بیشتر از محضر علمی اهل بیت علیهم السلام استفاده کرده اند ارج و منزلت می گذارد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اعْرِفُوا مَنَازِلَ شِیعَتِنَا بِقَدْرِ مَا یُحْسِنُونَ مِنْ رِوَایَاتِهِمْ عَنَّا فَإِنَّا لَا نَعُدُّ الْفِقْهِ مِنْهُمْ فَقِیهًا حتی یکون مُحَدَّثاً فَقِیلَ لَهُ اویکون المومن مُحَدَّثاً قَالَ یکون مُفَهَّماً </w:t>
      </w:r>
    </w:p>
    <w:p>
      <w:pPr>
        <w:pStyle w:val="BookText"/>
        <w:rPr/>
      </w:pPr>
      <w:r>
        <w:rPr>
          <w:rFonts w:ascii="Amiri" w:hAnsi="Amiri" w:eastAsia="Amiri" w:cs="Amiri"/>
          <w:color w:val="111111"/>
          <w:sz w:val="28"/>
          <w:sz w:val="28"/>
          <w:szCs w:val="28"/>
          <w:rtl w:val="true"/>
          <w:lang w:bidi="ar-SA"/>
        </w:rPr>
        <w:t>وَ الْمُفَهَّمُ مُحَدَّثٌ</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منزلت شیعیان ما را از اندازه روایاتی که از ما می دانند بشناسید ما فقیه آنها را فقیه نشماریم مگر این که محدث باشد عرض شد آیا مومن هم محدث می باشد؟ فرمود مفهم است و مفهم محدث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کسی است که علوم و اخبار آسمانی به وسیله الهام با صدای فرشته به او می رسد امام شخص فرشته را نمی بیند و مفهم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طریق رسول خدا صلی الله علیه و آله وسلم و ائمه علیهم السلام تفسیر و تاویل قرآن به او فهمانده شده باشد و اینک به نظر یکی از تربیت یافتگان مکتب امام جعفر صادق علیه السلام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رضوان الله علیه در کتاب شریف منیه المرید می نویسد بدان که خدای پاک دانش را علت کلی آفرینش جهان برین و زیرین قرار داده و برای دانش همین شکوه و افتخار کافی است خدای بزرگ در کتاب محکم خود به منظور یادآوری و بصیرت بخشیدن به خردمندان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سَبْعَ سَمَاوَاتٍ وَمِنَ الْأَرْضِ مِثْلَهُنَّ یَتَنَزَّلُ الْأَمْرُ بَیْنَهُنَّ لِتَعْلَمُوا أَنَّ اللَّهَ عَلَی کُلِّ شَیْءٍ قَدِیرٌ وَأَنَّ اللَّهَ قَدْ أَحَاطَ بِکُلِّ شَیْءٍ عِلْمًا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خدا آن کسی است که هفت آسمان و همانند آنها زمین را بیافرید فرمان او میان آسمان ها و زمین فراوان است تا بدانید که خدا بر هر چیزی تواناست و بر همه چیز احاطه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آیه به تنهایی کافی است که نشان دهد دانش به ویژه دانش توحید که شالوده هر دانشی و مدار هر شناختی است تا چه پایه ارجمند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پاک دانش را بالاترین شرافت و نخستین نعمتی قرار داد که بعد از آفرینش فرزند آدم و برآوردن او از تاریکی نیستی به روشنایی هستی به وی عطا فرمود خداوند پاک در نخستین سوره ای که بر پیامبر خود محمد صلی الله علیه و آله وسلم فرو فرستاد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خَلَقَ الْإِنْسَانَ مِنْ عَلَقٍ اقْرَأْ وَرَبُّکَ الْأَکْرَمُ الَّذِی عَلَّمَ بِالْقَلَمِ عَلَّمَ الْإِنْسَانَ مَا لَمْ یَعْلَمْ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بخوان به نام پروردگارت که بیافرید انسان را از لخته خونی آفرید بخوان و پروردگار تو ارجمندترین است خدایی که با قلم آموزش داد به انسان آنچه نمی دانست بیاموخت بیندیش که چگونه کتاب گرامی و ارجمند خود را که لَا یَأْتِیهِ الْبَاطِلُ مِنْ بَیْنِ یَدَیْهِ وَلَا مِنْ خَلْفِهِ تَنْزِیلٌ مِنْ حَکِیمٍ حَمِیدٍ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نه از پیش روی باطل به او راه یابد نه از پس نازل شده از سوی خدایی حکیم و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نعمت هستی بخشیدن آغاز می کند و بلافاصله بعد از آن از نعمت دانش سخن می گوید اگر بعد از نعمت ایجاد مکنت یا نعمتی بالاتر و بهتر از علم بود بیگمان خداوند بزرگ اختصاصا از این نعمت یاد نمی کرد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حالا باید بیشتر دقت کرد که مرکز و ثل علوم محمد و آل محمد علیهم السلام هستند و نور علمشان جهانگیر و عالمتاب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الَّذِی هَبَطَ بِهِ آدَمُ وَ جَمِیعَ مَا فِضَّةٍ بِهِ النَّبِیُّونَ إِلَیَّ خَاتَمِ النَّبِیِّینَ فِی عتره مُحَمَّدِ صَلَّی اللَّهُ عَلَیْهِ وَ آلِهِ وَسَلَّمَ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دانشی که آدم و همه پیامبران دیگر تا خاتم پیامبران آوردند در خاندان محمد صلی الله علیه و آله وسلم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هشدار می دهد که علم درست و مفید را فقط باید خاندان عصمت و طهارت سراغ گرفت و الا متضرر خواهیم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اقْتَبَسْتُمُ الْعِلْمَ مِنْ مَعْدِنِهِ وَ شَرِبْتُمُ الْمَاءَ بِعُذُوبَتِهِ وَ أَدِّ خُرْتُمْ الْخَیْرَ مِنْ مَوْضِعِهِ وَ أَخَذْتُمُ الطَّرِیقَ مِنْ وَاضِحِهِ وَ سلکتم مِنَ الْحَقِّ نَهْجَهُ لَنَهَجَتْ بکم </w:t>
      </w:r>
      <w:bookmarkStart w:id="290" w:name="pg3497_42763"/>
    </w:p>
    <w:p>
      <w:pPr>
        <w:pStyle w:val="Heading3"/>
        <w:numPr>
          <w:ilvl w:val="2"/>
          <w:numId w:val="1"/>
        </w:numPr>
        <w:rPr/>
      </w:pPr>
      <w:bookmarkStart w:id="291" w:name="__RefHeading___Toc3508385_2749589250"/>
      <w:bookmarkStart w:id="292" w:name="_Toc97"/>
      <w:bookmarkEnd w:id="290"/>
      <w:bookmarkEnd w:id="291"/>
      <w:r>
        <w:rPr>
          <w:rtl w:val="true"/>
        </w:rPr>
        <w:t>شرح مبسوط معدن کلمه اللهی امام صادق علیه السلام</w:t>
      </w:r>
      <w:bookmarkEnd w:id="292"/>
    </w:p>
    <w:p>
      <w:pPr>
        <w:pStyle w:val="BookText"/>
        <w:rPr/>
      </w:pPr>
      <w:r>
        <w:rPr>
          <w:rFonts w:ascii="Amiri" w:hAnsi="Amiri" w:eastAsia="Amiri" w:cs="Amiri"/>
          <w:color w:val="111111"/>
          <w:sz w:val="28"/>
          <w:sz w:val="28"/>
          <w:szCs w:val="28"/>
          <w:rtl w:val="true"/>
          <w:lang w:bidi="ar-SA"/>
        </w:rPr>
        <w:t>السُّبُلُ وَ بَدَتْ لکم الْإِعْلَامُ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اگر دانش را از معدن آن فرا می گرفتید توجه دارید همان طور که در زیارت جامعه کبیره درباره چهارده معصوم علیهم السلام آمده که اول و اصل و فروع و معدن و جایگاه و مرجع نهایی علم و حلم و هر خیری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رایکم عِلْمٍ وَ حِلْمٌ وَ حَزْمٌ إِنْ ذکر الْخَیْرِ کنتم أَوَّلَهُ وَ أَصْلَهُ وَ فَرْعِهِ وَ مَعْدِنُهُ وَ ماویه وَ مُنْتَهَاهُ و آب را از سرچشمه زلالش می نوشیدید خوبی ها را از کانونش می اندوختید و راه روشن را در پیش می گرفتید و جاده حق را می پیمودید بیگمان راه ها بر شما آشکار می شد و نشانه های راه برایتان هویدا می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کَمَا جَعَلْتَهُ مَعْدِنَ کَلامِکَ وَ وَحْیِکَ وَ خَازِنَ عِلْمِکَ وَ لِسَانَ تَوْحِیدِکَ وَ وَلِیَّ أَمْرِکَ وَ مُسْتَحْفَظَ دِینِکَ فَصَلِّ عَلَیْهِ أَفْضَلَ مَا صَلَّیْتَ عَلَی أَحَدٍ مِنْ أَصْفِیَائِکَ وَ حُجَجِکَ إِنَّکَ حَمِیدٌ مَجِیدٌ</w:t>
      </w:r>
    </w:p>
    <w:p>
      <w:pPr>
        <w:pStyle w:val="BookText"/>
        <w:rPr/>
      </w:pPr>
      <w:r>
        <w:rPr>
          <w:rFonts w:ascii="IRNazanin" w:hAnsi="IRNazanin" w:eastAsia="IRNazanin"/>
          <w:color w:val="111111"/>
          <w:sz w:val="28"/>
          <w:sz w:val="28"/>
          <w:szCs w:val="28"/>
          <w:rtl w:val="true"/>
          <w:lang w:bidi="fa-IR"/>
        </w:rPr>
        <w:t>امام حسن عسکری علیه السلام در قسمت پایانی صلوات بر امام جعفر صادق علیه السلام مطالبی را در شان آن حضرت بیان می فرماید که کلمه به کلمه آن قابل حبث مبسوط و گفت و گوی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همچنان که او را معدن کلامت قرار دادی و کانون وحیت و خزانه دار علمت و زبان یکتاپرستیت و متولی حکومتت و نگهبان دینت پس درود فرست بر او برترین درودهایی را که فرستادی بر یکی از برگزیدگانت و حجت هایت زیرا که تو بسی ستوده و بزرگواری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جَعَلْتَهُ مَعْدِنَ کَلامِکَ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معدن کلمه الله بودن جایگاه رفیع و بلندی است که جز صاحبان مقام عصمت هیچ کس را ورود به آن سزا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بعد از بیان میقات چهل شبه اش با حضرت موسی علیه السلام و </w:t>
      </w:r>
    </w:p>
    <w:p>
      <w:pPr>
        <w:pStyle w:val="BookText"/>
        <w:rPr/>
      </w:pPr>
      <w:r>
        <w:rPr>
          <w:rFonts w:ascii="IRNazanin" w:hAnsi="IRNazanin" w:eastAsia="IRNazanin"/>
          <w:color w:val="111111"/>
          <w:sz w:val="28"/>
          <w:sz w:val="28"/>
          <w:szCs w:val="28"/>
          <w:rtl w:val="true"/>
          <w:lang w:bidi="fa-IR"/>
        </w:rPr>
        <w:t>گفت وگوهایی که بین پروردگار و آن پیامبر اولوالعزم گذشت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إِنِّی اصْطَفَیْتُکَ عَلَی النَّاسِ بِرِسَالَاتِی وَبِکَلَامِی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 موسی ما تو را به پیامبری و کلام خویش برای مردم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کلام همان کلامی که برتر از آن وجود ندارد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وَکَلِمَةُ اللَّهِ هِیَ الْعُلْیَا وَاللَّهُ عَزِیزٌ حَکِیمٌ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کلام خدا بلندمرتبه است و خداوند مقتدر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کَلِمَهُ الله که هِیَ العَلَیاست یکی از کانون ها و معادنش وجود مقدس امام جعفر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داوطلب رسیدن به کلمات نورانی حق تعالی هستند باید در محضر مثل امام صادق علیه السلام زانو بزنند زیرا که ایشان معدن کلام الله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به آن بزرگواران خطاب میکنیم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کَلَامُکُمْ نُورٌ وَ أَمْرُکُمْ رُشْدٌ وَ وَصِیَّتُکُمُ التَّقْوَی </w:t>
      </w:r>
      <w:r>
        <w:rPr>
          <w:rStyle w:val="FootnoteAnchor"/>
          <w:rtl w:val="true"/>
        </w:rPr>
        <w:footnoteReference w:id="506"/>
      </w:r>
      <w:r>
        <w:rPr>
          <w:rFonts w:ascii="IRNazanin" w:hAnsi="IRNazanin" w:eastAsia="IRNazanin"/>
          <w:color w:val="111111"/>
          <w:sz w:val="28"/>
          <w:sz w:val="28"/>
          <w:szCs w:val="28"/>
          <w:rtl w:val="true"/>
          <w:lang w:bidi="fa-IR"/>
        </w:rPr>
        <w:t xml:space="preserve">کلام شما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 سبب رشد و تعالی است توصیه شما به امر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 ارْتَضَاکُمْ لِغَیْبِهِ وَ اخْتَارَکُمْ لِسِرِّهِ وَ اجْتَبَاکُمْ بِقُدْرَتِهِ وَ أَعَزَّکُمْ بِهُدَاهُ وَ خَصَّکُمْ بِبُرْهَانِهِ وَ انْتَجَبَکُمْ لِنُورِهِ وَ أَیَّدَکُمْ بِرُوحِهِ </w:t>
      </w:r>
      <w:r>
        <w:rPr>
          <w:rStyle w:val="FootnoteAnchor"/>
          <w:rtl w:val="true"/>
        </w:rPr>
        <w:footnoteReference w:id="50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اهل بیت و امامانی هستید که مردم را ارشاد می کنید رهیافته و معصومید گرامی مقرب به درگاه الهی پرهیزکار صادق و برگزیده و فرمانبر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دستورات خداوند قیام می کنید و بخواستش عمل می نمایید و رستگارانید به کرم پروردگار و برگزیده علم او و مورد رضایت حق تعالی هستید آگاه به علم غیب او و </w:t>
      </w:r>
    </w:p>
    <w:p>
      <w:pPr>
        <w:pStyle w:val="BookText"/>
        <w:rPr/>
      </w:pPr>
      <w:r>
        <w:rPr>
          <w:rFonts w:ascii="IRNazanin" w:hAnsi="IRNazanin" w:eastAsia="IRNazanin"/>
          <w:color w:val="111111"/>
          <w:sz w:val="28"/>
          <w:sz w:val="28"/>
          <w:szCs w:val="28"/>
          <w:rtl w:val="true"/>
          <w:lang w:bidi="fa-IR"/>
        </w:rPr>
        <w:t>اختیار شده جهت سر پروردگارید و برگزیده قدرت حق تعالی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عزیز کرد با هدایتش و شما را مخصوص نمود به برهانش و برگزید برای نورش و شما را تایید کرد به توسط روحش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بازگردیم به عبارت مَعدِنَ کَلامُکَ با نگرش در ژرفای کلمات نورانی امام صادق علیه السلام به خوبی می توان هر آنچه را که خداوند در کتاب های آسمانیش مثل زبور، تورات، انجیل و قرآن و حتی احادیث قدسی بیان فرموده درک و فهم و شرح وتفسیر کلمات الله را در گفتار آن حضرت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فهرست موضوعی کلام امام صادق علیه السلام که برگرفته از کلام الله البته نه تمام کلام الله و تمام کلمات امام صادق علیه السلام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و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عَلَیْکُمْ مِنَ السَّمَاءِ مَاءً لِیُطَهِّرَکُمْ بِهِ</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آبی از آسمان برایتان نازل کرد تا بدان شما را پاکیزه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یُطَهِّرُ وَ لا یُطَهَّرُ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آب پاک می کند ولی اگر نجس شود چیزی آن را پاک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لَیْسَ لِلْإِنْسَانِ إِلَّا مَا سَعَی وَأَنَّ سَعْیَهُ سَوْفَ یُرَی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نیست برای انسان جز آنچه را با سعی و عمل به دست می آورد و البته نتیجه سعی و کوشش او به زودی دیده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 اقَلِیلاً تَنَعَّمُوا کَثِیراً</w:t>
      </w:r>
    </w:p>
    <w:p>
      <w:pPr>
        <w:pStyle w:val="BookText"/>
        <w:rPr/>
      </w:pPr>
      <w:r>
        <w:rPr>
          <w:rFonts w:ascii="IRNazanin" w:hAnsi="IRNazanin" w:eastAsia="IRNazanin"/>
          <w:color w:val="111111"/>
          <w:sz w:val="28"/>
          <w:sz w:val="28"/>
          <w:szCs w:val="28"/>
          <w:rtl w:val="true"/>
          <w:lang w:bidi="fa-IR"/>
        </w:rPr>
        <w:t>اندکی کار کنید تا بسیار متنعم شوید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تَلْمِزُوا أَنْفُسَکُمْ وَلَا تَنَابَزُوا بِالْأَلْقَابِ بِئْسَ الِاسْمُ الْفُسُوقُ بَعْدَ </w:t>
      </w:r>
    </w:p>
    <w:p>
      <w:pPr>
        <w:pStyle w:val="BookText"/>
        <w:rPr/>
      </w:pPr>
      <w:r>
        <w:rPr>
          <w:rFonts w:ascii="Amiri" w:hAnsi="Amiri" w:eastAsia="Amiri" w:cs="Amiri"/>
          <w:color w:val="111111"/>
          <w:sz w:val="28"/>
          <w:sz w:val="28"/>
          <w:szCs w:val="28"/>
          <w:rtl w:val="true"/>
          <w:lang w:bidi="ar-SA"/>
        </w:rPr>
        <w:t xml:space="preserve">الْإِیمَانِ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یکدیگر را مورد عیبجویی قرار ندهید و با لقب های زشت همدیگر را نخوانید که بعد از ایمان فسق ها چه زشت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أَنَّبَ مومنا أَنَّبَهُ اللَّهُ فِی الدُّنْیَا وَ الاخره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هر کس مومنی را با سرزنش هایش بی آبرو کند خداوند او را در دنیا و آخرت بی آبرو و سرزنش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امام صادق علیه السلام در تفسیر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فِی الْأَرْضِ وَ لَا فَسَاداً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Style w:val="FootnoteAnchor"/>
          <w:rtl w:val="true"/>
        </w:rPr>
        <w:footnoteReference w:id="514"/>
      </w:r>
      <w:r>
        <w:rPr>
          <w:rFonts w:ascii="IRNazanin" w:hAnsi="IRNazanin" w:eastAsia="IRNazanin"/>
          <w:color w:val="111111"/>
          <w:sz w:val="28"/>
          <w:sz w:val="28"/>
          <w:szCs w:val="28"/>
          <w:rtl w:val="true"/>
          <w:lang w:bidi="fa-IR"/>
        </w:rPr>
        <w:t xml:space="preserve">منظور از عُلّو بزرگی و بلند پروازی است و منظور از فسا زنان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توضیح است که منظور مطلق زنان نیستند بلکه زنانی که ام الفسادند و باعث به گمراهی کشیده شدن مردان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معاشرت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وَأَعْرِضْ عَنِ الْجَاهِلِینَ</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ای رسول ما تو گذشت داشته باش و دعوت به خوبی ها کن و از مردم نادان کناره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تُعْرَفُ إِلَّا فِی لاثه مَوَاطِنَ لَا یُعْرَفُ الْحَلِیمُ إِلَّا عِنْدَ الْغَضَبِ وَ لَا الشُّجَاعُ إِلَّا عِنْدَ الْحَرْبِ وَ لَا أَخٌ إِلَّا عِنْدَ الحاجه</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سه نفر در سه جا شناخته می شوند بردبار به هنگام خشم شجاع به هنگام جنگ برادر به هنگام نیاز</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و آدمیان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کَرَّمْنَا بَنِی آدَمَ وَحَمَلْنَاهُمْ فِی الْبَرِّ وَالْبَحْرِ وَرَزَقْنَاهُمْ مِنَ </w:t>
      </w:r>
    </w:p>
    <w:p>
      <w:pPr>
        <w:pStyle w:val="BookText"/>
        <w:rPr/>
      </w:pPr>
      <w:r>
        <w:rPr>
          <w:rFonts w:ascii="Amiri" w:hAnsi="Amiri" w:eastAsia="Amiri" w:cs="Amiri"/>
          <w:color w:val="111111"/>
          <w:sz w:val="28"/>
          <w:sz w:val="28"/>
          <w:szCs w:val="28"/>
          <w:rtl w:val="true"/>
          <w:lang w:bidi="ar-SA"/>
        </w:rPr>
        <w:t xml:space="preserve">الطَّیِّبَاتِ وَفَضَّلْنَاهُمْ عَلَی کَثِیرٍ مِمَّنْ خَلَقْنَا تَفْضِیلًا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ما فرزندان آدم را گرامی داشتیم و در خشکی و دریا مسیرشان دادیم و از چیزهای پاکیزه روزیشان کردیم و بر بسیاری از آفریده های خویش آنان را برتری کامل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ثَلَاثُهُ أَشْیَاءَ یَحْتَاجُ النَّاسُ طُرّاً إِلَیْهَا إلَّا مَنْ وَ الْعَدْلِ وَ الْخِصْبُ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سه چیز است که همه آدم ها به آنها نیاز دارند امنیت عدالت رفاه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خداست که نعمت آرامش و طمانینه را در دل های اهل ایمان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الَّذِینَ إِذَا خُلُوُّ ذکروا اللَّهِ کثیرا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شیعیان ما کسانی هستند که در خلوت تنهایی خدا را فراوان یاد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وَیَتَمَتَّعُوا وَیُلْهِهِمُ الْأَمَلُ فَسَوْفَ یَعْلَمُونَ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آنها را به خودشان بگذار تا بخورند و از دنیا بهره ببرند و آرزوها سرگرمشان کند ولی به زودی خواهند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أَمَلٍ یَمْنَعُ خَیْرَ الْعَمَلِ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خدایا به تو پناه می برم از آرزویی که مانع رسیدن به بهترین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یَجْعَلَ اللَّهُ لِلْکَافِرِینَ عَلَی الْمُؤْمِنِینَ سَبِیلًا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هیچ گاه خدا نمی خواهد که کافران بر اهل ایمان راه سلطه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یَنْبَغِی لَهُ أَنْ یکون عَزِیزاً وَ لَا یکون ذَلِیلًا</w:t>
      </w:r>
      <w:r>
        <w:rPr>
          <w:rStyle w:val="FootnoteAnchor"/>
          <w:rtl w:val="true"/>
        </w:rPr>
        <w:footnoteReference w:id="52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شایسته عزت است و نباید خوار و ذلیل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آزار و اذیت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آنان ک مردان و زنان مومن را بی هیچ گناهی که کرده باشند می آزارند تهمت و گناه آشکاری را به دوش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فازو وَ اللَّهِ الْأَبْرَارُ أَتَدْرِی مَنْ هُمْ هُمُ الَّذِینَ لَا یوذون الذَّرِّ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سوگند به پروردگار که نیکان رستگار شدند آیا می دانید آنها چه کسانی هستند کسانی که آزارشان به مورچه ای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آزمایش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وَلَقَدْ فَتَنَّا الَّذِینَ مِنْ قَبْلِهِمْ فَلَیَعْلَمَنَّ اللَّهُ الَّذِینَ صَدَقُوا وَلَیَعْلَمَنَّ الْکَاذِبِینَ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آیا مردم پنداشتند که تا گفتند ایمان آوردیم رها می شوند و مورد امتحان و آزمایش قرار نمی گیرند به یقین کسانی را که پیش از ایشان بودند آزمودیم تا خدا آنان را که راست گفته اند معلوم دارد و دروغگویان را نیز معلوم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لتمخصن وَ اللَّهِ لَتُمَیَّزُنَّ وَ اللَّهِ لَتَغُرُّ بِلَنْ حتی لاَ یُبْقِی منکم إلَّا الانذر</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به خدا سوگند که در بوته آزمایش گداخته می شوید به خدا قسم که از یکدیگر متمایز می شوید به خدا سوگند که غربال می شوید چندان که از شما جز اندک ترین شما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وَالْأَرْضِ یَبْسُطُ الرِّزْقَ لِمَنْ یَشَاءُ وَیَقْدِرُ إِنَّهُ بِکُلِّ شَیْءٍ عَلِیمٌ </w:t>
      </w:r>
      <w:r>
        <w:rPr>
          <w:rStyle w:val="FootnoteAnchor"/>
          <w:rtl w:val="true"/>
        </w:rPr>
        <w:footnoteReference w:id="52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آسمان ها و زمین در اختیار اوست هر کسی را خواهد وسعت روزی داده </w:t>
      </w:r>
    </w:p>
    <w:p>
      <w:pPr>
        <w:pStyle w:val="BookText"/>
        <w:rPr/>
      </w:pPr>
      <w:r>
        <w:rPr>
          <w:rFonts w:ascii="IRNazanin" w:hAnsi="IRNazanin" w:eastAsia="IRNazanin"/>
          <w:color w:val="111111"/>
          <w:sz w:val="28"/>
          <w:sz w:val="28"/>
          <w:szCs w:val="28"/>
          <w:rtl w:val="true"/>
          <w:lang w:bidi="fa-IR"/>
        </w:rPr>
        <w:t>و هر کسی را خواهد در تنگنا قرار می دهد زیرا که او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اسْتَبْطَأْتَ الرِّزْقَ فاکثر مِنَ الِاسْتِغْفَارِ فَإِنَّ اللَّهَ عزوجل قَالَ فِی کتابه اسْتَغْفِرُوا ربکم أَنْ کان غَفَّاراً یُرْسِلِ السَّمَاءَ علیکم مِدْرَاراً وَ یمددکم بِأَمْوَالٍ وَ بَنِینَ یَعْنِی فِی الدُّنْیَا وَ یَجْعَلْ لکم جَنَّاتٍ</w:t>
      </w:r>
      <w:r>
        <w:rPr>
          <w:rStyle w:val="FootnoteAnchor"/>
          <w:rtl w:val="true"/>
        </w:rPr>
        <w:footnoteReference w:id="530"/>
      </w:r>
      <w:r>
        <w:rPr>
          <w:rFonts w:ascii="Amiri" w:hAnsi="Amiri" w:eastAsia="Amiri" w:cs="Amiri"/>
          <w:color w:val="111111"/>
          <w:sz w:val="28"/>
          <w:sz w:val="28"/>
          <w:szCs w:val="28"/>
          <w:rtl w:val="true"/>
          <w:lang w:bidi="ar-SA"/>
        </w:rPr>
        <w:t>یَعْنِی فِی الاخره</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هرگاه در روزیت تاخیر و تنگی دیدی زیاد استغفار کن زیرا خدای عزوجل در کتاب خود فرموده است از پروردگارتان آمرزش بخواهید که او بسیار آمرزنده است تا از آسمان برایتان پی در پی باران فرستد و شما را به اموال و فرزندان مدد کند یعنی در دنیا و برای شما بهشت ها قرار دهد یعنی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آفرینش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جن و انسان را خلق نکردیم مگر برای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یَا عِبَادِیَ الصِّدِّیقِینَ تَنَعَّمُوا بِعِبَادَتِی فِی الدُّنْیَا فانکم تَتَنَعَّمُونَ بِهَا فِی الاخره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خدای تبارک و تعالی فرموده است ای بندگان راستین من در دنیا به عبادت من متنعم شوید زیرا که در آخرت به وسیله آن متنعم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تَقْفُ مَا لَیْسَ لَکَ بِهِ عِلْمٌ إِنَّ السَّمْعَ وَالْبَصَرَ وَالْفُؤَادَ کُلُّ أُولَئِکَ کَانَ عَنْهُ مَسْئُولًا</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چیزی که درباره آن آگاهی نداری دنبال مکن زیرا که گوش و چشم و دل همگی مورد مواخذه و سوال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فِی حَلَالٍ وَ حَرَامٍ تَأْخُذُهُ مِنْ صَادِقٍ خَیْرٌ مِنَ الدُّنْیَا وَ مَا فِیهَا مِنْ ذَهَبٍ اَوْ فَضَّهُ</w:t>
      </w:r>
      <w:r>
        <w:rPr>
          <w:rStyle w:val="FootnoteAnchor"/>
          <w:rtl w:val="true"/>
        </w:rPr>
        <w:footnoteReference w:id="53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یافتن یک حدیث درباره حلال و حرام از شخصی راستگو برای تو بهتر از دنیا و طلا و نقره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آمرزش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اِنَّهُ هُوَ الغَفُورُ الرَّحِیمُ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بگو ای بندگانم که بر نفس خویش ظلم کرده اید از رحمت خدا مایوس نباشید زیرا خداوند همه گناهان را می بخشد او خدای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الْعَبْدُ المومن توبه نَصُوحاً أَحَبَّهُ اللَّهُ فَسَتَرَ عَلَیْهِ فِی الدُّنْیَا وَ الاخره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هرگاه بنده مومن از روی اخلاص توبه کند خداوند دوستش بدارد و در دنیا و آخرت زشتی های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وَیَسْتَعْجِلُونَکَ بِالْعَذَابِ وَلَوْلَا أَجَلٌ مُسَمًّی لَجَاءَهُمُ الْعَذَابُ وَلَیَأْتِیَنَّهُمْ بَغْتَةً وَهُمْ لَا یَشْعُرُونَ</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از تو تقاضای تعجیل در عذاب را می کنند که اگر زمان معین آن نبود و مرگ حتمی آنها فرا نرسیده بود عذاب به سراغ آنان می آمد و ناگهانی آنان را فرا می گرفت در حالی که بی خبر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اکثروا ذکر الْمَوْتِ فَإِنَّهُ مَا اکثر ذکر الْمَوْتِ إِنْسَانٌ إِلَّا زَهِدَ فِی الدُّنْیَا</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مرگ را فراوان یاد کنید زیرا هیچ انسانی مرگ را بسیار یاد نکرد مگر این که به دنیا بی رغبت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وَالْإِحْسَانِ</w:t>
      </w:r>
      <w:r>
        <w:rPr>
          <w:rStyle w:val="FootnoteAnchor"/>
          <w:rtl w:val="true"/>
        </w:rPr>
        <w:footnoteReference w:id="5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عدل و احسان فرمان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أَحْسَنَ مومن إِلَیَّ مومن وَ لَا أَعَانَهُ إِلَّا خَمَشَ وَجْهَ إِبْلِیسَ وَ قَرَّحَ قَلْبَهُ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هیچ مومنی به مومن دیگر احسان و کمک نکرد مگر این که با آن کار روی ابلیس را آسیب داده و دلش را جریحه دار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هان که دین خالص مخصوص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یُحِبَّ عَلَیَّ الدَّیْنُ وَ لَمْ یُبْغِضْ عَلِیَّ الدِّینِ فَلَا دِینَ لَهُ </w:t>
      </w:r>
      <w:r>
        <w:rPr>
          <w:rStyle w:val="FootnoteAnchor"/>
          <w:rtl w:val="true"/>
        </w:rPr>
        <w:footnoteReference w:id="543"/>
      </w:r>
      <w:r>
        <w:rPr>
          <w:rFonts w:ascii="IRNazanin" w:hAnsi="IRNazanin" w:eastAsia="IRNazanin"/>
          <w:color w:val="111111"/>
          <w:sz w:val="28"/>
          <w:sz w:val="28"/>
          <w:szCs w:val="28"/>
          <w:rtl w:val="true"/>
          <w:lang w:bidi="fa-IR"/>
        </w:rPr>
        <w:t>هر کس حب و بغض خود را به خاطر دین خدا مصرف نکند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وَلَمْ یُرِدْ إِلَّا الْحَیَاةَ الدُّنْیَا ذَلِکَ مَبْلَغُهُمْ مِنَ الْعِلْمِ إِنَّ رَبَّکَ هُوَ أَعْلَمُ بِمَنْ ضَلَّ عَنْ سَبِیلِهِ وَهُوَ أَعْلَمُ بِمَنِ اهْتَدَی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بنابراین از هر کس که از یاد ما روی برگرداند اعراض کن همان که فقط زندگی دنیا را اراده کرده است این اندازه ارزش و درک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یَحْجُزْنَ الْمَرْءَ عَنْ طَلَبِ الْمَعَالِی قَصْرُ أَلْهَمَهُ وَ هله الحیله وَ ضَعْفُ الرَّأْیِ</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سه چیز انسان را از رفتن در پی ارزش های عالیه و اهداف بلند باز می دارد کوتاهی همت چاره اندیش نبودن و سستی اندیشه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إِنَّ فِی ذَلِکَ لَآیَاتٍ لِقَوْمٍ یَتَفَکَّرُونَ </w:t>
      </w:r>
      <w:r>
        <w:rPr>
          <w:rStyle w:val="FootnoteAnchor"/>
          <w:rtl w:val="true"/>
        </w:rPr>
        <w:footnoteReference w:id="54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نشانه های الهی است که از جنس خودتان برای شما همسرانی آفرید تا به وسیله آنان آرامش یابید و بین شما مودت و رحمت قرار داد که در این کار نشانه هایی برای اهل تفکر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یُصَلِّیهِمَا مُتَزَوِّجٌ أَفْضَلُ مِنْ سَبْعِینَ رکعه یُصَلِّیهَا غَیْرُ مُتَزَوِّجٍ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دو رکعت نمازی که شخص ازدواج کنند می خواند برتر است از هفتاد رکعت نمازی که ازدواج نکرده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 اسْتَقَامُوا عَلَی الطَّرِیقَةِ لَأَسْقَیْنَاهُمْ مَاءً غَدَقًا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اگر بر این طریق الهی استقامت کنند با آب فراوان سیرابشان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المومن أَشَدَّ مِنْ زُبَرِ الْحَدِیدِ إِنَّ زُبَرَ الْحَدِیدِ إِذَا دَخَلَ النَّارَ تَغَیَّرَ وَ إِنْ المومن لَوْ قُتِلَ لَمْ یَتَغَیَّرْ فَلَبِّهْ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مومن از آهن گداخته شده استوارتر و محکم تر است زیرا آهن وقتی در میان آتش قرار می گیرد تغییر شکل می دهد ولی اگر کشته هم شود هرگز تغییر در اراده و قبلش ایجاد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وَکُلُوا وَاشْرَبُوا وَلَا تُسْرِفُوا إِنَّهُ لَا یُحِبُّ الْمُسْرِفِینَ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بخورید و بیاشامید و اسراف مکنید که خدا مسرفان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 الْإِسْرَافِ هراقه فَضْلِ الْإِنَاءِ وَ ابْتِذَالُ ثَوْبِ الصَّوْنِ وَ إِلْقَاءُ النَّوْیُ</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کم ترین اندازه اسراف دور ریختن ته مانده ظرف غذا و تبدیل لباس بیرون به لباس خانه و دم دستی و دور انداختن هسته های میوه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Style w:val="FootnoteAnchor"/>
          <w:rtl w:val="true"/>
        </w:rPr>
        <w:footnoteReference w:id="55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غیر از اسلام دین دیگری برای خود انتخاب کند از او پذیرفته نمی شود و در آخرت از زیانکاران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أَثَافِیُّ الْإِسْلَامِ ثَلَاثُهُ الصلاه وَ الزکاه وَ الولایه لاَ تَصِحُّ وَاحِدِهِ مِنْهُنَّ إِلَّا بِصَاحِبَتَیْهَا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پایه های اسلام سه تاست نماز زکات و ولایت هیچ یک از این سه جز با آن دو دیگر درست و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أُمِّهِ وَسَطاً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اینگونه شما را امتی معتدل و میانه رو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أَمْرٌ یُحِبُّهُ اللَّهُ عزوجل وَ إِنَّ السَّرَفَ یُبْغِضُهُ اللَّهُ عزوجل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میانه روی چیزی است که خدای عزوجل آن را دوست دارد و اسراف امری است که خدای عزوجل از آن نفرت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وَالْحَیَاةَ لِیَبْلُوَکُمْ أَیُّکُمْ أَحْسَنُ عَمَلًا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خداوند مرگ و حیات را آفریده است برای اینکه شما را آزمایش کند تا معلوم شود کدام یک از عملتان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تفسیر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یَعْنِی اکثر عَمَلًا لکن اصوبکم عَمَلًا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منظور کار زیاد نیست بلکه مراد این است که خدا شما را بیازماید تا معلوم شود کردار کدام یک از شما به صواب و واقعیت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 حَسْرَتَا عَلَی مَا فَرَّطْتُ فِی جَنْبِ اللَّهِ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آن هایی عذاب الهی را می بینند می گویند افسوس بر من از آنچه درباره پروردگار کوتاهی کردم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أَعْظَمَ النَّاسِ یَوْمَ القیامه حَسَرَهُ مَنْ وَصَفَ عَدْلًا ثُمَّ </w:t>
      </w:r>
    </w:p>
    <w:p>
      <w:pPr>
        <w:pStyle w:val="BookText"/>
        <w:rPr/>
      </w:pPr>
      <w:r>
        <w:rPr>
          <w:rFonts w:ascii="Amiri" w:hAnsi="Amiri" w:eastAsia="Amiri" w:cs="Amiri"/>
          <w:color w:val="111111"/>
          <w:sz w:val="28"/>
          <w:sz w:val="28"/>
          <w:szCs w:val="28"/>
          <w:rtl w:val="true"/>
          <w:lang w:bidi="ar-SA"/>
        </w:rPr>
        <w:t>خَالَفَهُ إِلَیَّ غَیْرِهِ</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بیشترین افسوس را در روز قیامت کسی می خورد که سخن از عدالت بگوید و خود با دیگران به عدالت رفتار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تَأْکُلُوا أَمْوَالَکُمْ بَیْنَکُمْ بِالْبَاطِلِ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اموال یکدیگر را به ناحق مخورید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یُدِیرُ ابْنَ آدَمَ فِی کل شیی ء فَإِذَا أَعْیَاهُ جَثَمَ لَهُ عِنْدَ الْمَالِ فَأَخَذَ بِرَقَبَتِهِ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شیطان آدمی را همه جا می گرداند و چون خسته اش کرد در بزنگاه دارایی و اموال برایش کمین می کند و گردنش 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النَّبِیِّینَ مُبَشِّرِینَ وَمُنْذِرِینَ وَأَنْزَلَ مَعَهُمُ الْکِتَابَ بِالْحَقِّ لِیَحْکُمَ بَیْنَ النَّاسِ فِیمَا اخْتَلَفُوا فِیهِ وَمَا اخْتَلَفَ فِیهِ</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خداوند پیامبران را برانگیخت تا به مردم مژده دهند و آنها را بترسانند و به آنها کتاب را به حق نازل فرمود تا در بین مردم داوری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مَائِهِ أَلْفِ نَبِیٍّ وَ اربعه وَ أَرْبَعِینَ أَلْفَ نَبِیٍّ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خداوند یکصد و بیست و چهار هزار پیامبر برانگیخت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اندوه و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وَلَا هُمْ یَحْزَنُونَ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کسانی که می گویند پروردگار ما خداست و در این راه استقامت می کنند هیچ جای ترس و اندوهی برای آنان نخواهد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 احدکم إِذَا دَخَلَ عَلَیْهِ غَمٌّ مِنْ غُمُومِ الدُّنْیَا أَنْ یَتَوَضَّأَ ثُمَّ یَدْخُلَ مَسْجِدَهُ فیرکع رکعتین فَیَدْعُو اللَّهَ فِیهَا أَمَّا سَمِعْت اللَّهَ یَقُولُ </w:t>
      </w:r>
    </w:p>
    <w:p>
      <w:pPr>
        <w:pStyle w:val="BookText"/>
        <w:rPr/>
      </w:pPr>
      <w:r>
        <w:rPr>
          <w:rFonts w:ascii="Amiri" w:hAnsi="Amiri" w:eastAsia="Amiri" w:cs="Amiri"/>
          <w:color w:val="111111"/>
          <w:sz w:val="28"/>
          <w:sz w:val="28"/>
          <w:szCs w:val="28"/>
          <w:rtl w:val="true"/>
          <w:lang w:bidi="ar-SA"/>
        </w:rPr>
        <w:t>وَاسْتَعِینُوا بِالصَّبْرِ وَ الصلواه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چه چیز شما را مانع می شود هرگاه غمی از غم های عالم بر دل شما نشست برخیزید وضو بگیرید و در محل عبادت خویش بایستید و دو رکعت نماز بخوانید و سپس دل را به حق متصل کنید و هر چه می خواهید با خدای خود در میان بگذارید آیا نشنیده اید که خداوند می فرماید از روزه و نماز کمک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یتفکرون فِی خَلْقِ السَّمَوَاتِ وَ الْأَرْضِ رَبَّنَا مَا خَلَقْتَ هَذَا بَاطِلًا سُبْحَانَکَ فَقِنَا عَذَابَ النَّارِ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در خلقت آسمان ها و زمین می اندیشند و می گویند که پروردگارا تو اینها را بیهوده نیافریده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مَرْآهُ الْحَسَنَاتِ وَ کفاره السَّیِّئَاتِ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اندیشه آینه خوبی ها و پوشاننده بدی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وَلا خُلَّةٌ وَلا شَفَاعَةٌ وَالْکَافِرُونَ هُمُ الظَّالِمُونَ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ای اهل ایمان از آن چه به شما روزی کرده ایم انفاق کنید پیش از آن که روزی فرا رسد که در آن نه داد و ستدی است و نه دوستی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فرمود مَلْعُونٌ مَلْعُونٌ مَنْ وَهَبَ اللَّهُ لَهُ مَالًا فَلَمْ یَتَصَدَّقْ مِنْهُ بِشَیْ‌ءٍ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ملعون و ملعون است کسی که خداوند مالی به او ببخشد و از آن مال صدقه ای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بِاللهِ وَ رَسُولِهِ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ای اهل ایمان به خدا و رسولش ایمان بیاورید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وَضَعَ الْإِیمَانَ عَلِیِّ سُبْعِهِ أَسْهُمٍ عَلِیٍّ </w:t>
      </w:r>
    </w:p>
    <w:p>
      <w:pPr>
        <w:pStyle w:val="BookText"/>
        <w:rPr/>
      </w:pPr>
      <w:r>
        <w:rPr>
          <w:rFonts w:ascii="Amiri" w:hAnsi="Amiri" w:eastAsia="Amiri" w:cs="Amiri"/>
          <w:color w:val="111111"/>
          <w:sz w:val="28"/>
          <w:sz w:val="28"/>
          <w:szCs w:val="28"/>
          <w:rtl w:val="true"/>
          <w:lang w:bidi="ar-SA"/>
        </w:rPr>
        <w:t>الْبِرِّ وَ الصِّدْقَ وَ الْیَقِینِ وَ الرِّضَا وَ الْوَفَاءِ وَ الْعِلْمِ وَ الْحِلْمَ</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خداوند ایمان را به هفت بخش تقسیم کرده است نیکوکاری، راستگویی، یقین، خشنودی، وفاداری، دانش و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بلکه ما حق را بر سر باطل می کوبیم تا آن را در هم شکند و یکباره نابود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بَاطِلٍ یَقُومُ بِإِزَاءِ الْحَقِّ إِلَّا غَلَبَ الْحَقُّ الْبَاطِلَ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هیچ باطلی نیست که در برابر حق بایستد مگر آنکه حق بر باطل چیره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یَعْلَمُ السِّرَّ وَأَخْفَی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اگر سخن به آشکارا گویی خداوند از ضمیر مخفی و مخفی تر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مَا کتمته فِی نفسک وَ أُخْفِیَ مَا خَطَرَ ببالک ثُمَّ أُنْسِیتُهُ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سر آن چیزی است که در ضمیرت وجود دارد و آن را پنهان نگاه داری و اخفی آن چیزی است که زمانی به دلت خطور کرده و سپس آن را فراموش 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وَیَأْمُرُونَ النَّاسَ بِالْبُخْلِ</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آنان که بخل می ورزند و مردم را به بخل وادار می سازند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کان الْخَلَفُ مِنَ اللَّهِ عزوجل حَقًّا فَالْبُخْلُ لِمَاذَا</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اگر خداوند عزوجل به راستی پاداش و عوض می دهد پس دیگر بخل ورزیدن چرا؟</w:t>
      </w:r>
    </w:p>
    <w:p>
      <w:pPr>
        <w:pStyle w:val="BookText"/>
        <w:rPr/>
      </w:pPr>
      <w:r>
        <w:rPr>
          <w:rFonts w:ascii="Amiri" w:hAnsi="Amiri" w:eastAsia="Amiri" w:cs="Amiri"/>
          <w:color w:val="111111"/>
          <w:sz w:val="28"/>
          <w:sz w:val="28"/>
          <w:szCs w:val="28"/>
          <w:rtl w:val="true"/>
          <w:lang w:bidi="ar-SA"/>
        </w:rPr>
        <w:t>بدبینی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 اهل ایمان از بسیاری گمان ها دوری کنید زیرا که برخی از گمان ها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حُسْنِ الظَّنِّ بِطَرَفٍ تُرَوِّحُ بِهِ قلبک وَ یَرُوحُ بِهِ امرک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از خوش بینی بهره ای برگیر تا با آن دلت آرام گیرد و کارت پیش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وَجَعَلْنَا قُلُوبَهُمْ قَاسِیَةً یُحَرِّفُونَ الْکَلِمَ عَنْ مَوَاضِعِهِ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به خاطر پیمان شکنی آن ها لعنتشان کردیم و دل هایشان را سخت نمودیم کلمات را از جای خود تغییر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النَّاسَ إِلَیَّ نَفْسَهُ وَ فِیهِمْ مَنْ هُوَ أَعْلَمُ مِنْهُ فَهُوَ مُبْتَدِعٌ ضَالٌّ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هر که مردم را به خود فرا خواند حال آن که در میان آنان داناتر و عالم تر از او هست بدعتگذاری گمراه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به تحقیق که اهل ایمان با هم برادرند بنابراین بین برادران صلح برقرار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یَرْغَبْ فِی الاستکثار مِنَ الْإِخْوَانِ ابْتُلِیَ بِالْخُسْرَانِ</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هر که خواهان افزون بر شمار برادران و یاران نباشد به زیان گرفتار آید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الرَّحْمَنِ الَّذِینَ یَمْشُونَ عَلَی الْأَرْضِ هَوْنًا وَإِذَا خَاطَبَهُمُ </w:t>
      </w:r>
    </w:p>
    <w:p>
      <w:pPr>
        <w:pStyle w:val="BookText"/>
        <w:rPr/>
      </w:pPr>
      <w:r>
        <w:rPr>
          <w:rFonts w:ascii="Amiri" w:hAnsi="Amiri" w:eastAsia="Amiri" w:cs="Amiri"/>
          <w:color w:val="111111"/>
          <w:sz w:val="28"/>
          <w:sz w:val="28"/>
          <w:szCs w:val="28"/>
          <w:rtl w:val="true"/>
          <w:lang w:bidi="ar-SA"/>
        </w:rPr>
        <w:t xml:space="preserve">الْجَاهِلُونَ قَالُوا سَلَامًا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بندگان خدای رحمان آنانی هستند که بی تکبر روی زمین راه می روند و اگر نادانان چیزی به آنها بگویند در جواب سلام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بِالْحِلْمِ فَإِنَّهُ رکن الْعِلْمِ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بر تو باد به بردباری که آن رکن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پشت سر آنها تا روز قیامت برزخ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الْقَبْرُ وَ هُوَ الثَّوَابُ وَ الْعِقَابُ بَیْنَ الدُّنْیَا وَ الاخره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برزخ همان قبر است و آن پاداش و کیفر در فاصله میان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اگر ساکنین شهرها ایمان می وردند و تقوا را پیشه خود می ساختند برکاتی از آسمان و زمین به رویشان می گشودیم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جَعَلَنِی مبارکا أَیْنَمَا کنت نَفَّاعًا</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تفسیر کلام خدا بر زبان حضرت عیسی بن مریم علیها السلام که گفت خداوند مرا با برکت قرار داده هر جا که باشم یعنی بسیار سود رسان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Style w:val="FootnoteAnchor"/>
          <w:rtl w:val="true"/>
        </w:rPr>
        <w:footnoteReference w:id="59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وسلم رسول خداست و آنانی که با او هستند با کافران سر سخت و در بین خود مهربانند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یُحِبَّ عَلَیَّ الدَّیْنُ وَ لَمْ یُبْغِضْ عَلِیَّ الدِّینِ فَلَا دِینَ لَهُ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هر کس حب و بغض خود را به خاطر دین خدا مصرف نکند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کَانَتْ لَهُمْ جَنَّاتُ الْفِرْدَوْسِ نُزُلًا خَالِدِینَ فِیهَا لَا یَبْغُونَ عَنْهَا حِوَلًا</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آنان که ایمان آورده و کارهای پسندیده انجام داده اند باغ های فردوس محل فرودشان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ضَمِنَ للمومن ضَمَانًا إِنْ هُوَ أَقَرَّ لَهُ بالربوبیه وَ لِمُحَمَّدٍ صَلَّی اللَّهُ عَلَیْهِ وَ آلِهِ وَسَلَّمَ بالنبوه وَ لِعَلِیٍّ عَلَیْهِ السَّلَامُ بالامامه وَ أُدِّیَ مَا افْتُرِضَ عَلَیْهِ أَنْ سکنه فِی جِوَارِهِ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خداوند تبارک و تعالی به مومن تضمین داده است که اگر به خدایی او و پیامبری حضرت محمد صلی الله علیه و آله وسلم و امامت علی علیه السلام اعتراف کند و فرایض او را به جا آورد وی را در جوار خود سکنا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بیماری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هر زمان که بیمار شوم خداست که شفایم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العافیه نِعَمِهِ خُفَّیْهِ إِذَا وُجِدَتْ نُسِیَتْ وَ إِذَا فُقِدَتْ ذکرت</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سلامتی و تندرستی نعمتی است پنهانی وقتی هست فراموش می شود و هنگامی که از دست می رود به یاد می آید و حسرتش خورده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پ</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وَلَا شُکُورًا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ما شما را برای رضای خدا اطعام کردیم هیچ اراده نداریم که از ناحیه شما پاداش و سپاسی برایمان 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أَعْبُدُهُ حُبّاً لَهُ عزوجل وَ هِیَ عِبَادِهِ الْأَحْرَارِ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ولی من خدای بزرگ را به خاطر محبتی که به او دارم می پرستم و این گونه عبادت مخصوص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عَمَّا یَقُولُونَ عُلُوًّا کَبِیرًا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پروردگار منزه است و از آنچه گویند برتر است 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محضر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مِنْ أَیْ شییء؟ خدا از چه چیز بزرگتر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شییء از همه چیز فرمود تو خدا را محدود کردی عرض کرد چه بگویم؟ فرمود اللَّهِ اکبر مِنْ أَنْ یُوصَفَ خدا بزرگتر از آن است که توصیف و تعریف شود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پرهیزکاری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وَاعْلَمُوا أَنَّ اللَّهَ مَعَ الْمُتَّقِینَ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از خدا بترسید و پرهیزکاری پیشه کنید و بدانید که خداوند با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وَ قَاهُ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هر که از خدا پروا کند و تقوا پیشه نماید خداوند او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النَّصْرُ إِلَّا مِنْ عِنْدِ اللَّهِ الْعَزِیزِ الْحَکِیمِ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پیروزی نیست جز از جانب پروردگار مقتدر وحکیم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این پرسش که راه آسایش و رسیدن به پیروزی واقعی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 الْهُوِیِّ قِیلَ فمتی یَجِدُ عَبْدِ الراحه فَقَالَ عَلَیْهِ السَّلَامُ عِنْدَ أَوَّلِ یَوْمٍ یَصِیرُ فِی الجنه</w:t>
      </w:r>
      <w:r>
        <w:rPr>
          <w:rStyle w:val="FootnoteAnchor"/>
          <w:rtl w:val="true"/>
        </w:rPr>
        <w:footnoteReference w:id="60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مخالفت با هوس عرض شد پس انسان کی به آسایش و پیروزی دست می یابد؟ فرمود در نخستین روزی که به بهشت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یُوفُونَ بِعَهْدِ اللَّهِ وَلَا یَنْقُضُونَ الْمِیثَاقَ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مومنین کسانی هستند که به پیمانشان با پروردگار وفا می کنند و پیمان نمی شکنند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المومن آخَاهُ نَذْرٌ لاَ کفاره لَهُ فَمَنْ أَخْلَفَ فَبِخُلْفِ اللَّهِ بَدَأَ وَ لِمَقْتِهِ تَعَرَّضَ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وعده دادن اهل ایمان به برادران خود نذری است که کفاره ندارد پس هر کس در خود تخلف کند با خدا پیمان شکنی کرده و خود را در معرض خشم پروردگار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کسانی که تبلیغ رسالت های الهی را نموده و از خدا می ترسند و جز از او هراسی ندارند و خداوند بر حساب رسی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أَخُو المومن یَحِقُّ عَلَیْهِ نَصِیحَتُهُ</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مومن برادر مومن است حق دارد او را نصیحت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أَغَیْرَ اللَّهِ أَبْغِی رَبًّا وَهُوَ رَبُّ کُلِّ شَیْءٍ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بگو غیر خداوند را مربی بر میگزینید در احلی که او تربیت کننده همه چیز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تربیت دیگران برای رضای خدا زیرا هرگز خداوند را با عملی بهتر از این کار ملاقات نخواهید کرد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فَرِیقٌ مِنْهُمْ یَخْشَوْنَ النَّاسَ کَخَشْیَةِ اللَّهِ أَوْ أَشَدَّ خَشْیَةً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هنگامی که جهاد بر آنها مقرر شد گروهی از آنها از مردم ترسیدند مانند ترس از خدا یا شدیدتر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معالجه ترس های بی مورد و رفع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دَخَلْتَ مُدْخَلًا تَخَافُهُ فاقرء هَذِهِ الایه رَبِّ أَدْخَلْتِی مُدْخَلَ صِدْقٍ وَ أَخْرِجْنِی مُخْرَجَ صِدْقٍ وَ اجْعَلْ لِی مِنْ لدنک سُلْطَاناً نَصِیراً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هرگاه در مکانی وارد شدی و تو را ترس فرا گرفت این آیه را تلاوت کن پروردگارا ورودم را صدق و خروجم را صدق قرار ده و از جانب خودت قدرت و نصرت نصیبم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شَیْءٍ إِلَّا یُسَبِّحُ بِحَمْدِهِ وَلَکِنْ لَا تَفْقَهُونَ تَسْبِیحَهُمْ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موجودی نیست مگر به ستایش پروردگار تسبیح گوست ولی شما تسبیح گفتنشان را نمی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درباره آیه شریفه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الْجُدُرِ تَسْبِیحُهَا</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شکستن دیوارها تسبیح گویی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آتَاکُمُ الرَّسُولُ فَخُذُوهُ وَمَا نَهَاکُمْ عَنْهُ فَانْتَهُوا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آنچه پیامبر برای شما می آورد به کار ببندید و تصدیق کنید و آنچه نهی می کند خودداری نمایید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تصدیق چنین می فرماید برگوش واجب شده است که از گوش دادن به آنچه خدا حرام کرده دوری کند از آنچه خدای عزوجل نهی کرده و شنیدنش بر آن حلال نیست اعراض کند و به آنچه پروردگار ناخشنود و خشمگین می کند گوش ندهد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تفرقه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صِرَاطِی مُسْتَقِیمًا فَاتَّبِعُوهُ وَلَا تَتَّبِعُوا السُّبُلَ فَتَفَرَّقَ بِکُمْ عَنْ سَبِیلِهِ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این راه راست من است از آن پیروی کنید و از راه های دیگر پیروی نکنید که شما را از راه خدا منحرف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وَ النمیمه فَإِنَّهَا تَزْرَعُ الشَّحْنَاءَ فِی قُلُوبِ الرِّجَالِ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از سخن چینی پرهیز کن زیرا که آن در دل های مردمان تخم کینه و تفرقه و دشمنی می افشاند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آنانی که نزد پروردگارت هستند از عبادت او کبر نمی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عِزّاً بِلَا عثیره وَ غَنِیٌّ بِلَا مَالٍ وَ هیبه بِلَا سُلْطَانٍ فَلْیَنْتَقِلْ عَنْ ذُلِّ معصیه اللَّهُ إِلَیَّ عَزَّ طَاعَتِهِ</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کسی که می خواهد بدون داشتن فامیل در جامعه عزیز باشد آن کس که می خواهد بدون داشتن ثروت و مال غنی و بی نیاز باشد آنکه می خواهد بدون سلطه و قدرت واجد هیبت و ابهت باشد باید از محیط ذلت گناه به فضای نورانی بندگی و طاعت خداوند منتقل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إِلَی اللَّهِ جَمِیعًا أَیُّهَ الْمُؤْمِنُونَ لَعَلَّکُمْ تُفْلِحُونَ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ای اهل ایمان همگی به درگاه الهی توبه کنید شاید رستگار شوید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فرمود توبه ریسمان خدا و سپاه عنایت اوست بنده باید در هر حال بر توبه مداومت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از بندگان را توبه ای است توبه پیامبران از فاش شدن راز است و توبه برگزیدگان از دم زدن و نفس کشیدن و توبه اولیاء از </w:t>
      </w:r>
    </w:p>
    <w:p>
      <w:pPr>
        <w:pStyle w:val="BookText"/>
        <w:rPr/>
      </w:pPr>
      <w:r>
        <w:rPr>
          <w:rFonts w:ascii="IRNazanin" w:hAnsi="IRNazanin" w:eastAsia="IRNazanin"/>
          <w:color w:val="111111"/>
          <w:sz w:val="28"/>
          <w:sz w:val="28"/>
          <w:szCs w:val="28"/>
          <w:rtl w:val="true"/>
          <w:lang w:bidi="fa-IR"/>
        </w:rPr>
        <w:t>رنگارنگی خطورات دل و توبه خاصان از پرداختن به غیر خدا و توبه عوام از گناهان</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تَوْفِیقِی إِلَّا بِاللَّهِ عَلَیْهِ تَوَکَّلْتُ وَإِلَیْهِ أُنِیبُ</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توفیق من جز به یاری خدا نیست بر او توکل کرده ام و به سوی او بازمیگردم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رَسُولُ اللَّهِ صَلَّی اللَّهُ عَلَیْهِ وَ آلِهِ وَسَلَّمَ إِنَّ جَبْرَئِیلَ مِنْ قِبَلِ اللَّهِ عزوجل إلَّا بِالتَّوْفِیقِ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رسول خدا صلی الله علیه و آله وسلم جز با توفیق خداوند ندانست که جبرئیل از جانب خدای عزوجل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وَعَلَی اللَّهِ فَلْیَتَوَکَّلِ الْمُؤْمِنُونَ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بگو هرگز جز آنچه خدا خواسته به ما نخواهد رسید اوست مولای ما و البته اهل ایمان در هر حال بر خدا توکل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لِعِبَادِهِ أَنْ یَطْلُبُوا مِنْهُ مَقَاصِدِهِمْ بِالْأَسْبَابِ الَّتِی سَبَبُهَا لذلک وَ أَمَرَهُمْ بذلک</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خداوند بر بندگان واجب نموده که خواسته های خود را به وسیله اسباب و راه هایی که برای آن قرار داده از او بخواهند و دستور داده که از وسایل لازم برای رسیدن به هر مقصود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ج</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جوانمردی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وَیُؤْثِرُونَ عَلَی أَنْفُسِهِمْ وَلَوْ کَانَ بِهِمْ خَصَاصَةٌ وَمَنْ یُوقَ شُحَّ نَفْسِهِ فَأُولَئِکَ هُمُ الْمُفْلِحُونَ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دیگران را بر خود مقدم می دارند هر چند خود نیازمند باشند و آنان که از بخل خویش در امانند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به امام صادق علیه السلام عرض کردم کدام صدقه برتر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جُهْدُ الْمُقِلِّ أَمَّا سَمِعْت قَوْلَ اللَّهِ عزوجل وَ یوثرون تُرِی هَا هُنَا فَضْلًا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آنچه که شخص تنگدست می پردازد مگر نشنیده ای سخن خدای تعالی را که از خودگذشتگی می کنند آیا در اینجا برتری نمی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کَانَ عَلَی رَبِّکَ حَتْمًا مَقْضِیًّا ثُمَّ نُنَجِّی الَّذِینَ اتَّقَوْا وَنَذَرُ الظَّالِمِینَ فِیهَا جِثِیًّا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هیچ یک از شما نیست مگر این که به جهنم در آید و این حکمی است حتمی از جانب پروردگار تو آنگاه پرهیزکاران را نجات می دهیم و ستمکاران را همچنان به زانو نشسته در آنجا وامیگذاریم</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تَحْمَدُونَ اللَّهُ أَنَّهُ إذَا کان یَوْمَ القیامه یَدَّعِی کل یَوْمَ إِلَیَّ مَنْ یَتَوَلَّوْنَهُ وَ فَزِعْنَا إِلَیَّ رَسُولُ اللَّهِ صَلَّی اللَّهُ عَلَیْهِ وَ آلِهِ وَسَلَّمَ وَ فَزِعْتُمْ أَنْتُمْ إِلَیْنَا</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آیا شکر خدا را به خاطر وجود مبارک ائمه به جا نمی آورید؟</w:t>
      </w:r>
    </w:p>
    <w:p>
      <w:pPr>
        <w:pStyle w:val="BookText"/>
        <w:rPr/>
      </w:pPr>
      <w:r>
        <w:rPr>
          <w:rFonts w:ascii="IRNazanin" w:hAnsi="IRNazanin" w:eastAsia="IRNazanin"/>
          <w:color w:val="111111"/>
          <w:sz w:val="28"/>
          <w:sz w:val="28"/>
          <w:szCs w:val="28"/>
          <w:rtl w:val="true"/>
          <w:lang w:bidi="fa-IR"/>
        </w:rPr>
        <w:t>فردای قیامت که می شود هر کس را به سوی رهبر و مولا و مرادش می خوانند ما به رسول الله پناه می بریم و شما هم به ما پناه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إِنَّمَا هَذِهِ الْحَیَاةُ الدُّنْیَا مَتَاعٌ وَإِنَّ الْآخِرَةَ هِیَ دَارُ الْقَرَارِ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 مردم زندگانی دنیا کالای ناچیزی بیش نیست ولی آخرت خانه آرامش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علت جاودانگی مردم را در قیامت اینگونه بیان می 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دوزخیان از این رو در آتش جاویدانند که در دنیا نیتشان این بود که چنانچه تا ابد زنده بمانند تا ابد خدا را نافرمانی کنند و بهشتیان نیز از این رو در بهشت جاویدانند </w:t>
      </w:r>
    </w:p>
    <w:p>
      <w:pPr>
        <w:pStyle w:val="BookText"/>
        <w:rPr/>
      </w:pPr>
      <w:r>
        <w:rPr>
          <w:rFonts w:ascii="IRNazanin" w:hAnsi="IRNazanin" w:eastAsia="IRNazanin"/>
          <w:color w:val="111111"/>
          <w:sz w:val="28"/>
          <w:sz w:val="28"/>
          <w:szCs w:val="28"/>
          <w:rtl w:val="true"/>
          <w:lang w:bidi="fa-IR"/>
        </w:rPr>
        <w:t>که در دنیا بر این نیت بودند که اگر برای همیشه ماندگار باشند برای همیشه نیز خدا را فرمان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فَبِالنِّیَّاتِ خُلِّدَ هولاء وَ هولاء ثُمَّ تلاقوله تَعَالَیْ قُلْ کل یَعْمَلُ عَلِیُّ شاکته قَالَ عَلِیٌّ نِیَّتُهُ</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پس جاودانگی هر دو گروه به سبب نیت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کرد بگو هر کس طبق شاکله خود عمل می کند فرمود یعنی طبق نیت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وَقُلْ لِلْمُؤْمِنَاتِ یَغْضُضْنَ مِنْ أَبْصَارِهِنَّ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به مردان با ایمان بگو دیدگان خود را از نامحرمان ببندند و به زنان با ایمان بگو دیدگان خود را از نامحرمان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هر که نگاهش به زنی بیفتد و چشم خود را به طرف آسمان کند یا آن را بر هم نهد هنوز چشم بر هم نزده خداوند از حورالعین به ازدواج او در آورد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حرف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وَهَبْ لِی مُلْکًا لَا یَنْبَغِی لِأَحَدٍ مِنْ بَعْدِی إِنَّکَ أَنْتَ الْوَهَّابُ </w:t>
      </w:r>
      <w:r>
        <w:rPr>
          <w:rStyle w:val="FootnoteAnchor"/>
          <w:rtl w:val="true"/>
        </w:rPr>
        <w:footnoteReference w:id="63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ببخش و به من حکومتی ده که بعد از من کسی به آن نایل نشود زیرا که تو بسیار بخشنده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یُعْطِی مَنْ سُئِلَهُ وَ یَا مَنْ یُعْطِی مَنْ لَمْ یَسْئَلُهُ وَ مَنْ لَمْ یَعْرِفْهُ تَحَنُّناً مِنْهُ وَ رَحِمَهُ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ای خدایی که عطا می کنی به هر که از تو درخواست میکند و ای آنکه عطا می نمایی به کسانی که از تو درخواست نمی کنند و معرفتی به خدا نداند ولی او از روی مهرورزی و رحمتش عطا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امام صادق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تاکل الْخُبْزِ وَ الْمِلْحِ وَ تَحُجَّ فِی کل سِنِّهِ فَافْعَلْ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اگر بتوانی که نان و نمک بخوری تا همه ساله به حج بیایی چنین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ای رسول ما مرحمت پروردگار با مردم تو را مهربان و خوش خوی گردانید و اگر تندخو و سخت دل بودی مردم از گرد تو پراکنده می شدند پس تو از لغزش هایشان درگذر و برای آنها طلب مغفرت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از حدود و اندازه حسن خلق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جناحک وَ تُطَیِّبُ کلامک وَ تُلْقِی اخاک بِبِشْرٍ حَسَنٍ</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با مردم مهربان و لطف کنی و با آنها پاکیزه سخن گویی و با رویی شادان با آنها روبه رو شوی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 وَالْمِسْکِینَ وَابْنَ السَّبِیلِ ذَلِکَ خَیْرٌ لِلَّذِینَ یُرِیدُونَ وَجْهَ اللَّهِ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حقوق اقوام خود را بده و نیز حقوق درماندگان و در راه ماندگان را که این برای کسانی که رضای خدا را طلب می کنند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عُبِدَ اللَّهُ بشییء أَفْضَلَ مِنْ أَدَاءِ حَقِّ المومن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به خدا قسم خداوند به چیزی برتر از اداد حق مومن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انفسکم وَ اهلیکم نَاراً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ای اهل ایمان خودتان و خانواده خود را از آتش جهنم محفوظ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از خانواده ای که در حقانیت شما تردید دارند زن بگیرید ولی به آن ها زن ندهید زیرا زن تربیت و خلق و خوی مرد را به خود می گیرد و مرد او را تحت تاثیر دین خود قرار می دهد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وَیَضَعُ عَنْهُمْ إِصْرَهُمْ وَالْأَغْلَالَ الَّتِی کَانَتْ عَلَیْهِمْ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پیامبر کسی است که تکلیف سخت و زنجیرهای گران را از آنها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خرافه گراها می فرماید شخص کذاب با برهان های روشنی هلاک می شود و پیروانش به وسیله 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خَشِیَ الرحمان بِالْغَیْبِ وَ جَاءَ بِقَلْبٍ مُنِیبٍ</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کسی که از خدای رحمان در نهان بترسد و با دلی پر انابه در محضر او حاضر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از وحی های خدای تعالی به موسی و هارون همانا دوستان من با خواری و خشوع و ترس که در دل هایشان می روید و بر بدن هایشان </w:t>
      </w:r>
    </w:p>
    <w:p>
      <w:pPr>
        <w:pStyle w:val="BookText"/>
        <w:rPr/>
      </w:pPr>
      <w:r>
        <w:rPr>
          <w:rFonts w:ascii="IRNazanin" w:hAnsi="IRNazanin" w:eastAsia="IRNazanin"/>
          <w:color w:val="111111"/>
          <w:sz w:val="28"/>
          <w:sz w:val="28"/>
          <w:szCs w:val="28"/>
          <w:rtl w:val="true"/>
          <w:lang w:bidi="fa-IR"/>
        </w:rPr>
        <w:t>آشکار می شود خود را برای من می آرایند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خصومت و دشمنی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خَلَاءٍ یَوْمَئِذٍ بَعْضُهُمْ لِبَعْضٍ عَدُوٌّ إِلَّا الْمُتَّقِینَ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در روز قیامت دوستان صمیمی دشمن یکدیگرند مگر اهل تقوا</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 یَحْقِدُ مَادَامَ ی مَجْلِسِهِ فَإِذَا قَامَ ذَهَبَ عَنْهُ الْحِقْدُ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کینه به دل گرفتن مومن کوتاه است فقط تا وقتی که در مجلس حضور دارد وقتی برمیخیزد و محفل را ترک می کند دیگر کینه به دل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شما که ایمان دارید به خودتان بپردازید خود را بشناسید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نفسک لنفسک فَإِنْ لَمْ تَفْعَلْ لَمْ یحملک غیرک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خودت بار خودت را بر دوش کش و به خود بپرداز که اگر چنین نکنی دیگری بار تو را بر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خویشاوندان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خویشاوندان بعضی از آنها بر بعضی دیگر در کتاب خدا برتری و اولویت دارند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الَّذِی تَعَجَّلَ الْفَنَاءَ قَطِیعَهُ الرَّحِمِ</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از جمله گناهانی که مرگ و نابودی را شتاب می بخشد قطع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أَفَأَمِنَ الَّذِینَ مَکَرُوا السَّیِّئَاتِ أَنْ یَخْسِفَ اللَّهُ بِهِمُ الْأَرْضَ أَوْ یَأْتِیَهُمُ الْعَذَابُ مِنْ حَیْثُ لَا یَشْعُرُونَ </w:t>
      </w:r>
      <w:r>
        <w:rPr>
          <w:rStyle w:val="FootnoteAnchor"/>
          <w:rtl w:val="true"/>
        </w:rPr>
        <w:footnoteReference w:id="65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آنانی که نیرنگ های زشت خود را به انجام می رسانند در امان هستند در حالی که ممکن است خداوند آنها را در زمین فرو برد و یا عذاب را از آنجایی که احساس </w:t>
      </w:r>
    </w:p>
    <w:p>
      <w:pPr>
        <w:pStyle w:val="BookText"/>
        <w:rPr/>
      </w:pPr>
      <w:r>
        <w:rPr>
          <w:rFonts w:ascii="IRNazanin" w:hAnsi="IRNazanin" w:eastAsia="IRNazanin"/>
          <w:color w:val="111111"/>
          <w:sz w:val="28"/>
          <w:sz w:val="28"/>
          <w:szCs w:val="28"/>
          <w:rtl w:val="true"/>
          <w:lang w:bidi="fa-IR"/>
        </w:rPr>
        <w:t>نمی کنند به آنها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الْعَرْضِ عَلِیٌّ اللَّهُ عزوجل حَقّاً فالمکر لِمَاذَا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اگر عرضه شدن به محضر پروردگار در روز قیامت حق است پس چه جای خیانت و نیرنگ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و 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یُسَارِعُونَ فِی الْخَیْرَاتِ وَأُولَئِکَ مِنَ الصَّالِحِینَ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به خیرات و نیکی ها شتابند اینان شایستگانند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یَقُولُ إِذَا هَمَمْتَ بِخَیْرٍ فَبَادِرْ فانک لَا تَدْرِی مَا یَحْدُثُ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پدرم امام باقر علیه السلام می فرمود هرگاه برای انجام کار خیری همت کردی شتاب کن که تو نمی دانی بعدا چه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و نیایش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یَعْبَأُ بِکُمْ رَبِّی لَوْلَا دُعَاؤُکُمْ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بگو اگر دعایتان نباشد پروردگار من اعتنایی به شما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 الدُّعَاءِ فانکم لاَ تَقَرَّبُونَ إِلَیَّ اللَّه بِمِثْلِهِ</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بر شما باد به دعا کردن زیرا با هیچ چیز به مانند دعا به خدا نزدیک نمی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وَلَهْوٌ وَزِینَةٌ وَتَفَاخُرٌ بَیْنَکُمْ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بدانید که زندگی دنیا بازی و سرگرمی و زینت و فخرفروشی بین شما بیش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 فرمود خدایا نه چندان دنیا را بر من زیاد کن که با سرگرم شدن به زیبایی های شگفت آور و فریفته شدن به درخشندگی زیورهای آن از یاد تو </w:t>
      </w:r>
    </w:p>
    <w:p>
      <w:pPr>
        <w:pStyle w:val="BookText"/>
        <w:rPr/>
      </w:pPr>
      <w:r>
        <w:rPr>
          <w:rFonts w:ascii="IRNazanin" w:hAnsi="IRNazanin" w:eastAsia="IRNazanin"/>
          <w:color w:val="111111"/>
          <w:sz w:val="28"/>
          <w:sz w:val="28"/>
          <w:szCs w:val="28"/>
          <w:rtl w:val="true"/>
          <w:lang w:bidi="fa-IR"/>
        </w:rPr>
        <w:t>بازمانم و نه چندان در تنگنایم قرار ده که رنج آن به کار من برای آخرت لطمه بزند و هم و غم آن سینه ام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آن اندازه به من ده که از بندگان بدت بی نیاز بمانم و به سبب آن به خشنودی تو دست یابم</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دین و دینداری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دِینًا مِمَّنْ أَسْلَمَ وَجْهَهُ لِلَّهِ وَهُوَ مُحْسِنٌ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چه کسی از جهت دینداری بهتر از کسی است که به جان تسلیم خدا شده و نیکوکار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دِینَهُ مِنْ کتاب اللَّهِ عزوجل زَالَتِ الْجِبَالُ قَبْلَ أَنْ یَزُولَ وَ مَنْ دَخَلَ فِی أَمْرٍ بِجَهْلٍ خَرَجَ مِنْهُ بِجَهْلٍ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کسی که دینش را از طریق کتاب خدای عزوجل بشناسد اگر کوه ها از جای خود بجنبند او در دین خود متزلزل نشود و کسی که ندانسته عقیده ای را بپذیرد ندانسته هم از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 اللَّهِ ذکرا کثیرا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ای اهل ایمان یاد کنید خدا را و زیاد خدا را یاد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فاطمه الزهرا عَلَیْهَا السَّلَامُ مِنْ الذکر الکثیر الَّذِی قَالَ اللَّهُ عزوجل اذکروا اللَّهِ ذکرا کثیرا</w:t>
      </w:r>
      <w:r>
        <w:rPr>
          <w:rStyle w:val="FootnoteAnchor"/>
          <w:rtl w:val="true"/>
        </w:rPr>
        <w:footnoteReference w:id="66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فاطمه زهرا علیها السلام از جمله همان ذکر کثیر است که خدای عزوجل فرموده است و خدا را بسیار یاد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خداوند آگاه به غیب است و کسی بر غیب او آگاه نیست جز پیامبری که مورد رضای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تُطْلِعْ صدیقک مِنْ سرک إِلَّا عَلِیٌّ م لَوْ اطَّلَعْت عَلَیْهِ عدوک لَمْ یضرک فَإِنَّ الصَّدِیقَ قَدْ یکون عَدُوّاً یَوْماً مَا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دوستت را از راز خود آگاه مکن مگر بر رازی که اگر دشمن از آن آگاه شود نتواند به تو زیانی رساند زیرا دوست نیز ممکن است که روزی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وَقَوْلٌ مَعْرُوفٌ فَإِذَا عَزَمَ الْأَمْرُ فَلَوْ صَدَقُوا اللَّهَ لَکَانَ خَیْرًا لَهُمْ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راه خدا طاعت و گفتار نیکوست زمانی که انجام امر محقق گشت آنان که بر انجام آن قیام می کنند اگر هنگام عمل نیت را از هر شائبه ای خالص نمایند و با خدا صادق باشند بر آنها از هر چیز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 نماز و روزه اشخاص سبب فریب شما نشود زیرا شخصی که به نماز و روزه عادت کرده اگر بخواهد ترک کند موجب وحشت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اخْتَبِرُوهُمْ عِنْدَ صِدْقِ الْحَدِیثِ وَ أَدَاءِ الامانه</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آن ها را آزمایش کنید به راستگویی و امانت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راهنمایی و 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أَحْیَاهَا فَکَأَنَّمَا أَحْیَا النَّاسَ جَمِیعًا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هر که انسانی را زنده کند مثل آن است که همه مردم را زنده کرده است امام صادق علیه السلام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أَخْرَجَهَا مِنْ ضَلَالٍ إِلَیَّ هَدْیٌ فکا نَمَا أَحْیَاهَا وَ مَنْ أَخْرَجَهَا مِنْ هَدْیٍ إِلَیَّ </w:t>
      </w:r>
    </w:p>
    <w:p>
      <w:pPr>
        <w:pStyle w:val="BookText"/>
        <w:rPr/>
      </w:pPr>
      <w:r>
        <w:rPr>
          <w:rFonts w:ascii="Amiri" w:hAnsi="Amiri" w:eastAsia="Amiri" w:cs="Amiri"/>
          <w:color w:val="111111"/>
          <w:sz w:val="28"/>
          <w:sz w:val="28"/>
          <w:szCs w:val="28"/>
          <w:rtl w:val="true"/>
          <w:lang w:bidi="ar-SA"/>
        </w:rPr>
        <w:t xml:space="preserve">ضَلَالٍ فَقَدْ قَتَلَهَا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یعنی کسی که دیگری را از گمراهی به راه راست در آورد مانند این است که او را زنده کرده است و کسی که دیگری را از راه راست به گمراهی می کشاند او را کشته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رضامندی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یَنْفَعُ الصَّادِقِینَ صِدْقُهُمْ لَهُمْ جَنَّاتٌ تَجْرِی مِنْ تَحْتِهَا الْأَنْهَارُ خَالِدِینَ فِیهَا أَبَدًا رَضِیَ اللَّهُ عَنْهُمْ وَرَضُوا عَنْهُ ذَلِکَ الْفَوْزُ الْعَظِیمُ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این روزی است که راست گفتن راستگویان سودشان می دهد بهشت ها دارند که در آن جوی ها روان است و در آن جاودانند خدا از آن ها خشنود است و آنها نیز از خدا خشنودند و این کامیابی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طاعه اللَّهِ الصَّبْرُ وَ الرِّضَا عَنِ اللَّهِ فِیمَا أَحَبَّ الْعَبْدُ اوکره وَ لاَ بِرَضِیٍّ عَبْدِ عَنِ اللَّهِ فِیمَا أَحَبَّ أَوْ کره إلَّا کان خَیْراً لَهُ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شکیبایی و رضامندی نسبت به آنچه خدا می کند خواه خوشایند بنده باشد یا ناخوشایند او در راس عبادت خداست و هیچ بنده ای در پیشامدهای خوشایند و ناخوشایند از خدا خرسند نباشد مگر آن که برایش خیری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وَیَسْأَلُونَکَ عَنِ الرُّوحِ قُلِ الرُّوحُ مِنْ أَمْرِ رَبِّی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از تو درباره روح می پرسند بگو روح از فرمان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از امام صادق علیه السلام درباره آیه فوق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الدَّوَابِّ وَ النَّاسِ قُلْتُ وَ مَا هِیَ قَالَ هِیَ مِنْ الملوکت مِنْ القدره</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روح آن چیزی است که در وجود جنبندگان و مردم هست عرض کردم آن چیست فرمود آن از عالم ملکوت و از عالم قدرت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الَّذِینَ هُمْ عَنْ صَلَاتِهِمْ سَاهُونَ الَّذِینَ هُمْ یُرَاءُونَ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وای بر نمازگزاران که از نماز خویش غافلند همان کسانی که ریا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اَلرَّجُلُ یَعمَلُ شَیئًا مِنَ الثّوابِ لا یَطلُبُ بِهِ وَجهَ اللهِ اِنَّما یَطلُبُ تَزکِیَهً النّاسِ یَشتَهِی اَن یَستَمِعَ بِهِ النّاسُ فَهُوَ الَّذِی اَشرَکَ بَعِبادِهِ رَبِّهِ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شخصی کار شایسته ای را انجام میدهد اما نه به خاطر خدا بلکه برای آنکه مردم او را پاک و مقدس بدانند و دوست دارد که عملش به گوش مردم برسد این همان کسی است که در عبادت شرک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روزی زبان ها و دست ها و پاهایشان درباره کارهایی که کرده اند علیه آنان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سخنی را از من بشنوید که از اشتران خاکستری که دست و پایشان خطوط سیاه دارد برای شما بهتر است هیچ یک از شما بیهوده نگوید و بسیاری از سخنان مفید را هم به زبان نیاورد مگر آنگاه که برایش جایی بیاید زیرا بسا کسی که سخنی نابجا بگوید و با آن سخن بر خود جنایت کند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وَالطَّیِّبَاتِ</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بگو چه کسی زینت هایی که خدا برای بندگانش آفرید و همچنین روزی های پاکیزه را تحریم کرده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 زهد آن نیست که زاهد مال را ضایع کند و چیزهای حلال را بر خود حرام کند بلکه زهد در دنیا به این معنی است که به آنچه در اختیار داری بیشتر از آنچه نزد خداوند است اطمینان نداشته باشی</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حرف 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چهره هایشان اثر و نشان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الْعَبْدَ إِذَا أَطَالَ السُّجُودَ حَیْثُ لَا یَرَاهُ أَحَدٌ قَالَ الشَّیْطَانُ واویلاه أَطَاعُوا وَ عَصَیْتُ وَ سَجَدُوا وَ أَبَیْتُ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هرگاه بنده در جایی که کسی او را نمی بیند سجده طولانی کند شیطان گوید واویلا آنان فرمان بردند و من نافرمانی کردم و سجده کردند و من نکردم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 و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سِیرُوا فِی الْأَرْضِ فَانْظُرُوا کَیْفَ بَدَأَ الْخَلْقَ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بگو سیر و سفر کنید روی کره زمین و ببینید خداوند آغاز خلقت موجودات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خدمت امام صادق علیه السلام که در منزل و تفریح گاه برادر خود عبدالله بن محمد تشریف داشت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حولک إِلَیَّ هَذَا الْمَنْزِلِ ؟ فدایت شوم چه شده که به اینجا آمده اید؟ حضرت فرمود صُلْبِ النزهه برای گردش</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حرف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انسان از عجله و شتاب خلق شده و به زودی آیات خود را به شما نشان می دهم بنابراین شتاب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خیرکم مِنْ عَرَفَ سرعه رِحْلَتِهِ فَتَزَوَّدَ لَهَا</w:t>
      </w:r>
      <w:r>
        <w:rPr>
          <w:rStyle w:val="FootnoteAnchor"/>
          <w:rtl w:val="true"/>
        </w:rPr>
        <w:footnoteReference w:id="6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شما آن کسی است که بداند هر چه سریعتر باید کوچ کرد بنابراین توشه را باید آماده ساخت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تُشْرِکْ بِاللَّهِ إِنَّ الشِّرْکَ لَظُلْمٌ عَظِیمٌ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لقمان گفت فرزندم به خدا شرکت نیاور که به راستی شرکت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یکون الْعَبْدِ مشرکا حتی یُصَلِّیَ لِغَیْرِ اللَّهِ أَوْ یَذْبَحَ لِغَیْرِ اللَّهِ أَوْ یَدْعُوَ لِغَیْرِ اللَّهِ عزوجل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بنده مشرک نباشد مگر آنگاه که برای غیر از خدا نماز خواند یا برای غیر خدا ذبح کند و یا برای غیر خدای عزوجل دعوت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اختیار شفاعت را ندارد مگر کسی که از جانب خدای رحمان پیمانی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کلام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أَذِنَ لَهُ بولایه امیرالمومنین مِنْ بَعْدِهِ فَهُوَ الْعَهْدُ عِنْدَ اللَّهِ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مگر کسانی که به ولایت امیرالمومنین وامامان بعد از او اعتقاد داشته باشند و این همان عهدی است که نزد خدا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عَلَی النَّاسِ وَلَکِنَّ أَکْثَرَ النَّاسِ لا یَشْکُرُونَ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خداوند صاحب فضل و کرم است نسبت به انسان ها و لکن بیشتر مردم ناسپاسند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ادْنِی الشکر رویه النعمه مِنْ اللَّهِ تَعَالَیْ</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کم تر حد شکر این است که نعمت را از طرف پروردگار بدانی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وَالْبَنِینَ وَالْقَنَاطِیرِ الْمُقَنْطَرَةِ مِنَ الذَّهَبِ وَالْفِضَّةِ وَالْخَیْلِ الْمُسَوَّمَةِ وَالْأَنْعَامِ وَالْحَرْثِ ذَلِکَ مَتَاعُ الْحَیَاةِ الدُّنْیَا وَاللَّهُ عِنْدَهُ حُسْنُ الْمَآبِ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برای مردم دوست داشتنی ها و شهواتی از زنان و فرزندان و ثروت زیاد از طلا و نقره و اسب های ممتاز و چهار پایان و زراعت در نظر زیبا می آیدو اینها سرمایه های دنیاست و سرانجام خوب پیش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خطر شهوت ثروت و مقام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دو گرگ درنده به یک رمه بی چوپان که یکی از اول رمه و دیگری از آخر آن حمله کنند زیانبارتر از شهوت ریاست و ثروت برای دین مسلمان نیست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أَعُوذُ بِکَ مِنْ هَمَزَاتِ الشَّیَاطِینِ وَأَعُوذُ بِکَ رَبِّ أَنْ یَحْضُرُونِ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بگو پروردگارا از وسوسه های شیطان ها به تو پناه می برم پروردگارا از این که شیاطین نزد من حاضر شوند به تو پناه 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یُدِیرُ ابْنَ آدَمَ فِی کل شییء فَإِذَا أَعْیَاهُ جَثَمَ لَهُ عِنْدَ الْمَالِ فَأَخَذَ بِرَقَبَتِهِ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شیطان آدمی را همه جا می چرخاند و چون او را خسته و درمانده کرد نزدیک ثروت کمین می کند و گردنش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مَعَ الصّابِرینَ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خدا با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اصْبِرُوا فَإِنَّهُ مَنْ لَمْ یَصْبِرْ اهلکه الْجَزَعُ وَ إِنَّمَا هلاکه فِی الْجَزَعِ أَنَّهُ إِذَا جَزِعَ لَمْ یُوجَرُ</w:t>
      </w:r>
      <w:r>
        <w:rPr>
          <w:rStyle w:val="FootnoteAnchor"/>
          <w:rtl w:val="true"/>
        </w:rPr>
        <w:footnoteReference w:id="69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بترسید و صابر باشید زیرا هر که صبر نکند بیتابی کردن او را به هلاکت افکند و به هلاکت افتادن او بر اثر بیتابی به این معناست که اگر بی تابی کند اجر نمی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صلوات بر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خداوند و فرشتگانش بر حضرت محمد درود و صلوات می فرستند پس ای اهل ایمان شما نیز بر محمد درود و صلوات فرستید و بر وی سلامی کامل و جامع عرضه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کسی که حاجتی دارد باید اول صلوات بر محمد و آل محمد بفرستد و بعد از آن حاجت خود را بخواهد و در آخر دعا دوباره صلوات بفرستد زیرا خداوند کریم تر از آن است که دو طرف دعا را قبول کند و وسط دعا را قبول نکند و صلوات بر محمد و آل محمد مانع های استجابت دعا را برطرف می کند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یَعْتَصِمْ بِاللَّهِ فَقَدْ هُدِیَ إِلَی صِرَاطٍ مُسْتَقِیمٍ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هر کس به خدا متمسک شود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درباره صراط پرسید؟ حضرت فرمود صراط مستقیم راه به سوی معرفت خداست و آن دو صراط است یکی صراط در دنیا و یکی در آخرت اما صراط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الاِمامُ المُفتَرضُ الطّاعَهُ مَن عَرَفَهُ فِی الدُّنیا وَ اقتَدی بِهُداهُ مَرَّ عَلَی الصِّراطِ الَّذِی هُوَ جِسرُ جَهَنَّمَ فِی الاخِرَهِ وَ مَن لَم یَعرِفهُ فِی الدُّنیا زَلَّت قَدَمُهُ عَنِ الصُّراطِ فِی الاخِرَهِ فَتَردی فِی نارِ جَهَنَّمَ </w:t>
      </w:r>
      <w:r>
        <w:rPr>
          <w:rStyle w:val="FootnoteAnchor"/>
          <w:rtl w:val="true"/>
        </w:rPr>
        <w:footnoteReference w:id="70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واجب الاطاعه است کسی که او را بشناسد و از راهنمایی او پیروی کند در آخرت از صراطی که پل دوزخ است عبور خواهد کرد و کسی که او را در دنیا نشناسد در آخرت پایش لغزنده و در آتش دوزخ هلاک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 الْهَوَی فَیُضِلَّکَ عَنْ سَبِیلِ اللَّهِ إِنَّ الَّذِینَ یَضِلُّونَ عَنْ سَبِیلِ اللَّهِ لَهُمْ عَذَابٌ شَدِیدٌ بِمَا نَسُوا یَوْمَ الْحِسَابِ</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از هوای نفس پیروی مکن که تو را از راه خدا منحرف می کندو آنهایی که از راه خدا منحرف شدند به خاطر آن که روز حساب را فراموش کرده اند عذاب سختی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راه رهایی از ضلالت و گمراهی را تملک نفس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ملک نَفْسَهُ إِذَا غَضِبَ وَ إِذَا رَغِبَ وَ إِذَا رَهِبَ وَ إِذَا أَشْتَهِی حَرَّمَ اللَّهُ جَسَدَهُ عَلَیَّ النَّارَ</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هر کس وقتی خشم می گیرد یا به چیزی رغبت پیدا می کند و یا از چیزی می ترسد خویشتن داری کند خداوند پیکر او را بر آتش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طریقه و 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خداوند اوضاع و احوال هیچ جامعه و ملتی را تغییر نمی دهد تا افراد آن جامعه خود را تغییر دهند و افکار و اخلاق خویش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 السَّلَامَ وَأَخْبِرْهُمْ أَنَا لانغنی عَنْهُمْ مِنَ اللَّهِ شَیْئاً إِلَّا بِعَمَلٍ وَأَنَّهُمْ لَنْ یَنَالُوا وَلَایَتَنَا إِلَّا بِعَمَلٍ أَوْ وَرَعٍ وَ إِنَّ أَشَدَّ النَّاسِ حَسَرَهُ مَنْ وَصَفَ عَدْلًا ثُمَّ خَالَفَهُ إِلَیَّ غَیْرِهِ</w:t>
      </w:r>
      <w:r>
        <w:rPr>
          <w:rStyle w:val="FootnoteAnchor"/>
          <w:rtl w:val="true"/>
        </w:rPr>
        <w:footnoteReference w:id="70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مرا به دوستانمان برسان و به آنها بگو ما نمی توانیم بی نیاز کنیم شما را از طرف پروردگار مگر به عمل و هرگز به ولایت ما نخواهید رسید مگر به پرهیزکاری و عمل پشیمان ترین مردم در روز قیامت کسی است که کار خوبی را چون عدالت </w:t>
      </w:r>
    </w:p>
    <w:p>
      <w:pPr>
        <w:pStyle w:val="BookText"/>
        <w:rPr/>
      </w:pPr>
      <w:r>
        <w:rPr>
          <w:rFonts w:ascii="IRNazanin" w:hAnsi="IRNazanin" w:eastAsia="IRNazanin"/>
          <w:color w:val="111111"/>
          <w:sz w:val="28"/>
          <w:sz w:val="28"/>
          <w:szCs w:val="28"/>
          <w:rtl w:val="true"/>
          <w:lang w:bidi="fa-IR"/>
        </w:rPr>
        <w:t>توصیف نماید و خود برخلاف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أُولَئِکَ لَهُمْ عَذَابٌ أَلِیمٌ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راه کسانی که به مردم ظلم می کنند و به غیر حق در روی زمین تجاوز پیشه اند منتهی به جهنم است و برایشان عذاب دردناک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مظلمه أَشَدُّ مِنْ مظلمه لَا یَجِدُ صَاحِبُهَا عَلَیْهَا عَوْناً إِلَّا اللَّهَ عزوجل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هیچ ظلمی سخت از آن ظلمی نیست که ستمدیده در قبال آن یاوری جز خدای عزوجل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خداوند به عدالت و احسان به دیگران فرمان می دهد</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أَحِلِّی مِنَ الْمَاءِ یُصِیبُهُ الظمان مَا أَوْسَعَ الْعَدْلَ إِذَا عُدِلَ فِیهِ وَ إِنْ قَلَّ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عدالت شیرین تر از آبی است که انسان تشنه به آن می رسد عدالت هر چند اندک باشد اگر عادلانه صورت گیرد بسی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کنا نَسْمَعُ اَوْ نَعْقِلُ مَا کنا فِی صِحَابِ السَّعِیرِ</w:t>
      </w:r>
      <w:r>
        <w:rPr>
          <w:rStyle w:val="FootnoteAnchor"/>
          <w:rtl w:val="true"/>
        </w:rPr>
        <w:footnoteReference w:id="71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جهنمی ها در روز قیامت می گویند اگر حرف حساب را گوش می دادیم و عقل را </w:t>
      </w:r>
    </w:p>
    <w:p>
      <w:pPr>
        <w:pStyle w:val="BookText"/>
        <w:rPr/>
      </w:pPr>
      <w:r>
        <w:rPr>
          <w:rFonts w:ascii="IRNazanin" w:hAnsi="IRNazanin" w:eastAsia="IRNazanin"/>
          <w:color w:val="111111"/>
          <w:sz w:val="28"/>
          <w:sz w:val="28"/>
          <w:szCs w:val="28"/>
          <w:rtl w:val="true"/>
          <w:lang w:bidi="fa-IR"/>
        </w:rPr>
        <w:t>به کار می انداختیم جزو جهنمی ها 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یُزِیلَ مِنْ عَبْدٍ نِعَمِهِ کان أَوَّلُ مَا یُغَیِّرُ مِنْهُ عَقْلَهُ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هرگاه خداوند بخواهد نعمتی را از بنده ای بگیرد نخستین چیزی که در او تغییر می دهد عقل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از بین بندگان الهی فقط علماء خداترس و اهل خشیت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لِلَّهِ عزوجل وَ عَمِلَ لِلَّهِ دُعِیَ فِی ملکوت السَّمَوَاتِ عَظِیماً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هر کس برای خدا دنبال دانش رود و برای خدا کار کند و به خاطر رضای خدا آموزش دهد با احترام خاصی به ملکوت آسمان ها دعوت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ای انسان ها عبادت کنید پروردگارتان را همان که شما را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مردان و زنان منافق و مشرک گرفتار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خدای عزوجل به داود علیه السلام فرمود ای داود مومنان راستین را هشدار ده که به اعمال خود مغرور نشوند زیرا بنده ای نیست که به پای حسابش کشم مگر این که عذاب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عفو و بخشش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وَلْیَعْفُوا وَلْیَصْفَحُوا أَلَا تُحِبُّونَ أَنْ یَغْفِرَ اللَّهُ لَکُمْ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ببخشید و گذشت کنید آیا دوست ندارید که خداوند شما را ببخشد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عِنْدَ القدره مِنْ سُنَنِ الْمُرْسَلِینَ وَ الْمُتَّقِینَ</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عفو و گذشت در هنگام قدرت از سنن پیامبران و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غَفَلَهُ مِنْ هَذَا فکشفنا عنک غطاءک فبصرک الْیَوْمَ حَدِیدٍ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تو از امروز مرگ و برزخ و قیامت غافل بودی پس ما پرده ات را از برابرت کنار زدیم و امروز چشمانت تیزبین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الشَّیْطَانُ عَدُوّاً فالغفله لِمَاذَا؟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اگر شیطان دشمن است پس غفلت چرا؟</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غیبت یکدیگر را نکنید آیا یکی از شما دوست می دارد که گوشت بدن مرده برادر دینی خود را بخورد؟ در حالی که از این کار نفرت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تَغْتَبْ فتغتب وَ لاَ تُحْفَرُ لاخیک حَفَرَهُ فَتَقَعُ فِیهَا فانک کما تَدِینُ تُدَانُ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غیبت نکن که از تو غیبت می شود و برای برادرت چاه مکن که خود در آن می افتی زیرا به هر دست بدهی با همان دست پس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الْبِرَّ مَنْ آمَنَ بِاللَّهِ وَ الْیَوْمِ الْأُخَرِ وَ الملائکه</w:t>
      </w:r>
      <w:r>
        <w:rPr>
          <w:rStyle w:val="FootnoteAnchor"/>
          <w:rtl w:val="true"/>
        </w:rPr>
        <w:footnoteReference w:id="72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نیکی به آن است که شخص به خدا و روز قیامت و فرشتگان ایمان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الملائکه لاَ یاکلون وَ لَا یَشْرَبُونَ وَ لَا ینکحون وَ إِنَّمَا یَعِیشُونَ بِنَسِیمِ الْعَرْشِ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فرشتگان نه می خورند و نه می آشامند و نه ازدواج می کنند بلکه از نسیم عرض زندگی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لَا تَبْدِیلَ لِخَلْقِ اللَّهِ ذَلِکَ الدِّینُ الْقَیِّمُ وَلَکِنَّ أَکْثَرَ النَّاسِ لَا یَعْلَمُونَ</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این فطرتی است که خداوند انسان ها را بر آن آفریده و تبدیلی در خلق خدا نیست این است دین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عَلِیِّ التَّوْحِیدِ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تفسیر فطرت یعنی خداوند انسان ها براساس فطرت خداپرستی و توحید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یَعْلَمُ تَأْوِیلَهُ إِلَّا اللَّهُ وَ الرَّاسِخُونَ فِی الْعِلْمِ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کسی از تاویل قرآن خبر ندارد جز خداوند تبارک و تعالی و آن هایی که نفوذ در علم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الرَّاسِخُونَ فِی الْعِلْمِ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راسخون و نافذین در علم ما اهل بیت علیهم السلام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أَمْراً فَإِنَّمَا یَقُولُ لَهُ کن فیکون</w:t>
      </w:r>
      <w:r>
        <w:rPr>
          <w:rStyle w:val="FootnoteAnchor"/>
          <w:rtl w:val="true"/>
        </w:rPr>
        <w:footnoteReference w:id="72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حکم قطعی خود را صادر کند و به چیزی بگوید موجود شو بدون فاصله موجود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تَفْوِیضَ وَ لکن أَمْرٌ بَیْنَ أَمْرَیْنِ</w:t>
      </w:r>
    </w:p>
    <w:p>
      <w:pPr>
        <w:pStyle w:val="BookText"/>
        <w:rPr/>
      </w:pPr>
      <w:r>
        <w:rPr>
          <w:rFonts w:ascii="IRNazanin" w:hAnsi="IRNazanin" w:eastAsia="IRNazanin"/>
          <w:color w:val="111111"/>
          <w:sz w:val="28"/>
          <w:sz w:val="28"/>
          <w:szCs w:val="28"/>
          <w:rtl w:val="true"/>
          <w:lang w:bidi="fa-IR"/>
        </w:rPr>
        <w:t>نه جبر است و نه واگذاری بلکه چیزی بین این دو است بعد حضرت برای مفضل شاگرد خود توضیح دادند برای مثال مردی را می بینی که گناه می کند و تو او را از آن باز می داری اما او نمی پذیرد و تو به حال خود رهایش می کنی و او گناه خود را انجام میدهد پس او به نهی تو اعتنایی نکرده و در نتیجه به حال خود رهایش کردهای نباید گفت که تو او را به گناه دستور داده ای</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حرف 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یَرْتَدِدْ منکم عَنْ دِینِهِ فَیَمُتْ وَ هُوَ کافر فاولئک حَبِطَتْ أَعْمَالُهُمْ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هر کس از دینش برگردد و بمیرد کافر مرده است و ایشانند که اعمالشان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عزوجل فَرَضَ فَرَائِضَ مُوجَبَاتٍ عَلِیِّ الْعِبَادِ فَمَنْ ترک فریضه مِنَ الْمُوجَبَاتِ فَلَمْ یَعْمَلْ بِهَا وَ جَحَدَهَا کان کافرا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همانا خدای عزوجل فرایضی را بر بندگان واجب ساخته است پس هر کس فریضه ای واجب را ترک کند و به آن عمل نکند و منکرش شود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کینه توزی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کسانی شهادت به خلاف نمی دهند و هرگاه بالغوی روبرو شدند کینه به دل نمی گیرند و با بزرگواری برخورد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یَحْقِدُ مَادَامَ فِی مَجْلِسِهِ فَإِذَا قَامَ ذَهَبَ عَنْهُ الْحِقْدُ</w:t>
      </w:r>
      <w:r>
        <w:rPr>
          <w:rStyle w:val="FootnoteAnchor"/>
          <w:rtl w:val="true"/>
        </w:rPr>
        <w:footnoteReference w:id="73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به دل گرفتن مومن کوتاه است فقط تا وقتی است که در مجلس حضور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برمیخیزد و محفل را ترک می کند دیگر کینه به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آمَنُوا لَا تَأْکُلُوا أَمْوَالَکُمْ بَیْنَکُمْ بِالْبَاطِلِ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ای اهل ایمان از راه باطل اموال یکدیگر را نخورید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الْحَرَامِ یَبِینُ فِی الذریه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درآمد حرام در نسل انسان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بخوان نامه عملت را که امروز خودت حسابگر خویش باشی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فَحَاسِبُوا انفسکم قَبْلَ أَنْ تُحَاسَبُوا فَإِنَّ فِی القیامه خَمْسِینَ مَوْقِفاً کل مَوْقِفٍ أَلْفُ سِنِّهِ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آگاه باشید و به حساب خود برسید قبل از آنکه در روز قیامت به حساب شما برسند زیرا که در قیامت پنجاه ایستگاه است و هر ایستگاه هزار سال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أَشَدُّ حُبًّا لِلَّهِ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اهل ایمان سخت و شدید خدا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صادق علیه السلام از عشق و محبت به خداوند پرسید؟ امام علیه السلام فرمود</w:t>
      </w:r>
    </w:p>
    <w:p>
      <w:pPr>
        <w:pStyle w:val="BookText"/>
        <w:rPr/>
      </w:pPr>
      <w:r>
        <w:rPr>
          <w:rFonts w:ascii="Amiri" w:hAnsi="Amiri" w:eastAsia="Amiri" w:cs="Amiri"/>
          <w:color w:val="111111"/>
          <w:sz w:val="28"/>
          <w:sz w:val="28"/>
          <w:szCs w:val="28"/>
          <w:rtl w:val="true"/>
          <w:lang w:bidi="ar-SA"/>
        </w:rPr>
        <w:t>قُلُوبٌ خَلَتْ عَنْ ذکر اللَّهِ فَإِذَا قها اللَّهُ حُبَّ غَیْرِهِ</w:t>
      </w:r>
      <w:r>
        <w:rPr>
          <w:rStyle w:val="FootnoteAnchor"/>
          <w:rtl w:val="true"/>
        </w:rPr>
        <w:footnoteReference w:id="74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دل هایی را که از یاد خدا خالی گردد از محبت خودش تهی می کند و محبت غیر خود را در آنها جایگزین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مسئولیت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کُلُّ أُولَئِکَ کَانَ عَنْهُ مَسْئُولًا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گوش و چشم و دل همگی مورد مواخذه و سوال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ذیل آیه شریفه ثُمَّ لَتُسْأَلُنَّ یَوْمَئِذٍ عَنِ النَّعِیمِ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آنگاه در آن روز از نعمت ها بازخواست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هُوَ الطَّعَامُ وَ الشَّرَابِ وَ لکن وَ لاَ یتنا أَهْلَ الْبَیْتِ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به خدا سوگند آن نعمتی را که خداوند در روز قیامت از آن می پرسد ومورد مواخذه قرار می دهد غذا و آب نیست بلکه نعمت ولایت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أَوْزِعْنِی أَنْ أَشْکُرَ نِعْمَتَکَ الَّتِی أَنْعَمْتَ عَلَیَّ وَعَلَی وَالِدَیَّ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پروردگارا به من توفیق شکر نعمت هایی که به من و پدر و مادرم عنایت فرموده ای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شیعیان امام جعفر صادق علیه السلام به محضر آن بزرگوار شرفیاب شد و از فقر و تنگدستی خویش شکایت نمود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مِنْ شِیعَتِنَا وَ تَدَّعِی الْفَقْرَ وَ شِیعَتُنَا کلهم أَغْنِیَاءَ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تو از شیعیان ما هستی و ادعای فقر می کنی شیعیان ما همگی از ثروتمندان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ولایت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الصلاه الْوَسَطِیِّ </w:t>
      </w:r>
      <w:r>
        <w:rPr>
          <w:rStyle w:val="FootnoteAnchor"/>
          <w:rtl w:val="true"/>
        </w:rPr>
        <w:footnoteReference w:id="74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نمازها محافظت کنید و به ویژه از نمازی که وسط قرار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الْوَقْتِ الْأَوَّلِ عَلِیِّ الْأُخَرِ کفضل الاخره عَلِیُّ الدُّنْیَا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فضیلت نماز اول وقت بر آخرت وقت همچون فضیلت آخرت بر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وَالْمُؤْمِنَاتِ یَسْعَی نُورُهُمْ بَیْنَ أَیْدِیهِمْ وَبِأَیْمَانِهِمْ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می بینی که مردان و زنان با ایمان نورشان از پیش رو و سمت راست و چپ آنها حرکت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نُورَ الْقَلْبِ فَوَجَدْتُهُ فِی التفکر وَ البکاء وَ طَلَبْتُ الْجَوَازَ عَلِیِّ الصِّرَاطِ فَوَجَدْتُهُ فِی الصَّدَقَهْ وَ طَلَبْتُ نُورَ الْوَجْهِ فِی صَلَّاهُ اللَّیْلِ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نور دل را جستجو کردم و آن را در اندیشیدن و چشم گریان یافتم و گذر از صراط را جستم و آن را در صدقه دادن پیدا کردم و نورانیت چهره را جستجو کردم و آن را در نماز شب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 رَبُّکَ أَلَّا تَعْبُدُوا إِلَّا إِیَّاهُ وَبِالْوَالِدَیْنِ إِحْسَانًا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پروردگار تو مقرر کرد که جز او را مپرستید 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حیان گوید به امام صادق علیه السلام خبر دادم از محبت ها و نیکی های فرزندم اسماعیل نسبت به خودم امام علیه السلام فرمود من فرزندت را دوست می داشتم اینک دوستی من به وی بیشتر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اهلکنا الْقُرُونِ مِنْ قبلکم لَمَّا ظَلَمُوا</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پیش از شما بسیاری از امت ها را وقتی ستم کردند هلاکشان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علت هلاکت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الرَّجُلَ یُذْنِبُ فَیَحْرُمُ صَلَّاهُ اللَّیْلِ وَ إِنَّ الْعَمَلَ السَّبْیِ أَسْرَعُ فِی صَاحِبِهِ مِنَ السکین فِی اللَّحْمِ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همانایند گناهی می کند و به سبب آن از نماز شب محروم می شود سرعت تاثیر کار بد در آدمی از سرعت تاثیر کارد در گوشت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کَثِیرًا لَیُضِلُّونَ بِأَهْوَائِهِمْ بِغَیْرِ عِلْمٍ إِنَّ رَبَّکَ هُوَ أَعْلَمُ بِالْمُعْتَدِینَ</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بسیاری از مردم از روی نادانی و هوس هایشان دیگران را گمراه می سازند البته پروردگار تو متجاوزین را بهتر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احْذَرُوا اهواءکم کما تَحْذَرُونَ اعداءکم فَلَیْسَ شیی اعدی لِلرِّجَالِ مِنِ اتِّبَاعِ أَهْوَائِهِمْ وَ حَصَائِدِ أَلْسِنَتِهِمْ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همانگونه که از دشمنان خود حذر می کنید از هوس هایتان حذر کنید زیرا برای مردان دشمنی بدتر از پیروی از هوس هایشان و حرف های بیهوده و یاوه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یاتیک الْیَقِینِ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پروردگارت را عبادت کن تا یقین به سراغت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المومن لَهُ قَوِّهِ فِی دِینٍ وَ حَزْمٌ فِی لِینٍ وَ إِیمَانٌ فِی یَقِینٍ</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مومن در دین نیرومند است و نرمی را با دوراندیشی توام کرده است و ایمانی همراه با یقین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تبیین کلام امام حسن عسکری علیه السلام درباره جد بزرگوارش امام جعفر </w:t>
      </w:r>
    </w:p>
    <w:p>
      <w:pPr>
        <w:pStyle w:val="BookText"/>
        <w:rPr/>
      </w:pPr>
      <w:r>
        <w:rPr>
          <w:rFonts w:ascii="IRNazanin" w:hAnsi="IRNazanin" w:eastAsia="IRNazanin"/>
          <w:color w:val="111111"/>
          <w:sz w:val="28"/>
          <w:sz w:val="28"/>
          <w:szCs w:val="28"/>
          <w:rtl w:val="true"/>
          <w:lang w:bidi="fa-IR"/>
        </w:rPr>
        <w:t>صادق علیه السلام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کلامک وَ وحیک وَ خَازِنُ علمک وَ لِسَانُ توحیدک پروردگارا امام صادق علیه السلام پایگاه و مرکز کلام تو و وحیت و مخزن علمت و زبان تو حیدت می باشد با مراجعه به کلام وحی و قرآن شریف به طور اختصار یافتیم که امام حسن عسکری علیه السلام هر آنچه را که در خصوص امام صادق علیه السلام فرمودند مطابق با واقع بوده و آن امام بزرگوار چیزی را در تشریح آیات شریفه قرآن فروگذار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یافتیم که ایشان وَلِیُّ امرک وَ متسحفظ دینک ولی امر خدا و حافظ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فَصَلِّ عَلَیْهِ أَفْضَلَ مَا صَلَّیْتَ عَلَیَّ أَحَدٌ مِنْ اصفیائک وَ حججک انک حَمِیدٌ مَجِیدٌ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خداوندا بر امام صادق علیه السلام درود فرست برتر از درودی که بر هر کدام از برگزیدگانت و حجت هایت فرستادی به تحقیق که تو هستی ستوده و صاحب عظمت و بزرگواری</w:t>
      </w:r>
      <w:r>
        <w:rPr>
          <w:rFonts w:eastAsia="IRNazanin" w:cs="IRNazanin"/>
          <w:color w:val="111111"/>
          <w:sz w:val="28"/>
          <w:szCs w:val="28"/>
          <w:rtl w:val="true"/>
          <w:lang w:bidi="fa-IR"/>
        </w:rPr>
        <w:t xml:space="preserve">. </w:t>
      </w:r>
      <w:bookmarkStart w:id="293" w:name="pg3497_42814"/>
    </w:p>
    <w:p>
      <w:pPr>
        <w:pStyle w:val="Heading2"/>
        <w:numPr>
          <w:ilvl w:val="1"/>
          <w:numId w:val="1"/>
        </w:numPr>
        <w:rPr/>
      </w:pPr>
      <w:bookmarkStart w:id="294" w:name="__RefHeading___Toc3508387_2749589250"/>
      <w:bookmarkStart w:id="295" w:name="_Toc98"/>
      <w:bookmarkEnd w:id="293"/>
      <w:bookmarkEnd w:id="294"/>
      <w:r>
        <w:rPr>
          <w:rtl w:val="true"/>
        </w:rPr>
        <w:t>معصوم نهم</w:t>
      </w:r>
      <w:bookmarkEnd w:id="295"/>
    </w:p>
    <w:p>
      <w:pPr>
        <w:pStyle w:val="Heading3"/>
        <w:numPr>
          <w:ilvl w:val="2"/>
          <w:numId w:val="1"/>
        </w:numPr>
        <w:rPr/>
      </w:pPr>
      <w:bookmarkStart w:id="296" w:name="__RefHeading___Toc3508389_2749589250"/>
      <w:bookmarkStart w:id="297" w:name="_Toc99"/>
      <w:bookmarkEnd w:id="296"/>
      <w:r>
        <w:rPr>
          <w:rtl w:val="true"/>
        </w:rPr>
        <w:t>اشاره</w:t>
      </w:r>
      <w:bookmarkEnd w:id="29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الْأَمِینِ الْمُؤْتَمَنِ مُوسَی بْنِ جَعْفَرٍ الْبَرِّ الْوَفِیِّ الطَّاهِرِ الزَّکِیِّ النُّورِ الْمُبِینِ الْمُجْتَهِدِ الْمُحْتَسِبِ الصَّابِرِ عَلَی الْأَذَی فِیکَ اللَّهُمَّ وَ کَمَا بَلَّغَ عَنْ آبَائِهِ مَا اسْتُودِعَ مِنْ أَمْرِکَ وَ نَهْیِکَ وَ حَمَلَ عَلَی الْمَحَجَّةِ وَ کَابَدَ أَهْلَ الْعِزَّةِ وَ الشِّدَّةِ فِیمَا کَانَ یَلْقَی مِنْ جُهَّالِ قَوْمِهِ رَبِّ فَصَلِّ عَلَیْهِ أَفْضَلَ وَ أَکْمَلَ مَا صَلَّیْتَ عَلَی أَحَدٍ مِمَّنْ أَطَاعَکَ وَ نَصَحَ لِعِبَادِکَ إِنَّکَ غَفُورٌ رَحِیمٌ</w:t>
      </w:r>
      <w:r>
        <w:rPr>
          <w:rFonts w:eastAsia="Amiri" w:cs="Amiri" w:ascii="Amiri" w:hAnsi="Amiri"/>
          <w:color w:val="111111"/>
          <w:sz w:val="28"/>
          <w:szCs w:val="28"/>
          <w:rtl w:val="true"/>
          <w:lang w:bidi="ar-SA"/>
        </w:rPr>
        <w:t xml:space="preserve">. </w:t>
      </w:r>
      <w:bookmarkStart w:id="298" w:name="pg3497_42816"/>
    </w:p>
    <w:p>
      <w:pPr>
        <w:pStyle w:val="Heading3"/>
        <w:numPr>
          <w:ilvl w:val="2"/>
          <w:numId w:val="1"/>
        </w:numPr>
        <w:rPr/>
      </w:pPr>
      <w:bookmarkStart w:id="299" w:name="__RefHeading___Toc3508391_2749589250"/>
      <w:bookmarkStart w:id="300" w:name="_Toc100"/>
      <w:bookmarkEnd w:id="298"/>
      <w:bookmarkEnd w:id="299"/>
      <w:r>
        <w:rPr>
          <w:rtl w:val="true"/>
        </w:rPr>
        <w:t>موسی بن جعفر علیه السلام امین و موتمن</w:t>
      </w:r>
      <w:bookmarkEnd w:id="300"/>
    </w:p>
    <w:p>
      <w:pPr>
        <w:pStyle w:val="BookText"/>
        <w:rPr/>
      </w:pPr>
      <w:r>
        <w:rPr>
          <w:rFonts w:ascii="Amiri" w:hAnsi="Amiri" w:eastAsia="Amiri" w:cs="Amiri"/>
          <w:color w:val="111111"/>
          <w:sz w:val="28"/>
          <w:sz w:val="28"/>
          <w:szCs w:val="28"/>
          <w:rtl w:val="true"/>
          <w:lang w:bidi="ar-SA"/>
        </w:rPr>
        <w:t>اللَّهُمَّ صَلِّ عَلَی الْأَمِینِ الْمُؤْتَمَنِ مُوسَی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به معصوم نهم اینگونه درخواست صلوات از خداوند تبارک و تعالی می کند الها بر آنکه امانتدار و کسی امینش دانستی موسی بن جعفر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از دوست و دشمن تردید نیست که ائمه طاهرین علیهم السلام بهترین امانتدار دین خدا و امین در انجام ماموریت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که جای خود دارد حتی مخالفین و آنهایی که باعث قتل و آزار آن بزرگواران شدند معترف بودند که ایشان ذره ای از مسئولیتی که بر دوششان گذاشته شده عقب نشینی نمی کنند و هر آنچه را که تکلیف بوده به بهترین وجه ممکن انجام دادند اگر چه باعث شهادتشان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امام هفتم موسی بن جعفر علیه السلام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الْحَقَّ وَ إِنْ کان فِیهِ هلاکک فَإِنْ فِیهِ نجاتک وَ دَعِ الْبَاطِلَ فَإِنْ کان فِیهِ نجاتک فَإِنْ فِیهِ هلاکک</w:t>
      </w:r>
      <w:r>
        <w:rPr>
          <w:rStyle w:val="FootnoteAnchor"/>
          <w:rtl w:val="true"/>
        </w:rPr>
        <w:footnoteReference w:id="75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بگو اگر چه باعث هلاکت تو شود که نجات واقعی در حق گویی است و </w:t>
      </w:r>
    </w:p>
    <w:p>
      <w:pPr>
        <w:pStyle w:val="BookText"/>
        <w:rPr/>
      </w:pPr>
      <w:r>
        <w:rPr>
          <w:rFonts w:ascii="IRNazanin" w:hAnsi="IRNazanin" w:eastAsia="IRNazanin"/>
          <w:color w:val="111111"/>
          <w:sz w:val="28"/>
          <w:sz w:val="28"/>
          <w:szCs w:val="28"/>
          <w:rtl w:val="true"/>
          <w:lang w:bidi="fa-IR"/>
        </w:rPr>
        <w:t>باطل را رها کن اگر چه حمایت از باطل باعث رونق کارت و نجاتت گردد که در واقع هلاکت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امام با چنین سفارشی خود امین و موتمن است یعنی برای حفظ حق و حق مداری شکنجه و زندان را سال ها تحمل می کند ولی زیر بار زور و تزویر هارون الرشید نمی رود و آنچه را که پدران گرامش به امانت در اختیارش گذاشتند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مقام عصمت که خاص ائمه طاهرین علیهم السلام بوده چون بزرگترین خطا حفظ نکردن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از رسول خدا صلی الله علیه و آله وسلم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عَلِیٍّ وَ الْحَسَنُ وَ الْحُسَیْنُ وَ تَسَعُهُ مِنْ وُلْدِ الْحُسَیْنِ مُطَهَّرُونَ مَعْصُومُونَ</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من و علی و حسن و حسین و نه فرزند حسین پاکیزگان و معصومون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معرفت ما نسبت به مقام و منزلت امامان معصوم علیهم السلام بالا رود مطالعه در نصوص و روایاتی که از خود آن گرامیان در باب امامت آمده راه گشای خوبی است به عنوان مثال حدی مبسوطی که مرحوم مجلسی از مولایمان علی علیه السلام نقل می کند گویای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سزامند امامت است نشانه هایی دارد نخست آن که معلوم شود او از همه گناهان کوچک و بزرگ مصون است در فتوا دچار لغزش نشود و پاسخ نادرست ندهد گرفتار سهو و فراموشی نگردد و به چیزی از دنیا دل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آگاهترین فرد باشد به حلال و حرام و احکام گوناگون او و اوامر و نواهی اش و هر آنچه مردم به آن نیازمندند و او از آن بی نیاز</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شجاع ترین فرد باشد زیرا او رئیس مومناتی است که روی به سوی او دارند اگر در میدان نبرد از پیشروی باز ماند مومنان نیز با عقب نشینی او عقب می 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بخشنده ترین افراد باشد هر چند همه مردم زمین بخیل باشند زیرا اگر بخل و آزمندی بر او چیره شود به اموال مسلمانان که در دست اوست آزمند و حریص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العصمه مِنْ جَمِیعِ الذُّنُوبِ وَ بذلک بِتَمَیُّزِ عَنْ الْمَأْمُومِینَ الَّذِینَ هُمْ غَیْرُ مَعْصُومِینَ لِأَنَّهُ لَوْ لَمْ یکن مَعْصُومًا لَمْ یومن عَلَیْهِ أَنْ یَدْخُلَ فِیمَا یَدْخُلُ النَّاسُ فِیهِ مِنْ مُوبِقَاتِ الذُّنُوبِ المهلکات وَ الشَّهْوَةِ وَ اللَّذَّاتِ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پاک بودن از همه گناهان با این ویژگی او از پیروان خود که از گناه مصون نیستند متمایز می شود چه اگر او معصوم و پاکدامن نباشد اطمینانی نیست که همچون دیگر مردمان در گرداب گناهان مهلک و شهوات و کامجوی ها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توضیح امین و موتمن که درباره امام کاظم علیه السلام آمده بود جد بزرگوارش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عِیٍّ الْإِمَامِ أَنْ یحکم بِمَا أَنْزَلَ اللَّهُ وَ أَنَّ یُودِی الامانه فَإِذَا فَعَلَ فَحَقٌّ عَلَیَّ النَّاسَ إِنَّ یَسْتَمِعُوا لَهُ وَ إِنْ یُطِیعُوا وَ إِنْ مجیبوا إذَا دُعُوا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امام وظیفه دارد براساس کتاب خدا حکومت کند و امانت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کدن مردم وظیفه دارند سخنش بشنوند فرمانش ببرند و هرگاه آنان را فراخواند اجابت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حتی در زندان پاسخ دوستانش را براساس معیارهای امامت که همان امین و موتمن بودن بود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بن سوید نوشت که ای علی اما این که نوشته ای معیارهای دینت را از که بگیری معیارهای دینت را هرگز از غیر شیعیان ما نگیر که اگر از شیعیان ما فراتر روی بی گمان دین خود را از خیانتکاران گرفته ای</w:t>
      </w:r>
      <w:r>
        <w:rPr>
          <w:rFonts w:eastAsia="IRNazanin" w:cs="IRNazanin"/>
          <w:color w:val="111111"/>
          <w:sz w:val="28"/>
          <w:szCs w:val="28"/>
          <w:rtl w:val="true"/>
          <w:lang w:bidi="fa-IR"/>
        </w:rPr>
        <w:t>.</w:t>
      </w:r>
      <w:r>
        <w:rPr>
          <w:rStyle w:val="FootnoteAnchor"/>
          <w:rtl w:val="true"/>
        </w:rPr>
        <w:footnoteReference w:id="76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نصوص و دلایل بر امامت موسی بن جعفر علیه السلام آمده که عبدالرحمان </w:t>
      </w:r>
    </w:p>
    <w:p>
      <w:pPr>
        <w:pStyle w:val="BookText"/>
        <w:rPr/>
      </w:pPr>
      <w:r>
        <w:rPr>
          <w:rFonts w:ascii="IRNazanin" w:hAnsi="IRNazanin" w:eastAsia="IRNazanin"/>
          <w:color w:val="111111"/>
          <w:sz w:val="28"/>
          <w:sz w:val="28"/>
          <w:szCs w:val="28"/>
          <w:rtl w:val="true"/>
          <w:lang w:bidi="fa-IR"/>
        </w:rPr>
        <w:t>بن حجاج می گوید به منزل امام جعفر صادق علیه السلام وارد شدم حضرت در اتاق مخصوص نمازش مشغول به دعا بود وَ عَلِیٌّ یَمِینِهِ موسی بْنِ جَعْفَرٍ عَلَیْهِ السَّلَامُ یومن عَلِیِّ دُعَائِهِ موسی بن جعفر علیه السلام در کنار پدر سمت راست حضرت نشسته بود و هر دعایی که امام صادق علیه السلام می کرد او آمین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جَعَلَنِیَ اللَّهُ فداک قَدْ عَرَفْتَ انْقِطَاعِی الیک وَ خِدْمَتِی لک فَمَنْ وَلِیُّ الْأَمْرِ بعدک عبدالرحمان می گوید عرض کردم فدایت شوم دانستم که تو امام منی و در خدمت شما هستم اما ولی امر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قَدْ لَبِسَ الدِّرْعَ فَاسْتَوَتْ عَلَیْهِ فَقُلْتُ لَا أَحْتَاجُ بَعْدَهَا إِلَیَّ شییء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به تحقیق موسی فرزندم لباس امامت را به تن خواهد کرد و او سزاوارتر چنین مقامی است عرض کردم دیگر بعد از این فرمایش هیچ جای نگرانی نیست و نیاز به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دیگری به روایت محمد بن ولید نقل شده که می گوید از امام جعفر صادق علیه السلام شنیدم که برای گروهی از اصحاب و یاران خاص خود صحبت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اسْتَوْصُوا بموسی ابْنِی خَیْراً فَإِنَّهُ أَفْضَلُ وُلْدِی وَ مَنْ أُخَلِّفُ مِنْ بَعْدِی وَ هُوَ الْقَائِمُ مَقَامِیُّ وَ الحجه لِلَّهِ عزوجل عَلِیِّ کافه خَلْقِهِ مِنْ بَعْدِی</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شما را سفارش می کنم درباره پسرم موسی به نیکی زیرا که او برترین فرزندان من است و او جانشین بعد از من می باشد و مقام امامت را بعد از من در اختیار دارد و اوست حجت خدای عزوجل بر همه مردم و مخلوقات الهی بعد از من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 دیگری بر امامت موسی بن جعفر به نقل از یزید بن اسباط آمده که گفت بر امام صادق علیه السلام در محلی که حضرت از دنیا رفت وارد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کودک را می بینی؟ هرگاه دیدی که مردم درباره امامت او اختلاف کردند شهادت بده که من به تو گفتم که حضرت یوسف پیامبر گناهش نزد برادرانش که </w:t>
      </w:r>
      <w:bookmarkStart w:id="301" w:name="pg3497_42824"/>
    </w:p>
    <w:p>
      <w:pPr>
        <w:pStyle w:val="Heading3"/>
        <w:numPr>
          <w:ilvl w:val="2"/>
          <w:numId w:val="1"/>
        </w:numPr>
        <w:rPr/>
      </w:pPr>
      <w:bookmarkStart w:id="302" w:name="__RefHeading___Toc3508393_2749589250"/>
      <w:bookmarkStart w:id="303" w:name="_Toc101"/>
      <w:bookmarkEnd w:id="301"/>
      <w:bookmarkEnd w:id="302"/>
      <w:r>
        <w:rPr>
          <w:rtl w:val="true"/>
        </w:rPr>
        <w:t>نیکوکار و با وفا</w:t>
      </w:r>
      <w:bookmarkEnd w:id="303"/>
    </w:p>
    <w:p>
      <w:pPr>
        <w:pStyle w:val="BookText"/>
        <w:rPr/>
      </w:pPr>
      <w:r>
        <w:rPr>
          <w:rFonts w:ascii="IRNazanin" w:hAnsi="IRNazanin" w:eastAsia="IRNazanin"/>
          <w:color w:val="111111"/>
          <w:sz w:val="28"/>
          <w:sz w:val="28"/>
          <w:szCs w:val="28"/>
          <w:rtl w:val="true"/>
          <w:lang w:bidi="fa-IR"/>
        </w:rPr>
        <w:t>باعث شد او را در دل چهاه بیاندازند حسادتی بود که به وی داشتند همان زمان که گفت من در عالم رویا دیدم که یازده ستاره و خورشید و ماه برایم سجده کردند و همچنین نسبت به این فرزندم موسی حسادت خواهند کرد بعد امام صادق علیه السلام موسی و عبدالله و اسحاق و محمد و عباس پسران خود را خواست و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وَصِیُّ الْأَوْصِیَاءِ وَ عَالِمُ عِلْمِ الْعُلَمَاءِ وَ شَهِیدٌ عَلِیِّ الْأَمْوَاتِ وَ الْأَحْیَاءِ ثُمَّ قَالَ یَا یَزِیدُ ستکتب شَهَادَتُهُمْ وَ یَسْأَلُونَ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این موسی وصیی از اوصیاء و عالم علم علماء و شاهد بر مردگان و زنده هاست سپس فرمود ای یزید شهادت بقیه پسرانم را بنویس و از آنها بازخواست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گفتگو هست که یکی از فرزندان امام صادق علیه السلام اسماعیل بود که بعد از شهادت حضرت فرقه ای به نام اسماعیلیه به وجود آمد و شش امامی شدند و هم اینک نیز رهبر این فرقه یک فراماسیون مقیم انگلستان است و مریدان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 محضر امام صادق علیه السلام بودم صحبت از اوصیاء به میان آمد و نامی هم از اسماعیل برده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لاَ وَاَللَّهِ یَا ابامحمد مَا ذاک إِلَیْنَا وَ مَا هُوَ إِلَّا إِلَیَّ اللَّه عزوجل یَنْزِلُ وَاحِدٌ بَعْدَ وَاحِدٍ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امام صادق علیه السلام فرمود نه به خدا سوگند ای ابامحمد موضوع امامت به 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خداوند عزوجل است که یکی پس دیگری را به امامت منصوب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الْوَفِیِّ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عرضه می دارد خدایا درود فرست بر آن امامی که بسی نیکوکار و با وفا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در توضیح لغت اَلبَرّ می 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التَّوَسُّعُ فِی فِعْلِ الْخَیْرِ وَ یُنْسَبُ ذلک إِلَیَّ اللَّه تَعَالَیْ تاره نَحْوِ أَنَّهُ هُوَ الْبَرُّ الرَّحِیمُ وَ إِلَیَّ الْعَبْدُ تاره فَیُقَالُ بَرَّ </w:t>
      </w:r>
    </w:p>
    <w:p>
      <w:pPr>
        <w:pStyle w:val="BookText"/>
        <w:rPr/>
      </w:pPr>
      <w:r>
        <w:rPr>
          <w:rFonts w:ascii="Amiri" w:hAnsi="Amiri" w:eastAsia="Amiri" w:cs="Amiri"/>
          <w:color w:val="111111"/>
          <w:sz w:val="28"/>
          <w:sz w:val="28"/>
          <w:szCs w:val="28"/>
          <w:rtl w:val="true"/>
          <w:lang w:bidi="ar-SA"/>
        </w:rPr>
        <w:t xml:space="preserve">الْعَبْدُ رَبَّهُ أَیْ تَوَسَّعَ فِی طَاعَتِهِ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بر یعنی زیاد و فراوان کار خیر انجام دادن گاه این صفت به خدا نسبت داده می شود مثل در قرآن آمده خداوند صاحب بر و رحمت است و گاهی به بندگان نسبت داده می شود بر بنده نسبت به خدا یعنی فراوانی اطاعت و بندگی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حقیر این است که امام کاظم علیه السلام هم تجلی صفت بر و رحمت الهی است و هم در طاعت و بندگی خداوند نمونه زمان خود و تمام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أَحْسَنَ النَّاسِ صَوْتاً بِالْقِرَانِ فکان إِذَا قَرَأَ یَحْزَنُ وَ بکی السَّامِعُونَ لِتِلَاوَتِهِ وَ کان یبکی مِنْ خَشِیَهُ اللَّهِ حتی تَخْضَلَّ لِحْیَتُهُ بِالدُّمُوعِ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امام کاظم علیه السلام بهترین صوت را در تلاوت قرآن داشت قرآن را محزون می داند و هر شنونده ای را به گریه می انداخت گاهی آنچنان از خوف و خشیت الهی می گریست که اشک از محاسن شریفش سرازیر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شب ها را تا به صبح به مناجات و عبادت مشغول بود این دعا را زیاد از حضرت شنیدند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انک إِنَّنِی کنت اسالک أَنْ تُفَرِّغَنِی لعبادتک اللَّهُمَّ وَ قَدْ فَعَلْتَ فلک الْحَمْدُ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بار پروردگارا تو خوب می دانی که من همواره مکان خلوتی را برای عبادت تو طلب میکردم و تو نیز به من عنایت فرمودی پس حمد تو را سزاست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علیه السلام یَقُولُ فِی سُجُودِهِ قَبُحَ الذَّنْبُ مِنْ عبدک فَلْیَحْسُنِ الْعَفْوُ وَ التَّجَاوُزُ مِنْ عندک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موسی بن جعفر علیه السلام در سجده ها می گفت پروردگارا گناه بنده ات بس قبیح و زشت است و عفو و گذشت هم از جانب تو بس نیکوست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اسالک الراحه عِنْدَ الْمَوْتِ وَ الْعَفْوَ عِنْدَ الْحِسَابِ</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پروردگارا از تو راحتی جان کندن و گذشت در هنگام حساب را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هارون الرشید علیه اللعنه کنیزی زیبا روی را به عنوان خدمتکار آن امام همام به زندان فرستاد و در باطن بدین قصد که اگر امام کاظم علیه السلام به او تمایلی نشان داد از این طریق دست به تبلیغاتی علیه آن حضرت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آورنده دخترک گفت شما به این هدیه ها دل بسته اید و بدان ها می نازید من به این هدیه و امثال آن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خشمگین شد و دستور داد که کنیز را به زندان ببر و به امام بگو ما تو را با رضایت خود تو به زندان نیفکنده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ماندن این کنیز هم بستگی به رضایت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جاسوسان که مامور گزارش ارتباطات کنیز با امام بودند به هارون خبر بردند که کنیزک بیشتر اوقات در حال سجده است هارون گفت به خدا سوگند موسی بن جعفر او را افسون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خواست و از او بازخواست کرد اما کنیزک جز نکویی از امام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مامور خود دستور داد که کنیز را نزد خویش نگه دارد و با کسی چیزی از این ماجرا نگوید کنیزک پیوسته در عبادت بود تا چند روز پیش از وفات و شهادت امام علیه السلام از دنیا رفت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الْبَرِّ الْوَفِیِّ گفتیم که راغب در مفردات بر را برای بندگان خدا فراوانی بندگی و طاعت پروردگار معنا کرد و اگر به معنای مطلق نیکی باشد چه نیکی بالاتر از این که امام موسی بن جعفر علیه السلام با سلوک خود کنیزی را عابده کند و او را متوجه معبودش کرده و به عبادت وادارش نماید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احمر از حالات تعبد و بندگی امام علیه السلام می گوید همراه امام موسی بن جعفر علیه السلام در اطراف مدینه سیر می کردیم که ناگاه امام علیه السلام از مرکب خویش پیاده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خاک افتاد و سجده ای طولانی کرد وقتی سر از سجده برداشت و سوار بر مرکب شد عرض کردم فدایت شوم چقدر سجده طول کشید فرمود به یاد نعمتی از نعمت های الهی که به من عنایت کرده بود افتادم بر خود واجب دانستم که از خدای خویش تشکر کنم</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کاخ هارون بر زندان موسی بن جعفر علیه السلام اشراف داشت یکبار به ربیع گفت این لباس که روی زمین قرار گرفته چیست که هر روز در این ساعات مشاهده می کنم ربیع گفت ای امیر این لباس نیست این موسی بن جعفر است که هر روز بعد از طلوع خورشید تا هنگام نماز ظهر در حال سجده است هارون ملعون گفت آری این شخص رهبان بن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 گوید به هارون گفتم پس چه باعث شده که تو او را در تنگنای زندان قرار دهی؟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 بُدَّ مِن ذلِکَ هرگز چاره ای جز این ندارم</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الوَفِیّ موسی بن جعفر علیه لاسلام به چیز وفادار بود؟ به عهدی که خداوند بر عهده حضرتش گذاشته بود و آن انجام درست ماموریت در مقام امامت و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از زیباترین و ارزشمندترین صفات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چون گلی معطر و هفت رنگ بر پیشانی سایر ملکوت و صفات پسندیده جلوه گری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چون موسی بن جعفر علیه السلام سنبل و آموزنده صفت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 وفا در وجود اما علیه السلام وفاداری به عهد امامت است و مرحله دوم آن وفاداری به تعهداتی است که در قبال حفظ مقام عصمت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 نفس سرکش لگام زده و مانع طغیان اوست و مراقب است که کوچکترین راه نفوذی برای شیطان و انسان های بدتر از شیطان در سر وجود خویش باز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امام در عین قدرت بی مثال علمی و تقوایی و </w:t>
      </w:r>
      <w:bookmarkStart w:id="304" w:name="pg3497_42832"/>
    </w:p>
    <w:p>
      <w:pPr>
        <w:pStyle w:val="Heading3"/>
        <w:numPr>
          <w:ilvl w:val="2"/>
          <w:numId w:val="1"/>
        </w:numPr>
        <w:rPr/>
      </w:pPr>
      <w:bookmarkStart w:id="305" w:name="__RefHeading___Toc3508395_2749589250"/>
      <w:bookmarkStart w:id="306" w:name="_Toc102"/>
      <w:bookmarkEnd w:id="304"/>
      <w:bookmarkEnd w:id="305"/>
      <w:r>
        <w:rPr>
          <w:rtl w:val="true"/>
        </w:rPr>
        <w:t>پاک و پاک روش</w:t>
      </w:r>
      <w:bookmarkEnd w:id="306"/>
    </w:p>
    <w:p>
      <w:pPr>
        <w:pStyle w:val="BookText"/>
        <w:rPr/>
      </w:pPr>
      <w:r>
        <w:rPr>
          <w:rFonts w:ascii="IRNazanin" w:hAnsi="IRNazanin" w:eastAsia="IRNazanin"/>
          <w:color w:val="111111"/>
          <w:sz w:val="28"/>
          <w:sz w:val="28"/>
          <w:szCs w:val="28"/>
          <w:rtl w:val="true"/>
          <w:lang w:bidi="fa-IR"/>
        </w:rPr>
        <w:t>اعجاز حالت تذلل و بندگی خالصانه اش را در پیشگاه پروردگار حفظ می کند و ثابت و استوار در ادامه ماموریت خویش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معصوم از نظر ظاهری هم اینگونه است که بنیان گذار مکتب اسلام حضرت محمد صلی الله علیه و آله وسلم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حالت تذلل و بندگی خالصانه ش را در پیشگاه پروردگار حفظ می کند و ثابت و استوار در ادامه ماموریت خویش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معصوم از نظر ظاهری هم اینگونه است که بنیانگذار مکتب اسلام حضرت محمد صلی الله علیه و آله وسلم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 از امام صادق علیه السلام شنیدم که فرمود پیغمبر اسلام با مردی وعده گذارد که بر سنگی بنشیند تا او بیاید او رفت و آفتاب بالا آمد و هوا 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عرض کردند ای رسول خدا چه می شود اگر از آفتاب به سایه بیایی؟</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عُدَّتُهُ إِلَیَّ هَاهُنَا وَ إِنْ لَمْ یجی کان مِنْهُ إِلَیَّ الْمَحْشَرِ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من با او در اینجا وعده گذارده ام اگر او نیاید تا قیامت در همین مکان خواهم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الطَّاهِرِ الزَّکِیِّ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عرضه می دارد خداوندا بر موسی بن جعفر که پاک و پاک روش است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در شان اهل بیت علیهم السلام نازل شده و این اراده قطعی الهی بوده که از روز الست این دودمان ظاهر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ابن عباس از طریق اهل سنت نقل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شَهِدْنَا رَسُولُ اللَّهِ صَلَّی اللَّهُ عَلَیْهِ وَ آلِهِ وَسَلَّمَ تَسَعُهُ أَشْهُرٍ یَأْتِی کل یَوْمَ بَابَ عَلِیِّ بْنِ ابیطالب عِنْدَ وَقْتِ کل صَلُّوهُ فَیَقُولُ السَّلَامُ علیکم وَ رَحِمَهُ اللَّهُ وَ برکاته إِنَّمَا یُرِیدُ اللَّهُ لِیُذْهِبَ عَنْکُمُ الرِّجْسَ أَهْلَ الْبَیْتِ وَیُطَهِّرَکُمْ تَطْهِیرًا </w:t>
      </w:r>
      <w:r>
        <w:rPr>
          <w:rStyle w:val="FootnoteAnchor"/>
          <w:rtl w:val="true"/>
        </w:rPr>
        <w:footnoteReference w:id="77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نه ماه همه روزه شاهد این جریان بودیم که رسول خدا صلی الله علیه و آله وسلم هنگام هر نمازی به </w:t>
      </w:r>
    </w:p>
    <w:p>
      <w:pPr>
        <w:pStyle w:val="BookText"/>
        <w:rPr/>
      </w:pPr>
      <w:r>
        <w:rPr>
          <w:rFonts w:ascii="IRNazanin" w:hAnsi="IRNazanin" w:eastAsia="IRNazanin"/>
          <w:color w:val="111111"/>
          <w:sz w:val="28"/>
          <w:sz w:val="28"/>
          <w:szCs w:val="28"/>
          <w:rtl w:val="true"/>
          <w:lang w:bidi="fa-IR"/>
        </w:rPr>
        <w:t>در خانه علی بن ابیطالب علیه السلام آمد و گفت سلام بر شما اهل بیت و رحمت خدا و برکات او بر شما حق این است که خدا می خواهد ناپاکی از شما اهل بیت دور کند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احتجاجات امیرالمومنین علی علیه السلام با ابوبکر است که علی علیه السلام به ابوبکر فرمود تو را به خدا قسم می دهم که آیه تطهیر در شان من و اهل و فرزندان من نازل شده یا درباره تو و اهل بیت تو؟ ابوبکر گفت بلکه درباره تو و اهل بیت شما نازل گردیده سپس فرمود تو را به خدا قسم می دهم که پیغمبر در روز کساء من و اهل بیتم و فرزندانم را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اللَّهُمَّ هولاء أَهْلِی الیک لاَ إِلَیَّ النَّارُ پروردگارا اینها اهل بیت من به سوی تو هستند و نه به سوی آتش و یا اینکه تو را دعوت نمود؟</w:t>
      </w:r>
    </w:p>
    <w:p>
      <w:pPr>
        <w:pStyle w:val="BookText"/>
        <w:rPr/>
      </w:pPr>
      <w:r>
        <w:rPr>
          <w:rFonts w:ascii="IRNazanin" w:hAnsi="IRNazanin" w:eastAsia="IRNazanin"/>
          <w:color w:val="111111"/>
          <w:sz w:val="28"/>
          <w:sz w:val="28"/>
          <w:szCs w:val="28"/>
          <w:rtl w:val="true"/>
          <w:lang w:bidi="fa-IR"/>
        </w:rPr>
        <w:t>ابوبکر گفت بلکه تو اهل و فرزندان تو را دعوت نمود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الزَّکی موسی بن جعفر علیه السلام پاک 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هم خود تزکیه شده بود و هم مزکی یعنی تزکیه کننده دیگران بود چه انسان هایی که از گناه خویش به خاطر موعظه ها و نفس قدسی امام هفتم علیه السلام دست از گناه کشیدند و به راه راست هدایت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علیه السلام در شهر بغداد ا زکنار منزل بشر حافی عبور می کرد صدای ساز و نواز از داخل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کنیز بشر برای ریختن خاکروبه و زباله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ای کنیز صاحب این خانه بنده است یا آزاد؟ جواب داد البته بنده و برده کسی نیست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 راست می گویی اگر بنده می بود از مولای خود ترس داشت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وارد منزل شد بشر بر سر سفره شراب نشسته بود علت تاخیر او را پرسید جواب داد شخصی رد می شد از من سوال کرد صاحب این خانه عبد است یا آزاد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دادم البته برده کسی نیست گفت آری اگر بنده بود از آقای خود 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چنان در قلب بشر تاثیر کرد که سر از پا نشناخت با پای برهنه از منزل خارج شده خود را به موسی بن جعفر علیه السلام رسانید به دست آن حضرت توبه کرد و از گذشته خود پوزش خواسته با چشم گریان بازگشت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نقل شده از آن روز اعمال زشت خود را ترک کرد و از جمله زهاد زمان خویش شد و چون با پای برهنه به دنبال موسی بن جعفر علیه السلام دوید و با این حال توبه کرد او را 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کوفی از اصحاب امام صادق و امام کاظم علیه السلام بود اما مردی شایسته و پرهیزکار بود زندگی خود را از راه کرایه دادن شترهایش تامین می کرد و شترهای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گفت روزی خدمت حضرت موسی بن جعفر علیه السلام شرفیاب شدم آن حضرت به فرمود صفوان تمام کارهای تو پسندیده و نیکو است مگر یکی گفتم فدایت شوم آن کدام است فرمود شترهای خود را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 دهی عرض کردم این کرایه را نه از باب حرص و ازدیاد ثروت یا برای صید و شکار و لهو و لعب می دهم چون برای سفر حج می خواست دادم خودم نیز متصدی و مباشر خدمت او نمی شوم غلام هایم همراه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فرمود آیا پول کرایه تو در عهده او و خانواده اش می ماند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آری مدیون می شوند تا پس از برگشتن پرداخت کنند فرمود دوست می داری که هارون و خانواده اش زنده باشند تا ساعتی که کرایه تو را پرداخت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دادم 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کسی بقای ایشان را دوست داشته باشد از جمله آنهاست هر که از ایشان محسوب شود جای او در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 پس از فرمایش موسی بن جعفر علیه السلام همه شترهای خود را فروختم این خبر به گوش هارون الرشید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 کرد وقتی پیش او رفتم گفت به طوری که شنیده ام شترهای خود را فروخته ای؟ گفتم بلی پیر و ضعیف شده ام خودم نمی توانم متصدی امور آنها باشم غلامان نیز آن طور که باید مراقبت نمی کنند و از عهده این کار بر نمی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 هرگز هرگز به اشاره موسی بن جعفر این کار را کرده ای گفتم مرا با موسی بن جعفر علیه السلام چه کار است گفت دروغ می گویی اگر حق همنشینی تو نبود هم اکنون تو را می کشتم</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روزی امام کاظم علیه السلام بیمار شد طبیب یهودی را آوردند تا معالجه کند امام علیه السلام فرمود کمی صبر کن من دوستی دارم با او مشورت کنم آنگاه روی از طبیب برگردانید و به جانب قبله توجه نمود این بیت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أَمْرَضْتَنِی وَ أَنْتَ طَبِیبِی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بِنَظَرِهِ یَا حَبِیبِی</w:t>
      </w:r>
    </w:p>
    <w:p>
      <w:pPr>
        <w:pStyle w:val="BookText"/>
        <w:rPr/>
      </w:pPr>
      <w:r>
        <w:rPr>
          <w:rFonts w:ascii="Amiri" w:hAnsi="Amiri" w:eastAsia="Amiri" w:cs="Amiri"/>
          <w:color w:val="111111"/>
          <w:sz w:val="28"/>
          <w:sz w:val="28"/>
          <w:szCs w:val="28"/>
          <w:rtl w:val="true"/>
          <w:lang w:bidi="ar-SA"/>
        </w:rPr>
        <w:t xml:space="preserve">وَ اسْقِنِی مِنْ شَرَابٍ ودک کاما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زِدْنِی حلاوه التَّقْرِیبِ</w:t>
      </w:r>
    </w:p>
    <w:p>
      <w:pPr>
        <w:pStyle w:val="BookText"/>
        <w:rPr/>
      </w:pPr>
      <w:r>
        <w:rPr>
          <w:rFonts w:ascii="IRNazanin" w:hAnsi="IRNazanin" w:eastAsia="IRNazanin"/>
          <w:color w:val="111111"/>
          <w:sz w:val="28"/>
          <w:sz w:val="28"/>
          <w:szCs w:val="28"/>
          <w:rtl w:val="true"/>
          <w:lang w:bidi="fa-IR"/>
        </w:rPr>
        <w:t>خدایا تو مرا بیمار کرده ای و تو نیز طیبت منی به فضل خویش نظری به این بنده بیفکن از شراب دوستی و عشق خود مرا جامی بده و شیرینی مقام قربت را بر آن اضافه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حضرت این ابیات را تمام نکرده بود که اثر بهبودی در بشره مبارکش ظاهر شد و همان لحظه تمام مرض از او زائل گشت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با تحیری عجیب می نگریست پس از مشاهده این پیشامد گفت ای سرور من اول گمان کردم تو بیماری و من طبیب اکنون آشکار شد که من بیمارم و تو </w:t>
      </w:r>
      <w:bookmarkStart w:id="307" w:name="pg3497_42841"/>
    </w:p>
    <w:p>
      <w:pPr>
        <w:pStyle w:val="Heading3"/>
        <w:numPr>
          <w:ilvl w:val="2"/>
          <w:numId w:val="1"/>
        </w:numPr>
        <w:rPr/>
      </w:pPr>
      <w:bookmarkStart w:id="308" w:name="__RefHeading___Toc3508397_2749589250"/>
      <w:bookmarkStart w:id="309" w:name="_Toc103"/>
      <w:bookmarkEnd w:id="307"/>
      <w:bookmarkEnd w:id="308"/>
      <w:r>
        <w:rPr>
          <w:rtl w:val="true"/>
        </w:rPr>
        <w:t>نور مبین</w:t>
      </w:r>
      <w:bookmarkEnd w:id="309"/>
    </w:p>
    <w:p>
      <w:pPr>
        <w:pStyle w:val="BookText"/>
        <w:rPr/>
      </w:pPr>
      <w:r>
        <w:rPr>
          <w:rFonts w:ascii="IRNazanin" w:hAnsi="IRNazanin" w:eastAsia="IRNazanin"/>
          <w:color w:val="111111"/>
          <w:sz w:val="28"/>
          <w:sz w:val="28"/>
          <w:szCs w:val="28"/>
          <w:rtl w:val="true"/>
          <w:lang w:bidi="fa-IR"/>
        </w:rPr>
        <w:t>طبیب از تو خواهش می کنم مرا معالجه کن امام علیه السلام اسلام را بر او عرضه داشت طبیب مسلمان شد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ملاحظه فرمودید که امام هفتم موسی بن جعفر علیه السلام چگونه مزکی بود و چون غریق نجات از افراد قبل از غرق شدن در ضلالت و گمراهی همیشگی دستگیری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جعفر علیه السلام نوری اشکار بود بلی نور معنوی حضرت را در سیره و رفتار حضرت و کراماتی که از خود نشان داده کاملا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شقیق بلخی می گوید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حج عازم مکه شدم در شهر قادسیه وارد شدم و نگاه به مردم و کثرت جمعیتشان و نوع لباس هایشان افتاد نظرم را جوانی زیباروی جلب کرد که از نظر پوشش با دیگران ممتاز بود و تنها بود پیش خود گفتم این جوان حتما از صوفی هاست و اراده کرده که خود را بر مردم تحمیل کند سوگند این جوان حتما از صوفی هاست و اراده کرده که خود را بر مردم تحمیل کند سوگند به خدا که بر او اعتراض خواهم کرد همین که به وی نزدیک شدم و تا مرا مقابل خود دید فرمود ای شقیق اجْتَنِبُوا کثیرا مِنَ الظَّنِّ إنَّ بَعْضَ الظَّنِّ إثْمٌ از بسیاری گمان ها پرهیز کنید که بعضی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 جدا شد و مرا ترک کرد پیش خود گفتم عجیب است من پیش خود حرفی زدم و او مرا به اسم صدا زد این شخص حتما عبد صالح خداست دیگر او را ندیدم تا منزل بعدی در حال نماز بود در حالی بسیار مضطرب بود و اشک می ریخت صبر کردم تا نمازش تمام شود در کنارش نشستم همین که مرا دید فرمود ای شقیق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لَغَفَّارٌ لِمَنْ تَابَ وَآمَنَ وَعَمِلَ صَالِحاً ثُمَّ اهتَدی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من نسبت به آن که توبه می کند و ایمان می آورد و کارهای پسندیده انجام می دهد و سپس هدایت می شود بسیار بخشنده هستم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مرا ترک کرد پیش خود گفتم این جوان از انسان های بی بدیل و فوق العاده </w:t>
      </w:r>
    </w:p>
    <w:p>
      <w:pPr>
        <w:pStyle w:val="BookText"/>
        <w:rPr/>
      </w:pPr>
      <w:r>
        <w:rPr>
          <w:rFonts w:ascii="IRNazanin" w:hAnsi="IRNazanin" w:eastAsia="IRNazanin"/>
          <w:color w:val="111111"/>
          <w:sz w:val="28"/>
          <w:sz w:val="28"/>
          <w:szCs w:val="28"/>
          <w:rtl w:val="true"/>
          <w:lang w:bidi="fa-IR"/>
        </w:rPr>
        <w:t>است که برای دومین بار با سر وجود من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منزلگاه منی در منطقه مکه معظمه شدم کرامتی دیگر از او مشاهده کردم و آن دعایی بود که ایشان به درگاه الهی کرد برای آب دادن به حجاج بر سر چاه خشکیده ای که دیدم آب بالا آمد تا آنجا که حضرت دست دراز کرد و ظرف آب در داخل چاه نمود و همه را سیراب کرد و خود وضو ساخت و چهار رکعت نماز خواند و بعد مقداری از آن آب به من داد نوش جان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آن روزی آبی لذلذتر و پاکیزه تر از نظر طعم و عطر نخورده بودم که مدتی سیرابم کرد و زمانی طولانی میل به هیچ غذایی نداشتم تا اینکه به اتفاق وارد مکه شدیم یکی از شب ها در نیمه های شب دیدم که نمازی در نهایت خشوع می خواند و اشک می ریزد تا فجر صادق شد و نماز صبح را خواند و بعد هفت دور خانه کعبه را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خانه خدا خارج شد به دنبالش راه افتادم ناگاه دیدم مردم اطرافش جمع شدند و بر او عرض ادب می کردند و اظهار ارادت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که به ایشان نزدیک بودند گفتم این جوان کیست؟</w:t>
      </w:r>
    </w:p>
    <w:p>
      <w:pPr>
        <w:pStyle w:val="BookText"/>
        <w:rPr/>
      </w:pPr>
      <w:r>
        <w:rPr>
          <w:rFonts w:ascii="Amiri" w:hAnsi="Amiri" w:eastAsia="Amiri" w:cs="Amiri"/>
          <w:color w:val="111111"/>
          <w:sz w:val="28"/>
          <w:sz w:val="28"/>
          <w:szCs w:val="28"/>
          <w:rtl w:val="true"/>
          <w:lang w:bidi="ar-SA"/>
        </w:rPr>
        <w:t>فَقَالَ هَذَا موسی بْنِ جَعْفَرِ بْنِ مُحَمَّدِ بْنُ عَلِیِّ بْنِ الْحُسَیْنِ بْنِ عَلِیِّ بْنِ ابیطالب رِضْوَانُ اللَّهِ عَلَیْهِمْ أَجْمَعِینَ فَقُلْتُ قَدْ عَجِبَتْ یکون هَذِهِ الْعَجَائِبِ وَ الشَّوَاهِدِ إِلَّا لِمِثْلِ هَذَا السَّیِّدِ</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گفت ایشان موسی فرزند جعفر فرزند محمد فرزند علی فرزند حسین فرزند علی بن ابیطالب که رضوان خدا بر همه آنها باد می باشد گفتم پس همه این کرامات و مشاهدات من که مرا به شگفتی واداشت از مثل چنین آقایی بودهاست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الْمُجْتَهِدِ الْمُحْتَسِبِ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از خداوند می خواهد که بر امام کاظم علیه السلام که تلاش کننده و کار کننده به حساب خدا بود درود فرستد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خدا بر آن امام بزرگواری که تمام کوشش خود را برای هدایت خلق نمود و همه را به حساب خدا گذاشت و با خدا معامله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ما نیز توفیق دهد ت از آن امام عزیز بیاموزیم جد و جهد خود را برای رضای پروردگار و به امید فضل او بجا آوریم نه به امید خلق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دیده می شود بعضی خیلی اهل کار و تلاشند و از نظر وقت سرمایه گذاری فراوان می کنند و خود را به زحمت می اندازند از خواب و خوراک خود می زنند تا کار مردم را راه بیاندازند و یا به در زمینه علم و دانش به مدارج عالیه برسند و یا در انجام فرائض و نوافل جامع ترین عبادات را انجام دهند همه اینها خوب است ولی خوب تر آن است که همراه با اخلاص باشد و غیر خدای متعال در این جد و جهدها دخالت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اخلاق به نام ابوحامد می گوید همچنان که اگر عشق خدای عزوجل و آخرت بر جان کسی چیره شود رفتارهای معمولی او نیز رنگ آن را به خود می گیرد و مخلصانه می شود کسی که حب دنیا و برتری و ریاست و به طور کلی محبت غیرخدا بر جانش مستولی گردد نیز همه حرکات و رفتارهای عادیش ویژگی آن را به خود می گیرد و نماز و روزه و سایر عباداتش سالم نمی ماند مگر به ندرت بنابراین برای درمان درد بی اخلاصی باید لذت های نفسانی را درهم شکست و چشم طمع از دنیا برید و یکسره آخرتی شد به طوری که این خوی بر دل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اخلاص کاری آسان 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اعمالی که انسان برای انجام آنها خود را به رنج و زحمت می اندازد و گمان می برد که برای خدا می کند حال آنکه سعی بیهوده می برد زیرا از آفت آنها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یکی از همین افراد نقل شده که گفت من نمازهای سی سال خود را در مسجد در صف اول جماعت خوانده بودم قضا کردم زیرا یک روز به دلیل دیر آمدن به مسجد تاخیر کردم و در صف دوم جماعت به نماز ایستادم و از این که مردم مرا در صف دوم دیدند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فهمیدم که من از این که مردم مرا در صف اول ببینند ناخودآگاه خوشحال می شده ام و آرامش دل پیدا </w:t>
      </w:r>
    </w:p>
    <w:p>
      <w:pPr>
        <w:pStyle w:val="BookText"/>
        <w:rPr/>
      </w:pPr>
      <w:r>
        <w:rPr>
          <w:rFonts w:ascii="IRNazanin" w:hAnsi="IRNazanin" w:eastAsia="IRNazanin"/>
          <w:color w:val="111111"/>
          <w:sz w:val="28"/>
          <w:sz w:val="28"/>
          <w:szCs w:val="28"/>
          <w:rtl w:val="true"/>
          <w:lang w:bidi="fa-IR"/>
        </w:rPr>
        <w:t>می کرده ام</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امام کاظم علیه السلام که طبق بیان امام حسن عسکری علیه السلام الْمُحْتَسِبُ است و به حساب خداوند و برای رضای او تلاش می کرد از قول حضرت مسیح بن مریم علیه السلام روایتی را نقل می فرماید که حضرت مسیح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عَبِیدَ السَّوْءِ نَقُّوا الْقَمْحَ وَ طَیِّبُوهُ وَ أَدِقُّوا طَحْنَهُ تَجِدُوا طَعْمَهُ وَ یهنئکم اکله کذلک فَأَخْلِصُوا الْإِیمَانَ وَ اکملوه تَجِدُوا خلاوته وَ ینفعکم غِبَّهُ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ای بندگان بد گندم را پاک و تمیز کنید و خوب آردش نمایید تا طعم آن را بچشید و گوارایتان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را خالص و کامل گردانید تا شیرینی آن را بیابید و سرانجامش شما را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چون موسی بن جعفر علیه السلام که جای خود دارد و اصولا این ذوات مقدسه جدای از خلق خدا از نظر رتبه و مقام هستند انسان های معمولی هم وقتی کار خدایی می کنند و محتسبند یعنی اعمال را به حساب خدا انجام می دهند به درجاتی می رسند که برای دیگران که محروم از این کریمه اند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که پروردگار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اطَّلَعَ عَلَیَّ قَلْبِ عَبْدٍ فَأَعْلَمَ مِنْهُ حُبَّ الْإِخْلَاصِ لِطَاعَتِی لِوَجْهِی وَ ابْتِغَاءِ مَرْضَاتِی إِلَّا تَوَلَّیْتُ تَقْوِیمَهُ وَ سِیَاسَتَهُ</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هرگاه دل بنده ام را بنگرم و دریابم که از روی اخلاص و برای خشنودی من طاعتم به جا می آورد راستگردانی و تدبیر او را خود به عهده گیرم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می گوید بر موسی بن جعفر علیه السلام وارد شدم در این بین مردی از اهل خراسان از امام علیه السلام به امام خطاب کرد که گفتگوی پرنده ای را بیان کند امام علیه السلام فرمود که فلان پرنده می گوید من پیش خود گفتم تاکنون من چنین سخنی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من فرمود این کلام قومی است از اهل چین و نیست سر </w:t>
      </w:r>
      <w:bookmarkStart w:id="310" w:name="pg3497_42849"/>
    </w:p>
    <w:p>
      <w:pPr>
        <w:pStyle w:val="Heading3"/>
        <w:numPr>
          <w:ilvl w:val="2"/>
          <w:numId w:val="1"/>
        </w:numPr>
        <w:rPr/>
      </w:pPr>
      <w:bookmarkStart w:id="311" w:name="__RefHeading___Toc3508399_2749589250"/>
      <w:bookmarkStart w:id="312" w:name="_Toc104"/>
      <w:bookmarkEnd w:id="310"/>
      <w:bookmarkEnd w:id="311"/>
      <w:r>
        <w:rPr>
          <w:rtl w:val="true"/>
        </w:rPr>
        <w:t>صابر در برابر آزارها</w:t>
      </w:r>
      <w:bookmarkEnd w:id="312"/>
    </w:p>
    <w:p>
      <w:pPr>
        <w:pStyle w:val="BookText"/>
        <w:rPr/>
      </w:pPr>
      <w:r>
        <w:rPr>
          <w:rFonts w:ascii="IRNazanin" w:hAnsi="IRNazanin" w:eastAsia="IRNazanin"/>
          <w:color w:val="111111"/>
          <w:sz w:val="28"/>
          <w:sz w:val="28"/>
          <w:szCs w:val="28"/>
          <w:rtl w:val="true"/>
          <w:lang w:bidi="fa-IR"/>
        </w:rPr>
        <w:t>کلام اهل چین مثل این فرمود آیا تعجب کردی از کلام من؟ گفتم برایم شگفت آور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اخبرک بِمَا هُوَ أَعْجَبُ مِنْهُ أَنَّ الْإِمَامَ یَعْلَمُ مَنْطِقَ الطَّیْرِ وَ نَطَقَ کل ذِی رُوحٍ خَلَقَهُ اللَّهُ وَ مَا یُخْفِی عَلِیٌّ الْإِمَامُ شییء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آیا خبر بدم به تو به چیزی که شگفت آورتر است به تحقیق که امام زبان تمام پرندگان و زبان هر صاحب روحی را که خدا آفریده می داند و چیزی برای امام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علماء ربانی که صاحب کرامات بودند ابتدا به درجه اخلاص نائل شدند بعد خداوند چشمه های جوشان حکمت را از سر وجودشان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الله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أَخْلَصَ عَبْدٌ لِلَّهِ عزوجل أَرْبَعِینَ صَبَاحاً إِلَّا جَرَتْ یَنَابِیعُ الحکمه مِنْ قَلْبِهِ عَلَیَّ لِسَانِهِ</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هیچ بنده ای چهل بامداد برای خدا اخلاص نورزید و کارهایش را برای خدا انجام نداد مگر آن که چشمه های حکمت از دلش به زبانش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آثار اخلاص و کار خدایی می فرمود همه اشیاء در برابر مومن خاشعند و از هیبت او 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اگر برای خدا اخلاص ورزد خداوند همه چیز حتی گزندگان و درندگان زمین و پرندگان هوا را از او بترساند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الصَّابِرِ عَلَی الْأَذَی 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عرضه می دارد پروردگارا موسی بن جعفر علیه السلام کسی بود که در راه تو بر آزارها و اذیت ها صبوری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و فهم بیان امام حسن عسکری کافی است که به وضع امام هفتم علیه السلام در زندان های مختلف و به ویژه آخرین زندان حضرت به کتاب ها مراجعه کنیم و بخوانیم که چه اندازه از ناحیه هارون الرشید ملعون و ایل و تبار منحوس او آقا را مورد شکنجه و اذیت قرار دادند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هارون الرشید امام کاظم علیه السلام مدتی در زندان مهدی عباسی در بغداد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حضرت را آزاد کرد بار دیگر تصمیم گرفت امام را زندانی کند ولی مگر به او مهلت نداد و به هلاکت رسید بعد از مهدی عباسی هارون الرشید امام علیه السلام را بر حسب نقل تا چهارده سال در حبس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جنایتکار و منافق ابتدا که می خواست موسی بن جعفر علیه السلام را دستگیر کند ابتدا کنار قبر مطهر رسول خدا صلی الله علیه و آله وسلم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 تو ای رسول خدا من عذر می خواهم در کاری که اراده کرده ام تصمیم دارم موسی بن جعفر را زندانی کنم برای آنکه می ترسم فتنه بر پا کند و خون های امت تو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فضل بن ربیع دستور داد امام علیه السلام را دستگیر کند امام در کنار قبر جدش رسول الله صلی الله علیه و اله وسلم مشغول نماز بود در همان حال نماز آن بزرگوار را گرفتند وکشیدند تا از مسجد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توجهی به قبر جد بزرگوارش خویش کرده و گفت ای رسول خدا به تو شکایت می کنم از این حرکات و رفتاری که بر اهل بیت تو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صدا به ناله و گریه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مظلوم را نزد هارون ملعون بردند ناسزای فراوان به حضرتش گفت و بعد دستور داد و کاروان ترتیب دهند تا مردم ندانند آن حضرت را به کجا می برند یکی را به بصره فرستاد و دیگری را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به بصره فرستاد و کاروان یک روز پیش از ترویه روز هفتم ذی الحجه وارد بصره شد و مدت یکسال در آن شهر محبوس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زندان امام کاظم علیه السلام زندان فضل بن ربیع در شهر بغداد بود که حضرت به دستور هارون چند سال در این زندان محبوس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روایت می کند که موسی بن جعفر علیه السلام بیش از ده سال در زندان فضل بن ربیع بود و تمام این مدت را به عبادت و سجده های طولانی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زندان حضرت زندانی بس نمور و تاریک بود که زندان بانش آدمی پست و </w:t>
      </w:r>
    </w:p>
    <w:p>
      <w:pPr>
        <w:pStyle w:val="BookText"/>
        <w:rPr/>
      </w:pPr>
      <w:r>
        <w:rPr>
          <w:rFonts w:ascii="IRNazanin" w:hAnsi="IRNazanin" w:eastAsia="IRNazanin"/>
          <w:color w:val="111111"/>
          <w:sz w:val="28"/>
          <w:sz w:val="28"/>
          <w:szCs w:val="28"/>
          <w:rtl w:val="true"/>
          <w:lang w:bidi="fa-IR"/>
        </w:rPr>
        <w:t>جنایتکار بود به نام سندی بن شاهک و همه روزه امام علیه السلام را مورد آزار و شکنجه قرار می داد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روایتی را مرحوم مجلسی رحمه الله در بخش احتجاجات امام هفتم علیه السلام نقل می کند که پس از محکومیت هارون و گفتن وی به حضرت که أَحْسَنْتَ یَا موسی ارْفَعْ إِلَیْنَا حوائجک احسنت بر شما ای موسی حاجت هایتان را به ما واگذار کن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حَاجَّهُ أَنْ تَأْذَنَ لِابْنِ عمک أَنْ یَرْجِعَ إِلَیَّ حَرَمِ جَدِّهِ عَلَیْهِ السَّلَامُ وَ إِلَیَّ عِیَالِهِ فَقَالَ نَنْظُرُ إِنْ شَاءَ اللَّهُ فَرُوِیَ أَنَّهُ لَهُ عِنْدَ السِّنْدِیِّ بْنِ شاهک فَزَعَمَ أَنَّهُ تُوُفِّیَ عِنْدَهُ</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اولین حاجت آن است که برای پسر عمویت این اجازه را بدهی که برگرد به حرم جدش رسول خدا صلی الله علیه و آله وسلم و نزد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ببینیم ان شاء الله چه باید کرد و روایت شده که حضرت را به نزد سندی بن شاهک ملعون فرستاد با این نیت که حضرت را بکشد و او هم همین کار را کرد و امام کاظم علیه السلام را در روز بیست و پنجم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سن پنجاه و پنج سالگی با خرمای زهرآگین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زندان آخرین آنقدر مخوف و وحشتناک بود که حضرت قادر به انجام عبادات و نوافل نبود و به همین علت لحن مناجات حضرت عوض شد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نَجِّنِی مِنْ حَبْسِ هَارُونَ وَ خَلِّصْنِی مِنْ یَدِهِ یَا مُخَلِّصَ الشَّجَرِ مِنْ بَیْنِ رَمْلٍ وَ طِینٍ وَ یَا مُخَلِّصَ اللَّبَنِ مِنْ بَیْنِ فَرْثٍ وَ دَمٍ وَ یَا مُخَلِّصَ الْوَلَدِ مِنْ بَیْنِ مَشِیمَةٍ وَ رَحِمٍ وَ یَا مُخَلِّصَ النَّارِ مِنَ الْحَدِیدِ وَ الْحَجَرِ وَ یَا مُخَلِّصَ الرُّوحِ مِنْ بَیْنِ الْأَحْشَاءِ وَ الْأَمْعَاءِ خَلِّصْنِی مِنْ یَدِ هَارُون</w:t>
      </w:r>
      <w:r>
        <w:rPr>
          <w:rStyle w:val="FootnoteAnchor"/>
          <w:rtl w:val="true"/>
        </w:rPr>
        <w:footnoteReference w:id="79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آقای من مرا از زندان هارون و از چنگالش نجات بده ای خدایی که گیاه را از </w:t>
      </w:r>
      <w:bookmarkStart w:id="313" w:name="pg3497_42856"/>
    </w:p>
    <w:p>
      <w:pPr>
        <w:pStyle w:val="Heading3"/>
        <w:numPr>
          <w:ilvl w:val="2"/>
          <w:numId w:val="1"/>
        </w:numPr>
        <w:rPr/>
      </w:pPr>
      <w:bookmarkStart w:id="314" w:name="__RefHeading___Toc3508401_2749589250"/>
      <w:bookmarkStart w:id="315" w:name="_Toc105"/>
      <w:bookmarkEnd w:id="313"/>
      <w:bookmarkEnd w:id="314"/>
      <w:r>
        <w:rPr>
          <w:rtl w:val="true"/>
        </w:rPr>
        <w:t>حافظ امانت پدران</w:t>
      </w:r>
      <w:bookmarkEnd w:id="315"/>
    </w:p>
    <w:p>
      <w:pPr>
        <w:pStyle w:val="BookText"/>
        <w:rPr/>
      </w:pPr>
      <w:r>
        <w:rPr>
          <w:rFonts w:ascii="IRNazanin" w:hAnsi="IRNazanin" w:eastAsia="IRNazanin"/>
          <w:color w:val="111111"/>
          <w:sz w:val="28"/>
          <w:sz w:val="28"/>
          <w:szCs w:val="28"/>
          <w:rtl w:val="true"/>
          <w:lang w:bidi="fa-IR"/>
        </w:rPr>
        <w:t>بین آب و گل بیرون می کشی و ای خدایی که شیر را از بین چرک و خون خارج می کنی و ای خدایی که بچه را از شکم مادر رهایی می بخشی و ای خدایی که آتش را از بین آهن و سنگ خارج می کنی و ای خدایی که روح را از کالبد بیرون میبری مرا از چنگال هارون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بالاخره دعای حضرت مستجاب شد و حضرت به دست سند بن شاهک مسموم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عَلِیٌّ نَعْشٍ وَ نُودِیَ عَلَیْهِ هَذَا إِمَامُ الرافضه فَاعْرِفُوهُ</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بدن حضرت را بر تخته پاره ای گذاردند و جلوی جنازه یکی فریاد می زد این امام رافضیان است او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ادامه صلوات بر موسی بن جعفر علیه السلام در پیشگاه پروردگار عرضه می دارد</w:t>
      </w:r>
    </w:p>
    <w:p>
      <w:pPr>
        <w:pStyle w:val="BookText"/>
        <w:rPr/>
      </w:pPr>
      <w:r>
        <w:rPr>
          <w:rFonts w:ascii="Amiri" w:hAnsi="Amiri" w:eastAsia="Amiri" w:cs="Amiri"/>
          <w:color w:val="111111"/>
          <w:sz w:val="28"/>
          <w:sz w:val="28"/>
          <w:szCs w:val="28"/>
          <w:rtl w:val="true"/>
          <w:lang w:bidi="ar-SA"/>
        </w:rPr>
        <w:t>اللَّهُمَّ وَ کَمَا بَلَّغَ عَنْ آبَائِهِ مَا اسْتُودِعَ مِنْ أَمْرِکَ وَ نَهْیِکَ وَ حَمَلَ عَلَی الْمَحَجَّةِ وَ کَابَدَ أَهْلَ الْعِزَّةِ وَ الشِّدَّةِ فِیمَا کَانَ یَلْقَی مِنْ جُهَّالِ قَوْمِهِ رَبِّ فَصَلِّ عَلَیْهِ أَفْضَلَ وَ أَکْمَلَ مَا صَلَّیْتَ عَلَی أَحَدٍ مِمَّنْ أَطَاعَکَ وَ نَصَحَ لِعِبَادِکَ إِنَّکَ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همچنان که رسانید و ابلاغ کرد از طرف پدرانش آنچه را که به او سپرده شده بود از امر و نهیت و همچنان که واداشت بر میانه راه و رنج و سختی کشید از اهل کبر و نخوت و سختی کشید از دست مردم نادان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پس درود فرست بر او بهترین و کامل ترین درودهایی را که بر هر کدام از کسانی که تو را بندگی کردند و بندگانت را نصیحت نمودند به درستی که تویی آمرزنده و مهربان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نکته مهم در این بخش صلوات بر حضرت بیشتر جلب توجه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ماموریت امامت و کوتاهی نکردن در ودایع پدران بزرگوارش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اعتدال و میانه روی را تروج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کبر و نخوت و مردم نادان زمان خویش </w:t>
      </w:r>
    </w:p>
    <w:p>
      <w:pPr>
        <w:pStyle w:val="BookText"/>
        <w:rPr/>
      </w:pPr>
      <w:r>
        <w:rPr>
          <w:rFonts w:ascii="IRNazanin" w:hAnsi="IRNazanin" w:eastAsia="IRNazanin"/>
          <w:color w:val="111111"/>
          <w:sz w:val="28"/>
          <w:sz w:val="28"/>
          <w:szCs w:val="28"/>
          <w:rtl w:val="true"/>
          <w:lang w:bidi="fa-IR"/>
        </w:rPr>
        <w:t>سختی زیادی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نشان حفظ امنت داری امام علیه السلام تحمل زندان ها و سازش نکردن با حکام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همام به همه رهبران حکومت های اسلامی بلکه به آحاد مردم دنیا آموخت که در برابر ظلم نباید کوتاه آمد اگر چه منجر به شکنجه و زندان و بی احترامی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برای حفظ میراث اجداد طاهرین خود به مبارزه با سلاطین زمان خویش پرداخت و به ما آموخت که هیچ گاه نباید با ظالم کنار آمد و با او سازش کرد و اگر کسی اعتراف به دوستی و ارادت به موسی بن جعفر علیه السلام می کند باید به رفتار حضرتش نیز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أَبْغَضَ النَّاسِ إِلَیَّ اللَّهِ مَنْ یَقْتَدِی بِسِنِّهِ إِمَامٍ وَ لَا یَقْتَدِی بِأَعْمَالِهِ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مبغوض ترین مردم نزد خداوند کسی است که به سنت امامی اقتدا کند و به رفتار و کردارش اقتدا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می فرمود سنگ آسیاب اسلام بزودی به چرخش درخواهد آمد پس شما بر محور قرآن بچرخید نزدیک است که قدرت و قرآن با یکدیگر به پیکار برخیزند 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شاهانی بر شما حاکم شوند که برای شما به گونه ای حکم می کنند و برای خود به گونه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فرمان برید گمراهتان کنند و اگر نافرمانی کنید شما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پیامبر خدادر چنان روزگاری چه کنی؟ فرمود همچون یاران عیسی باشید که آنها را با اره ها پاره پاره کردند و بر چوبه دار آویخته شدند مردن در راه طاعت خدا بهتر از زندگی کردن در معصیت است</w:t>
      </w:r>
      <w:r>
        <w:rPr>
          <w:rFonts w:eastAsia="IRNazanin" w:cs="IRNazanin"/>
          <w:color w:val="111111"/>
          <w:sz w:val="28"/>
          <w:szCs w:val="28"/>
          <w:rtl w:val="true"/>
          <w:lang w:bidi="fa-IR"/>
        </w:rPr>
        <w:t>.</w:t>
      </w:r>
      <w:r>
        <w:rPr>
          <w:rStyle w:val="FootnoteAnchor"/>
          <w:rtl w:val="true"/>
        </w:rPr>
        <w:footnoteReference w:id="79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مذهب می گوید به عقیده اصحاب ما شورش بر ضد </w:t>
      </w:r>
    </w:p>
    <w:p>
      <w:pPr>
        <w:pStyle w:val="BookText"/>
        <w:rPr/>
      </w:pPr>
      <w:r>
        <w:rPr>
          <w:rFonts w:ascii="IRNazanin" w:hAnsi="IRNazanin" w:eastAsia="IRNazanin"/>
          <w:color w:val="111111"/>
          <w:sz w:val="28"/>
          <w:sz w:val="28"/>
          <w:szCs w:val="28"/>
          <w:rtl w:val="true"/>
          <w:lang w:bidi="fa-IR"/>
        </w:rPr>
        <w:t>پیشوایان ستمگر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 همکشیان ما به آدم فاسق که نه براساس شبهه و خطا بلکه علم و یقین حکومت حق او نیست و او حکومت را به دست می گیرد جایز نیست سکوت کردن و باید به هر که در برابر آنها می ایستد و خود اهل عمل و دین است یاری رساند بلکه باید از قیام کنندگان پشتیبانی کرد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نکته دوم که گذشت این بود که موسی بن جعفر علیه السلام اعتدال و میانه روی 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آفاتی که جامعه اسلامی را به اعوجاج و انحراف می کشاند آفت خروج از حد اعتدال در تمام زمینه هاست برای اینکه رهبران دینی ما و احکام مذهب بر معیار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صلوات بر موسی بن جعفر علیه السلام گفته می شود که وَ حُمِلَ عَلِیٌّ المحجه یعنی امام علیه السلام مردم را به میانه روی وا می داشت این سنت الهی است که راه مستقیم بهترین راه است افراط و تفریط غیرعقلانی و خطرناک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الدِّینَ مَتِینٌ فَأَوْغِلُوا فِیهِ بِرِفْقٍ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این دین محکم و متین است بنابراین راه مستقیم آن را با مدارا بپیمایید و تندروی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برخی در مسائل اعتقادی از صراط مستقیم الهی خارج می شوند و برخی در کار و مسایل اقتصادی اهل افراز و تفریط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می گوید از امام صادق علیه السلام شنیدم که در پاسخ سوال مردمی که از حضرت می پرسید میانه روی و تدبیر زندگی نیمی از کسب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لَإِبِلٌ هُوَ الکسب وَ مِنْ التَّدْبِیرِ فِی المعیشه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نه بلکه تمام کسب است نه نیمه آن و تدبیر در کیفیت زندگی جزء دین محسوب می شود کلیت زندگی انسان مومن باید بر میانه روی باشد تا بتواند بار ایمان را به سلامت به سر 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می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الْیَمِینِ وَ الشِّمَالِ مضله وَ الطَّرِیقُ الْوَسَطِیِّ هِیَ الجاده عَلَیْهَا بَاقِی الکتاب وَ آثَارَ النبوه وَ مِنْهَا مَنْفَذُ السنه وَ إِلَیْهَا مَصِیرُ </w:t>
      </w:r>
    </w:p>
    <w:p>
      <w:pPr>
        <w:pStyle w:val="BookText"/>
        <w:rPr/>
      </w:pPr>
      <w:r>
        <w:rPr>
          <w:rFonts w:ascii="Amiri" w:hAnsi="Amiri" w:eastAsia="Amiri" w:cs="Amiri"/>
          <w:color w:val="111111"/>
          <w:sz w:val="28"/>
          <w:sz w:val="28"/>
          <w:szCs w:val="28"/>
          <w:rtl w:val="true"/>
          <w:lang w:bidi="ar-SA"/>
        </w:rPr>
        <w:t xml:space="preserve">العاقِبَهِ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راست گرایی و چپ گرایی هر دو گمراهی است راه میانه راه نیکبختی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قرآن و آثار پیامبر صلی الله علیه و آله وسلم بدان گواه است سنت و روش رسول الله صلی الله علیه و آله وسلم از همین راه نفوذ می کند و عاقبت کار هم بدان منتهی می شود در هر کاری وقتی افراط شود خستگی می آورد و انسان از آن کار می برد اگر تفریط شود قصور کرده و گنهکار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در همین رابطه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أَقْبَحَ الْفَقْرَ بَعْدَ الْغَنِیُّ وَ أَقْبَحَ الخطیئه بَعْدَ النسک وَ أَقْبَحُ مِنْ ذلک الْعَابِدُ لِلَّهِ ثُمَّ یترک عِبَادَتِهِ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چقدر زشت است فقیر شدن بعد از ثروتمند بودن و چقدر زشت است گناه کردن بعد از انجام مناسک و از آن زشت تر آن است که کسی عبادت پروردگار را بنماید و بعد آن را ترک کند و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درباره اعتدال در کار و مسایل اقتصادی درباره آدم های بیکار و آنانی اصولا می خواهند با تنبلی و بیکاری زندگی را بگذرانند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لَیُبْغِضُ الْعَبْدَ الْفَارِغَ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خداوند با کسی که بیکار باشد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همان گرامی تشویق می کند که آدم های بیکار دنبال روزی حلال بروند و مخارج خانواده خویش را تامین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طَلَبَ هَذَا الرِّزْقَ مِنْ حِلِّهِ لیعودبه عَلِیٌّ نَفْسَهُ وَ عِیَالِهِ کان کالمجاهد فِی سَبِیلِ اللَّهِ </w:t>
      </w:r>
      <w:r>
        <w:rPr>
          <w:rStyle w:val="FootnoteAnchor"/>
          <w:rtl w:val="true"/>
        </w:rPr>
        <w:footnoteReference w:id="80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روزی خویش را از راه حلال طلب کند تا بدان وسیله مخارج خویش و خانواده خود را اداره نماید مانند کسی است که در راه خدا جهاد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نکته سوم این بود که وَ کابد أَهْلِ العزه وَ الشده فِیمَا کان یُلْقِی مِنْ جُهَّالِ قَوْمِهِ</w:t>
      </w:r>
    </w:p>
    <w:p>
      <w:pPr>
        <w:pStyle w:val="BookText"/>
        <w:rPr/>
      </w:pPr>
      <w:r>
        <w:rPr>
          <w:rFonts w:ascii="IRNazanin" w:hAnsi="IRNazanin" w:eastAsia="IRNazanin"/>
          <w:color w:val="111111"/>
          <w:sz w:val="28"/>
          <w:sz w:val="28"/>
          <w:szCs w:val="28"/>
          <w:rtl w:val="true"/>
          <w:lang w:bidi="fa-IR"/>
        </w:rPr>
        <w:t>امام کاظم علیه السلام از اهل کبر و چیرگی رنج و سختی کشید به ویژه از مردم نادانی که پی به شخصیت معنوی آن حضرت نبرده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شکنجه برای امام معصوم علیه السلام مواجه شدن با مردمی که حرفش را نمی فهمند و یا خود را به نفهمی می زنند امیرالمومنین علی علیه السلام در توصیف جهال و آدم های بی فهم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الْجَاهِلِ لاَ یُعْرَفُ تَقْصِیرِهِ وَ لاَ یُقْبَلُ مِنْ النَّصِیحِ لَهُ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نادان به عیب و تقصیر خود آگاه نیست و نصیحت خیرخواه خود را هم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لاَ یَرْتَدِعُ وَ بِالْمَوَاعِظِ لاَ یُنْتَفَعُ</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آدم نادان نصیحت بردار نیست و پند و اندر در او کارگر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معاصر با موسی بن جعفر علیه السلام اگر درک درستی داشتند اجازه نمی دادند به حکومت های جور و ظالم زمان که امام معصومشان سال ها در حبس بسر برد و آنها زندگی عادی و راحت خود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 وقتی حاکمی ستمگر بر تمامی امور سیطره پیدا کرد چگونه می توان از امام زمان خود حمایت کرد مبارزان با طاغوت ها در هر عصری پاسخ این سوال را عملا داده اند و تا مرز شهادت برای حمایت از ولایت جانفشانی کرده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معصوم که جای خود دارد در بعضی اعصار شاهد بودیم که شیعیان مبارز به خاطر تبعید و حبس مرجع تقلید خود بپا خواستند و تا روزی که آن مرجع به وطن بازنگشته بود برای خود همه نوع خطر را خریدند و دست از مبارزه با طاغوت زمان نکشیدند و بلکه تا آنجا پیش رفتند که طاغوت را به زیر کشیدند و او را مجبور به فرار </w:t>
      </w:r>
      <w:bookmarkStart w:id="316" w:name="pg3497_42866"/>
    </w:p>
    <w:p>
      <w:pPr>
        <w:pStyle w:val="Heading3"/>
        <w:numPr>
          <w:ilvl w:val="2"/>
          <w:numId w:val="1"/>
        </w:numPr>
        <w:rPr/>
      </w:pPr>
      <w:bookmarkStart w:id="317" w:name="__RefHeading___Toc3508403_2749589250"/>
      <w:bookmarkStart w:id="318" w:name="_Toc106"/>
      <w:bookmarkEnd w:id="316"/>
      <w:bookmarkEnd w:id="317"/>
      <w:r>
        <w:rPr>
          <w:rtl w:val="true"/>
        </w:rPr>
        <w:t>عبد مطیع پروردگار</w:t>
      </w:r>
      <w:bookmarkEnd w:id="318"/>
    </w:p>
    <w:p>
      <w:pPr>
        <w:pStyle w:val="BookText"/>
        <w:rPr/>
      </w:pPr>
      <w:r>
        <w:rPr>
          <w:rFonts w:ascii="IRNazanin" w:hAnsi="IRNazanin" w:eastAsia="IRNazanin"/>
          <w:color w:val="111111"/>
          <w:sz w:val="28"/>
          <w:sz w:val="28"/>
          <w:szCs w:val="28"/>
          <w:rtl w:val="true"/>
          <w:lang w:bidi="fa-IR"/>
        </w:rPr>
        <w:t>از کشور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 ما علیهم صلوات الله از این رنج می بردند که مردم هم عصرشان احساس مسئولیت نمی کردند ونسبت به آزار و شکنجه امامان خود بی 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درباره گروهی از اصحاب خود می فرمود نه اموالی را در راه رضای کسی که آن اموال را به شما عنایت فرموده بذل کردید و نه جان هایی در راه آن کس که جان ها را آفرید به خطر انداختید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ای مردمی که هر وقت فرمان دادم اطاعت نکردید و هرگاه دعوتتان کردم اجابتم ننمودید اگر شما را مهلت دهم حرف های بیهوده می زنید و اگر جنگی پیش اید سست و ناتوانید و اگر مردم دور رهبری جمع شوند ملامت می کنید و اگر مجبور به کار می شوید فرار را بر قرار ترجیح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گرفتن حق خود تلاش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مرگ یا ذلت برای شماست به خدا قسم اگر مرگ من فرا رسد که البته خواهد رسید بین من و شما جدایی می افتد در حالی که از همنشینیبا شما بیزارم به راستی شما چه نوع آدم هایی هستید؟ آیا دینی نیست که شما را متحد کند و آیا غیرتی نیست که شما را به جوش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تعجب ندارد که معاویه انسان های پست و فرومایه را می خواند و از او پیروی می کنند بدون اینکه به آنها کمک و یا بخشش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 شما را می خوانم که یادگار اسلام و باقیمانده مردم با ایمان گذاشته اید به شما کمک می نمایم و سهم هر یک را می بخشم ولی اطاعتم نمی کنید و از دور من پراکنده می گردید و بنای مخالفت با مرا می گذارید</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عَلَیْهِ أَفْضَلَ وَ أَکْمَلَ مَا صَلَّیْتَ عَلَی أَحَدٍ مِمَّنْ أَطَاعَکَ وَ نَصَحَ لِعِبَادِکَ إِنَّکَ غَفُورٌ رَحِیمٌ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پروردگارا بر موسی جعفر بالاترین و کامل ترین درودهایی که بر بندگانی که بندگیت کردند و بندگانت را نصیحت نمودند بفرست که به تحقیق تو آمرزنده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هم جزو برترین بندگان مطیع پروردگار بود و بهترین ناصح بندگان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کار انبیاء و اولیاء نصیحت و خیرخواهی برای مردم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چون آن بزرگواران ناصح مردم باشیم و سیره و روشن ارزشمند آنان را به عنوان یک وظیفه شرعی ادامه دهیم و نسبت به اعمال زشت هم کیشان خود بی تفاوت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در یک حدیث قدسی از قول پروردگار نقل می کند که فرمود</w:t>
      </w:r>
    </w:p>
    <w:p>
      <w:pPr>
        <w:pStyle w:val="BookText"/>
        <w:rPr/>
      </w:pPr>
      <w:r>
        <w:rPr>
          <w:rFonts w:ascii="Amiri" w:hAnsi="Amiri" w:eastAsia="Amiri" w:cs="Amiri"/>
          <w:color w:val="111111"/>
          <w:sz w:val="28"/>
          <w:sz w:val="28"/>
          <w:szCs w:val="28"/>
          <w:rtl w:val="true"/>
          <w:lang w:bidi="ar-SA"/>
        </w:rPr>
        <w:t xml:space="preserve">أَحَبُّ مَا تَعَبَّدَ لِی بِهِ عَبْدِی النُّصْحُ لِی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محبوب ترین چیزی که بنده ام به وسیله آن مرا عبادت کرد نصیحت دیگران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بگویند ناصح بودن کار انبیاء و اولیاء و یک قشر خاصی از مومنین است د رحالیکه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امام صادق علیهما السلام نصیحت کردن را جزو واجبات می شمردند و کسی نباید تارک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 حُقُوقِ اللَّهِ عَلِیٌّ عِبَادِهِ النصیحه بِمَبْلَغِ جُهْدِهِمْ وَ التَّعَاوُنُ عَلِیِّ أَقَامَهُ الْحَقُّ بَیْنَهُمْ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از جمله حقوق واجب خداوند بر مردم این است که با تمام توان خود خیرخواهی و نصیحت کنند و در راه بر پا داشتن حق میان خود همکاری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للمومن عَلِیِّ المومن النصیحه لَهُ فِی الْمَشْهَدِ وَ الْمَغِیبِ</w:t>
      </w:r>
      <w:r>
        <w:rPr>
          <w:rStyle w:val="FootnoteAnchor"/>
          <w:rtl w:val="true"/>
        </w:rPr>
        <w:footnoteReference w:id="80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مومن واجب است که در حضور و غیاب مومن خیرخواه و ناصح او باشد</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3497_42873"/>
      <w:bookmarkStart w:id="320" w:name="pg3497_42873"/>
      <w:bookmarkEnd w:id="320"/>
    </w:p>
    <w:p>
      <w:pPr>
        <w:pStyle w:val="Heading2"/>
        <w:numPr>
          <w:ilvl w:val="1"/>
          <w:numId w:val="1"/>
        </w:numPr>
        <w:rPr/>
      </w:pPr>
      <w:bookmarkStart w:id="321" w:name="pg3497_42873"/>
      <w:bookmarkStart w:id="322" w:name="__RefHeading___Toc3508405_2749589250"/>
      <w:bookmarkStart w:id="323" w:name="_Toc107"/>
      <w:bookmarkEnd w:id="321"/>
      <w:bookmarkEnd w:id="322"/>
      <w:r>
        <w:rPr>
          <w:rtl w:val="true"/>
        </w:rPr>
        <w:t>معصوم دهم</w:t>
      </w:r>
      <w:bookmarkEnd w:id="323"/>
    </w:p>
    <w:p>
      <w:pPr>
        <w:pStyle w:val="Heading3"/>
        <w:numPr>
          <w:ilvl w:val="2"/>
          <w:numId w:val="1"/>
        </w:numPr>
        <w:rPr/>
      </w:pPr>
      <w:bookmarkStart w:id="324" w:name="__RefHeading___Toc3508407_2749589250"/>
      <w:bookmarkStart w:id="325" w:name="_Toc108"/>
      <w:bookmarkEnd w:id="324"/>
      <w:r>
        <w:rPr>
          <w:rtl w:val="true"/>
        </w:rPr>
        <w:t>اشاره</w:t>
      </w:r>
      <w:bookmarkEnd w:id="3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مُوسَی الَّذِی ارْتَضَیْتَهُ وَ رَضَّیْتَ بِهِ مَنْ شِئْتَ مِنْ خَلْقِکَ اللَّهُمَّ وَ کَمَا جَعَلْتَهُ حُجَّةً عَلَی خَلْقِکَ وَ قَائِما بِأَمْرِکَ وَ نَاصِرا لِدِینِکَ وَ شَاهِدا عَلَی عِبَادِکَ وَ کَمَا نَصَحَ لَهُمْ فِی السِّرِّ وَ الْعَلانِیَةِ وَ دَعَا إِلَی سَبِیلِکَ بِالْحِکْمَةِ وَ الْمَوْعِظَةِ الْحَسَنَةِ فَصَلِّ عَلَیْهِ أَفْضَلَ مَا صَلَّیْتَ عَلَی أَحَدٍ مِنْ أَوْلِیَائِکَ وَ خِیَرَتِکَ مِنْ خَلْقِکَ إِنَّکَ جَوَادٌ کَرِیمٌ </w:t>
      </w:r>
      <w:bookmarkStart w:id="326" w:name="pg3497_42875"/>
    </w:p>
    <w:p>
      <w:pPr>
        <w:pStyle w:val="Heading3"/>
        <w:numPr>
          <w:ilvl w:val="2"/>
          <w:numId w:val="1"/>
        </w:numPr>
        <w:rPr/>
      </w:pPr>
      <w:bookmarkStart w:id="327" w:name="__RefHeading___Toc3508409_2749589250"/>
      <w:bookmarkStart w:id="328" w:name="_Toc109"/>
      <w:bookmarkEnd w:id="326"/>
      <w:bookmarkEnd w:id="327"/>
      <w:r>
        <w:rPr>
          <w:rtl w:val="true"/>
        </w:rPr>
        <w:t>چهار امامی که نامشان علی بود</w:t>
      </w:r>
      <w:bookmarkEnd w:id="328"/>
    </w:p>
    <w:p>
      <w:pPr>
        <w:pStyle w:val="BookText"/>
        <w:rPr/>
      </w:pPr>
      <w:r>
        <w:rPr>
          <w:rFonts w:ascii="Amiri" w:hAnsi="Amiri" w:eastAsia="Amiri" w:cs="Amiri"/>
          <w:color w:val="111111"/>
          <w:sz w:val="28"/>
          <w:sz w:val="28"/>
          <w:szCs w:val="28"/>
          <w:rtl w:val="true"/>
          <w:lang w:bidi="ar-SA"/>
        </w:rPr>
        <w:t>اللَّهُمَّ صَلِّ عَلَی عَلِیِّ بْنِ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بین ائمه طاهرین علیها السلام چهار امام نام شریفشان علی است امام امیرالمومنین، امام زین العابدین امام رضا و امام هادی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شریف علی که اولین بار بر امیرمومنان علیه السلام گذاشته شد از جمله نام هایی است که چون نام شریف محمد صلی الله علیه و آله وسلم بر هیچ انسانی قبل آنها نامیده نشده بود و منحصر به ایشان است و مهم آن است که این نام ها را خداوند عَلیِّ اَعلی بر ایشان گذاشته است فاطمه بنت اسد مادر امیرالمومنین علی علیه السلام می گوید همین که خواستم از خانه کعبه خارج شوم در حالی که نوزادم را در آغوش داشتم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هَتَفَ بِی هَاتِفٌ یَا فاطمه سَمِّیهِ عَلِیّاً فَهُوَ عَلَیَّ وَ اللَّهُ الْعَلِیُّ الاعلی یَقُولُ شَقَقْتُ اسْمَهُ مِنِ اسْمِی وَ أَدَّبْتُهُ بِأَدَبِی وَ أَوْقَفْتُهُ عَلِیِّ غَامِضِ عِلْمِی وَ هُوَ الَّذِی یکسر الْأَصْنَامَ فِی بَیْتِی وَ هُوَ الَّذِی یوذن فَوْقَ ظَهْرِ بَیْتِی وَ یُقَدِّسُنِی وَ یمجدتی فطوبی لِمَنْ أَحَبَّهُ وَ أَطَاعَهُ وَ وَیْلٌ لِمَنْ أَبْغَضَهُ وَ عَصَاهُ</w:t>
      </w:r>
      <w:r>
        <w:rPr>
          <w:rStyle w:val="FootnoteAnchor"/>
          <w:rtl w:val="true"/>
        </w:rPr>
        <w:footnoteReference w:id="808"/>
      </w:r>
      <w:bookmarkStart w:id="329" w:name="pg3497_42877"/>
    </w:p>
    <w:p>
      <w:pPr>
        <w:pStyle w:val="Heading3"/>
        <w:numPr>
          <w:ilvl w:val="2"/>
          <w:numId w:val="1"/>
        </w:numPr>
        <w:rPr/>
      </w:pPr>
      <w:bookmarkStart w:id="330" w:name="__RefHeading___Toc3508411_2749589250"/>
      <w:bookmarkStart w:id="331" w:name="_Toc110"/>
      <w:bookmarkEnd w:id="329"/>
      <w:bookmarkEnd w:id="330"/>
      <w:r>
        <w:rPr>
          <w:rtl w:val="true"/>
        </w:rPr>
        <w:t>چرا نامش رضا علیه السلام شد</w:t>
      </w:r>
      <w:bookmarkEnd w:id="331"/>
    </w:p>
    <w:p>
      <w:pPr>
        <w:pStyle w:val="BookText"/>
        <w:rPr/>
      </w:pPr>
      <w:r>
        <w:rPr>
          <w:rFonts w:ascii="IRNazanin" w:hAnsi="IRNazanin" w:eastAsia="IRNazanin"/>
          <w:color w:val="111111"/>
          <w:sz w:val="28"/>
          <w:sz w:val="28"/>
          <w:szCs w:val="28"/>
          <w:rtl w:val="true"/>
          <w:lang w:bidi="fa-IR"/>
        </w:rPr>
        <w:t>هاتفی از غیب مرا ندا داد که ای فاطمه نام این فرزند را علی بگذار به درستی که منم علی اعلی نام او را از نام خود برگزیدم و او را به آداب خودم ادب نمودم او را به علوم مخفی و مشکلم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بت ها را در خانه من می شکند و همه را به زیر خواهد انداخت اوست که بالای کعبه اولین اذان را خواهد گفت و اوست که مرا به عظمت ومجد و بزرگواری یاد خواهد کرد پس خوشا به حال کسی که او را دوست بدارد و دستوراتش را اطاعت کند و وای بر کسی که بغض او را در دل داشته باشد و با او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معصوم دهم علیه السلام نامش علی است او هم نام و جد بزرگوارش امیرالمومنین و زین العابدین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آرزوهای امام جعفر صادق علیه السلام این بود که زنده باشد و نوه اش امام رضا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کاظم علیه السلام می فرمود پدرم مکرر به من فرمود عالم آل محمد علیهم السلام در صلب توست و ای کاش او را درک می کردم و حتما او هم نام امیرالمومنین علیه السلام است</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مشهورترین القاب و کنیه امام هشتم رضا است همان طور ه امام حسن عسکری علیه السلام در صلوات بر حضرت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مُوسَی الَّذِی ارْتَضَیْتَهُ وَ رَضَّیْتَ بِهِ مَنْ شِئْتَ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علی بن موسی آن بزرگواری که مورد رضایت توست و راضی ساختی با او هر که را خواستی از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 گوید به امام جواد علیه السلام عرض کردم عده ای از مخالفان شما گمان می کنند که پدر بزرگوار شما را مامون لقب رضا داده است زیرا که آن حضرت به ولایتعهدی رضا داده بود امام جواد علیه السلام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کذبوا وَ اللَّهِ وَ فجروابل اللَّهِ تبارک وَ تَعَالَیْ سَمَّاهُ بِالرِّضَا عَلَیْهِ السَّلَامُ لِأَنَّهُ کان رَضِیَ اللَّهُ عزوجل فِی سَمَائِهِ وَ رَضِیَ لِرَسُولِهِ وَ الْأَئِمَّهْ بَعْدِهِ صَلَوَاتُ اللَّهِ عَلَیْهِمْ فِی </w:t>
      </w:r>
      <w:bookmarkStart w:id="332" w:name="pg3497_42879"/>
    </w:p>
    <w:p>
      <w:pPr>
        <w:pStyle w:val="Heading3"/>
        <w:numPr>
          <w:ilvl w:val="2"/>
          <w:numId w:val="1"/>
        </w:numPr>
        <w:rPr/>
      </w:pPr>
      <w:bookmarkStart w:id="333" w:name="__RefHeading___Toc3508413_2749589250"/>
      <w:bookmarkStart w:id="334" w:name="_Toc111"/>
      <w:bookmarkEnd w:id="332"/>
      <w:bookmarkEnd w:id="333"/>
      <w:r>
        <w:rPr>
          <w:rtl w:val="true"/>
        </w:rPr>
        <w:t>ارزش مقام رضامندی</w:t>
      </w:r>
      <w:bookmarkEnd w:id="334"/>
    </w:p>
    <w:p>
      <w:pPr>
        <w:pStyle w:val="BookText"/>
        <w:rPr/>
      </w:pPr>
      <w:r>
        <w:rPr>
          <w:rFonts w:ascii="Amiri" w:hAnsi="Amiri" w:eastAsia="Amiri" w:cs="Amiri"/>
          <w:color w:val="111111"/>
          <w:sz w:val="28"/>
          <w:sz w:val="28"/>
          <w:szCs w:val="28"/>
          <w:rtl w:val="true"/>
          <w:lang w:bidi="ar-SA"/>
        </w:rPr>
        <w:t>أَرْضِهِ</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به خدا سوگند که دروغ می گویند زیرا که خداوند تبارک و تعالی او را رضا نام گذارد برای آنکه پسندیده و مورد رضای خدا در آسمان بود و رسول الله و امامان علیهم السلام از او راضی بودند و او را برای امامت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بحث به اینجا کشید و نام گرانقدر امام هشتم علیه السلام مطرح شد خوب است مقداری درباره رضا بحث شود که در دایره عرفان جایگاه رفیعی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رضامندی دو مرحله ای است یکی رضایت خدا از بنده و دیگری راضی بودن بنده به داده های خدا و هر آنچه را که برایش تدبیر و تقدیر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رضایت طرفینی را خداوند در سه جای قرآن تکرار فرموده سوره مائده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البینه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 عَنْهُ خدا از آنها راضی است و آنها نیز از خدا راضیند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وقتی به مقام رضا می رسید که باور کند که خداوند هر چه برایش تقدیر می کند به نفع اوست و خداوند جز خیر برایش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 از جمله سخنان نجوا آمیز خداوند با موسی بن عمران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هیچ مخلوقی نیافریدم که نزد من محبوب تر از بنده مومنم باشد او را به بلا گرفتار می سازم زیرا که این برایش بهتر است و من بهتر می دانم چه چیز بنده ام را می سازد پس باید بر بلای من شکیبا باشد و نعمت هایم را سپاس گزارد و به قضای من خشنود باشد تا او را از صدیقان بارگاه خود بنویسم</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قُضِیَ اللَّهِ لمومن قَضَاهُ فَرَضِیَ بِهِ إِلَّا جَعَلَ اللَّهُ لَهُ الخیره فِیمَا یَقْضِی </w:t>
      </w:r>
      <w:r>
        <w:rPr>
          <w:rStyle w:val="FootnoteAnchor"/>
          <w:rtl w:val="true"/>
        </w:rPr>
        <w:footnoteReference w:id="81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مومن هیچ قضایی نراند که از آن راضی باشد مگر این که خدا در </w:t>
      </w:r>
    </w:p>
    <w:p>
      <w:pPr>
        <w:pStyle w:val="BookText"/>
        <w:rPr/>
      </w:pPr>
      <w:r>
        <w:rPr>
          <w:rFonts w:ascii="IRNazanin" w:hAnsi="IRNazanin" w:eastAsia="IRNazanin"/>
          <w:color w:val="111111"/>
          <w:sz w:val="28"/>
          <w:sz w:val="28"/>
          <w:szCs w:val="28"/>
          <w:rtl w:val="true"/>
          <w:lang w:bidi="fa-IR"/>
        </w:rPr>
        <w:t>آنچه حکم و مقدر فرموده خیر او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برای روشنگری ما موارد تن به قضای الهی دادن را برشمرد که حتما باید در برابر این تقدیرات سر تسلیم فرود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ثمانیه أَشْیَاءَ لَا تکون إِلَّا بِقَضَاءِ اللَّهِ وَ قَدَرِهِ النَّوْمُ وَ الیقظه وَ الْقَوْهُ وَ الضَّعْفِ وَ الصحه وَ الْمَرَضُ وَ الْمَوْتِ وَ الحیاه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هشت چیز است که جز با قضا و قدر خداوند نیست خواب بیداری توانایی ناتوانی سلامتی بیماری مرگ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 را کسانی دارند که هر چه خداوند برایشان تقدیر کند اعتراض ندارند و راضی به رضای حضرت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برای خداوند تبارک و تعالی تعیین تکلیف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به محضر امام باقر علیه السلام شرفیاب شد در آن وقت پیری ضعیف و ناتوان شده بود حضرت از حالش جویا گردید گفت اکنون در حالی هستم که پیری را از جوانی مرض را از سلامتی مرگ را از زنده بودن بهتر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اما من اگر خداوند پیرم کند پیری را می خواهم و اگر جوان جوانی را اگر مریض شدم مرض را و اگر شفا دهد شفا و سلامتی را طالبم اگر بمیراند مرگ را و چنانچه زنده نگه دارد زندگی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جابر این سخن را شنید صورت آن جناب را بوسیده گفت پیامبر صلی الله علیه و آله وسلم درست فرموده که تو زنده می مانی تا ملاقات کنی با یکی از فرزندان من که نام او باقر است علم را می شکافد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القاب دیگر امام علی بن موسی الرضا علیهما السلام طبق نقل مرحوم مجلسی از مناقب عبارت است از</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سِرَاجُ اللَّهِ نُورُ الْهَدْیِ قره عَیْنٍ الْمُومِنِینَ الصَّابِرُ الْوَفِیُّ الصِّدِّیقُ</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و طبق روایت محمد بن بابویه در دعای توسل که از ائمه طاهرین نقل کرده پنج امام معصوم لقب ابالحسن دارند و از جمله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پنج امام عبارتند از امیرالمومنین، علی بن الحسین ، موسی بن جعفر، علی بن موسی الرضا و علی بن محمد الهادی علیهم السلام</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درباره امامت حضرت رضا علیه السلام بعد از پدر بزرگوارش مرحوم صدوق رحمه الله از قول محمد بن اسماعیل بن فضل هاشمی نقل می کند که دَخَلَتْ عَلَیَّ أَبِی الْحَسَنِ موسی بْنِ جَعْفَرٍ وَ قَدْ اشتکی شکایه شَدِیدُهُ وَ قُلْتُ لَهُ إِنَّ کان مَا أَسْأَلُ اللَّهَ أَنْ لَا یُرِیَنَاهُ فَإِلَیَّ مِنْ قَالَ إِلَیَّ عَلِیٍّ ابْنِی وَ کتابه کتابی وَ هُوَ وَصِیِّی وَ خَلِیفَتِی مِنْ بَعْدِی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بر ابی الحسن موسی بن جعفر علیه السلام وارد شدم و شکایت شدیدی را از اوضاع و احوال خود به حضرت گفتم و بعد عرض کردم اگر او را نبینم و مسائل گرفتاری هایم را برای چه کسی بازگو کنم؟ فرمود به نزد پسرم علی برو که نوشته او نوشته من است و او وصی من و جانشین بعد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رقی می گوید به موسی بن جعفر علیه السلام عرض کرد فدایت شوم</w:t>
      </w:r>
    </w:p>
    <w:p>
      <w:pPr>
        <w:pStyle w:val="BookText"/>
        <w:rPr/>
      </w:pPr>
      <w:r>
        <w:rPr>
          <w:rFonts w:ascii="Amiri" w:hAnsi="Amiri" w:eastAsia="Amiri" w:cs="Amiri"/>
          <w:color w:val="111111"/>
          <w:sz w:val="28"/>
          <w:sz w:val="28"/>
          <w:szCs w:val="28"/>
          <w:rtl w:val="true"/>
          <w:lang w:bidi="ar-SA"/>
        </w:rPr>
        <w:t xml:space="preserve">قَدْ کبر سِنِّی فَحَدِّثْنِی مَنِ الْإِمَامُ بعدک قَالَ فَأَشَارَ إِلَیَّ أَبِی الْحَسَنِ الرِّضَا عَلَیْهِ السَّلَامُ وَ قَالَ هَذَا صاحبکم مِنْ بَعْدِی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من پیر شده ام برای من بیان بفرمایید که امام بعد از شما کیست؟ داود رقی گفت موسی بن جعفر علیه السلام اشاره به ابی الحسن الرضا علیه السلام کرد و فرمود این شخص صاحب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جعفر علیه السلام و در پاسخ سلیمان مروزی هم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سُلَیْمَانُ إِنَّ عَلِیّاً ابْنِی ووصیی وَ الحجه عَلِیٌّ النَّاسُ بَعْدِی وَ هُوَ أَفْضَلُ وُلْدِی فَإِنْ بَقِیتَ بَعْدِی </w:t>
      </w:r>
      <w:bookmarkStart w:id="335" w:name="pg3497_42885"/>
    </w:p>
    <w:p>
      <w:pPr>
        <w:pStyle w:val="Heading3"/>
        <w:numPr>
          <w:ilvl w:val="2"/>
          <w:numId w:val="1"/>
        </w:numPr>
        <w:rPr/>
      </w:pPr>
      <w:bookmarkStart w:id="336" w:name="__RefHeading___Toc3508415_2749589250"/>
      <w:bookmarkStart w:id="337" w:name="_Toc112"/>
      <w:bookmarkEnd w:id="335"/>
      <w:bookmarkEnd w:id="336"/>
      <w:r>
        <w:rPr>
          <w:rtl w:val="true"/>
        </w:rPr>
        <w:t>فضیلت زیارت امام رضا علیه السلام</w:t>
      </w:r>
      <w:bookmarkEnd w:id="337"/>
    </w:p>
    <w:p>
      <w:pPr>
        <w:pStyle w:val="BookText"/>
        <w:rPr/>
      </w:pPr>
      <w:r>
        <w:rPr>
          <w:rFonts w:ascii="Amiri" w:hAnsi="Amiri" w:eastAsia="Amiri" w:cs="Amiri"/>
          <w:color w:val="111111"/>
          <w:sz w:val="28"/>
          <w:sz w:val="28"/>
          <w:szCs w:val="28"/>
          <w:rtl w:val="true"/>
          <w:lang w:bidi="ar-SA"/>
        </w:rPr>
        <w:t>فَاشْهَدْ لَهُ بذلک عِنْدَ شِیعَتِی وَ أَهْلِ وَلَایَتِی وَ الْمُسْتَخْبِرِینَ عَنْ خَلِیفَتِی مِنْ بَعْدِی</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ای سلیمان به تحقیق علی پسرم وصی من و حجت بر مردم بعد از من است و او برترین فرزندان من است و اگر تو بعد از من زنده ماندی به این گفتار نزد شیعیانم و اهل ولایتم و کسانی که می پرسند جانشین بعد از من کیست شهادت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همان طور که در زمان حیاتش حجت و پناهگاه امت اسلام بود در بعد از شهادتش نیز به ویژه برای ملت ایران ملجا و پناه دوستان و ارادتمندان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مشهد مقدس مورد توجه تمامی مسلمانان آزاده و با ایمان در سطح جهان بوده و هست و در تمام دوران سال سیل مشتاقان به زیارت حضرت روانه می شوند و همه روزه چه در مناسبت های مذهبی و یا غیره حرم مطهرش از گروه علاقه مندانش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زیارت امام هشتم علیه السلام آنقدر زیاد است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چه اندازه ثواب برای تشرف به حرم مطهر آن بزرگوار برای زائر با اخلاص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به اهمیت زیارت امام رضا علیه السلام بیشتر آگاه شویم خوب است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عیون اخبار الرضا علیه السلام تالیف شیخ صدوق علیه الرحمه را انتخاب کنیم و دیدگاه معصومین و شخص امام رضا علیه السلام را درباره زیارت حضرت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 آگاه باشید که مرا با سم ظالمانه می کشند و در شهر غربت به خاک سپرده خواهم شد هر کس عزم سفر به زیارت من کند دعایش مستجاب خوهد شد و خداوند گناهانش را می آمرزد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امام علیه السلام فرمود هر کس من دور قرار گرفته را از نزدیک زیارت کند در روز قیامت در سه جای هولناک او را نجات می دهم یکی موقعی که نامه عمل را </w:t>
      </w:r>
    </w:p>
    <w:p>
      <w:pPr>
        <w:pStyle w:val="BookText"/>
        <w:rPr/>
      </w:pPr>
      <w:r>
        <w:rPr>
          <w:rFonts w:ascii="IRNazanin" w:hAnsi="IRNazanin" w:eastAsia="IRNazanin"/>
          <w:color w:val="111111"/>
          <w:sz w:val="28"/>
          <w:sz w:val="28"/>
          <w:szCs w:val="28"/>
          <w:rtl w:val="true"/>
          <w:lang w:bidi="fa-IR"/>
        </w:rPr>
        <w:t>به دست راست و یا چپ می دهند یکی کنار پل صراط و سوم در هنگام سنجش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 مردی از فرزندان پسرم موسی که هم نام امیرالمومنین علیه السلام به شهر طوس برده می شود و او در خراسان به وسیله سم شهید می شود و در رغبت به خاک سپرده می گردد هر کس عارف به حق او باشد و او را زیارت کند خداوند پاداش مقام شهید را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 علیه السلام از قول رسول خدا صلی الله علیه و آله وسلم نقل می کند که فرمود بزودی پاره ای از تن من در زمین خراسان دفن خواهد شد هر مومنی که او را زیارت کند خداوند بهشت را بر او واجب و بدنش را به آتش دوزخ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 در خراسان بقعه ای است که زمانی فرا می رسد محل رفت و آمد فرشتگان قرار می گیرد و تا روز نفخه صور و قیامت عده از فرشتگان پایین می آیند و عده ای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ای پسر رسول خدا این کدام بقعه است؟ فرمود این بقعه در سرزمین طوس و سوگند به پروردگار که این بقعه باغی از باغ های بهشت است هر کس مرا در این بقعه زیارت کند همانند آن است که رسول الله صلی الله علیه و آله وسلم را زیارت کرده و خداوند برای او ثواب هزار حج و هزار عمره مقبوله می نویسد و من و پدرانم شفیعان او در روز قیامت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 می گوید به امام جواد علیه السلام عرض کردم چه چیز نصیب زائر قبر پدر بزرگوار شما می شود در خراسان می شود فرمود به خدا قسم بهشت به خدا قسم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نصر بزنطی می گوید از امام رضا علیه السلام شنیدم که فرمود هر کس از دوستان من در حالی که عارف به حق من باشد مرا زیارت کند خودم روز قیامت از او شفاعت می کنم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علی علیه السلام فرمود بزودی فرزندی از فرزندانم در سرزمین طوس با سم ظالمانه به شهادت می رسد اسم او اسم من است و اسم پدرش اسم </w:t>
      </w:r>
    </w:p>
    <w:p>
      <w:pPr>
        <w:pStyle w:val="BookText"/>
        <w:rPr/>
      </w:pPr>
      <w:r>
        <w:rPr>
          <w:rFonts w:ascii="IRNazanin" w:hAnsi="IRNazanin" w:eastAsia="IRNazanin"/>
          <w:color w:val="111111"/>
          <w:sz w:val="28"/>
          <w:sz w:val="28"/>
          <w:szCs w:val="28"/>
          <w:rtl w:val="true"/>
          <w:lang w:bidi="fa-IR"/>
        </w:rPr>
        <w:t>فرزند عمران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او را در غربتش زیارت کند خداوند تمامی گناهانش را می بخشد اگر چه به عدد ستارگان و قطرات باران و برگ درختان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حدیث لازم به ذکر است که فرمایش حضرت شامل گناهانی که نیاز به تدارک دارد نمی شود مثل ترک نماز و روزه و حج و خمس و زکارت و حق الناس در روایات دیگر و آیات شریفه قرآن تصریح شده که مثلا تارک الصلوه در سقر جهنم جا دارد و یا کسی که در صورت استطاعت به حج نرفته در صف یهود و نصاری خواهد بود و آنکه حق الناس به گردن دارد باید دینش را بپردازد تا توبه اش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الصلت هروی می گوید محضر امام رضا علیه السلام بودم عده ای از مردم قم به خدمت مولایم رسیدند بر آن حضرت سلام کردند آقا پاسخ سلامشان داد و به آنها خوش آمد گفت سپس به آنها فرمود مرحبا بر شما که حقا شیعیان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شما به سر مزار من در طوس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مرا با غسل زیارت کند مثل بچه ای از شکم مادر متولد می شود از همه گناهانش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می گوید به امام جواد علیه السلام عرض کردم فدایت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زیاره الرِّضَا عَلَیْهِ السَّلَامُ أَفْضَلُ أَمْ زیاره أَبِی عبدالله الْحُسَیْنِ عَلَیْهِ السَّلَامُ فَقَالَ زیاره أَبِی عَلَیْهِ السَّلَامُ أَفْضَلُ وَ ذلک أَنْ اباعبدالله عَلَیْهِ السَّلَامُ یَزُورُهُ کل النَّاسِ وَ أَبِی عَلَیْهِ السَّلَامُ لاَ یَزُورُهُ إِلَّا الْخَوَاصُّ مِنَ الشیعه</w:t>
      </w:r>
    </w:p>
    <w:p>
      <w:pPr>
        <w:pStyle w:val="BookText"/>
        <w:rPr/>
      </w:pPr>
      <w:r>
        <w:rPr>
          <w:rFonts w:ascii="IRNazanin" w:hAnsi="IRNazanin" w:eastAsia="IRNazanin"/>
          <w:color w:val="111111"/>
          <w:sz w:val="28"/>
          <w:sz w:val="28"/>
          <w:szCs w:val="28"/>
          <w:rtl w:val="true"/>
          <w:lang w:bidi="fa-IR"/>
        </w:rPr>
        <w:t>زیارت امام رضا علیه السلام برتر است یا زیارت امام حسین علیه السلام؟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زیارت پدرم علیه السلام برتر است و این به این علت است که همه مردم به زیارت امام حسین علیه السلام می روند ولی به زیارت پدرم فقط خواص از شیعیان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از شیعه در روایت منظور گروه ناجیه و شیعیان دوازده امامی هستند بنابراین به زیارت امام رضا علیه السلام زیدیه، کیسانیه، فطحیه، اسماعیله و خلاصه </w:t>
      </w:r>
      <w:bookmarkStart w:id="338" w:name="pg3497_42892"/>
    </w:p>
    <w:p>
      <w:pPr>
        <w:pStyle w:val="Heading3"/>
        <w:numPr>
          <w:ilvl w:val="2"/>
          <w:numId w:val="1"/>
        </w:numPr>
        <w:rPr/>
      </w:pPr>
      <w:bookmarkStart w:id="339" w:name="__RefHeading___Toc3508417_2749589250"/>
      <w:bookmarkStart w:id="340" w:name="_Toc113"/>
      <w:bookmarkEnd w:id="338"/>
      <w:bookmarkEnd w:id="339"/>
      <w:r>
        <w:rPr>
          <w:rtl w:val="true"/>
        </w:rPr>
        <w:t xml:space="preserve">کوتاه ترین زیارت اما </w:t>
      </w:r>
      <w:r>
        <w:rPr>
          <w:rtl w:val="true"/>
        </w:rPr>
        <w:t>...</w:t>
      </w:r>
      <w:bookmarkEnd w:id="340"/>
    </w:p>
    <w:p>
      <w:pPr>
        <w:pStyle w:val="BookText"/>
        <w:rPr/>
      </w:pPr>
      <w:r>
        <w:rPr>
          <w:rFonts w:ascii="IRNazanin" w:hAnsi="IRNazanin" w:eastAsia="IRNazanin"/>
          <w:color w:val="111111"/>
          <w:sz w:val="28"/>
          <w:sz w:val="28"/>
          <w:szCs w:val="28"/>
          <w:rtl w:val="true"/>
          <w:lang w:bidi="fa-IR"/>
        </w:rPr>
        <w:t>آنهایی که تا موسی بن جعفر علیه السلام را به امامت قبول دارند و قائل به امامت بعد از او یعنی امام رضا و جواد الائمه و امام علی النقی و امام حسن عسکری و امام مهدی علیهم السلام نیستند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زیارت امام حسین علیه السلام می روند و هر که از بین شیعیان امامت علی بن موسی الرضا علیه السلام را قبول کرده باشد تا امام عصر علیه السلام را نیز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قسمت از بحثی که داشتیم سخن ناتمام نماند جا دارد همان طور که مرحوم صدوق رحمه الله درباره کیفیت حضور در مرقد شریف امام هشتم علیه السلام به این نکته اشاره کرده عرض کنیم هنگام خروج از منزل به قصد زیارت امام رضا علیه السلام غسل زیارت کنیم و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طَهِّرْنِی وَ طَهِّرْ لِی قَلْبِی وَ اشْرَحْ لِی صَدْرِی وَ أَجْرِ عَلَی لِسَانِی مِدْحَتَکَ وَ الثَّنَاءَ عَلَیْکَ فَإِنَّهُ لا قُوَّةَ إِلا بِکَ اللَّهُمَّ اجْعَلْهُ لِی طَهُورا وَ شِفَاءً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 بین زیاراتی برای حضرت رضا علیه السلام نقل شده کوتاه ترین زیارت زیارتی است ابن قولویه از بعض ائمه علیهم السلام روایت کرده که فرمودند چون به نزد قبر امام رضا علیه السلام بروی بگو</w:t>
      </w:r>
    </w:p>
    <w:p>
      <w:pPr>
        <w:pStyle w:val="BookText"/>
        <w:rPr/>
      </w:pPr>
      <w:r>
        <w:rPr>
          <w:rFonts w:ascii="Amiri" w:hAnsi="Amiri" w:eastAsia="Amiri" w:cs="Amiri"/>
          <w:color w:val="111111"/>
          <w:sz w:val="28"/>
          <w:sz w:val="28"/>
          <w:szCs w:val="28"/>
          <w:rtl w:val="true"/>
          <w:lang w:bidi="ar-SA"/>
        </w:rPr>
        <w:t>اللهّمَ صَلّ عَلی عَلی بنْ موسَی الرّضا المرتَضی الامامِ التّقی النّقی و حُجّتکَ عَلی مَنْ فَوقَ الارْضَ و مَن تَحتَ الثری الصّدّیق الشَّهید صَلَوةَ کثیرَةً تامَةً زاکیَةً مُتَواصِلةً مُتَواتِرَةً مُتَرادِفَه کافْضَلِ ما صَلّیَتَ عَلی اَحَدٍ مِنْ اوْلیائِکَ</w:t>
      </w:r>
      <w:r>
        <w:rPr>
          <w:rStyle w:val="FootnoteAnchor"/>
          <w:rtl w:val="true"/>
        </w:rPr>
        <w:footnoteReference w:id="82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عبارات زیارت چیزی از همه بیشتر جلب توجه می کند این جملات است و حُجّتکَ عَلی مَنْ فَوقَ الارْضَ و مَن تَحتَ الثری خدایا درود فرست بر امامی که حجت تو بر روی زمین و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زیارتنامه های که برای ائمه طاهرین نقل شده عبارت تحت الثری فقط در زیارتنامه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علت که امام هشتم علیه السلام بازدید زائران خود در عالم برزخ و زیر زمین را پس خواهد داد چنانکه بعضی بزرگانی که مقید به زیارت حضرت و عارف </w:t>
      </w:r>
      <w:bookmarkStart w:id="341" w:name="pg3497_42894"/>
    </w:p>
    <w:p>
      <w:pPr>
        <w:pStyle w:val="Heading3"/>
        <w:numPr>
          <w:ilvl w:val="2"/>
          <w:numId w:val="1"/>
        </w:numPr>
        <w:rPr/>
      </w:pPr>
      <w:bookmarkStart w:id="342" w:name="__RefHeading___Toc3508419_2749589250"/>
      <w:bookmarkStart w:id="343" w:name="_Toc114"/>
      <w:bookmarkEnd w:id="341"/>
      <w:bookmarkEnd w:id="342"/>
      <w:r>
        <w:rPr>
          <w:rtl w:val="true"/>
        </w:rPr>
        <w:t>قیام کننده به فرمان حق تعالی</w:t>
      </w:r>
      <w:bookmarkEnd w:id="343"/>
    </w:p>
    <w:p>
      <w:pPr>
        <w:pStyle w:val="Heading3"/>
        <w:numPr>
          <w:ilvl w:val="2"/>
          <w:numId w:val="1"/>
        </w:numPr>
        <w:rPr/>
      </w:pPr>
      <w:bookmarkStart w:id="344" w:name="__RefHeading___Toc3508421_2749589250"/>
      <w:bookmarkStart w:id="345" w:name="_Toc115"/>
      <w:bookmarkEnd w:id="344"/>
      <w:r>
        <w:rPr>
          <w:rtl w:val="true"/>
        </w:rPr>
        <w:t>آنچه بر حضرت در مدینه و در سفر به مرو و طوس گذشت</w:t>
      </w:r>
      <w:bookmarkEnd w:id="345"/>
    </w:p>
    <w:p>
      <w:pPr>
        <w:pStyle w:val="BookText"/>
        <w:rPr/>
      </w:pPr>
      <w:r>
        <w:rPr>
          <w:rFonts w:ascii="IRNazanin" w:hAnsi="IRNazanin" w:eastAsia="IRNazanin"/>
          <w:color w:val="111111"/>
          <w:sz w:val="28"/>
          <w:sz w:val="28"/>
          <w:szCs w:val="28"/>
          <w:rtl w:val="true"/>
          <w:lang w:bidi="fa-IR"/>
        </w:rPr>
        <w:t>به حق آن بزرگوار بودند بعد از مرگشان در عالم رویا به کسانی که خوابشان را دیدند همین را گفتند که امام رضا علیه السلام به بازدید ما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 کَمَا جَعَلْتَهُ حُجَّةً عَلَی خَلْقِکَ وَ قَائِما بِأَمْرِکَ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همان گونه که او را حجت بر خلق و قیام کننده به فرمانت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دو ویژگی یعنی حجت خدا بر خلق و برپا کننده دستورات پروردگار انسان ها را به کرامت انسانی و مدارج عالیه علمی و تقوایی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زندگی اهل بیت پیامبر صلی الله علیه و آله وسلم دو امتیاز فوق را در تک تک ائمه طاهرین علیهم السلام ملاحظه می کنیم و امام رضا علیه السلام چه دورانی را که در وطن خویش مدینه منوره زندگی می کرد و چه زمانی که مامون الرشید حضرت را به طوس فرا خواند در مسیر سفر و در اقامتش در شهر طوس و قبول اجباری ولایتعهدی لحظه ای از اجرای امر پروردگار قصور نکرد و هر جا به مناسبت مکان و زمان خواسته های پروردگار را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نگرش به این حقیقت خوب است به طور اختصار به زندگی نامه آن بزرگوار در مدینه و بین راه مدینه و طوس و حضورشان در سرزمین خراسان گفتگو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کثیر می گوید هنگامی که موسی بن جعفر علیه السلام به شهادت رسید مردم به در خانه حضرت جمع شدند که تکلیف خود را بعد از او بدانند و جانشین حضرتش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به حج رفته بودم در مدینه با امام رضا علیه السلام برخورد کردم و در دلم گذراندم که تکلیف مردم بعد از موسی بن جعفر علیه السلام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اَبَشَرَاً مِنّا واحِداً نَتَّبِعَهُ </w:t>
      </w:r>
      <w:r>
        <w:rPr>
          <w:rStyle w:val="FootnoteAnchor"/>
          <w:rtl w:val="true"/>
        </w:rPr>
        <w:footnoteReference w:id="822"/>
      </w:r>
      <w:r>
        <w:rPr>
          <w:rFonts w:ascii="IRNazanin" w:hAnsi="IRNazanin" w:eastAsia="IRNazanin"/>
          <w:color w:val="111111"/>
          <w:sz w:val="28"/>
          <w:sz w:val="28"/>
          <w:szCs w:val="28"/>
          <w:rtl w:val="true"/>
          <w:lang w:bidi="fa-IR"/>
        </w:rPr>
        <w:t>آیا یک بشری از ما پیدا می شود که او را پیروی کنیم ناگاه امام رضا علیه السلام نیت دل و خطور آیه را در قلب من خواند و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اللَّهِ الْبَشَرُ الَّذِی یَجِبُ علیک أَنْ تَتَّبِعَنِی فَقُلْتُ معذره إلَیَّ اللَّه وَ الیک فَقَالَ مَغْفُورٌ لک</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به خدا سوگند آن بشری که بر تو واجب است از وی پیروی کنی منم عرض کردم از خدا و شما معذرت می خواهم که چنین فکری از سرم گذشت امام علیه السلام فرمود مشمول مغفرت و آمرزش قرار گرفتی</w:t>
      </w:r>
    </w:p>
    <w:p>
      <w:pPr>
        <w:pStyle w:val="BookText"/>
        <w:rPr/>
      </w:pPr>
      <w:r>
        <w:rPr>
          <w:rFonts w:ascii="IRNazanin" w:hAnsi="IRNazanin" w:eastAsia="IRNazanin"/>
          <w:color w:val="111111"/>
          <w:sz w:val="28"/>
          <w:sz w:val="28"/>
          <w:szCs w:val="28"/>
          <w:rtl w:val="true"/>
          <w:lang w:bidi="fa-IR"/>
        </w:rPr>
        <w:t>عبدالله مغیره می گوید من جزو گروه واقفیه بودم به حج مشرف شدم وقتی در شهر مقدس مکه بودم چیزی در درونم دغدغه شده بود که مرا ملتزم کرد تا به درگاه الهی کنار کعبه عرض کنم</w:t>
      </w:r>
    </w:p>
    <w:p>
      <w:pPr>
        <w:pStyle w:val="BookText"/>
        <w:rPr/>
      </w:pPr>
      <w:r>
        <w:rPr>
          <w:rFonts w:ascii="Amiri" w:hAnsi="Amiri" w:eastAsia="Amiri" w:cs="Amiri"/>
          <w:color w:val="111111"/>
          <w:sz w:val="28"/>
          <w:sz w:val="28"/>
          <w:szCs w:val="28"/>
          <w:rtl w:val="true"/>
          <w:lang w:bidi="ar-SA"/>
        </w:rPr>
        <w:t xml:space="preserve">اللَّهُمَّ قَدْ عَلِمْتَ طَلِبَتِی وَ إِرَادَتِی ، فَأَرْشِدْنِی إِلی خَیْرِ الْأَدْیَانِ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فِی نَفْسِی أَنْ آتِیَ الرِّضَا علیه السلام ، فَأَتَیْتُ الْمَدِینَهَ ، فَوَقَفْتُ بِبَابِهِ ، وَ 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الْعِرَاقِ بِالْبَابِ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نِدَاءَهُ 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یَا عَبْدَ اللَّهِ بْنَ الْمُغِیرَهِ ، ادْخُلْ یَا عَبْدَ اللَّهِ بْنَ الْمُغِیرَهِ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 فَلَمَّا نَظَرَ إِلَیَّ ، قَالَ 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أَجَابَ اللَّهُ دُعَاءَکَ ، وَ هَدَاکَ لِدِینِهِ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حُجَّهُ اللَّهِ ، وَ أَمِینُهُ عَلی خَلْقِهِ</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بار پروردگارا تو از درخواست و اراده من آگاهی پس مرا به بهترین دین ها ارشاد کن ناگهان از دلم گذشت که به محضر علی بن موسی الرضا علیه السلام مشرف شوم</w:t>
      </w:r>
    </w:p>
    <w:p>
      <w:pPr>
        <w:pStyle w:val="BookText"/>
        <w:rPr/>
      </w:pPr>
      <w:r>
        <w:rPr>
          <w:rFonts w:ascii="IRNazanin" w:hAnsi="IRNazanin" w:eastAsia="IRNazanin"/>
          <w:color w:val="111111"/>
          <w:sz w:val="28"/>
          <w:sz w:val="28"/>
          <w:szCs w:val="28"/>
          <w:rtl w:val="true"/>
          <w:lang w:bidi="fa-IR"/>
        </w:rPr>
        <w:t>به شهر مدینه رفتم به درب خانه حضرت ایستادم به غلام حضرت عرض کردم به مولایت بگو مردی از اهل عراق به در خانه شماست ناگهان از درون خانه ندایی شنیدم که می فرمود بیا داخل ای عبدالله پسر مغیره داخل خانه شدم تا چشم حضرت به من افتاد فرمود خداوند دعایت را مستجاب کرد و به دین خودش تو را راهنمایی نمود و من گفتم شهادت می دهم که تو هستی حجت و امین خداوند بر خلقش</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عمر حلال میگوید در شهر مکه با شخصی به نام اخرص برخورد کردم که صحبت از امام رضا علیه السلام می کرد و قصد جان حضرت را داشت و می گفت سوگند به پروردگار که وقتی از مسجد خارج شد او را خواهم کشت در همین لحظات احمد بن عمر حلال می گوید نوشته ای از امام رضا علیه السلام به دستم رسید که با نام خداوند </w:t>
      </w:r>
    </w:p>
    <w:p>
      <w:pPr>
        <w:pStyle w:val="BookText"/>
        <w:rPr/>
      </w:pPr>
      <w:r>
        <w:rPr>
          <w:rFonts w:ascii="IRNazanin" w:hAnsi="IRNazanin" w:eastAsia="IRNazanin"/>
          <w:color w:val="111111"/>
          <w:sz w:val="28"/>
          <w:sz w:val="28"/>
          <w:szCs w:val="28"/>
          <w:rtl w:val="true"/>
          <w:lang w:bidi="fa-IR"/>
        </w:rPr>
        <w:t>آغاز کرده بود و فرموده بود به حقی که برگردن تو دارم اخرس موفق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ثِقَتِی وَ هُوَ حَسْبِی</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خداوند پناه من است و او مرا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بزنطی می گوید من با سه تن از یاران امام علیه السلام در محضرش بودیم پس از ساعتی که خواستیم از محضرش مرخص شویم امام علیه السلام به من فرمود ای احمد تو بنشین همراهان من رفتند و من خدمت امام ماندم و سوالاتی داشتم به عرض رساندم و امام پاسخ می فرمودند تا مقداری از شب گذشت خواستم خداحافظی کنم فرمود نزد ما می مانی؟ عرض کردم هر چه شما بفرمایید اگر بفرمایید بمان می مانم و اگر بفرمایید برو می روم فرمود بمان و این هم رختخواب و به لحافی اشاره فرمود آنگاه امام علیه السلام برخاست و به اتاق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شوق به سجده افتادم و گفتم سپاس خدای را که حجت خدا وارث علوم پیامبران در میان ما چند نفر که خدمتش شرفیاب شدیم تا این حد به من محبت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سجده بودم که متوجه شدم امام به اتاق من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حضرت دست مرا گرفت و فشرد و فرمود ای احمد امیرمومنان علی علیه السلام به عیادت صعصعه بن صوحان رفت و چون خواست برخیزد فرمود ای صعصعه از اینکه به عیادت تو آمده ام به برادران خود افتخار مکن عیادت من باعث نشود که خود را از آنان برتر بدانی از خدا بترس و پرهیزکار باش برای خدا تواضع و فروتنی کن خدا تو را رفعت بخشد</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می گوید در شهر مدینه همراه امام رضا علیه السلام راه می رفتم شخصی نشسته بود به دوستانش گفت هذا اِمامُ الرّافِضَه این آقا امام را فضیان است به امام علیه السلام عرض کردم که آقا شنیدید که این شخص 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أَنَّهُ مومن مستکمل الْإِیمَانِ بله ولی او ایمانش کامل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میگوید هنگام شب مغازه همان شخص آتش گرفت هر چه داشت سوخت و بقیه اساس او را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دیدم که همان شخص درمانده و مسکین پناه به امام رضا علیه السلام آورده و از حضرت کمک می طلبد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أَمَا إِنَّهُ مومن مستکمل الْإِیمَانِ وَ مَا یُصْلِحُهُ غَیْرُ مَا رَأَیْتُ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ای صفوان همان طور که گفتم او ایمانش کامل است و چیزی اصلاحش کرد غیر آنچه تو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جعفری می گوید یکبار محضر امام هشتم علی بن موسی الرضا علیه السلام بودم خانه حضرت مملو از جمعیت بود هر کس سوالی می کرد و امام علیه السلام بدون فاصله پاسخ می داد پیش خود گفتم این آقا سزاوار است جزو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رفتند امام علیه السلام رو به من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سُلَیْمَانُ إِنَّ الْأَئِمَّهْ حُلَمَاءُ عُلَمَاءُ یَحْسَبُهُمُ الْجَاهِلُ أَنْبِیَاءَ وَ لَیْسُوا أَنْبِیَاءَ</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ای سلیمان امامان دارای مقام حلم و علمند آدم های نادان فکر میکنند ایشان پیامبرند در حالی که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 مسائل و اتفاقاتی که برای امام رضا علیه السلام در شهر مدینه افتاده فراوان است و چون بنا بر اختصار است به همین اندازه بسنده کرده و از این به بعد بعضی حوادث بین راه مدینه تا طوس حضرت پرداخته می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اولین شهری بود که امام رضا علیه السلام به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علی روایت می کند امام علیه السلام حضرت جواد علیه السلام را با خود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مشغول طواف بود و امام جواد علیه السلام بر دوش موفق غلام آن حضرت بود و او را طواف می داد همین که به حجر اسماعیل رسید از دوش موفق پایین آمد و نشست و غم تمام وجودش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گفت فدایت شوم برخیز فرمود برنمی خیزم تا وقتی که خدا </w:t>
      </w:r>
    </w:p>
    <w:p>
      <w:pPr>
        <w:pStyle w:val="BookText"/>
        <w:rPr/>
      </w:pPr>
      <w:r>
        <w:rPr>
          <w:rFonts w:ascii="IRNazanin" w:hAnsi="IRNazanin" w:eastAsia="IRNazanin"/>
          <w:color w:val="111111"/>
          <w:sz w:val="28"/>
          <w:sz w:val="28"/>
          <w:szCs w:val="28"/>
          <w:rtl w:val="true"/>
          <w:lang w:bidi="fa-IR"/>
        </w:rPr>
        <w:t>خواهد موفق به محضر امام رضا علیه السلام آمد و حال فرزند آن بزرگوار را به عرض رساند امام علیه السلام نزدیک حضرت جواد علیه السلام آمد و فرمود قُم یا حَبیبِی برخیز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بله ای پدر بزرگوار چگونه برخیزم که خانه کعبه را وداعی کردی که دیگر به سوی آن بر نخواهی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اطاعت از پدر از جا برخاست و به مدینه مراجعت نمود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شهر دوم قادسیه بود که با کوفه پانزده میل فاصله داشت که امام رضا علیه السلام وارد شد بزنطی می گوید در این شهر به استقبال امام علیه السلام رفتم و بر آن حضرت سلام کردم و سوالاتی نمودم و پاسخ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عازم بصره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علوان می گوید یک شب خواب دیدم که کسی می گوید رسول الله صلی الله علیه و آله وسلم وارد بصره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کجا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در فلان محله وقتی به آن محل رسیدم مشاهده کردم پیامبر نشسته اند و اصحاب اطرافشان گرد آمده ودر برابرشان طبقی از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دست بردند و مشتی خرما به من دادند وقتی آنها را شمردم دوازده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اطلاع یافتم که امام رضا علیه السلام به بصره تشریف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کدام محل؟ پاسخ دادند فلان محل یعنی درست همانجا که در خواب دیده بودم برخاستم و خود را به آن محل رساندم چشم به جمال نورانی امام رضا علیه السلام افتاد که در مقابل طبقی از خرما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دوازده عدد خرما به من خورانیدند عرض کردم بیشتر عنایت بفرمایید؟ فرمود اگر جدم رسول الله صلی الله علیه و آله وسلم بیشتر می دادند من نیز بیشتر می دادم</w:t>
      </w:r>
      <w:r>
        <w:rPr>
          <w:rFonts w:eastAsia="IRNazanin" w:cs="IRNazanin"/>
          <w:color w:val="111111"/>
          <w:sz w:val="28"/>
          <w:szCs w:val="28"/>
          <w:rtl w:val="true"/>
          <w:lang w:bidi="fa-IR"/>
        </w:rPr>
        <w:t>.</w:t>
      </w:r>
      <w:r>
        <w:rPr>
          <w:rStyle w:val="FootnoteAnchor"/>
          <w:rtl w:val="true"/>
        </w:rPr>
        <w:footnoteReference w:id="83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پس از اقامت کوتاهی در بصره به شهر اهواز یعنی مرکز و معروف ترین شهرهای خوزستان وارد شدند ابوهاشم جعفری می گوید رجاء بن ابی ضحاک امام رضا علیه السلام را از طریق اهواز می برد همین که خبر تشرف فرمایی ان حضرت به من رسید به اهواز آمدم و خدمت امام شرفیاب شدم و خودم را معرفی کردم و این </w:t>
      </w:r>
    </w:p>
    <w:p>
      <w:pPr>
        <w:pStyle w:val="BookText"/>
        <w:rPr/>
      </w:pPr>
      <w:r>
        <w:rPr>
          <w:rFonts w:ascii="IRNazanin" w:hAnsi="IRNazanin" w:eastAsia="IRNazanin"/>
          <w:color w:val="111111"/>
          <w:sz w:val="28"/>
          <w:sz w:val="28"/>
          <w:szCs w:val="28"/>
          <w:rtl w:val="true"/>
          <w:lang w:bidi="fa-IR"/>
        </w:rPr>
        <w:t>اولین باری بود که آن بزرگوار را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اوج گرمای تابستان بود و امام علیه السلام نیز بیمار بودند به من فرمودند طبیبی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به خدمتش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گیاهی را برای طبیب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عرض کرد هیچ کس را جز شما سراغ ندارم که این گیاه را بشناسد چگونه بر این گیاه اطلاع پیدا کرده اید؟ این گیاه در این زمان و در این سرزمین موجود نیست امام علیه السلام فرمود پس نیشکر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یافتن نیشکر از آنچه نخست نام بردید دشوارتر است برای آنکه این وقت سال نیشکر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هر دو در سرزمین شما و در همین زمان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همراه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ابوهاشم فرمود و به سوی سد آب بروید و از آن بگذرید خرمنی انباشته می یابید به سوی آن بروید مردی سیاه را خواهید دید از او محل روییدن نیشکر و آن گیاه با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 گوید به همان نشانی که امام علیه السلام فرموده بود رفتم و نیشکر تهیه کردیم و به خدمت امام آوردیم و آن حضرت خدای را سپاس گفت طبیب از من پرسید این مرد کیست گفتم فرزند سرور پیامبران است گفت از علوم و اسرار پیامبران چیزی نزداوست گفتم آری از این گونه امور از او دیدهام اما پیامبر نیست گفت وصی پیامبر است گفتم آری از اوصیاء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واقعه به رجاء بن ضحاک رسید یاران خود را باخبر ساخت و گفت اگر این شخص در این مکان بماند مردم به او روی می آورند به همین جهت فورا حضرت را از اهواز حرکت داد و کوچ کرد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پس از خروج از اهواز به روستای قنطره اربق که یکی از روستاهای رامهرمز است وارد شدند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نوفلی می گوید خدمت امام رضا علیه السلام شرفیاب شدم در حالی که آن حضرت در قنطره اربق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بزرگوار عرض سلام کردم و </w:t>
      </w:r>
    </w:p>
    <w:p>
      <w:pPr>
        <w:pStyle w:val="BookText"/>
        <w:rPr/>
      </w:pPr>
      <w:r>
        <w:rPr>
          <w:rFonts w:ascii="IRNazanin" w:hAnsi="IRNazanin" w:eastAsia="IRNazanin"/>
          <w:color w:val="111111"/>
          <w:sz w:val="28"/>
          <w:sz w:val="28"/>
          <w:szCs w:val="28"/>
          <w:rtl w:val="true"/>
          <w:lang w:bidi="fa-IR"/>
        </w:rPr>
        <w:t>نشستم و گفتم فدایت شوم عده ای از مردم گمان می کنند که پدر شما هنوز زنده است امام علیه السلام فرمود دروغ می گویند خدا آنها را لعنت کند اگر پدرم زنده بود میراثش تقسیم نمی شد همسرانش ازدواج نمی کردند سوگند به خدا که طعم مرگش را چشید همان طور که علی بن ابیطالب علیه السلام چشید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منزل بعد شهر قم بود به محض ورود امام علیه السلام به این شهر مردم قم به استقبال آن حضرت آمدند و با هم نزاع داشتند و از این جهت که هر کدام پیشقدم در ضیافت و پذیرایی از حضرت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سنت جدش رسول الله صلی الله علیه و آله وسلم را در هنگام ورود به مدینه 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هر کجا فرود آمد من آنجا وارد می شوم آنگاه شتر آمد و در یک خانه خوابید صاحب آن خانه در شب همان روز خواب دیده بود که حضرت رضا علیه السلام فردا میهمان او خواهد بود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نیشابور شهر دیگری است که امام علیه السلام در آن نزول اجلال کردند وقتی حضرت از شهر عبور می کرد در حالی که بر استری خاکستری رنگ سوار بود با بازار و محل تجمع مردم شهر رسید دو نفر که حافظ احادیث پیامبر صلی الله علیه و آله وسلم بودند به نام های ابوزرعه و محمدبن اسلم طوسی پس از عرض ادب به ساحت مقدس رضوی گفتند تو را به حق پدران پاکیزه و گذشتگان گرامی خود چهره زیبایت را به ما نشان ده و برای ما روایتی را که از پدران خود و از جدت به یاد داری به رسم یادگار بیان فرما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خواهش این دو نفر و گروهی دیگر از علماء حضرت رضا علیه السلام مرکب خود را نگاه داشت و سایبان بر محمل را کنار زد و چشم همه عشاق و تماشاگران را به جمال و طلعت زیبای خویش منور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به محض دیدار آن حضرت دست از ترنج نشناختند گروهی فریاد می زدند گروهی می گریستند و بعضی جامه به تن می دریدند و برخی خود را به خاک افکنده بودند و آنها که نزدیک بودند بوسه بر مرکب و قدم های حضرتش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همان حال انقلاب تا روز به نیمه رسیده صدای همهمه آنقدر زیاد بود که پیشوایان و قاضیان مردم فریاد کشیدند که ای مردم گوش کنید و یاد گیرید و پاره تن رسول الله صلی الله علیه و اله وسلم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گریستن و صیحه زدن مانع از آن شده که امام علیه السلام حدیث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سکوت جمعیت امام علیه السلام لب به سخن باز کرد بیست و چهار هزار قلمدان آماده نوشتن کلمات امام و حدیث پرارزش گرانقدر سلسله الذهب گریدند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أَبِی الْعَبْدُ الصَّالِحُ موسی بْنِ جَعْفَرٍ قَالَ حَدَّثَنِی أَبِی الصَّادِقُ جَعْفَرِ بْنِ مُحَمَّدٍ قَالَ حَدَّثَنِی أَبِی مُحَمَّدُ بْنُ عِیٍّ قاحدثنی أَبِی عَلِیِّ بْنِ الْحُسَیْنِ سَیِّدُ الْعَابِدِینَ قَالَ حَدَّثَنِی أَبِی سَیِّدُ شَبَابِ أَهْلِ الجنه الْحُسَیْنِ قَالَ حَدَّثَنِی أَبِی عَلِیِّ بْنِ ابیطالب عَلَیْهِ السَّلَامُ قَالَ سَمِعْتُ النَّبِیَّ صَلَّی اللَّهُ عَلَیْهِ وَ آلِهِ وَسَلَّمَ یَقُولُ سَمِعْتُ جَبْرَئِیلَ یَقُولُ قَالَ اللَّهُ جَلَّ جَلَالُهُ إِنِّی أَنَا اللَّهُ لَا إِلَهَ إِلَّا أَنَا فَاعْبُدْنِی مِنْ جَاءَ منکم بِشَهَادَهِ أَنْ لَا إِلَهَ إِلَّا اللَّهُ بِالْإِخْلَاصِ دَخَلَ فِی حِصْنِی وَ مَنْ دَخَلَ فِی حِصْنِی أَمِنَ مِنْ عَذَابِی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بنده شایسته خدا موسی بن جعفر برایم گفت که پدرش جعفر بن محمد صادق از پدرش محمدبن علی از پدرش علی بن الحسین سیدالعابدین از پدرش سرور جوانان بهشت حضرت حسین از پدرش علی بن ابیطالب علیه السلام نقل کرد که فرمود از پیامبر صلی الله علیه و آله وسلم شنیم که می فرمود فرشته خدا جبرئیل گفت خدای متعال فرموده است منم خدای یکتا که خدایی جز من نیست مرا بپرستید کسی که با اخلاص گواهی می دهد که خدایی جز الله نیست در قلعه من درآمده و کسی که به قلعه من در آید از عذاب من در امان خواهد بود اسحاق بن راهویه که در جمع نویسندگان حدیث بوده میگوید امام علیه السلام پس از بیانات فوق اندکی با خود راه </w:t>
      </w:r>
    </w:p>
    <w:p>
      <w:pPr>
        <w:pStyle w:val="BookText"/>
        <w:rPr/>
      </w:pPr>
      <w:r>
        <w:rPr>
          <w:rFonts w:ascii="IRNazanin" w:hAnsi="IRNazanin" w:eastAsia="IRNazanin"/>
          <w:color w:val="111111"/>
          <w:sz w:val="28"/>
          <w:sz w:val="28"/>
          <w:szCs w:val="28"/>
          <w:rtl w:val="true"/>
          <w:lang w:bidi="fa-IR"/>
        </w:rPr>
        <w:t>پیمود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 أَنَا مِنْ شُرُوطِهَا یعنی ایمان به یگانگی پروردگار که موجب ایمنی از عذاب الهی می شود شرایطی دارد و پذیرش ولایت و امامت ائمه علیهم السلام از جمله شرایط آن است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صدوق رحمه الله می گوید هنگامی که علی بن موسی الرضا وارد نیشابور شد به محله ای به نام فروینی نیز اقامت نمود در آنجا حمامی بود که از چشمه ای جهت شستشو استفاده می شد و آب چشمه بسیار کم شده بود امام علیه السلام با دست مبارک خاک را کنار زد آب بالا زد تا حدی که حوض کنار چشمه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حوض شد و غسل کرد و بعد به نماز ظهر ایستاد و مردم همگی از آب حوض استفاده کردند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نمونه دیگری از مرحوم محدث قمی شیخ عباس رحمه الله نقل می کند که ابوالصلب روایت کرده که وقتی امام رضا علیه السلام بعد از نیشابور به دو سرخ رسید گفتند ای پسر رسول خدا ظهر شده وقت نماز است امام علیه السلام از مرکب پیاده شدند و آب طلبیدند گفتند آب همراه نداریم پس به دست مبارک خود زمین را کاوید و چنگ زد آنقدر آب جوشید که آن حضرت و هر که با ایشان بود وضو ساختند و اثرش تا امروز باقی است</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نهایی حضرت شهر مرو بود یعنی مرکز خلافت و تقریبا پایتخت کشورهای اسلامی مامون به استقبال آن حضرت آمد و از ایشان تجلیل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می گوید مامون به حضرت رضا علیه السلام گفت ای پسر پیامبر خدا من صلاح دیدم که خود را از خلافت عزل کنم و آن را به تو بسپارم و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 اگر این خلافت از آن توست و خدا به تو داده است که روا نیست جامه ای را که خدا بر قامت تو پوشانده از تن در آوری و به دیگری دهی و اگر خلافت از آن تو نیست حق نداری انچه را از آن تو نیست به من واگذاری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مامون گفت ای فرزند رسول خدا باید این کار را بپذیری امام فرمود من با میل خود هرگز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کارت می خواهی مردم بگویند علی بن موسی به دنیا پشت نکرده بود بلکه دنیا به او پشت کرده بود مگر نمی بینید که چگونه به طمع خلافت ولایتعهدی را پذیرفت؟ مامون در خشم شد وگفت به خدا سوگند اگر ولایتعهدی را نپذیری تو را به پذیرفتن آن مجبور می کنم اگر این کار را کردی چه بهتر و گرنه گردنت را می زنم</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مرحوم شیخ مفید رحمه الله می فرماید که امام رضا علیه السلام بعد از این تهدید مامون فرمود ولایتعهدی را می پذیرم به شرط آن که آمروناهی و مفتی و قاضی نباشم و کسی را عزل و نصب نکنم و چیزی را تبدیل وتغییر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همه این شرایط را پذیرفت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یاسر خادم می گوید پس از این حادثه امام علیه السلام را دیدم دست هایش را به سوی آسمان بلند کرده و می گفت خدایا تو می دانی که من به ناچار و با اکراه پذیرفتم پس مرا مواخذه مکن همچنان که بنده و پیامبرت یوسف را مواخذه نکردی هنگامی که ولایت مصر را پذیرفت</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اینک به بعضی از ارشادهای حضرت و رسیدن به کلام امام حسن عسکری علیه السلام درباره حضرت رضا علیه السلام که به خداوند عرضه داشت خدایا بر علی بن موسی الرضا درود فرست کما جَعَلْتَهُ حَجُّهُ عَلِیِّ خلقک وَ قَائِماً بامرک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عرض شد که امام رضا علیه السلام حجت بر خلق بودن و بر پایی دستورات الهی را در وطن خویش مدینه و در هجرتش از مدینه به طوس به بهترین وجه ممکن انجام داد و حال به حوادث خراسان و حضورش در شهر مرو و طوس و به طور کلی در عصر ولایتعهدی حضرت بپردازیم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یسع بن حمزه گفت در محضر امام رضا علیه السلام بودم و از ایشان مسائلی را </w:t>
      </w:r>
    </w:p>
    <w:p>
      <w:pPr>
        <w:pStyle w:val="BookText"/>
        <w:rPr/>
      </w:pPr>
      <w:r>
        <w:rPr>
          <w:rFonts w:ascii="IRNazanin" w:hAnsi="IRNazanin" w:eastAsia="IRNazanin"/>
          <w:color w:val="111111"/>
          <w:sz w:val="28"/>
          <w:sz w:val="28"/>
          <w:szCs w:val="28"/>
          <w:rtl w:val="true"/>
          <w:lang w:bidi="fa-IR"/>
        </w:rPr>
        <w:t>می پرسیدم غیر از من جمع زیادی حضور داشتند که آنها نیز مسائل دینی و حلال و حرم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بلند قدو گندم گون وارد مجلس شد پس از سلام عرض کرد پسر رسول خدا صلی الله علیه و آله وسلم مردی از دوستداران شما و پدران و اجدادتان هستم از سفر حج برمیگردم مقداری پول برای بازگشت به وطن همراه داشتم ولی متاسفانه همه را گم کرده ام اینک تقاضا دارم مرا کمکی بفرمایید تا به شهر خود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 که من ثروتمند و خداوند نعمت را به من ارزانی داشته و صدقه به من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چه مرحمت فرمایید در شهر خودم از طرف شما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بنشین خدا تو را بیامرزد آنگاه با مردم شروع به صحبت شد تا کم کم متفرق شدند من و سلیمان جعفری با آن مرد و خثیمه باقی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فرمودند اجازه می دهید وارد اندرون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 بفرمایید امام داخل خانه شد پس از ساعتی تشریف آورد و درب اتاق را بست از بالای درب دست مبارک خود را بیرون آورد فرمود خراسانی کجاست؟ عرض کرد در خدمتم فرموداین دویست دینار را بگیر برای خرج راهت از این پول تبرک جو و از طرف من هم لازم نیست صدقه بدهی هم اکنون خارج شو که نه من تو را ببینم و نه تو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رفت حضرت رضا علیه السلام درب را باز کرد سلیمان عرض کرد فدایت شوم به او لطف کردی خرج راهش را دادی اما چرا پشت درب پنهان شدید؟</w:t>
      </w:r>
    </w:p>
    <w:p>
      <w:pPr>
        <w:pStyle w:val="BookText"/>
        <w:rPr/>
      </w:pPr>
      <w:r>
        <w:rPr>
          <w:rFonts w:ascii="IRNazanin" w:hAnsi="IRNazanin" w:eastAsia="IRNazanin"/>
          <w:color w:val="111111"/>
          <w:sz w:val="28"/>
          <w:sz w:val="28"/>
          <w:szCs w:val="28"/>
          <w:rtl w:val="true"/>
          <w:lang w:bidi="fa-IR"/>
        </w:rPr>
        <w:t>فرمود نخواستم شکستگی و خواری سوال و درخواست را در صورتش مشاهده کنم چون خواسته او را برآورم نشنیده ای سخن رسول الله صلی الله علیه و آله وسلم را که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الْمُسْتَتِرُ بالحسنه یَعْدِلُ سَبْعِینَ حَجُّهُ وَ الْمُذِیعُ بالسینه مَخْذُولٌ وَ الْمُسْتَتِرُ بِهَا مَغْفُورٌ لَهُ کسی که کار نیک را پنهانی انجام دهد پاداشش برابری با هفتاد حج دارد و کسی که آشکارا گناه بکند در پیشگاه پروردگار خوار و مطرود است اما آنکه در </w:t>
      </w:r>
    </w:p>
    <w:p>
      <w:pPr>
        <w:pStyle w:val="BookText"/>
        <w:rPr/>
      </w:pPr>
      <w:r>
        <w:rPr>
          <w:rFonts w:ascii="IRNazanin" w:hAnsi="IRNazanin" w:eastAsia="IRNazanin"/>
          <w:color w:val="111111"/>
          <w:sz w:val="28"/>
          <w:sz w:val="28"/>
          <w:szCs w:val="28"/>
          <w:rtl w:val="true"/>
          <w:lang w:bidi="fa-IR"/>
        </w:rPr>
        <w:t>پنهان گناهی از او سر زند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نشنیده ای که پیشینیان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متی آتِهِ یَوْماً لَا طَلَبَ حَاجَّهُ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إِلَیَّ أَهْلِی وَوَجْهَیْ بِمَائِهِ</w:t>
      </w:r>
    </w:p>
    <w:p>
      <w:pPr>
        <w:pStyle w:val="BookText"/>
        <w:rPr/>
      </w:pPr>
      <w:r>
        <w:rPr>
          <w:rFonts w:ascii="IRNazanin" w:hAnsi="IRNazanin" w:eastAsia="IRNazanin"/>
          <w:color w:val="111111"/>
          <w:sz w:val="28"/>
          <w:sz w:val="28"/>
          <w:szCs w:val="28"/>
          <w:rtl w:val="true"/>
          <w:lang w:bidi="fa-IR"/>
        </w:rPr>
        <w:t>هرگاه پیش او برای حاجتی می روم به سوی خانواده خود برمیگردم در حالی که آبرویم حفظ شده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یکبار مردی به نام جلودی با سپاه خود به خانه امام رضا علیه السلام حمله کرد امام متوجه حمله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را داخل خانه ای جای داد و خودش بر در خانه ایستاد جلودی گفت من مامورم داخل شوم و تمام اشیاء زنان را غارت کنم امام علیه السلام فرمود من آنچه دارند از آنها می گیرم و برای تو می آورم امام چند بار سوگند خورد و درخواست کرد تا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داخل تاق شد و آنچه زنان از زیورآلات حتی چادر و پوشش داشتند از آنها گرفت و در اختیار جلودی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همین شخص را به خاطر جنایاتش پیش مامون آوردند همین که چشم امام رضا علیه السلام به او افتاد به مامون فرمود این پیرمد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 این همان کسی است که نسبت به دختران پیامبر صلی الله علیه و آله وسلم آن جنایات را انجام داده و آنها را غارت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متوجه شد که حضرت رضا علیه السلام با مامون صحبت می کند خیال کرد آن بزرگوار بر ضرر او سخن می گوید و منظورش کشته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مامون کرده گفت یا امیرالمومنین تو را به خدا سوگند سخنان این مرد را درباره من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به حضرت رضا علیه السلام گفت آقا ببینید خودش راضی نیست ما هم به سوگند او احترام می گذاریم و گفته اش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جلودی گفت قسم به خدا که سخن امام رضا علیه السلام را درباره ات نمی پذیرم دستور داد او را به قتل رساندند</w:t>
      </w:r>
      <w:r>
        <w:rPr>
          <w:rFonts w:eastAsia="IRNazanin" w:cs="IRNazanin"/>
          <w:color w:val="111111"/>
          <w:sz w:val="28"/>
          <w:szCs w:val="28"/>
          <w:rtl w:val="true"/>
          <w:lang w:bidi="fa-IR"/>
        </w:rPr>
        <w:t>.</w:t>
      </w:r>
      <w:r>
        <w:rPr>
          <w:rStyle w:val="FootnoteAnchor"/>
          <w:rtl w:val="true"/>
        </w:rPr>
        <w:footnoteReference w:id="84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عباس می گوید در محضر امام رضا علیه السلام بودیم که یکی از فقهاء حاضر </w:t>
      </w:r>
    </w:p>
    <w:p>
      <w:pPr>
        <w:pStyle w:val="BookText"/>
        <w:rPr/>
      </w:pPr>
      <w:r>
        <w:rPr>
          <w:rFonts w:ascii="IRNazanin" w:hAnsi="IRNazanin" w:eastAsia="IRNazanin"/>
          <w:color w:val="111111"/>
          <w:sz w:val="28"/>
          <w:sz w:val="28"/>
          <w:szCs w:val="28"/>
          <w:rtl w:val="true"/>
          <w:lang w:bidi="fa-IR"/>
        </w:rPr>
        <w:t>در مجلس این آیه لَتُسْأَلُنَّ یَوْمَئِذٍ عَنِ النَّعِیمِ را اینگونه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نعمت یعنی آب سرد سوال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صدای بلند فرمود این طور تفسیر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یک طریق آیه را معنی می کند یکی میگوید منظور از نعمت آب است دیگری می گوید مراد خوب است عده ای هم می گویند غذای خوش طعم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از پدرش امام صادق علیه السلام نقل کرد که وقتی شبیه این گفتار در محضر ایشان مطرح شد آن حضرت خشمگین شده فرمود خداوند تبارک و تعالی هیچ گاه بندگانش را به خاطر چیزهایی که به آنها تفضل فرموده بازخواست و سوال نخواهد کرد و برای چنین چیزی منت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مخلوق هم سزاوار نیست که مثلا به خاطر آن که به کسی غذایی داده و یا آب سردی نوشانیده منت 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النَّعِیمَ حُبُّنَا أَهْلَ الْبَیْتِ وَ مُوَالاتُنَا یَسْأَلُ اللَّهُ عَنْهُ بَعْدَ التَّوْحِیدِ وَ نُبُوُّهُ رَسُولِهِ صَلَّی اللَّهُ عَلَیْهِ وَ آلِهِ وَسَلَّمَ</w:t>
      </w:r>
    </w:p>
    <w:p>
      <w:pPr>
        <w:pStyle w:val="BookText"/>
        <w:rPr/>
      </w:pPr>
      <w:r>
        <w:rPr>
          <w:rFonts w:ascii="IRNazanin" w:hAnsi="IRNazanin" w:eastAsia="IRNazanin"/>
          <w:color w:val="111111"/>
          <w:sz w:val="28"/>
          <w:sz w:val="28"/>
          <w:szCs w:val="28"/>
          <w:rtl w:val="true"/>
          <w:lang w:bidi="fa-IR"/>
        </w:rPr>
        <w:t>ولی نعمت و نعیم عبارت است از دوستی و ولایت ما خاندان که خداوند بعد از توحید و نبوت از آن سوال خواهد کرد زیرا بنده اگر به لوازم ولایت و محبت وفا کرد به نعیم بهشت که زول ندارد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ادامه می فرماید پدرم از حضرت صادق و ایشان از امام باقر به همین طریق از علی علیه السلام نقل کردند که پیامبر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أَوَّلَ مَا یُسْئَلُ عَنْهُ الْعَبْدُ بَعْدَ مَوْتِهِ شُهَّادُهُ أَنْ لَا إِلَهَ إِلَّا اللَّهُ وَ أَنَّ مُحَمَّداً رَسُولُ اللَّهِ وَ انک وَلِیُّ الْمُومِنِینَ بِمَا جَعَلَهُ اللَّهُ وَ جَعَلْتُهُ فَمَنْ أَقَرَّ بذلک وَ کان مُعْتَقَدِهِ صَارَ إِلَیَّ النَّعِیمِ الَّذِی لَا زَوَالَ 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اولین چیزی که بعد از مرگ از انسان سوال می کنند شهادت به توحید و نبوت و اقرار به ولایت توست به آن طریقی که خدا قرار داده و من نیز ابلاغ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هرکه اعتراف به اینها نمود و اعتقادش نیز چنین بود به سوی نعمتی که هرگز نابودی و زوال ندارد رهسپار خواهد شد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مردی از اهالی بلخ گفت در سفر خراسان با امام رضا علیه السلام همراه بودم روزی سفره گسترده بودند و امام علیه السلام همه خدمتگزاران و غلامان حتی سپاهان را بر سر سفره نشاند تا همراه او غذا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امام عرض کردم فدایتان شوم بهتر است اینان بر سفره ای جداگانه بنشینند فرمود ساکت باش پروردگار همه یکی است پدر و مادر همه یکی است و پاداش به اعمال است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موسی بن سیار می گوید من همراه امام رضا علیه السلام بودم کنار شهر طوس صدای شیون و ناله ای را شنیدم دنبال صدا رفتیم که به جنازه ای برخوردیم در همین حال دیدم مولایم علی بن موسی الرضا علیه السلام از مرکب خویش پیاده شد کنار جنازه نشست و به من فرمود ای موسی بن سیار هر که مشایعت کند جنازه دوستی از دوستان ما را از گناهان خود پاکیزه می شود همانند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جنازه را نزدیک قبر بر زمین نهادند مشاهده کردم که امام علیه السلام به طرف مرده راه افتاد و مردم را کنار زد تا خود را به جنازه رسانید دست مبارک را بر سینه او نهاد و فرمود فلان فرزند فلان تو را به بهشت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دیگر وحشت و ترسی برای تو نیست عرض کردم فدایت شوم آیا شما این مرده را می شناسی و حال آنکه تاکنون از این سرزمین گذر نکرده اید؟</w:t>
      </w:r>
    </w:p>
    <w:p>
      <w:pPr>
        <w:pStyle w:val="BookText"/>
        <w:rPr/>
      </w:pPr>
      <w:r>
        <w:rPr>
          <w:rFonts w:ascii="IRNazanin" w:hAnsi="IRNazanin" w:eastAsia="IRNazanin"/>
          <w:color w:val="111111"/>
          <w:sz w:val="28"/>
          <w:sz w:val="28"/>
          <w:szCs w:val="28"/>
          <w:rtl w:val="true"/>
          <w:lang w:bidi="fa-IR"/>
        </w:rPr>
        <w:t>امام علیه السلام فرمود ای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عَلِمْتَ أَنَّا مَعَاشِرَ الْأَئِمَّهْ تُعْرَضُ عَلَیْنَا أَعْمَالُ شِیعَتِنَا صَبَاحاً وَ مَسَاءً فَمَا کان مِنْ التَّقْصِیرِ فِی أَعْمَالِهِمْ سَأَلْنَا اللَّهَ تَعَالَیْ الصَّفْحَ لِصَاحِبِهِ وَ مَا کان مِنْ العلوسا لَنَا اللَّهَ الشکر لِصَاحِبِهِ </w:t>
      </w:r>
      <w:r>
        <w:rPr>
          <w:rStyle w:val="FootnoteAnchor"/>
          <w:rtl w:val="true"/>
        </w:rPr>
        <w:footnoteReference w:id="84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دانی که اعمال و رفتار شیعیان ما در هر صبح و شام بر ما گروه امامان </w:t>
      </w:r>
    </w:p>
    <w:p>
      <w:pPr>
        <w:pStyle w:val="BookText"/>
        <w:rPr/>
      </w:pPr>
      <w:r>
        <w:rPr>
          <w:rFonts w:ascii="IRNazanin" w:hAnsi="IRNazanin" w:eastAsia="IRNazanin"/>
          <w:color w:val="111111"/>
          <w:sz w:val="28"/>
          <w:sz w:val="28"/>
          <w:szCs w:val="28"/>
          <w:rtl w:val="true"/>
          <w:lang w:bidi="fa-IR"/>
        </w:rPr>
        <w:t>عرضه می شود اگر تقصیری در رفتار آنها دیدیم از خداوند می خواهیم که از سر تقصیر ایشان درگذرد و اگر کار خوب از آنها مشاهده کردیم از خداوند می خواهیم که به آنها جزای خیر دهد و خدا را سپاس می 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نَاصِرا لِدِینِکَ وَ شَاهِدا عَلَی عِبَادِکَ وَ کَمَا نَصَحَ لَهُمْ فِی السِّرِّ وَ الْعَلانِیَةِ</w:t>
      </w:r>
    </w:p>
    <w:p>
      <w:pPr>
        <w:pStyle w:val="BookText"/>
        <w:rPr/>
      </w:pPr>
      <w:r>
        <w:rPr>
          <w:rFonts w:ascii="IRNazanin" w:hAnsi="IRNazanin" w:eastAsia="IRNazanin"/>
          <w:color w:val="111111"/>
          <w:sz w:val="28"/>
          <w:sz w:val="28"/>
          <w:szCs w:val="28"/>
          <w:rtl w:val="true"/>
          <w:lang w:bidi="fa-IR"/>
        </w:rPr>
        <w:t>امام حسن عسکری علیه السلام در ادامه صلوات بر امام هشتم علی بن موسی الرضا علیه السلام عرض می کند خدایا درود فرست بر آن کسی که یاور دینت و شاهد بر بندگانت بود همان طور که مردم زمان خود را پنهان و آشکار نصیحت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در نصحیت کردن دیگران و خیرخواهی بر مردم چه در خلوت و چه در آشکار باکی نداشتند درباره پدر بزرگوار حضرت امام کاظم 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هَارُونُ الرَّشِیدَ لَمَّا طَلَبَ مِنْهُ الموعظه در جواب نامه ای که هارون الرشید برای حضرت نوشته بود و درخواست نصیحت کرده بود امام علیه السلام پاسخ دادند مَا مِنْ شییء تراهعینک إِلَّا وَ فِیهِ موعظه</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هر آنچه را که چشمان تو آن را می بیند موعظه و نصیحتی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در این زمینه حقایق را به صراحت بیان می کرد اگر چه به ضررش تمام شود به این مورد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روزهای دوشنبه و پنجشنبه را اختصاص به رسیدگی به کارهای مردم داده بود در این روزها امام رضا علیه السلام را در طرف راست خود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سنان می گوید در یکی از همان روزها من در خدمت علی بن موسی الرضا علیه السلام بودم به مامون گفتند مردی از فقرا و درماندگان دزدی کرده دستور داد او را حاضر کردند همین که چشمش به او افتاد آثار زهد و پارسایی از لباس و جامه اش آشکار بود و اثر سجده در پیشانی او مشاهده می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چه زشت است با این ظاهر شایسته و آثار زهد چنین عمل زشت و دزدی </w:t>
      </w:r>
    </w:p>
    <w:p>
      <w:pPr>
        <w:pStyle w:val="BookText"/>
        <w:rPr/>
      </w:pPr>
      <w:r>
        <w:rPr>
          <w:rFonts w:ascii="IRNazanin" w:hAnsi="IRNazanin" w:eastAsia="IRNazanin"/>
          <w:color w:val="111111"/>
          <w:sz w:val="28"/>
          <w:sz w:val="28"/>
          <w:szCs w:val="28"/>
          <w:rtl w:val="true"/>
          <w:lang w:bidi="fa-IR"/>
        </w:rPr>
        <w:t>از تو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جواب داد این کار را من از روز اضطرار انجام داده ام چون حق مرا از خمس و غنیمت ندادی مجبور به دزدی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 تو در خمسو غنیمت چه حقی داری جواب داد خداوند خمس را در این آیه به شش قسمت تقسیم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بدانید هر نوع غنیمتی نصیب شما می شود یک پنجم آن از آن خدا و رسول و خویشان رسول و یتیمان و بینوایان و در راه ماندگان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غنیمت نیز همین شش قسمت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کَیْ لَا یَکُونَ دُولَةً بَیْنَ الْأَغْنِیَاءِ مِنْکُمْ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آن چیزهایی که خداوند از ثروت مردم این شهر نصیب پیامبر خویش کرد از آن خدا و رسول و خویشاوندان او و تیمان و مستمندان و در راه ماندگان است تا در بین سرمایه داران شما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آیه سهمی برای کسی که از وطن دور افتاده ابن السبیل و سهمی برای فقرا قرار داده من هم ابن سبیلم و هم فقیر تو حق مرا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 می خواهی با این یاوه سرایی هایت حدی از حدود خدا را درباره دزد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اول خودت را پاک کن و حد بر خود جاری نما آنگاه به دیگری بپرداز و او را پاک کن و اقامه حد نما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رو به علی بن موسی الرضا علیه السلام نمود پرسید شما چه می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جناب فرمود این مرد می گوید تو دزدی کرده ای من هم دزدی نموده ام از پاسخ امام رضا علیه السلام مامون بی اندازه خشمگین شد رو به آن مرد کرده و گفت به خدا قسمت دستت را جدا خواهم کرد مجرم در جواب او گفت چگونه دست مرا قطع می کنی با اینکه بنده من هستی مامون پرسید من از کجا بنده تو شده ام؟</w:t>
      </w:r>
    </w:p>
    <w:p>
      <w:pPr>
        <w:pStyle w:val="BookText"/>
        <w:rPr/>
      </w:pPr>
      <w:r>
        <w:rPr>
          <w:rFonts w:ascii="IRNazanin" w:hAnsi="IRNazanin" w:eastAsia="IRNazanin"/>
          <w:color w:val="111111"/>
          <w:sz w:val="28"/>
          <w:sz w:val="28"/>
          <w:szCs w:val="28"/>
          <w:rtl w:val="true"/>
          <w:lang w:bidi="fa-IR"/>
        </w:rPr>
        <w:t>جواب داد زیر مادرت را از بیت المال مسلمین خریداری کرده اند تو بنده هر مسلمانی هستی که در شرق و غرب جهان زندگی میکند مگر آنکه آزادت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کنیز بود در آشپزخانه هارون الرشید کار می کرد و از بیت المال خریده شده بود و مامون از این کنیز متولد شده بود و من تو را آزاد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متصدی خمس شده ای و حق آن پیامبر صلی الله علیه و آله وسلم را نمی دهی و هم حق من وامثال من را مانع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کسی که ناپاک است مانند خود را نمی تواند پاک کند باید شخص پاک دیگری او را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بر گردنش حدی است نمی تواند حد خدا بر دیگری جاری نماید مگر اینکه اول بر خود جاری سازد مگر نشنیده ای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مردم را به نیکی وادار می کنید ولی خود را فراموش کرده اید با اینکه کتاب خدا را می خوانید آیا اندیشه و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به حضرت رضا علیه السلام عرض کرد درباره این مرد چه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خداوند در قرآن به پیامبر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الحُجَّهُ البالِغَهُ </w:t>
      </w:r>
      <w:r>
        <w:rPr>
          <w:rStyle w:val="FootnoteAnchor"/>
          <w:rtl w:val="true"/>
        </w:rPr>
        <w:footnoteReference w:id="84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خداست استدلال رسا و محکم این حجت و استدلال همان است که اگر به جاهلی هم برسد آن را با جهلش در می یابد چنانکه عالم نیز به علم و دانش خویش متوجه آن می شود به هر حال دنیا و آخرت با استدلال و برهان استوار است این مرد برای تو خوب استدلال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مامون دستور داد او را آزاد کردند و چندی از مردم کناره گرفت و در فکر از بین بردن حضرت رضا علیه السلام بود و بالاخره هم جنایت بزرگی یعنی کشتن امام علیه السلام را انجام داد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از نصایح امام رضا علیه السلام در جمع اصحاب خود آمده که فرمود عابد بنی اسرائیل عابد نبود تا اینکه بیست سال خاموشی اختیار می کرد و هرگاه بیست سال دم فرو می بست آنگاه عابد پیشه می شد سپس فرمود حضرت باقر علیه السلام فرمود خیر بی شر باش و برگ بی خار</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جای دیگر فرمود هر که به حساب خود رسیدگی کرد سود برد و هر که از آن غفلت ورزید زیان دید و هر که از خدا و عذاب قیامت ترسید ایمن گشت و هر که عبرت گرفت بینا شد و هر که بینا شد فهمیده گشت و هر که فهمیده گشت دانا شد و دوست شخص نادان در رنج است و بهترین مال و دارایی آن است که باعث حفظ آبرو شود و برترین خرد وعقل خودشناسی است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اقربکم مِنِّی مَجْلِسًا یَوْمَ القیامه احسنکم خُلُقاً وَ خیرکم لِأَهْلِ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در قیامت آن کس به من نزدیکتر است که در دنیا خوش اخلاق تر و نسبت به خانواده خود نیکوکارتر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أَحْدَثَ الْعِبَادُ مِنَ الذُّنُوبِ مالم یکونوا یَعْمَلُونَ أَحْدَثَ اللَّهُ لَهُمْ مِنَ الْبَلَاءِ مَا لَمْ یکونوا یکونوا یَعْرِفُونَ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در هر زمان که مردم گناه جدیدی را رایج کنند خداوند تبارک و تعالی بلای جدیدی که تا آن زمان سابقه نداشته بر آن ها وارد می سازد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الْمَالُ إِلَّا بِخِصَالٍ خَمْسٍ بِبُخْلٍ شَدِیدٍ وَ أَمَلٍ طَوِیلٍ وَ حِرْصٍ غَالِبٍ وَ قَطِیعَهُ الرَّحِمِ وَ إِیثَارِ الدُّنْیَا عَلَیَّ الاخره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ثروت جمع نمی شود مگر به پنج علت بخل شدید، آرزوی طولانی حرص غالب قطع رحم و ندادن حقوق ارحام و انتخاب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کسی که با فقیری ملاقات کند و طریق سلام کردنش مانند اغنیاء نباشد خداوند را فردای قیامت ملاقات می کند در حالی که بر او غضبناک 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إِلَیَّ الْعِبَادِ الْعُدْوَانِ عَلِیِّ الْعِبَادِ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دشمنی با بندگان خدا بد توشه ای است بر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الهدیه تَذْهَبُ الضفائن مِنْ الصُّدُورِ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هدیه کینه ها را از دل ها می زداید</w:t>
      </w:r>
    </w:p>
    <w:p>
      <w:pPr>
        <w:pStyle w:val="BookText"/>
        <w:rPr/>
      </w:pPr>
      <w:r>
        <w:rPr>
          <w:rFonts w:ascii="Amiri" w:hAnsi="Amiri" w:eastAsia="Amiri" w:cs="Amiri"/>
          <w:color w:val="111111"/>
          <w:sz w:val="28"/>
          <w:sz w:val="28"/>
          <w:szCs w:val="28"/>
          <w:rtl w:val="true"/>
          <w:lang w:bidi="ar-SA"/>
        </w:rPr>
        <w:t>و توصیه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خَانَ مُسْلِماً</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کسی که به مسلمانی خیانت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رساله معروفی دارد که بسیار طولانی درباره آنچه را که یک مسلمان و شیعه باید معتقد باشد و بدان عمل کند تشریح فرموده و در پایان نصیحت می کند که مسلمان واقعی از این چیزها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کشتن انسان بی گناه، شرابخواری، عاق والدین، فرار از جبهه و جهاد، خوردن مال یتیم، خوردن میته و مردار و همچنین خوردن خون و گوشت خوک و آنچه را که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قماربازی، کم فروشی، فحاشی و نسبت بد به خوبان دادن، زنا، لواط، شهادت به دروغ، یاس از رحمت پروردگار، خود را در امان دانستن از مکر خدا، کمک به ستمگران و همانند آن ها شدن قسم دروغ ندادن حقوق واجب، کبر، کفر، اسراف، خیانت ، کتمان شهادت و ملاهی یعنی چیزی که مثل غناء و ضرب تار و تنبور انسان را از یاد خدا غافل سازد و در نهایت اصرار بر گناهان کوچک </w:t>
      </w:r>
      <w:r>
        <w:rPr>
          <w:rStyle w:val="FootnoteAnchor"/>
          <w:rtl w:val="true"/>
        </w:rPr>
        <w:footnoteReference w:id="86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این تذکر هست که اگر امام رضا علیه السلام نصیحت می فرماید و امام حسن عسکری علیه السلام درباره ایشان به خداوند عرض می داد که کما نَصَحَ لَهُمْ فِی السِّرِّ وَ </w:t>
      </w:r>
    </w:p>
    <w:p>
      <w:pPr>
        <w:pStyle w:val="BookText"/>
        <w:rPr/>
      </w:pPr>
      <w:r>
        <w:rPr>
          <w:rFonts w:ascii="IRNazanin" w:hAnsi="IRNazanin" w:eastAsia="IRNazanin"/>
          <w:color w:val="111111"/>
          <w:sz w:val="28"/>
          <w:sz w:val="28"/>
          <w:szCs w:val="28"/>
          <w:rtl w:val="true"/>
          <w:lang w:bidi="fa-IR"/>
        </w:rPr>
        <w:t>العلانیه امام رضا علیه السلام مردم را در پنهان و آشکار نصیحت می کرد البته اگر گوشی هم برای شنیدن باشد والا</w:t>
      </w:r>
    </w:p>
    <w:p>
      <w:pPr>
        <w:pStyle w:val="BookText"/>
        <w:rPr/>
      </w:pPr>
      <w:r>
        <w:rPr>
          <w:rFonts w:ascii="IRNazanin" w:hAnsi="IRNazanin" w:eastAsia="IRNazanin"/>
          <w:color w:val="111111"/>
          <w:sz w:val="28"/>
          <w:sz w:val="28"/>
          <w:szCs w:val="28"/>
          <w:rtl w:val="true"/>
          <w:lang w:bidi="fa-IR"/>
        </w:rPr>
        <w:t>نصیحت همه عالم چو باد در قفس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مردم نادان چو آب در غربال</w:t>
      </w:r>
    </w:p>
    <w:p>
      <w:pPr>
        <w:pStyle w:val="BookText"/>
        <w:rPr/>
      </w:pPr>
      <w:r>
        <w:rPr>
          <w:rFonts w:ascii="IRNazanin" w:hAnsi="IRNazanin" w:eastAsia="IRNazanin"/>
          <w:color w:val="111111"/>
          <w:sz w:val="28"/>
          <w:sz w:val="28"/>
          <w:szCs w:val="28"/>
          <w:rtl w:val="true"/>
          <w:lang w:bidi="fa-IR"/>
        </w:rPr>
        <w:t>یعنی باید افراد خود را در معرض موعظه ائمه طاهرین علیهم السلام قرار دهند و اراده کنند که به نصایح ایشان عمل کنند و باور کنند عمل به پند و اندرز امامان علیهم السلام چه اثرات مثبتی در زندگی فردی و اجتماعی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اش مامون الرشید بود که با اینکه حضرت رضا در پذیرش ولایتعهدی با او شرط کرده بود که هیچ گونه مسئولیتی را قبول نکند وعزل و نصب افراد ننماید ولی مامون الرشید می کوشید برخی کارها را به امام علیه السلام تحمیل کند و تا به حساب خویش آن بزرگوار را مورد خشم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معمربن خلاء می گوید امام علیه السلام برای من نقل فرمود که مامون به من گفت بعضی از اشخاص مورد تایید خویش را به من معرفی کن تا حکومت شهرهایی که بر من شورش کرده اند به آنان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اگر به شرایطی که پذیرفتی وفا کنی من هم به عهدم وفا خواهم کرد من در این کار به این شرط وارد شدم که امر و نهی و عزل و نصب نکنم و حتی مشاور هم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که در مدینه بودم بر مرکبم سوار می شدم و رفت و آمد می نمودم و مردم شهر و دیگران گرفتاری های خود را به من می گفتند و من برآورده می ساختم و آنان و من مثل فامیل با هم انس و صمیمیت داشتیم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هایم در شهرها مورد احترام و قبول واقع می شد تو نعمتی بش از آنچه خداوند به من عطا کرده است برایم اضافه نکرده ای و هر نعمتی هم بخواهی بیفزایی باز از خداست که به من عطا می شود مامون گفت من به عهدم وفا دارم</w:t>
      </w:r>
      <w:r>
        <w:rPr>
          <w:rFonts w:eastAsia="IRNazanin" w:cs="IRNazanin"/>
          <w:color w:val="111111"/>
          <w:sz w:val="28"/>
          <w:szCs w:val="28"/>
          <w:rtl w:val="true"/>
          <w:lang w:bidi="fa-IR"/>
        </w:rPr>
        <w:t>.</w:t>
      </w:r>
      <w:r>
        <w:rPr>
          <w:rStyle w:val="FootnoteAnchor"/>
          <w:rtl w:val="true"/>
        </w:rPr>
        <w:footnoteReference w:id="861"/>
      </w:r>
      <w:bookmarkStart w:id="346" w:name="pg3497_42936"/>
    </w:p>
    <w:p>
      <w:pPr>
        <w:pStyle w:val="Heading3"/>
        <w:numPr>
          <w:ilvl w:val="2"/>
          <w:numId w:val="1"/>
        </w:numPr>
        <w:rPr/>
      </w:pPr>
      <w:bookmarkStart w:id="347" w:name="__RefHeading___Toc3508423_2749589250"/>
      <w:bookmarkStart w:id="348" w:name="_Toc116"/>
      <w:bookmarkEnd w:id="346"/>
      <w:bookmarkEnd w:id="347"/>
      <w:r>
        <w:rPr>
          <w:rtl w:val="true"/>
        </w:rPr>
        <w:t>او دعوت کرد مردم را با حکومت و موعظه نیکو</w:t>
      </w:r>
      <w:bookmarkEnd w:id="348"/>
    </w:p>
    <w:p>
      <w:pPr>
        <w:pStyle w:val="BookText"/>
        <w:rPr/>
      </w:pPr>
      <w:r>
        <w:rPr>
          <w:rFonts w:ascii="IRNazanin" w:hAnsi="IRNazanin" w:eastAsia="IRNazanin"/>
          <w:color w:val="111111"/>
          <w:sz w:val="28"/>
          <w:sz w:val="28"/>
          <w:szCs w:val="28"/>
          <w:rtl w:val="true"/>
          <w:lang w:bidi="fa-IR"/>
        </w:rPr>
        <w:t>البته عهدهمان بود که تصمیم به قتل امام علیه السلام گرفت و با حرکات منافقانه خویش نتوانست کینه و عداوت خود را پنهان کند و بالاخره در صدد کشتن امام رضا علیه السلام برآمد و آن حضرت را مسموم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دَعَا إِلَی سَبِیلِکَ بِالْحِکْمَةِ وَ الْمَوْعِظَةِ الْحَسَنَةِ فَصَلِّ عَلَیْهِ أَفْضَلَ مَا صَلَّیْتَ عَلَی أَحَدٍ مِنْ أَوْلِیَائِکَ وَ خِیَرَتِکَ مِنْ خَلْقِکَ إِنَّکَ جَوَادٌ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 ادامه صلوات خود بر امام رضا علیه السلام عرضه می دارد پروردگارا درود فرست بر آن کسی که مردم را به راه تو با حکمت و موعظه نیکو دعوت کرد بنابراین درود فرست بر او برترین درودهایی که بر هر یک از اولیائت و نیکان خلقت فرستادی چرا که تو صاحب جود و کرمی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صلوات برگرفته از بخش اول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وَالْمَوْعِظَةِ الْحَسَنَةِ وَجَادِلْهُمْ بِالَّتِی هِیَ أَحْسَنُ إِنَّ رَبَّکَ هُوَ أَعْلَمُ بِمَنْ ضَلَّ عَنْ سَبِیلِهِ وَهُوَ أَعْلَمُ بِالْمُهْتَدِینَ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کن و با آنان به شیوه ای که نیکوتر است مجادله نمای در حقیقت پروردگار توجه حال کسی که از راه او منحرف شده داناتر و او به حال راه یافتگان نیز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 گوید الحکمه أَصَابَهُ الْحَقِّ بِالْعِلْمِ وَ الْعَقْلَ حکمت رسیدن به حق و فضیلت است به کمک علم و عقل عده ای هستند وقتی با آن ها کار علمی و عقلی می کنند حق را در می یابند و معتقد به خدا و رسول و اهل بیت و به طور کلی دین خدا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اقشار مختلف جامعه همه افراد قابلیت و شایستگی برخورد علمی و عقلی ندارند و نیز شایسته درک حکمت و رسیدن به مقام حکمت نیستند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 حقیر نیست این کلام نورانی آقا موسی بن جعفر علیه السلام است که به هشام </w:t>
      </w:r>
    </w:p>
    <w:p>
      <w:pPr>
        <w:pStyle w:val="BookText"/>
        <w:rPr/>
      </w:pPr>
      <w:r>
        <w:rPr>
          <w:rFonts w:ascii="IRNazanin" w:hAnsi="IRNazanin" w:eastAsia="IRNazanin"/>
          <w:color w:val="111111"/>
          <w:sz w:val="28"/>
          <w:sz w:val="28"/>
          <w:szCs w:val="28"/>
          <w:rtl w:val="true"/>
          <w:lang w:bidi="fa-IR"/>
        </w:rPr>
        <w:t>بن حکم فرمود ای هشام زراعت در زمین مستعد و سهل رشد می کند و نه در زمین غیرمستعد و سخت و همچنین است حکمت که سر و کارش با دل های متواضع و خاضع است و چنین دل هایی را آباد میکند و با دل هایی که متکبر و خودخواه است کاری ندارد و آنها را آباد نمی کند برای اینکه خداوند تواضع را نشان عقل و تکبر را نشانی نادانی قرار داده 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شاید بتوان استفاده کرد که امام رضا علیه السلام مردم را به وسیله حکمت به خدا می خواند یعنی گزیده و کوتاه اما پرمغز نصحیت می کرد چنانکه جابربن سمره می گوید رسول خدا صلی الله علیه و آله وسلم در روز جمعه موعظه خود را به درازا نمی کشاند بلکه چند جمله کوتاه بود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شاهدهم دعوت حکیمانه این باشد که صاحب صلوات کامله یعنی 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زَانَهُ وَ مَنْ وَعَظَهُ علانیه فَقَدْ شَانَهُ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هر که برادر خود را پنهانی اندرز دهد او را آراسته است و هر که در برابر دیگران موعظه اش کند او را لکه 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حسن و اندرز نیکو آن اندرزی است که با لحنی مادبانه و محترمانه و مستدل گفته شود چون بعضی موعظه می کنند اما سرکوفت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نصحک بَیْنَ الْمَلَإِ تَقْرِیعٌ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نصیح کردن در حضور جمع سرکوفت است</w:t>
      </w:r>
    </w:p>
    <w:p>
      <w:pPr>
        <w:pStyle w:val="BookText"/>
        <w:rPr/>
      </w:pPr>
      <w:r>
        <w:rPr>
          <w:rFonts w:ascii="IRNazanin" w:hAnsi="IRNazanin" w:eastAsia="IRNazanin"/>
          <w:color w:val="111111"/>
          <w:sz w:val="28"/>
          <w:sz w:val="28"/>
          <w:szCs w:val="28"/>
          <w:rtl w:val="true"/>
          <w:lang w:bidi="fa-IR"/>
        </w:rPr>
        <w:t>اگر به شخصیت افراد احترام بگذاریم و استخدام کلماتمان درست باشد می شود موعظه حسن و این منش را باید از امام رضا علیه السلام آموخت که دَعَا إِلَیَّ سبیلک بالحکمه وَ الموعظه الحسنه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یابن آدم به حضرت رضا علیه السلام عرض کرد که من تصمیم دارم که از میان </w:t>
      </w:r>
    </w:p>
    <w:p>
      <w:pPr>
        <w:pStyle w:val="BookText"/>
        <w:rPr/>
      </w:pPr>
      <w:r>
        <w:rPr>
          <w:rFonts w:ascii="IRNazanin" w:hAnsi="IRNazanin" w:eastAsia="IRNazanin"/>
          <w:color w:val="111111"/>
          <w:sz w:val="28"/>
          <w:sz w:val="28"/>
          <w:szCs w:val="28"/>
          <w:rtl w:val="true"/>
          <w:lang w:bidi="fa-IR"/>
        </w:rPr>
        <w:t>اهل بیت و فامیل خویش بیرون آمده و جدا شوم زیرا که سفیهان در میانشان زیاد شده 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 این کار را مکن زیرا خداوند تبارک و تعالی به خاطر تو اهل بیت تو را از بلایا حفظ خواهد کرد همان طور که مردم بغداد را از برکت امام کاظم علیه السلام از بلایا حفظ می فرماید</w:t>
      </w:r>
      <w:r>
        <w:rPr>
          <w:rFonts w:eastAsia="IRNazanin" w:cs="IRNazanin"/>
          <w:color w:val="111111"/>
          <w:sz w:val="28"/>
          <w:szCs w:val="28"/>
          <w:rtl w:val="true"/>
          <w:lang w:bidi="fa-IR"/>
        </w:rPr>
        <w:t>.</w:t>
      </w:r>
      <w:r>
        <w:rPr>
          <w:rStyle w:val="FootnoteAnchor"/>
          <w:rtl w:val="true"/>
        </w:rPr>
        <w:footnoteReference w:id="86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3497_42943"/>
      <w:bookmarkStart w:id="350" w:name="pg3497_42943"/>
      <w:bookmarkEnd w:id="350"/>
    </w:p>
    <w:p>
      <w:pPr>
        <w:pStyle w:val="Heading2"/>
        <w:numPr>
          <w:ilvl w:val="1"/>
          <w:numId w:val="1"/>
        </w:numPr>
        <w:rPr/>
      </w:pPr>
      <w:bookmarkStart w:id="351" w:name="pg3497_42943"/>
      <w:bookmarkStart w:id="352" w:name="__RefHeading___Toc3508425_2749589250"/>
      <w:bookmarkStart w:id="353" w:name="_Toc117"/>
      <w:bookmarkEnd w:id="351"/>
      <w:bookmarkEnd w:id="352"/>
      <w:r>
        <w:rPr>
          <w:rtl w:val="true"/>
        </w:rPr>
        <w:t>معصوم یازدهم</w:t>
      </w:r>
      <w:bookmarkEnd w:id="353"/>
    </w:p>
    <w:p>
      <w:pPr>
        <w:pStyle w:val="Heading3"/>
        <w:numPr>
          <w:ilvl w:val="2"/>
          <w:numId w:val="1"/>
        </w:numPr>
        <w:rPr/>
      </w:pPr>
      <w:bookmarkStart w:id="354" w:name="__RefHeading___Toc3508427_2749589250"/>
      <w:bookmarkStart w:id="355" w:name="_Toc118"/>
      <w:bookmarkEnd w:id="354"/>
      <w:r>
        <w:rPr>
          <w:rtl w:val="true"/>
        </w:rPr>
        <w:t>اشاره</w:t>
      </w:r>
      <w:bookmarkEnd w:id="35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بْنِ عَلِیِّ بْنِ مُوسَی عَلَمِ التُّقَی وَ نُورِ الْهُدَی وَ مَعْدِنِ الْوَفَاءِ وَ فَرْعِ الْأَزْکِیَاءِ وَ خَلِیفَةِ الْأَوْصِیَاءِ وَ أَمِینِکَ عَلَی وَحْیِکَ اللَّهُمَّ فَکَمَا هَدَیْتَ بِهِ مِنَ الضَّلالَةِ وَ اسْتَنْقَذْتَ بِهِ مِنَ الْحَیْرَةِ وَ أَرْشَدْتَ بِهِ مَنِ اهْتَدَی وَ زَکَّیْتَ بِهِ مَنْ تَزَکَّی فَصَلِّ عَلَیْهِ أَفْضَلَ مَا صَلَّیْتَ عَلَی أَحَدٍ مِنْ أَوْلِیَائِکَ وَ بَقِیَّةِ أَوْصِیَائِکَ إِنَّکَ عَزِیزٌ حَکِیمٌ </w:t>
      </w:r>
      <w:bookmarkStart w:id="356" w:name="pg3497_42945"/>
    </w:p>
    <w:p>
      <w:pPr>
        <w:pStyle w:val="Heading3"/>
        <w:numPr>
          <w:ilvl w:val="2"/>
          <w:numId w:val="1"/>
        </w:numPr>
        <w:rPr/>
      </w:pPr>
      <w:bookmarkStart w:id="357" w:name="__RefHeading___Toc3508429_2749589250"/>
      <w:bookmarkStart w:id="358" w:name="_Toc119"/>
      <w:bookmarkEnd w:id="356"/>
      <w:bookmarkEnd w:id="357"/>
      <w:r>
        <w:rPr>
          <w:rtl w:val="true"/>
        </w:rPr>
        <w:t>چهار محمد علیهم السلام</w:t>
      </w:r>
      <w:bookmarkEnd w:id="358"/>
    </w:p>
    <w:p>
      <w:pPr>
        <w:pStyle w:val="BookText"/>
        <w:rPr/>
      </w:pPr>
      <w:r>
        <w:rPr>
          <w:rFonts w:ascii="Amiri" w:hAnsi="Amiri" w:eastAsia="Amiri" w:cs="Amiri"/>
          <w:color w:val="111111"/>
          <w:sz w:val="28"/>
          <w:sz w:val="28"/>
          <w:szCs w:val="28"/>
          <w:rtl w:val="true"/>
          <w:lang w:bidi="ar-SA"/>
        </w:rPr>
        <w:t>اللَّهُمَّ صَلِّ عَلَی مُحَمَّدِ بْنِ عَلِیِّ بْنِ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محمد فرزند علی فرزند موسی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صلوات بر امام رضا علیه السلام عرض کردیم که چهار علی در بین چهارده معصوم علیهم السلام داریم در اینجا هم عرض می کنیم که چهار محمد نیز جزو چهارده معصومند با این تفاوت که چهارمی را بعضی از بزرگان توصیه کرده اند تا وقت ظهور به این نام برده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چهارمین آنها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بِأَبِی وَ أُمِّی سَمِیُّ جَدِّی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پدر و مادرم فدای حضرت مهدی عجل الله تعالی فرجه الشریف که همنام جدم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مرتضی انصاری بردن نام حضرت را در زمان غیبت مکروه شیخ طوسی حرام و حاجی نوری ذکر آن در مجالس و محافل نیز حرام می دانستند</w:t>
      </w:r>
      <w:r>
        <w:rPr>
          <w:rFonts w:eastAsia="IRNazanin" w:cs="IRNazanin"/>
          <w:color w:val="111111"/>
          <w:sz w:val="28"/>
          <w:szCs w:val="28"/>
          <w:rtl w:val="true"/>
          <w:lang w:bidi="fa-IR"/>
        </w:rPr>
        <w:t>.</w:t>
      </w:r>
      <w:r>
        <w:rPr>
          <w:rStyle w:val="FootnoteAnchor"/>
          <w:rtl w:val="true"/>
        </w:rPr>
        <w:footnoteReference w:id="86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نام شریفش محمد است این اسم در هر خانه ای باشد باعث برکت و رونق معنویت برای اهل خانه خواهد بود</w:t>
      </w:r>
      <w:r>
        <w:rPr>
          <w:rFonts w:eastAsia="IRNazanin" w:cs="IRNazanin"/>
          <w:color w:val="111111"/>
          <w:sz w:val="28"/>
          <w:szCs w:val="28"/>
          <w:rtl w:val="true"/>
          <w:lang w:bidi="fa-IR"/>
        </w:rPr>
        <w:t xml:space="preserve">. </w:t>
      </w:r>
      <w:bookmarkStart w:id="359" w:name="pg3497_42948"/>
    </w:p>
    <w:p>
      <w:pPr>
        <w:pStyle w:val="Heading3"/>
        <w:numPr>
          <w:ilvl w:val="2"/>
          <w:numId w:val="1"/>
        </w:numPr>
        <w:rPr/>
      </w:pPr>
      <w:bookmarkStart w:id="360" w:name="__RefHeading___Toc3508431_2749589250"/>
      <w:bookmarkStart w:id="361" w:name="_Toc120"/>
      <w:bookmarkEnd w:id="359"/>
      <w:bookmarkEnd w:id="360"/>
      <w:r>
        <w:rPr>
          <w:rtl w:val="true"/>
        </w:rPr>
        <w:t>امام نوجوان</w:t>
      </w:r>
      <w:bookmarkEnd w:id="361"/>
    </w:p>
    <w:p>
      <w:pPr>
        <w:pStyle w:val="BookText"/>
        <w:rPr/>
      </w:pPr>
      <w:r>
        <w:rPr>
          <w:rFonts w:ascii="Amiri" w:hAnsi="Amiri" w:eastAsia="Amiri" w:cs="Amiri"/>
          <w:color w:val="111111"/>
          <w:sz w:val="28"/>
          <w:sz w:val="28"/>
          <w:szCs w:val="28"/>
          <w:rtl w:val="true"/>
          <w:lang w:bidi="ar-SA"/>
        </w:rPr>
        <w:t>رسول خدا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اربعه أولاء لَمْ یُسَمِّ أَحَدَهُمْ بِاسْمِی فَقَدْ جَفَانِی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کسی که چهار فرزند بیاورد و هیچ یک را به اسم من نامگذاری نکند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اگر کسی اسم قبیحی بر روی او گذاشته باشند تغییر دهد و از اطرافیان بخواهد او را با نام جدید مثل محمد و علی و حسن و حسین و فاطمه و زهرا و زینب علیهم صلوات الله صدا زنند چنان که بعضی فامیلی خود را عوض می کنند و حتی به ثبت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است که بدانید تغییر اسماء زشت یکی از حرکت های انقلابی بود که پیامبر عظیم الشان اسلام صلی الله علیه و آله وسلم بعد از طلوع اسلام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یُغَیِّرُ الْأَسْمَاءَ القبیحه فِی الرِّجَالِ وَ البدان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رسول خدا صلی الله علیه و اله وسلم اسماء زشت مردم و شهرها را تغییر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 شریف معصوم یازدهم و امام نهم محمد بود و القابش تقی جواد ابوجعفر منتخب مرتضی قانع و عالم</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مشهورترین لقب حضرت جواد علیه السلام است</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عبدالله بن جعفر می گوید من و صفوان بن یحیی به خدمت امام رضا علیه السلام رسیدیم جواد الائمه علیه السلام که سه سال از عمرش می گذشت ایستاده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خدا ما را فدای شما گرداند اگر پناه بر خدا اتفاقی بیفتد چه کسی بعد از شما خواهد بود؟ آن حضرت به امام جواد اشاره کرده فرمود این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می گوید عرض کردیم او با این سن و سال؟ فرمود آری او با همین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احْتَجَّ بعیسی عَلَیْهِ السَّلَامُ وَ هُوَ ابْنُ سَنَتَیْنِ</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خداوند تبارک و تعالی با عیسای دو ساله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علیه الرحمه می گوید حضرت رضا علیه السلام رحلت فرمود و فرزندی نداشت که ما مطلع باشیم مگر پسرش امام بعدش اباجعفر محمدبن علی جواد الائمه علیه السلام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کلیم بن عمران می گوید به امام رضا علیه السلام عرض کردم دعا کنید که خداوند به شما فرزندی عنایت فرماید امام در پاسخ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أُرْزَقُ وَلَداً وَاحِداً وَ هُوَ یَرِثُنِی خداوند تنها یک فرزند به من عطا می کند که وارث من و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متولد شد امام علیه السلام به اصحاب خویش فرمود کسی برای من به دنیا آمد که شبیه موسی بن عمران گشاینده دریاهاست و شبیه عیسی بن مریم که مادری مقدس داشت او نیز مادری طاهره و مطهره دارد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در آن هنگام که حضرت جواد علیه السلام به دنیا آمد و در دستان مبارک امام رضا علیه السلام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الَّذِی لَمْ یُولَدْ مَوْلُودٌ أَعْظَمُ عَلَیَّ شِیعَتِنَا برکه مِنْهُ</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این مولودی است که برای شیعه مولودی مبارکت تر از او به دنیا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التُّقَی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صلوات خود را بر امامی فرست که پرچم و نشانه پرهیزکاری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می گوید مامون تلاش می کرد که امام جواد علیه السلام را همانند خود اهل دنیا کند و به لهو و فسوق مایل سازد ولی موفق نشد تا اینکه تصمیم گرفت دخترش را به خانه آن حضرت بفرستد و زفاف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صد کنیزی که از همه کنیزان زیباتر بودند هر کدام جامی در دست گیرند که در آن جواهری باشد به این هیات او را استقبال کنند کنیزان به آن دستورالعمل رفتار نمودند ولی حضرت جواد علیه السلام کوچکترین اعتنایی به آنها نکرد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وقتی از این نیرنگ مایوس شد مردی به نام مخارق آوزه خوان را طلبید که </w:t>
      </w:r>
    </w:p>
    <w:p>
      <w:pPr>
        <w:pStyle w:val="BookText"/>
        <w:rPr/>
      </w:pPr>
      <w:r>
        <w:rPr>
          <w:rFonts w:ascii="IRNazanin" w:hAnsi="IRNazanin" w:eastAsia="IRNazanin"/>
          <w:color w:val="111111"/>
          <w:sz w:val="28"/>
          <w:sz w:val="28"/>
          <w:szCs w:val="28"/>
          <w:rtl w:val="true"/>
          <w:lang w:bidi="fa-IR"/>
        </w:rPr>
        <w:t>ساز می زد و آواز می خواند و ریش بلندی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به مامون اطمینان داد که من حتما امام جواد علیه السلام را به عیش و طرب خواهم کشاند و مایل به دنیایش خواهم نمود مخارق مقابل امام علیه السلام نشست و آواز خود را بلند کرد به طوری که همه اهل خانه دور او جمع شدند و بعد شروع کرد به نواختن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چنین کرد ولی دید حضرت جواد علیه السلام توجهی به او ندارد حتی سر خود را بلند نکرده که به طرف راست و چپ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مخارق دست از خواندن و نواختن برداشت امام علیه السلام سر مبارک را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یَا ذالغشنون قَالَ فَسَقَطَ الْمِضْرَابُ مِنْ یَدِهِ وَ الْعُودُ فَلَمْ یَنْتَفِعْ بیدهالی إِنْ مَاتَ</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از خدا بترس مرد ریش بلند راوی می گوید تا امام علیه السلام این فرمایش را نمودند وسایل ساز و آواز از دست مخارق افتاد و دیگر تا هنگام مرگ نتوانست از دست خود برای اجرای موسیقی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اربلی در کتاب کشف الغمه فی معرفه الائمه در پایان گفت و گوهایش درباره امام جواد الائمه علیه السلام این اشعار را بخشی از مناقب حضرت است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حَمَّادٍ للمثنی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آلَاءِ مَوْلَانَا الْجَوَادُ</w:t>
      </w:r>
    </w:p>
    <w:p>
      <w:pPr>
        <w:pStyle w:val="BookText"/>
        <w:rPr/>
      </w:pPr>
      <w:r>
        <w:rPr>
          <w:rFonts w:ascii="Amiri" w:hAnsi="Amiri" w:eastAsia="Amiri" w:cs="Amiri"/>
          <w:color w:val="111111"/>
          <w:sz w:val="28"/>
          <w:sz w:val="28"/>
          <w:szCs w:val="28"/>
          <w:rtl w:val="true"/>
          <w:lang w:bidi="ar-SA"/>
        </w:rPr>
        <w:t>إِمَامٍ هُدًی لَهُ شُرَفٌ وَ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بِهِمَا عَلِیُّ السَّبْعُ الشِّدَادُ</w:t>
      </w:r>
    </w:p>
    <w:p>
      <w:pPr>
        <w:pStyle w:val="BookText"/>
        <w:rPr/>
      </w:pPr>
      <w:r>
        <w:rPr>
          <w:rFonts w:ascii="Amiri" w:hAnsi="Amiri" w:eastAsia="Amiri" w:cs="Amiri"/>
          <w:color w:val="111111"/>
          <w:sz w:val="28"/>
          <w:sz w:val="28"/>
          <w:szCs w:val="28"/>
          <w:rtl w:val="true"/>
          <w:lang w:bidi="ar-SA"/>
        </w:rPr>
        <w:t xml:space="preserve">إِمَامٍ هُدًی لَهُ شُرَفٌ وَ 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بِهِ الْمُوَالِی وَ الْمُعَادِی</w:t>
      </w:r>
    </w:p>
    <w:p>
      <w:pPr>
        <w:pStyle w:val="BookText"/>
        <w:rPr/>
      </w:pPr>
      <w:r>
        <w:rPr>
          <w:rFonts w:ascii="Amiri" w:hAnsi="Amiri" w:eastAsia="Amiri" w:cs="Amiri"/>
          <w:color w:val="111111"/>
          <w:sz w:val="28"/>
          <w:sz w:val="28"/>
          <w:szCs w:val="28"/>
          <w:rtl w:val="true"/>
          <w:lang w:bidi="ar-SA"/>
        </w:rPr>
        <w:t xml:space="preserve">تَصَوَّبَ یَدَاهُ بالجدوی فتغنی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الْأَنْوَاءِ فِی السنه الْجَمَادِ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یَبْخَلُ جَوِّدِ کفیه إذَا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جَرْیِ فِی الْجُودِ مَنْهَلٍ الغوادی </w:t>
      </w:r>
      <w:bookmarkStart w:id="362" w:name="pg3497_42954"/>
    </w:p>
    <w:p>
      <w:pPr>
        <w:pStyle w:val="Heading3"/>
        <w:numPr>
          <w:ilvl w:val="2"/>
          <w:numId w:val="1"/>
        </w:numPr>
        <w:rPr/>
      </w:pPr>
      <w:bookmarkStart w:id="363" w:name="__RefHeading___Toc3508433_2749589250"/>
      <w:bookmarkStart w:id="364" w:name="_Toc121"/>
      <w:bookmarkEnd w:id="362"/>
      <w:bookmarkEnd w:id="363"/>
      <w:r>
        <w:rPr>
          <w:rtl w:val="true"/>
        </w:rPr>
        <w:t>نشان پرهیزکاری</w:t>
      </w:r>
      <w:bookmarkEnd w:id="364"/>
    </w:p>
    <w:p>
      <w:pPr>
        <w:pStyle w:val="BookText"/>
        <w:rPr/>
      </w:pPr>
      <w:r>
        <w:rPr>
          <w:rFonts w:ascii="Amiri" w:hAnsi="Amiri" w:eastAsia="Amiri" w:cs="Amiri"/>
          <w:color w:val="111111"/>
          <w:sz w:val="28"/>
          <w:sz w:val="28"/>
          <w:szCs w:val="28"/>
          <w:rtl w:val="true"/>
          <w:lang w:bidi="ar-SA"/>
        </w:rPr>
        <w:t xml:space="preserve">بَنِی مِنْ صَالِحِ الْأَعْمَالِ بَیْتًا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 الصِّیتِ مُرْتَفِعٍ الْعِمَادِ</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یُقَدَّمُ حبکم ذُخْراً وَ کنزا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إلَیْهِ فِی یَوْمِ الْمَعَادِ</w:t>
      </w:r>
    </w:p>
    <w:p>
      <w:pPr>
        <w:pStyle w:val="BookText"/>
        <w:rPr/>
      </w:pPr>
      <w:r>
        <w:rPr>
          <w:rFonts w:ascii="Amiri" w:hAnsi="Amiri" w:eastAsia="Amiri" w:cs="Amiri"/>
          <w:color w:val="111111"/>
          <w:sz w:val="28"/>
          <w:sz w:val="28"/>
          <w:szCs w:val="28"/>
          <w:rtl w:val="true"/>
          <w:lang w:bidi="ar-SA"/>
        </w:rPr>
        <w:t xml:space="preserve">جَرْیِ یمدیح مجدکم لِسَانِی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دِینِی منکم وَعَادِیٌّ</w:t>
      </w:r>
    </w:p>
    <w:p>
      <w:pPr>
        <w:pStyle w:val="BookText"/>
        <w:rPr/>
      </w:pPr>
      <w:r>
        <w:rPr>
          <w:rFonts w:ascii="Amiri" w:hAnsi="Amiri" w:eastAsia="Amiri" w:cs="Amiri"/>
          <w:color w:val="111111"/>
          <w:sz w:val="28"/>
          <w:sz w:val="28"/>
          <w:szCs w:val="28"/>
          <w:rtl w:val="true"/>
          <w:lang w:bidi="ar-SA"/>
        </w:rPr>
        <w:t xml:space="preserve">ففیکم رَغْبَتِی وَ عَلِیٌّ هواکم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محافظتی وَ حبکم اعْتِقَادِی</w:t>
      </w:r>
    </w:p>
    <w:p>
      <w:pPr>
        <w:pStyle w:val="BookText"/>
        <w:rPr/>
      </w:pPr>
      <w:r>
        <w:rPr>
          <w:rFonts w:ascii="IRNazanin" w:hAnsi="IRNazanin" w:eastAsia="IRNazanin"/>
          <w:color w:val="111111"/>
          <w:sz w:val="28"/>
          <w:sz w:val="28"/>
          <w:szCs w:val="28"/>
          <w:rtl w:val="true"/>
          <w:lang w:bidi="fa-IR"/>
        </w:rPr>
        <w:t>یعنی حمد و سپاس پی در پی گوی بر پروردگار که امام جواد علیه السلام امام و رهنماست آری او را شرافت و بزرگی است که برتر از هفت آسمان است او بیشوای راهنمائیست که در عظمت و مجد او دوست و دشمن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دست با کفایت امام جواد علیه السلام باران جود می بارد دو کف با کفایت او هر جوادی را بخیل می نمایاند وکسی نمی تواند به جود او برسد و جواهر نعمت ها از خوان کرمش سرازیرند اوست که با اعمال صالحه اش بنایی ساخته که در اوج بلندی و رقعت است مولای من محبت شما اهل بیت را ذخیره و گنج پنهان کرده ام تا در روز قیامت به من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شما خاندان بر زبانم جاری است و صبح می کنم در حالی که شما را دوست دارم و میل و رغبت من برخواسته شماست و دوستی شما اعتقاد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التُّقَی وَ نُورِ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می فرمود درود خدا بر آنکه پرچم و نشانه تقوا و نور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اگر چه سن کم به مقام امامت نایل شد اما چنان می درخشید که از پرتو وجودش به وسعت آسمان ها و زمین کسب نور می کردند و نور الهدی برای همه موجودات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به طور کلی یعنی نور هدایت چنان که جد بزرگوارش در تفسیر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هِیَ النُّورُ وَ ذلک قَوْلُهُ عزوجل فَآمِنُوا بِاللَّهِ </w:t>
      </w:r>
      <w:bookmarkStart w:id="365" w:name="pg3497_42956"/>
    </w:p>
    <w:p>
      <w:pPr>
        <w:pStyle w:val="Heading3"/>
        <w:numPr>
          <w:ilvl w:val="2"/>
          <w:numId w:val="1"/>
        </w:numPr>
        <w:rPr/>
      </w:pPr>
      <w:bookmarkStart w:id="366" w:name="__RefHeading___Toc3508435_2749589250"/>
      <w:bookmarkStart w:id="367" w:name="_Toc122"/>
      <w:bookmarkEnd w:id="365"/>
      <w:bookmarkEnd w:id="366"/>
      <w:r>
        <w:rPr>
          <w:rtl w:val="true"/>
        </w:rPr>
        <w:t>مولانا الجواد علیه السلام</w:t>
      </w:r>
      <w:bookmarkEnd w:id="367"/>
    </w:p>
    <w:p>
      <w:pPr>
        <w:pStyle w:val="Heading3"/>
        <w:numPr>
          <w:ilvl w:val="2"/>
          <w:numId w:val="1"/>
        </w:numPr>
        <w:rPr/>
      </w:pPr>
      <w:bookmarkStart w:id="368" w:name="__RefHeading___Toc3508437_2749589250"/>
      <w:bookmarkStart w:id="369" w:name="_Toc123"/>
      <w:bookmarkEnd w:id="368"/>
      <w:r>
        <w:rPr>
          <w:rtl w:val="true"/>
        </w:rPr>
        <w:t>نور هدایت</w:t>
      </w:r>
      <w:bookmarkEnd w:id="369"/>
    </w:p>
    <w:p>
      <w:pPr>
        <w:pStyle w:val="BookText"/>
        <w:rPr/>
      </w:pPr>
      <w:r>
        <w:rPr>
          <w:rFonts w:ascii="Amiri" w:hAnsi="Amiri" w:eastAsia="Amiri" w:cs="Amiri"/>
          <w:color w:val="111111"/>
          <w:sz w:val="28"/>
          <w:sz w:val="28"/>
          <w:szCs w:val="28"/>
          <w:rtl w:val="true"/>
          <w:lang w:bidi="ar-SA"/>
        </w:rPr>
        <w:t xml:space="preserve">رَسُولِهِ وَالنُّورِ الَّذِی أَنْزَلْنَا </w:t>
      </w:r>
      <w:r>
        <w:rPr>
          <w:rStyle w:val="FootnoteAnchor"/>
          <w:rtl w:val="true"/>
        </w:rPr>
        <w:footnoteReference w:id="879"/>
      </w:r>
      <w:r>
        <w:rPr>
          <w:rFonts w:ascii="Amiri" w:hAnsi="Amiri" w:eastAsia="Amiri" w:cs="Amiri"/>
          <w:color w:val="111111"/>
          <w:sz w:val="28"/>
          <w:sz w:val="28"/>
          <w:szCs w:val="28"/>
          <w:rtl w:val="true"/>
          <w:lang w:bidi="ar-SA"/>
        </w:rPr>
        <w:t xml:space="preserve">وَ قَالَ النُّورُ هُوَ الْإِمَامُ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امامت نور و روشنایی است همان که خدای عزوجل فرموده به خدا و پیامبر او و نوری که فرو فرستادیم ایمان آورید فرمود نور همان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امام باقر علیه السلام در تفسیر همین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اللَّهِ الْأَئِمَّهْ مِنْ آلِ مُحَمَّدٍ صَلَّی اللَّهُ عَلَیْهِ وَ آلِهِ وَسَلَّمَ إِلَیَّ یَوْمَ القیامه به خدا قسم این نور همان امامان از خاندان محمد صلی الله علیه و آله وسلم هستند تا روز قیامت به خدا سوگند ایشان هستند همان نوری که خداوند فرو فرستاده است هم ایشانند به خدا سوگند نور خدا در آسمان ها و زمین به خدا قسم نور امام در دل های مومنان از خورشید درخشان روز تابان تر است</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صالح بن سهل می گوید از امام صادق علیه السلام شنیدم که می فرمود مقصود از وَ مَنْ لَمْ یَجْعَلِ اللَّهُ لَهُ نُوراً فَمَا لَهُ مِنْ نُورٍ </w:t>
      </w:r>
      <w:r>
        <w:rPr>
          <w:rStyle w:val="FootnoteAnchor"/>
          <w:rtl w:val="true"/>
        </w:rPr>
        <w:footnoteReference w:id="882"/>
      </w:r>
      <w:r>
        <w:rPr>
          <w:rFonts w:ascii="IRNazanin" w:hAnsi="IRNazanin" w:eastAsia="IRNazanin"/>
          <w:color w:val="111111"/>
          <w:sz w:val="28"/>
          <w:sz w:val="28"/>
          <w:szCs w:val="28"/>
          <w:rtl w:val="true"/>
          <w:lang w:bidi="fa-IR"/>
        </w:rPr>
        <w:t>کسی که خدا نوری بوی نداده او را نوری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امامی از فرزندان فاطمه که چنین شخص از نور امام محروم است تا در روز قیامت به نور وجود او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پروردگار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تُرِی الْمُومِنِینَ وَ المومنات یَسْعِی نُورُهُمْ بَیْنَ أَیْدِیهِمْ وَ بِأَیْمَانِهِمْ حتی ینزلو امنازلهم فِی الجنه</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می بینی که مردان و زنان با ایمان نورشان از پیش رو و سمت راست و چپ آن ها حرکت می کند امام علیه السلام در ادامه فرمود تا اینکه وارد می شوند در خانه هایشان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از جمله انوار طیبه الهی است با نور امامت باطن افراد را می خواند و در مقام هدایتشان برمی آید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مکاری می گوید در آن ایام که حضرت جواد علیه السلام در بغداد بود و در نزد </w:t>
      </w:r>
    </w:p>
    <w:p>
      <w:pPr>
        <w:pStyle w:val="BookText"/>
        <w:rPr/>
      </w:pPr>
      <w:r>
        <w:rPr>
          <w:rFonts w:ascii="IRNazanin" w:hAnsi="IRNazanin" w:eastAsia="IRNazanin"/>
          <w:color w:val="111111"/>
          <w:sz w:val="28"/>
          <w:sz w:val="28"/>
          <w:szCs w:val="28"/>
          <w:rtl w:val="true"/>
          <w:lang w:bidi="fa-IR"/>
        </w:rPr>
        <w:t>خلیفه در نهایت جلالت بود من با خود گفتم که دیگر حضرت جواد علیه السلام به مدینه بر نخواهد گشت چون این خیال در خاطر من گذشت دیدم آن حضرت سر بزیر افکند پس سر بلند کرد در حالی که رنگ مبارک زرد شده بود فرمود ای حسین نان جو با نمک نیمکوب در حرم رسول خدا صلی الله علیه و آله وسلم نزد من بهتر است از آنچه مشاهده کنی</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علی بن اسباط مصری می گوید چشمم به جمال امام جواد علیه السلام افتاد در حالی که امام علیه السلام طفل بود با دقت به سر و پا و قامتش نگاه می کردم تا شکل و شمایل حضرت را برای مردم مصر تعریف کنم در این موقع امام علیه السلام نشست و فرمود ای علی خداوند در امامت نیز همانند نبوت احتجاج کرده و فرموده است به یحیی در خردسال نبوت دادیم و چون به قوت رسیده و به چهل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است که خداوند حکمت و مقام پیامبری در کودکی به کسی عنایت کند و جایز است که در سن چهل سالگی بدین مقام برساند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نمونه سوم مربوط می شود به قاسم بن عبدالرحمان زیدی مذهب که گفت در شهر بغداد گذر می کردم دیدم مردم در حرکت و اضطرارند بعضی می دوند و بعضی بالای بلندی ها می روند و بعضی ایستاده اند پرسیدم چه خبر است گفتند ابن الرضا علیه السلام می آید گفتم به خدا سوگند که من نیز می ایستم و او را مشاهده می کنم ناگاه دیدم که آن حضرت پیدا شد و سوار بر استری بود من با خود گفتم لَعَنَ اللَّهُ أَصْحَابَ الامامیه دور باشند از رحمت خدا گروه امامیه که چگونه معتقدند خداوند این جوان را طاعتش را واجب گردانیده تا این خیال در دل من گذشت امام جواد علیه السلام روی به من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قَاسِمَ بْنَ عبدالرحمان أَبَشَرًا مِنَّا وَاحِداً نَتَّبِعُهُ إِنَّا إِذاً لَفِی ضَلَالٍ وَ سُعُرٍ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آیا آدمی از جنس ماست و یگانه است و هیچ کس را ندارد پیروی کنیم در نتیجه در گمراهی و آتش های سوزان خواهیم بود؟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در دل خود گفتم که او ساحر است این بار امام علیه السلام روی به من کرد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أُلْقِیَ الذکر عَلَیْهِ مِنْ بیننابل هُوَ کذاب أَشِرْ</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آیا وحی بر او القاء شده است در حالی که در میان ما بهتر و احق از او یافت می شود نه چنین است که وحی مختص به او باشد بلکه او دروغگو است و خوپسند و متکبر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مشاهده کردم امام جواد علیه السلام از افکار و خیالات من خبر می دهد اعتقادم کامل شد و اقرار به امامت او نمودم و اعتراف کردم که او حجت خدا بر خلق خدا می باشد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امام جواد علیه السلام نورالهدی بود هر کسی را فراخور حال خودش هدایت می کرد حتی برای هدایت دشمنان چون اجداد طاهرینش نسخه های شفابخش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صالح می گوید داماد من برای امام جواد علیه السلام نامه نوشت که پدری دارم ناصبی و بد سرشت و بسیار لجباز و تند از شما تقاضای دعای خیر در حق خویش دارم و می خواهم بدانم که تکلیف من با چنین پدری چیست آیا او را رسوا کنم و یا اینکه با او مداوا نمایم؟</w:t>
      </w:r>
    </w:p>
    <w:p>
      <w:pPr>
        <w:pStyle w:val="BookText"/>
        <w:rPr/>
      </w:pPr>
      <w:r>
        <w:rPr>
          <w:rFonts w:ascii="IRNazanin" w:hAnsi="IRNazanin" w:eastAsia="IRNazanin"/>
          <w:color w:val="111111"/>
          <w:sz w:val="28"/>
          <w:sz w:val="28"/>
          <w:szCs w:val="28"/>
          <w:rtl w:val="true"/>
          <w:lang w:bidi="fa-IR"/>
        </w:rPr>
        <w:t>امام علیه السلام پاسخ دادند که از نوشته ات مطلع شدم و آنچه را درباره پدرت گفتی متوجه گردیدم برایت دعا می کنم و تو هم با پدرت مدارا کن که برای تو بهتر است تا اینکه او را رسوا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سختی راحتی هست صابر باش که پایان کار ویژه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 را در ولایت آنهایی که مولای خویش قرار داده ای ثابت بدارد ما و شما در ودیعه الهی هستیم و خدا ودایع و امانات خویش را ضایع نمی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بن صالح می گوید پس از دعای امام علیه السلام قلب پدر دامادم نرم شد تا آنجا که </w:t>
      </w:r>
    </w:p>
    <w:p>
      <w:pPr>
        <w:pStyle w:val="BookText"/>
        <w:rPr/>
      </w:pPr>
      <w:r>
        <w:rPr>
          <w:rFonts w:ascii="IRNazanin" w:hAnsi="IRNazanin" w:eastAsia="IRNazanin"/>
          <w:color w:val="111111"/>
          <w:sz w:val="28"/>
          <w:sz w:val="28"/>
          <w:szCs w:val="28"/>
          <w:rtl w:val="true"/>
          <w:lang w:bidi="fa-IR"/>
        </w:rPr>
        <w:t>هیچ گاه ندیدم با عقاید او مخالفت نماید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امام جواد علیه السلام در یکی دیگر از نسخه های روح بخش خویش برای علی بن مهزیار نوشت ای علی بن مهزیار تو مرا شادمان کردی به آنچه بیان نمودی و همیشه مرا مسرور می نمایی خداوند تو را به بهشت مسرور سازد و راضی شود از تو به رضای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خداوند به تو جزای شایسته دهد و در بهشتش جای دهد وتو را از زبونی دنیا و آخرت بر حذر دارد و با ما محشورت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مسئلت می جویم که تو را از همه اطراف و حالات حفظ کند و من امیدوارم که خداوند بلایا را از تو دفع نماید و من از خداوند تقاضای خیر برایت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علی بن مهزیار پدرش مسیحی بوده و اسلام اختیار کرده و او نیز چنین بوده و پس از قبول اسلام در مقام تفقه و تدبر در دین برآمده تا آنجا که جزء راویان حدیث از امام رضا و امام جواد 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به او وکالت در امور را تفویض فرمود همان طور که از طرف امام هادی علیه السلام در بعضی نواحی وکلالت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درباره علی بن مهزیار فرمود از خداوند می خواهم به مقامی برسی که در روز قیامت خلایق به مقام و منزلت تو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علی بن مهزیار آن علی بن مهزیار نیست که در زمان غیبت حضرت بقیه الله زندگی می کرده و به ملاقات آن بزرگوار نایل شده است و به احتمال قوی کسی که با امام زمان علیه السلام دیدار کرد فرزند اوست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احوالات علی بن مهزیار همان تربیت شده در مکتب امام جواد علیه السلام و کسی که از نور هدایت حضرت کمال استفاده را کرده نوشته اند که وقتی آفتاب طلوع می کرد </w:t>
      </w:r>
      <w:bookmarkStart w:id="370" w:name="pg3497_42964"/>
    </w:p>
    <w:p>
      <w:pPr>
        <w:pStyle w:val="Heading3"/>
        <w:numPr>
          <w:ilvl w:val="2"/>
          <w:numId w:val="1"/>
        </w:numPr>
        <w:rPr/>
      </w:pPr>
      <w:bookmarkStart w:id="371" w:name="__RefHeading___Toc3508439_2749589250"/>
      <w:bookmarkStart w:id="372" w:name="_Toc124"/>
      <w:bookmarkEnd w:id="370"/>
      <w:bookmarkEnd w:id="371"/>
      <w:r>
        <w:rPr>
          <w:rtl w:val="true"/>
        </w:rPr>
        <w:t>کانون وفا، امین وحی</w:t>
      </w:r>
      <w:bookmarkEnd w:id="372"/>
    </w:p>
    <w:p>
      <w:pPr>
        <w:pStyle w:val="Heading3"/>
        <w:numPr>
          <w:ilvl w:val="2"/>
          <w:numId w:val="1"/>
        </w:numPr>
        <w:rPr/>
      </w:pPr>
      <w:bookmarkStart w:id="373" w:name="__RefHeading___Toc3508441_2749589250"/>
      <w:bookmarkStart w:id="374" w:name="_Toc125"/>
      <w:bookmarkEnd w:id="373"/>
      <w:r>
        <w:rPr>
          <w:rtl w:val="true"/>
        </w:rPr>
        <w:t>حکم حد برای دزد</w:t>
      </w:r>
      <w:bookmarkEnd w:id="374"/>
    </w:p>
    <w:p>
      <w:pPr>
        <w:pStyle w:val="BookText"/>
        <w:rPr/>
      </w:pPr>
      <w:r>
        <w:rPr>
          <w:rFonts w:ascii="IRNazanin" w:hAnsi="IRNazanin" w:eastAsia="IRNazanin"/>
          <w:color w:val="111111"/>
          <w:sz w:val="28"/>
          <w:sz w:val="28"/>
          <w:szCs w:val="28"/>
          <w:rtl w:val="true"/>
          <w:lang w:bidi="fa-IR"/>
        </w:rPr>
        <w:t>سر به سجده می گذاشت و تا هزار مومن را دعا نمی کرد سر از سجده برنمی داشت پیشانیش همانند زانوی شترش پینه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سه کتاب از تالیفات علی بن مهزیار است که بعضی از آنها عبارت است از کتاب الوضوء، کتاب الصلوه، کتاب الزکاه، کتاب الصوم، کتاب التفسیر، کتاب المکاسب، کتاب الدعا، کتاب فضائل المومنین و کتاب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موطن خود اهواز مدفون و قبرش زیارتگاه اهل دل می باشد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مَعْدِنِ الْوَفَاءِ وَ فَرْعِ الْأَزْکِیَاءِ وَ خَلِیفَةِ الْأَوْصِیَاءِ وَ أَمِینِکَ عَلَی وَحْیِکَ</w:t>
      </w:r>
    </w:p>
    <w:p>
      <w:pPr>
        <w:pStyle w:val="BookText"/>
        <w:rPr/>
      </w:pPr>
      <w:r>
        <w:rPr>
          <w:rFonts w:ascii="IRNazanin" w:hAnsi="IRNazanin" w:eastAsia="IRNazanin"/>
          <w:color w:val="111111"/>
          <w:sz w:val="28"/>
          <w:sz w:val="28"/>
          <w:szCs w:val="28"/>
          <w:rtl w:val="true"/>
          <w:lang w:bidi="fa-IR"/>
        </w:rPr>
        <w:t>امام حسن عسکری علیه السلام عرضه می دارد خدایا درود فرست بر کسی که کانون وفا و شاخه ای از پاکیزه گان و جانشین اوصیاء و امین در وحیت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وفا در وجود ائمه اطهار علیهم السلام را در نوع ماموریتشان در اجرای دستورات الهی و آنچه را که در حد یک امام معصوم است باید جستجو کرد ما وقتی به سیره و رفتار چون امام جواد علیه السلام که جوان ترین بین امامان بوده و از همه کم سن و سال تر بود و به شهادت رسید نظر می کنیم مشاهده می نماییم که آن بزرگوار در عمر کوتاه خود به آنچه را بر آن مکلف بود وفا کرد و عمل نمود و جایی در تاریخ زندگی حضرت علیه السلام قصور و کوتاهی در انجام وظیفه ملاحظه نمی شود تاآنجا که گاهی منجر به خطر هم برای حضرت جواد علیه السلام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ذرقان رفیق صمیمی احمد بن ابی داود قاضی معتصم عباسی می گوید روزی احمد از پیش معتصم برگشته بود با حالی بسیار خشمگین پرسیدم چر این قدر عصبانی هستی گفت از دست این سیاه چهره ابوجفر فرزند علی بن الرضا علیه السلام آرزو داشتم بیست سال پیش از این مرده بودم و امروز را نمی دیدم گفتم مگر چه شده گفت دزدی را پیش خلیفه آوردند اعتراف به دزدی خود میکرد معتصم طریقه تطهیر و حد او را پرسید بیشتر فقها حاضر بودند دستور داد بقیه را نیز </w:t>
      </w:r>
    </w:p>
    <w:p>
      <w:pPr>
        <w:pStyle w:val="BookText"/>
        <w:rPr/>
      </w:pPr>
      <w:r>
        <w:rPr>
          <w:rFonts w:ascii="IRNazanin" w:hAnsi="IRNazanin" w:eastAsia="IRNazanin"/>
          <w:color w:val="111111"/>
          <w:sz w:val="28"/>
          <w:sz w:val="28"/>
          <w:szCs w:val="28"/>
          <w:rtl w:val="true"/>
          <w:lang w:bidi="fa-IR"/>
        </w:rPr>
        <w:t>احضار کنند محمد بن علی علیه السلام را هم خواست از ما پرسید حد دزد را چگونه باید جاری کرد فَقُلْتُ مَنْ الکرسوع گفتم از مچ دست باید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به چه دلیل گفتم به دلیل آنکه دست شامل انگشتان و کف تا مچ می شود در آیه تیمم نیز می فرماید فَامْسَحُوا بوجوهکم وَ ایدیکم بسیاری از علماء در این نظر با من موافقت کرده و تایید نمودند دسته دیگر از دانشمندان گفتند باید دست را از مرفق و آرنج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 به چه دلیل گفتند به دلیل آیه وضوء وَ ایدیکم إِلَیَّ الْمَرَافِقِ چون حد دست را خداوند در این آیه تا مرفق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فتوی به قطع از شانه دادند و استدال بر این کردند که دست شامل انگشتان تا شانه می شود در این هنگام خلیفه روی به محمدبن علی علیه السلام کرده گفت ای اباجعفر شما چه می گویید درباره مسئله مورد بحث فرمود علماء گفتار خود را گفتند مرا از نظر دادن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به خدا سوگند می دهم نظریه خود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 اکنون که قسم دادی می گویم این حدود که اهل سنت و علمای حاضر تعیین کردند اشتباه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دزد باید انگشتان او را بدون ابهام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دلیل شما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وَسَلَّمَ السُّجُودَ عَلِیِّ سُبْعِهِ أَعْضَاءٍ الْوَجْهِ وَ الْیَدَیْنِ وَ الرکبتین وَ الرِّجْلَیْنِ فَإِذَا قُطِعَتْ یَدُ مَنْ الکرسوع اَوْ الْمِرْفَقِ لَمْ یَبْقَ لَهُ یَسْجُدُ عَلَیْهَا وَ قَالَ اللَّهُ تَعَالَیْ أَنَّ الْمَسَاجِدَ لِلَّهِ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 سجده بر هفت محل لازم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دو دست، دو زانو و دو انگشت ابهام پا هرگاه دست را از مچ یا مرفق جدا کنند دیگر دستی برای سجده باقی نمی ماند در صورتی که خداوند در قرآن أَنَّ الْمَسَاجِدَ لِلَّهِ مواضع سجده اختصاص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لِلَّهِ لَمْ یُقْطَعْ هر چه برای خدا باشد بریده نمی شود</w:t>
      </w:r>
      <w:r>
        <w:rPr>
          <w:rFonts w:eastAsia="IRNazanin" w:cs="IRNazanin"/>
          <w:color w:val="111111"/>
          <w:sz w:val="28"/>
          <w:szCs w:val="28"/>
          <w:rtl w:val="true"/>
          <w:lang w:bidi="fa-IR"/>
        </w:rPr>
        <w:t xml:space="preserve">. </w:t>
      </w:r>
      <w:bookmarkStart w:id="375" w:name="pg3497_42968"/>
    </w:p>
    <w:p>
      <w:pPr>
        <w:pStyle w:val="Heading3"/>
        <w:numPr>
          <w:ilvl w:val="2"/>
          <w:numId w:val="1"/>
        </w:numPr>
        <w:rPr/>
      </w:pPr>
      <w:bookmarkStart w:id="376" w:name="__RefHeading___Toc3508443_2749589250"/>
      <w:bookmarkStart w:id="377" w:name="_Toc126"/>
      <w:bookmarkEnd w:id="375"/>
      <w:bookmarkEnd w:id="376"/>
      <w:r>
        <w:rPr>
          <w:rtl w:val="true"/>
        </w:rPr>
        <w:t>رهایی مردم از حیرت و سرگردانی توسط امام جواد علیه السلام</w:t>
      </w:r>
      <w:bookmarkEnd w:id="377"/>
    </w:p>
    <w:p>
      <w:pPr>
        <w:pStyle w:val="BookText"/>
        <w:rPr/>
      </w:pPr>
      <w:r>
        <w:rPr>
          <w:rFonts w:ascii="IRNazanin" w:hAnsi="IRNazanin" w:eastAsia="IRNazanin"/>
          <w:color w:val="111111"/>
          <w:sz w:val="28"/>
          <w:sz w:val="28"/>
          <w:szCs w:val="28"/>
          <w:rtl w:val="true"/>
          <w:lang w:bidi="fa-IR"/>
        </w:rPr>
        <w:t>معتصم از این حکم شادمان شد و تصدیق کرد و دستور داد انگشتان دزد را طبق نظریه حضرت جواد علیه السلام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ذرقان می گوید احمد بن ابی داود سخت افسرده و ناراحت بود که چرا نظریه او را رد شده از حسادت به خود میپیچید سه روز پس از این جریان پیش معتصم رفت و گفت ای خلیفه آمده ام تو را نصیحتی بکنم این اندرز به شکرانه محبتی است که به ما داری و می ترسم اگر نگویم کفران نعمت کرده باشم و به آتش جهنم بسوزم پرسید آن نصیحت چیست گفت وقتی شما مجلسی از علماء و فقهاء تشکیل می دهید تا امر مهمی از امور دینی مطرح شود وزراء و امراء صاحب منصبان لشکری و کشوری و خدمتکاران و دربانان حضور دارند مذاکرات این مجالس در خارج مطرح می شود اگر در چنین مجلسی شما رای فقها را رد کنید و رای و گفته محمدبن علی علیه السلام را قبول نمایید کم کم موجب می شود که مردم به او توجه کنند و از بنی عباس منصرف شوند خلافت را از تو گرفته و به او تحویل دهند با اینکه عده ای از مردم هم اکنون به امامت او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چنان تحت تاثیر حرف های او قرار گرفت که احمد بن ابی داود را دعا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جزاک اللَّهِ عَنْ نصیحتک خَیْراً روز چهارم دستور داد مقدمات مسموم کردن و کشتن امام جواد علیه السلام را آماده سازند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آری امام جواد علیه السلام معدن وفا بودو در حق گویی خویش تا مرز شهادت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 الازکیاء وَ خلیفه الْأَوْصِیَاءِ وامینک عَلِیِّ وحیک شاخه ای از پاکیزگان و جانشین اوصیاء و امین وحی الهی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هَدَیْتَ بِهِ مِنَ الضَّلالَةِ وَ اسْتَنْقَذْتَ بِهِ مِنَ الْحَیْرَةِ وَ أَرْشَدْتَ بِهِ مَنِ اهْتَدَی وَ زَکَّیْتَ بِهِ مَنْ تَزَکَّی فَصَلِّ عَلَیْهِ أَفْضَلَ مَا صَلَّیْتَ عَلَی أَحَدٍ مِنْ أَوْلِیَائِکَ </w:t>
      </w:r>
    </w:p>
    <w:p>
      <w:pPr>
        <w:pStyle w:val="BookText"/>
        <w:rPr/>
      </w:pPr>
      <w:r>
        <w:rPr>
          <w:rFonts w:ascii="Amiri" w:hAnsi="Amiri" w:eastAsia="Amiri" w:cs="Amiri"/>
          <w:color w:val="111111"/>
          <w:sz w:val="28"/>
          <w:sz w:val="28"/>
          <w:szCs w:val="28"/>
          <w:rtl w:val="true"/>
          <w:lang w:bidi="ar-SA"/>
        </w:rPr>
        <w:t>وَ بَقِیَّةِ أَوْصِیَائِکَ إِنَّکَ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 ادامه عرضه داشت خدایا همان طور که توسط جواد الائمه علیه السلام مردم را هدایت فرمودی و به وجود ایشان مردم را از حیرت و سرگردانی نجات بخشیدی و توسط او آنکه طالب هدایت بود ارشاد کردی و هر که طالب تزکیه بود پاکیزه اش ساختی پس بر او درود فرست برتر همه درودهایی که بر هر کدام از اولیائت و بازمانده اوصیایت فرستادی که تو مقتدر و صاحب حکمتی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صلوات بر حضرت جواد علیه السلام نکات بسیار پراهمیت وجود دارد که هر کدام قابل بحث و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کسی که مردم را از گمراهی رهایی بخشیده و آنها را از سرگردانی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امامت اصولا بر این پایه استوار است که مثل نجات غریق آدم هایی که گرفتار گمراهی و ضلالت می شوند راهنمایی کند و آنها را از دو دلی و تردید نسبت به معتقدات دینی به سوی یقین و باور واقعی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سخنان جد بزرگوارش امیرالمومنین علی علیه السلام درباره نقش امامت است به خاندان پیامبر خود بنگرید و راه آنان را در پیش گیرید و در پی آنها حرکت کنید زیرا آنان هرگز شما را از راه راست منحرف نمی کنند و به هیچ هلاکتی در نمی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نشستند شما نیز بنشینید و اگر بپا خاستند شما نیز بپاخیزید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ماییم درخت نبوت و جایگاه فرود آمدن رسالت و جای آمد و شد فرشتگان و معدن دانش و چشمه های حکمت</w:t>
      </w:r>
      <w:r>
        <w:rPr>
          <w:rStyle w:val="FootnoteAnchor"/>
          <w:rtl w:val="true"/>
        </w:rPr>
        <w:footnoteReference w:id="89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کسانی که پنداشتند راسخان در علم ایشانند نه ما این پندار آنان دروغ است و ستمی است بر ما به وسیله ما راه هدایت پیموده می شود و دل های کور روشنایی می یابد</w:t>
      </w:r>
      <w:r>
        <w:rPr>
          <w:rFonts w:eastAsia="IRNazanin" w:cs="IRNazanin"/>
          <w:color w:val="111111"/>
          <w:sz w:val="28"/>
          <w:szCs w:val="28"/>
          <w:rtl w:val="true"/>
          <w:lang w:bidi="fa-IR"/>
        </w:rPr>
        <w:t>.</w:t>
      </w:r>
      <w:r>
        <w:rPr>
          <w:rStyle w:val="FootnoteAnchor"/>
          <w:rtl w:val="true"/>
        </w:rPr>
        <w:footnoteReference w:id="894"/>
      </w:r>
      <w:bookmarkStart w:id="378" w:name="pg3497_42972"/>
    </w:p>
    <w:p>
      <w:pPr>
        <w:pStyle w:val="Heading3"/>
        <w:numPr>
          <w:ilvl w:val="2"/>
          <w:numId w:val="1"/>
        </w:numPr>
        <w:rPr/>
      </w:pPr>
      <w:bookmarkStart w:id="379" w:name="__RefHeading___Toc3508445_2749589250"/>
      <w:bookmarkStart w:id="380" w:name="_Toc127"/>
      <w:bookmarkEnd w:id="378"/>
      <w:bookmarkEnd w:id="379"/>
      <w:r>
        <w:rPr>
          <w:rtl w:val="true"/>
        </w:rPr>
        <w:t>خطبه به یاد ماندنی جواد الائمه علیه السلام</w:t>
      </w:r>
      <w:bookmarkEnd w:id="380"/>
    </w:p>
    <w:p>
      <w:pPr>
        <w:pStyle w:val="BookText"/>
        <w:rPr/>
      </w:pPr>
      <w:r>
        <w:rPr>
          <w:rFonts w:ascii="IRNazanin" w:hAnsi="IRNazanin" w:eastAsia="IRNazanin"/>
          <w:color w:val="111111"/>
          <w:sz w:val="28"/>
          <w:sz w:val="28"/>
          <w:szCs w:val="28"/>
          <w:rtl w:val="true"/>
          <w:lang w:bidi="fa-IR"/>
        </w:rPr>
        <w:t>امام صادق علیه السلام درباره وجود پربرکت ائمه طاهرین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جَعَلَهُمْ اللَّهُ حَیَّاهُ لِلْإِسْلَامِ وَ مَصَابِیحَ لِلظَّلَامِ وَ مَفَاتِیحَ للکلام وَ دَعَائِمَ لِلْإِسْلَامِ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خداوند ائمه را مایه حیات مردمان و چراغ هایی در تاریکی و کلیدهای سخن و ستون های اسلام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 پدران من فرمودند پرچم حق همراه ماست هر که در پی آن آید به ساحل نجات برسد و هر که از آن عقب ماند غرق شود بدانید که به وسیله ما انتقام خون هر مومنی گرفته می شود و به وسیله ما طوق خواری از گردن هایتان برداشته می شود و به وسیله ما باب فتح گشوده شده نه به وسیله شما</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امام باقر علیه السلام در همین زمینه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هیچ سخن حق و درستی نزد هیچ کس نیست مگر آن که آن را از ما خاندان گرفته اند و هیچ فردی به حق و عدالت داوری نمی کند مگر آن که کلید و در و آغاز و راه اصلی آن قضاوت امیرمومنان علی بن ابیطالب علیه السلام است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نیز مولایمان علی علیه السلام در نقش امامان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النمرقه الْوَسَطِیِّ الَّتِی یُلْحَقُ بِهَا التَّالِی وَ إِلَیْهَا یَرْجِعُ الْغَالِی</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ما تکیه گاه میان راهیم آن که وامانده خود را به آن رهاند و آن که زیاده تاخته به سوی آن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جزو آن مجموعه ای است که در روایات بدان ها اشاره شد او از جمله امامان و معصومینی است که همه آن ویژگی های امامت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خطبه هایی که امام جواد علیه السلام ایراد فرموده آمده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w:t>
      </w:r>
    </w:p>
    <w:p>
      <w:pPr>
        <w:pStyle w:val="BookText"/>
        <w:rPr/>
      </w:pPr>
      <w:r>
        <w:rPr>
          <w:rFonts w:ascii="Amiri" w:hAnsi="Amiri" w:eastAsia="Amiri" w:cs="Amiri"/>
          <w:color w:val="111111"/>
          <w:sz w:val="28"/>
          <w:sz w:val="28"/>
          <w:szCs w:val="28"/>
          <w:rtl w:val="true"/>
          <w:lang w:bidi="ar-SA"/>
        </w:rPr>
        <w:t>الَّذِی خَلَقَنَا مِنْ نُورِهِ وَ اصْطَفَانَا مِنْ بَرِیَّتِهِ وَ جَعَلَنَا أُمَنَاءَ لِلَّهِ عَلَیَّ خَلْقِهِ وَ وَحْیِهِ أَیُّهَا النَّاسُ أَنَا مُحَمَّدُ بْنُ عَلِیٍّ الرِّضَا ابْنِ موسی الکاظم بْنِ جَعْفَرٍ الصَّادِقِ بْنِ مُحَمَّدٍ الْبَاقِرِ بْنِ عَلِیٍّ سَیِّدُ الْعَابِدِینَ بْنِ الْحُسَیْنِ الشَّهِیدِ بْنُ امیرالمومنین عَلِیِّ بْنِ ابیطالب ابْنِ فاطمه الزهرا بِنْتُ مُحَمَّدٍ الْمُصْطَفِی عَلَیْهِمْ السَّلَامُ أَجْمَعِینَ أَفِی مِثْلِی یشک وَ عَلِیٌّ اللَّهُ تبارک وَ تَعَالَیْ وَ عَلِیٌّ جَدِّی یَفْتَرِی وَ عَرَضَ عَلَیَّ القافه إِنِّی وَ اللَّهِ لَأَعْلَمُ مَا فِی سَرَائِرِهِمْ وَ خَوَاطِرِهِمْ وَ إِنِّی وَ اللَّهِ لَأَعْلَمُ النَّاسِ أَجْمَعِینَ بِمَا هُمْ إِلَیْهِ صَائِرُونَ أَقُولُ حَقّاً وَ أُظْهِرُ صِدْقاً عِلْماً قَدْ نَبَّأَهُ اللَّهُ تبارک وَ تَعَالَیْ قَبْلَ الْخَلْقِ أَجْمَعِینَ وَ ایْمُ اللَّهِ لَوْ لَا تَظَاهُرُ الْبَاطِلِ عَلَیْنَا وَ غَوَایَةُ ذُرِّیَّةِ الْکُفْرِ وَ تَوَثُّبُ أَهْلِ الشِّرْکِ وَ الشَّکِّ وَ الشِّقَاقِ عَلَیْنَا لَقُلْتُ قَوْلًا یَعْجَبُ مِنْهُ الْأَوَّلُونَ وَ الْآخِرُونَ ثُمَّ وَضَعَ یَدَهُ عَلَیَّ فِیهِ ثُمَّ قَالَ یَا مُحَمَّدُ اصْمُتْ کما صُمْتَ آباوک وَ اصْبِرْ کما صَبَرَ اولوالعزم مِنَ الرُّسُلِ وَ لَا تَسْتَعْجِلْ لَهُمْ کانهم یَوْمَ یَرَوْنَ مَا یُوعَدُونَ لَمْ یَلْبَثُوا إِلَّا سَاعَهْ مِنْ نَهَارٍ بَلَاغٌ فَهَلْ یهلک إِلَّا الْقَوْمُ الْفَاسِقُونَ</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حمد می کنم خدای را که نور ما را از نور خود آفرید و ما را از بین بهترین بندگانش برگزید و ما را امینان بر خلق و وحی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محمد فرزند علی الرضا فرزند موسی الکاظم فرزند جعفر الصادق فرزند محمد الباقر فرزند علی سید الساجدین فرزند حسین الشهید فرزند امیرالمومنین علی بن ابیطالب فرزند فاطمه زهرا دختر محمد مصطفی علیهم السلام اجمعین هستم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درباره مثل من شک می کنید و بر خدای تبارک و تعالی و بر جد بزرگوارم افترا می بندید و از روی حقد و کینه از ما دوری می جویید</w:t>
      </w:r>
      <w:r>
        <w:rPr>
          <w:rFonts w:eastAsia="IRNazanin" w:cs="IRNazanin"/>
          <w:color w:val="111111"/>
          <w:sz w:val="28"/>
          <w:szCs w:val="28"/>
          <w:rtl w:val="true"/>
          <w:lang w:bidi="fa-IR"/>
        </w:rPr>
        <w:t xml:space="preserve">. </w:t>
      </w:r>
      <w:bookmarkStart w:id="381" w:name="pg3497_42976"/>
    </w:p>
    <w:p>
      <w:pPr>
        <w:pStyle w:val="Heading3"/>
        <w:numPr>
          <w:ilvl w:val="2"/>
          <w:numId w:val="1"/>
        </w:numPr>
        <w:rPr/>
      </w:pPr>
      <w:bookmarkStart w:id="382" w:name="__RefHeading___Toc3508447_2749589250"/>
      <w:bookmarkStart w:id="383" w:name="_Toc128"/>
      <w:bookmarkEnd w:id="381"/>
      <w:bookmarkEnd w:id="382"/>
      <w:r>
        <w:rPr>
          <w:rtl w:val="true"/>
        </w:rPr>
        <w:t>مناظرات قاطع حضرت</w:t>
      </w:r>
      <w:bookmarkEnd w:id="383"/>
    </w:p>
    <w:p>
      <w:pPr>
        <w:pStyle w:val="BookText"/>
        <w:rPr/>
      </w:pPr>
      <w:r>
        <w:rPr>
          <w:rFonts w:ascii="IRNazanin" w:hAnsi="IRNazanin" w:eastAsia="IRNazanin"/>
          <w:color w:val="111111"/>
          <w:sz w:val="28"/>
          <w:sz w:val="28"/>
          <w:szCs w:val="28"/>
          <w:rtl w:val="true"/>
          <w:lang w:bidi="fa-IR"/>
        </w:rPr>
        <w:t>سوگند می خورم به پروردگار که من آگاه ترم از آنچه را که در سر وجود شما و ذهنتان می گذرد من به خدا قسم اعلم از همه مردم به رفتارشان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حق نمی گویم و آنچه اظهار می کنم از روی صداقت و آگاهی است و خداوند این علم و صداقت ما را قبل از آنکه همه موجودات را خلق کند به ما داده و خبرش را نیز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پروردگار اگر نبود تظاهر و تبلیغات باطل بر علیه ما و نیرنگ های فرزندان کفر بر خلاف ما و تلاش اهل شرکت و شک و تفرقه اندازها بر علیه ما می گفتم سخنانی را که اولین و آخرین از مردم دنیا را به شگفتی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ناگاه حضرت دست بر دهان مبارک گذاشت سپس به خود فرمود ای محمد سکوت کن و چیزی مگو همان طور که پدرانت سکوت کردند و صبر کن همچنان که پیامبران الوالعزم از بین رسولان الهی صبر کردند و درباره این مردم شکاک عجه مکن اینها به زودی به آنچه را که خداوند به آنها وعده داده خواهند رسید و مشاهده خواهند کرد و آیا این مردم فاسق نیستند که هلاک می شوند؟</w:t>
      </w:r>
    </w:p>
    <w:p>
      <w:pPr>
        <w:pStyle w:val="BookText"/>
        <w:rPr/>
      </w:pPr>
      <w:r>
        <w:rPr>
          <w:rFonts w:ascii="Amiri" w:hAnsi="Amiri" w:eastAsia="Amiri" w:cs="Amiri"/>
          <w:color w:val="111111"/>
          <w:sz w:val="28"/>
          <w:sz w:val="28"/>
          <w:szCs w:val="28"/>
          <w:rtl w:val="true"/>
          <w:lang w:bidi="ar-SA"/>
        </w:rPr>
        <w:t xml:space="preserve">وَ اسْتَنْقَذْتَ بِهِ مِنَ الْحَیْرَةِ وَ أَرْشَدْتَ بِهِ مَنِ اهْتَدَی وَ زَکَّیْتَ بِهِ مَنْ تَزَکَّی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سه نقش مهم را در دوران امامت جواد الائمه علیه السلام بیان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مردم از سرگردانی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آنانی که طالب هدایت بودند و تزکیه کسانی که می خواستند پاکیزه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سرگردانی بالاتر از اینکه اشخاص ندانند که امام بعد از امام هشتم علی بن موسی الرضا علیه السلام کیست آیا امام رضا علیه السلام که فقط یک فرزند دارد آن هم در حالی که نوجوان است می تواند پاسخگوی نیازهای علمی و اعتقادی و فقهی و همه شبهات مردم باشد؟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جواد علیه السلام در مناظرات و گفت و گوهایش مردم را از سرگردانی رهایی بخشید و با سن کم خود ثابت کرد که امامت یک امر آسمانی و الهی است کوچک و بزرگ ندارد و می تواند با عظمت علم لدنی و خدادادی خویش به مبارزه همه </w:t>
      </w:r>
    </w:p>
    <w:p>
      <w:pPr>
        <w:pStyle w:val="BookText"/>
        <w:rPr/>
      </w:pPr>
      <w:r>
        <w:rPr>
          <w:rFonts w:ascii="IRNazanin" w:hAnsi="IRNazanin" w:eastAsia="IRNazanin"/>
          <w:color w:val="111111"/>
          <w:sz w:val="28"/>
          <w:sz w:val="28"/>
          <w:szCs w:val="28"/>
          <w:rtl w:val="true"/>
          <w:lang w:bidi="fa-IR"/>
        </w:rPr>
        <w:t>مدعیان علم و دانش از فرقه های مختلف برود و اینک به یک نمونه از موارد مختلف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الرشید مجلسی ترتیب داد که در یک طرف امام جواد علیه السلام نشست و یحیی بن اکثم از علما بزرگ مخالفین اهل بیت علیهم السلام در مقابل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به مامون گفت اجازه می دهید از ابوجعفر سوالی بنمایم؟ مامون گفت از خود او اجازه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امام علیه السلام رو کرد و گفت فدایت شوم اجازه می دهی سوالی مطرح کنم؟ امام علیه السلام فرمود اگر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 در مورد کسی که در حال احرام شکاری را بکشد چه می فرمایید؟ امام علیه السلام فرمود این مساله صورت های فراوانی دارد آیا در خارج حرم بوده یا در داخل حرم از حرمت این کار اطلاع داشته یا بی اطلاع بوده عمدا کشته یا سهوا عبد بوده یا آزاده صغیر بوده یا کبیر بار اول او بوده که چنین کاری کرده یا بار دوم صید پرنده بوده یا غیر پرنده کوچک بوده یا بزرگ کشنده از کار خود پشیمان شده یا قصد تکرار آن را دارد در شب صید کرده یا در روز احرام از او احرام عمره بوده یا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از اینکه امام که در آن هنگام تقریبا نه ساله بود اصل سوال او را چنین عالمانه تشریح کرد متحیر ماند و آثار عجز و شکست در چهره اش پدیدار شد و زبانش به لکنگ افتاد چنانکه همه حاضرن قدرت علمی امام شکست یحیی را 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از امام جواد علیه السلام تقاضا کرد که خود پاسخ صورت های گوناگون صید در حال احرام را بگوید و امام پذیرفت و به تفصیل به شرح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با شنیدن پاسخ امام را بسیار تحسین کرد و تقاضا نمود این بار امام علیه السلام از یحیی بن اکثم مساله ای بپرسید امام رو به یحیی کرد و فرمود آیا بپرسم؟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که شکست خورده و مرعوب عظمت علمی امام بود گفت میل شماست </w:t>
      </w:r>
    </w:p>
    <w:p>
      <w:pPr>
        <w:pStyle w:val="BookText"/>
        <w:rPr/>
      </w:pPr>
      <w:r>
        <w:rPr>
          <w:rFonts w:ascii="IRNazanin" w:hAnsi="IRNazanin" w:eastAsia="IRNazanin"/>
          <w:color w:val="111111"/>
          <w:sz w:val="28"/>
          <w:sz w:val="28"/>
          <w:szCs w:val="28"/>
          <w:rtl w:val="true"/>
          <w:lang w:bidi="fa-IR"/>
        </w:rPr>
        <w:t>فدایتان شوم اگر بدانم پاسخ می دهم و اگر ندانم از خود شما استفاده می کنم و می 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بگو چگونه است که مردی در بامداد بر زنی نگاه کرد در حالی که این نگاه کردن بر او حرام بود و هنگامی که آفتاب بالا آمد بر او حلال شد و چون ظهر شد بر او حرام شد و چون عصر در رسید بر او حلال شد و چون آفتاب غروب کرد بر او حرام شد و شب هنگام نماز عشاء بر او حلال شد و نیمه شب بر او حرام شد و چون صبح بردمید بر او حلال شد چرا چنین بود و بر چه جهت بر او حلال می شد و حرام می شد؟</w:t>
      </w:r>
    </w:p>
    <w:p>
      <w:pPr>
        <w:pStyle w:val="BookText"/>
        <w:rPr/>
      </w:pPr>
      <w:r>
        <w:rPr>
          <w:rFonts w:ascii="IRNazanin" w:hAnsi="IRNazanin" w:eastAsia="IRNazanin"/>
          <w:color w:val="111111"/>
          <w:sz w:val="28"/>
          <w:sz w:val="28"/>
          <w:szCs w:val="28"/>
          <w:rtl w:val="true"/>
          <w:lang w:bidi="fa-IR"/>
        </w:rPr>
        <w:t>یحیی گفت به خدا قسم پاسخ و چگونگی آن را نمی دانم اگر مایلید خودتان بیان فرمایید تا استفاده کنیم</w:t>
      </w:r>
    </w:p>
    <w:p>
      <w:pPr>
        <w:pStyle w:val="BookText"/>
        <w:rPr/>
      </w:pPr>
      <w:r>
        <w:rPr>
          <w:rFonts w:ascii="IRNazanin" w:hAnsi="IRNazanin" w:eastAsia="IRNazanin"/>
          <w:color w:val="111111"/>
          <w:sz w:val="28"/>
          <w:sz w:val="28"/>
          <w:szCs w:val="28"/>
          <w:rtl w:val="true"/>
          <w:lang w:bidi="fa-IR"/>
        </w:rPr>
        <w:t>امام علیه السلام فرمود آن زن کنیز مردی بود مرد نامحرمی در بامداد به او نگاه کرد در این حال این نگاه حرام بود هنگامی که آفتاب بالا آمد آن کنیز را از صاحبش خرید بر او حلال شد و چون ظهر شد کنیز را آزاد ساخت بر او حرام شد هنگام عصر با او ازدواج کرد بر او حلال شد چون آفتاب غروب کرد ظهار نمود ظهار یعنی مرد به زن خود بگوید تو به من یا نسبت به من چون پشت مادرم یا خواهرم یا دخترم هستی که در این صورت باید کفاره ظهار را بدهد تا همسرش بر او مجددا حلال شود و بر او حرام شد و شب هنگام نماز عشاء کفاره ظهار داد بر او حلال شد و نیمه شب یک بار او را طلاق داد بر او حرام شد و چون صبح بردمید رجوع کرد بر او حلال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شگفت زده به خویشان خود که حاضر بودند رو کرد و گفت آیا در میان شما کسی هست که اینگونه پاسخ چنین مساله ای را بیان کند یا پاسخ مسئله قبلی را بداند همه گفتند نه به خدا سوگند</w:t>
      </w:r>
      <w:r>
        <w:rPr>
          <w:rStyle w:val="FootnoteAnchor"/>
          <w:rtl w:val="true"/>
        </w:rPr>
        <w:footnoteReference w:id="900"/>
      </w:r>
      <w:bookmarkStart w:id="384" w:name="pg3497_42979"/>
    </w:p>
    <w:p>
      <w:pPr>
        <w:pStyle w:val="Heading3"/>
        <w:numPr>
          <w:ilvl w:val="2"/>
          <w:numId w:val="1"/>
        </w:numPr>
        <w:rPr/>
      </w:pPr>
      <w:bookmarkStart w:id="385" w:name="__RefHeading___Toc3508449_2749589250"/>
      <w:bookmarkStart w:id="386" w:name="_Toc129"/>
      <w:bookmarkEnd w:id="384"/>
      <w:bookmarkEnd w:id="385"/>
      <w:r>
        <w:rPr>
          <w:rtl w:val="true"/>
        </w:rPr>
        <w:t>ارشاد طالبان هدایت و تزکیه کسانی که طالب بودند</w:t>
      </w:r>
      <w:bookmarkEnd w:id="386"/>
    </w:p>
    <w:p>
      <w:pPr>
        <w:pStyle w:val="BookText"/>
        <w:rPr/>
      </w:pPr>
      <w:r>
        <w:rPr>
          <w:rFonts w:ascii="Amiri" w:hAnsi="Amiri" w:eastAsia="Amiri" w:cs="Amiri"/>
          <w:color w:val="111111"/>
          <w:sz w:val="28"/>
          <w:sz w:val="28"/>
          <w:szCs w:val="28"/>
          <w:rtl w:val="true"/>
          <w:lang w:bidi="ar-SA"/>
        </w:rPr>
        <w:t xml:space="preserve">وَ أَرْشَدْتَ بِهِ مَنِ اهْتَدَی وَ زَکَّیْتَ بِهِ مَنْ تَزَکَّی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دو جمله من اهتدی و من تزکی باید دقت شود که امامان معصوم علیهم السلام و حتی رسول الله صلی الله علیه و آله وسلم هدایت و تزکیه افراد را بدون خواست خدا نمی توانستند انجام دهند ودیگر اینکه جبر هم نبوده بلکه افراد اعلان آمادگی می کردند و از خود لیاقت هدایت شدن و تزکیه نشان می دادند آنگاه خداوند توسط این بزرگواران آنان را ارشاد و تزکیه می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لا تَهْدِی مَنْ أَحْبَبْتَ وَلَکِنَّ اللَّهَ یَهْدِی مَنْ یَشَاءُ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ای رسول ما اینگونه نیست که هر کس را تو دوست داشته باشی هدایت کنی موفق خواهی شد بلکه هر که را خدا بخواهد خداوند هدایتش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توضیح آیه فوق باید به این آیه توجه کرد أَفَأَنْتَ تُسْمِعُ الصُّمَّ أَوْ تَهْدِی الْعُمْیَ وَمَنْ کَانَ فِی ضَلَالٍ مُبِینٍ</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ای رسول ما آیا تو می توانی سخنت را به آدم ناشنوا برسانی و یا آدم کور دل را هدایت کنی و یا آنکه در گمراهی آشکار گرفتار آمده است؟</w:t>
      </w:r>
    </w:p>
    <w:p>
      <w:pPr>
        <w:pStyle w:val="BookText"/>
        <w:rPr/>
      </w:pPr>
      <w:r>
        <w:rPr>
          <w:rFonts w:ascii="IRNazanin" w:hAnsi="IRNazanin" w:eastAsia="IRNazanin"/>
          <w:color w:val="111111"/>
          <w:sz w:val="28"/>
          <w:sz w:val="28"/>
          <w:szCs w:val="28"/>
          <w:rtl w:val="true"/>
          <w:lang w:bidi="fa-IR"/>
        </w:rPr>
        <w:t>پس معلوم می شود که رسول خدا با انفاس قدسیه اش توان هدایت افرادی که خود نمی خواهند هدایت شوند ندارد چه برسد به انسان های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جبری در کار نیست بلکه باید افراد نفس هدایت پذیر داشته باشند و از خود لیاقت دریافت حق و فضیلت را نشان دهند تا خداوند مهربان به طور مستقیم یا غیرمستقیم توسط انبیاء و ائمه طاهرین علیهم السلام و هر ارشاد کننده با ایمان و متقی آنان را به راه راست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بعضی هدایت نمی شوند این مربوط به خودشان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بِأَنَّهُمُ اسْتَحَبُّوا الْحَیَاةَ الدُّنْیَا عَلَی الْآخِرَةِ وَأَنَّ اللَّهَ لَا یَهْدِی الْقَوْمَ الْکَافِرِینَ أُولَئِکَ الَّذِینَ طَبَعَ اللَّهُ عَلَی قُلُوبِهِمْ وَسَمْعِهِمْ وَأَبْصَارِهِمْ وَأُولَئِکَ هُمُ الْغَافِلُونَ لَا جَرَمَ أَنَّهُمْ فِی </w:t>
      </w:r>
    </w:p>
    <w:p>
      <w:pPr>
        <w:pStyle w:val="BookText"/>
        <w:rPr/>
      </w:pPr>
      <w:r>
        <w:rPr>
          <w:rFonts w:ascii="Amiri" w:hAnsi="Amiri" w:eastAsia="Amiri" w:cs="Amiri"/>
          <w:color w:val="111111"/>
          <w:sz w:val="28"/>
          <w:sz w:val="28"/>
          <w:szCs w:val="28"/>
          <w:rtl w:val="true"/>
          <w:lang w:bidi="ar-SA"/>
        </w:rPr>
        <w:t>الْآخِرَةِ هُمُ الْخَاسِرُونَ</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این بدین خاطر است که زندگی دنیا را بر آخرت انتخاب کردند و خداوند مردم کافر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ها هستند که خداوند بر دل ها و گوش ها و چشم هایشان مهر زده و همین ها مردمی غافلند خواه ناخواه در آخرت اینها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ایجاد زمینه هدایت سر سپردگی به خاندان عصمت و طهارت است و به سراغ چون امام جواد علیه السلام رفتن است چون آن بزرگوار ارشاد می کند مَن اهَتدی تزکیه می نماید مَن تَزَکیّ کسی را که هدایت پذیر است تزکیه می کند آنکه را که تزکیه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 امیرالمومنین علی علیه السلام درباره مجموعه معصومین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اهْتَدَیْتُمْ فِی الظَّلْمَاءِ وَ تسنمتم الْعَلْیَاءِ وَ بِنَا انْفَجَرْتُمْ عَنْ السِّرَارِ</w:t>
      </w:r>
    </w:p>
    <w:p>
      <w:pPr>
        <w:pStyle w:val="BookText"/>
        <w:rPr/>
      </w:pPr>
      <w:r>
        <w:rPr>
          <w:rFonts w:ascii="IRNazanin" w:hAnsi="IRNazanin" w:eastAsia="IRNazanin"/>
          <w:color w:val="111111"/>
          <w:sz w:val="28"/>
          <w:sz w:val="28"/>
          <w:szCs w:val="28"/>
          <w:rtl w:val="true"/>
          <w:lang w:bidi="fa-IR"/>
        </w:rPr>
        <w:t>در آن هنگام که در تاریکی های جهل و گمراهی به سر می برید به وسیله ما هدایت شدید و مثل کسی که بر روی کوهان شتر سوار باشد به مقام رفیع نایل آمدید و به یاری ما از شب تاریک به بامدادی روشن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امیرالمومنین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 سَمِعَ لَمْ یَفْقَهِ الواعیه وَ کیف یُرَاعِی النباه مِنْ أَصَمَّتْهُ الصیحه</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کر باد گوشی که فریاد حق را نشنود آن کس که بانگ بلند گوش او را کر ساخته چگونه صدای آرام و نرم را تواند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که خود قرآن ناطق است کاری را می کند که قرآن صامت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Style w:val="FootnoteAnchor"/>
          <w:rtl w:val="true"/>
        </w:rPr>
        <w:footnoteReference w:id="90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قرآن آیه ها نازل می کنیم که برای مومنان شفا و رحمت است و ستمگران </w:t>
      </w:r>
      <w:bookmarkStart w:id="387" w:name="pg3497_42981"/>
    </w:p>
    <w:p>
      <w:pPr>
        <w:pStyle w:val="Heading3"/>
        <w:numPr>
          <w:ilvl w:val="2"/>
          <w:numId w:val="1"/>
        </w:numPr>
        <w:rPr/>
      </w:pPr>
      <w:bookmarkStart w:id="388" w:name="__RefHeading___Toc3508451_2749589250"/>
      <w:bookmarkStart w:id="389" w:name="_Toc130"/>
      <w:bookmarkEnd w:id="387"/>
      <w:bookmarkEnd w:id="388"/>
      <w:r>
        <w:rPr>
          <w:rtl w:val="true"/>
        </w:rPr>
        <w:t>همسرش بلای جانش شد</w:t>
      </w:r>
      <w:bookmarkEnd w:id="389"/>
    </w:p>
    <w:p>
      <w:pPr>
        <w:pStyle w:val="BookText"/>
        <w:rPr/>
      </w:pPr>
      <w:r>
        <w:rPr>
          <w:rFonts w:ascii="IRNazanin" w:hAnsi="IRNazanin" w:eastAsia="IRNazanin"/>
          <w:color w:val="111111"/>
          <w:sz w:val="28"/>
          <w:sz w:val="28"/>
          <w:szCs w:val="28"/>
          <w:rtl w:val="true"/>
          <w:lang w:bidi="fa-IR"/>
        </w:rPr>
        <w:t>را جز خسارت نمی خزاید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نمی خواهند هدایت شوند و یا تزکیه گردند اگر تمام قرآن را هم بر ایشان بخوانیم و تفسیر و تبیین کنیم باز به راه نمی آیند در حالی که این قرآن اگر بر کوه ها نازل می شد از خوف و خشیت الهی می لرزیدند و از هم می پاچیدند حالا ببینید بعضی دل ها چقدر سخت است که از نظر قساوت سخت تر از سنگ کوه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 اللَّهِ وَتِلْکَ الْأَمْثَالُ نَضْرِبُهَا لِلنَّاسِ لَعَلَّهُمْ یَتَفَکَّرُونَ</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اگر این قرآن را بر کوه نازل می کردیم می دیدی که از خوف و خشیت الهی فروتن و متلاشی می شد و اینها مثال هایی است که برای مردم می زنیم تا شاید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روشن نداشتن لیاقت پندپذیری و اصلاح درون کردن مامون الرشید و برادرش معتصم عباسی و دختر مامون ام الفضل همسر امام علیه السلام بودند که مامون با آن همه مجالست و دیدار با امام هشتم علی بن موسی الرضا علیه السلام و فرزندش جواد الائمه علیه السلام امام رضا علیه السلام را به شهادت رساند و دخترش ام الفضل به تحریک معتصم امام جواد علیه السلام را شهید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زهری برای ام الفضل فرستاد که داخل طعام حضرت بریزد ام الفضل انگور رازقی را زهر آلوده کرد و برای امام علیه السلام آورد و امام به محض تناول اثر زهر را در بدن خویش مشاهده کرد امام علیه السلام فرمود سزای عملت را خواهی دید قسم به خدا به بلایی مبتلا خواهی شد که مرهم پذیر نباشد</w:t>
      </w:r>
      <w:r>
        <w:rPr>
          <w:rFonts w:eastAsia="IRNazanin" w:cs="IRNazanin"/>
          <w:color w:val="111111"/>
          <w:sz w:val="28"/>
          <w:szCs w:val="28"/>
          <w:rtl w:val="true"/>
          <w:lang w:bidi="fa-IR"/>
        </w:rPr>
        <w:t>.</w:t>
      </w:r>
      <w:r>
        <w:rPr>
          <w:rStyle w:val="FootnoteAnchor"/>
          <w:rtl w:val="true"/>
        </w:rPr>
        <w:footnoteReference w:id="907"/>
      </w:r>
      <w:bookmarkStart w:id="390" w:name="pg3497_42982"/>
    </w:p>
    <w:p>
      <w:pPr>
        <w:pStyle w:val="Heading2"/>
        <w:numPr>
          <w:ilvl w:val="1"/>
          <w:numId w:val="1"/>
        </w:numPr>
        <w:rPr/>
      </w:pPr>
      <w:bookmarkStart w:id="391" w:name="__RefHeading___Toc3508453_2749589250"/>
      <w:bookmarkStart w:id="392" w:name="_Toc131"/>
      <w:bookmarkEnd w:id="390"/>
      <w:bookmarkEnd w:id="391"/>
      <w:r>
        <w:rPr>
          <w:rtl w:val="true"/>
        </w:rPr>
        <w:t>معصوم دوازدهم</w:t>
      </w:r>
      <w:bookmarkEnd w:id="392"/>
    </w:p>
    <w:p>
      <w:pPr>
        <w:pStyle w:val="Heading3"/>
        <w:numPr>
          <w:ilvl w:val="2"/>
          <w:numId w:val="1"/>
        </w:numPr>
        <w:rPr/>
      </w:pPr>
      <w:bookmarkStart w:id="393" w:name="__RefHeading___Toc3508455_2749589250"/>
      <w:bookmarkStart w:id="394" w:name="_Toc132"/>
      <w:bookmarkEnd w:id="393"/>
      <w:r>
        <w:rPr>
          <w:rtl w:val="true"/>
        </w:rPr>
        <w:t>اشاره</w:t>
      </w:r>
      <w:bookmarkEnd w:id="39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مُحَمَّدٍ وَصِیِّ الْأَوْصِیَاءِ وَ إِمَامِ الْأَتْقِیَاءِ وَ خَلَفِ أَئِمَّةِ الدِّینِ وَ الْحُجَّةِ عَلَی الْخَلائِقِ أَجْمَعِینَ اللَّهُمَّ کَمَا جَعَلْتَهُ نُورا یَسْتَضِی‌ءُ بِهِ الْمُؤْمِنُونَ فَبَشَّرَ بِالْجَزِیلِ مِنْ ثَوَابِکَ وَ أَنْذَرَ بِالْأَلِیمِ مِنْ عِقَابِکَ وَ حَذَّرَ بَأْسَکَ وَ ذَکَّرَ بِآیَاتِکَ وَ أَحَلَّ حَلالَکَ وَ حَرَّمَ حَرَامَکَ وَ بَیَّنَ شَرَائِعَکَ وَ فَرَائِضَکَ وَ حَضَّ عَلَی عِبَادَتِکَ وَ أَمَرَ بِطَاعَتِکَ وَ نَهَی عَنْ مَعْصِیَتِکَ فَصَلِّ عَلَیْهِ أَفْضَلَ مَا صَلَّیْتَ عَلَی أَحَدٍ مِنْ أَوْلِیَائِکَ وَ ذُرِّیَّةِ أَنْبِیَائِکَ یَا إِلَهَ الْعَالَمِینَ </w:t>
      </w:r>
      <w:bookmarkStart w:id="395" w:name="pg3497_42983"/>
    </w:p>
    <w:p>
      <w:pPr>
        <w:pStyle w:val="Heading3"/>
        <w:numPr>
          <w:ilvl w:val="2"/>
          <w:numId w:val="1"/>
        </w:numPr>
        <w:rPr/>
      </w:pPr>
      <w:bookmarkStart w:id="396" w:name="__RefHeading___Toc3508457_2749589250"/>
      <w:bookmarkStart w:id="397" w:name="_Toc133"/>
      <w:bookmarkEnd w:id="395"/>
      <w:bookmarkEnd w:id="396"/>
      <w:r>
        <w:rPr>
          <w:rtl w:val="true"/>
        </w:rPr>
        <w:t>علی بن محمد وصی اوصیاء</w:t>
      </w:r>
      <w:bookmarkEnd w:id="397"/>
    </w:p>
    <w:p>
      <w:pPr>
        <w:pStyle w:val="BookText"/>
        <w:rPr/>
      </w:pPr>
      <w:r>
        <w:rPr>
          <w:rFonts w:ascii="Amiri" w:hAnsi="Amiri" w:eastAsia="Amiri" w:cs="Amiri"/>
          <w:color w:val="111111"/>
          <w:sz w:val="28"/>
          <w:sz w:val="28"/>
          <w:szCs w:val="28"/>
          <w:rtl w:val="true"/>
          <w:lang w:bidi="ar-SA"/>
        </w:rPr>
        <w:t>اللَّهُمَّ صَلِّ عَلَی عَلِیِّ بْنِ مُحَمَّدٍ وَصِیِّ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عرضه می دارد پروردگارا بر علی بن محمد که وصی اوصیاء بود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علیه السلام طبق فرمایش پدر بزرگوارش جواد الائمه علیه السلام وصی و جانشین بعد از خودش بود چنانکه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بَعْدِی ابْنِی عَلِیٌّ أَمْرُهُ أَمْرِی وَ قَوْلُهُ قَوْلِی وَ طَاعَتُهُ طَاعَتِی وَ الامامه بَعْدَهُ فِی ابْنِهِ الْحَسَنِ</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امام پس از من فرزندم علی است فرمان او فرمان من است سخن او سخن من و اطاعت از او اطاعت از من و پس از او امامت به فرزندش حسن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امام دهم علیه السلام طبق نقل مرحوم مجلسی عبارتند از النجیب، الهادی، النقی، العالم، الفقیه، الامین، الموتمن، الطیب، العسکری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هادی و فرزندش امام حسن عسکری گفتند زیرا که جایی به نام عسکر که در واقع پادگان نظامی بوده محل سکونتشان قرار داشته است</w:t>
      </w:r>
      <w:r>
        <w:rPr>
          <w:rFonts w:eastAsia="IRNazanin" w:cs="IRNazanin"/>
          <w:color w:val="111111"/>
          <w:sz w:val="28"/>
          <w:szCs w:val="28"/>
          <w:rtl w:val="true"/>
          <w:lang w:bidi="fa-IR"/>
        </w:rPr>
        <w:t xml:space="preserve">. </w:t>
      </w:r>
      <w:bookmarkStart w:id="398" w:name="pg3497_42984"/>
    </w:p>
    <w:p>
      <w:pPr>
        <w:pStyle w:val="Heading3"/>
        <w:numPr>
          <w:ilvl w:val="2"/>
          <w:numId w:val="1"/>
        </w:numPr>
        <w:rPr/>
      </w:pPr>
      <w:bookmarkStart w:id="399" w:name="__RefHeading___Toc3508459_2749589250"/>
      <w:bookmarkStart w:id="400" w:name="_Toc134"/>
      <w:bookmarkEnd w:id="398"/>
      <w:bookmarkEnd w:id="399"/>
      <w:r>
        <w:rPr>
          <w:rtl w:val="true"/>
        </w:rPr>
        <w:t>محل تولد امام هادی علیه السلام</w:t>
      </w:r>
      <w:bookmarkEnd w:id="400"/>
    </w:p>
    <w:p>
      <w:pPr>
        <w:pStyle w:val="Heading3"/>
        <w:numPr>
          <w:ilvl w:val="2"/>
          <w:numId w:val="1"/>
        </w:numPr>
        <w:rPr/>
      </w:pPr>
      <w:bookmarkStart w:id="401" w:name="__RefHeading___Toc3508461_2749589250"/>
      <w:bookmarkStart w:id="402" w:name="_Toc135"/>
      <w:bookmarkEnd w:id="401"/>
      <w:r>
        <w:rPr>
          <w:rtl w:val="true"/>
        </w:rPr>
        <w:t>جنایات متوکل عباسی</w:t>
      </w:r>
      <w:bookmarkEnd w:id="402"/>
    </w:p>
    <w:p>
      <w:pPr>
        <w:pStyle w:val="BookText"/>
        <w:rPr/>
      </w:pPr>
      <w:r>
        <w:rPr>
          <w:rFonts w:ascii="IRNazanin" w:hAnsi="IRNazanin" w:eastAsia="IRNazanin"/>
          <w:color w:val="111111"/>
          <w:sz w:val="28"/>
          <w:sz w:val="28"/>
          <w:szCs w:val="28"/>
          <w:rtl w:val="true"/>
          <w:lang w:bidi="fa-IR"/>
        </w:rPr>
        <w:t>امام هادی علیه السلام متولد محلی به نام صریا در اطراف مدینه الرسول صلی الله علیه و آله وسلم بود که یه اجبار حکومت زمان از مدینه به سامراء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بیشترین دوران عمر شریفش را در عصر متوکل عباسی یکی از پست ترین و شقی ترین زمامداران بنی عباس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که بدانید متوکل عباسی یزید وار زندگی می کرد و یزید وار عمل می نمود مجالس او اغلب با لهو و لعب و طرب و عیاشی همراه بود متوکل یکی از مکان های شکنجه اش برای مخالفش تنور آتشین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برای آموزش دو پسر خود معتز و موید ابن سکیت را انتخاب کرد یک روز از او پرسید که دو پسر من نزد تو بهترند یا حسن و حسین علی بن ابیطالب ابن سکیت گفت قنبر غلام علی علیه السلام از دو پسران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جنایتکار دستور داد زبانش را قطع کردند و بدنش را زیر پای اسب ها قرار دادند به گونه ای که تمام بدنش کوبیده شده و از دنیا رفت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با متوکل در ارتباط بود آوازه خوانی بود که هنگام شرب خمر آن ملعون برایش آوازه خوانی می کرد یکبار مجلسی ترتیب داد و دستور داد که آوازه خوان معروفش را احضار کنند گفتند به سفر رفته ماه شعبان بود و او به سفر کربلا به قصد توبه و زیارت حضرت سید الشهدا رفته بود در هنگامی که مراجعت کرد یکی از کنیزان خود را نزد متوکل فرستاد متوکل از او پرسید در این ایام کجا رفته بودید گفت با خانم خود به سفر حج رفته بودیم متوکل گفت در ماه شعبان به حج رفته بودید کنیز گفت منظور زیارت قبر امام حسین علیه السلام است که ثواب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شنیدن این کلام در غضب شد که کار قبر حسین بن علی به جایی رسیده که زیارت او را حج گویند در این موقع دستور داد تا آن خانم کربلا رفته را دستگیر کردند و به زندان انداختند و تمام اموالش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یکی از یاران خود به نام دیزج که مردی یهودی بود برگزید و به او دستور داد می روی و قبر حسین بن علی را شخم می زنی و به طور کلی تخریب می کنی و هر کس به </w:t>
      </w:r>
    </w:p>
    <w:p>
      <w:pPr>
        <w:pStyle w:val="BookText"/>
        <w:rPr/>
      </w:pPr>
      <w:r>
        <w:rPr>
          <w:rFonts w:ascii="IRNazanin" w:hAnsi="IRNazanin" w:eastAsia="IRNazanin"/>
          <w:color w:val="111111"/>
          <w:sz w:val="28"/>
          <w:sz w:val="28"/>
          <w:szCs w:val="28"/>
          <w:rtl w:val="true"/>
          <w:lang w:bidi="fa-IR"/>
        </w:rPr>
        <w:t>زیارت او آمد عقوبت و شکنجه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دیزج با علجه بسیار سر قبر شریف رفت اطرافیانش هیچ کدام جزئت نکردند که اقدام به خراب کردن قبر کنند در نتیجه دیزج یهودی بیل در دست گرفت و اطراف قبر شریف را خراب کرد آنگاه سایر کارگران جرئت یافته اقدام به تخریب تمام قبر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یک درخت سدر نزدیک قبر مطهر بود که برای دوستان اهل بیت نشانی از قبر بود دشمنان متوجه این علامت شدند آن درخت را نیز از ریشه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رسول خدا صلی الله علیه و آله وسلم سه بار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قَاطِعَ السدره خدا لعنت کند قطع کننده درخت سدر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نقل شد که متوکل هفده بار خواست که قبر مطهر حسین بن علی علیه السلام محو شود ولی باز مردم علامت گذاری می کردند تا اینکه عضد الدوله دیلمی بنیان عمارت و بقعه و رواق برای نجف و کربلا بنا نمود و دیگر کسی متعرض این قبور مطهر نشد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حالا این متوکل ستمکار امام هادی علیه السلام را تحت نظر قرار داده و از وطن خود به نزد خود در محاصره نظامیان در آورده تا مبادا مردم ولایی اطراف او را بگیرند و حکومتش متزلزل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حضرت به مجلس متوکل وارد شد و نزدیک او نشست متوکل در عمامه آن حضرت دقت کرده دید قماش و پارچه آن بسیار نفیس است از روی اعتراض گفت این عمامه را چند خریده ای؟ فرمود کسی که برای من آورده پانصد درهم نقره خریده است متوکل گفت اسراف کرده ای که عمامه ای به پانصد درهم نقره بر سر بسته ای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فرمود شنیده ام در همین روزها کنیز زیبایی به هزار دینا زر سرخ </w:t>
      </w:r>
      <w:bookmarkStart w:id="403" w:name="pg3497_42986"/>
    </w:p>
    <w:p>
      <w:pPr>
        <w:pStyle w:val="Heading3"/>
        <w:numPr>
          <w:ilvl w:val="2"/>
          <w:numId w:val="1"/>
        </w:numPr>
        <w:rPr/>
      </w:pPr>
      <w:bookmarkStart w:id="404" w:name="__RefHeading___Toc3508463_2749589250"/>
      <w:bookmarkStart w:id="405" w:name="_Toc136"/>
      <w:bookmarkEnd w:id="403"/>
      <w:bookmarkEnd w:id="404"/>
      <w:r>
        <w:rPr>
          <w:rtl w:val="true"/>
        </w:rPr>
        <w:t>امام پرهیزکاران و حجت بر همه مخلوقات</w:t>
      </w:r>
      <w:bookmarkEnd w:id="405"/>
    </w:p>
    <w:p>
      <w:pPr>
        <w:pStyle w:val="BookText"/>
        <w:rPr/>
      </w:pPr>
      <w:r>
        <w:rPr>
          <w:rFonts w:ascii="IRNazanin" w:hAnsi="IRNazanin" w:eastAsia="IRNazanin"/>
          <w:color w:val="111111"/>
          <w:sz w:val="28"/>
          <w:sz w:val="28"/>
          <w:szCs w:val="28"/>
          <w:rtl w:val="true"/>
          <w:lang w:bidi="fa-IR"/>
        </w:rPr>
        <w:t>خریداری کرده ای ؟</w:t>
      </w:r>
    </w:p>
    <w:p>
      <w:pPr>
        <w:pStyle w:val="BookText"/>
        <w:rPr/>
      </w:pPr>
      <w:r>
        <w:rPr>
          <w:rFonts w:ascii="IRNazanin" w:hAnsi="IRNazanin" w:eastAsia="IRNazanin"/>
          <w:color w:val="111111"/>
          <w:sz w:val="28"/>
          <w:sz w:val="28"/>
          <w:szCs w:val="28"/>
          <w:rtl w:val="true"/>
          <w:lang w:bidi="fa-IR"/>
        </w:rPr>
        <w:t>متوکل جواب داد صحیح است فرمود من به پانصد درهم عمامه ای گرفته ام برای شریف ترین عضو بدنم تو هزار دینار زر سرخ کنیزی خریده ای برای پست ترین اعضایت انصاف بده اسراف کدامست؟</w:t>
      </w:r>
    </w:p>
    <w:p>
      <w:pPr>
        <w:pStyle w:val="BookText"/>
        <w:rPr/>
      </w:pPr>
      <w:r>
        <w:rPr>
          <w:rFonts w:ascii="IRNazanin" w:hAnsi="IRNazanin" w:eastAsia="IRNazanin"/>
          <w:color w:val="111111"/>
          <w:sz w:val="28"/>
          <w:sz w:val="28"/>
          <w:szCs w:val="28"/>
          <w:rtl w:val="true"/>
          <w:lang w:bidi="fa-IR"/>
        </w:rPr>
        <w:t>متوکل بسیار خجل و شرمنده گردید گفت انصاف آن است که ما را در اعتراض نسبت به بنی هاشم صرفه ای نیست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عده از منافقین نزد متوکل رفتند و سخن چینی کردند و گفتند در منزل امام هادی علیه السلام اسلحه و نوشته ها و چیزهای دیگر هست که از شیعیان او در قم به او رسیده و او عازم تهاجم بر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گروهی را به منزل آن گرامی فرستاد و آنان شبانه به خانه آن حضرت هجوم بردند ولی چیزی به دست نیاوردند آنگاه امام را در اتاقی تنها دیدند که در به روی خود بسته و لباسی پشمین بر تن دارد و بر زمین سنگفرش نشسته و به عبادت خدا و تلاوت قرآن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 به همان حال نزد متوکل بردند و به او گفتند در خانه اش خبری نیافتیم و او را رو به قبله دیدیم که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چون امام را دید عظمت و هیبت امام او را گرفت و بی اختیار آن حضرت را احترام کرد و از حضرت عذرخواهی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إِمَامِ الْأَتْقِیَاءِ وَ خَلَفِ أَئِمَّةِ الدِّینِ وَ الْحُجَّةِ عَلَی الْخَلائِقِ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عرضه می دارد خدایا درود فرست بر امام پرهیزکاران و جانشین امامان دین و آن کسی که حجت است بر همه مخلوقات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فقط امام اتقیاء و پرهیزکاران در حالی که امام قلب عالم امکان است و پیشوای همه جهانیان است به احتمال زیاد منظور امام حسن عسکری علیه السلام آن است که این متقین هستند که می توانند از وجود مبارک امام علیه السلام بهره ببرند به همین دلیل </w:t>
      </w:r>
    </w:p>
    <w:p>
      <w:pPr>
        <w:pStyle w:val="BookText"/>
        <w:rPr/>
      </w:pPr>
      <w:r>
        <w:rPr>
          <w:rFonts w:ascii="IRNazanin" w:hAnsi="IRNazanin" w:eastAsia="IRNazanin"/>
          <w:color w:val="111111"/>
          <w:sz w:val="28"/>
          <w:sz w:val="28"/>
          <w:szCs w:val="28"/>
          <w:rtl w:val="true"/>
          <w:lang w:bidi="fa-IR"/>
        </w:rPr>
        <w:t>در عصر همه ائمه طاهرین علیهم السلام شاهد و ناظر تاریخ زندگانی آن گرامیان هستیم که عده ای هر روز امام زمان خود را می دیدند و سخنان گوهربارشان را می شنیدند اما به امامتشان اعتقاد نداشتند و بلکه امثال متوکل ها در مقام اذیت و آزار و در پایان هم ایشان را به شهادت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عظیم الشان اسلام صلی الله علیه و آله وسلم وضع نیز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دست راست رسول الله صلی الله علیه و آله وسلم ابولهب و همسر مردم آزارش حماله الحطب بود و همسایه سمت چپ حضرت عقبه بن ابی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خانواده شرور و رذل بودند جبرئیل بین این دو خانه بارها و بارها بر پیامبر خدا صلی الله علیه و آله وسلم نازل می شد ووحی الهی را بر قلب نازنین رسول خدا القاء می کرد و آوای وحی الهی در آن محل طنین انداز بود و هر روز این دو همسایه هم پیامبر را زیارت می کردند و هم سخنانش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هر دو خانواده نه نها اصلاح نشدند و دست از افکار و رفتار جاهلی خویش برنداشتند بلکه در مقام مبارزه به آن حضرت بودند تا آنجا پیش رفتند که خداوند درباره ابولهب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یَدَا أَبِی لَهَبٍ وَتَبَّ مَا أَغْنَی عَنْهُ مَالُهُ وَمَا کَسَبَ سَیَصْلَی نَارًا ذَاتَ لَهَبٍ وَامْرَأَتُهُ حَمَّالَةَ الْحَطَبِ فِی جِیدِهَا حَبْلٌ مِنْ مَسَدٍ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بریده باد هر دوست ابی لهب و بریده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ثروتش و آنچه به دست آورد کاری برایش انجام نداد بزودی وارد آتش شعله ور می شود با همسرش که هیزم شکن است و طنابی از لیف خرما به گردن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همین پیامبر صلی الله علیه و آله وسلم آدم های متقی را از دورترین نقطه کره زمین به حجاز جذب کرد و به حضرتش ایمان آوردند صهیب از روم ، بلال از حبشه، اباذر از جنوب لبنان و سلمان از فارس و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پیامبر صلی الله علیه و آله وسلم ملاحظه کنید مخاطبین یازده هزار کلمات قصار و صدها خطبه و نامه های آموزنده مولایمان علی علیه السلام چه کسانی بودند آیا همه از پرتو وجود آن بزرگوار بهره بردند یا اینکه حضرتش فقط امام متقین بود و بی تقواها نه حرف های حضرت را گوش دادند و نه به آن عمل کردند و بلکه به جنگ و ستیز با حضرتش برخاستند و سه جنگ بزرگ را بر آن گرامی تحمیل کردند و نگذاشتند امام علیه السلام صدای رسایش را به جهانیان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 تقوا بود اگر بند بند اعضایش را قطع می کردند دست از مرام و راه علی علیه السلام و ارادت به ایشان بر نمی داشت و آنکه بی تقوا بود حق مسلم او را گرفت خانه نشینش کرد و تندروها جنگ جمل و صفین و نهروان را بر علیه او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امام المتقین است زیرا در عصر ایشان نیز همان وضع ادامه داشت یکی خود را به زحمت می انداخت که به هر قیمت شده خود را به امام برساند و از محضرش کسب فیض کند و دیگری در مقام سعایت و آزار حضرت بر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ابی دلف گفت در آن هنگام که متوکل عباسی امام هادی علیه السلام را زندانی کرد من نگران شدم برای آن که از حضرت اطلاعی پیدا کنم به سراغ زراقی زندانبان متوکل رفتم همین که چشمش به من افتاد گفت حالت چطور است؟ جواب دادم خوب گفت بنشین من ترسیدم و با خود گفتم اگر این مرد منظورم را از آمدن به اینجا بفهمد چه خواهد شد به همین جهت به او گفتم راه را اشتباه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از اطرافش پراکنده شدند پرسید برای چه آمده ای گفتم مایل بودم خبری بگیرم گفت شاید آمده ای از آقایت خبر بگیری؟</w:t>
      </w:r>
    </w:p>
    <w:p>
      <w:pPr>
        <w:pStyle w:val="BookText"/>
        <w:rPr/>
      </w:pPr>
      <w:r>
        <w:rPr>
          <w:rFonts w:ascii="IRNazanin" w:hAnsi="IRNazanin" w:eastAsia="IRNazanin"/>
          <w:color w:val="111111"/>
          <w:sz w:val="28"/>
          <w:sz w:val="28"/>
          <w:szCs w:val="28"/>
          <w:rtl w:val="true"/>
          <w:lang w:bidi="fa-IR"/>
        </w:rPr>
        <w:t>با تعجب سوال کردم آقایم کیست آقای من متوکل است گفت ساکت باش آقای حقیقی همان آقای توست از من مترس با تو هم مذهب هستم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الحمدالله پرسید میل داری آقایت را ملاقات کنی جواب دادم آری گفت بنشین تا متصدی اخبار و نامه ها از خدمتش خارج شود</w:t>
      </w:r>
      <w:r>
        <w:rPr>
          <w:rFonts w:eastAsia="IRNazanin" w:cs="IRNazanin"/>
          <w:color w:val="111111"/>
          <w:sz w:val="28"/>
          <w:szCs w:val="28"/>
          <w:rtl w:val="true"/>
          <w:lang w:bidi="fa-IR"/>
        </w:rPr>
        <w:t xml:space="preserve">. </w:t>
      </w:r>
      <w:bookmarkStart w:id="406" w:name="pg3497_42989"/>
    </w:p>
    <w:p>
      <w:pPr>
        <w:pStyle w:val="Heading3"/>
        <w:numPr>
          <w:ilvl w:val="2"/>
          <w:numId w:val="1"/>
        </w:numPr>
        <w:rPr/>
      </w:pPr>
      <w:bookmarkStart w:id="407" w:name="__RefHeading___Toc3508465_2749589250"/>
      <w:bookmarkStart w:id="408" w:name="_Toc137"/>
      <w:bookmarkEnd w:id="406"/>
      <w:bookmarkEnd w:id="407"/>
      <w:r>
        <w:rPr>
          <w:rtl w:val="true"/>
        </w:rPr>
        <w:t>با روزهای هفته دشمنی نکنید</w:t>
      </w:r>
      <w:r>
        <w:rPr>
          <w:rtl w:val="true"/>
        </w:rPr>
        <w:t>.</w:t>
      </w:r>
      <w:bookmarkEnd w:id="408"/>
    </w:p>
    <w:p>
      <w:pPr>
        <w:pStyle w:val="BookText"/>
        <w:rPr/>
      </w:pPr>
      <w:r>
        <w:rPr>
          <w:rFonts w:ascii="IRNazanin" w:hAnsi="IRNazanin" w:eastAsia="IRNazanin"/>
          <w:color w:val="111111"/>
          <w:sz w:val="28"/>
          <w:sz w:val="28"/>
          <w:szCs w:val="28"/>
          <w:rtl w:val="true"/>
          <w:lang w:bidi="fa-IR"/>
        </w:rPr>
        <w:t>همین که آن مرد بیرون شد به غلامی گفت دست صقر را بگیر ببر در همان اتاقی که آن مرد علوی زندانی است آن دو را با یکدیگر تنها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نزدیک اتاقی برد اشاره کرد همین جا است داخل شو دیدم امام علیه السلام بر روی حصیر نشسته در مقابلش قبری 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دستور داد بنشینم آنگاه پرسید برای چه آمده ای عرض کردم آمدم از شما خبر بگیرم در این حال دوباره چشمم به قبر افتاد گریه ام گرفت آن بزرگوار متوجه شده فرمود صقر ناراحت نباش اینها نمی توانند مرا آزاری برسانند خدای را سپاسگزاری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آقای من حدیثی از رسول خدا صلی الله علیه و آله وسلم نقل شده معنی آن را نمی فهمم پرسید کدام حدیث؟ گفتم لاَ تعادو الْأَیَّامِ فتعادیکم روزها را دشمن ندارید که با شما دشمنی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ایام ما خانواده هستیم تا آسمان ها و زمین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به نام رسول خدا صلی الله علیه و آله وسلم است یکشنبه امیرالمومنین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امام حسن و امام حسین علیها السلام سه شنبه علی بن الحسین و محمد بن علی و جعفر بن محمد علیهم السلام چهارشنبه موسی بن جعفر و علی بن موسی و محمدبن علی و من هستیم پنجشنبه پسرم امام حسن عسکری و جمعه پسر پسرم حضرت مهدی عجل الله تعالی فرجه الشریف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حق به سوی او حضرت مهدی عجل الله تعالی فرجه الشریف اجتماع می کنند اوست که زمین را پر از عدل و داد میکند همان طور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ایام مبادا با آنها در دنیا دشمنی کنید که آنها نیز در آخرت با شما دشمنی خواهند کرد آنگاه فرمود وداع کن و خارج شو که بر تو اطمینان ندارم</w:t>
      </w:r>
      <w:r>
        <w:rPr>
          <w:rFonts w:eastAsia="IRNazanin" w:cs="IRNazanin"/>
          <w:color w:val="111111"/>
          <w:sz w:val="28"/>
          <w:szCs w:val="28"/>
          <w:rtl w:val="true"/>
          <w:lang w:bidi="fa-IR"/>
        </w:rPr>
        <w:t xml:space="preserve">. </w:t>
      </w:r>
      <w:r>
        <w:rPr>
          <w:rStyle w:val="FootnoteAnchor"/>
          <w:rtl w:val="true"/>
        </w:rPr>
        <w:footnoteReference w:id="91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عَلَی الْخَلائِقِ أَجْمَعِینَ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معصوم بر جن و انس و همه موجودات حجت است خداوند مقام خلیفه اللهی را بر این بزرگواران عنایت کرده همان طور که بر انبیاء علیهم السلام چنین رتبه ای را عنایت فرموده و برای نمونه به حضرت داود علیه السلام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دَاوُودُ إِنَّا جَعَلْنَاکَ خَلِیفَةً فِی الْأَرْضِ فَاحْکُمْ بَیْنَ النَّاسِ بِالْحَقِّ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ای داود ما تو را در روی زمین مقام خلافت دادیم بین مردم به حق قضاوت کن ابوحمزه ثمالی می گوید برای رسیدن به خدمت امام باقر علیه السلام اجازه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شد عده ای نزد آن حضرت هستند کمی صبر کن تا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افرادی بیرون آمدند که من آن ها را نشناختم آن حضرت به من اجازه شرفیابی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رسیدم و عرض کردم فدایت شوم اینک زمان بنی امیه است و از شمشیرهایشان خون می چکد و شما با اینان ملاقت می کنی؟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اباحمزه هولاء وَ قَدْ شِیعَتِنَا مِنَ الْجِنِّ جاووا یَسْأَلُونَنَا عَنْ مَعَالِمِ دِینِهِمْ</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ای اباحمزه آنها هیاتی از جنیان شیعه ما بودن که برای پرسش از مسائل دینی خود آمده بودند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 شود حجت بر خلایق شما بر انسان و جن و حیوان و نبات و جماد می شود به این قسمت توجه کنید یک روز متوکل برای کشتن امام هادی علیه السلام به حساب خود نقشه شومی کشید فرمان داد سه راس از درندگان را به محوطه کاخ او بیاورند آنگاه حضرت هادی علیه السلام را به کاخ خود دعوت کرد و چون آن گرامی وارد محوطه کاخ شد دستور داد درب کاخ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درندگان دور امام می گشتند و نسبت به او اظهار فروتنی می کردند و امام با آستین خویش آنان را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به بالا نزد متوکل رفت و مدتی با او صحبت کرد و بعد پایین آمد و باز درندگان همان رفتار قبلی را نسبت به امام تکرار کردند تا امام از کاخ خارج شد به </w:t>
      </w:r>
      <w:bookmarkStart w:id="409" w:name="pg3497_42991"/>
    </w:p>
    <w:p>
      <w:pPr>
        <w:pStyle w:val="Heading3"/>
        <w:numPr>
          <w:ilvl w:val="2"/>
          <w:numId w:val="1"/>
        </w:numPr>
        <w:rPr/>
      </w:pPr>
      <w:bookmarkStart w:id="410" w:name="__RefHeading___Toc3508467_2749589250"/>
      <w:bookmarkStart w:id="411" w:name="_Toc138"/>
      <w:bookmarkEnd w:id="409"/>
      <w:bookmarkEnd w:id="410"/>
      <w:r>
        <w:rPr>
          <w:rtl w:val="true"/>
        </w:rPr>
        <w:t>اهل ایمان از پرتو نور وجودش بهره ها بردند</w:t>
      </w:r>
      <w:bookmarkEnd w:id="411"/>
    </w:p>
    <w:p>
      <w:pPr>
        <w:pStyle w:val="BookText"/>
        <w:rPr/>
      </w:pPr>
      <w:r>
        <w:rPr>
          <w:rFonts w:ascii="IRNazanin" w:hAnsi="IRNazanin" w:eastAsia="IRNazanin"/>
          <w:color w:val="111111"/>
          <w:sz w:val="28"/>
          <w:sz w:val="28"/>
          <w:szCs w:val="28"/>
          <w:rtl w:val="true"/>
          <w:lang w:bidi="fa-IR"/>
        </w:rPr>
        <w:t>متوکل گفتند پسر عموی تو امام هادی علیه السلام با درندگان چنان رفتار کرد که دیدی تو نیز همین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شما قصد قتل مرا دارید فرمان داد این جریان را فاش نسازند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اللَّهُمَّ کَمَا جَعَلْتَهُ نُورا یَسْتَضِی‌ءُ بِهِ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درباره پدر بزرگوارش امام هادی علیه السلام به پیشگاه پروردگار عرضه می دارد خدایا همچنان که او را نوری قرار دادی تا مومنین از وجودش کسب نور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مومن و مسلمان به هر گوینده لا اله الا الله و محمد رسول الله را می توان اطلاق مسلمان کرد اما مومن به کسی می گویند که دوازده امامی باشد و همه پایه های ایمان را که محکم ترین و کامل ترین آن ها ولایت است باور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دو روایت به طور صریح به این موضوع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الْإِسْلَامِ عَلِیٌّ خَمْسَ عَلِیِّ الصلوه وَ الزکاه وَ الصَّوْمِ وَ الْحَجِّ وَ الولایه وَ لَمْ یُنَادَ بشییء کما نُودِیَ بالولایه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اسلام بر پنج پایه استوار است نماز زکات روزه حج و ولایت و برای هیچ چیز به اندازه ولایت فریاد زده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الْإِسْلَامِ عَلِیٌّ خُمُسَهُ أَشْیَاءَ عَلِیُّ الصلوه وَ الزکاه وَ الْحَجِّ وَ الصَّوْمِ وَ الولایه قَالَ زراره فَقُلْتُ وَ أَیُّ شییء مِنْ ذلک أَفْضَلُ فَقَالَ الولایه أَفْضَلُ لِأَنَّهَا مِفْتَاحُهُنَّ وَ الْوَالِی هُوَ الدَّلِیلُ عَلَیْهِنَّ </w:t>
      </w:r>
      <w:r>
        <w:rPr>
          <w:rStyle w:val="FootnoteAnchor"/>
          <w:rtl w:val="true"/>
        </w:rPr>
        <w:footnoteReference w:id="91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پنج چیز استوار است نماز زکات حج روزه و ولایت زراره می گوید پرسیدم از میان آنها کدام برتر است فرمود ولایت برتر است زیرا ولایت کلید آنهاست و صاحب ولایت راهنمای به سوی آنها</w:t>
      </w:r>
      <w:r>
        <w:rPr>
          <w:rFonts w:eastAsia="IRNazanin" w:cs="IRNazanin"/>
          <w:color w:val="111111"/>
          <w:sz w:val="28"/>
          <w:szCs w:val="28"/>
          <w:rtl w:val="true"/>
          <w:lang w:bidi="fa-IR"/>
        </w:rPr>
        <w:t xml:space="preserve">. </w:t>
      </w:r>
      <w:bookmarkStart w:id="412" w:name="pg3497_42992"/>
    </w:p>
    <w:p>
      <w:pPr>
        <w:pStyle w:val="Heading3"/>
        <w:numPr>
          <w:ilvl w:val="2"/>
          <w:numId w:val="1"/>
        </w:numPr>
        <w:rPr/>
      </w:pPr>
      <w:bookmarkStart w:id="413" w:name="__RefHeading___Toc3508469_2749589250"/>
      <w:bookmarkStart w:id="414" w:name="_Toc139"/>
      <w:bookmarkEnd w:id="412"/>
      <w:bookmarkEnd w:id="413"/>
      <w:r>
        <w:rPr>
          <w:rtl w:val="true"/>
        </w:rPr>
        <w:t>جامعه کبیره دائره المعارف شیعه یادگار امام هادی علیه السلام</w:t>
      </w:r>
      <w:bookmarkEnd w:id="414"/>
    </w:p>
    <w:p>
      <w:pPr>
        <w:pStyle w:val="BookText"/>
        <w:rPr/>
      </w:pPr>
      <w:r>
        <w:rPr>
          <w:rFonts w:ascii="IRNazanin" w:hAnsi="IRNazanin" w:eastAsia="IRNazanin"/>
          <w:color w:val="111111"/>
          <w:sz w:val="28"/>
          <w:sz w:val="28"/>
          <w:szCs w:val="28"/>
          <w:rtl w:val="true"/>
          <w:lang w:bidi="fa-IR"/>
        </w:rPr>
        <w:t>خوانندگان عزیز حتما عبارت امام حسن عسکری علیه السلام را درباره پدر بزرگوارش متوجه شدند که جَعَلْتَهُ نُورا یَسْتَضِی‌ءُ بِهِ الْمُؤْمِنُونَ اشاره به همین حقیقت است که آنانی که محروم از پذیرش ولایت ائمه طاهرین علیهم السلام هستند نمی توانند کسب نور از وجود مبارک معصومین علیهم السلام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انوار طیبه که از امام هادی علیه السلام جهان تشیع را نورانی کرده و پذیرفته گان ولایت را به خود جذب کرده دایرالمعارفی است که به یادگار از امام دهم علیه السلام به یادگار برای ارادتمندان به خاندان عصمت و طهارت باقی مانده است و آن زیارت جامعه کبیره است که در بردارنده عصمت و طهارت صفات و کمالات نورانی چهارده معصوم علیهم السلام است و اگر کسی به هزاران روایت و آیاتی که در شان عترت وارد و نازل شده مراجعت نکند و فقط جامعه کبیره را مورد مطالعه و کتاب مرجع خویش در شناخت مقامات اهل بیت علیهم السلام قرار دهد کافی است که امام شناس واقعی با معرفتی بالا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 را مرحوم علامه مجلسی نقل می کند و درباره اهمیت این زیارت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أَصَحُّ الزیارات سَنَداً وَ أَعَمَّهَا مَوْرِداً وَ أَفْصَحُهَا لَفْظًا وَ أَبْلَغَهَا معنی وَ أَعْلَاهَا شَأْناً</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زیارت جامعه کبیره از همه زیارت ها سندش صحیح تر و عمومیت جایگاهش بیشتر و از جهت الفاظ فصیح تر و از لحاظ معانی بلیغ تر و از حیث علو شان عالی تر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این زیارت پر ارزش رااز من لا یحضر الفقیه و عیون اخبار الرضا علیه السلام اینگونه نقل می کند که موسی بن عبدالله نخعی گفت به محضر امام هادی علیه السلام شرفیاب شدم و عرض کردم ای پسر رسول خدا صلی الله علیه و آله وسلم برای من زیارتی را درباره معصومین علیهم السلام با بلاغت که کامل باشد تعلیم فرمایید که هرگاه خواستم </w:t>
      </w:r>
    </w:p>
    <w:p>
      <w:pPr>
        <w:pStyle w:val="BookText"/>
        <w:rPr/>
      </w:pPr>
      <w:r>
        <w:rPr>
          <w:rFonts w:ascii="IRNazanin" w:hAnsi="IRNazanin" w:eastAsia="IRNazanin"/>
          <w:color w:val="111111"/>
          <w:sz w:val="28"/>
          <w:sz w:val="28"/>
          <w:szCs w:val="28"/>
          <w:rtl w:val="true"/>
          <w:lang w:bidi="fa-IR"/>
        </w:rPr>
        <w:t>یکی از شما بزرگواران را زیارت کنم بخوانم آنگاه امام مجموعه زیارت موجود را به وی تعلیم دادند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برای آنکه پژوهشی کوتاه به بعضی از فرازهای این زیارت جامع داشته باشیم خوب است به بعضی از نکات معرفتی و ولایی این زیارت به ویژه آن بخش هایی را که خطاب به معصومین و مقام و رتبه ایشان می کنیم داشته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 النوبه دودمان نبوت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الرساله جایگاه رسالت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 مرکز رفت و آمد فرشتگان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الْوَحْیِ فرودگاه وحی و پیام رمزی پروردگار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الرحمه کانون رحمت الهی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 الْعِلْمِ خزانه داران دانش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الْحِلْمِ حد اعلای بردباری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الکرم ریشه های جوانمردی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 الاُمَم پیشروان ملت 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 النِّعَمِ صاحبان واقعی نعمت 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الْأَبْرَارِ عنصرهای نیکان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الْأَخْیَارِ ستون های خوبان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ساسه الْعِبَادِ رهبران سیاسی مردم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ارکان الْبِلَادِ بنیاد شهرها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الْإِیمَانِ درهای ایمان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الرحمان امینان خدای مهربان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سلاله النَّبِیِّینَ چکیده پیامبران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 الْمُرْسَلِینَ برگزیده رسولان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عتره خَیْرُهُ رَبِّ الْعَالَمِینَ وَ رَحِمَهُ اللَّهُ وَ برکاته و اصل نسل بهترین متنخب پروردگار جهانیان و رحمت خدا و برکات پروردگار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معرفه اللَّهِ جایگاه شناخت خدا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حکمه اللَّهُ کانون های حکمت خدا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سِرِّ اللَّهِ حافظان اسرار الهی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کتاب اللَّهِ حمل کنندگان کتاب خدا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الدعاه إِلَیَّ اللَّهِ دعوت کنندگان به سوی خدا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الْمُسْتَقِرِّینَ فِی أَمْرِ اللَّهِ برقرار گشتگان در فرمان خدا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الْمُظْهِرِینَ لِأَمْرِ اللَّهِ ظاهر کنندگان فرمان خدا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بقیه اللَّهِ بازمانده و ذخیره الهی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الْأَئِمَّهْ الرَّاشِدُونَ الْمَهْدِیُّونَ الْمَعْصُومُونَ المکرمون الْمُقَرَّبُونَ امامان ارشاد کننده هدایت شده و هدایت کننده معصوم و گرامی و مقرب درگاه الهی</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تَرَاجِمِهِ لِوَحْیِهِ مترجمان وحی الهی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طهرکم مِنْ الدَّنَسِ خداوند آیه تطهیر در شان شما نازل کرد و شما را از هر پلیدی پاکیزه کرد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بَذَلْتُمْ انفسکم فِی مَرْضَاتِهِ شما جان خود را در راه رضای پروردگار فدا کردید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النبوه عندکم میراث نبوت نزد شماست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الصِّرَاطُ الْأَقْوَامِ شما هستید راه محکم تر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دارالفناء وَ شُفَعَاءُ دَارِ الْبَقَاءِ شاهدان در دنیان و شفیعان در آخرت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الْبَابُ الْمُبْتَلِی بِهِ النَّاسُ محل آزمایش مردم شمایید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اتیاکم نَجِیَّ وَ مَنْ لَمْ یاتکم هلک هر که نزد شما آمد نجات یافت و هر که نیامد هلاک شد </w:t>
      </w:r>
      <w:bookmarkStart w:id="415" w:name="pg3497_42995"/>
    </w:p>
    <w:p>
      <w:pPr>
        <w:pStyle w:val="Heading3"/>
        <w:numPr>
          <w:ilvl w:val="2"/>
          <w:numId w:val="1"/>
        </w:numPr>
        <w:rPr/>
      </w:pPr>
      <w:bookmarkStart w:id="416" w:name="__RefHeading___Toc3508471_2749589250"/>
      <w:bookmarkStart w:id="417" w:name="_Toc140"/>
      <w:bookmarkEnd w:id="415"/>
      <w:bookmarkEnd w:id="416"/>
      <w:r>
        <w:rPr>
          <w:rtl w:val="true"/>
        </w:rPr>
        <w:t>جود و بخشش امام هادی علیه السلام</w:t>
      </w:r>
      <w:bookmarkEnd w:id="417"/>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جحدکم کافر وَ مَنْ حاربکم مشرک هر که منکر شما شود کافر است و هر که با شما جنگ کند مشکر است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 به وجود شما خداوند خلقت را آغاز کرد و به وجود شما پایان دهد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امرکم رُشْدٍ وَ وصیتکم التَّقَوِّی وَ فعلکم الْخَیْرِ وَ عادتکم الْإِحْسَانِ وَ سجیتکم الکرم سخن شما نور است فرمان شما باعث رشد و تعالی است سفارش شما بر پرهیزکاری است کار شما خیر است شیوه شما احسان و روش و منش شما کرم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 وَ نَفْسِی پدرم و مادرم و خودم فدای شما</w:t>
      </w:r>
    </w:p>
    <w:p>
      <w:pPr>
        <w:pStyle w:val="BookText"/>
        <w:rPr/>
      </w:pPr>
      <w:r>
        <w:rPr>
          <w:rFonts w:ascii="IRNazanin" w:hAnsi="IRNazanin" w:eastAsia="IRNazanin"/>
          <w:color w:val="111111"/>
          <w:sz w:val="28"/>
          <w:sz w:val="28"/>
          <w:szCs w:val="28"/>
          <w:rtl w:val="true"/>
          <w:lang w:bidi="fa-IR"/>
        </w:rPr>
        <w:t xml:space="preserve">به چند جمله در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کردید حالا به منش گوینده سخن دقت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نقل می کند که من در فشار اقتصادی شدیدی قرار گرفتم به محضر امام هادی علیه السلام شرفیاب شدم به من اجازه فرمود که بنشینم و بعد فرمود ای اباهاشم می خواهی شکر کدام نعمت الهی را به جا آوری گفت متحیر ماندم که در پاسخ امام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خداوند تبارک و تعالی به تو روزی ایمان عنایت فرموده بدنت را به آتش جهنم حرام کرده به تو برای انجام طاعات عافیت و سلامتی داده تو را روزی قناعت داده تا به ابتذال کشیده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بزرگوار فرمود ابتدا من شروع به صحبت کردم زیرا گمان بردم که می خواهی لب به شکایت بگشایی دستور دادم که صد دینار برایت بیاورند و تو آن را قبول کن</w:t>
      </w:r>
      <w:r>
        <w:rPr>
          <w:rFonts w:eastAsia="IRNazanin" w:cs="IRNazanin"/>
          <w:color w:val="111111"/>
          <w:sz w:val="28"/>
          <w:szCs w:val="28"/>
          <w:rtl w:val="true"/>
          <w:lang w:bidi="fa-IR"/>
        </w:rPr>
        <w:t xml:space="preserve">. </w:t>
      </w:r>
      <w:r>
        <w:rPr>
          <w:rStyle w:val="FootnoteAnchor"/>
          <w:rtl w:val="true"/>
        </w:rPr>
        <w:footnoteReference w:id="92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هادی علیه السلام برای انجام کاری از سامرا بیرون رفته بود عربی از ایشان جستجو کرد او را به مکان حضرت در خارج شهر راهنمایی کردند پس از آنکه </w:t>
      </w:r>
    </w:p>
    <w:p>
      <w:pPr>
        <w:pStyle w:val="BookText"/>
        <w:rPr/>
      </w:pPr>
      <w:r>
        <w:rPr>
          <w:rFonts w:ascii="IRNazanin" w:hAnsi="IRNazanin" w:eastAsia="IRNazanin"/>
          <w:color w:val="111111"/>
          <w:sz w:val="28"/>
          <w:sz w:val="28"/>
          <w:szCs w:val="28"/>
          <w:rtl w:val="true"/>
          <w:lang w:bidi="fa-IR"/>
        </w:rPr>
        <w:t>شرفیاب شد عرض کرد من از اعراب کوفه و از ارادتمندان خانواده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سنگین دارم که کسی جز شما سراغ ندارم بدهی مرا ادا نماید حضرت فرمودند ناراحت نباش و دستور دادند بنشیند آنگاه فرمود من به تو یک راهنمایی می کنم مبادا مخالفت با گفته 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خودم اقرار می کنم که تو مبلغی از من طلبکاری وقتی که به شهر آمدیم به منزل من بیا و تقاضای کار سازی آن مبلغ را بنما هر چه مهلت خواستم تو درشتی کن و پول خود را بخواه و در آنچه گفتم کوتاه کن و پول خود را بخواه و در آنچه گفتم کوتاهی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به شهر تشریف بردند مرد عرب وارد مجلس ایشان شد در موقعی که عده ای حضور داشتند در میان آنها بعضی از اطرافیان خلیفه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طلب خود را خواست هر چه حضرت از او تقاضای صبر و تمدید مدت کردند راضی نشد و با درشتی درخواست وجه را می کرد عاقبت ایشان از پرداخت فوری پوزش خواستند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خلیفه جریان را به او رساندند این مضیقه مالی و تنگدستی حضرت فرستاد آن بزرگوار عرب را خواستند و تمام پول را در اختیار او گذاشتند فرمودند قرض خود را بده و بقیه را صرف خانواده خویش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رسول خدا صلی الله علیه و آله وسلم به یک سوم از این مبلغ کار من درست می شد راستی چنین است اللَّهُ أَعْلَمُ حَیْثُ یَجْعَلُ رِسَالَتَهُ خداوند می داند رسالتش را در چه کسانی قرار دهد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فَبَشَّرَ بِالْجَزِیلِ مِنْ ثَوَابِکَ وَ أَنْذَرَ بِالْأَلِیمِ مِنْ عِقَابِکَ وَ حَذَّرَ بَأْسَکَ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عرض می کند خدایا امام هادی علیه السلام شخصیتی بود که مردم را به ثواب شایان تو مژده داد و به کیفر دردناک گناهان بیم داد و مردم را از لغزش ها که نتیجه اش سخت گیری تو بر آنها است بر حذر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کارهای ائمه طاهرین علیهم السلام ایجاد روحیه توازن خوف و رجاء در پیروان مکتب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نه آن قدر امید کاذب ایجاد می کردند که افراد همه نوع گناهی مرتکب شوند و خود را معاقب و گرفتار عذاب ندانند و نه آنقدر از خوف و ترس از آتش و دوزخ می گفتند که روح یاس بر مردم حاکم شود و خود را محروم از رحمت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این گونه بودند که هم از نتایج و ثمرهای کارهای پرثواب سخن می گفتند و هم از عذاب دردناک و سختگیری خدا درباره لغزش ها و این حالت است که می تواند شخص را از حد تعادل خارج نکند و بر صراط مستقیم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 پدرم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لَیْسَ مِنْ عَبْدٍ مومن إِلَّا وَ فِی قَلْبِهِ نُورَانِ نُورُ خیفه وَ نُورُ رَجَاءٍ لووزن هَذَا لَمْ یَزِدْ عَلَیَّ هَذَا وَ لووزن هَذَا لَمْ یَزِدْ عَلَیَّ هَذَا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در قلب مومن دو نور است نو رخوف و نور امید که هر دو با هم مساوی هستند و اگر وزن شوند با هم برابر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طبیعی است که هر امیدوار در راه وصول به مطلوب از جهت نرسیدن و مشمول لطف محبوب نشدن خائف و نگران باشد ولی این حالت نباید سبب شود که یاس و نومیدی از رحمت و فضل پروردگار بر ما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حفظ تعادل و توازن در خوف و رجاء الزامی است و افراط و تفریط در هر دو مورد سیره ائمه طاهرین علیهم السلام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الدِّینَ مَتِینٌ فَأَوْ غَلَوْا فِیهِ بِرِفْقٍ</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این دین محکم و قوی است راه مستقیم آن را با مدارا بپیمایید و تندروی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می 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الْیَمِینُ وَ الشِّمَالُ مَضَلَّةٌ، وَ الطَّرِیقُ الْوُسْطَی هِیَ </w:t>
      </w:r>
      <w:bookmarkStart w:id="418" w:name="pg3497_42998"/>
    </w:p>
    <w:p>
      <w:pPr>
        <w:pStyle w:val="Heading3"/>
        <w:numPr>
          <w:ilvl w:val="2"/>
          <w:numId w:val="1"/>
        </w:numPr>
        <w:rPr/>
      </w:pPr>
      <w:bookmarkStart w:id="419" w:name="__RefHeading___Toc3508473_2749589250"/>
      <w:bookmarkStart w:id="420" w:name="_Toc141"/>
      <w:bookmarkEnd w:id="418"/>
      <w:bookmarkEnd w:id="419"/>
      <w:r>
        <w:rPr>
          <w:rtl w:val="true"/>
        </w:rPr>
        <w:t>حرمت شرابخواری</w:t>
      </w:r>
      <w:bookmarkEnd w:id="420"/>
    </w:p>
    <w:p>
      <w:pPr>
        <w:pStyle w:val="BookText"/>
        <w:rPr/>
      </w:pPr>
      <w:r>
        <w:rPr>
          <w:rFonts w:ascii="Amiri" w:hAnsi="Amiri" w:eastAsia="Amiri" w:cs="Amiri"/>
          <w:color w:val="111111"/>
          <w:sz w:val="28"/>
          <w:sz w:val="28"/>
          <w:szCs w:val="28"/>
          <w:rtl w:val="true"/>
          <w:lang w:bidi="ar-SA"/>
        </w:rPr>
        <w:t>الْجَادَّةُ، عَلَیْهَا بَاقِی الْکِتَابِ وَ آثَارُ النُّبُوَّةِ، وَ مِنْهَا مَنْفَذُ السُّنَّةِ، وَ إِلَیْها مَصِیرُ الْعَاقِبَةِ</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راست گرایی و چپ گرایی هر دو گمراهی است راه میانه راه نیکبختی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قرآن و آثار پیامبر صلی الله علیه و آله وسلم بدان گواه است سنت و روش رسول الله صلی الله علیه و آله وسلم از همین راه نفوذ می کند و عاقبت کار هم بدان منتهی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بِآیَاتِکَ وَ أَحَلَّ حَلالَکَ وَ حَرَّمَ حَرَامَکَ وَ بَیَّنَ شَرَائِعَکَ وَ فَرَائِضَکَ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 ادامه صلوات بر پدر بزرگوارش عرضه می دارد خدایا درود فرست بر آن کسی که آیات تو را یادآور شد و حلالت را حلال و حرامت را حرام شمرد و شرایع دینت و دستوراتت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ائمه علیهم السلام ادامه راه بنیان گذار اسلام حضرت محمد صلی الله علیه و آله وسلم بود همان طور که مَا عَلَی الرَّسُولِ إِلَّا الْبَلَاغُ الْمُبِینُ</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بر پیامبر تکلیفی جز تبلیغ آشکار نیست آن بزرگواران جز تبلیغ و بیان شرایع و دستورات پروردگار تکلیف دیگری نداشتند و همان مسیر را طی کردند و برای رساندن حلال و حرام الهی به مردم از هیچ کس ترس و هراس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یُبَلِّغُونَ رِسَالَاتِ اللَّهِ وَیَخْشَوْنَهُ وَلَا یَخْشَوْنَ أَحَدًا إِلَّا اللَّهَ وَکَفَی بِاللَّهِ حَسِیبًا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کسانی که رسالت های الهی را به مردم می رسانند و از خدا می ترسند و از احدی غیر خدا هراس ندارند و خدا برای حساب رسی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متوکل عباسی در کمال گستاخی جام شرابی را که در دست به آن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از جمله حرام هایی که در تمام ادیان آسمان تحریف نشده درباره حرمت اتفاق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بَعَثَ اللَّهُ نَبِیّاً قَطُّ إِلَّا وَ قَدْ عَلِمَ اللَّهِ أَنَّهُ إذَا اکمل لَهُ دِینَهُ کان فِیهِ تَحْرِیمُ الْخَمْرِ وَ لَمْ </w:t>
      </w:r>
    </w:p>
    <w:p>
      <w:pPr>
        <w:pStyle w:val="BookText"/>
        <w:rPr/>
      </w:pPr>
      <w:r>
        <w:rPr>
          <w:rFonts w:ascii="Amiri" w:hAnsi="Amiri" w:eastAsia="Amiri" w:cs="Amiri"/>
          <w:color w:val="111111"/>
          <w:sz w:val="28"/>
          <w:sz w:val="28"/>
          <w:szCs w:val="28"/>
          <w:rtl w:val="true"/>
          <w:lang w:bidi="ar-SA"/>
        </w:rPr>
        <w:t xml:space="preserve">تَزَلِ الْخَمْرُ حَرَاماً إِنَّ الدِّینَ أَنَّمَا یُحَوَّلُ مِنْ خصله ثُمَّ أَخِّرِی فَلَوْ کان ذلک جَمَلُهُ قُطِعَ بِهِمْ بِالنَّاسِ دُونَ الدِّینِ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خداوند هرگز پیامبری را بر نینگیخت مگر آن که می دانست که چون دین او را کامل کند تحریم شرابخواری 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همیشه حرام بوده است دین از خصلتی به خصلتی دیگر تحول می یابد و اگر از ابتدا کامل بود مردم دین را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تصریح در پلیدی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الشَّیْطَانِ فَاجْتَنِبُوهُ</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به تحقیق شرابخواری کار پلیدی است و از اعمال شیطان است از آن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 صلی الله علیه و آله وسلم خیلی تند با این پدیده شوم برخورد کرده و می فرماید لعنت خدا بر شراب و شراب گیر و آن که درختی را برای تهیه شراب بکارد و شرابخوار و ساقی شراب و شراب فروش و خریدار شراب و کسی که پول شرابفروشی را بخورد و آن را جابجا کند و کسی که شراب برایش حمل شود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امام رضا علیه السلام درباره علت تحریم شراب فرمود خداوند شراب را حرام فرمود زیرا شراب تباهی می آورد عقل شرابخواران را دگرگون می کند و آنان را به انکار خدای عزوجل و دروغ و تهمت بستن به او و پیامبرش وا می دارد و دیگر اعمالی چون تبهکاری و قتل که از شرابخواران سر می زند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عرض کردم که متوکل خبیث و آلوده به گناه در مجلس خود جام شرابی به امام هادی علیه السلام تعارف 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سوگند یاد کرد که گوشت و خون من با چنین چیزی آمیخته نشده است مرا معاف دار و او دست برداشت و گفت شعری بخوان</w:t>
      </w:r>
      <w:r>
        <w:rPr>
          <w:rFonts w:eastAsia="IRNazanin" w:cs="IRNazanin"/>
          <w:color w:val="111111"/>
          <w:sz w:val="28"/>
          <w:szCs w:val="28"/>
          <w:rtl w:val="true"/>
          <w:lang w:bidi="fa-IR"/>
        </w:rPr>
        <w:t xml:space="preserve">. </w:t>
      </w:r>
      <w:bookmarkStart w:id="421" w:name="pg3497_43000"/>
    </w:p>
    <w:p>
      <w:pPr>
        <w:pStyle w:val="Heading3"/>
        <w:numPr>
          <w:ilvl w:val="2"/>
          <w:numId w:val="1"/>
        </w:numPr>
        <w:rPr/>
      </w:pPr>
      <w:bookmarkStart w:id="422" w:name="__RefHeading___Toc3508475_2749589250"/>
      <w:bookmarkStart w:id="423" w:name="_Toc142"/>
      <w:bookmarkEnd w:id="421"/>
      <w:bookmarkEnd w:id="422"/>
      <w:r>
        <w:rPr>
          <w:rtl w:val="true"/>
        </w:rPr>
        <w:t>تاثیر کلام امام علیه السلام</w:t>
      </w:r>
      <w:bookmarkEnd w:id="423"/>
    </w:p>
    <w:p>
      <w:pPr>
        <w:pStyle w:val="BookText"/>
        <w:rPr/>
      </w:pPr>
      <w:r>
        <w:rPr>
          <w:rFonts w:ascii="IRNazanin" w:hAnsi="IRNazanin" w:eastAsia="IRNazanin"/>
          <w:color w:val="111111"/>
          <w:sz w:val="28"/>
          <w:sz w:val="28"/>
          <w:szCs w:val="28"/>
          <w:rtl w:val="true"/>
          <w:lang w:bidi="fa-IR"/>
        </w:rPr>
        <w:t>امام علیه السلام فرمود من شعر کم از بردارم گفت باید بخوانی امام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تَوًّا عَلِیِّ قُلَلِ الْأَجْبَالِ تَحْرُسُهُمْ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الرِّجَالِ فَمَا اغنتهم الْقُلَلُ</w:t>
      </w:r>
    </w:p>
    <w:p>
      <w:pPr>
        <w:pStyle w:val="BookText"/>
        <w:rPr/>
      </w:pPr>
      <w:r>
        <w:rPr>
          <w:rFonts w:ascii="IRNazanin" w:hAnsi="IRNazanin" w:eastAsia="IRNazanin"/>
          <w:color w:val="111111"/>
          <w:sz w:val="28"/>
          <w:sz w:val="28"/>
          <w:szCs w:val="28"/>
          <w:rtl w:val="true"/>
          <w:lang w:bidi="fa-IR"/>
        </w:rPr>
        <w:t>بر قله کوهسارها شب را به روز آوردند و مردان نیرومند از آن پاسداری می کردند ولی قله ها نتوانستند آنان را از خطر مرگ برهانند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اسْتَنْزَلُوا بَعْدَ عِزٍّ عَنْ مَعَاقِلِهِمْ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 دَعَوْا حَفْرًا یابئس مَا نَزَلُوا</w:t>
      </w:r>
    </w:p>
    <w:p>
      <w:pPr>
        <w:pStyle w:val="BookText"/>
        <w:rPr/>
      </w:pPr>
      <w:r>
        <w:rPr>
          <w:rFonts w:ascii="IRNazanin" w:hAnsi="IRNazanin" w:eastAsia="IRNazanin"/>
          <w:color w:val="111111"/>
          <w:sz w:val="28"/>
          <w:sz w:val="28"/>
          <w:szCs w:val="28"/>
          <w:rtl w:val="true"/>
          <w:lang w:bidi="fa-IR"/>
        </w:rPr>
        <w:t>پس از عزت از جایگاه های امن به پایین کشیده شدند و در گودال های گورجان دادند گور چه منزل و آرامگاه ناپسندی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فَادَاهُمْ صَارِخٌ مِنْ بَعْدِ دَفْنِهِمْ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الْأَسَاوِرُ وَ التِّیجَانُ وَ الْحُلَلُ</w:t>
      </w:r>
    </w:p>
    <w:p>
      <w:pPr>
        <w:pStyle w:val="BookText"/>
        <w:rPr/>
      </w:pPr>
      <w:r>
        <w:rPr>
          <w:rFonts w:ascii="IRNazanin" w:hAnsi="IRNazanin" w:eastAsia="IRNazanin"/>
          <w:color w:val="111111"/>
          <w:sz w:val="28"/>
          <w:sz w:val="28"/>
          <w:szCs w:val="28"/>
          <w:rtl w:val="true"/>
          <w:lang w:bidi="fa-IR"/>
        </w:rPr>
        <w:t>پس از آنکه دست بندها به خاک سپرده شدند فریادگری فریاد برآورد کجاست آن دست بندها و تاج ها و لباس های فاخر؟</w:t>
      </w:r>
    </w:p>
    <w:p>
      <w:pPr>
        <w:pStyle w:val="BookText"/>
        <w:rPr/>
      </w:pPr>
      <w:r>
        <w:rPr>
          <w:rFonts w:ascii="Amiri" w:hAnsi="Amiri" w:eastAsia="Amiri" w:cs="Amiri"/>
          <w:color w:val="111111"/>
          <w:sz w:val="28"/>
          <w:sz w:val="28"/>
          <w:szCs w:val="28"/>
          <w:rtl w:val="true"/>
          <w:lang w:bidi="ar-SA"/>
        </w:rPr>
        <w:t xml:space="preserve">أَیْنَ الْوُجُوهُ الَّتِی کانت منعمه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 الکلل</w:t>
      </w:r>
    </w:p>
    <w:p>
      <w:pPr>
        <w:pStyle w:val="BookText"/>
        <w:rPr/>
      </w:pPr>
      <w:r>
        <w:rPr>
          <w:rFonts w:ascii="IRNazanin" w:hAnsi="IRNazanin" w:eastAsia="IRNazanin"/>
          <w:color w:val="111111"/>
          <w:sz w:val="28"/>
          <w:sz w:val="28"/>
          <w:szCs w:val="28"/>
          <w:rtl w:val="true"/>
          <w:lang w:bidi="fa-IR"/>
        </w:rPr>
        <w:t>کجاست آن چهره های به ناز و نعمت پرورده که به احترامشان پرده ها می آویختند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فافضح الْقَبْرُ عَنْهُمْ حِینَ سَائِلُهُمْ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الْوُجُوهُ عَلَیْهَا الدُّودُ تَنْتَقِلُ</w:t>
      </w:r>
    </w:p>
    <w:p>
      <w:pPr>
        <w:pStyle w:val="BookText"/>
        <w:rPr/>
      </w:pPr>
      <w:r>
        <w:rPr>
          <w:rFonts w:ascii="IRNazanin" w:hAnsi="IRNazanin" w:eastAsia="IRNazanin"/>
          <w:color w:val="111111"/>
          <w:sz w:val="28"/>
          <w:sz w:val="28"/>
          <w:szCs w:val="28"/>
          <w:rtl w:val="true"/>
          <w:lang w:bidi="fa-IR"/>
        </w:rPr>
        <w:t>گور به جای ایشان پاسخ داد بر آن چهره ها هم اکنون کرم ها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کلام امام هادی علیه السلام چندان بود که متوکل به سختی گریست چنانکه ریشش تر شد و دیگر مجلسیان نیز گریستند و متوکل دستور داد بساط شراب را جمع کنند و آن بزرگوار را با احترام به منزل بازگردانند</w:t>
      </w:r>
      <w:r>
        <w:rPr>
          <w:rFonts w:eastAsia="IRNazanin" w:cs="IRNazanin"/>
          <w:color w:val="111111"/>
          <w:sz w:val="28"/>
          <w:szCs w:val="28"/>
          <w:rtl w:val="true"/>
          <w:lang w:bidi="fa-IR"/>
        </w:rPr>
        <w:t>.</w:t>
      </w:r>
      <w:r>
        <w:rPr>
          <w:rStyle w:val="FootnoteAnchor"/>
          <w:rtl w:val="true"/>
        </w:rPr>
        <w:footnoteReference w:id="93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مصداق ها عبارت بَیْنَ شرایعک وَ فرائضک این داستان امام هادی علیه السلام است که یک روز متوکل به ابن سکیت گفت از امام هادی علیه السلام این مسائل را سوال کن</w:t>
      </w:r>
      <w:r>
        <w:rPr>
          <w:rFonts w:eastAsia="IRNazanin" w:cs="IRNazanin"/>
          <w:color w:val="111111"/>
          <w:sz w:val="28"/>
          <w:szCs w:val="28"/>
          <w:rtl w:val="true"/>
          <w:lang w:bidi="fa-IR"/>
        </w:rPr>
        <w:t xml:space="preserve">: </w:t>
      </w:r>
      <w:bookmarkStart w:id="424" w:name="pg3497_43001"/>
    </w:p>
    <w:p>
      <w:pPr>
        <w:pStyle w:val="Heading3"/>
        <w:numPr>
          <w:ilvl w:val="2"/>
          <w:numId w:val="1"/>
        </w:numPr>
        <w:rPr/>
      </w:pPr>
      <w:bookmarkStart w:id="425" w:name="__RefHeading___Toc3508477_2749589250"/>
      <w:bookmarkStart w:id="426" w:name="_Toc143"/>
      <w:bookmarkEnd w:id="424"/>
      <w:bookmarkEnd w:id="425"/>
      <w:r>
        <w:rPr>
          <w:rtl w:val="true"/>
        </w:rPr>
        <w:t>دعوت مردم به بندگی خدا و ترک گناه</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موسی را با عصا مبعوث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عیسی را با معجزه شفا دادن مرض برص و زنده کردن مردگان مبعوث نمود؟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محمد صلی الله علیه و آله و سلم را با قرآن و شمشیر مبعوث نمود؟</w:t>
      </w:r>
    </w:p>
    <w:p>
      <w:pPr>
        <w:pStyle w:val="BookText"/>
        <w:rPr/>
      </w:pPr>
      <w:r>
        <w:rPr>
          <w:rFonts w:ascii="IRNazanin" w:hAnsi="IRNazanin" w:eastAsia="IRNazanin"/>
          <w:color w:val="111111"/>
          <w:sz w:val="28"/>
          <w:sz w:val="28"/>
          <w:szCs w:val="28"/>
          <w:rtl w:val="true"/>
          <w:lang w:bidi="fa-IR"/>
        </w:rPr>
        <w:t>امام هادی علیه السلام در پاسخ فرمود معجزه موسی از این جهت عصا و ید و بیضاء بود که غالب مردمان زمانش اهل سحر و جادو بودند و او برای اثبات حقانیت خویش و مکتبش چیزی را داشت که بر آنها غالب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علیها السلام نیز مردم زمانش اهل طب و طبابت بودند خداوند تبارک و تعالی قدرت شفا دادن بیماران و زنده کردن مردگان را به او داد تا بر اطباء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عظیم الشان اسلام حضرت محمد صلی الله علیه و آله وسلم را با قرآن و شمشیر مبعوث کرد زیرا که اکثر اهل زمانش اهل شعر و شمشیر بودند و به این گونه حجت را بر آنها تمام کرد و برایشان پیروز شد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صالح بن سعید می گوید یک روز وارد شهر سامرا شدم و به محضر امام علیه السلام شرفیاب گشتم و عرض کردم این ستمکاران در همه کارها سعی در خاموش کردن نور شما نموده اند و می خواهند که فراموش شوید به همین جهت شما را در چنین مکانی جای داده اند که محل زندگی گدایان و غریبان و اشخاص بی نام و نشان است حضرت فرمود ای پسر سعید هنوز تو در معرفت قدر و منزلت ما در این پایه ای و گمان می کنی که اینها با بلندی شان ما منافات دارد و نمی دانی کسی را که خدا بلند کرد به اینها و این چیزها پست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 عَلَی عِبَادَتِکَ وَ أَمَرَ بِطَاعَتِکَ وَ نَهَی عَنْ مَعْصِیَتِکَ فَصَلِّ عَلَیْهِ أَفْضَلَ مَا صَلَّیْتَ عَلَی أَحَدٍ مِنْ أَوْلِیَائِکَ وَ ذُرِّیَّةِ أَنْبِیَائِکَ یَا إِلَهَ الْعَالَمِینَ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در بخش پایانی درودو صلوات بر پدر ارجمندش عرض </w:t>
      </w:r>
      <w:bookmarkStart w:id="427" w:name="pg3497_43002"/>
    </w:p>
    <w:p>
      <w:pPr>
        <w:pStyle w:val="Heading3"/>
        <w:numPr>
          <w:ilvl w:val="2"/>
          <w:numId w:val="1"/>
        </w:numPr>
        <w:rPr/>
      </w:pPr>
      <w:bookmarkStart w:id="428" w:name="__RefHeading___Toc3508479_2749589250"/>
      <w:bookmarkStart w:id="429" w:name="_Toc144"/>
      <w:bookmarkEnd w:id="427"/>
      <w:bookmarkEnd w:id="428"/>
      <w:r>
        <w:rPr>
          <w:rtl w:val="true"/>
        </w:rPr>
        <w:t>پاسخ مبسوط امام علیه السلام به مردم اهواز</w:t>
      </w:r>
      <w:bookmarkEnd w:id="429"/>
    </w:p>
    <w:p>
      <w:pPr>
        <w:pStyle w:val="BookText"/>
        <w:rPr/>
      </w:pPr>
      <w:r>
        <w:rPr>
          <w:rFonts w:ascii="IRNazanin" w:hAnsi="IRNazanin" w:eastAsia="IRNazanin"/>
          <w:color w:val="111111"/>
          <w:sz w:val="28"/>
          <w:sz w:val="28"/>
          <w:szCs w:val="28"/>
          <w:rtl w:val="true"/>
          <w:lang w:bidi="fa-IR"/>
        </w:rPr>
        <w:t>می کند خدایا بر کسی دورد فرست که مردم را به عبادت تو تشویق کرد و به بندگی و طاعت تو فرمان داد و از انجام گناهان آنها را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درودی بر وی فرست که بهترین درودهایی باشد که بر یکی از دوستانت و فرزندان پیامبرانت می فرستی ای خدای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عین محدودیت و تحت نظر بودن کار فرهنگی و هدایت مردم به عبادت پروردگار و مانع شدن از نافرمانی خدا در حد ممکن انجام می داد و لحظه ای در این ماموریت الهی کوتاه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مردم اهواز در یک نامه ای از یک مسئله پر بحث عتقادی که اغلب افراد را گرفتار شبهه می کند یعنی جبر و تفویض پرسش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مبسوط و جامعی را برایشان مرقوم فرمود که از دید شما خواننده عزیز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محمد درود و رحمت بر شما و بر کسانی که پیروی از نشانه های هدایت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دست من رسید و دانستم که چگونه گرفتار اختلاف در دین شده اید و گفته هایتان را درباره جبر و تفویض خواندم و مشاهده کردم که اختلاف در عقیده بین شما جدایی و دشمنی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دادند که آگاه باشید که امت اتفاق دارند که قرآن حق است و همه گروه ها به او متمسک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خبری که حقانیت و واقعیتش در قرآن تصدیق شده خبری است که از رسول الله صلی الله علیه و آله وسلم نقل شده و موافق با کتاب خداست و هیج یک از گروه ها و فرق اسلامی با آن مخالفتی ندارند و آن همان بیان پیامبر صلی الله علیه و آله وسلم است که فرمود من دو چیز را بعد از خود باقی می گذارم کتاب خدا و عترتم که اهل بیت من باشند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شما به آن دو متمسک شوید گمراه نخواهید شد و آن دو از هم جدا شدنی نیستند تا در کنار حوض کوثر با من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می فرماید شواهدی از کتاب خدا در دست است که حدیث فوق </w:t>
      </w:r>
    </w:p>
    <w:p>
      <w:pPr>
        <w:pStyle w:val="BookText"/>
        <w:rPr/>
      </w:pPr>
      <w:r>
        <w:rPr>
          <w:rFonts w:ascii="IRNazanin" w:hAnsi="IRNazanin" w:eastAsia="IRNazanin"/>
          <w:color w:val="111111"/>
          <w:sz w:val="28"/>
          <w:sz w:val="28"/>
          <w:szCs w:val="28"/>
          <w:rtl w:val="true"/>
          <w:lang w:bidi="fa-IR"/>
        </w:rPr>
        <w:t>را تایید می کنند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وَمَنْ یَتَوَلَّ اللَّهَ وَرَسُولَهُ وَالَّذِینَ آمَنُوا فَإِنَّ حِزْبَ اللَّهِ هُمُ الْغَالِبُونَ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سرپرست شما فقط خداست و پیغمبر او و کسانی که ایمان دارند و کسانی که بر نماز مداومت کنند و در آن حال که رکوع می گذارند زکات دهند هر که با خدا و پیغمبر او و کسانی که ایمان دارند دوستی کند به راستی گروه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عامه روایاتی نقل شده که امیرالمومنین علیه السلام بود که در نماز و در حال رکوع انگشتری به عنوان تصدق داد و خداوند از باب سپاسگزاری از او این آیه را نازل فرمود و ما یافتیم در کلمات رسول الله صلی الله علیه و آله وسلم که درباره امیرالمومنین علیه السلام فرمود مِنْ کنت مَوْلَاهُ فَعَلِیٌّ مَوْلَاهُ</w:t>
      </w:r>
    </w:p>
    <w:p>
      <w:pPr>
        <w:pStyle w:val="BookText"/>
        <w:rPr/>
      </w:pPr>
      <w:r>
        <w:rPr>
          <w:rFonts w:ascii="Amiri" w:hAnsi="Amiri" w:eastAsia="Amiri" w:cs="Amiri"/>
          <w:color w:val="111111"/>
          <w:sz w:val="28"/>
          <w:sz w:val="28"/>
          <w:szCs w:val="28"/>
          <w:rtl w:val="true"/>
          <w:lang w:bidi="ar-SA"/>
        </w:rPr>
        <w:t>أَنْتَ مِنِّی بِمَنْزِلِهِ هَارُونَ مِنْ موسی إلَّا أَنَّهُ لانبی بَعْدِی</w:t>
      </w:r>
    </w:p>
    <w:p>
      <w:pPr>
        <w:pStyle w:val="BookText"/>
        <w:rPr/>
      </w:pPr>
      <w:r>
        <w:rPr>
          <w:rFonts w:ascii="Amiri" w:hAnsi="Amiri" w:eastAsia="Amiri" w:cs="Amiri"/>
          <w:color w:val="111111"/>
          <w:sz w:val="28"/>
          <w:sz w:val="28"/>
          <w:szCs w:val="28"/>
          <w:rtl w:val="true"/>
          <w:lang w:bidi="ar-SA"/>
        </w:rPr>
        <w:t>عَلِیٌّ یَقْضِی دَیْنِی وَ یُنْجِزُ مَوْعِدِی وَ هُوَ خَلِیفَتِی علیکم مِنْ بَعْدِی</w:t>
      </w:r>
    </w:p>
    <w:p>
      <w:pPr>
        <w:pStyle w:val="BookText"/>
        <w:rPr/>
      </w:pPr>
      <w:r>
        <w:rPr>
          <w:rFonts w:ascii="IRNazanin" w:hAnsi="IRNazanin" w:eastAsia="IRNazanin"/>
          <w:color w:val="111111"/>
          <w:sz w:val="28"/>
          <w:sz w:val="28"/>
          <w:szCs w:val="28"/>
          <w:rtl w:val="true"/>
          <w:lang w:bidi="fa-IR"/>
        </w:rPr>
        <w:t>خبر اول از صحیحه و متفق علیه است که هیچ کس درباره اش اختلاف نکرده و آن نیز موافق کتاب است و وقتی کتاب خدا حدیثی را تصدیق کند بر امت است که اقرار به آن نماید و از آنها گذشته حقایقی از اخبار و روایات از رسول خدا توسط امام باقر و امام صادق علیه السلام نثل شده که اقتدا و پیروی از آنها بر هر مومنی فرض و واجب است و کسانی که زیر بار نروند نوعا اهل عناد هستند زیرا که گفته های آل رسول صلی الله علیه و آله وسلم متصل به گفته پروردگار است و اذیت و مخالفت با رسول و آلش اذیت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کتاب خدا می خوانیم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کسانی که خدا و پیغمبر او را آزار کنند خدا در دنیا و آخرت لعنتشان کرده و عذابی خفت بار برای ایشان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گفته های رسول الله صلی الله علیه و آله وسلم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عَلِیّاً فَقَدْ آذِنِّی وَ مَنْ آذَانِی فَقَدْ آذی اللَّهِ وَ مَنْ آذی اللَّهِ یوشک أَنْ یَنْتَقِمَ مِنْهُ مَنْ أَحَبَّ عَلِیّاً فَقَدْ أَحَبَّنِی وَ مَنْ أَحَبَّنِی فَقَدْ أَحَبَّ اللَّهَ</w:t>
      </w:r>
    </w:p>
    <w:p>
      <w:pPr>
        <w:pStyle w:val="BookText"/>
        <w:rPr/>
      </w:pPr>
      <w:r>
        <w:rPr>
          <w:rFonts w:ascii="IRNazanin" w:hAnsi="IRNazanin" w:eastAsia="IRNazanin"/>
          <w:color w:val="111111"/>
          <w:sz w:val="28"/>
          <w:sz w:val="28"/>
          <w:szCs w:val="28"/>
          <w:rtl w:val="true"/>
          <w:lang w:bidi="fa-IR"/>
        </w:rPr>
        <w:t>هر کس علی را اذیت کند مرا اذیت کرده و هر که مرا بیازارد خدا را آزرده است و هر که خدا را بیازارد سزای عملش را خواهد دید هر کس علی را دوست بدارد مرا دوست داشته و هر که دوست بدارد خدا را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روز جنگ خیبر فرمود فردا مردی را به سوی این مردم می فرستم که خدا و رسول را دوست دارد و خدا و رسول هم او را دوست می دارند همان حیدر کرار که هیچ گاه از جنگ فرار نمی کند و برنمی گردد تا فتح و پیروزی را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قبل از حادثه خیبر خبر از فتح و پیروزی علی علیه السلام داد و همان هم شد و فردا علی علیه السلام دشمنان را شکست داد و لقب کرار و غیر فرار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هادی علیه السلام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را نوشتم تا دلیل و گواهی باشد بر آنچه درباره جبر و تفویض به یاری و قوت پروردگار خواهم گفت و با کلام امام صادق علیه السلام شروع به کلام می کنم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 لَا تَفْوِیضَ وَ لکن مَنْزِلِهِ بَیْنَ الْأَمْرَیْنِ</w:t>
      </w:r>
    </w:p>
    <w:p>
      <w:pPr>
        <w:pStyle w:val="BookText"/>
        <w:rPr/>
      </w:pPr>
      <w:r>
        <w:rPr>
          <w:rFonts w:ascii="IRNazanin" w:hAnsi="IRNazanin" w:eastAsia="IRNazanin"/>
          <w:color w:val="111111"/>
          <w:sz w:val="28"/>
          <w:sz w:val="28"/>
          <w:szCs w:val="28"/>
          <w:rtl w:val="true"/>
          <w:lang w:bidi="fa-IR"/>
        </w:rPr>
        <w:t>نه جبر است و نه تفویض بلکه منزلی بین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سوال شد که آیا خداوند تبارک و تعالی بندگان خویش را بر انجام گناهان مجبور نموده؟ فرمود او عادل تر از آن است که بندگان را به انجام گناهان مجبور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آیا خداوند به آنها واگذار نموده که هر چه خواهند انجام دهند؟ </w:t>
      </w:r>
    </w:p>
    <w:p>
      <w:pPr>
        <w:pStyle w:val="BookText"/>
        <w:rPr/>
      </w:pPr>
      <w:r>
        <w:rPr>
          <w:rFonts w:ascii="IRNazanin" w:hAnsi="IRNazanin" w:eastAsia="IRNazanin"/>
          <w:color w:val="111111"/>
          <w:sz w:val="28"/>
          <w:sz w:val="28"/>
          <w:szCs w:val="28"/>
          <w:rtl w:val="true"/>
          <w:lang w:bidi="fa-IR"/>
        </w:rPr>
        <w:t>فرمود او عزیزترین و چیره تر بر آنهاست از اینکه همه چیز را به آنها واگذار نماید و از امام صادق علیه السلام روایت شده که فرمود انسان ها در منزلتبه سه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شخصی که خیال می کند همه امور به او واگذار شده و سلطنت و اقتدار پروردگار را سبک شمرده و در نتیجه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انسانی که خیال می کند خداوند بزرگ بندگان را مجبور به انجام گناهان نموده و آنها را تکلیف به چیزی کرده که قدرت انجامش را ندارند و در واقع خدا را ظالم در حکمش می دانند این گروه نیز نابودند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 انسانی که معتقد است که خداوند تبارک و تعالی او را به چیزی تکلیف فرموده که توان انجامش را دارد و به چیزی که توان انجامش را ندارد تکلیف نفرموده بنابراین اگر کار خوبی انجام دهد خدا را به این توفیق شکرگزار است و اگر مرتکب گناه شود استغفار می کند و از خداوند طلب عفو می نماید و این یک مسلمان بالغ و رشد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گفتند خداوند بندگانش را مجبور به گناه کرده قرآن با این آیات آنها را رد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یَظْلِمُ ربک أَحَداً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پروردگارت به هیچ کس ظلم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لَیْسَ بِظَلَّامٍ لِلْعَبِیدِ</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 خداوند هیچ گاه به بندگانش ظلم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یَظْلِمُ النَّاسَ شَیْئًا وَلَکِنَّ النَّاسَ أَنْفُسَهُمْ یَظْلِمُونَ </w:t>
      </w:r>
      <w:r>
        <w:rPr>
          <w:rStyle w:val="FootnoteAnchor"/>
          <w:rtl w:val="true"/>
        </w:rPr>
        <w:footnoteReference w:id="93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 گاه به مردم ظلم نمی کند و لکن این مردم هستند که به خود ظلم می کنند و از این آیات فراوان است و اگر کسی فکر کند مجبور به انجام گناهان است </w:t>
      </w:r>
    </w:p>
    <w:p>
      <w:pPr>
        <w:pStyle w:val="BookText"/>
        <w:rPr/>
      </w:pPr>
      <w:r>
        <w:rPr>
          <w:rFonts w:ascii="IRNazanin" w:hAnsi="IRNazanin" w:eastAsia="IRNazanin"/>
          <w:color w:val="111111"/>
          <w:sz w:val="28"/>
          <w:sz w:val="28"/>
          <w:szCs w:val="28"/>
          <w:rtl w:val="true"/>
          <w:lang w:bidi="fa-IR"/>
        </w:rPr>
        <w:t>در واقع گناه را به گردن خدا گذاشته و عقوبت پروردگار را ظلم می داند و کسی که خدا را ظالم بداند قرآن را تکذیب کرده و هر کس قرآن را تکذیب کند به اجماع امت اسلامی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قایل به تفویض شدند در واقع معتقد به این معنی شده اند که خداوند تبارک و تعالی اختیار امروزی خود را به بندگانش واگذار نموده و آنها را به حال خود گذاشته است دیدگاه ائمه علیهم السلام این است که اگر واقعا پروردگار تمامی امور بندگان را به خودشان واگذارده است عقاب بی معناست و خداوند عاجز است که به بندگان راهنمایی و توفیق بندگی و عبادت بیاموزد و بندگان نباید در انتخاب کفر یا ایمان مورد سوال و مواخذه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ما این است که خداوند جلیل و عزیز خلق را براساس قدرتش آفرید و توان بندگی را به بندگانش تملیک نمود و به آنچه را که اراده کرد مردم را امر و نهی می نمود بعضی از مردم فرمان او را اطاعت نکردند و با انتخاب خود راه خطا را رفتند و هرگز پروردگار اجازه ناد که آنها هوای نفس و خواهش دل خویش را انتخاب کنند بنابراین هر کس اطاعت فرمان حق را بنماید به رشد و تعالی می رسد و هر کس مخالفت کند گمراه و هلاک خواهد شد و این است معنای لَیْسَ بِجَبْرٍ وَ لَا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هادی علیه السلام به طور مبسوط به باز کردن مسئله جبر و تفویض می پردازد که در این مقال گنجایش و ظرفیت بیانش نیست و در آخر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به گفتار و عمل به آنچه او دوست می دارد و راضی است موفق بدارد و ما و شما را از آنچه را که معصیت و نافرمانی است به لطف و فضلش بر حذر بدارد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فراوان برای اوست همان طور که سزاوار است و درود خدا بر محمد و آلش و خداوند ما را بس است که خوب وکیلی است</w:t>
      </w:r>
      <w:r>
        <w:rPr>
          <w:rFonts w:eastAsia="IRNazanin" w:cs="IRNazanin"/>
          <w:color w:val="111111"/>
          <w:sz w:val="28"/>
          <w:szCs w:val="28"/>
          <w:rtl w:val="true"/>
          <w:lang w:bidi="fa-IR"/>
        </w:rPr>
        <w:t>.</w:t>
      </w:r>
      <w:r>
        <w:rPr>
          <w:rStyle w:val="FootnoteAnchor"/>
          <w:rtl w:val="true"/>
        </w:rPr>
        <w:footnoteReference w:id="93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3497_43008"/>
      <w:bookmarkStart w:id="431" w:name="pg3497_43008"/>
      <w:bookmarkEnd w:id="431"/>
    </w:p>
    <w:p>
      <w:pPr>
        <w:pStyle w:val="Heading2"/>
        <w:numPr>
          <w:ilvl w:val="1"/>
          <w:numId w:val="1"/>
        </w:numPr>
        <w:rPr/>
      </w:pPr>
      <w:bookmarkStart w:id="432" w:name="pg3497_43008"/>
      <w:bookmarkStart w:id="433" w:name="__RefHeading___Toc3508481_2749589250"/>
      <w:bookmarkStart w:id="434" w:name="_Toc145"/>
      <w:bookmarkEnd w:id="432"/>
      <w:bookmarkEnd w:id="433"/>
      <w:r>
        <w:rPr>
          <w:rtl w:val="true"/>
        </w:rPr>
        <w:t>معصوم سیزدهم</w:t>
      </w:r>
      <w:bookmarkEnd w:id="434"/>
    </w:p>
    <w:p>
      <w:pPr>
        <w:pStyle w:val="Heading3"/>
        <w:numPr>
          <w:ilvl w:val="2"/>
          <w:numId w:val="1"/>
        </w:numPr>
        <w:rPr/>
      </w:pPr>
      <w:bookmarkStart w:id="435" w:name="__RefHeading___Toc3508483_2749589250"/>
      <w:bookmarkStart w:id="436" w:name="_Toc146"/>
      <w:bookmarkEnd w:id="435"/>
      <w:r>
        <w:rPr>
          <w:rtl w:val="true"/>
        </w:rPr>
        <w:t>صلوات بر خود</w:t>
      </w:r>
      <w:bookmarkEnd w:id="436"/>
    </w:p>
    <w:p>
      <w:pPr>
        <w:pStyle w:val="BookText"/>
        <w:rPr/>
      </w:pPr>
      <w:r>
        <w:rPr>
          <w:rFonts w:ascii="IRNazanin" w:hAnsi="IRNazanin" w:eastAsia="IRNazanin"/>
          <w:color w:val="111111"/>
          <w:sz w:val="28"/>
          <w:sz w:val="28"/>
          <w:szCs w:val="28"/>
          <w:rtl w:val="true"/>
          <w:lang w:bidi="fa-IR"/>
        </w:rPr>
        <w:t>راوی این صلوات ابومحمد یمنی می گوید همین که امام حسن عسکری علیه السلام از ذکر صلوات بر پدرش فارغ شد و نوبت بر خود آن گرامی رسید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کیفیت صلوات بر باقی ائمه علیهم السلام را فرمایید فرمود اگر نه این بود که بیان این صلوات از معالم دین است و خدا امر فرموده ما را که به اهلش برسانیم دوست داشتم که ساکت مانم و لکن چون در مقام دین است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است که حضرت درباره خود بسیار کوتاه سخن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عَلِیِّ بْنِ مُحَمَّدٍ الْبَرِّ التَّقِیِّ الصَّادِقِ الْوَفِیِّ النُّورِ الْمُضِی‌ءِ خَازِنِ عِلْمِکَ وَ الْمُذَکِّرِ بِتَوْحِیدِکَ وَ وَلِیِّ أَمْرِکَ وَ خَلَفِ أَئِمَّةِ الدِّینِ الْهُدَاةِ الرَّاشِدِینَ وَ الْحُجَّةِ عَلَی أَهْلِ الدُّنْیَا فَصَلِّ عَلَیْهِ یَا رَبِّ أَفْضَلَ مَا صَلَّیْتَ عَلَی أَحَدٍ مِنْ أَصْفِیَائِکَ وَ حُجَجِکَ وَ أَوْلادِ رُسُلِکَ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عَلِیِّ بْنِ مُحَمَّدٍ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صلوات و رحمت خود را بر حسن بن علی بن محمد فرست</w:t>
      </w:r>
      <w:r>
        <w:rPr>
          <w:rFonts w:eastAsia="IRNazanin" w:cs="IRNazanin"/>
          <w:color w:val="111111"/>
          <w:sz w:val="28"/>
          <w:szCs w:val="28"/>
          <w:rtl w:val="true"/>
          <w:lang w:bidi="fa-IR"/>
        </w:rPr>
        <w:t xml:space="preserve">. </w:t>
      </w:r>
      <w:bookmarkStart w:id="437" w:name="pg3497_43009"/>
    </w:p>
    <w:p>
      <w:pPr>
        <w:pStyle w:val="Heading3"/>
        <w:numPr>
          <w:ilvl w:val="2"/>
          <w:numId w:val="1"/>
        </w:numPr>
        <w:rPr/>
      </w:pPr>
      <w:bookmarkStart w:id="438" w:name="__RefHeading___Toc3508485_2749589250"/>
      <w:bookmarkStart w:id="439" w:name="_Toc147"/>
      <w:bookmarkEnd w:id="437"/>
      <w:bookmarkEnd w:id="438"/>
      <w:r>
        <w:rPr>
          <w:rtl w:val="true"/>
        </w:rPr>
        <w:t>تصریح به امامت امام حسن عسکری علیه السلام</w:t>
      </w:r>
      <w:bookmarkEnd w:id="439"/>
    </w:p>
    <w:p>
      <w:pPr>
        <w:pStyle w:val="BookText"/>
        <w:rPr/>
      </w:pPr>
      <w:r>
        <w:rPr>
          <w:rFonts w:ascii="IRNazanin" w:hAnsi="IRNazanin" w:eastAsia="IRNazanin"/>
          <w:color w:val="111111"/>
          <w:sz w:val="28"/>
          <w:sz w:val="28"/>
          <w:szCs w:val="28"/>
          <w:rtl w:val="true"/>
          <w:lang w:bidi="fa-IR"/>
        </w:rPr>
        <w:t>تصریح به امامت امام حسن عسکری علیه السلام از ناحیه پدر بزرگوارش امام هادی علیه السلام به این طریق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بَعْدِی الْحَسَنُ وَ بَعْدَ الْحَسَنِ ابْنُهُ الْقَائِمُ الَّذِی یَمْلَأُ الْأَرْضَ قِسْطاً وَ عَدْلًا کما مُلِئَتْ جَوْراً وَ ظُلْماً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امام پس از من حسن است و پس از حسن فرزندش قائم همو که زمین را پر از عدل و داد می کند همچنان که از بیدادگری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عبدالعظیم حسنی علیه السلام از امام هادی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لْإِمَامُ بَعْدِی الْحَسَنُ ابْنِی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امام بعد از من پسرم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را عبدالله بن محمد اصفهانی نقل می کند که امام هادی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صاحبکم بَعْدِی الَّذِی یُصَلِّی عَلَیَّ قَالَ وَ لَمْ نَعْرِفْ أَبَا مُحَمَّدٍ قَبْلَ ذلک قَالَ فَخَرَجَ ابومحمد بَعْدَ وَفَاتِهِ فَصُلِّیَ عَلَیْهِ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صاحب شما بعد از من کسی است که بر من نماز می خواند محمد اصفهانی می گوید ما امام حسن عسکری علیه السلام را از قبل نمی شناختیم تا اینکه امام هادی علیه السلام از دنیا رفت و دیدیم که امام حسن عسکری علیه السلام بر بدن پدر بزرگوارش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شریف آن حضرت حسن ، کنیه اش ابومحمد، القابش الزکی، الصامت، الهادی، الرفیق، النقی، العسکری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مادر بافضیلت ایشان که کانت مِنَ الْعَارِفَاتِ الصَّالِحَاتِ از بانوان عارفه و صالحه و نامش سلیل بود فرمود زود است که خداوند به تو حجت خود بر خلق را عطا فرماید و این بانو به امام حسن عسکری علیه السلام حامله شد</w:t>
      </w:r>
      <w:r>
        <w:rPr>
          <w:rFonts w:eastAsia="IRNazanin" w:cs="IRNazanin"/>
          <w:color w:val="111111"/>
          <w:sz w:val="28"/>
          <w:szCs w:val="28"/>
          <w:rtl w:val="true"/>
          <w:lang w:bidi="fa-IR"/>
        </w:rPr>
        <w:t>.</w:t>
      </w:r>
      <w:r>
        <w:rPr>
          <w:rStyle w:val="FootnoteAnchor"/>
          <w:rtl w:val="true"/>
        </w:rPr>
        <w:footnoteReference w:id="94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پژوهش درباره صلواتی که خود حضرت بر خویش فرستاده خوب </w:t>
      </w:r>
      <w:bookmarkStart w:id="440" w:name="pg3497_43010"/>
    </w:p>
    <w:p>
      <w:pPr>
        <w:pStyle w:val="Heading3"/>
        <w:numPr>
          <w:ilvl w:val="2"/>
          <w:numId w:val="1"/>
        </w:numPr>
        <w:rPr/>
      </w:pPr>
      <w:bookmarkStart w:id="441" w:name="__RefHeading___Toc3508487_2749589250"/>
      <w:bookmarkStart w:id="442" w:name="_Toc148"/>
      <w:bookmarkEnd w:id="440"/>
      <w:bookmarkEnd w:id="441"/>
      <w:r>
        <w:rPr>
          <w:rtl w:val="true"/>
        </w:rPr>
        <w:t>خطاب هایی که در زیارت آن بزرگوار به حضرت داریم</w:t>
      </w:r>
      <w:bookmarkEnd w:id="442"/>
    </w:p>
    <w:p>
      <w:pPr>
        <w:pStyle w:val="BookText"/>
        <w:rPr/>
      </w:pPr>
      <w:r>
        <w:rPr>
          <w:rFonts w:ascii="IRNazanin" w:hAnsi="IRNazanin" w:eastAsia="IRNazanin"/>
          <w:color w:val="111111"/>
          <w:sz w:val="28"/>
          <w:sz w:val="28"/>
          <w:szCs w:val="28"/>
          <w:rtl w:val="true"/>
          <w:lang w:bidi="fa-IR"/>
        </w:rPr>
        <w:t>است به خطاب هایی که مرحوم مجلسی علیه الرحمه از مرحوم سید بن طاووس علیه الرحمه در زیارت آن بزرگوار نقل میکند بپردازیم تا نسبت که پدیده آورنده و انشاء کننده صلوات بر چهارده معصوم علیهم السلام عرض ادب بیشتری شود و معرفت ما به مقام شامخ آن گرامی افزون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 اَبا مُحَمَّد الْحَسَنَ بْنَ عَلِیٍّ الْهادِیَ الْمُهْتَدِیَ وَرَحْمَةُ اللهِ وَبَرَکاتُهُ</w:t>
      </w:r>
    </w:p>
    <w:p>
      <w:pPr>
        <w:pStyle w:val="BookText"/>
        <w:rPr/>
      </w:pPr>
      <w:r>
        <w:rPr>
          <w:rFonts w:ascii="IRNazanin" w:hAnsi="IRNazanin" w:eastAsia="IRNazanin"/>
          <w:color w:val="111111"/>
          <w:sz w:val="28"/>
          <w:sz w:val="28"/>
          <w:szCs w:val="28"/>
          <w:rtl w:val="true"/>
          <w:lang w:bidi="fa-IR"/>
        </w:rPr>
        <w:t>درود بر تو ای مولای من ای ابامحمد حسن عسکری فرزند علی هادی و مهتدی و رحمت و برکات الهی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وَابْنَ اَوْلِیآئِهِ</w:t>
      </w:r>
    </w:p>
    <w:p>
      <w:pPr>
        <w:pStyle w:val="BookText"/>
        <w:rPr/>
      </w:pPr>
      <w:r>
        <w:rPr>
          <w:rFonts w:ascii="IRNazanin" w:hAnsi="IRNazanin" w:eastAsia="IRNazanin"/>
          <w:color w:val="111111"/>
          <w:sz w:val="28"/>
          <w:sz w:val="28"/>
          <w:szCs w:val="28"/>
          <w:rtl w:val="true"/>
          <w:lang w:bidi="fa-IR"/>
        </w:rPr>
        <w:t>درود بر تو ای ولی خدا و فرزند اولیاء الهی</w:t>
      </w:r>
    </w:p>
    <w:p>
      <w:pPr>
        <w:pStyle w:val="BookText"/>
        <w:rPr/>
      </w:pPr>
      <w:r>
        <w:rPr>
          <w:rFonts w:ascii="Amiri" w:hAnsi="Amiri" w:eastAsia="Amiri" w:cs="Amiri"/>
          <w:color w:val="111111"/>
          <w:sz w:val="28"/>
          <w:sz w:val="28"/>
          <w:szCs w:val="28"/>
          <w:rtl w:val="true"/>
          <w:lang w:bidi="ar-SA"/>
        </w:rPr>
        <w:t>اَلسَّلامُ عَلَیْکَ یا حُجَّةَ اللهِ وَابْنَ حُجَجِهِ</w:t>
      </w:r>
    </w:p>
    <w:p>
      <w:pPr>
        <w:pStyle w:val="BookText"/>
        <w:rPr/>
      </w:pPr>
      <w:r>
        <w:rPr>
          <w:rFonts w:ascii="IRNazanin" w:hAnsi="IRNazanin" w:eastAsia="IRNazanin"/>
          <w:color w:val="111111"/>
          <w:sz w:val="28"/>
          <w:sz w:val="28"/>
          <w:szCs w:val="28"/>
          <w:rtl w:val="true"/>
          <w:lang w:bidi="fa-IR"/>
        </w:rPr>
        <w:t>درود بر تو ای حجت خدا و زاده حجت های الهی</w:t>
      </w:r>
    </w:p>
    <w:p>
      <w:pPr>
        <w:pStyle w:val="BookText"/>
        <w:rPr/>
      </w:pPr>
      <w:r>
        <w:rPr>
          <w:rFonts w:ascii="Amiri" w:hAnsi="Amiri" w:eastAsia="Amiri" w:cs="Amiri"/>
          <w:color w:val="111111"/>
          <w:sz w:val="28"/>
          <w:sz w:val="28"/>
          <w:szCs w:val="28"/>
          <w:rtl w:val="true"/>
          <w:lang w:bidi="ar-SA"/>
        </w:rPr>
        <w:t>اَلسَّلامُ عَلَیْکَ یا صَفِیَّ اللهِ وَابْنَ اَصْفِیآئِهِ</w:t>
      </w:r>
    </w:p>
    <w:p>
      <w:pPr>
        <w:pStyle w:val="BookText"/>
        <w:rPr/>
      </w:pPr>
      <w:r>
        <w:rPr>
          <w:rFonts w:ascii="IRNazanin" w:hAnsi="IRNazanin" w:eastAsia="IRNazanin"/>
          <w:color w:val="111111"/>
          <w:sz w:val="28"/>
          <w:sz w:val="28"/>
          <w:szCs w:val="28"/>
          <w:rtl w:val="true"/>
          <w:lang w:bidi="fa-IR"/>
        </w:rPr>
        <w:t>درود بر تو ای برگزیده خدا و زاده برگزیدگان الهی</w:t>
      </w:r>
    </w:p>
    <w:p>
      <w:pPr>
        <w:pStyle w:val="BookText"/>
        <w:rPr/>
      </w:pPr>
      <w:r>
        <w:rPr>
          <w:rFonts w:ascii="Amiri" w:hAnsi="Amiri" w:eastAsia="Amiri" w:cs="Amiri"/>
          <w:color w:val="111111"/>
          <w:sz w:val="28"/>
          <w:sz w:val="28"/>
          <w:szCs w:val="28"/>
          <w:rtl w:val="true"/>
          <w:lang w:bidi="ar-SA"/>
        </w:rPr>
        <w:t>اَلسَّلامُ عَلَیْکَ یا خَلیفَةَ اللهِ وَابْنَ خُلَفائِهِ وَاَبا خَلیفَتِهِ</w:t>
      </w:r>
    </w:p>
    <w:p>
      <w:pPr>
        <w:pStyle w:val="BookText"/>
        <w:rPr/>
      </w:pPr>
      <w:r>
        <w:rPr>
          <w:rFonts w:ascii="IRNazanin" w:hAnsi="IRNazanin" w:eastAsia="IRNazanin"/>
          <w:color w:val="111111"/>
          <w:sz w:val="28"/>
          <w:sz w:val="28"/>
          <w:szCs w:val="28"/>
          <w:rtl w:val="true"/>
          <w:lang w:bidi="fa-IR"/>
        </w:rPr>
        <w:t>درود بر تو ای جاشین خدا و زاده جانشینان پروردگار و پدر جانشین خدا</w:t>
      </w:r>
    </w:p>
    <w:p>
      <w:pPr>
        <w:pStyle w:val="BookText"/>
        <w:rPr/>
      </w:pPr>
      <w:r>
        <w:rPr>
          <w:rFonts w:ascii="Amiri" w:hAnsi="Amiri" w:eastAsia="Amiri" w:cs="Amiri"/>
          <w:color w:val="111111"/>
          <w:sz w:val="28"/>
          <w:sz w:val="28"/>
          <w:szCs w:val="28"/>
          <w:rtl w:val="true"/>
          <w:lang w:bidi="ar-SA"/>
        </w:rPr>
        <w:t>اَلسَّلامُ عَلَیْکَ یَا بْنَ خاتَمِ النَّبِیّینَ</w:t>
      </w:r>
    </w:p>
    <w:p>
      <w:pPr>
        <w:pStyle w:val="BookText"/>
        <w:rPr/>
      </w:pPr>
      <w:r>
        <w:rPr>
          <w:rFonts w:ascii="IRNazanin" w:hAnsi="IRNazanin" w:eastAsia="IRNazanin"/>
          <w:color w:val="111111"/>
          <w:sz w:val="28"/>
          <w:sz w:val="28"/>
          <w:szCs w:val="28"/>
          <w:rtl w:val="true"/>
          <w:lang w:bidi="fa-IR"/>
        </w:rPr>
        <w:t>درود بر تو ای پسر آخرین پیامبر الهی</w:t>
      </w:r>
    </w:p>
    <w:p>
      <w:pPr>
        <w:pStyle w:val="BookText"/>
        <w:rPr/>
      </w:pPr>
      <w:r>
        <w:rPr>
          <w:rFonts w:ascii="Amiri" w:hAnsi="Amiri" w:eastAsia="Amiri" w:cs="Amiri"/>
          <w:color w:val="111111"/>
          <w:sz w:val="28"/>
          <w:sz w:val="28"/>
          <w:szCs w:val="28"/>
          <w:rtl w:val="true"/>
          <w:lang w:bidi="ar-SA"/>
        </w:rPr>
        <w:t>اَلسَّلامُ عَلَیْکَ یَا بْنَ سَیِّدِ الْوَصِیّینَ</w:t>
      </w:r>
    </w:p>
    <w:p>
      <w:pPr>
        <w:pStyle w:val="BookText"/>
        <w:rPr/>
      </w:pPr>
      <w:r>
        <w:rPr>
          <w:rFonts w:ascii="IRNazanin" w:hAnsi="IRNazanin" w:eastAsia="IRNazanin"/>
          <w:color w:val="111111"/>
          <w:sz w:val="28"/>
          <w:sz w:val="28"/>
          <w:szCs w:val="28"/>
          <w:rtl w:val="true"/>
          <w:lang w:bidi="fa-IR"/>
        </w:rPr>
        <w:t>درود بر تو ای پسر آقای اوصیاء</w:t>
      </w:r>
    </w:p>
    <w:p>
      <w:pPr>
        <w:pStyle w:val="BookText"/>
        <w:rPr/>
      </w:pPr>
      <w:r>
        <w:rPr>
          <w:rFonts w:ascii="Amiri" w:hAnsi="Amiri" w:eastAsia="Amiri" w:cs="Amiri"/>
          <w:color w:val="111111"/>
          <w:sz w:val="28"/>
          <w:sz w:val="28"/>
          <w:szCs w:val="28"/>
          <w:rtl w:val="true"/>
          <w:lang w:bidi="ar-SA"/>
        </w:rPr>
        <w:t>اَلسَّلامُ عَلَیْکَ یَا بْنَ اَمیرِ الْمُؤْمِنینَ</w:t>
      </w:r>
    </w:p>
    <w:p>
      <w:pPr>
        <w:pStyle w:val="BookText"/>
        <w:rPr/>
      </w:pPr>
      <w:r>
        <w:rPr>
          <w:rFonts w:ascii="IRNazanin" w:hAnsi="IRNazanin" w:eastAsia="IRNazanin"/>
          <w:color w:val="111111"/>
          <w:sz w:val="28"/>
          <w:sz w:val="28"/>
          <w:szCs w:val="28"/>
          <w:rtl w:val="true"/>
          <w:lang w:bidi="fa-IR"/>
        </w:rPr>
        <w:t>درود بر تو ای فرزند امیرالمومنین علیه السلام</w:t>
      </w:r>
    </w:p>
    <w:p>
      <w:pPr>
        <w:pStyle w:val="BookText"/>
        <w:rPr/>
      </w:pPr>
      <w:r>
        <w:rPr>
          <w:rFonts w:ascii="Amiri" w:hAnsi="Amiri" w:eastAsia="Amiri" w:cs="Amiri"/>
          <w:color w:val="111111"/>
          <w:sz w:val="28"/>
          <w:sz w:val="28"/>
          <w:szCs w:val="28"/>
          <w:rtl w:val="true"/>
          <w:lang w:bidi="ar-SA"/>
        </w:rPr>
        <w:t>اَلسَّلامُ عَلَیْکَ یَا بْنَ سَیِّدَةِ نِساءِ الْعالَمینَ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فرزند بهترین زنان جهانیان </w:t>
      </w:r>
    </w:p>
    <w:p>
      <w:pPr>
        <w:pStyle w:val="BookText"/>
        <w:rPr/>
      </w:pPr>
      <w:r>
        <w:rPr>
          <w:rFonts w:ascii="Amiri" w:hAnsi="Amiri" w:eastAsia="Amiri" w:cs="Amiri"/>
          <w:color w:val="111111"/>
          <w:sz w:val="28"/>
          <w:sz w:val="28"/>
          <w:szCs w:val="28"/>
          <w:rtl w:val="true"/>
          <w:lang w:bidi="ar-SA"/>
        </w:rPr>
        <w:t>اَلسَّلامُ عَلَیْکَ یَا ابْنَ الاْئِّمَةِ الْهادینَ</w:t>
      </w:r>
    </w:p>
    <w:p>
      <w:pPr>
        <w:pStyle w:val="BookText"/>
        <w:rPr/>
      </w:pPr>
      <w:r>
        <w:rPr>
          <w:rFonts w:ascii="IRNazanin" w:hAnsi="IRNazanin" w:eastAsia="IRNazanin"/>
          <w:color w:val="111111"/>
          <w:sz w:val="28"/>
          <w:sz w:val="28"/>
          <w:szCs w:val="28"/>
          <w:rtl w:val="true"/>
          <w:lang w:bidi="fa-IR"/>
        </w:rPr>
        <w:t>درود بر تو ای پسر امامان هدایتگر</w:t>
      </w:r>
    </w:p>
    <w:p>
      <w:pPr>
        <w:pStyle w:val="BookText"/>
        <w:rPr/>
      </w:pPr>
      <w:r>
        <w:rPr>
          <w:rFonts w:ascii="Amiri" w:hAnsi="Amiri" w:eastAsia="Amiri" w:cs="Amiri"/>
          <w:color w:val="111111"/>
          <w:sz w:val="28"/>
          <w:sz w:val="28"/>
          <w:szCs w:val="28"/>
          <w:rtl w:val="true"/>
          <w:lang w:bidi="ar-SA"/>
        </w:rPr>
        <w:t>اَلسَّلامُ عَلَیْکَ یَا بْنَ الاْوْصِیاءِ الرّاشِدینَ</w:t>
      </w:r>
    </w:p>
    <w:p>
      <w:pPr>
        <w:pStyle w:val="BookText"/>
        <w:rPr/>
      </w:pPr>
      <w:r>
        <w:rPr>
          <w:rFonts w:ascii="IRNazanin" w:hAnsi="IRNazanin" w:eastAsia="IRNazanin"/>
          <w:color w:val="111111"/>
          <w:sz w:val="28"/>
          <w:sz w:val="28"/>
          <w:szCs w:val="28"/>
          <w:rtl w:val="true"/>
          <w:lang w:bidi="fa-IR"/>
        </w:rPr>
        <w:t>درود بر تو ای پسر اوصیاء ارشاد کننده</w:t>
      </w:r>
    </w:p>
    <w:p>
      <w:pPr>
        <w:pStyle w:val="BookText"/>
        <w:rPr/>
      </w:pPr>
      <w:r>
        <w:rPr>
          <w:rFonts w:ascii="Amiri" w:hAnsi="Amiri" w:eastAsia="Amiri" w:cs="Amiri"/>
          <w:color w:val="111111"/>
          <w:sz w:val="28"/>
          <w:sz w:val="28"/>
          <w:szCs w:val="28"/>
          <w:rtl w:val="true"/>
          <w:lang w:bidi="ar-SA"/>
        </w:rPr>
        <w:t>اَلسَّلامُ عَلَیْکَ یا عِصْمَةَ الْمُتَّقینَ</w:t>
      </w:r>
    </w:p>
    <w:p>
      <w:pPr>
        <w:pStyle w:val="BookText"/>
        <w:rPr/>
      </w:pPr>
      <w:r>
        <w:rPr>
          <w:rFonts w:ascii="IRNazanin" w:hAnsi="IRNazanin" w:eastAsia="IRNazanin"/>
          <w:color w:val="111111"/>
          <w:sz w:val="28"/>
          <w:sz w:val="28"/>
          <w:szCs w:val="28"/>
          <w:rtl w:val="true"/>
          <w:lang w:bidi="fa-IR"/>
        </w:rPr>
        <w:t>درود بر تو ای عصمت اهل تقوا</w:t>
      </w:r>
    </w:p>
    <w:p>
      <w:pPr>
        <w:pStyle w:val="BookText"/>
        <w:rPr/>
      </w:pPr>
      <w:r>
        <w:rPr>
          <w:rFonts w:ascii="Amiri" w:hAnsi="Amiri" w:eastAsia="Amiri" w:cs="Amiri"/>
          <w:color w:val="111111"/>
          <w:sz w:val="28"/>
          <w:sz w:val="28"/>
          <w:szCs w:val="28"/>
          <w:rtl w:val="true"/>
          <w:lang w:bidi="ar-SA"/>
        </w:rPr>
        <w:t>اَلسَّلامُ عَلَیْکَ یا اِمامَ الْفائِزینَ</w:t>
      </w:r>
    </w:p>
    <w:p>
      <w:pPr>
        <w:pStyle w:val="BookText"/>
        <w:rPr/>
      </w:pPr>
      <w:r>
        <w:rPr>
          <w:rFonts w:ascii="IRNazanin" w:hAnsi="IRNazanin" w:eastAsia="IRNazanin"/>
          <w:color w:val="111111"/>
          <w:sz w:val="28"/>
          <w:sz w:val="28"/>
          <w:szCs w:val="28"/>
          <w:rtl w:val="true"/>
          <w:lang w:bidi="fa-IR"/>
        </w:rPr>
        <w:t>درود بر تو ای امام رستگاران</w:t>
      </w:r>
    </w:p>
    <w:p>
      <w:pPr>
        <w:pStyle w:val="BookText"/>
        <w:rPr/>
      </w:pPr>
      <w:r>
        <w:rPr>
          <w:rFonts w:ascii="Amiri" w:hAnsi="Amiri" w:eastAsia="Amiri" w:cs="Amiri"/>
          <w:color w:val="111111"/>
          <w:sz w:val="28"/>
          <w:sz w:val="28"/>
          <w:szCs w:val="28"/>
          <w:rtl w:val="true"/>
          <w:lang w:bidi="ar-SA"/>
        </w:rPr>
        <w:t>اَلسَّلامُ عَلَیْکَ یا رُکْنَ الْمُؤْمِنینَ</w:t>
      </w:r>
    </w:p>
    <w:p>
      <w:pPr>
        <w:pStyle w:val="BookText"/>
        <w:rPr/>
      </w:pPr>
      <w:r>
        <w:rPr>
          <w:rFonts w:ascii="IRNazanin" w:hAnsi="IRNazanin" w:eastAsia="IRNazanin"/>
          <w:color w:val="111111"/>
          <w:sz w:val="28"/>
          <w:sz w:val="28"/>
          <w:szCs w:val="28"/>
          <w:rtl w:val="true"/>
          <w:lang w:bidi="fa-IR"/>
        </w:rPr>
        <w:t>درود بر تو ای رکن اهل ایمان</w:t>
      </w:r>
    </w:p>
    <w:p>
      <w:pPr>
        <w:pStyle w:val="BookText"/>
        <w:rPr/>
      </w:pPr>
      <w:r>
        <w:rPr>
          <w:rFonts w:ascii="Amiri" w:hAnsi="Amiri" w:eastAsia="Amiri" w:cs="Amiri"/>
          <w:color w:val="111111"/>
          <w:sz w:val="28"/>
          <w:sz w:val="28"/>
          <w:szCs w:val="28"/>
          <w:rtl w:val="true"/>
          <w:lang w:bidi="ar-SA"/>
        </w:rPr>
        <w:t>اَلسَّلامُ عَلَیْکَ یا فَرَجَ الْمَلْهُوفینَ</w:t>
      </w:r>
    </w:p>
    <w:p>
      <w:pPr>
        <w:pStyle w:val="BookText"/>
        <w:rPr/>
      </w:pPr>
      <w:r>
        <w:rPr>
          <w:rFonts w:ascii="IRNazanin" w:hAnsi="IRNazanin" w:eastAsia="IRNazanin"/>
          <w:color w:val="111111"/>
          <w:sz w:val="28"/>
          <w:sz w:val="28"/>
          <w:szCs w:val="28"/>
          <w:rtl w:val="true"/>
          <w:lang w:bidi="fa-IR"/>
        </w:rPr>
        <w:t>درود بر تو ای گشاینده گره کار گرفتاران</w:t>
      </w:r>
    </w:p>
    <w:p>
      <w:pPr>
        <w:pStyle w:val="BookText"/>
        <w:rPr/>
      </w:pPr>
      <w:r>
        <w:rPr>
          <w:rFonts w:ascii="Amiri" w:hAnsi="Amiri" w:eastAsia="Amiri" w:cs="Amiri"/>
          <w:color w:val="111111"/>
          <w:sz w:val="28"/>
          <w:sz w:val="28"/>
          <w:szCs w:val="28"/>
          <w:rtl w:val="true"/>
          <w:lang w:bidi="ar-SA"/>
        </w:rPr>
        <w:t>اَلسَّلامُ عَلَیْکَ یا وارِثَ الاْنْبِیاءِ الْمُنْتَجَبینَ</w:t>
      </w:r>
    </w:p>
    <w:p>
      <w:pPr>
        <w:pStyle w:val="BookText"/>
        <w:rPr/>
      </w:pPr>
      <w:r>
        <w:rPr>
          <w:rFonts w:ascii="IRNazanin" w:hAnsi="IRNazanin" w:eastAsia="IRNazanin"/>
          <w:color w:val="111111"/>
          <w:sz w:val="28"/>
          <w:sz w:val="28"/>
          <w:szCs w:val="28"/>
          <w:rtl w:val="true"/>
          <w:lang w:bidi="fa-IR"/>
        </w:rPr>
        <w:t>درود بر تو ای وارث پیامبران برگزیده و نجیب</w:t>
      </w:r>
    </w:p>
    <w:p>
      <w:pPr>
        <w:pStyle w:val="BookText"/>
        <w:rPr/>
      </w:pPr>
      <w:r>
        <w:rPr>
          <w:rFonts w:ascii="Amiri" w:hAnsi="Amiri" w:eastAsia="Amiri" w:cs="Amiri"/>
          <w:color w:val="111111"/>
          <w:sz w:val="28"/>
          <w:sz w:val="28"/>
          <w:szCs w:val="28"/>
          <w:rtl w:val="true"/>
          <w:lang w:bidi="ar-SA"/>
        </w:rPr>
        <w:t>اَلسَّلامُ عَلَیْکَ یا خازِنَ عِلْمِ وَصِیِّ رَسُولِ اللهِ</w:t>
      </w:r>
    </w:p>
    <w:p>
      <w:pPr>
        <w:pStyle w:val="BookText"/>
        <w:rPr/>
      </w:pPr>
      <w:r>
        <w:rPr>
          <w:rFonts w:ascii="IRNazanin" w:hAnsi="IRNazanin" w:eastAsia="IRNazanin"/>
          <w:color w:val="111111"/>
          <w:sz w:val="28"/>
          <w:sz w:val="28"/>
          <w:szCs w:val="28"/>
          <w:rtl w:val="true"/>
          <w:lang w:bidi="fa-IR"/>
        </w:rPr>
        <w:t>درود بر تو ای خزینه دار علم وصی رسول خدا</w:t>
      </w:r>
    </w:p>
    <w:p>
      <w:pPr>
        <w:pStyle w:val="BookText"/>
        <w:rPr/>
      </w:pPr>
      <w:r>
        <w:rPr>
          <w:rFonts w:ascii="Amiri" w:hAnsi="Amiri" w:eastAsia="Amiri" w:cs="Amiri"/>
          <w:color w:val="111111"/>
          <w:sz w:val="28"/>
          <w:sz w:val="28"/>
          <w:szCs w:val="28"/>
          <w:rtl w:val="true"/>
          <w:lang w:bidi="ar-SA"/>
        </w:rPr>
        <w:t>اَلسَّلامُ عَلَیْکَ اَیُّهَا الدّاعی بِحُکْمِ اللهِ</w:t>
      </w:r>
    </w:p>
    <w:p>
      <w:pPr>
        <w:pStyle w:val="BookText"/>
        <w:rPr/>
      </w:pPr>
      <w:r>
        <w:rPr>
          <w:rFonts w:ascii="IRNazanin" w:hAnsi="IRNazanin" w:eastAsia="IRNazanin"/>
          <w:color w:val="111111"/>
          <w:sz w:val="28"/>
          <w:sz w:val="28"/>
          <w:szCs w:val="28"/>
          <w:rtl w:val="true"/>
          <w:lang w:bidi="fa-IR"/>
        </w:rPr>
        <w:t>درود بر تو ای کسی به حکم خدا مردم را دعوت می کردی</w:t>
      </w:r>
    </w:p>
    <w:p>
      <w:pPr>
        <w:pStyle w:val="BookText"/>
        <w:rPr/>
      </w:pPr>
      <w:r>
        <w:rPr>
          <w:rFonts w:ascii="Amiri" w:hAnsi="Amiri" w:eastAsia="Amiri" w:cs="Amiri"/>
          <w:color w:val="111111"/>
          <w:sz w:val="28"/>
          <w:sz w:val="28"/>
          <w:szCs w:val="28"/>
          <w:rtl w:val="true"/>
          <w:lang w:bidi="ar-SA"/>
        </w:rPr>
        <w:t>اَلسَّلامُ عَلَیْکَ اَیُّهَا النّاطِقُ بِکِتابِ اللهِ</w:t>
      </w:r>
    </w:p>
    <w:p>
      <w:pPr>
        <w:pStyle w:val="BookText"/>
        <w:rPr/>
      </w:pPr>
      <w:r>
        <w:rPr>
          <w:rFonts w:ascii="IRNazanin" w:hAnsi="IRNazanin" w:eastAsia="IRNazanin"/>
          <w:color w:val="111111"/>
          <w:sz w:val="28"/>
          <w:sz w:val="28"/>
          <w:szCs w:val="28"/>
          <w:rtl w:val="true"/>
          <w:lang w:bidi="fa-IR"/>
        </w:rPr>
        <w:t>درود بر تو ای کسی که با کتاب خدا بر مردم استدلال می کردی</w:t>
      </w:r>
    </w:p>
    <w:p>
      <w:pPr>
        <w:pStyle w:val="BookText"/>
        <w:rPr/>
      </w:pPr>
      <w:r>
        <w:rPr>
          <w:rFonts w:ascii="Amiri" w:hAnsi="Amiri" w:eastAsia="Amiri" w:cs="Amiri"/>
          <w:color w:val="111111"/>
          <w:sz w:val="28"/>
          <w:sz w:val="28"/>
          <w:szCs w:val="28"/>
          <w:rtl w:val="true"/>
          <w:lang w:bidi="ar-SA"/>
        </w:rPr>
        <w:t>اَلسَّلامُ عَلَیْکَ یا حُجَّةَ الْحُجَجِ</w:t>
      </w:r>
    </w:p>
    <w:p>
      <w:pPr>
        <w:pStyle w:val="BookText"/>
        <w:rPr/>
      </w:pPr>
      <w:r>
        <w:rPr>
          <w:rFonts w:ascii="IRNazanin" w:hAnsi="IRNazanin" w:eastAsia="IRNazanin"/>
          <w:color w:val="111111"/>
          <w:sz w:val="28"/>
          <w:sz w:val="28"/>
          <w:szCs w:val="28"/>
          <w:rtl w:val="true"/>
          <w:lang w:bidi="fa-IR"/>
        </w:rPr>
        <w:t>درود بر تو ای کسی که حجت بودی بر حجت ها</w:t>
      </w:r>
    </w:p>
    <w:p>
      <w:pPr>
        <w:pStyle w:val="BookText"/>
        <w:rPr/>
      </w:pPr>
      <w:r>
        <w:rPr>
          <w:rFonts w:ascii="Amiri" w:hAnsi="Amiri" w:eastAsia="Amiri" w:cs="Amiri"/>
          <w:color w:val="111111"/>
          <w:sz w:val="28"/>
          <w:sz w:val="28"/>
          <w:szCs w:val="28"/>
          <w:rtl w:val="true"/>
          <w:lang w:bidi="ar-SA"/>
        </w:rPr>
        <w:t>اَلسَّلامُ عَلَیْکَ یا هادِیَ الاْمَمِ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هدایتگر ملت ها </w:t>
      </w:r>
    </w:p>
    <w:p>
      <w:pPr>
        <w:pStyle w:val="BookText"/>
        <w:rPr/>
      </w:pPr>
      <w:r>
        <w:rPr>
          <w:rFonts w:ascii="Amiri" w:hAnsi="Amiri" w:eastAsia="Amiri" w:cs="Amiri"/>
          <w:color w:val="111111"/>
          <w:sz w:val="28"/>
          <w:sz w:val="28"/>
          <w:szCs w:val="28"/>
          <w:rtl w:val="true"/>
          <w:lang w:bidi="ar-SA"/>
        </w:rPr>
        <w:t>اَلسَّلامُ عَلَیْکَ یا وَلِیَّ النِّعَمِ</w:t>
      </w:r>
    </w:p>
    <w:p>
      <w:pPr>
        <w:pStyle w:val="BookText"/>
        <w:rPr/>
      </w:pPr>
      <w:r>
        <w:rPr>
          <w:rFonts w:ascii="IRNazanin" w:hAnsi="IRNazanin" w:eastAsia="IRNazanin"/>
          <w:color w:val="111111"/>
          <w:sz w:val="28"/>
          <w:sz w:val="28"/>
          <w:szCs w:val="28"/>
          <w:rtl w:val="true"/>
          <w:lang w:bidi="fa-IR"/>
        </w:rPr>
        <w:t>درود بر تو ای سرپرست نعمت های الهی</w:t>
      </w:r>
    </w:p>
    <w:p>
      <w:pPr>
        <w:pStyle w:val="BookText"/>
        <w:rPr/>
      </w:pPr>
      <w:r>
        <w:rPr>
          <w:rFonts w:ascii="Amiri" w:hAnsi="Amiri" w:eastAsia="Amiri" w:cs="Amiri"/>
          <w:color w:val="111111"/>
          <w:sz w:val="28"/>
          <w:sz w:val="28"/>
          <w:szCs w:val="28"/>
          <w:rtl w:val="true"/>
          <w:lang w:bidi="ar-SA"/>
        </w:rPr>
        <w:t>اَلسَّلامُ عَلَیْکَ یا عَیْبَةَ الْعِلْمِ</w:t>
      </w:r>
    </w:p>
    <w:p>
      <w:pPr>
        <w:pStyle w:val="BookText"/>
        <w:rPr/>
      </w:pPr>
      <w:r>
        <w:rPr>
          <w:rFonts w:ascii="IRNazanin" w:hAnsi="IRNazanin" w:eastAsia="IRNazanin"/>
          <w:color w:val="111111"/>
          <w:sz w:val="28"/>
          <w:sz w:val="28"/>
          <w:szCs w:val="28"/>
          <w:rtl w:val="true"/>
          <w:lang w:bidi="fa-IR"/>
        </w:rPr>
        <w:t>درود بر تو ای کنکاش کننده دانش</w:t>
      </w:r>
    </w:p>
    <w:p>
      <w:pPr>
        <w:pStyle w:val="BookText"/>
        <w:rPr/>
      </w:pPr>
      <w:r>
        <w:rPr>
          <w:rFonts w:ascii="Amiri" w:hAnsi="Amiri" w:eastAsia="Amiri" w:cs="Amiri"/>
          <w:color w:val="111111"/>
          <w:sz w:val="28"/>
          <w:sz w:val="28"/>
          <w:szCs w:val="28"/>
          <w:rtl w:val="true"/>
          <w:lang w:bidi="ar-SA"/>
        </w:rPr>
        <w:t>اَلسَّلامُ عَلَیْکَ یا سَفینَةَ الْحِلْمِ</w:t>
      </w:r>
    </w:p>
    <w:p>
      <w:pPr>
        <w:pStyle w:val="BookText"/>
        <w:rPr/>
      </w:pPr>
      <w:r>
        <w:rPr>
          <w:rFonts w:ascii="IRNazanin" w:hAnsi="IRNazanin" w:eastAsia="IRNazanin"/>
          <w:color w:val="111111"/>
          <w:sz w:val="28"/>
          <w:sz w:val="28"/>
          <w:szCs w:val="28"/>
          <w:rtl w:val="true"/>
          <w:lang w:bidi="fa-IR"/>
        </w:rPr>
        <w:t>درود بر تو ای کشتی بردباری</w:t>
      </w:r>
    </w:p>
    <w:p>
      <w:pPr>
        <w:pStyle w:val="BookText"/>
        <w:rPr/>
      </w:pPr>
      <w:r>
        <w:rPr>
          <w:rFonts w:ascii="Amiri" w:hAnsi="Amiri" w:eastAsia="Amiri" w:cs="Amiri"/>
          <w:color w:val="111111"/>
          <w:sz w:val="28"/>
          <w:sz w:val="28"/>
          <w:szCs w:val="28"/>
          <w:rtl w:val="true"/>
          <w:lang w:bidi="ar-SA"/>
        </w:rPr>
        <w:t>اَلسَّلامُ عَلَیْکَ یا اَبَا الاْمامِ الْمُنْتَظَرِ، الظّاهِرَةِ لِلْعاقِلِ حُجَّتُهُ، وَالثّابِتَةِ فِی الْیَقینِ مَعْرِفَتُهُ، الْمحْتَجَبِ عَنْ اَعْیُنِ الظّالِمینَ، وَالْمُغَیِّبِ عَنْ دَوْلَةِ الْفاسِقینَ، وَالْمُعیدِ رَبُّنا بِهِ الاْسْلامَ جَدیداً بَعْدَ الاْنْطِماسِ، وَالْقُرْآنَ غَضّاً بَعْدَ الاْنْدِراسِ</w:t>
      </w:r>
    </w:p>
    <w:p>
      <w:pPr>
        <w:pStyle w:val="BookText"/>
        <w:rPr/>
      </w:pPr>
      <w:r>
        <w:rPr>
          <w:rFonts w:ascii="IRNazanin" w:hAnsi="IRNazanin" w:eastAsia="IRNazanin"/>
          <w:color w:val="111111"/>
          <w:sz w:val="28"/>
          <w:sz w:val="28"/>
          <w:szCs w:val="28"/>
          <w:rtl w:val="true"/>
          <w:lang w:bidi="fa-IR"/>
        </w:rPr>
        <w:t>درود بر تو ای پدر بزرگوار امامی که انتظارش را می کشیم آنکه حجتش بر اهل خرد آشکار است و معرفتش بر اهل یقین ثابت است و از دید ستمکاران پنهان و از دولت فاسقان غایب و خداوند ما به تو و او اسلام را تجدید حیات میکند بعد از آنکه گرفتار غبار شده و قرآن را از نو بازگو می کند بعد از آنکه مندرس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یامَوْلایَ اَنَّکَ اَقَمْتَ الصّلاةَ، وَآتَیْتَ الزَّکاةَ، وَاَمَرْتَ بِالْمَعْرُوفِ، وَنَهَیْتَ عَنِ الْمُنْکَرِ، وَدَعَوْتَ اِلی سَبیلِ رَبِّکَ بِالْحِکْمَةِ وَالْمَوْعِظَةِ الْحَسَنَةِ، وَعَبَدْتَ اللهَ مُخْلِصاً حَتّی اَتاکَ الْیَقینُ</w:t>
      </w:r>
    </w:p>
    <w:p>
      <w:pPr>
        <w:pStyle w:val="BookText"/>
        <w:rPr/>
      </w:pPr>
      <w:r>
        <w:rPr>
          <w:rFonts w:ascii="IRNazanin" w:hAnsi="IRNazanin" w:eastAsia="IRNazanin"/>
          <w:color w:val="111111"/>
          <w:sz w:val="28"/>
          <w:sz w:val="28"/>
          <w:szCs w:val="28"/>
          <w:rtl w:val="true"/>
          <w:lang w:bidi="fa-IR"/>
        </w:rPr>
        <w:t>شهادت می دهم ای مولای من که تو نماز را بر پا داشتی و زکات را پرداختی و امر به معروف و نهی از منکر نمودی و مردم را به سوی پروردگارت با حکمت و موعظه شایسته دعوت نمودی و خدا را تا پایان عمر و هنگام مرگ خالصانه عبادت نمودی</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نکته های مهم در این خطاب ها عبارت بود از الْهَادِی، الْمُهْتَدِیریا، وَلِیَّ اللَّهِ ،حَجَّهُ اللَّهِ ،صَفِیُّ اللَّهِ ،خلیفه اللَّهَ عَصَمَهُ الْمُتَّقِینَ، إمَامُ الْفَائِزِینَ ،رکن الْمُومِنِینَ ،فَرْجِ </w:t>
      </w:r>
      <w:bookmarkStart w:id="443" w:name="pg3497_43013"/>
    </w:p>
    <w:p>
      <w:pPr>
        <w:pStyle w:val="Heading3"/>
        <w:numPr>
          <w:ilvl w:val="2"/>
          <w:numId w:val="1"/>
        </w:numPr>
        <w:rPr/>
      </w:pPr>
      <w:bookmarkStart w:id="444" w:name="__RefHeading___Toc3508489_2749589250"/>
      <w:bookmarkStart w:id="445" w:name="_Toc149"/>
      <w:bookmarkEnd w:id="443"/>
      <w:bookmarkEnd w:id="444"/>
      <w:r>
        <w:rPr>
          <w:rtl w:val="true"/>
        </w:rPr>
        <w:t>زمین بدون امام معصوم فرو می ریزد</w:t>
      </w:r>
      <w:bookmarkEnd w:id="445"/>
    </w:p>
    <w:p>
      <w:pPr>
        <w:pStyle w:val="BookText"/>
        <w:rPr/>
      </w:pPr>
      <w:r>
        <w:rPr>
          <w:rFonts w:ascii="Amiri" w:hAnsi="Amiri" w:eastAsia="Amiri" w:cs="Amiri"/>
          <w:color w:val="111111"/>
          <w:sz w:val="28"/>
          <w:sz w:val="28"/>
          <w:szCs w:val="28"/>
          <w:rtl w:val="true"/>
          <w:lang w:bidi="ar-SA"/>
        </w:rPr>
        <w:t>الْمَلْهُوفِینَ، خَازِنُ عِلْمِ ،وَصُیَ رَسُولُ اللَّهِ ،الدَّاعِی بحکم اللَّهِ ،النَّاطِقُ بکتاب اللَّهُ ،حَجَّهُ الْحُجَجِ ،هَادِی الْأُمَمِ ،وَلِیَّ النِّعَمِ ،عَیْبَهُ الْعِلْمِ ،سفینه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عبارات فوق شان و منزلت امام حسن عسکری علیه السلام در امر امامت و پیشوایی مردم جهان تا حدی روشن می شود و نیز معلوم می گردد که آن حضرت چون اجداد طاهرینش چه اندازه در ارشاد و هدایت خلق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ائمه علیهم السلام نبودند همان طور که در حدیث آمده زمین اهلش را فرو می برد و اثری از مخلوقات الهی باقی نمی ماند و این وجود صاحب عظمت معصومین علیهم السلام بود که باعث ثابت ماندن آسمان ها و زمین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الْإِمَامَ رُفِعَ مِنَ الْأَرْضِ سَاعَهْ لَمَاجَتْ بِأَهْلِهَا کما یَمُوجُ الْبَحْرُ بِأَهْلِهِ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اگر برای لحظه ای وجود امام از زمین برداشته شود زمین ساکنان خود را چنان درهم و پریشان کند که دریا ساکنانش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دو بیان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بَقِیَتِ الْأَرْضُ بِغَیْرِ إِمَامٍ لساحت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اگر زمین بدون امام می ماند به یقین درهم فرو می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تُبْقِی الْأَرْضُ یَوْماً وَاحِداً بِغَیْرِ إِمَامٍ مِنَّا تَفْزَعُ إِلَیْهِ الْأَمَهْ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زمین حتی یک روز بدون امامی از ما که امت به او پناه برد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حجت خدا تا پایان دنیا الزامی است چون بشر بدون حجت الهی جای مواخذه و مجازات ندارد باید حجت خدا باشد و مردم را به راه صواب و صحیح دعوت کند تا عذر و بهانه را از بشریت بگیرد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فرمود وقتی یکی از شما می خوهد چند فرسنگ راه بپیماید برای خود به دنبال راهنما می گردد و تو به راه های آسمان ناآشناتری تا به راه های زمین پس برای خود به دنبال راهنما باش</w:t>
      </w:r>
      <w:r>
        <w:rPr>
          <w:rFonts w:eastAsia="IRNazanin" w:cs="IRNazanin"/>
          <w:color w:val="111111"/>
          <w:sz w:val="28"/>
          <w:szCs w:val="28"/>
          <w:rtl w:val="true"/>
          <w:lang w:bidi="fa-IR"/>
        </w:rPr>
        <w:t>.</w:t>
      </w:r>
      <w:r>
        <w:rPr>
          <w:rStyle w:val="FootnoteAnchor"/>
          <w:rtl w:val="true"/>
        </w:rPr>
        <w:footnoteReference w:id="947"/>
      </w:r>
      <w:bookmarkStart w:id="446" w:name="pg3497_43014"/>
    </w:p>
    <w:p>
      <w:pPr>
        <w:pStyle w:val="Heading3"/>
        <w:numPr>
          <w:ilvl w:val="2"/>
          <w:numId w:val="1"/>
        </w:numPr>
        <w:rPr/>
      </w:pPr>
      <w:bookmarkStart w:id="447" w:name="__RefHeading___Toc3508491_2749589250"/>
      <w:bookmarkStart w:id="448" w:name="_Toc150"/>
      <w:bookmarkEnd w:id="446"/>
      <w:bookmarkEnd w:id="447"/>
      <w:r>
        <w:rPr>
          <w:rtl w:val="true"/>
        </w:rPr>
        <w:t>سفر حضرت به جرجان</w:t>
      </w:r>
      <w:bookmarkEnd w:id="448"/>
    </w:p>
    <w:p>
      <w:pPr>
        <w:pStyle w:val="BookText"/>
        <w:rPr/>
      </w:pPr>
      <w:r>
        <w:rPr>
          <w:rFonts w:ascii="IRNazanin" w:hAnsi="IRNazanin" w:eastAsia="IRNazanin"/>
          <w:color w:val="111111"/>
          <w:sz w:val="28"/>
          <w:sz w:val="28"/>
          <w:szCs w:val="28"/>
          <w:rtl w:val="true"/>
          <w:lang w:bidi="fa-IR"/>
        </w:rPr>
        <w:t>باز درباره ضرورت وجود امام علیه السلام حضرت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لَا تَخْلُو إِلَّا وَ فِیهَا إِمَامٌ کیما إِنْ زَادَ المومنون شَیْئاً رَدَّهُمْ وَ إِنْ نَقَصُوا شَیْئاً ائمه لَهُمْ</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زمین هیچ گاه خالی از امام نیست تا اگر مومنان چیزی به دین افزودند آنها را از این کجراهه برگرداند و اگر چیزی کاسند آن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علیه الرحمه در کتاب خود آورده است که شخصی به نام جعفر بن شریف جرجانی گفت یک سال به حج مشرف شدم توفیق یافتم به محضر امام حسن عسکری علیه السلام در شهر سامراء مشرف شوم دوستان من اموالی داده بودند که به دست حضرت برسانم و می خواستم که بپرسم این مبالغ را به دست که بدهم امام علیه السلام قبل از پرسش من فرمود آنچه همراه تست بده به دست مبارک خادم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دادم و عرض کردم شیعیان شما در جرجان به شما سلام رسانیدند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نمی گردی به جرجان؟ عرض کردم بعد از سفر حج باز خواهم گشت فرمود تو به جرجان باز می گردی از امروز تا صد و نود روز دیگر وارد شهر خود می شود سه روز بعد از ورودت روز جمعه است روز اول ماه ربیع الاول اعلان کن که مردم جرجان امام حسن عسکری علیه السلام با شما ملاقات خواهد کرد پس برو به سلامت و زود باشد که به سلامت به وطن خود بازخواهی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خداوند به تو پسری عنایت م یکند نامش را صلت بگذار و او به رشد می رسد و از دوستان ما خواهد 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شریف جرجانی می گوید یکی از دوستانم را برای حضرت تعریف کردم که آدم خیرخواه و ثروتمندی است و به فقرا و مستمندان می رسد امام حسن عسکری علیه السلام در حقش دعا کرد و فرمود او از شیعیان ماست خداوند از گناهان او درگذرد از محضر امام مرخض شدم به حج رفتم و به جرجان بازگشتم درست روز جمعه روز اول ماه ربیع الاول بود همان طور که امام حسن عسکری علیه السلام وعده داده </w:t>
      </w:r>
      <w:bookmarkStart w:id="449" w:name="pg3497_43015"/>
    </w:p>
    <w:p>
      <w:pPr>
        <w:pStyle w:val="Heading3"/>
        <w:numPr>
          <w:ilvl w:val="2"/>
          <w:numId w:val="1"/>
        </w:numPr>
        <w:rPr/>
      </w:pPr>
      <w:bookmarkStart w:id="450" w:name="__RefHeading___Toc3508493_2749589250"/>
      <w:bookmarkStart w:id="451" w:name="_Toc151"/>
      <w:bookmarkEnd w:id="449"/>
      <w:bookmarkEnd w:id="450"/>
      <w:r>
        <w:rPr>
          <w:rtl w:val="true"/>
        </w:rPr>
        <w:t>نیکوکار و پرهیزکار</w:t>
      </w:r>
      <w:bookmarkEnd w:id="451"/>
    </w:p>
    <w:p>
      <w:pPr>
        <w:pStyle w:val="BookText"/>
        <w:rPr/>
      </w:pPr>
      <w:r>
        <w:rPr>
          <w:rFonts w:ascii="IRNazanin" w:hAnsi="IRNazanin" w:eastAsia="IRNazanin"/>
          <w:color w:val="111111"/>
          <w:sz w:val="28"/>
          <w:sz w:val="28"/>
          <w:szCs w:val="28"/>
          <w:rtl w:val="true"/>
          <w:lang w:bidi="fa-IR"/>
        </w:rPr>
        <w:t>بود به شهر جرجان وارد شد مردم از قبل در خانه من جمع شده بودند سلام کرد جمعیت همه پیش رفتیم دست مبارکش را بوسیدیم فرمود من وعده داده بودم به جرجان بیایم و با شما ملاقات کنم از سامرا تا اینجا آمده ام تا شما تجدید عهد کنم اینک من در اختیار شما هستم هر چه سوال و حاجت دارید بازگو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پرسش کرد نضربن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رسول خدا پسر من چشمانش کم سو است دعا بفرمایید که دیده او روشن شود و همه جا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مبارک به دیده های او کشید و دیدگانش باز شد و سوی چشمش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هر کسی آمد حاجت و مسئله خود را در محضر امام علیه السلام مطرح کرد و رفع گرفتاری از آن ها نمود تا دیگر کسی نماند که سوال کند و یا حاجت بطلبد و بعد در حق همه شیعیان مقیم جرجان دعای خیر فرمود و به سرمرا بازگشت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اَلبِرّ در لغت یعنی التَّوَسُّعُ فِی فِعْلِ الْخَیْرِ وَ یُنْسَبُ ذلک إِلَیَّ اللَّه تَعَالَیْ تاره نَحْوِ أَنَّهُ هُوَ الْبَرُّ الرَّحِیمُ </w:t>
      </w:r>
      <w:r>
        <w:rPr>
          <w:rStyle w:val="FootnoteAnchor"/>
          <w:rtl w:val="true"/>
        </w:rPr>
        <w:footnoteReference w:id="950"/>
      </w:r>
      <w:r>
        <w:rPr>
          <w:rFonts w:ascii="Amiri" w:hAnsi="Amiri" w:eastAsia="Amiri" w:cs="Amiri"/>
          <w:color w:val="111111"/>
          <w:sz w:val="28"/>
          <w:sz w:val="28"/>
          <w:szCs w:val="28"/>
          <w:rtl w:val="true"/>
          <w:lang w:bidi="ar-SA"/>
        </w:rPr>
        <w:t>وَ إِلَیَّ الْعَبْدُ تاره فَیُقَالُ بَرَّ الْعَبْدُ رَبَّهُ أَیْ تَوَسَّعَ فِی طَاعَتِهِ فَمَنْ اللَّهِ تَعَالَیْ الثَّوَابِ وَ مِنْ الْعَبْدِ الطاعه</w:t>
      </w:r>
      <w:r>
        <w:rPr>
          <w:rStyle w:val="FootnoteAnchor"/>
          <w:rtl w:val="true"/>
        </w:rPr>
        <w:footnoteReference w:id="95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دادن در کار خیر و گاهی این وسعت در کار خیر به خدا نسبت داده می شود مثل آنکه در آیه شریفه آمده خداوند است که توسعه در کار خیر می دهد و مهربان است و گاهی به بنده خدا نسبت داده می شود و می گوید بنده به خدا خویش نیکی کرد یعنی توسعه در طاعت و بندگی داد پس از ناحیه خدا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دادن و از ناحیه بنده می شود اطاعت خدا و بندگی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و بندگی هم دو نوع است گاه در اعتقادات است و گاه در اعمال در اعتقادات پذیرش امام حسن عسکری علیه السلام البر بود یعنی وسعت در کار خیر داشت و کل آفرینش به عنوان خلیفه الله در روی زمین در سیره نیکی و خیر آن حضرت بود دوست و دشمن از ناحیه آن بزرگوار کسب خیر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عیسی می گوید یکبار در مسجد زبید واقع در بازار شهر سامرا جوانی را مشاهده کردم که می گفتند هاشمی و از فرزندان موسی بن عیسی است من مشغول نماز شدم وقتی سلام نماز را دادم همان جوان هاشمی رو به من کرد و گفت آیا تو اهل قم هستی یا ساکن رازی می باشی؟ گفتم من قمی هستم ولی هم اکنون در کوفه در جوار مسجد امیرالمومنین علی علیه السلام زندگی می کنم او به من گفت آیا خانه موسی بن عیسی را در کوفه می شناسی گفتم آری گفت 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پدرم برادرانی دارد و برادر بزرگتر مال فراوانی جمع کرده و برادر کوچک تر محروم از مال دنیاست یک روز برادر کوچک تر به خانه برادر بزرگتر رفته و ششصد دینار از او به سرقت برده است برادر بزرگتر می گفت که به محضر امام حسن عسکری علیه السلام مشرف می شوم و از آن حضرت می خواهم که با برادر کوچکتر از روی مهر و لطف صحبت کند شاید مال مرا به من برگرداند زیرا آن امام بزرگوار بیان و کلام شیرینی دارد و می تواند روی او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 سحر منصرف شدم از اینکه به خدمت امام حسن عسکری علیه السلام برسم و گفتم که به سراغ اسباس ترکی هم صحبت جناب سلطان می روم و شکایتم را به او می رسانم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بزرگتر می گوید همین که بر اسباس ترکی وارد شدم دیدم که مشغول قمار بازی است به کناری نشستم و انتظار کشیدم تا بازیش تمام شود که ناگاه پیام آور امام حسن عسکری علیه السلام به نزد من آمد و گفت دعوت مولایت را اجابت کن از جا برخاستم و همراه پیام آور به محضر امام علیه السلام مشرف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 چه شد اول شب از ما حاجتی داشتی و در هنگام سحر رایت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که آنچه را برادرت از مالت برده برایت آورده و درباره او شک نکن و با او به نیکی رفتار کن و مقداری هم به او عطا بنما و اگر بنا داری چیزی به او ندهی او را به نزد ما راهنمایی کن تا ما به او کمک کنیم وقتی از خدمت امام علیه السلام مرخص شدم و غلام خویش را ملاقات کردم که خبر از آوردن کیسه پول هایم داد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اَلبَّرُ التَّقی آری امام حسن عسکری علیه السلام در کار خیر اعظم و بزرگ زمان خویش بود ابوهاشم جعفری می گوید روزی به محضر امام حسن عسکری علیه السلام رسیدم و می خواستم از آن حضرت نقره ای بگیرم و انگشتری بسازم و به آن تبرک بجویم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فراموشم شد چون عزم خداحافظی کردم امام علیه السلام انگشتری به من داد و فرمود نقره می خواستی ما انگشتر دادیم نگین و اجرت ساختن آن را سود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ابوهاشم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سرور من گواهی می دهم تو ولی خدا و امام من هستی که اطاعتت را جزو دینم می دانم فرمود خدا تو را بیامرزد ای ابوهاشم</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باز هم از اَلبَّرُ التَّقی بخوانید محمد بن علی بن ابراهیم بن موسی بن جعفر علیه السلام می گوید تهدیست شدیم پدرم گفت با هم خدمت امام حسن عسکری علیه السلام برویم که به جود و بخشش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او را می شناسی؟ گفت نه و او را ندیده 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به راه افتادیم در بین راه پدرم گفت چقدر نیازمندیم که برای ما پانصد درهم دستور دهد دویست درهم برای لباس دویست درهم برای پرداخت بدهی و صدر درهم برای مخارج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گفتم کاش برای من هم سیصد درهم دستور دهد که با صد درهم آن چارپایی بخرم و صد درهم برای مخارج و صد درهم نیز برای لباس باشد و به شهرهای همدان و قزوین بروم</w:t>
      </w:r>
      <w:r>
        <w:rPr>
          <w:rFonts w:eastAsia="IRNazanin" w:cs="IRNazanin"/>
          <w:color w:val="111111"/>
          <w:sz w:val="28"/>
          <w:szCs w:val="28"/>
          <w:rtl w:val="true"/>
          <w:lang w:bidi="fa-IR"/>
        </w:rPr>
        <w:t xml:space="preserve">. </w:t>
      </w:r>
      <w:bookmarkStart w:id="452" w:name="pg3497_43018"/>
    </w:p>
    <w:p>
      <w:pPr>
        <w:pStyle w:val="Heading3"/>
        <w:numPr>
          <w:ilvl w:val="2"/>
          <w:numId w:val="1"/>
        </w:numPr>
        <w:rPr/>
      </w:pPr>
      <w:bookmarkStart w:id="453" w:name="__RefHeading___Toc3508495_2749589250"/>
      <w:bookmarkStart w:id="454" w:name="_Toc152"/>
      <w:bookmarkEnd w:id="452"/>
      <w:bookmarkEnd w:id="453"/>
      <w:r>
        <w:rPr>
          <w:rtl w:val="true"/>
        </w:rPr>
        <w:t>صادق و با وفا و خازن علم خدا</w:t>
      </w:r>
      <w:bookmarkEnd w:id="454"/>
    </w:p>
    <w:p>
      <w:pPr>
        <w:pStyle w:val="BookText"/>
        <w:rPr/>
      </w:pPr>
      <w:r>
        <w:rPr>
          <w:rFonts w:ascii="IRNazanin" w:hAnsi="IRNazanin" w:eastAsia="IRNazanin"/>
          <w:color w:val="111111"/>
          <w:sz w:val="28"/>
          <w:sz w:val="28"/>
          <w:szCs w:val="28"/>
          <w:rtl w:val="true"/>
          <w:lang w:bidi="fa-IR"/>
        </w:rPr>
        <w:t>هنگامی که به خانه امام رسیدیم غلام آن حضرت بیرون آمد و گفت علی بن ابراهیم و پسرش وارد شوند و چون وارد شدیم و سلام کردیم به پدرم فرمود ای علی چه شده که تاکنون نزد ما نیامدی؟</w:t>
      </w:r>
    </w:p>
    <w:p>
      <w:pPr>
        <w:pStyle w:val="BookText"/>
        <w:rPr/>
      </w:pPr>
      <w:r>
        <w:rPr>
          <w:rFonts w:ascii="IRNazanin" w:hAnsi="IRNazanin" w:eastAsia="IRNazanin"/>
          <w:color w:val="111111"/>
          <w:sz w:val="28"/>
          <w:sz w:val="28"/>
          <w:szCs w:val="28"/>
          <w:rtl w:val="true"/>
          <w:lang w:bidi="fa-IR"/>
        </w:rPr>
        <w:t>پدرم گفت شرم داشتم با این حال شما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بیرون آمدیم غلام آن حضرت نزد ما آمد و پدرم کیسه پولی داد و گفت این پانصد درهم است دویست درهم برای لباس دویست درهم برای پرداخت بدهی و صد درهم برای مخارج و به من کیسه دیگری داد و گفت سیصد درهم است صد درهم برای خرید چارپا و صد درهم برای لباس و صد درهم برای مخارج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بر و نیکی امام حسن عسکری علیه السلام تنها در انفاق و بخشش مالی خلاصه نمی شود او منجی و روح بخش معنوی کسانی بود که در حال غرق شدن و هلاکت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می گوید هنگامی که امام حسن عسکری علیه السلام زندانی شد عباسیان و صالح بن علی و دیگر منحرفان از جاده امامت نزد صالح بن وصیف رفتند و گفتند بر حسن عسکری علیه السلام سخت گیر و کوتاه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ایشان گفت با او چه کنم دو تن از بدترین و شرورترین افرادی که توانستم بیابم بر او گماردم اما آن دو تحت تاثیر امام قرار گرفتند و سخت به عبادت و نماز روی آوردند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الصَّادِقِ الْوَفِیِّ النُّورِ الْمُضِی‌ءِ خَازِنِ عِلْمِکَ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عرض می دارد خدایا بر حسن عسکری درود فرست همانکه صادق و با وفاست و نور تابان است و خزانه دار دانش توست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کندی فیلسوف عراق بود او به تالیف کتابی پرداخت که قرآن دارای تناقص است و برای نوشتن آن چنان سرگرم و مشغول شد که از مردم کناره گرفت و به تنهایی در خانه خویش به این کار مبادرت می ورزید تا اینکه یکی از شاگردان او </w:t>
      </w:r>
    </w:p>
    <w:p>
      <w:pPr>
        <w:pStyle w:val="BookText"/>
        <w:rPr/>
      </w:pPr>
      <w:r>
        <w:rPr>
          <w:rFonts w:ascii="IRNazanin" w:hAnsi="IRNazanin" w:eastAsia="IRNazanin"/>
          <w:color w:val="111111"/>
          <w:sz w:val="28"/>
          <w:sz w:val="28"/>
          <w:szCs w:val="28"/>
          <w:rtl w:val="true"/>
          <w:lang w:bidi="fa-IR"/>
        </w:rPr>
        <w:t>به محضر امام حسن عسکری علیه السلام شرفیاب شد امام به او فرمود آیا در میان شما یک مرد رشید و جوانمرد پیدا نمی شود که استاد شما را از این کاری که شروع کرده منصرف سازد؟</w:t>
      </w:r>
    </w:p>
    <w:p>
      <w:pPr>
        <w:pStyle w:val="BookText"/>
        <w:rPr/>
      </w:pPr>
      <w:r>
        <w:rPr>
          <w:rFonts w:ascii="IRNazanin" w:hAnsi="IRNazanin" w:eastAsia="IRNazanin"/>
          <w:color w:val="111111"/>
          <w:sz w:val="28"/>
          <w:sz w:val="28"/>
          <w:szCs w:val="28"/>
          <w:rtl w:val="true"/>
          <w:lang w:bidi="fa-IR"/>
        </w:rPr>
        <w:t>عرض کرد ما از شاگردان او هستیم چگنه می توانیم در این کار یا کارهای دیگر بر او اعتراض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آیا آنچه بگویم به او می رسانی؟</w:t>
      </w:r>
    </w:p>
    <w:p>
      <w:pPr>
        <w:pStyle w:val="BookText"/>
        <w:rPr/>
      </w:pPr>
      <w:r>
        <w:rPr>
          <w:rFonts w:ascii="IRNazanin" w:hAnsi="IRNazanin" w:eastAsia="IRNazanin"/>
          <w:color w:val="111111"/>
          <w:sz w:val="28"/>
          <w:sz w:val="28"/>
          <w:szCs w:val="28"/>
          <w:rtl w:val="true"/>
          <w:lang w:bidi="fa-IR"/>
        </w:rPr>
        <w:t>گفت آری فرمود نزد او برو و با او انس بگیر و او را در کاری که می خواهد انجام دهد یاری نما آنگاه بگو سوالی دارم آیا می توانم از شما بپرسم؟ به تو اجازه سوال می دهد بگو اگر گوینده قرآن نزد تو آید آیا احتمال می دهی که منظور او از گفتارش معانی دیگری غیر آن باشد که تو پنداشته ای؟ خواهد گفت امکان دارد چون او اگر به مطلبی توجه کند می فهمد و درک می کند هنگامی که جواب مثبت داد بگو از کجا اطمینان پیدا کرده ای که مراد و منظور قرآن همان است که تو می گویی؟</w:t>
      </w:r>
    </w:p>
    <w:p>
      <w:pPr>
        <w:pStyle w:val="BookText"/>
        <w:rPr/>
      </w:pPr>
      <w:r>
        <w:rPr>
          <w:rFonts w:ascii="IRNazanin" w:hAnsi="IRNazanin" w:eastAsia="IRNazanin"/>
          <w:color w:val="111111"/>
          <w:sz w:val="28"/>
          <w:sz w:val="28"/>
          <w:szCs w:val="28"/>
          <w:rtl w:val="true"/>
          <w:lang w:bidi="fa-IR"/>
        </w:rPr>
        <w:t>شاید گوینده قرآن منظوری غیر از آنچه تو به آن رسیده ای داشته باشد و تو الفاظ وعبارات را در غیر معانی و مراد آن به کار می بری آن مرد نزد اسحاق کندی رفت و به همان ترتیب با او مهربانی کرد تا سرانجام سوال را مطرح نمود کندی از او خواست که سوال خود را تکرار کند و به فکر فرو رفت و آن را بنا بر لغت محتمل بر حسب اندیشه ممکن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را سوگند داد که این سوال از کجا برای تو مطرح شد شاگرد گفت چیزی بود که به خاطرم رسید و سوال کردم گفت ممکن نیست تو و افرادی مانند تو به چنین سوالی راه یابند بگو این سوال را از کجا آوردی؟</w:t>
      </w:r>
    </w:p>
    <w:p>
      <w:pPr>
        <w:pStyle w:val="BookText"/>
        <w:rPr/>
      </w:pPr>
      <w:r>
        <w:rPr>
          <w:rFonts w:ascii="IRNazanin" w:hAnsi="IRNazanin" w:eastAsia="IRNazanin"/>
          <w:color w:val="111111"/>
          <w:sz w:val="28"/>
          <w:sz w:val="28"/>
          <w:szCs w:val="28"/>
          <w:rtl w:val="true"/>
          <w:lang w:bidi="fa-IR"/>
        </w:rPr>
        <w:t>شاگرد گفت ابومحمد امام حسن عسکری علیه السلام به من چنین فرمان داد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کندی گفت اینک درست گفتی چنین سوالی جز از آن خاندان نمی تواند بود</w:t>
      </w:r>
      <w:r>
        <w:rPr>
          <w:rFonts w:eastAsia="IRNazanin" w:cs="IRNazanin"/>
          <w:color w:val="111111"/>
          <w:sz w:val="28"/>
          <w:szCs w:val="28"/>
          <w:rtl w:val="true"/>
          <w:lang w:bidi="fa-IR"/>
        </w:rPr>
        <w:t xml:space="preserve">. </w:t>
      </w:r>
      <w:bookmarkStart w:id="455" w:name="pg3497_43020"/>
    </w:p>
    <w:p>
      <w:pPr>
        <w:pStyle w:val="Heading3"/>
        <w:numPr>
          <w:ilvl w:val="2"/>
          <w:numId w:val="1"/>
        </w:numPr>
        <w:rPr/>
      </w:pPr>
      <w:bookmarkStart w:id="456" w:name="__RefHeading___Toc3508497_2749589250"/>
      <w:bookmarkStart w:id="457" w:name="_Toc153"/>
      <w:bookmarkEnd w:id="455"/>
      <w:bookmarkEnd w:id="456"/>
      <w:r>
        <w:rPr>
          <w:rtl w:val="true"/>
        </w:rPr>
        <w:t>متولی حکومت الهی</w:t>
      </w:r>
      <w:bookmarkEnd w:id="457"/>
    </w:p>
    <w:p>
      <w:pPr>
        <w:pStyle w:val="BookText"/>
        <w:rPr/>
      </w:pPr>
      <w:r>
        <w:rPr>
          <w:rFonts w:ascii="IRNazanin" w:hAnsi="IRNazanin" w:eastAsia="IRNazanin"/>
          <w:color w:val="111111"/>
          <w:sz w:val="28"/>
          <w:sz w:val="28"/>
          <w:szCs w:val="28"/>
          <w:rtl w:val="true"/>
          <w:lang w:bidi="fa-IR"/>
        </w:rPr>
        <w:t>آنگاه آنچه در آن زمینه نوشته بود محو و از بین برد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ابی هاشم سوالی از امام علیه السلام کرده درباره آیه شریفه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فاطر که نمونه ای از نور تابان و خزانه دار دانش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p>
    <w:p>
      <w:pPr>
        <w:pStyle w:val="BookText"/>
        <w:rPr/>
      </w:pPr>
      <w:r>
        <w:rPr>
          <w:rFonts w:ascii="IRNazanin" w:hAnsi="IRNazanin" w:eastAsia="IRNazanin"/>
          <w:color w:val="111111"/>
          <w:sz w:val="28"/>
          <w:sz w:val="28"/>
          <w:szCs w:val="28"/>
          <w:rtl w:val="true"/>
          <w:lang w:bidi="fa-IR"/>
        </w:rPr>
        <w:t>آنگاه کتاب را به گروهی از بندگان برگزیده خویش به ارث دادیم که بعضی به خود ظلم کردندو بعضی راه اعتدال را پیش گرفتند و گروهی هم به دستور پروردگار در انجام کارهای خیر از دیگران سبقت گرفتند که این برتری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 هر سه دسته مربوط به آل محمد صلی الله علیه و آله وسلم می باشند آنکه بر خود ظلم روا داشته کسی است که اقرار به امام ننموده و مقصد کسی است که عارف به مقام امام است و گروه سوم اشخاصی هستند که سبقت در گرفتن فیض و خیرات از امام علیه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هاشم می گوید من در فکر فرو رفتم که این چه عظمتی است که نصیب امامان علیهم السلام شده و مقداری هم اشک ریختم که وجود مبارک امام حسن عسکری علیه السلام نگاهی به من انداخت و فرمود مسئله بالاتر از آن است که تو فکر می کنی و تو به عظمت شان آل محمد علیهم السلام شکر خدا را به جا آور و از او بخواه که توفیق تمسک جستن به ریسمان ولایتشان را به تو عنایت فرماید زیرا در روز قیامت به همان خوانده خواهی شد زیرا فردای قیامت هر انسانی را با امامش محشور می کنند امیدوارم که به راه خیر مسیر کنی</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الْمُذَکِّرِ بِتَوْحِیدِکَ وَ وَلِیِّ أَمْرِکَ وَ خَلَفِ أَئِمَّةِ الدِّینِ الْهُدَاةِ الرَّاشِدِینَ وَ الْحُجَّةِ عَلَی أَهْلِ الدُّنْیَا فَصَلِّ عَلَیْهِ یَا رَبِّ أَفْضَلَ مَا صَلَّیْتَ عَلَی أَحَدٍ مِنْ أَصْفِیَائِکَ وَ حُجَجِکَ وَ أَوْلادِ رُسُلِکَ یَا إِلَهَ الْعَالَمِینَ </w:t>
      </w:r>
      <w:r>
        <w:rPr>
          <w:rFonts w:eastAsia="Amiri" w:cs="Amiri" w:ascii="Amiri" w:hAnsi="Amiri"/>
          <w:color w:val="111111"/>
          <w:sz w:val="28"/>
          <w:szCs w:val="28"/>
          <w:rtl w:val="true"/>
          <w:lang w:bidi="ar-SA"/>
        </w:rPr>
        <w:t xml:space="preserve">: </w:t>
      </w:r>
      <w:bookmarkStart w:id="458" w:name="pg3497_43021"/>
    </w:p>
    <w:p>
      <w:pPr>
        <w:pStyle w:val="Heading3"/>
        <w:numPr>
          <w:ilvl w:val="2"/>
          <w:numId w:val="1"/>
        </w:numPr>
        <w:rPr/>
      </w:pPr>
      <w:bookmarkStart w:id="459" w:name="__RefHeading___Toc3508499_2749589250"/>
      <w:bookmarkStart w:id="460" w:name="_Toc154"/>
      <w:bookmarkEnd w:id="458"/>
      <w:bookmarkEnd w:id="459"/>
      <w:r>
        <w:rPr>
          <w:rtl w:val="true"/>
        </w:rPr>
        <w:t>موعظه های درس آموز حضرت</w:t>
      </w:r>
      <w:bookmarkEnd w:id="460"/>
    </w:p>
    <w:p>
      <w:pPr>
        <w:pStyle w:val="BookText"/>
        <w:rPr/>
      </w:pPr>
      <w:r>
        <w:rPr>
          <w:rFonts w:ascii="IRNazanin" w:hAnsi="IRNazanin" w:eastAsia="IRNazanin"/>
          <w:color w:val="111111"/>
          <w:sz w:val="28"/>
          <w:sz w:val="28"/>
          <w:szCs w:val="28"/>
          <w:rtl w:val="true"/>
          <w:lang w:bidi="fa-IR"/>
        </w:rPr>
        <w:t>خدایا درود فرست بر آن امامی که به یاد آورنده یکتا پرستی تو و متولی حکومت تو و جانشین امامان دین همان هایی که هدایتگر و ارشاد کننده و حجت تو بر اهل دنیا هستند بنابراین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ای خدای بزرگ بالاترین درودهایی که بر هر یک از برگزیدگانت و حجت هایت و فرزندان پیامبرانت فرستادی ای خدای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قسمت پایانی درود بر امام حسن عسکری علیه السلام با استفاده از جملات بیاد آورنده یکتایی حق و متولی حکومت باریتعالی و جانشین امامانی که هدایتگر و ارشاد کننده بودند به بخش مواعظ و نصایح آن گرامی بپردازیم و در این رهگذر موعظه های درس آموز آن بزرگوار را مطلع کارهای روزمره و زندگی خویش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را در ذیل ملاحظه می کنید نقل از جلد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بحارالانوار مرحوم علامه مجلسی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بِدُونِ الشَّرَفِ مِنَ الْمَجْلِسِ لَمْ یَزَلِ اللهُ وَ مَلائِکَتُهُ یُصَلُّونَ عَلَیْهِ حَتّی یَقُومَ</w:t>
      </w:r>
    </w:p>
    <w:p>
      <w:pPr>
        <w:pStyle w:val="BookText"/>
        <w:rPr/>
      </w:pPr>
      <w:r>
        <w:rPr>
          <w:rFonts w:ascii="IRNazanin" w:hAnsi="IRNazanin" w:eastAsia="IRNazanin"/>
          <w:color w:val="111111"/>
          <w:sz w:val="28"/>
          <w:sz w:val="28"/>
          <w:szCs w:val="28"/>
          <w:rtl w:val="true"/>
          <w:lang w:bidi="fa-IR"/>
        </w:rPr>
        <w:t>هر کس بدون بالانشینی در مجلسی از روی تواضع بنشیند تا مادامی که در آن مجلس نشسته خدوند و فرشتگانش بر او درود می 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الاشراک فِی النَّاسِ أُخْفِیَ مِنْ دییب النَّمْلِ عَلِیِّ الْمِسْحِ الْأَسْوَدِ فِی اللیله المظلمه</w:t>
      </w:r>
    </w:p>
    <w:p>
      <w:pPr>
        <w:pStyle w:val="BookText"/>
        <w:rPr/>
      </w:pPr>
      <w:r>
        <w:rPr>
          <w:rFonts w:ascii="IRNazanin" w:hAnsi="IRNazanin" w:eastAsia="IRNazanin"/>
          <w:color w:val="111111"/>
          <w:sz w:val="28"/>
          <w:sz w:val="28"/>
          <w:szCs w:val="28"/>
          <w:rtl w:val="true"/>
          <w:lang w:bidi="fa-IR"/>
        </w:rPr>
        <w:t>ریا کردن در بین مردم مخفی تر از مورچه سیاهی است که در شب سیاه و تاریک از مکانی به مکان دیگر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أَقْرَبُ إِلَیَّ اسْمِ اللَّهِ الْأَعْظَمِ مِنْ سَوَادِ الْعَیْنِ إِلَیَّ بَیَاضِهَا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بسم الله الرحمن الرحیم به اسم اعظم خداوند نزدیک تر است از </w:t>
      </w:r>
    </w:p>
    <w:p>
      <w:pPr>
        <w:pStyle w:val="BookText"/>
        <w:rPr/>
      </w:pPr>
      <w:r>
        <w:rPr>
          <w:rFonts w:ascii="IRNazanin" w:hAnsi="IRNazanin" w:eastAsia="IRNazanin"/>
          <w:color w:val="111111"/>
          <w:sz w:val="28"/>
          <w:sz w:val="28"/>
          <w:szCs w:val="28"/>
          <w:rtl w:val="true"/>
          <w:lang w:bidi="fa-IR"/>
        </w:rPr>
        <w:t>سیاهی پشم به سپیدی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 السَّلَامُ عَلِیُّ کل مِنْ تمربه</w:t>
      </w:r>
    </w:p>
    <w:p>
      <w:pPr>
        <w:pStyle w:val="BookText"/>
        <w:rPr/>
      </w:pPr>
      <w:r>
        <w:rPr>
          <w:rFonts w:ascii="IRNazanin" w:hAnsi="IRNazanin" w:eastAsia="IRNazanin"/>
          <w:color w:val="111111"/>
          <w:sz w:val="28"/>
          <w:sz w:val="28"/>
          <w:szCs w:val="28"/>
          <w:rtl w:val="true"/>
          <w:lang w:bidi="fa-IR"/>
        </w:rPr>
        <w:t>از نشانه های تواضع آن است که بر هر که روبرو شدی سلام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 الضحک مِنْ غَیْرِ عَجَبٍ</w:t>
      </w:r>
    </w:p>
    <w:p>
      <w:pPr>
        <w:pStyle w:val="BookText"/>
        <w:rPr/>
      </w:pPr>
      <w:r>
        <w:rPr>
          <w:rFonts w:ascii="IRNazanin" w:hAnsi="IRNazanin" w:eastAsia="IRNazanin"/>
          <w:color w:val="111111"/>
          <w:sz w:val="28"/>
          <w:sz w:val="28"/>
          <w:szCs w:val="28"/>
          <w:rtl w:val="true"/>
          <w:lang w:bidi="fa-IR"/>
        </w:rPr>
        <w:t>از نشانه های نادانی خندیدن بیهوده و دور از تعجب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الْفَوَاقِرِ الَّتِی تَقْصِمُ الظَّهْرَ جَارٌ إِنْ رَأْیَ حُسْنِهِ أَخْفَاهَا وَ إِنْ رَأْیَ سَیِّئُهُ أَفْشَاهَا</w:t>
      </w:r>
    </w:p>
    <w:p>
      <w:pPr>
        <w:pStyle w:val="BookText"/>
        <w:rPr/>
      </w:pPr>
      <w:r>
        <w:rPr>
          <w:rFonts w:ascii="IRNazanin" w:hAnsi="IRNazanin" w:eastAsia="IRNazanin"/>
          <w:color w:val="111111"/>
          <w:sz w:val="28"/>
          <w:sz w:val="28"/>
          <w:szCs w:val="28"/>
          <w:rtl w:val="true"/>
          <w:lang w:bidi="fa-IR"/>
        </w:rPr>
        <w:t>از چیزهایی که پشت انسان را می شکند داشتن همسایه ای است که وقتی از انسان خوبی می بیند مخفی می کند و وقتی بدی می بیند افشاگری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العباده کثره الصِّیَامِ وَ الصلوه وَ إِنَّمَا العباده کثره التفکر فِی أَمْرِ اللَّهِ</w:t>
      </w:r>
    </w:p>
    <w:p>
      <w:pPr>
        <w:pStyle w:val="BookText"/>
        <w:rPr/>
      </w:pPr>
      <w:r>
        <w:rPr>
          <w:rFonts w:ascii="IRNazanin" w:hAnsi="IRNazanin" w:eastAsia="IRNazanin"/>
          <w:color w:val="111111"/>
          <w:sz w:val="28"/>
          <w:sz w:val="28"/>
          <w:szCs w:val="28"/>
          <w:rtl w:val="true"/>
          <w:lang w:bidi="fa-IR"/>
        </w:rPr>
        <w:t>عبادت به زیاد روزه گرفتن و نماز خواندن نیست بلکه عبادت به زیاد فکر کردن در فرمان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فَیَذْهَبَ بهاوک وَ لَا تُمَازِحْ فیجتر اعلیک</w:t>
      </w:r>
    </w:p>
    <w:p>
      <w:pPr>
        <w:pStyle w:val="BookText"/>
        <w:rPr/>
      </w:pPr>
      <w:r>
        <w:rPr>
          <w:rFonts w:ascii="IRNazanin" w:hAnsi="IRNazanin" w:eastAsia="IRNazanin"/>
          <w:color w:val="111111"/>
          <w:sz w:val="28"/>
          <w:sz w:val="28"/>
          <w:szCs w:val="28"/>
          <w:rtl w:val="true"/>
          <w:lang w:bidi="fa-IR"/>
        </w:rPr>
        <w:t>دعوا و نزاع مکن که آبرویت می رود و شوخی مکن که بر تو جرات می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المومن خَمْسَ صَلَّاهُ أُحُدِیٌّ وَ الْخَمْسِینَ وَ زیاره الْأَرْبَعِینَ وَ التَّخَتُّمُ فِی الْیَمِینِ وَ تَعْفِیرُ الْجَبِینِ وَ الْجَهْرُ بِسْمِ اللَّهِ الرَّحْمَنِ الرَّحِیمِ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علامات مومن پنج چیز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چنجاه و یک رکعت نماز واجب و مستحب در شب و روز گذاردن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زیارت اربعین کردن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بر دست راست کردن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پیشانی را در سجده بر خاک گذاشتن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را بلند گفتن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أَوْرَعُ النَّاسِ مَنْ وَقَفَ عِنْدَ الشُّبْهَهُ أَعْبَدُ النَّاسِ مَنْ أَقَامَ عَلِیٌّ الْفَرَائِضَ أَزْهَدُ النَّاسِ مَنْ ترک الْحَرَامَ أَشَدُّ النَّاسِ اجْتِهَاداً مَنْ ترک الذُّنُوبِ </w:t>
      </w:r>
    </w:p>
    <w:p>
      <w:pPr>
        <w:pStyle w:val="BookText"/>
        <w:rPr/>
      </w:pPr>
      <w:r>
        <w:rPr>
          <w:rFonts w:ascii="IRNazanin" w:hAnsi="IRNazanin" w:eastAsia="IRNazanin"/>
          <w:color w:val="111111"/>
          <w:sz w:val="28"/>
          <w:sz w:val="28"/>
          <w:szCs w:val="28"/>
          <w:rtl w:val="true"/>
          <w:lang w:bidi="fa-IR"/>
        </w:rPr>
        <w:t>پرهیزکارترین مردم کسی است که در مواقع شبهه توقف کند عابدترین مردم کسی است که واجبات را به جا آورد زاهدترین مردم کسی است که ترک حرام کند و پرتلاش ترین مردم کسی است که ترک گناهان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النَّاسِ راحه الْحَقُودُ</w:t>
      </w:r>
    </w:p>
    <w:p>
      <w:pPr>
        <w:pStyle w:val="BookText"/>
        <w:rPr/>
      </w:pPr>
      <w:r>
        <w:rPr>
          <w:rFonts w:ascii="IRNazanin" w:hAnsi="IRNazanin" w:eastAsia="IRNazanin"/>
          <w:color w:val="111111"/>
          <w:sz w:val="28"/>
          <w:sz w:val="28"/>
          <w:szCs w:val="28"/>
          <w:rtl w:val="true"/>
          <w:lang w:bidi="fa-IR"/>
        </w:rPr>
        <w:t>در بین مردم اهل کینه و آنانی که زیاد کینه ورزند کم ترین آسایش را دارند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الْأَدَبِ إِظْهَارُ الْفَرَحِ عِنْدَ الْمَحْزُونِ</w:t>
      </w:r>
    </w:p>
    <w:p>
      <w:pPr>
        <w:pStyle w:val="BookText"/>
        <w:rPr/>
      </w:pPr>
      <w:r>
        <w:rPr>
          <w:rFonts w:ascii="IRNazanin" w:hAnsi="IRNazanin" w:eastAsia="IRNazanin"/>
          <w:color w:val="111111"/>
          <w:sz w:val="28"/>
          <w:sz w:val="28"/>
          <w:szCs w:val="28"/>
          <w:rtl w:val="true"/>
          <w:lang w:bidi="fa-IR"/>
        </w:rPr>
        <w:t>از ادب دور است اظهار شادمانی در برابر مصیبت دیده و محزون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یشغلک رِزْقٌ مَضْمُونٌ عَنْ عَمَلٍ مَفْرُوضٍ</w:t>
      </w:r>
    </w:p>
    <w:p>
      <w:pPr>
        <w:pStyle w:val="BookText"/>
        <w:rPr/>
      </w:pPr>
      <w:r>
        <w:rPr>
          <w:rFonts w:ascii="IRNazanin" w:hAnsi="IRNazanin" w:eastAsia="IRNazanin"/>
          <w:color w:val="111111"/>
          <w:sz w:val="28"/>
          <w:sz w:val="28"/>
          <w:szCs w:val="28"/>
          <w:rtl w:val="true"/>
          <w:lang w:bidi="fa-IR"/>
        </w:rPr>
        <w:t>هیچ گاه روزی نامشروع تو را از انجام واجبات باز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یُعْرَفُ النعمه إلَّا الشاکر وَ لاَ یشکر النعمه إلَّا الْعَارِفُ</w:t>
      </w:r>
    </w:p>
    <w:p>
      <w:pPr>
        <w:pStyle w:val="BookText"/>
        <w:rPr/>
      </w:pPr>
      <w:r>
        <w:rPr>
          <w:rFonts w:ascii="IRNazanin" w:hAnsi="IRNazanin" w:eastAsia="IRNazanin"/>
          <w:color w:val="111111"/>
          <w:sz w:val="28"/>
          <w:sz w:val="28"/>
          <w:szCs w:val="28"/>
          <w:rtl w:val="true"/>
          <w:lang w:bidi="fa-IR"/>
        </w:rPr>
        <w:t>شناخت به نعمت الهی ندارد جز آدم شاکر و شکر نعمت را به جا نمی آورد جز 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اخوانک مِنْ نَسِیَ ذنبک وَ ذکر احسانک إلَیْهِ</w:t>
      </w:r>
    </w:p>
    <w:p>
      <w:pPr>
        <w:pStyle w:val="BookText"/>
        <w:rPr/>
      </w:pPr>
      <w:r>
        <w:rPr>
          <w:rFonts w:ascii="IRNazanin" w:hAnsi="IRNazanin" w:eastAsia="IRNazanin"/>
          <w:color w:val="111111"/>
          <w:sz w:val="28"/>
          <w:sz w:val="28"/>
          <w:szCs w:val="28"/>
          <w:rtl w:val="true"/>
          <w:lang w:bidi="fa-IR"/>
        </w:rPr>
        <w:t>بهترین برادران ایمانی تو کسی است که لغزشت را فراموش کند و خوبیت را به رخ تو بکشد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رکب ظَهْرَ الْبَاطِلِ نَزَلَ بِهِ دَارَ الندامه</w:t>
      </w:r>
    </w:p>
    <w:p>
      <w:pPr>
        <w:pStyle w:val="BookText"/>
        <w:rPr/>
      </w:pPr>
      <w:r>
        <w:rPr>
          <w:rFonts w:ascii="IRNazanin" w:hAnsi="IRNazanin" w:eastAsia="IRNazanin"/>
          <w:color w:val="111111"/>
          <w:sz w:val="28"/>
          <w:sz w:val="28"/>
          <w:szCs w:val="28"/>
          <w:rtl w:val="true"/>
          <w:lang w:bidi="fa-IR"/>
        </w:rPr>
        <w:t>هر کس بر پشت باطل سوار شود او را به جایگاه پشیمانی پیاده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الْوَرَعُ سَجِیَّتَهُ وَ الکرم طَبِیعَتَهُ وَ الْحِلْمُ خَلَّتَهُ کثر صَدِیقُهُ وَ الثَّنَاءِ عَلَیْهِ</w:t>
      </w:r>
    </w:p>
    <w:p>
      <w:pPr>
        <w:pStyle w:val="BookText"/>
        <w:rPr/>
      </w:pPr>
      <w:r>
        <w:rPr>
          <w:rFonts w:ascii="IRNazanin" w:hAnsi="IRNazanin" w:eastAsia="IRNazanin"/>
          <w:color w:val="111111"/>
          <w:sz w:val="28"/>
          <w:sz w:val="28"/>
          <w:szCs w:val="28"/>
          <w:rtl w:val="true"/>
          <w:lang w:bidi="fa-IR"/>
        </w:rPr>
        <w:t>هر که روشش پرهیزکاری و کرم جزو ذاتش و بردباری سرستش باشد دوستانش زیاد و مدح کننده اش فراوان گردند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الْوُصُولَ إِلَیَّ اللَّه عزوجل سَفَرٍ لاَ یدرک إِلَّا بِامْتِطَاء اللَّیْلِ </w:t>
      </w:r>
      <w:bookmarkStart w:id="461" w:name="pg3497_43024"/>
    </w:p>
    <w:p>
      <w:pPr>
        <w:pStyle w:val="Heading3"/>
        <w:numPr>
          <w:ilvl w:val="2"/>
          <w:numId w:val="1"/>
        </w:numPr>
        <w:rPr/>
      </w:pPr>
      <w:bookmarkStart w:id="462" w:name="__RefHeading___Toc3508501_2749589250"/>
      <w:bookmarkStart w:id="463" w:name="_Toc155"/>
      <w:bookmarkEnd w:id="461"/>
      <w:bookmarkEnd w:id="462"/>
      <w:r>
        <w:rPr>
          <w:rtl w:val="true"/>
        </w:rPr>
        <w:t>بالاترین درودها بر امام حسن عسکری علیه السلام</w:t>
      </w:r>
      <w:bookmarkEnd w:id="463"/>
    </w:p>
    <w:p>
      <w:pPr>
        <w:pStyle w:val="BookText"/>
        <w:rPr/>
      </w:pPr>
      <w:r>
        <w:rPr>
          <w:rFonts w:ascii="IRNazanin" w:hAnsi="IRNazanin" w:eastAsia="IRNazanin"/>
          <w:color w:val="111111"/>
          <w:sz w:val="28"/>
          <w:sz w:val="28"/>
          <w:szCs w:val="28"/>
          <w:rtl w:val="true"/>
          <w:lang w:bidi="fa-IR"/>
        </w:rPr>
        <w:t>اتصال به خداوند عزوجل سفری است که درک نمی شود مگر در شب زنده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الْوَلَدِ عَلِیِّ وَالِدِهِ فِی صِغَرِهِ تَدْعُوا إِلَیَّ الْعُقُوقِ فِی کبره</w:t>
      </w:r>
    </w:p>
    <w:p>
      <w:pPr>
        <w:pStyle w:val="BookText"/>
        <w:rPr/>
      </w:pPr>
      <w:r>
        <w:rPr>
          <w:rFonts w:ascii="IRNazanin" w:hAnsi="IRNazanin" w:eastAsia="IRNazanin"/>
          <w:color w:val="111111"/>
          <w:sz w:val="28"/>
          <w:sz w:val="28"/>
          <w:szCs w:val="28"/>
          <w:rtl w:val="true"/>
          <w:lang w:bidi="fa-IR"/>
        </w:rPr>
        <w:t>گستاخی فرزند نسبت به مادر در کودکی باعث می شود که در بزرگی عاق مادر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رِیَاضِهِ الْجَاهِلِ وَ رَدُّ الْمُعْتَادِ عَنْ عَادَتِهِ کالمعجز</w:t>
      </w:r>
    </w:p>
    <w:p>
      <w:pPr>
        <w:pStyle w:val="BookText"/>
        <w:rPr/>
      </w:pPr>
      <w:r>
        <w:rPr>
          <w:rFonts w:ascii="IRNazanin" w:hAnsi="IRNazanin" w:eastAsia="IRNazanin"/>
          <w:color w:val="111111"/>
          <w:sz w:val="28"/>
          <w:sz w:val="28"/>
          <w:szCs w:val="28"/>
          <w:rtl w:val="true"/>
          <w:lang w:bidi="fa-IR"/>
        </w:rPr>
        <w:t>نادان را دانا ساختن و معتاد را ترک اعتیاد دادن همانند معجزه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عَلَیْهِ یَا رَبِّ أَفْضَلَ مَا صَلَّیْتَ عَلَی أَحَدٍ مِنْ أَصْفِیَائِکَ وَ حُجَجِکَ وَ أَوْلادِ رُسُلِکَ یَا إِلَهَ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بالاترین درودها بر امام حسن عسکری علیه السلام که چنین کلمات پندآموز را برای بشریت بیان فرمود و در خاتمه صلوات بر آن حضرت به دعایی که آن گرامی آموزش دادند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هشام می گوید بعضی از دوستان امام حسن عسکری علیه السلام برای حضرت نوشتند تا دعایی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نوشت که اینگونه دعا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أسمَعَ السّامعین وَ یا أَبصَرَ المُبصِرین وَ یا عُزَّ النّاظرینَ و یا أَسرَعَ الحاسبین، وَیا أَرحَمَ الرّاحِمین، وَ یا أَحکَمَ الحاکِمینَ صَلِّ عَلی محمّدٍ وَ آلِ محمّدٍ، وَ أَوسع لی فی رزقی، وَ مُدَّ لی فی عُمری، وَامنُن عَلَیَّ بِرَحمَتکَ، وَاجعَلنی ممَّن تَنتَصِرُ بهِ لِدینِکَ وَ لا تَستَبدِل بی غَیری</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شنواترین شنوندگان و ای بیناترین بینندگان ای عزت ناظرین ای سریع ترین حسابرس بندگان ای رحیم ترین رحم کنندگان ای محکم ترین حاکمان درود بر محمد و آلش بفرست و روزیم را توسعه ده عمرم را طولانی کن و بر من منت بگذار و رحمتت را شامل حالم فرما و مرا از جمله کسانی قرار ده که یاری دینت کنم و مرا </w:t>
      </w:r>
    </w:p>
    <w:p>
      <w:pPr>
        <w:pStyle w:val="BookText"/>
        <w:rPr/>
      </w:pPr>
      <w:r>
        <w:rPr>
          <w:rFonts w:ascii="IRNazanin" w:hAnsi="IRNazanin" w:eastAsia="IRNazanin"/>
          <w:color w:val="111111"/>
          <w:sz w:val="28"/>
          <w:sz w:val="28"/>
          <w:szCs w:val="28"/>
          <w:rtl w:val="true"/>
          <w:lang w:bidi="fa-IR"/>
        </w:rPr>
        <w:t>از در خانه ات نران تا دیگران را جایگزین من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 گوید در دلم می گفتم خدایا مرا در حزب و زمره خودت قرار بده که ناگاه امام حسن عسکری علیه السلام روی به من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فِی حِزْبِهِ وَ فِی زُمْرَتِهِ إِذْ کنت بِاللَّهِ مومنا وَ لِرَسُولِهِ مُصَدِّقاً وَ لِأَوْلِیَائِهِ عَارِفاً وَ لَهُمْ تَابِعاً</w:t>
      </w:r>
      <w:r>
        <w:rPr>
          <w:rStyle w:val="FootnoteAnchor"/>
          <w:rtl w:val="true"/>
        </w:rPr>
        <w:footnoteReference w:id="95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حزب و زمره خدا هستی تا مادامی که به او مومن باشی پیامبرش را تصدیق کنی اولیائش را بشناسی و تبعیت نمایی</w:t>
      </w:r>
      <w:r>
        <w:rPr>
          <w:rFonts w:eastAsia="IRNazanin" w:cs="IRNazanin"/>
          <w:color w:val="111111"/>
          <w:sz w:val="28"/>
          <w:szCs w:val="28"/>
          <w:rtl w:val="true"/>
          <w:lang w:bidi="fa-IR"/>
        </w:rPr>
        <w:t xml:space="preserve">. </w:t>
      </w:r>
      <w:bookmarkStart w:id="464" w:name="pg3497_43026"/>
    </w:p>
    <w:p>
      <w:pPr>
        <w:pStyle w:val="Heading2"/>
        <w:numPr>
          <w:ilvl w:val="1"/>
          <w:numId w:val="1"/>
        </w:numPr>
        <w:rPr/>
      </w:pPr>
      <w:bookmarkStart w:id="465" w:name="__RefHeading___Toc3508503_2749589250"/>
      <w:bookmarkStart w:id="466" w:name="_Toc156"/>
      <w:bookmarkEnd w:id="464"/>
      <w:bookmarkEnd w:id="465"/>
      <w:r>
        <w:rPr>
          <w:rtl w:val="true"/>
        </w:rPr>
        <w:t>معصوم چهاردهم</w:t>
      </w:r>
      <w:bookmarkEnd w:id="466"/>
    </w:p>
    <w:p>
      <w:pPr>
        <w:pStyle w:val="Heading3"/>
        <w:numPr>
          <w:ilvl w:val="2"/>
          <w:numId w:val="1"/>
        </w:numPr>
        <w:rPr/>
      </w:pPr>
      <w:bookmarkStart w:id="467" w:name="__RefHeading___Toc3508505_2749589250"/>
      <w:bookmarkStart w:id="468" w:name="_Toc157"/>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أَنْ یُوصَلَ إِلَیْهِ بِسُوءٍ وَ احْفَظْ فِیهِ رَسُولَکَ وَ آلَ رَسُولِکَ وَ أَظْهِرْ بِهِ الْعَدْلَ وَ أَیِّدْهُ بِالنَّصْرِ وَ انْصُرْ نَاصِرِیهِ وَ اخْذُلْ خَاذِلِیهِ وَ اقْصِمْ بِهِ جَبَابِرَةَ الْکُفْرِ وَ اقْتُلْ بِهِ الْکُفَّارَ وَ الْمُنَافِقِینَ وَ جَمِیعَ الْمُلْحِدِینَ حَیْثُ کَانُوا مِنْ مَشَارِقِ الْأَرْضِ وَ مَغَارِبِهَا وَ بَرِّهَا وَ بِحْرِهَا وَ امْلَأْ بِهِ الْأَرْضَ عَدْلا وَ أَظْهِرْ بِهِ دِینَ نَبِیِّکَ عَلَیْهِ وَ آلِهِ السَّلامُ وَ اجْعَلْنِی اللَّهُمَّ مِنْ أَنْصَارِهِ وَ أَعْوَانِهِ وَ أَتْبَاعِهِ وَ شِیعَتِهِ وَ أَرِنِی فِی آلِ مُحَمَّدٍ مَا یَأْمُلُونَ وَ فِی عَدُوِّهِمْ مَا یَحْذَرُونَ إِلَهَ الْحَقِّ آمِینَ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 ابْنِ أَوْلِیَائِکَ</w:t>
      </w:r>
      <w:r>
        <w:rPr>
          <w:rFonts w:eastAsia="Amiri" w:cs="Amiri" w:ascii="Amiri" w:hAnsi="Amiri"/>
          <w:color w:val="111111"/>
          <w:sz w:val="28"/>
          <w:szCs w:val="28"/>
          <w:rtl w:val="true"/>
          <w:lang w:bidi="ar-SA"/>
        </w:rPr>
        <w:t xml:space="preserve">: </w:t>
      </w:r>
      <w:bookmarkStart w:id="469" w:name="pg3497_43027"/>
    </w:p>
    <w:p>
      <w:pPr>
        <w:pStyle w:val="Heading3"/>
        <w:numPr>
          <w:ilvl w:val="2"/>
          <w:numId w:val="1"/>
        </w:numPr>
        <w:rPr/>
      </w:pPr>
      <w:bookmarkStart w:id="470" w:name="__RefHeading___Toc3508507_2749589250"/>
      <w:bookmarkStart w:id="471" w:name="_Toc158"/>
      <w:bookmarkEnd w:id="469"/>
      <w:bookmarkEnd w:id="470"/>
      <w:r>
        <w:rPr>
          <w:rtl w:val="true"/>
        </w:rPr>
        <w:t>سلام بر حضرت بقیه الله امام مهدی عجل الله تعالی فرجه الشریف</w:t>
      </w:r>
      <w:bookmarkEnd w:id="471"/>
    </w:p>
    <w:p>
      <w:pPr>
        <w:pStyle w:val="BookText"/>
        <w:rPr/>
      </w:pPr>
      <w:r>
        <w:rPr>
          <w:rFonts w:ascii="Amiri" w:hAnsi="Amiri" w:eastAsia="Amiri" w:cs="Amiri"/>
          <w:color w:val="111111"/>
          <w:sz w:val="28"/>
          <w:sz w:val="28"/>
          <w:szCs w:val="28"/>
          <w:rtl w:val="true"/>
          <w:lang w:bidi="ar-SA"/>
        </w:rPr>
        <w:t xml:space="preserve">ابْنِی مُحَمَّدٌ وَ هُوَ الْإِمَامُ وَ الحجه بَعْدِی مَنْ مَاتَ وَ لَمْ یَعْرِفْهُ مَاتَ مَیِّتِهِ جَاهِلِیهْ أَمَّا إِنَّ لَهُ غَیِّبْهُ یَحَارُ فِیهَا الْجَاهِلُونَ وَ یهلک فِیهَا الْمُبْطِلُونَ وَ یکذب فِیهَا الْوَقَّاتُونَ ثُمَّ یَخْرُجُ فکانی انْظُرْ إِلَیَّ الْأَعْلَامِ الْبِیضِ تَخْفِقُ فَوْقَ رَأْسِهِ بِنَجَفِ الکوفه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فرزندم محمد اوست امام و حجت پس از من هر که بمیرد و او را نشناسد به مرگ جاهلی مرده است بدانید که او را غیبتی است که جاهلان درباره آن سرگشته شوند و باطل گرایان به نابودی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ظهور او زمان تعیین کنند دروغ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غیبت ظهور میکند گویی پرچم های سفید را می بینم که در نجف کوفه بر فراز سر او در اهتزازند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وسلم خطاب به حضرت زهرا علیها السلام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أَبْشِرِی یَا فاطمه فَإِنْ الْمَهْدِیُّ منک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بشارت باد بر تو ای فاطمه که مهدی از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رَجُلٌ مِنْ وُلْدِی وَجْهُهُ کالکوکب الدُّرِّیُّ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مهدی مردی از فرزندان من است که چهره اش چون ستاره تابان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امیرالمومنین علیه السلام هم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مِنَّا مَنْ وُلْدِ فاطمه بِمَهْدِیِّنَا تَقْطَعُ الْحُجَجُ فَهُوَ خَاتَمُ الْأَئِمَّهْ وَ مُنْقِذِ الْأَمَهْ وَ مُنْتَهِی النُّورِ</w:t>
      </w:r>
      <w:r>
        <w:rPr>
          <w:rStyle w:val="FootnoteAnchor"/>
          <w:rtl w:val="true"/>
        </w:rPr>
        <w:footnoteReference w:id="96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مردی است از ما از نسل فاطمه با مهدی ما حجت ها تمام می شود او </w:t>
      </w:r>
      <w:bookmarkStart w:id="472" w:name="pg3497_43028"/>
    </w:p>
    <w:p>
      <w:pPr>
        <w:pStyle w:val="Heading3"/>
        <w:numPr>
          <w:ilvl w:val="2"/>
          <w:numId w:val="1"/>
        </w:numPr>
        <w:rPr/>
      </w:pPr>
      <w:bookmarkStart w:id="473" w:name="__RefHeading___Toc3508509_2749589250"/>
      <w:bookmarkStart w:id="474" w:name="_Toc159"/>
      <w:bookmarkEnd w:id="472"/>
      <w:bookmarkEnd w:id="473"/>
      <w:r>
        <w:rPr>
          <w:rtl w:val="true"/>
        </w:rPr>
        <w:t>یاد مهدی علیه السلام برای انسان ایجاد سنخیت می کند</w:t>
      </w:r>
      <w:bookmarkEnd w:id="474"/>
    </w:p>
    <w:p>
      <w:pPr>
        <w:pStyle w:val="BookText"/>
        <w:rPr/>
      </w:pPr>
      <w:r>
        <w:rPr>
          <w:rFonts w:ascii="IRNazanin" w:hAnsi="IRNazanin" w:eastAsia="IRNazanin"/>
          <w:color w:val="111111"/>
          <w:sz w:val="28"/>
          <w:sz w:val="28"/>
          <w:szCs w:val="28"/>
          <w:rtl w:val="true"/>
          <w:lang w:bidi="fa-IR"/>
        </w:rPr>
        <w:t>پایان بخش امامان و نجات بخش امت و منتهای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ابتدای بحث درباره امام عصر روحی له الفداء ازیاد و ذکر آن حضرت عرض کنم که تحت هر عنوان و بهانه ای باید مجالس و محافلمان را مزین به زینت نام و منقب آن شریف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آل یاسین عرض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جُعِلْتُ قَلْبِی بذکره مَعْمُورًا فَاجْعَلْ سِلَاحِی بِنُصْرَتِهِ مَشْهُورًا</w:t>
      </w:r>
    </w:p>
    <w:p>
      <w:pPr>
        <w:pStyle w:val="BookText"/>
        <w:rPr/>
      </w:pPr>
      <w:r>
        <w:rPr>
          <w:rFonts w:ascii="IRNazanin" w:hAnsi="IRNazanin" w:eastAsia="IRNazanin"/>
          <w:color w:val="111111"/>
          <w:sz w:val="28"/>
          <w:sz w:val="28"/>
          <w:szCs w:val="28"/>
          <w:rtl w:val="true"/>
          <w:lang w:bidi="fa-IR"/>
        </w:rPr>
        <w:t>خداوندا همان طور که دلم را به یاد او آباد ساختی اسلحه ام را برای یاریش شهره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ما در عصر غیبت یاد و ذکر امام زمان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غالب دعا و گاه در پرداخت صدقه برای حفظ جان حضرت از حوادث آسمانی و زمینی و گاه با نایب شدن از طرف حضرت در انجام مناسک و زیارات در مشاهده مشرفه و گاه با نذر صلوات برای سلامتی حضرت و گاه با حضور در مساجد منتسب به حضرت مثل مسجد سهله و جمکران و هر جایی که به نام آن حضرت ثبت شده و گاه با خواندن نماز استغاثه بر آن گرامی دوستی و عشق خود را به آن سرور ابراز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یاد اوست در واقع او را یکی از شاهدان بر اعمال خود می داند بنابراین این نتیجه را در پی دارد که اطراف گناه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ذکرش مهدی سلام الله علیه است مقید به نماز اول وقت و برپایی فرائض در وقت فضیلت آنهاست چون می داند محبوبش چنین تقیداتی دارد موهبت دیگر ذکر و یاد حضرت رسیدگی به فقرا و بینوایان است چون شخص یاد کننده می داند امام عصر عجل الله تعالی فرجه الشریف چون اجداد طاهرینش یاور محرومان و سرپرست یتیمان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مهدی علیه السلام برای انسان ایجاد سنخیت می کند همان طور که هر کسی با هر چیزی انس بگیرد آرام آرام رنگ و بویش را به خود می گیرد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مهربانی دو طرفه است مطمئن باشیم هر وقت به یاد حضرتش بودیم اول از </w:t>
      </w:r>
    </w:p>
    <w:p>
      <w:pPr>
        <w:pStyle w:val="BookText"/>
        <w:rPr/>
      </w:pPr>
      <w:r>
        <w:rPr>
          <w:rFonts w:ascii="IRNazanin" w:hAnsi="IRNazanin" w:eastAsia="IRNazanin"/>
          <w:color w:val="111111"/>
          <w:sz w:val="28"/>
          <w:sz w:val="28"/>
          <w:szCs w:val="28"/>
          <w:rtl w:val="true"/>
          <w:lang w:bidi="fa-IR"/>
        </w:rPr>
        <w:t>ناحیه آن عزیز اشاره ای شده که توفیق ذکر و یادش بر دل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حوشا بر احوال کسانی صبح و شام و بین روزشان را با ذکر او سر می کنند و یک روزشان بدون توسل وتوجه به ولی نعمتشان تمام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درود فرست بر نماینده خاصت و فرزند نمایندگان خاصت آن بزرگوارانی که واجب کردی اطاعتشان و حقشان را و ببردی از آنها پلیدی را و پاکشان ساختی پاک ساختن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عجل الله تعالی فرجه الشریف جزو آخرین معصومین پاک و پاکیزه است که از هر رجس و پلیدی منزه است او بقیه الله و آخرین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خواسته های الهی ومعنوی اجداد طاهرینش را که اجرا نگردیده به اجرا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انبیاء و ائمه علیهم السلام جزو اهدافشان دین گرایی همه انسان ها و بسط عدالت در پهنه گیتی بوده ولی هیچ کدام به خواسته خود نرسیدند زیرا که طاغوت ها و زورمندان و پیروان نادان آنان مانع از این می شدند تا آن بزرگواران به اهدافشان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هم که توانست از فرصت به دست آمده به عنوان تشکیل حکومت اسلامی استفاده کند در حکومت کمتر از پنج سال آن حضرت سه جنگ را بر حضرت تحمیل کردند و عاقبت هم آن حضرت را در محراب عبادت به شهادت رساندند بنابراین فقط حضرت بقیه الله ارواحنا فداه تنها کسی است که آرمان جد بزرگوارش که همان گسترش دین خدا و عدالت در جهان است به مرحله عمل خواهد رساند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می کنیم که اللَّهُمَّ إِنَّا نَرْغَبُ الیک فِی دوله کریمه تعزبها الْإِسْلَامِ وَ أَهْلِهِ وَ تُذِلُّ بِهَا النِّفَاقَ وَ أَهْلَهُ </w:t>
      </w:r>
      <w:bookmarkStart w:id="475" w:name="pg3497_43030"/>
    </w:p>
    <w:p>
      <w:pPr>
        <w:pStyle w:val="Heading3"/>
        <w:numPr>
          <w:ilvl w:val="2"/>
          <w:numId w:val="1"/>
        </w:numPr>
        <w:rPr/>
      </w:pPr>
      <w:bookmarkStart w:id="476" w:name="__RefHeading___Toc3508511_2749589250"/>
      <w:bookmarkStart w:id="477" w:name="_Toc160"/>
      <w:bookmarkEnd w:id="475"/>
      <w:bookmarkEnd w:id="476"/>
      <w:r>
        <w:rPr>
          <w:rtl w:val="true"/>
        </w:rPr>
        <w:t>چرا او بقیه الله است؟</w:t>
      </w:r>
      <w:bookmarkEnd w:id="477"/>
    </w:p>
    <w:p>
      <w:pPr>
        <w:pStyle w:val="BookText"/>
        <w:rPr/>
      </w:pPr>
      <w:r>
        <w:rPr>
          <w:rFonts w:ascii="IRNazanin" w:hAnsi="IRNazanin" w:eastAsia="IRNazanin"/>
          <w:color w:val="111111"/>
          <w:sz w:val="28"/>
          <w:sz w:val="28"/>
          <w:szCs w:val="28"/>
          <w:rtl w:val="true"/>
          <w:lang w:bidi="fa-IR"/>
        </w:rPr>
        <w:t>خدایا امید و میل داریم هر چه زودتر دولت کریمه مولایمان روحی له الفداء برقرار شود که در آن دولت اسلام و اهلش را عزت بخشی و نفاق و اهلش را خوار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دربره فرزندش حضرت مهدی عجل الله تعالی فرجه الشریف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لَبِسَ للحکمه جنّتها وَ أَخَذَ بِجَمِیعِ أَدَبِهَا بقیه اللَّهِ فَی أَرْضِهِ وَ الْمُنْتَقِمُ مِنْ أَعْدَائِهِ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زره حکمت را پوشید و آن را با همه آداب و شرایطش فرا گرفت او باقیمانده حجت های خدا و انتقام گیرنده از دشمنان خویش است در روایت دیگری آمده که امام عصر عجل الله تعالی فرجه الشریف هنگام ظهور بانک بر می آورد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بقیه اللَّهِ فِی أَرْضِهِ وَ الْمُنْتَقِمُ مِنْ أَعْدَائِهِ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من باقیمانده خدا در زمینم و از دشمنان پروردگار انتقام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شد آیا به قائم علیه السلام با عنوان امیرالمومنین سلام کنیم؟</w:t>
      </w:r>
    </w:p>
    <w:p>
      <w:pPr>
        <w:pStyle w:val="BookText"/>
        <w:rPr/>
      </w:pPr>
      <w:r>
        <w:rPr>
          <w:rFonts w:ascii="IRNazanin" w:hAnsi="IRNazanin" w:eastAsia="IRNazanin"/>
          <w:color w:val="111111"/>
          <w:sz w:val="28"/>
          <w:sz w:val="28"/>
          <w:szCs w:val="28"/>
          <w:rtl w:val="true"/>
          <w:lang w:bidi="fa-IR"/>
        </w:rPr>
        <w:t>فرمود نه این نام را خداوند بر امیرالمومنین علی علیه السلام قرار داده و هیچ کس قبل از ایشان و چه پس از آن حضرت به این نام خوانده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 پس چگونه به ایشان سلام کنی؟ فرمود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بقیه اللَّهِ</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خدایا درود فرست بر نماینده خاصت و فرزند نمایندگانت</w:t>
      </w:r>
    </w:p>
    <w:p>
      <w:pPr>
        <w:pStyle w:val="BookText"/>
        <w:rPr/>
      </w:pPr>
      <w:r>
        <w:rPr>
          <w:rFonts w:ascii="IRNazanin" w:hAnsi="IRNazanin" w:eastAsia="IRNazanin"/>
          <w:color w:val="111111"/>
          <w:sz w:val="28"/>
          <w:sz w:val="28"/>
          <w:szCs w:val="28"/>
          <w:rtl w:val="true"/>
          <w:lang w:bidi="fa-IR"/>
        </w:rPr>
        <w:t>آری امام عصر روحی له الفداء یادآور رسول الله صلی الله علیه و آله وسلم و ائمه طاهرین علیهم السلام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هر چه پیامبر و امامان معصوم در زمینه اسلام و حکومت اسلامی قصد اجرای آن ها را داشتند و دشمنان مانع کارشان شدند او لباس عمل می پوشاند ویاد و نام اجداد و طاهرینش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احیاگر تمام قوانین الهی و نبوی است او سیره عملی پدران پاکیزه خود را به طور آشکار پیاده خواهد کرد</w:t>
      </w:r>
      <w:r>
        <w:rPr>
          <w:rFonts w:eastAsia="IRNazanin" w:cs="IRNazanin"/>
          <w:color w:val="111111"/>
          <w:sz w:val="28"/>
          <w:szCs w:val="28"/>
          <w:rtl w:val="true"/>
          <w:lang w:bidi="fa-IR"/>
        </w:rPr>
        <w:t xml:space="preserve">. </w:t>
      </w:r>
      <w:bookmarkStart w:id="478" w:name="pg3497_43031"/>
    </w:p>
    <w:p>
      <w:pPr>
        <w:pStyle w:val="Heading3"/>
        <w:numPr>
          <w:ilvl w:val="2"/>
          <w:numId w:val="1"/>
        </w:numPr>
        <w:rPr/>
      </w:pPr>
      <w:bookmarkStart w:id="479" w:name="__RefHeading___Toc3508513_2749589250"/>
      <w:bookmarkStart w:id="480" w:name="_Toc161"/>
      <w:bookmarkEnd w:id="478"/>
      <w:bookmarkEnd w:id="479"/>
      <w:r>
        <w:rPr>
          <w:rtl w:val="true"/>
        </w:rPr>
        <w:t>در دولت کریمه اش اسلام جهان شمول می شود</w:t>
      </w:r>
      <w:bookmarkEnd w:id="480"/>
    </w:p>
    <w:p>
      <w:pPr>
        <w:pStyle w:val="BookText"/>
        <w:rPr/>
      </w:pPr>
      <w:r>
        <w:rPr>
          <w:rFonts w:ascii="IRNazanin" w:hAnsi="IRNazanin" w:eastAsia="IRNazanin"/>
          <w:color w:val="111111"/>
          <w:sz w:val="28"/>
          <w:sz w:val="28"/>
          <w:szCs w:val="28"/>
          <w:rtl w:val="true"/>
          <w:lang w:bidi="fa-IR"/>
        </w:rPr>
        <w:t>در عصر امام زمان عجل الله تعالی فرجه الشریف علم صحیح در هر خانه ای وارد می شود و کانون های تحصیل و تدریس برای مردان و زنان همه جا تشکیل می گردد تا آنجا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توتون الحکمه فِی زَمَانِهِ حتی أَنْ المرئه لِتَقْضِیَ فِی بَیْتِهَا بکتاب اللَّهِ وَ سِنُّهُ رَسُولِهِ صَلَّی اللَّهُ عَلَیْهِ وَ آلِهِ وَسَلَّمَ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در دوران حضرت مهدی روحی له الفداء حکمت به شما داده خواهد شد در حدی که زن در خانه خودش نشسته باشد و از روی کتاب خدا و سنت رسول الله صلی الله علیه و آله وسلم خدا قضاوت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زمان عجل الله تعالی فرجه الشریف وعده الهی برای همه امت هاست و حکومتش جهانی است در یکی از سلام های به حضرت آمده السَّلَامُ عَلِیُّ الْمَهْدِیِّ الَّذِی وَعَدَ اللَّهُ عزوجل بِهِ الْأُمَمَ أَنْ یَجْمَعَ بِهِ الکلم وَ یَلُمُّ بِهِ الشَّعَثَ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سلام بر آن مهدی که خداوند او را به ملت ها وعده داده تا اتفاق کلمه و وحدت واقعی به وجود آورد و پراکندگی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موعود منحصرا خواسته مسلمانان و شیعیان نیست بلکه چیزی است که پیروان مکتب های آسمانی و حتی غیر آسمانی امید آن را دارند و این بدان جهت است که همگی به طور فطری خواستار اجرای عدالت و اخلاق هستند و هنوز به این آرزوی درونی خویش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داریم که دلالت بر اهمیت و محوریت اخلاق و کمال یابی واقعی و رشد معنوی و عقلانی انسان ها در دولت مولایمان امام زمان روحی له الفداء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وَقَعَ یَدَهُ عَلَیَّ رووس الْعِبَادِ فَجَمَعَ بِهِ عُقُولَهُمْ وَ اکمل بِهِ أَخْلَاقِهِمْ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قائم ما قیام کند دستش را بر سر بندگان می گذارد و عقول آنها را متمرکز ساخته و اخلاقشان را به کمال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کلینی مشابه به حدیث فوق را از آن حضرت اینگونه نقل می کند</w:t>
      </w:r>
    </w:p>
    <w:p>
      <w:pPr>
        <w:pStyle w:val="BookText"/>
        <w:rPr/>
      </w:pPr>
      <w:r>
        <w:rPr>
          <w:rFonts w:ascii="Amiri" w:hAnsi="Amiri" w:eastAsia="Amiri" w:cs="Amiri"/>
          <w:color w:val="111111"/>
          <w:sz w:val="28"/>
          <w:sz w:val="28"/>
          <w:szCs w:val="28"/>
          <w:rtl w:val="true"/>
          <w:lang w:bidi="ar-SA"/>
        </w:rPr>
        <w:t>إِذَا قَامَ قَائِمُنَا وَقَعَ یَدَهُ عَلَیَّ رووس الْعِبَادِ فَجَمَعَ بِهِ عُقُولَهُمْ وَ کملت هَبْهُ أَفْهَامِهِمْ</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وقتی قائم ما قیام کند دست عنایتش را بر سر بندگان می نهد و بدین وسیله عقل آنها زیاد شده و فهم شان بالا می رود و 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اساسترین هدف بعثت پیامبران و فرستادن کتاب های آسمانی را محقق ساختن عدالت در کل جهان توسط مردم معرفی کرده است یعنی باید یک روزی این خواسته فطری مردم محقق شود و حضرت مهدی عجل الله تعالی فرجه الشریف که موعود مردم است به این خواسته پاسخ مثبت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به تحقیق که ما پیامبران را با دلایل و روشن فرستادیم و با آن ها کتاب و میزان نازل کردیم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سه بار در قرآن شریف تکرار شده هنوز تحقق خارجی پیدا نکرده است و عصر ظهور است که این مضمون گرانقدر مصداق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خداست که پیامبرش را با هدایت و دین حق فرستاده تا بر تمامی ادیان برتری پیدا کند گرچه مشرکان کراهت داشته باشند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تاریخ طلوع اسلام تا به امروز هستیم که اسلام و دین به حق حضرت محمد صلی الله علیه و آله وسلم لِیُظهَرهُ عَلیَ الدُّینِ کَلِّه یعنی غلبه وبرتری بر کل ادیان آسمانی و ساخته فکر بشر پیدا نکرده و دین جهانی ملت ها نشده است و این خواسته الهی </w:t>
      </w:r>
    </w:p>
    <w:p>
      <w:pPr>
        <w:pStyle w:val="BookText"/>
        <w:rPr/>
      </w:pPr>
      <w:r>
        <w:rPr>
          <w:rFonts w:ascii="IRNazanin" w:hAnsi="IRNazanin" w:eastAsia="IRNazanin"/>
          <w:color w:val="111111"/>
          <w:sz w:val="28"/>
          <w:sz w:val="28"/>
          <w:szCs w:val="28"/>
          <w:rtl w:val="true"/>
          <w:lang w:bidi="fa-IR"/>
        </w:rPr>
        <w:t>فقط در زمان حضرت مهدی علیه السلام انجام خواهد گرفت به گونه ای که جز اسلام هیچ دینی در دنیا مطرح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آقا امیرالمومنین علی علیه السلام درباره امام مهدی روحی له الفداء دقیقا همین مطلب بوده که خطاب به فرزندش حضرت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ولدک یَا حُسَیْنُ هُوَ الْقَائِمُ بِالْحَقِّ الْمُظْهِرُ لِلدِّینِ الباط لِلْعَدْلِ</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ای حسین نهمین پسر تو همان کسی که به حق قیام می کند دین خدا را ظاهر می سازد و عدالت را در سطح گیتی گسترش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حکایت از جهانی شدن دولت کریمه حضرت و گستره حکومت حضرت در سطح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حضرت ایجاد وحدت کلمه و برچیدن پراکندگی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یَجْمَعَ بِهِ الکلم وَ یَلُمُّ بِهِ الشَّعَثَ</w:t>
      </w:r>
    </w:p>
    <w:p>
      <w:pPr>
        <w:pStyle w:val="BookText"/>
        <w:rPr/>
      </w:pPr>
      <w:r>
        <w:rPr>
          <w:rFonts w:ascii="IRNazanin" w:hAnsi="IRNazanin" w:eastAsia="IRNazanin"/>
          <w:color w:val="111111"/>
          <w:sz w:val="28"/>
          <w:sz w:val="28"/>
          <w:szCs w:val="28"/>
          <w:rtl w:val="true"/>
          <w:lang w:bidi="fa-IR"/>
        </w:rPr>
        <w:t>او می آید تا اتفاق کلمه و وحدت واقعی به وجود آورد و پراکندگی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تفسیر خود روایتی را از امام محمد باقر علیه السلام به این مضمون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 دانست که مردم بعد از مرگ رسول خدا صلی الله علیه و آله وسلم متفرق می شوند و گرفتار اختلاف خواهند شد بنابراین آنها را منع کرد از تفرقه و جدایی همان طور که پیشینیان را نهی فرمود و آنگاه امت را امر فرمود که همگی بر ولایت آل محمد صلوات الله علیهم اجمعین متحد شوند و تفرق را کنار بگذارند</w:t>
      </w:r>
      <w:r>
        <w:rPr>
          <w:rFonts w:eastAsia="IRNazanin" w:cs="IRNazanin"/>
          <w:color w:val="111111"/>
          <w:sz w:val="28"/>
          <w:szCs w:val="28"/>
          <w:rtl w:val="true"/>
          <w:lang w:bidi="fa-IR"/>
        </w:rPr>
        <w:t>.</w:t>
      </w:r>
      <w:r>
        <w:rPr>
          <w:rStyle w:val="FootnoteAnchor"/>
          <w:rtl w:val="true"/>
        </w:rPr>
        <w:footnoteReference w:id="97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فوق نتیجه می گیریم که وجود مبارک امام زمان عجل الله تعالی فرجه الشریف تمام پراکندگی های بعد از پیامبر را از میان برمیدارد و همه را تحت لوای ولایت محمد و آل محمد علیهم السلام به وحدت کلمه و اتحاد واقعی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در ذیل آیه شریفه وحدت باز امام باقر علیه السلام طبق نقل مرحوم صدوق چیزی شبه مطلب فوق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مُحَمَّدٍ صَلَوَاتُ اللَّهِ عَلَیْهِمْ هُمُ حَبْلُ اللَّهِ الْمَتِینُ الَّذِی أُمِرَ بِالاعْتِصَامِ بِهِ فَقَالَ وَ اعْتَصِمُوا بِحَبْلِ اللَّهِ جَمِیعاً وَ لَا تَفَرَّقُوا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آل محمد صلوات الله علیهم اجمعین ریسمان خدایی برای بندگان هستند که خداوند به انسان ها امر فرموده بدان ها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نعمتی بزرگتر از نعمت وحدت که آرزوی همه انبیاء و اولیاء خدا بوده که با کمال تاسف در هیچ زمانی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 خوبان عالم به این است روزی فرا رسد که همه مردم روی زمین وحدت کلمه پیدا کنند و اختلافات قومی و نژادی و مذهبی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این مژده را داده اند که در زمان حضرت مهدی عجل الله تعالی فرجه الشریف این نعمت بزرگ تحقق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ینتعم أُمَّتِی فِی زَمَنِ الْمَهْدِیِّ عَلَیْهِ السَّلَامُ نِعَمِهِ لَمْ ینتعموا قَبْلَهَا قَطُّ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امت من در زمان مهدی علیه السلام به نعمتی از نعمت ها دست می یابند که پیش از آن در هیچ دوره ای دست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نعمتی بالاتر از وحدت در دین و آیین وحدت در سیاست و یکپارچگی ایمانی و اخلاقی همه ملت ها و به ویژه امت پیامبر صلی الله علیه و آله وسلم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زمان عجل الله تعالی فرجه الشریف مطهر زمین به اجرای عدالت اجتماعی است در دعای استغاثه به حضرت این اوصاف را برای حضرت می خوانیم وَ مَطَرٌ الْأَرْضِ وَ نَاشِرِ الْعَدْلِ </w:t>
      </w:r>
    </w:p>
    <w:p>
      <w:pPr>
        <w:pStyle w:val="BookText"/>
        <w:rPr/>
      </w:pPr>
      <w:r>
        <w:rPr>
          <w:rFonts w:ascii="IRNazanin" w:hAnsi="IRNazanin" w:eastAsia="IRNazanin"/>
          <w:color w:val="111111"/>
          <w:sz w:val="28"/>
          <w:sz w:val="28"/>
          <w:szCs w:val="28"/>
          <w:rtl w:val="true"/>
          <w:lang w:bidi="fa-IR"/>
        </w:rPr>
        <w:t>فِی الطُّولِ وَ الْعَرْضَ او زمین را از شرک و گناه و فساد و فسق و فجور تطهیر می کند و در طول و عرض زمین نشر عدالت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توصیف امام معصوم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الْمُطَهَّرُ مِنَ الذُّنُوبِ المبرء عَنْ الْعُیُوبِ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کسی می خواهد کره زمین را از لوث بی بندباری ها پاکیزه کند باید خود را پاکیزه باشد بر همین اساس امام رضا علیه السلام می فرماید امام از گناهان پاکیزه و از عیب ها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ناشر عدالت است و این رمز پیروزی حضرت است چون انسان از درون و نهاد خویش خواهان عدالت است و از ظلم متنفر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قلب ها به سوی آن گرامی جذب می شود آن است که اولا قبل از ظهور مردم رنج فراوانی از بی عدالتی ها کشیده اند و ثانیا به طور محسوس عدالت را در وجود نازنین آن حضرت لمس می کنند و همین باعث ثبات حکومت جهانی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مَهْدِیُّنَا أَهْلِ الْبَیْتِ قَسَّمَ بالسویه وَ عَدَلَ بالرعته فَمَنْ أَطَاعَهُ فَقَدْ أَطَاعَ اللَّهَ وَ مَنْ عَصَاهُ فَقَدْ عُصِیَ اللَّهَ</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چون مهدی ما اهل بیت قیام کند مال را به طور مساوی تقسیم می کند و عدالت را در میان مردم اجرا می نماید هر کس از او اطاعت کند از خدا اطاعت کرده است و هر کس او را نافرمانی کند خدای را نافرمانی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یُظْهِرُ الْقَائِمُ الْعَدْلِ أَنْ یُنَادِیَ مُنَادِیهِ أَنْ یُسَلِّمَ صَاحِبُ النافله لِصَاحِبِ الفریضه الْحَجَرِ الْأَسْوَدِ وَ الطَّوَافَ </w:t>
      </w:r>
      <w:r>
        <w:rPr>
          <w:rStyle w:val="FootnoteAnchor"/>
          <w:rtl w:val="true"/>
        </w:rPr>
        <w:footnoteReference w:id="97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از عدالت قائم علیه السلام ظاهر می شود این است که منادی ندا می دهد آنانی که طواف مستحبی می کنند محل طواف و حجرالاسود را برای کسانی که طواف واجب می کنند خالی کنند</w:t>
      </w:r>
      <w:r>
        <w:rPr>
          <w:rFonts w:eastAsia="IRNazanin" w:cs="IRNazanin"/>
          <w:color w:val="111111"/>
          <w:sz w:val="28"/>
          <w:szCs w:val="28"/>
          <w:rtl w:val="true"/>
          <w:lang w:bidi="fa-IR"/>
        </w:rPr>
        <w:t xml:space="preserve">. </w:t>
      </w:r>
      <w:bookmarkStart w:id="481" w:name="pg3497_43036"/>
    </w:p>
    <w:p>
      <w:pPr>
        <w:pStyle w:val="Heading3"/>
        <w:numPr>
          <w:ilvl w:val="2"/>
          <w:numId w:val="1"/>
        </w:numPr>
        <w:rPr/>
      </w:pPr>
      <w:bookmarkStart w:id="482" w:name="__RefHeading___Toc3508515_2749589250"/>
      <w:bookmarkStart w:id="483" w:name="_Toc162"/>
      <w:bookmarkEnd w:id="481"/>
      <w:bookmarkEnd w:id="482"/>
      <w:r>
        <w:rPr>
          <w:rtl w:val="true"/>
        </w:rPr>
        <w:t>خدایا مهدی را یاری کن</w:t>
      </w:r>
      <w:bookmarkEnd w:id="483"/>
    </w:p>
    <w:p>
      <w:pPr>
        <w:pStyle w:val="BookText"/>
        <w:rPr/>
      </w:pPr>
      <w:r>
        <w:rPr>
          <w:rFonts w:ascii="IRNazanin" w:hAnsi="IRNazanin" w:eastAsia="IRNazanin"/>
          <w:color w:val="111111"/>
          <w:sz w:val="28"/>
          <w:sz w:val="28"/>
          <w:szCs w:val="28"/>
          <w:rtl w:val="true"/>
          <w:lang w:bidi="fa-IR"/>
        </w:rPr>
        <w:t>نَاشِرِ الْعَدْلِ فِی الطُّولِ وَ الْعَرْضَ خلاصه آن که حضرت او بنا دارد در طول و عرض زمین و به وسعت دایره حکومتش عدالت را پیاده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انْصُرْهُ وَ انْتَصِرْ بِهِ لِدِینِکَ وَ انْصُرْ بِهِ أَوْلِیَاءَکَ وَ أَوْلِیَاءَهُ وَ شِیعَتَهُ وَ أَنْصَارَهُ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عرض می کند خدایا مهدی را یاری کن و او را برای نصرت دینت و نصرت اولیائت و دوستان و شیعیان و انصارش کمک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آنچنان موید از جانب خداست که هیچ کس نمی تواند مانع کارش شود و امام حسن عسکری علیه السلام در واقع به ما می آموزد که این باید جز و خواسته های ما باشد که از خداوند بخواهیم هماره نصرت و مدد غیبی خودش را شامل آن حضرت کند و نیز دوستان و اعوان و انصارش را کمک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یکی از دعاهایی که روز جمعه وارد است عرض می کنیم وَ أَیِّدْهُ بِالنَّصْرِ وَ النصره بِالرُّعْبِ وَ قَوِّ نَاصِرِیهِ وَ اخْذُلْ خَاذِلِیهِ وَ یُلْحَقُ بِهَا التَّالِی</w:t>
      </w:r>
    </w:p>
    <w:p>
      <w:pPr>
        <w:pStyle w:val="BookText"/>
        <w:rPr/>
      </w:pPr>
      <w:r>
        <w:rPr>
          <w:rFonts w:ascii="IRNazanin" w:hAnsi="IRNazanin" w:eastAsia="IRNazanin"/>
          <w:color w:val="111111"/>
          <w:sz w:val="28"/>
          <w:sz w:val="28"/>
          <w:szCs w:val="28"/>
          <w:rtl w:val="true"/>
          <w:lang w:bidi="fa-IR"/>
        </w:rPr>
        <w:t>خداوندا امام زمان علیه السلام را با یاری خود تایید کن و او را با رعب و ترسی که در دل ها می اندازی پیروزش نما و هر که او را کمک می کند یاری فرما و هر که او را خوار می نماید خوارش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قسمت از دعا که مضمون آن در روایات نیز آمده آن است که حضرت مهدی روحی له الفداء منصور به رعب است یعنی برای پیروزی حضرت بر دشمنان نیاز به کارگیری اسلحه های مدرن و خانمان سوز نیست بلکه خداوند تبارک و تعالی چنان ترس ووحشتی از ناحیه آن گرامی در دل ها می اندازد که اکثر مخالفان را وادار به تسلیم در برابر حضرتش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حوادثی قبل از ظهور و هنگام ظهور اتفاق می افتد که پیروزی حضرت را قطعی می سازد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قائم عجل الله تعالی فرجه الشریف رخ نخواهد داد مگر بعد از آنکه دو </w:t>
      </w:r>
      <w:bookmarkStart w:id="484" w:name="pg3497_43037"/>
    </w:p>
    <w:p>
      <w:pPr>
        <w:pStyle w:val="Heading3"/>
        <w:numPr>
          <w:ilvl w:val="2"/>
          <w:numId w:val="1"/>
        </w:numPr>
        <w:rPr/>
      </w:pPr>
      <w:bookmarkStart w:id="485" w:name="__RefHeading___Toc3508517_2749589250"/>
      <w:bookmarkStart w:id="486" w:name="_Toc163"/>
      <w:bookmarkEnd w:id="484"/>
      <w:bookmarkEnd w:id="485"/>
      <w:r>
        <w:rPr>
          <w:rtl w:val="true"/>
        </w:rPr>
        <w:t>امتیاز یاران امام عصر روحی له الفداء</w:t>
      </w:r>
      <w:bookmarkEnd w:id="486"/>
    </w:p>
    <w:p>
      <w:pPr>
        <w:pStyle w:val="BookText"/>
        <w:rPr/>
      </w:pPr>
      <w:r>
        <w:rPr>
          <w:rFonts w:ascii="IRNazanin" w:hAnsi="IRNazanin" w:eastAsia="IRNazanin"/>
          <w:color w:val="111111"/>
          <w:sz w:val="28"/>
          <w:sz w:val="28"/>
          <w:szCs w:val="28"/>
          <w:rtl w:val="true"/>
          <w:lang w:bidi="fa-IR"/>
        </w:rPr>
        <w:t>سوم مردم از بین می روند محمد بن مسلم و ابوبصیر می گویند عرض کردیم اگر دو سوم مردم از بین بروند که باقی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أَنْ تکونوا فِی الثُّلُثِ الْبَاقِی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آیا دوست ندارید که از یک سوم باقیمانده باشید؟</w:t>
      </w:r>
    </w:p>
    <w:p>
      <w:pPr>
        <w:pStyle w:val="BookText"/>
        <w:rPr/>
      </w:pPr>
      <w:r>
        <w:rPr>
          <w:rFonts w:ascii="IRNazanin" w:hAnsi="IRNazanin" w:eastAsia="IRNazanin"/>
          <w:color w:val="111111"/>
          <w:sz w:val="28"/>
          <w:sz w:val="28"/>
          <w:szCs w:val="28"/>
          <w:rtl w:val="true"/>
          <w:lang w:bidi="fa-IR"/>
        </w:rPr>
        <w:t>امام سجاد علیه السلام فرمود زمانی که قائم ما قیام کند خداوند آفت را از شیعیان ما بزداید و دل های آنان را چون پاره های آهن سخت و تزلزل ناپذیر کند و هر مرد آنان را قدرت چهل مرد دهد آنان فرمانروا و سالار جهان خواهند شد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این حدیثی که نقل می کنم جوانان رزمی کار شیعه بیشتر توجه کنند و اگر در ورزش های رزمی اشتغال دارند قصد خود را قربت کرده برای قهرمانی و گرفتن مدال منحصرا تلاش نکنند بلکه خودرا آماده کنند که انشاء الله جزو یاران امام عصر ارواحنا فدا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أَمْرُنَا وَ جَاءَ مَهْدِیُّنَا عَلَیْهِ السَّلَامُ کان الرَّجُلَ مِنْ شِیعَتِنَا وَ لَیْثٌ وَ أَمْضِی مِنْ سِنَانٍ یَطَأُ عَدُوَّنَا بِرِجْلَیْهِ وَ یَضْرِبُهُ بکفیه وَ ذلک عِنْدَ تَزُولُ رَحِمَهُ اللَّهُ وَ فَرَجِهِ عَلِیٍّ عَلِیُّ الْعِبَادِ</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هرگاه زمان ما فرا رسد و مهدی ما علیه السلام بیاید شیعه ما از شیر دلیرتر و از سر نیزه برنده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با ضربه های پای و ضربت های دست از پا در می آورد این هنگامی است که رحمت و گشایش خدا بر بندگان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که صدای دلنوازش رااز مکه و کعبه بشنویم و لیاقت همراهی و ملازمت با حضرتش را پیدا کنیم و مورد عنایت و پذیرش آن گرامی قرار گیریم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جعفی از امام صادق علیه السلام سوال کرد آقای من حضرت مهدی عجل الله تعالی فرجه الشریف از کجا و چگونه ظهور می کند امام علیه السلام فرمود ای مفضل تنها ظاهر می شود و تنها به خانه خدا می آید و تنها وارد کعبه می شود و آن روز را به تنهایی به شب می رساند چون شب فرا آمد و مردم همه خواب </w:t>
      </w:r>
    </w:p>
    <w:p>
      <w:pPr>
        <w:pStyle w:val="BookText"/>
        <w:rPr/>
      </w:pPr>
      <w:r>
        <w:rPr>
          <w:rFonts w:ascii="IRNazanin" w:hAnsi="IRNazanin" w:eastAsia="IRNazanin"/>
          <w:color w:val="111111"/>
          <w:sz w:val="28"/>
          <w:sz w:val="28"/>
          <w:szCs w:val="28"/>
          <w:rtl w:val="true"/>
          <w:lang w:bidi="fa-IR"/>
        </w:rPr>
        <w:t>رفتند جبرئیل و میکائیل و صفوف فرشتگان از آسمان نزد او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او می گوید آقای من سخنت روا و امرت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مبارکش بر صورت خود می کشد و می گوید ستایش خدای را که وعده خویش استوار فرمود و زمین را در قبضه ما گذاشت در هر کجای بهشت که بخواهید منزل می گیریم چقدر خوب است اجر و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رکن و مقام می ایستد و به آواز بلند می گوید ای جماعت نقبا ای خاصان و آنان که شما را خداوند پیش از ظهور برای نصرت من ذخیره کرد از صمیم دل و اطاعت کامل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مبارک آن حضرت در شرق و غرب عالم به آنها می رسد بعضی از آنها در محراب به عبادت مشغول و بعضی در رختخواب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یک صدا همه آواز او را می شنوند دعوتش را اجابت کرده و به اندازه یک چشم بر هم زدن به مکه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پیش او در بین رکن و مقام حاضر می شوند خداوند امر می فرماید نوری از آسمان تا زمین ستون وار کشیده شود و به آن نور همه مومنان که در روی زمین هستند روشنایی می گیرند و نوری از آن به اندرون خانه های مومنان می تابد و دل های آنان به تابش آن نور خرم و خرسند می شود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اللَّهُمَّ انْصُرْهُ وَ انتصربه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یاریش کن و یاری رسان او باش تا دینت را احیا کند و یاری کن با او دوستانت و دوستانش و شیعیانش را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 قائم به سبب پیدایش ترس در دل دشمنان پیروی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یاری شدن از ناحیه پروردگار تایید می شود و زمین برای او پیموده می گردد و گنج های زمینی برایش آشکار می شود و فرمانروایی و سلطنت وی شرق و غرب </w:t>
      </w:r>
      <w:bookmarkStart w:id="487" w:name="pg3497_43039"/>
    </w:p>
    <w:p>
      <w:pPr>
        <w:pStyle w:val="Heading3"/>
        <w:numPr>
          <w:ilvl w:val="2"/>
          <w:numId w:val="1"/>
        </w:numPr>
        <w:rPr/>
      </w:pPr>
      <w:bookmarkStart w:id="488" w:name="__RefHeading___Toc3508519_2749589250"/>
      <w:bookmarkStart w:id="489" w:name="_Toc164"/>
      <w:bookmarkEnd w:id="487"/>
      <w:bookmarkEnd w:id="488"/>
      <w:r>
        <w:rPr>
          <w:rtl w:val="true"/>
        </w:rPr>
        <w:t>پدر می گوید خدایا ما را نیز جزو یاوران مهدی عجل الله تعالی فرجه الشریف قرار ده</w:t>
      </w:r>
      <w:bookmarkEnd w:id="489"/>
    </w:p>
    <w:p>
      <w:pPr>
        <w:pStyle w:val="BookText"/>
        <w:rPr/>
      </w:pPr>
      <w:r>
        <w:rPr>
          <w:rFonts w:ascii="IRNazanin" w:hAnsi="IRNazanin" w:eastAsia="IRNazanin"/>
          <w:color w:val="111111"/>
          <w:sz w:val="28"/>
          <w:sz w:val="28"/>
          <w:szCs w:val="28"/>
          <w:rtl w:val="true"/>
          <w:lang w:bidi="fa-IR"/>
        </w:rPr>
        <w:t>جهان را فرا می گیرد و خداوند دین خود را به وسیله او بر تمام مکتب های جهان پیروز می گرداند هر چند مشرکان ناخشنود و مخالف باشند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جای بیان این آیه شریفه هست که فَاسْتَبِقُوا الْخَیْرَاتِ أَیْنَمَا تَکُونُوا یَأْتِ بِکُمُ اللَّهُ جَمِیعًا إِنَّ اللَّهَ عَلَی کُلِّ شَیْءٍ قَدِیرٌ</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در کارهای خیر از یکدیگر سبقت گیرید هر کجا باشید خداوند همه شما را حاضر خواهد کرد و او بر همه چیز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ذالک وَ اللَّهِ لَوْ قَامَ قَائِمُنَا یَجْمَعُ اللَّهُ إِلَیْهِ جَمِیعَ شِیعَتَنَا مِنْ جَمِیعِ البدان</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سوگند به پروردگار هر موقع قائم ما قیام کند خداوند جمیع شیعیان ما را از شهرهای مختلف به سوی او جمع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اجْعَلْنَا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این بخش از صلوات بر حضرت امام حسن عسکری علیه السلام به ما یاد می دهد که ضمن دعا برای نصرت و پیروزی حضرت و شیعیانش بر دشمنان درخواست کنیم که خدایا ما را نیز جزو یاوران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که جزو یاوران حضرت باشیم؟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آنکه یکی از دعاهای صبح و شام ما باشد که وَ اجْعَلْنَا مِنْ أَعْوَانِهِ وَ أَنْصَارِهِ خدایا ما را جزو اعوان و یاران حضرتش قرار بده</w:t>
      </w:r>
    </w:p>
    <w:p>
      <w:pPr>
        <w:pStyle w:val="BookText"/>
        <w:rPr/>
      </w:pPr>
      <w:r>
        <w:rPr>
          <w:rFonts w:ascii="Amiri" w:hAnsi="Amiri" w:eastAsia="Amiri" w:cs="Amiri"/>
          <w:color w:val="111111"/>
          <w:sz w:val="28"/>
          <w:sz w:val="28"/>
          <w:szCs w:val="28"/>
          <w:rtl w:val="true"/>
          <w:lang w:bidi="ar-SA"/>
        </w:rPr>
        <w:t>در دعای عهد با حضرت عرض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مِنْ أَنْصَارِهِ وَ أَعْوَانِهِ وَ الذَّابِّینَ عَنْهُ وَ الْمُسَارِعِینَ إِلَیْهِ فِی قَضَاءِ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الْمُمْتَثِلِینَ لِأَوَامِرِهِ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الْمُحَامِینَ عَنْهُ وَ السَّابِقِینَ إِلَی إِرَادَتِهِ وَ الْمُسْتَشْهَدِینَ بَیْنَ یَدَیْهِ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از یاران و کمک کنندگان و دفاع کنندگان از او و شتابندگان به سوی او در برآوردن خواسته هایش و فرمان بری از دستوراتش و حامیان حضرتش و </w:t>
      </w:r>
    </w:p>
    <w:p>
      <w:pPr>
        <w:pStyle w:val="BookText"/>
        <w:rPr/>
      </w:pPr>
      <w:r>
        <w:rPr>
          <w:rFonts w:ascii="IRNazanin" w:hAnsi="IRNazanin" w:eastAsia="IRNazanin"/>
          <w:color w:val="111111"/>
          <w:sz w:val="28"/>
          <w:sz w:val="28"/>
          <w:szCs w:val="28"/>
          <w:rtl w:val="true"/>
          <w:lang w:bidi="fa-IR"/>
        </w:rPr>
        <w:t>پیشروان در ارادت به آن گرامی و شهیدان در رکابش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دعایی که روزهای جمعه منحصر به حضرت است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اسئل اللَّهُ أَنْ یُصَلِّیَ عَلَیَّ مُحَمَّدٌ وَ آلِ مُحَمَّدٍ وَ أَنْ یَجْعَلَنِی مِنْ الْمُنْتَظِرِینَ لک وَ التَّابِعِینَ وَ النَّاصِرِینَ لک عَلِیِّ اعدائک وَ الْمُسْتَشْهَدِینَ بَیْنَ یدیک فِی جُمْلَةِ اولیائک یَا مَوْلَایَ یَا صَاحِبَ الزَّمَانِ صَلَوَاتُ اللَّهِ علیک وَ عَلِیٌّ أَلْ بیتک</w:t>
      </w:r>
    </w:p>
    <w:p>
      <w:pPr>
        <w:pStyle w:val="BookText"/>
        <w:rPr/>
      </w:pPr>
      <w:r>
        <w:rPr>
          <w:rFonts w:ascii="IRNazanin" w:hAnsi="IRNazanin" w:eastAsia="IRNazanin"/>
          <w:color w:val="111111"/>
          <w:sz w:val="28"/>
          <w:sz w:val="28"/>
          <w:szCs w:val="28"/>
          <w:rtl w:val="true"/>
          <w:lang w:bidi="fa-IR"/>
        </w:rPr>
        <w:t>از خدا می خواهم که بر محمد و آل محمد درود فرستد و مرا از جمله منتظران ظهورش قرار دهد و از کسانی که پیرو و یاور تو بر علیه دشمنانت باشم و از آنهایی که توفیق شهادت در رکابت را یابد و از جمله دوستانت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 زمان که درود خدا بر تو و آل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به طور مستمر استغاثه به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کار آن است که هنگامه حضور احساس بیگانی با آن بزرگوار نداریم و این استغاثه گاه با خواندن دعاهایی چون دعای فرج است چنانکه پس از بردن نام شریف حضرت عرض می کنیم الْغَوْثَ الْغَوْثَ الْغَوْثَ ادرکنی ادرکنی ادرکنی الساعه الساعه الساعه</w:t>
      </w:r>
    </w:p>
    <w:p>
      <w:pPr>
        <w:pStyle w:val="BookText"/>
        <w:rPr/>
      </w:pPr>
      <w:r>
        <w:rPr>
          <w:rFonts w:ascii="IRNazanin" w:hAnsi="IRNazanin" w:eastAsia="IRNazanin"/>
          <w:color w:val="111111"/>
          <w:sz w:val="28"/>
          <w:sz w:val="28"/>
          <w:szCs w:val="28"/>
          <w:rtl w:val="true"/>
          <w:lang w:bidi="fa-IR"/>
        </w:rPr>
        <w:t>پناهم ده پناهم ده پناهم ده مرا دریاب مرا دریاب مرا دریاب در همین لحظه در همین لحظه در همین لحظه</w:t>
      </w:r>
    </w:p>
    <w:p>
      <w:pPr>
        <w:pStyle w:val="BookText"/>
        <w:rPr/>
      </w:pPr>
      <w:r>
        <w:rPr>
          <w:rFonts w:ascii="IRNazanin" w:hAnsi="IRNazanin" w:eastAsia="IRNazanin"/>
          <w:color w:val="111111"/>
          <w:sz w:val="28"/>
          <w:sz w:val="28"/>
          <w:szCs w:val="28"/>
          <w:rtl w:val="true"/>
          <w:lang w:bidi="fa-IR"/>
        </w:rPr>
        <w:t>در دعای سرداب مقدسه در سامراء هم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أَدِینُ لَکَ بِالرَّجْعَةِ بَیْنَ یَدَیْ صَاحِبِ هَذِهِ الْبُقْعَةِ الْغَوْثَ الْغَوْثَ الْغَوْثَ یَا صَاحِبَ الزَّمَانِ قَطَعْتُ فِی وُصْلَتِکَ الْخُلاَّنَ وَ هَجَرْتُ لِزِیَارَتِکَ الْأَوْطَانَ وَ أَخْفَیْتُ أَمْرِی عَنْ أَهْلِ الْبُلْدَانِ لِتَکُونَ شَفِیعاً عِنْدَ رَبِّکَ وَ رَبِّی وَ إِلَی آبَائِکَ وَ مَوَالِیَّ فِی حُسْنِ التَّوْفِیقِ لِی وَ إِسْبَاغِ النِّعْمَةِ عَلَیَّ وَ سَوْقِ الْإِحْسَانِ إِلَیَ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معتقد به رجعت در برابر صاحب این بقعه مبارکه هستم پناهم ده </w:t>
      </w:r>
      <w:bookmarkStart w:id="490" w:name="pg3497_43041"/>
    </w:p>
    <w:p>
      <w:pPr>
        <w:pStyle w:val="Heading3"/>
        <w:numPr>
          <w:ilvl w:val="2"/>
          <w:numId w:val="1"/>
        </w:numPr>
        <w:rPr/>
      </w:pPr>
      <w:bookmarkStart w:id="491" w:name="__RefHeading___Toc3508521_2749589250"/>
      <w:bookmarkStart w:id="492" w:name="_Toc165"/>
      <w:bookmarkEnd w:id="490"/>
      <w:bookmarkEnd w:id="491"/>
      <w:r>
        <w:rPr>
          <w:rtl w:val="true"/>
        </w:rPr>
        <w:t>امام عصر عجل الله تعالی فرجه الشریف قرآن را از مهجوری و احکام را از تعطیلی در می آورد</w:t>
      </w:r>
      <w:bookmarkEnd w:id="492"/>
    </w:p>
    <w:p>
      <w:pPr>
        <w:pStyle w:val="BookText"/>
        <w:rPr/>
      </w:pPr>
      <w:r>
        <w:rPr>
          <w:rFonts w:ascii="IRNazanin" w:hAnsi="IRNazanin" w:eastAsia="IRNazanin"/>
          <w:color w:val="111111"/>
          <w:sz w:val="28"/>
          <w:sz w:val="28"/>
          <w:szCs w:val="28"/>
          <w:rtl w:val="true"/>
          <w:lang w:bidi="fa-IR"/>
        </w:rPr>
        <w:t>پناهم ده پناهم ده ای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وصل تو از دوستانم بریده ام و برای زیارتت ترک وطن کرده ام و مقصودم را مخفی از هموطنانم نمودم تا تو نزد پروردگارت و پروردگارم شفیعم باشی و نزد پدرانت و سرورانم در حسن توفیق برای من و شایان شدن نعمت به من و سوق احسان به سویم مددم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استغاثه به حضرت را با خواندن نماز مخصوص حضرت طبق نقل محدث قمی در مفاتیح الجنان انجام دهیم و گاه با ذکر صلوات و دادن صدقه برای سلامتی حضرت و بالاخره به هر طریق ممکن با حضرتش ارتباط برقرار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أَعِذْهُ مِنْ شَرِّ کُلِّ بَاغٍ وَ طَاغٍ وَ مِنْ شَرِّ جَمِیعِ خَلْقِکَ وَ احْفَظْهُ مِنْ بَیْنِ یَدَیْهِ وَ مِنْ خَلْفِهِ وَ عَنْ یَمِینِهِ وَ عَنْ شِمَالِهِ وَ احْرُسْهُ وَ امْنَعْهُ أَنْ یُوصَلَ إِلَیْهِ بِسُوءٍ وَ احْفَظْ فِیهِ رَسُولَکَ وَ آلَ رَسُولِکَ وَ أَظْهِرْ بِهِ الْعَدْلَ وَ أَیِّدْهُ بِالنَّصْرِ وَ انْصُرْ نَاصِرِیهِ وَ اخْذُلْ خَاذِلِیهِ وَ اقْصِمْ بِهِ جَبَابِرَةَ الْکُفْرِ وَ اقْتُلْ بِهِ الْکُفَّارَ وَ الْمُنَافِقِینَ وَ جَمِیعَ الْمُلْحِدِینَ حَیْثُ کَانُوا مِنْ مَشَارِقِ الْأَرْضِ وَ مَغَارِبِهَا وَ بَرِّهَا وَ بِحْرِهَا وَ امْلَأْ بِهِ الْأَرْضَ عَدْلا وَ أَظْهِرْ بِهِ دِینَ نَبِیِّکَ عَلَیْهِ وَ آلِهِ السَّلامُ وَ اجْعَلْنِی اللَّهُمَّ مِنْ أَنْصَارِهِ وَ أَعْوَانِهِ وَ أَتْبَاعِهِ وَ شِیعَتِهِ وَ أَرِنِی فِی آلِ مُحَمَّدٍ مَا یَأْمُلُونَ وَ فِی عَدُوِّهِمْ مَا یَحْذَرُونَ إِلَهَ الْحَقِّ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علیه السلام در این قسمت پایانی صلوات بر فرزندش حضرت مهدی علیه السلام چنین دعا می 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مهدی علیه السلام را از هر شری و هر ستمکار و طغیانگری حفظش فرما و نیز از شر همه خلقت و او را از همه طرف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حراست کن و از اینکه به او قصد سوئی شود مانع شو و به توسط او رسولت و آثار رسولت را حفظ نما خدایا توسط او عدالت را ظاهر کن او را با یاریت نصرت ده و هر که او را یاری می کند یاریش فرما و هر که او را خوار می نماید خوارش کن و به وسیله او جباران کافر را </w:t>
      </w:r>
    </w:p>
    <w:p>
      <w:pPr>
        <w:pStyle w:val="BookText"/>
        <w:rPr/>
      </w:pPr>
      <w:r>
        <w:rPr>
          <w:rFonts w:ascii="IRNazanin" w:hAnsi="IRNazanin" w:eastAsia="IRNazanin"/>
          <w:color w:val="111111"/>
          <w:sz w:val="28"/>
          <w:sz w:val="28"/>
          <w:szCs w:val="28"/>
          <w:rtl w:val="true"/>
          <w:lang w:bidi="fa-IR"/>
        </w:rPr>
        <w:t>بشکن و به دست او کافران و منافقین را از میان بردار و همین طور همه ملحدین در شرق و غرب عالم در خشکی و دریا را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توسط او زمین را پر از عدل و داد کن و دین پیامبرت را که صلوات بر او و آلش باد ظاهر ساز و مرا جزو یاران و کمک کنندگان به حضرتش قرار ده و نیز از پیروان و شیعیان حضرتش و بنمایان درباره آل محمد صلی الله علیه و آله وسلم آنچه آرزو دارند و نیز بنمایان درباره دشمنانش آنچه در حذرند ای مبعود حق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صلوات امام حسن عسکری علیه السلام بر فرزند ارجمندش دو چیز بیشتر مشهود است یکی بت شکنی و طاغوت براندازی حضرت و دوم احیاء دین ناب محمدی صلی الله علیه و آله وسلم و به عبارتی اثبات حق و فضیلت در کل کره زمین و برچیدن کفر و الحاد و نفاق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فورا حدیث متواتر نبوی بر ایمان تداعی می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یَبْقَ مِنَ الدُّنْیَا إِلَّا یَوْمٌ وَاحِدٌ لَطَوَّلَ اللَّهُ ذلک الْیَوْمَ حتی یَبْعَثَ اللَّهُ رَجُلًا مِنِّی اَوْ مِنْ أَهْلِ بَیْتِیَ اسْمُهُ اسْمِی یَمْلَأُ الْأَرْضَ قِسْطاً وَ عَدْلًا کما مُلِئَتْ ظُلْماً وَ جَوْراً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اگر یک روز از عمر دنیا باقی بماند خداوند آن روز را آنقدر طولانی کند تا مردی از من یا از اهل بیت من که هم نام من است بیاید و توسط وی زمین پر از عدل و داد گردد بعد از آنکه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معرفت که در زمان غیبت وارد است و مرحوم شیخ طوسی رحمه الله در مصباح المتهجد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اباعمر و العمری نقل نموده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أَحْیِ بولیک الْقِرَانِ وَ أَحْیِ بِهِ الْقُلُوبَ المیته وَ احکم بِهِ الْحُدُودُ المُعَطَّلَهَ وَ الاَحکامَ المُهمَلَهَ حَتّی لاَ یُبْقِی حَقٌّ إِلَّا ظَهَرَ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واسطه امام عصر عجل الله تعالی فرجه الشریف قرآن را زنده کن و دل های مرده را حیات بخش و احکام و حدود تعطیل و ترک شده را بر پا کن تا حقی نماند مگر اینکه ظاهر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زنده کردن قرآن به اقامه احکام و حدود تعطیل شده آن است اگر قرآن تنها مورد احترام و تبرک در کارها و قراردادهای اجتماعی ما قرار گیرد ولی واجبات و محرمات و دستورات حیات بخش آن ترک شود همان چیزی است که رسول الله صلی الله علیه و آله وسلم از آن گله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الْقِرَانِ مَهْجُورًا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پیامبر گفت پروردگارا قوم من قرآن را متروک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احکام قضاء و معاملات قرادادهای اجتماعی و خانوادگی احکام سیاست داخلی و خارجی دارد که به بسیاری از آنها در سطح دنیا و حتی کشورهای اسلامی عمل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علیه السلام پیش بینی فرمود که زمانی فرا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کانهم ائمه الکتاب وَ لَیْسَ الکتاب إِمَامَهُمْ فَلَمْ یَبْقَ عِنْدَهُمْ مِنْهُ إِلَّا اسْمُهُ وَ لَا یُعْرَفُونَ إِلَّا خَطَّهُ وَ زَبْرَهُ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گویی که آنان پیشوایان قرآنند نه قرآن پیشوای آنان پس در میان آنان از قرآن جز نامش چیزی باقی نماند و جز خط و رسمش چیز دیگری از آن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عمل به قرآن و تبعیت از دستورات قرآنی است باید فرهنگ قرآن در جامعه اجرایی شودو اگر بنا شود که یک جلد کلام الله مجید به عنوان مثال صدر مهریه عروس خانم قرار بگیرد اما همان روزهای نخستین زندگی و حتی موقع خواندن خطبه عقد رعایت آداب قرآنی نگردد چه احترامی به قرآن گذاشته شده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وسلم در تفسیر آیه شریفه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یَتْلُونَهُ حَقَّ تِلَاوَتِهِ آن را چنان که حق تلاوت آن است تلاوت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یَتْبَعُونَهُ حَقَّ اتِّبَاعِهِ</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یعنی انچنان که باید و شاید از قرآن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مقام گله می فرمود هر امتی آنگاه که کتاب آسمانی خود را رها کرد و دور افکند خداوند علم آن را از آنان گرفت و آنگاه که دشمنان خود را به دوستی و سرپرستی گرفتند خداوند آن دشمنان را برایشان ولایت و حکومت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افکندن کتاب به این بود که حروف و کلمات آن را برپا داشتند و معانیش را تحریف کردند کتاب را می خوانند و روایت می کنند اما آن را رعایت نمی نمایند و به کار نمی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از این که آن را خوب می خوانند و حفظ می کنند خوشحالند و دانایان از این که آن را رعایت نمی کنند و به کار نمی بندند اندوهناکند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امام عصر عجل الله تعالی فرجه الشریف قرآن را از مهجوری و احکام آن را از تعطیلی در می آورد و در عصر دولت کریمه اش قانون اساسی حکومت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درباره عصر ظهور حضرت مهدی روحی له الفداء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یَعْطِفُ الْهَوی عَلَی الْهُدَی إِذَا عَطَفُوا الْهُدی عَلَی الْهَوی ، وَ یَعْطِفُ الرَّاءْیَ عَلَی الْقُرْآنِ إِذا عَطَفُوا الْقُرْآنَ عَلَی الرَّاءْیِ فَیُرِیکُمْ کَیْفَ عَدْلُ السِّیرَةِ، وَ یُحْیِی مَیِّتَ الْکِتابِ وَ السُّنَّةِ</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هوای نفس مغلوب هدایت و رستگاری خواهد شد و این در حالی است که مردم هدایت را به هوی نفس تبدیل کرده اند و نیز رای آنها پیرو قرآن می شود و در حالی که تا آن زمان قرآن را تابع رای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حضرت بقیه الله علیه السلام روش اجرای عدالت را به شما می آموزد و آنچه از قرآن و سنت مرده زنده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هم می خوانیم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الْمُدَّخَرُ لِتَجْدِیدِ الْفَرَائِضِ وَ السُّنَنِ أَینَ الْمُتَخَیرُ لِإِعَادَةِ الْمِلَّةِ وَ الشَّرِیعَةِ </w:t>
      </w:r>
      <w:bookmarkStart w:id="493" w:name="pg3497_43045"/>
    </w:p>
    <w:p>
      <w:pPr>
        <w:pStyle w:val="Heading3"/>
        <w:numPr>
          <w:ilvl w:val="2"/>
          <w:numId w:val="1"/>
        </w:numPr>
        <w:rPr/>
      </w:pPr>
      <w:bookmarkStart w:id="494" w:name="__RefHeading___Toc3508523_2749589250"/>
      <w:bookmarkStart w:id="495" w:name="_Toc166"/>
      <w:bookmarkEnd w:id="493"/>
      <w:bookmarkEnd w:id="494"/>
      <w:r>
        <w:rPr>
          <w:rtl w:val="true"/>
        </w:rPr>
        <w:t>صبوری در عصر غیبت</w:t>
      </w:r>
      <w:bookmarkEnd w:id="495"/>
    </w:p>
    <w:p>
      <w:pPr>
        <w:pStyle w:val="BookText"/>
        <w:rPr/>
      </w:pPr>
      <w:r>
        <w:rPr>
          <w:rFonts w:ascii="Amiri" w:hAnsi="Amiri" w:eastAsia="Amiri" w:cs="Amiri"/>
          <w:color w:val="111111"/>
          <w:sz w:val="28"/>
          <w:sz w:val="28"/>
          <w:szCs w:val="28"/>
          <w:rtl w:val="true"/>
          <w:lang w:bidi="ar-SA"/>
        </w:rPr>
        <w:t>أَینَ الْمُؤَمَّلُ لِإِحْیاءِ الْکتَابِ وَ حُدُودِهِ أَینَ مُحْیی مَعَالِمِ الدِّینِ وَ أَهْلِهِ</w:t>
      </w:r>
    </w:p>
    <w:p>
      <w:pPr>
        <w:pStyle w:val="BookText"/>
        <w:rPr/>
      </w:pPr>
      <w:r>
        <w:rPr>
          <w:rFonts w:ascii="IRNazanin" w:hAnsi="IRNazanin" w:eastAsia="IRNazanin"/>
          <w:color w:val="111111"/>
          <w:sz w:val="28"/>
          <w:sz w:val="28"/>
          <w:szCs w:val="28"/>
          <w:rtl w:val="true"/>
          <w:lang w:bidi="fa-IR"/>
        </w:rPr>
        <w:t>کجاست آن ذخیره الهی برای تازه کردن واجبات و سنت های دین؟</w:t>
      </w:r>
    </w:p>
    <w:p>
      <w:pPr>
        <w:pStyle w:val="BookText"/>
        <w:rPr/>
      </w:pPr>
      <w:r>
        <w:rPr>
          <w:rFonts w:ascii="IRNazanin" w:hAnsi="IRNazanin" w:eastAsia="IRNazanin"/>
          <w:color w:val="111111"/>
          <w:sz w:val="28"/>
          <w:sz w:val="28"/>
          <w:szCs w:val="28"/>
          <w:rtl w:val="true"/>
          <w:lang w:bidi="fa-IR"/>
        </w:rPr>
        <w:t>کجاست انتخاب شده برای بازگرداندن کیش و آیین؟</w:t>
      </w:r>
    </w:p>
    <w:p>
      <w:pPr>
        <w:pStyle w:val="BookText"/>
        <w:rPr/>
      </w:pPr>
      <w:r>
        <w:rPr>
          <w:rFonts w:ascii="IRNazanin" w:hAnsi="IRNazanin" w:eastAsia="IRNazanin"/>
          <w:color w:val="111111"/>
          <w:sz w:val="28"/>
          <w:sz w:val="28"/>
          <w:szCs w:val="28"/>
          <w:rtl w:val="true"/>
          <w:lang w:bidi="fa-IR"/>
        </w:rPr>
        <w:t>کجاست آن آقایی که آرمان زنده کردن قرآن و حدودش به دست او انجام می گیرد؟</w:t>
      </w:r>
    </w:p>
    <w:p>
      <w:pPr>
        <w:pStyle w:val="BookText"/>
        <w:rPr/>
      </w:pPr>
      <w:r>
        <w:rPr>
          <w:rFonts w:ascii="IRNazanin" w:hAnsi="IRNazanin" w:eastAsia="IRNazanin"/>
          <w:color w:val="111111"/>
          <w:sz w:val="28"/>
          <w:sz w:val="28"/>
          <w:szCs w:val="28"/>
          <w:rtl w:val="true"/>
          <w:lang w:bidi="fa-IR"/>
        </w:rPr>
        <w:t>کجاست زنده کننده آثار دین و اهل دین؟</w:t>
      </w:r>
    </w:p>
    <w:p>
      <w:pPr>
        <w:pStyle w:val="BookText"/>
        <w:rPr/>
      </w:pPr>
      <w:r>
        <w:rPr>
          <w:rFonts w:ascii="IRNazanin" w:hAnsi="IRNazanin" w:eastAsia="IRNazanin"/>
          <w:color w:val="111111"/>
          <w:sz w:val="28"/>
          <w:sz w:val="28"/>
          <w:szCs w:val="28"/>
          <w:rtl w:val="true"/>
          <w:lang w:bidi="fa-IR"/>
        </w:rPr>
        <w:t>خود حضرت مهدی ارواحنا فداه در دعای قنوت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یُخْلِفُ المعیاد انجزلی مَا وَعَدْتَنِی وَ اجْمَعْ لِی أَصْحَابِی وَ صَبِّرْهُمْ وَ انْصُرْنِی عَلِیِّ اعدائک وَ أَعْدَاءِ رسولک</w:t>
      </w:r>
    </w:p>
    <w:p>
      <w:pPr>
        <w:pStyle w:val="BookText"/>
        <w:rPr/>
      </w:pPr>
      <w:r>
        <w:rPr>
          <w:rFonts w:ascii="IRNazanin" w:hAnsi="IRNazanin" w:eastAsia="IRNazanin"/>
          <w:color w:val="111111"/>
          <w:sz w:val="28"/>
          <w:sz w:val="28"/>
          <w:szCs w:val="28"/>
          <w:rtl w:val="true"/>
          <w:lang w:bidi="fa-IR"/>
        </w:rPr>
        <w:t>ای خدایی که خلف وعده نمی کنی آنچه به من وعده داده ای ادا کن یارانم را گرد هم آور و به آنان استقامت و شکیبایی بده و مرا بر دشمنانت و دشمنان پیامبرت پیرو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دعا استفاده می کنیم که امام عصر عجل الله تعالی فرجه الشریف خود نیز برای فرج و پیروزیش دعا می کند و برای اصحاب و یاران صدیقش نیز دعا می کند و از خداوند برایشان صبر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را منتظران حضرت نباید فراموش کنند که انتظار بدون صبر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شکیبایی در برابر تمام ناملایمات جسمی و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منتظر باید بسوزد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و اضطراب دل و لحظه شماری کردن برای آمدن مولا و از همه سخت تر حفظ ایمان در آخر الزمان همه و همه لازمه اش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یَأْتِی عَلَیَّ النَّاسِ زَمَانٌ الصَّابِرُ عَلِیٍّ دِینِهِ مِثْلُ الْقَابِضِ عَلِیِّ الجمره بکفه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زمانی برای مردم فرا می رسد که اگر کسی بخواهد صابر بر دینش باشد مثل کسی است که جزئی از آتش را کف دست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أَفْرِغْ عَلَیْنَا صَبْراً وَ ثَبِّتْ أَقْدَامَنَا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پروردگارا صبر و استقامت را بر ما فرو ریز و گام های ما را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بن مریم علیها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انکم لاَ تدرکونن مَا تُحِبُّونَ إِلَّا بصبرکم مَا تکرهون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شما به آنچه دوست دارید نخواهید رسید مگر با صبر در برابر آنچه ناخوش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وسلم به اباذر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الصَّبْرِ عَلَیَّ مَا تکره خَیْراً کثیرا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به تحقیق در صبر بر آنچه ناخوش داری خیر فراوانی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که امام عصر روحی له الفداء عالی ترین دعا در حق یاران راستین خویش 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اجْمَعْ لِی أَصْحَابِی وَ صَبِّرْهُمْ خدایا یارانم را گرد آور و به آنان صبر و شکیبایی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صبر یکی از شاخص های یاران و منتظران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آماده باش و تحصیل آمادگی های لازم است برای آنچه که مورد نظر است انتظار آماده باشی در سایه صبر و مقاومت است در همین زمینه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الْأَئِمَّهْ انْتِظَارُ الْفَرَجِ بِالصَّبْرِ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یکی از نشانه های دین امامان انتظار فرجی است که به صبر حاصل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حضرت داود علیه السلام سفارش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بِأَخْلَاقِی وَ إِنَّ مِنْ أَخْلَاقِی إِنِّی أَنَا الصَّبُورُ</w:t>
      </w:r>
      <w:r>
        <w:rPr>
          <w:rStyle w:val="FootnoteAnchor"/>
          <w:rtl w:val="true"/>
        </w:rPr>
        <w:footnoteReference w:id="99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اخلاق من متخلق شود که همانا من از صابران می باشم</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پیروان امام عصر عجل الله تعالی فرجه الشریف باید شکیبایی را از شخص حضرت بیاموزند که نزدیک به هزار و سیصد سال است که خود شب و روز برای وقوع حضورش و ظهورش دعا می کند و تمام مصائب و گرفتاری هایی که بر امت اسلام و به ویژه شیعیان آن گرامی وارد شده ناظر و شاهد است و باز صبر می کند تا کی اراده الهی تعلق گیرد و فرمان قیامش را صادر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که امر فرجش اصلاح شود و خداوند صبور به خلیفه الله صابر فرمان حضور و ظهور را داده و دوستانش را از انتظار بیرون آورد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Pr>
        <w:t>145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362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154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 ص</w:t>
      </w:r>
      <w:r>
        <w:rPr>
          <w:rFonts w:eastAsia="IRNazanin" w:cs="IRNazanin"/>
          <w:b w:val="false"/>
          <w:bCs w:val="false"/>
          <w:i w:val="false"/>
          <w:iCs w:val="false"/>
          <w:color w:val="333333"/>
          <w:sz w:val="20"/>
          <w:szCs w:val="20"/>
        </w:rPr>
        <w:t>46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693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آیه الله سیستانی ص</w:t>
      </w:r>
      <w:r>
        <w:rPr>
          <w:rFonts w:eastAsia="IRNazanin" w:cs="IRNazanin"/>
          <w:b w:val="false"/>
          <w:bCs w:val="false"/>
          <w:i w:val="false"/>
          <w:iCs w:val="false"/>
          <w:color w:val="333333"/>
          <w:sz w:val="20"/>
          <w:szCs w:val="20"/>
        </w:rPr>
        <w:t>305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التائبین در مفاتیح الجنان محدث قمی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الایام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ترمندی </w:t>
      </w:r>
      <w:r>
        <w:rPr>
          <w:rFonts w:eastAsia="IRNazanin" w:cs="IRNazanin"/>
          <w:b w:val="false"/>
          <w:bCs w:val="false"/>
          <w:i w:val="false"/>
          <w:iCs w:val="false"/>
          <w:color w:val="333333"/>
          <w:sz w:val="20"/>
          <w:szCs w:val="20"/>
        </w:rPr>
        <w:t>2799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159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368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ولایت امیرالمومنین علی علیه السلام ص</w:t>
      </w:r>
      <w:r>
        <w:rPr>
          <w:rFonts w:eastAsia="IRNazanin" w:cs="IRNazanin"/>
          <w:b w:val="false"/>
          <w:bCs w:val="false"/>
          <w:i w:val="false"/>
          <w:iCs w:val="false"/>
          <w:color w:val="333333"/>
          <w:sz w:val="20"/>
          <w:szCs w:val="20"/>
        </w:rPr>
        <w:t>41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هدیه غدیر ص</w:t>
      </w:r>
      <w:r>
        <w:rPr>
          <w:rFonts w:eastAsia="IRNazanin" w:cs="IRNazanin"/>
          <w:b w:val="false"/>
          <w:bCs w:val="false"/>
          <w:i w:val="false"/>
          <w:iCs w:val="false"/>
          <w:color w:val="333333"/>
          <w:sz w:val="20"/>
          <w:szCs w:val="20"/>
        </w:rPr>
        <w:t>99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خاندان محمد صلی الله علیه و آله وسلم ص</w:t>
      </w:r>
      <w:r>
        <w:rPr>
          <w:rFonts w:eastAsia="IRNazanin" w:cs="IRNazanin"/>
          <w:b w:val="false"/>
          <w:bCs w:val="false"/>
          <w:i w:val="false"/>
          <w:iCs w:val="false"/>
          <w:color w:val="333333"/>
          <w:sz w:val="20"/>
          <w:szCs w:val="20"/>
        </w:rPr>
        <w:t>227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62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63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73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الغدیر چاپ بیروت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صحیحین ص</w:t>
      </w:r>
      <w:r>
        <w:rPr>
          <w:rFonts w:eastAsia="IRNazanin" w:cs="IRNazanin"/>
          <w:b w:val="false"/>
          <w:bCs w:val="false"/>
          <w:i w:val="false"/>
          <w:iCs w:val="false"/>
          <w:color w:val="333333"/>
          <w:sz w:val="20"/>
          <w:szCs w:val="20"/>
        </w:rPr>
        <w:t>311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646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414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36404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المراد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95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85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32889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93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93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3777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32966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602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168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36419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465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519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380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النبویه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النبویه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المرام ص</w:t>
      </w:r>
      <w:r>
        <w:rPr>
          <w:rFonts w:eastAsia="IRNazanin" w:cs="IRNazanin"/>
          <w:b w:val="false"/>
          <w:bCs w:val="false"/>
          <w:i w:val="false"/>
          <w:iCs w:val="false"/>
          <w:color w:val="333333"/>
          <w:sz w:val="20"/>
          <w:szCs w:val="20"/>
        </w:rPr>
        <w:t>202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73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اسرار آل محمد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115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277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243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256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195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العابدین ص</w:t>
      </w:r>
      <w:r>
        <w:rPr>
          <w:rFonts w:eastAsia="IRNazanin" w:cs="IRNazanin"/>
          <w:b w:val="false"/>
          <w:bCs w:val="false"/>
          <w:i w:val="false"/>
          <w:iCs w:val="false"/>
          <w:color w:val="333333"/>
          <w:sz w:val="20"/>
          <w:szCs w:val="20"/>
        </w:rPr>
        <w:t>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487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6976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6976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الزهرا آیه عظمه الله ص</w:t>
      </w:r>
      <w:r>
        <w:rPr>
          <w:rFonts w:eastAsia="IRNazanin" w:cs="IRNazanin"/>
          <w:b w:val="false"/>
          <w:bCs w:val="false"/>
          <w:i w:val="false"/>
          <w:iCs w:val="false"/>
          <w:color w:val="333333"/>
          <w:sz w:val="20"/>
          <w:szCs w:val="20"/>
        </w:rPr>
        <w:t>40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ثعلبی و مجاهد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الدری ص </w:t>
      </w:r>
      <w:r>
        <w:rPr>
          <w:rFonts w:eastAsia="IRNazanin" w:cs="IRNazanin"/>
          <w:b w:val="false"/>
          <w:bCs w:val="false"/>
          <w:i w:val="false"/>
          <w:iCs w:val="false"/>
          <w:color w:val="333333"/>
          <w:sz w:val="20"/>
          <w:szCs w:val="20"/>
        </w:rPr>
        <w:t>194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خطبه فدک ص</w:t>
      </w:r>
      <w:r>
        <w:rPr>
          <w:rFonts w:eastAsia="IRNazanin" w:cs="IRNazanin"/>
          <w:b w:val="false"/>
          <w:bCs w:val="false"/>
          <w:i w:val="false"/>
          <w:iCs w:val="false"/>
          <w:color w:val="333333"/>
          <w:sz w:val="20"/>
          <w:szCs w:val="20"/>
        </w:rPr>
        <w:t>52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وسلم </w:t>
      </w:r>
      <w:r>
        <w:rPr>
          <w:rFonts w:eastAsia="IRNazanin" w:cs="IRNazanin"/>
          <w:b w:val="false"/>
          <w:bCs w:val="false"/>
          <w:i w:val="false"/>
          <w:iCs w:val="false"/>
          <w:color w:val="333333"/>
          <w:sz w:val="20"/>
          <w:szCs w:val="20"/>
        </w:rPr>
        <w:t>24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57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المجالس ص </w:t>
      </w:r>
      <w:r>
        <w:rPr>
          <w:rFonts w:eastAsia="IRNazanin" w:cs="IRNazanin"/>
          <w:b w:val="false"/>
          <w:bCs w:val="false"/>
          <w:i w:val="false"/>
          <w:iCs w:val="false"/>
          <w:color w:val="333333"/>
          <w:sz w:val="20"/>
          <w:szCs w:val="20"/>
        </w:rPr>
        <w:t>110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الایات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روایت 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 ص</w:t>
      </w:r>
      <w:r>
        <w:rPr>
          <w:rFonts w:eastAsia="IRNazanin" w:cs="IRNazanin"/>
          <w:b w:val="false"/>
          <w:bCs w:val="false"/>
          <w:i w:val="false"/>
          <w:iCs w:val="false"/>
          <w:color w:val="333333"/>
          <w:sz w:val="20"/>
          <w:szCs w:val="20"/>
        </w:rPr>
        <w:t>152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127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36419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172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 ص</w:t>
      </w:r>
      <w:r>
        <w:rPr>
          <w:rFonts w:eastAsia="IRNazanin" w:cs="IRNazanin"/>
          <w:b w:val="false"/>
          <w:bCs w:val="false"/>
          <w:i w:val="false"/>
          <w:iCs w:val="false"/>
          <w:color w:val="333333"/>
          <w:sz w:val="20"/>
          <w:szCs w:val="20"/>
        </w:rPr>
        <w:t>100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174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227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145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و بصائر الدرجات ص</w:t>
      </w:r>
      <w:r>
        <w:rPr>
          <w:rFonts w:eastAsia="IRNazanin" w:cs="IRNazanin"/>
          <w:b w:val="false"/>
          <w:bCs w:val="false"/>
          <w:i w:val="false"/>
          <w:iCs w:val="false"/>
          <w:color w:val="333333"/>
          <w:sz w:val="20"/>
          <w:szCs w:val="20"/>
        </w:rPr>
        <w:t>225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355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265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الشهاده ص</w:t>
      </w:r>
      <w:r>
        <w:rPr>
          <w:rFonts w:eastAsia="IRNazanin" w:cs="IRNazanin"/>
          <w:b w:val="false"/>
          <w:bCs w:val="false"/>
          <w:i w:val="false"/>
          <w:iCs w:val="false"/>
          <w:color w:val="333333"/>
          <w:sz w:val="20"/>
          <w:szCs w:val="20"/>
        </w:rPr>
        <w:t>265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محدث بزرگ شیخ علی یزدی حائری ص</w:t>
      </w:r>
      <w:r>
        <w:rPr>
          <w:rFonts w:eastAsia="IRNazanin" w:cs="IRNazanin"/>
          <w:b w:val="false"/>
          <w:bCs w:val="false"/>
          <w:i w:val="false"/>
          <w:iCs w:val="false"/>
          <w:color w:val="333333"/>
          <w:sz w:val="20"/>
          <w:szCs w:val="20"/>
        </w:rPr>
        <w:t>251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128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ص</w:t>
      </w:r>
      <w:r>
        <w:rPr>
          <w:rFonts w:eastAsia="IRNazanin" w:cs="IRNazanin"/>
          <w:b w:val="false"/>
          <w:bCs w:val="false"/>
          <w:i w:val="false"/>
          <w:iCs w:val="false"/>
          <w:color w:val="333333"/>
          <w:sz w:val="20"/>
          <w:szCs w:val="20"/>
        </w:rPr>
        <w:t>186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720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ص </w:t>
      </w:r>
      <w:r>
        <w:rPr>
          <w:rFonts w:eastAsia="IRNazanin" w:cs="IRNazanin"/>
          <w:b w:val="false"/>
          <w:bCs w:val="false"/>
          <w:i w:val="false"/>
          <w:iCs w:val="false"/>
          <w:color w:val="333333"/>
          <w:sz w:val="20"/>
          <w:szCs w:val="20"/>
        </w:rPr>
        <w:t>364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3315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212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23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موارد نقل شده از لهوف سید بن طاووس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الحسینیه ص</w:t>
      </w:r>
      <w:r>
        <w:rPr>
          <w:rFonts w:eastAsia="IRNazanin" w:cs="IRNazanin"/>
          <w:b w:val="false"/>
          <w:bCs w:val="false"/>
          <w:i w:val="false"/>
          <w:iCs w:val="false"/>
          <w:color w:val="333333"/>
          <w:sz w:val="20"/>
          <w:szCs w:val="20"/>
        </w:rPr>
        <w:t>90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165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319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728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 المعنی ص</w:t>
      </w:r>
      <w:r>
        <w:rPr>
          <w:rFonts w:eastAsia="IRNazanin" w:cs="IRNazanin"/>
          <w:b w:val="false"/>
          <w:bCs w:val="false"/>
          <w:i w:val="false"/>
          <w:iCs w:val="false"/>
          <w:color w:val="333333"/>
          <w:sz w:val="20"/>
          <w:szCs w:val="20"/>
        </w:rPr>
        <w:t>97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734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88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موارد نقل از الذریعه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ص</w:t>
      </w:r>
      <w:r>
        <w:rPr>
          <w:rFonts w:eastAsia="IRNazanin" w:cs="IRNazanin"/>
          <w:b w:val="false"/>
          <w:bCs w:val="false"/>
          <w:i w:val="false"/>
          <w:iCs w:val="false"/>
          <w:color w:val="333333"/>
          <w:sz w:val="20"/>
          <w:szCs w:val="20"/>
        </w:rPr>
        <w:t>209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ص</w:t>
      </w:r>
      <w:r>
        <w:rPr>
          <w:rFonts w:eastAsia="IRNazanin" w:cs="IRNazanin"/>
          <w:b w:val="false"/>
          <w:bCs w:val="false"/>
          <w:i w:val="false"/>
          <w:iCs w:val="false"/>
          <w:color w:val="333333"/>
          <w:sz w:val="20"/>
          <w:szCs w:val="20"/>
        </w:rPr>
        <w:t>209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44216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1676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ص</w:t>
      </w:r>
      <w:r>
        <w:rPr>
          <w:rFonts w:eastAsia="IRNazanin" w:cs="IRNazanin"/>
          <w:b w:val="false"/>
          <w:bCs w:val="false"/>
          <w:i w:val="false"/>
          <w:iCs w:val="false"/>
          <w:color w:val="333333"/>
          <w:sz w:val="20"/>
          <w:szCs w:val="20"/>
        </w:rPr>
        <w:t>214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2243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43079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التحقه السنیه ص</w:t>
      </w:r>
      <w:r>
        <w:rPr>
          <w:rFonts w:eastAsia="IRNazanin" w:cs="IRNazanin"/>
          <w:b w:val="false"/>
          <w:bCs w:val="false"/>
          <w:i w:val="false"/>
          <w:iCs w:val="false"/>
          <w:color w:val="333333"/>
          <w:sz w:val="20"/>
          <w:szCs w:val="20"/>
        </w:rPr>
        <w:t>227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eastAsia="IRNazanin" w:cs="IRNazanin"/>
          <w:b w:val="false"/>
          <w:bCs w:val="false"/>
          <w:i w:val="false"/>
          <w:iCs w:val="false"/>
          <w:color w:val="333333"/>
          <w:sz w:val="20"/>
          <w:szCs w:val="20"/>
        </w:rPr>
        <w:t>253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254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534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الاحباب ص</w:t>
      </w:r>
      <w:r>
        <w:rPr>
          <w:rFonts w:eastAsia="IRNazanin" w:cs="IRNazanin"/>
          <w:b w:val="false"/>
          <w:bCs w:val="false"/>
          <w:i w:val="false"/>
          <w:iCs w:val="false"/>
          <w:color w:val="333333"/>
          <w:sz w:val="20"/>
          <w:szCs w:val="20"/>
        </w:rPr>
        <w:t>351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162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برهان ص</w:t>
      </w:r>
      <w:r>
        <w:rPr>
          <w:rFonts w:eastAsia="IRNazanin" w:cs="IRNazanin"/>
          <w:b w:val="false"/>
          <w:bCs w:val="false"/>
          <w:i w:val="false"/>
          <w:iCs w:val="false"/>
          <w:color w:val="333333"/>
          <w:sz w:val="20"/>
          <w:szCs w:val="20"/>
        </w:rPr>
        <w:t>16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124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کبیر مفاتیح الجنان محدث قمی</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کبیره مفاتیح الجنان محدث قمی</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7569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251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234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243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کمپانی ص</w:t>
      </w:r>
      <w:r>
        <w:rPr>
          <w:rFonts w:eastAsia="IRNazanin" w:cs="IRNazanin"/>
          <w:b w:val="false"/>
          <w:bCs w:val="false"/>
          <w:i w:val="false"/>
          <w:iCs w:val="false"/>
          <w:color w:val="333333"/>
          <w:sz w:val="20"/>
          <w:szCs w:val="20"/>
        </w:rPr>
        <w:t>262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2882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96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کبیره مفاتیح الجنان محدث قمی</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225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78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81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 ص</w:t>
      </w:r>
      <w:r>
        <w:rPr>
          <w:rFonts w:eastAsia="IRNazanin" w:cs="IRNazanin"/>
          <w:b w:val="false"/>
          <w:bCs w:val="false"/>
          <w:i w:val="false"/>
          <w:iCs w:val="false"/>
          <w:color w:val="333333"/>
          <w:sz w:val="20"/>
          <w:szCs w:val="20"/>
        </w:rPr>
        <w:t>45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 ص</w:t>
      </w:r>
      <w:r>
        <w:rPr>
          <w:rFonts w:eastAsia="IRNazanin" w:cs="IRNazanin"/>
          <w:b w:val="false"/>
          <w:bCs w:val="false"/>
          <w:i w:val="false"/>
          <w:iCs w:val="false"/>
          <w:color w:val="333333"/>
          <w:sz w:val="20"/>
          <w:szCs w:val="20"/>
        </w:rPr>
        <w:t>257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 ص</w:t>
      </w:r>
      <w:r>
        <w:rPr>
          <w:rFonts w:eastAsia="IRNazanin" w:cs="IRNazanin"/>
          <w:b w:val="false"/>
          <w:bCs w:val="false"/>
          <w:i w:val="false"/>
          <w:iCs w:val="false"/>
          <w:color w:val="333333"/>
          <w:sz w:val="20"/>
          <w:szCs w:val="20"/>
        </w:rPr>
        <w:t>249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379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 ص</w:t>
      </w:r>
      <w:r>
        <w:rPr>
          <w:rFonts w:eastAsia="IRNazanin" w:cs="IRNazanin"/>
          <w:b w:val="false"/>
          <w:bCs w:val="false"/>
          <w:i w:val="false"/>
          <w:iCs w:val="false"/>
          <w:color w:val="333333"/>
          <w:sz w:val="20"/>
          <w:szCs w:val="20"/>
        </w:rPr>
        <w:t>93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539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663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ص</w:t>
      </w:r>
      <w:r>
        <w:rPr>
          <w:rFonts w:eastAsia="IRNazanin" w:cs="IRNazanin"/>
          <w:b w:val="false"/>
          <w:bCs w:val="false"/>
          <w:i w:val="false"/>
          <w:iCs w:val="false"/>
          <w:color w:val="333333"/>
          <w:sz w:val="20"/>
          <w:szCs w:val="20"/>
        </w:rPr>
        <w:t>30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491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100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الصلواه ص</w:t>
      </w:r>
      <w:r>
        <w:rPr>
          <w:rFonts w:eastAsia="IRNazanin" w:cs="IRNazanin"/>
          <w:b w:val="false"/>
          <w:bCs w:val="false"/>
          <w:i w:val="false"/>
          <w:iCs w:val="false"/>
          <w:color w:val="333333"/>
          <w:sz w:val="20"/>
          <w:szCs w:val="20"/>
        </w:rPr>
        <w:t>119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370</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10148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195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242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در اعمال ماه رجب</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73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الانوارص</w:t>
      </w:r>
      <w:r>
        <w:rPr>
          <w:rFonts w:eastAsia="IRNazanin" w:cs="IRNazanin"/>
          <w:b w:val="false"/>
          <w:bCs w:val="false"/>
          <w:i w:val="false"/>
          <w:iCs w:val="false"/>
          <w:color w:val="333333"/>
          <w:sz w:val="20"/>
          <w:szCs w:val="20"/>
        </w:rPr>
        <w:t>323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w:t>
      </w:r>
      <w:r>
        <w:rPr>
          <w:rFonts w:eastAsia="IRNazanin" w:cs="IRNazanin"/>
          <w:b w:val="false"/>
          <w:bCs w:val="false"/>
          <w:i w:val="false"/>
          <w:iCs w:val="false"/>
          <w:color w:val="333333"/>
          <w:sz w:val="20"/>
          <w:szCs w:val="20"/>
        </w:rPr>
        <w:t>21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56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136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90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245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6</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 ص</w:t>
      </w:r>
      <w:r>
        <w:rPr>
          <w:rFonts w:eastAsia="IRNazanin" w:cs="IRNazanin"/>
          <w:b w:val="false"/>
          <w:bCs w:val="false"/>
          <w:i w:val="false"/>
          <w:iCs w:val="false"/>
          <w:color w:val="333333"/>
          <w:sz w:val="20"/>
          <w:szCs w:val="20"/>
        </w:rPr>
        <w:t>349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58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119</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400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ص</w:t>
      </w:r>
      <w:r>
        <w:rPr>
          <w:rFonts w:eastAsia="IRNazanin" w:cs="IRNazanin"/>
          <w:b w:val="false"/>
          <w:bCs w:val="false"/>
          <w:i w:val="false"/>
          <w:iCs w:val="false"/>
          <w:color w:val="333333"/>
          <w:sz w:val="20"/>
          <w:szCs w:val="20"/>
        </w:rPr>
        <w:t>163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14313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ص</w:t>
      </w:r>
      <w:r>
        <w:rPr>
          <w:rFonts w:eastAsia="IRNazanin" w:cs="IRNazanin"/>
          <w:b w:val="false"/>
          <w:bCs w:val="false"/>
          <w:i w:val="false"/>
          <w:iCs w:val="false"/>
          <w:color w:val="333333"/>
          <w:sz w:val="20"/>
          <w:szCs w:val="20"/>
        </w:rPr>
        <w:t>308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310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40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سیوطی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 ص</w:t>
      </w:r>
      <w:r>
        <w:rPr>
          <w:rFonts w:eastAsia="IRNazanin" w:cs="IRNazanin"/>
          <w:b w:val="false"/>
          <w:bCs w:val="false"/>
          <w:i w:val="false"/>
          <w:iCs w:val="false"/>
          <w:color w:val="333333"/>
          <w:sz w:val="20"/>
          <w:szCs w:val="20"/>
        </w:rPr>
        <w:t>232</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المومنین ص</w:t>
      </w:r>
      <w:r>
        <w:rPr>
          <w:rFonts w:eastAsia="IRNazanin" w:cs="IRNazanin"/>
          <w:b w:val="false"/>
          <w:bCs w:val="false"/>
          <w:i w:val="false"/>
          <w:iCs w:val="false"/>
          <w:color w:val="333333"/>
          <w:sz w:val="20"/>
          <w:szCs w:val="20"/>
        </w:rPr>
        <w:t>391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الطوائف ص</w:t>
      </w:r>
      <w:r>
        <w:rPr>
          <w:rFonts w:eastAsia="IRNazanin" w:cs="IRNazanin"/>
          <w:b w:val="false"/>
          <w:bCs w:val="false"/>
          <w:i w:val="false"/>
          <w:iCs w:val="false"/>
          <w:color w:val="333333"/>
          <w:sz w:val="20"/>
          <w:szCs w:val="20"/>
        </w:rPr>
        <w:t>50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1809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1729</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ابیطالب علیه السلام ص</w:t>
      </w:r>
      <w:r>
        <w:rPr>
          <w:rFonts w:eastAsia="IRNazanin" w:cs="IRNazanin"/>
          <w:b w:val="false"/>
          <w:bCs w:val="false"/>
          <w:i w:val="false"/>
          <w:iCs w:val="false"/>
          <w:color w:val="333333"/>
          <w:sz w:val="20"/>
          <w:szCs w:val="20"/>
        </w:rPr>
        <w:t>393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ص</w:t>
      </w:r>
      <w:r>
        <w:rPr>
          <w:rFonts w:eastAsia="IRNazanin" w:cs="IRNazanin"/>
          <w:b w:val="false"/>
          <w:bCs w:val="false"/>
          <w:i w:val="false"/>
          <w:iCs w:val="false"/>
          <w:color w:val="333333"/>
          <w:sz w:val="20"/>
          <w:szCs w:val="20"/>
        </w:rPr>
        <w:t>59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الردجات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ص</w:t>
      </w:r>
      <w:r>
        <w:rPr>
          <w:rFonts w:eastAsia="IRNazanin" w:cs="IRNazanin"/>
          <w:b w:val="false"/>
          <w:bCs w:val="false"/>
          <w:i w:val="false"/>
          <w:iCs w:val="false"/>
          <w:color w:val="333333"/>
          <w:sz w:val="20"/>
          <w:szCs w:val="20"/>
        </w:rPr>
        <w:t>207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290</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72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ص</w:t>
      </w:r>
      <w:r>
        <w:rPr>
          <w:rFonts w:eastAsia="IRNazanin" w:cs="IRNazanin"/>
          <w:b w:val="false"/>
          <w:bCs w:val="false"/>
          <w:i w:val="false"/>
          <w:iCs w:val="false"/>
          <w:color w:val="333333"/>
          <w:sz w:val="20"/>
          <w:szCs w:val="20"/>
        </w:rPr>
        <w:t>160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ص </w:t>
      </w:r>
      <w:r>
        <w:rPr>
          <w:rFonts w:eastAsia="IRNazanin" w:cs="IRNazanin"/>
          <w:b w:val="false"/>
          <w:bCs w:val="false"/>
          <w:i w:val="false"/>
          <w:iCs w:val="false"/>
          <w:color w:val="333333"/>
          <w:sz w:val="20"/>
          <w:szCs w:val="20"/>
        </w:rPr>
        <w:t>257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علیه السلام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علیه السلام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301</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علیه السلام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دارد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9968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48</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296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299</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ص</w:t>
      </w:r>
      <w:r>
        <w:rPr>
          <w:rFonts w:eastAsia="IRNazanin" w:cs="IRNazanin"/>
          <w:b w:val="false"/>
          <w:bCs w:val="false"/>
          <w:i w:val="false"/>
          <w:iCs w:val="false"/>
          <w:color w:val="333333"/>
          <w:sz w:val="20"/>
          <w:szCs w:val="20"/>
        </w:rPr>
        <w:t>379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96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شرح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56</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40</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109</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 المنتهی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الطوائف ص</w:t>
      </w:r>
      <w:r>
        <w:rPr>
          <w:rFonts w:eastAsia="IRNazanin" w:cs="IRNazanin"/>
          <w:b w:val="false"/>
          <w:bCs w:val="false"/>
          <w:i w:val="false"/>
          <w:iCs w:val="false"/>
          <w:color w:val="333333"/>
          <w:sz w:val="20"/>
          <w:szCs w:val="20"/>
        </w:rPr>
        <w:t>411</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مسد</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123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412</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الطوائف ص</w:t>
      </w:r>
      <w:r>
        <w:rPr>
          <w:rFonts w:eastAsia="IRNazanin" w:cs="IRNazanin"/>
          <w:b w:val="false"/>
          <w:bCs w:val="false"/>
          <w:i w:val="false"/>
          <w:iCs w:val="false"/>
          <w:color w:val="333333"/>
          <w:sz w:val="20"/>
          <w:szCs w:val="20"/>
        </w:rPr>
        <w:t>411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18</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346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44</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از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475</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315</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معرفه الائمه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28</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ص</w:t>
      </w:r>
      <w:r>
        <w:rPr>
          <w:rFonts w:eastAsia="IRNazanin" w:cs="IRNazanin"/>
          <w:b w:val="false"/>
          <w:bCs w:val="false"/>
          <w:i w:val="false"/>
          <w:iCs w:val="false"/>
          <w:color w:val="333333"/>
          <w:sz w:val="20"/>
          <w:szCs w:val="20"/>
        </w:rPr>
        <w:t>40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38666</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سرداب مفاتیح الجنان محدث قمی</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Pr>
        <w:t>9</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Pr>
        <w:t>98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132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رضا ص</w:t>
      </w:r>
      <w:r>
        <w:rPr>
          <w:rFonts w:eastAsia="IRNazanin" w:cs="IRNazanin"/>
          <w:b w:val="false"/>
          <w:bCs w:val="false"/>
          <w:i w:val="false"/>
          <w:iCs w:val="false"/>
          <w:color w:val="333333"/>
          <w:sz w:val="20"/>
          <w:szCs w:val="20"/>
        </w:rPr>
        <w:t>257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 ص</w:t>
      </w:r>
      <w:r>
        <w:rPr>
          <w:rFonts w:eastAsia="IRNazanin" w:cs="IRNazanin"/>
          <w:b w:val="false"/>
          <w:bCs w:val="false"/>
          <w:i w:val="false"/>
          <w:iCs w:val="false"/>
          <w:color w:val="333333"/>
          <w:sz w:val="20"/>
          <w:szCs w:val="20"/>
        </w:rPr>
        <w:t>79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الفواد ص</w:t>
      </w:r>
      <w:r>
        <w:rPr>
          <w:rFonts w:eastAsia="IRNazanin" w:cs="IRNazanin"/>
          <w:b w:val="false"/>
          <w:bCs w:val="false"/>
          <w:i w:val="false"/>
          <w:iCs w:val="false"/>
          <w:color w:val="333333"/>
          <w:sz w:val="20"/>
          <w:szCs w:val="20"/>
        </w:rPr>
        <w:t>47</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حجه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117057</Words>
  <Characters>422966</Characters>
  <CharactersWithSpaces>536746</CharactersWithSpaces>
  <Paragraphs>3647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2026-08-17T23:25:41Z</dcterms:created>
  <dc:creator>ghaemiyeh.com</dc:creator>
  <dc:description/>
  <dc:language>en-US</dc:language>
  <cp:lastModifiedBy/>
  <dcterms:modified xsi:type="dcterms:W3CDTF">2026-08-18T02:55:52Z</dcterms:modified>
  <cp:revision>1</cp:revision>
  <dc:subject/>
  <dc:title>پژوهشی درباره زیباترین درودها بر محمد و آل محمد علیهم السلام</dc:title>
</cp:coreProperties>
</file>

<file path=docProps/custom.xml><?xml version="1.0" encoding="utf-8"?>
<Properties xmlns="http://schemas.openxmlformats.org/officeDocument/2006/custom-properties" xmlns:vt="http://schemas.openxmlformats.org/officeDocument/2006/docPropsVTypes"/>
</file>