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و تبلیغ بررسی آیات و روایات در روش تبلیغ 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3850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83852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83854_211673320">
            <w:r>
              <w:rPr>
                <w:webHidden/>
                <w:rStyle w:val="IndexLink"/>
              </w:rPr>
              <w:t>1</w:t>
            </w:r>
            <w:r>
              <w:rPr>
                <w:rStyle w:val="IndexLink"/>
                <w:rtl w:val="true"/>
              </w:rPr>
              <w:t xml:space="preserve">- </w:t>
            </w:r>
            <w:r>
              <w:rPr>
                <w:rStyle w:val="IndexLink"/>
                <w:rtl w:val="true"/>
              </w:rPr>
              <w:t>سخن ناشر</w:t>
            </w:r>
            <w:r>
              <w:rPr>
                <w:rStyle w:val="IndexLink"/>
                <w:rtl w:val="true"/>
              </w:rPr>
              <w:tab/>
            </w:r>
            <w:r>
              <w:rPr>
                <w:rStyle w:val="IndexLink"/>
              </w:rPr>
              <w:t>4</w:t>
            </w:r>
          </w:hyperlink>
        </w:p>
        <w:p>
          <w:pPr>
            <w:pStyle w:val="Contents2"/>
            <w:tabs>
              <w:tab w:val="clear" w:pos="8743"/>
              <w:tab w:val="right" w:pos="9026" w:leader="dot"/>
            </w:tabs>
            <w:rPr/>
          </w:pPr>
          <w:hyperlink w:anchor="__RefHeading___Toc1683856_211673320">
            <w:r>
              <w:rPr>
                <w:webHidden/>
                <w:rStyle w:val="IndexLink"/>
              </w:rPr>
              <w:t>2</w:t>
            </w:r>
            <w:r>
              <w:rPr>
                <w:rStyle w:val="IndexLink"/>
                <w:rtl w:val="true"/>
              </w:rPr>
              <w:t xml:space="preserve">- </w:t>
            </w:r>
            <w:r>
              <w:rPr>
                <w:rStyle w:val="IndexLink"/>
                <w:rtl w:val="true"/>
              </w:rPr>
              <w:t>پیشگفتار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1683858_211673320">
            <w:r>
              <w:rPr>
                <w:webHidden/>
                <w:rStyle w:val="IndexLink"/>
              </w:rPr>
              <w:t>3</w:t>
            </w:r>
            <w:r>
              <w:rPr>
                <w:rStyle w:val="IndexLink"/>
                <w:rtl w:val="true"/>
              </w:rPr>
              <w:t xml:space="preserve">- </w:t>
            </w:r>
            <w:r>
              <w:rPr>
                <w:rStyle w:val="IndexLink"/>
                <w:rtl w:val="true"/>
              </w:rPr>
              <w:t>هشدار یک امر غریزی است</w:t>
            </w:r>
            <w:r>
              <w:rPr>
                <w:rStyle w:val="IndexLink"/>
                <w:rtl w:val="true"/>
              </w:rPr>
              <w:tab/>
            </w:r>
            <w:r>
              <w:rPr>
                <w:rStyle w:val="IndexLink"/>
              </w:rPr>
              <w:t>8</w:t>
            </w:r>
          </w:hyperlink>
        </w:p>
        <w:p>
          <w:pPr>
            <w:pStyle w:val="Contents2"/>
            <w:tabs>
              <w:tab w:val="clear" w:pos="8743"/>
              <w:tab w:val="right" w:pos="9026" w:leader="dot"/>
            </w:tabs>
            <w:rPr/>
          </w:pPr>
          <w:hyperlink w:anchor="__RefHeading___Toc1683860_211673320">
            <w:r>
              <w:rPr>
                <w:webHidden/>
                <w:rStyle w:val="IndexLink"/>
              </w:rPr>
              <w:t>4</w:t>
            </w:r>
            <w:r>
              <w:rPr>
                <w:rStyle w:val="IndexLink"/>
                <w:rtl w:val="true"/>
              </w:rPr>
              <w:t xml:space="preserve">- </w:t>
            </w:r>
            <w:r>
              <w:rPr>
                <w:rStyle w:val="IndexLink"/>
                <w:rtl w:val="true"/>
              </w:rPr>
              <w:t>تاریخ تبلیغ</w:t>
            </w:r>
            <w:r>
              <w:rPr>
                <w:rStyle w:val="IndexLink"/>
                <w:rtl w:val="true"/>
              </w:rPr>
              <w:tab/>
            </w:r>
            <w:r>
              <w:rPr>
                <w:rStyle w:val="IndexLink"/>
              </w:rPr>
              <w:t>8</w:t>
            </w:r>
          </w:hyperlink>
        </w:p>
        <w:p>
          <w:pPr>
            <w:pStyle w:val="Contents2"/>
            <w:tabs>
              <w:tab w:val="clear" w:pos="8743"/>
              <w:tab w:val="right" w:pos="9026" w:leader="dot"/>
            </w:tabs>
            <w:rPr/>
          </w:pPr>
          <w:hyperlink w:anchor="__RefHeading___Toc1683862_211673320">
            <w:r>
              <w:rPr>
                <w:webHidden/>
                <w:rStyle w:val="IndexLink"/>
              </w:rPr>
              <w:t>5</w:t>
            </w:r>
            <w:r>
              <w:rPr>
                <w:rStyle w:val="IndexLink"/>
                <w:rtl w:val="true"/>
              </w:rPr>
              <w:t xml:space="preserve">- </w:t>
            </w:r>
            <w:r>
              <w:rPr>
                <w:rStyle w:val="IndexLink"/>
                <w:rtl w:val="true"/>
              </w:rPr>
              <w:t>اهداف و محتوای تبلیغ</w:t>
            </w:r>
            <w:r>
              <w:rPr>
                <w:rStyle w:val="IndexLink"/>
                <w:rtl w:val="true"/>
              </w:rPr>
              <w:tab/>
            </w:r>
            <w:r>
              <w:rPr>
                <w:rStyle w:val="IndexLink"/>
              </w:rPr>
              <w:t>9</w:t>
            </w:r>
          </w:hyperlink>
        </w:p>
        <w:p>
          <w:pPr>
            <w:pStyle w:val="Contents2"/>
            <w:tabs>
              <w:tab w:val="clear" w:pos="8743"/>
              <w:tab w:val="right" w:pos="9026" w:leader="dot"/>
            </w:tabs>
            <w:rPr/>
          </w:pPr>
          <w:hyperlink w:anchor="__RefHeading___Toc1683864_211673320">
            <w:r>
              <w:rPr>
                <w:webHidden/>
                <w:rStyle w:val="IndexLink"/>
              </w:rPr>
              <w:t>6</w:t>
            </w:r>
            <w:r>
              <w:rPr>
                <w:rStyle w:val="IndexLink"/>
                <w:rtl w:val="true"/>
              </w:rPr>
              <w:t xml:space="preserve">- </w:t>
            </w:r>
            <w:r>
              <w:rPr>
                <w:rStyle w:val="IndexLink"/>
                <w:rtl w:val="true"/>
              </w:rPr>
              <w:t>دامنه تبلیغ</w:t>
            </w:r>
            <w:r>
              <w:rPr>
                <w:rStyle w:val="IndexLink"/>
                <w:rtl w:val="true"/>
              </w:rPr>
              <w:tab/>
            </w:r>
            <w:r>
              <w:rPr>
                <w:rStyle w:val="IndexLink"/>
              </w:rPr>
              <w:t>9</w:t>
            </w:r>
          </w:hyperlink>
        </w:p>
        <w:p>
          <w:pPr>
            <w:pStyle w:val="Contents2"/>
            <w:tabs>
              <w:tab w:val="clear" w:pos="8743"/>
              <w:tab w:val="right" w:pos="9026" w:leader="dot"/>
            </w:tabs>
            <w:rPr/>
          </w:pPr>
          <w:hyperlink w:anchor="__RefHeading___Toc1683866_211673320">
            <w:r>
              <w:rPr>
                <w:webHidden/>
                <w:rStyle w:val="IndexLink"/>
              </w:rPr>
              <w:t>7</w:t>
            </w:r>
            <w:r>
              <w:rPr>
                <w:rStyle w:val="IndexLink"/>
                <w:rtl w:val="true"/>
              </w:rPr>
              <w:t xml:space="preserve">- </w:t>
            </w:r>
            <w:r>
              <w:rPr>
                <w:rStyle w:val="IndexLink"/>
                <w:rtl w:val="true"/>
              </w:rPr>
              <w:t>ابزار تبلیغ</w:t>
            </w:r>
            <w:r>
              <w:rPr>
                <w:rStyle w:val="IndexLink"/>
                <w:rtl w:val="true"/>
              </w:rPr>
              <w:tab/>
            </w:r>
            <w:r>
              <w:rPr>
                <w:rStyle w:val="IndexLink"/>
              </w:rPr>
              <w:t>10</w:t>
            </w:r>
          </w:hyperlink>
        </w:p>
        <w:p>
          <w:pPr>
            <w:pStyle w:val="Contents2"/>
            <w:tabs>
              <w:tab w:val="clear" w:pos="8743"/>
              <w:tab w:val="right" w:pos="9026" w:leader="dot"/>
            </w:tabs>
            <w:rPr/>
          </w:pPr>
          <w:hyperlink w:anchor="__RefHeading___Toc1683868_211673320">
            <w:r>
              <w:rPr>
                <w:webHidden/>
                <w:rStyle w:val="IndexLink"/>
              </w:rPr>
              <w:t>8</w:t>
            </w:r>
            <w:r>
              <w:rPr>
                <w:rStyle w:val="IndexLink"/>
                <w:rtl w:val="true"/>
              </w:rPr>
              <w:t xml:space="preserve">- </w:t>
            </w:r>
            <w:r>
              <w:rPr>
                <w:rStyle w:val="IndexLink"/>
                <w:rtl w:val="true"/>
              </w:rPr>
              <w:t>تبلیغ براساس آزادی</w:t>
            </w:r>
            <w:r>
              <w:rPr>
                <w:rStyle w:val="IndexLink"/>
                <w:rtl w:val="true"/>
              </w:rPr>
              <w:tab/>
            </w:r>
            <w:r>
              <w:rPr>
                <w:rStyle w:val="IndexLink"/>
              </w:rPr>
              <w:t>12</w:t>
            </w:r>
          </w:hyperlink>
        </w:p>
        <w:p>
          <w:pPr>
            <w:pStyle w:val="Contents2"/>
            <w:tabs>
              <w:tab w:val="clear" w:pos="8743"/>
              <w:tab w:val="right" w:pos="9026" w:leader="dot"/>
            </w:tabs>
            <w:rPr/>
          </w:pPr>
          <w:hyperlink w:anchor="__RefHeading___Toc1683870_211673320">
            <w:r>
              <w:rPr>
                <w:webHidden/>
                <w:rStyle w:val="IndexLink"/>
              </w:rPr>
              <w:t>9</w:t>
            </w:r>
            <w:r>
              <w:rPr>
                <w:rStyle w:val="IndexLink"/>
                <w:rtl w:val="true"/>
              </w:rPr>
              <w:t xml:space="preserve">- </w:t>
            </w:r>
            <w:r>
              <w:rPr>
                <w:rStyle w:val="IndexLink"/>
                <w:rtl w:val="true"/>
              </w:rPr>
              <w:t>شناخت مخاطب</w:t>
            </w:r>
            <w:r>
              <w:rPr>
                <w:rStyle w:val="IndexLink"/>
                <w:rtl w:val="true"/>
              </w:rPr>
              <w:tab/>
            </w:r>
            <w:r>
              <w:rPr>
                <w:rStyle w:val="IndexLink"/>
              </w:rPr>
              <w:t>15</w:t>
            </w:r>
          </w:hyperlink>
        </w:p>
        <w:p>
          <w:pPr>
            <w:pStyle w:val="Contents2"/>
            <w:tabs>
              <w:tab w:val="clear" w:pos="8743"/>
              <w:tab w:val="right" w:pos="9026" w:leader="dot"/>
            </w:tabs>
            <w:rPr/>
          </w:pPr>
          <w:hyperlink w:anchor="__RefHeading___Toc1683872_211673320">
            <w:r>
              <w:rPr>
                <w:webHidden/>
                <w:rStyle w:val="IndexLink"/>
              </w:rPr>
              <w:t>10</w:t>
            </w:r>
            <w:r>
              <w:rPr>
                <w:rStyle w:val="IndexLink"/>
                <w:rtl w:val="true"/>
              </w:rPr>
              <w:t xml:space="preserve">- </w:t>
            </w:r>
            <w:r>
              <w:rPr>
                <w:rStyle w:val="IndexLink"/>
                <w:rtl w:val="true"/>
              </w:rPr>
              <w:t>تبلیغ و آگاهی لازم</w:t>
            </w:r>
            <w:r>
              <w:rPr>
                <w:rStyle w:val="IndexLink"/>
                <w:rtl w:val="true"/>
              </w:rPr>
              <w:tab/>
            </w:r>
            <w:r>
              <w:rPr>
                <w:rStyle w:val="IndexLink"/>
              </w:rPr>
              <w:t>15</w:t>
            </w:r>
          </w:hyperlink>
        </w:p>
        <w:p>
          <w:pPr>
            <w:pStyle w:val="Contents2"/>
            <w:tabs>
              <w:tab w:val="clear" w:pos="8743"/>
              <w:tab w:val="right" w:pos="9026" w:leader="dot"/>
            </w:tabs>
            <w:rPr/>
          </w:pPr>
          <w:hyperlink w:anchor="__RefHeading___Toc1683874_211673320">
            <w:r>
              <w:rPr>
                <w:webHidden/>
                <w:rStyle w:val="IndexLink"/>
              </w:rPr>
              <w:t>11</w:t>
            </w:r>
            <w:r>
              <w:rPr>
                <w:rStyle w:val="IndexLink"/>
                <w:rtl w:val="true"/>
              </w:rPr>
              <w:t xml:space="preserve">- </w:t>
            </w:r>
            <w:r>
              <w:rPr>
                <w:rStyle w:val="IndexLink"/>
                <w:rtl w:val="true"/>
              </w:rPr>
              <w:t>تبلیغ عملی</w:t>
            </w:r>
            <w:r>
              <w:rPr>
                <w:rStyle w:val="IndexLink"/>
                <w:rtl w:val="true"/>
              </w:rPr>
              <w:tab/>
            </w:r>
            <w:r>
              <w:rPr>
                <w:rStyle w:val="IndexLink"/>
              </w:rPr>
              <w:t>16</w:t>
            </w:r>
          </w:hyperlink>
        </w:p>
        <w:p>
          <w:pPr>
            <w:pStyle w:val="Contents2"/>
            <w:tabs>
              <w:tab w:val="clear" w:pos="8743"/>
              <w:tab w:val="right" w:pos="9026" w:leader="dot"/>
            </w:tabs>
            <w:rPr/>
          </w:pPr>
          <w:hyperlink w:anchor="__RefHeading___Toc1683876_211673320">
            <w:r>
              <w:rPr>
                <w:webHidden/>
                <w:rStyle w:val="IndexLink"/>
              </w:rPr>
              <w:t>12</w:t>
            </w:r>
            <w:r>
              <w:rPr>
                <w:rStyle w:val="IndexLink"/>
                <w:rtl w:val="true"/>
              </w:rPr>
              <w:t xml:space="preserve">- </w:t>
            </w:r>
            <w:r>
              <w:rPr>
                <w:rStyle w:val="IndexLink"/>
                <w:rtl w:val="true"/>
              </w:rPr>
              <w:t>تبلیغ چیست ؟</w:t>
            </w:r>
            <w:r>
              <w:rPr>
                <w:rStyle w:val="IndexLink"/>
                <w:rtl w:val="true"/>
              </w:rPr>
              <w:tab/>
            </w:r>
            <w:r>
              <w:rPr>
                <w:rStyle w:val="IndexLink"/>
              </w:rPr>
              <w:t>16</w:t>
            </w:r>
          </w:hyperlink>
        </w:p>
        <w:p>
          <w:pPr>
            <w:pStyle w:val="Contents2"/>
            <w:tabs>
              <w:tab w:val="clear" w:pos="8743"/>
              <w:tab w:val="right" w:pos="9026" w:leader="dot"/>
            </w:tabs>
            <w:rPr/>
          </w:pPr>
          <w:hyperlink w:anchor="__RefHeading___Toc1683878_211673320">
            <w:r>
              <w:rPr>
                <w:webHidden/>
                <w:rStyle w:val="IndexLink"/>
              </w:rPr>
              <w:t>13</w:t>
            </w:r>
            <w:r>
              <w:rPr>
                <w:rStyle w:val="IndexLink"/>
                <w:rtl w:val="true"/>
              </w:rPr>
              <w:t xml:space="preserve">- </w:t>
            </w:r>
            <w:r>
              <w:rPr>
                <w:rStyle w:val="IndexLink"/>
                <w:rtl w:val="true"/>
              </w:rPr>
              <w:t>قلمرو و مراحل تبلیغ</w:t>
            </w:r>
            <w:r>
              <w:rPr>
                <w:rStyle w:val="IndexLink"/>
                <w:rtl w:val="true"/>
              </w:rPr>
              <w:tab/>
            </w:r>
            <w:r>
              <w:rPr>
                <w:rStyle w:val="IndexLink"/>
              </w:rPr>
              <w:t>18</w:t>
            </w:r>
          </w:hyperlink>
        </w:p>
        <w:p>
          <w:pPr>
            <w:pStyle w:val="Contents2"/>
            <w:tabs>
              <w:tab w:val="clear" w:pos="8743"/>
              <w:tab w:val="right" w:pos="9026" w:leader="dot"/>
            </w:tabs>
            <w:rPr/>
          </w:pPr>
          <w:hyperlink w:anchor="__RefHeading___Toc1683880_211673320">
            <w:r>
              <w:rPr>
                <w:webHidden/>
                <w:rStyle w:val="IndexLink"/>
              </w:rPr>
              <w:t>14</w:t>
            </w:r>
            <w:r>
              <w:rPr>
                <w:rStyle w:val="IndexLink"/>
                <w:rtl w:val="true"/>
              </w:rPr>
              <w:t xml:space="preserve">- </w:t>
            </w:r>
            <w:r>
              <w:rPr>
                <w:rStyle w:val="IndexLink"/>
                <w:rtl w:val="true"/>
              </w:rPr>
              <w:t>ضرورت تبلیغ</w:t>
            </w:r>
            <w:r>
              <w:rPr>
                <w:rStyle w:val="IndexLink"/>
                <w:rtl w:val="true"/>
              </w:rPr>
              <w:tab/>
            </w:r>
            <w:r>
              <w:rPr>
                <w:rStyle w:val="IndexLink"/>
              </w:rPr>
              <w:t>19</w:t>
            </w:r>
          </w:hyperlink>
        </w:p>
        <w:p>
          <w:pPr>
            <w:pStyle w:val="Contents2"/>
            <w:tabs>
              <w:tab w:val="clear" w:pos="8743"/>
              <w:tab w:val="right" w:pos="9026" w:leader="dot"/>
            </w:tabs>
            <w:rPr/>
          </w:pPr>
          <w:hyperlink w:anchor="__RefHeading___Toc1683882_211673320">
            <w:r>
              <w:rPr>
                <w:webHidden/>
                <w:rStyle w:val="IndexLink"/>
              </w:rPr>
              <w:t>15</w:t>
            </w:r>
            <w:r>
              <w:rPr>
                <w:rStyle w:val="IndexLink"/>
                <w:rtl w:val="true"/>
              </w:rPr>
              <w:t xml:space="preserve">- </w:t>
            </w:r>
            <w:r>
              <w:rPr>
                <w:rStyle w:val="IndexLink"/>
                <w:rtl w:val="true"/>
              </w:rPr>
              <w:t>پاداش تبلیغ</w:t>
            </w:r>
            <w:r>
              <w:rPr>
                <w:rStyle w:val="IndexLink"/>
                <w:rtl w:val="true"/>
              </w:rPr>
              <w:tab/>
            </w:r>
            <w:r>
              <w:rPr>
                <w:rStyle w:val="IndexLink"/>
              </w:rPr>
              <w:t>20</w:t>
            </w:r>
          </w:hyperlink>
        </w:p>
        <w:p>
          <w:pPr>
            <w:pStyle w:val="Contents2"/>
            <w:tabs>
              <w:tab w:val="clear" w:pos="8743"/>
              <w:tab w:val="right" w:pos="9026" w:leader="dot"/>
            </w:tabs>
            <w:rPr/>
          </w:pPr>
          <w:hyperlink w:anchor="__RefHeading___Toc1683884_211673320">
            <w:r>
              <w:rPr>
                <w:webHidden/>
                <w:rStyle w:val="IndexLink"/>
              </w:rPr>
              <w:t>16</w:t>
            </w:r>
            <w:r>
              <w:rPr>
                <w:rStyle w:val="IndexLink"/>
                <w:rtl w:val="true"/>
              </w:rPr>
              <w:t xml:space="preserve">- </w:t>
            </w:r>
            <w:r>
              <w:rPr>
                <w:rStyle w:val="IndexLink"/>
                <w:rtl w:val="true"/>
              </w:rPr>
              <w:t>تبلیغ برای اتمام حجت</w:t>
            </w:r>
            <w:r>
              <w:rPr>
                <w:rStyle w:val="IndexLink"/>
                <w:rtl w:val="true"/>
              </w:rPr>
              <w:tab/>
            </w:r>
            <w:r>
              <w:rPr>
                <w:rStyle w:val="IndexLink"/>
              </w:rPr>
              <w:t>22</w:t>
            </w:r>
          </w:hyperlink>
        </w:p>
        <w:p>
          <w:pPr>
            <w:pStyle w:val="Contents2"/>
            <w:tabs>
              <w:tab w:val="clear" w:pos="8743"/>
              <w:tab w:val="right" w:pos="9026" w:leader="dot"/>
            </w:tabs>
            <w:rPr/>
          </w:pPr>
          <w:hyperlink w:anchor="__RefHeading___Toc1683886_211673320">
            <w:r>
              <w:rPr>
                <w:webHidden/>
                <w:rStyle w:val="IndexLink"/>
              </w:rPr>
              <w:t>17</w:t>
            </w:r>
            <w:r>
              <w:rPr>
                <w:rStyle w:val="IndexLink"/>
                <w:rtl w:val="true"/>
              </w:rPr>
              <w:t xml:space="preserve">- </w:t>
            </w:r>
            <w:r>
              <w:rPr>
                <w:rStyle w:val="IndexLink"/>
                <w:rtl w:val="true"/>
              </w:rPr>
              <w:t>عنصر مکان در تبلیغ</w:t>
            </w:r>
            <w:r>
              <w:rPr>
                <w:rStyle w:val="IndexLink"/>
                <w:rtl w:val="true"/>
              </w:rPr>
              <w:tab/>
            </w:r>
            <w:r>
              <w:rPr>
                <w:rStyle w:val="IndexLink"/>
              </w:rPr>
              <w:t>23</w:t>
            </w:r>
          </w:hyperlink>
        </w:p>
        <w:p>
          <w:pPr>
            <w:pStyle w:val="Contents2"/>
            <w:tabs>
              <w:tab w:val="clear" w:pos="8743"/>
              <w:tab w:val="right" w:pos="9026" w:leader="dot"/>
            </w:tabs>
            <w:rPr/>
          </w:pPr>
          <w:hyperlink w:anchor="__RefHeading___Toc1683888_211673320">
            <w:r>
              <w:rPr>
                <w:webHidden/>
                <w:rStyle w:val="IndexLink"/>
              </w:rPr>
              <w:t>18</w:t>
            </w:r>
            <w:r>
              <w:rPr>
                <w:rStyle w:val="IndexLink"/>
                <w:rtl w:val="true"/>
              </w:rPr>
              <w:t xml:space="preserve">- </w:t>
            </w:r>
            <w:r>
              <w:rPr>
                <w:rStyle w:val="IndexLink"/>
                <w:rtl w:val="true"/>
              </w:rPr>
              <w:t>عنصر زمان در تبلیغ</w:t>
            </w:r>
            <w:r>
              <w:rPr>
                <w:rStyle w:val="IndexLink"/>
                <w:rtl w:val="true"/>
              </w:rPr>
              <w:tab/>
            </w:r>
            <w:r>
              <w:rPr>
                <w:rStyle w:val="IndexLink"/>
              </w:rPr>
              <w:t>24</w:t>
            </w:r>
          </w:hyperlink>
        </w:p>
        <w:p>
          <w:pPr>
            <w:pStyle w:val="Contents2"/>
            <w:tabs>
              <w:tab w:val="clear" w:pos="8743"/>
              <w:tab w:val="right" w:pos="9026" w:leader="dot"/>
            </w:tabs>
            <w:rPr/>
          </w:pPr>
          <w:hyperlink w:anchor="__RefHeading___Toc1683890_211673320">
            <w:r>
              <w:rPr>
                <w:webHidden/>
                <w:rStyle w:val="IndexLink"/>
              </w:rPr>
              <w:t>19</w:t>
            </w:r>
            <w:r>
              <w:rPr>
                <w:rStyle w:val="IndexLink"/>
                <w:rtl w:val="true"/>
              </w:rPr>
              <w:t xml:space="preserve">- </w:t>
            </w:r>
            <w:r>
              <w:rPr>
                <w:rStyle w:val="IndexLink"/>
                <w:rtl w:val="true"/>
              </w:rPr>
              <w:t>تفقّد در زمان فقر و گرفتاری</w:t>
            </w:r>
            <w:r>
              <w:rPr>
                <w:rStyle w:val="IndexLink"/>
                <w:rtl w:val="true"/>
              </w:rPr>
              <w:tab/>
            </w:r>
            <w:r>
              <w:rPr>
                <w:rStyle w:val="IndexLink"/>
              </w:rPr>
              <w:t>29</w:t>
            </w:r>
          </w:hyperlink>
        </w:p>
        <w:p>
          <w:pPr>
            <w:pStyle w:val="Contents2"/>
            <w:tabs>
              <w:tab w:val="clear" w:pos="8743"/>
              <w:tab w:val="right" w:pos="9026" w:leader="dot"/>
            </w:tabs>
            <w:rPr/>
          </w:pPr>
          <w:hyperlink w:anchor="__RefHeading___Toc1683892_211673320">
            <w:r>
              <w:rPr>
                <w:webHidden/>
                <w:rStyle w:val="IndexLink"/>
              </w:rPr>
              <w:t>20</w:t>
            </w:r>
            <w:r>
              <w:rPr>
                <w:rStyle w:val="IndexLink"/>
                <w:rtl w:val="true"/>
              </w:rPr>
              <w:t xml:space="preserve">- </w:t>
            </w:r>
            <w:r>
              <w:rPr>
                <w:rStyle w:val="IndexLink"/>
                <w:rtl w:val="true"/>
              </w:rPr>
              <w:t>ابزار تبلیغ</w:t>
            </w:r>
            <w:r>
              <w:rPr>
                <w:rStyle w:val="IndexLink"/>
                <w:rtl w:val="true"/>
              </w:rPr>
              <w:tab/>
            </w:r>
            <w:r>
              <w:rPr>
                <w:rStyle w:val="IndexLink"/>
              </w:rPr>
              <w:t>29</w:t>
            </w:r>
          </w:hyperlink>
        </w:p>
        <w:p>
          <w:pPr>
            <w:pStyle w:val="Contents2"/>
            <w:tabs>
              <w:tab w:val="clear" w:pos="8743"/>
              <w:tab w:val="right" w:pos="9026" w:leader="dot"/>
            </w:tabs>
            <w:rPr/>
          </w:pPr>
          <w:hyperlink w:anchor="__RefHeading___Toc1683894_211673320">
            <w:r>
              <w:rPr>
                <w:webHidden/>
                <w:rStyle w:val="IndexLink"/>
              </w:rPr>
              <w:t>21</w:t>
            </w:r>
            <w:r>
              <w:rPr>
                <w:rStyle w:val="IndexLink"/>
                <w:rtl w:val="true"/>
              </w:rPr>
              <w:t xml:space="preserve">- </w:t>
            </w:r>
            <w:r>
              <w:rPr>
                <w:rStyle w:val="IndexLink"/>
                <w:rtl w:val="true"/>
              </w:rPr>
              <w:t>آداب قلم و سخن</w:t>
            </w:r>
            <w:r>
              <w:rPr>
                <w:rStyle w:val="IndexLink"/>
                <w:rtl w:val="true"/>
              </w:rPr>
              <w:tab/>
            </w:r>
            <w:r>
              <w:rPr>
                <w:rStyle w:val="IndexLink"/>
              </w:rPr>
              <w:t>30</w:t>
            </w:r>
          </w:hyperlink>
        </w:p>
        <w:p>
          <w:pPr>
            <w:pStyle w:val="Contents2"/>
            <w:tabs>
              <w:tab w:val="clear" w:pos="8743"/>
              <w:tab w:val="right" w:pos="9026" w:leader="dot"/>
            </w:tabs>
            <w:rPr/>
          </w:pPr>
          <w:hyperlink w:anchor="__RefHeading___Toc1683896_211673320">
            <w:r>
              <w:rPr>
                <w:webHidden/>
                <w:rStyle w:val="IndexLink"/>
              </w:rPr>
              <w:t>22</w:t>
            </w:r>
            <w:r>
              <w:rPr>
                <w:rStyle w:val="IndexLink"/>
                <w:rtl w:val="true"/>
              </w:rPr>
              <w:t xml:space="preserve">- </w:t>
            </w:r>
            <w:r>
              <w:rPr>
                <w:rStyle w:val="IndexLink"/>
                <w:rtl w:val="true"/>
              </w:rPr>
              <w:t>صفات مبلّغ</w:t>
            </w:r>
            <w:r>
              <w:rPr>
                <w:rStyle w:val="IndexLink"/>
                <w:rtl w:val="true"/>
              </w:rPr>
              <w:tab/>
            </w:r>
            <w:r>
              <w:rPr>
                <w:rStyle w:val="IndexLink"/>
              </w:rPr>
              <w:t>50</w:t>
            </w:r>
          </w:hyperlink>
        </w:p>
        <w:p>
          <w:pPr>
            <w:pStyle w:val="Contents2"/>
            <w:tabs>
              <w:tab w:val="clear" w:pos="8743"/>
              <w:tab w:val="right" w:pos="9026" w:leader="dot"/>
            </w:tabs>
            <w:rPr/>
          </w:pPr>
          <w:hyperlink w:anchor="__RefHeading___Toc1683898_211673320">
            <w:r>
              <w:rPr>
                <w:webHidden/>
                <w:rStyle w:val="IndexLink"/>
              </w:rPr>
              <w:t>23</w:t>
            </w:r>
            <w:r>
              <w:rPr>
                <w:rStyle w:val="IndexLink"/>
                <w:rtl w:val="true"/>
              </w:rPr>
              <w:t xml:space="preserve">- </w:t>
            </w:r>
            <w:r>
              <w:rPr>
                <w:rStyle w:val="IndexLink"/>
                <w:rtl w:val="true"/>
              </w:rPr>
              <w:t>شیوه‌های تبلیغ</w:t>
            </w:r>
            <w:r>
              <w:rPr>
                <w:rStyle w:val="IndexLink"/>
                <w:rtl w:val="true"/>
              </w:rPr>
              <w:tab/>
            </w:r>
            <w:r>
              <w:rPr>
                <w:rStyle w:val="IndexLink"/>
              </w:rPr>
              <w:t>74</w:t>
            </w:r>
          </w:hyperlink>
        </w:p>
        <w:p>
          <w:pPr>
            <w:pStyle w:val="Contents2"/>
            <w:tabs>
              <w:tab w:val="clear" w:pos="8743"/>
              <w:tab w:val="right" w:pos="9026" w:leader="dot"/>
            </w:tabs>
            <w:rPr/>
          </w:pPr>
          <w:hyperlink w:anchor="__RefHeading___Toc1683900_211673320">
            <w:r>
              <w:rPr>
                <w:webHidden/>
                <w:rStyle w:val="IndexLink"/>
              </w:rPr>
              <w:t>24</w:t>
            </w:r>
            <w:r>
              <w:rPr>
                <w:rStyle w:val="IndexLink"/>
                <w:rtl w:val="true"/>
              </w:rPr>
              <w:t xml:space="preserve">- </w:t>
            </w:r>
            <w:r>
              <w:rPr>
                <w:rStyle w:val="IndexLink"/>
                <w:rtl w:val="true"/>
              </w:rPr>
              <w:t>وظایف مبلّغ</w:t>
            </w:r>
            <w:r>
              <w:rPr>
                <w:rStyle w:val="IndexLink"/>
                <w:rtl w:val="true"/>
              </w:rPr>
              <w:tab/>
            </w:r>
            <w:r>
              <w:rPr>
                <w:rStyle w:val="IndexLink"/>
              </w:rPr>
              <w:t>115</w:t>
            </w:r>
          </w:hyperlink>
        </w:p>
        <w:p>
          <w:pPr>
            <w:pStyle w:val="Contents2"/>
            <w:tabs>
              <w:tab w:val="clear" w:pos="8743"/>
              <w:tab w:val="right" w:pos="9026" w:leader="dot"/>
            </w:tabs>
            <w:rPr/>
          </w:pPr>
          <w:hyperlink w:anchor="__RefHeading___Toc1683902_211673320">
            <w:r>
              <w:rPr>
                <w:webHidden/>
                <w:rStyle w:val="IndexLink"/>
              </w:rPr>
              <w:t>25</w:t>
            </w:r>
            <w:r>
              <w:rPr>
                <w:rStyle w:val="IndexLink"/>
                <w:rtl w:val="true"/>
              </w:rPr>
              <w:t xml:space="preserve">- </w:t>
            </w:r>
            <w:r>
              <w:rPr>
                <w:rStyle w:val="IndexLink"/>
                <w:rtl w:val="true"/>
              </w:rPr>
              <w:t>هشدارهایی به مبلغ</w:t>
            </w:r>
            <w:r>
              <w:rPr>
                <w:rStyle w:val="IndexLink"/>
                <w:rtl w:val="true"/>
              </w:rPr>
              <w:tab/>
            </w:r>
            <w:r>
              <w:rPr>
                <w:rStyle w:val="IndexLink"/>
              </w:rPr>
              <w:t>125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4_5913"/>
      <w:bookmarkStart w:id="1" w:name="pg174_5913"/>
      <w:bookmarkEnd w:id="1"/>
    </w:p>
    <w:p>
      <w:pPr>
        <w:pStyle w:val="Heading2"/>
        <w:numPr>
          <w:ilvl w:val="1"/>
          <w:numId w:val="1"/>
        </w:numPr>
        <w:rPr/>
      </w:pPr>
      <w:bookmarkStart w:id="2" w:name="pg174_5913"/>
      <w:bookmarkStart w:id="3" w:name="__RefHeading___Toc168385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90402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 و روایات در روش تبلیغ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 و روایات در روش تبلیغ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۹۶۶۰</w:t>
      </w:r>
    </w:p>
    <w:p>
      <w:pPr>
        <w:pStyle w:val="Heading2"/>
        <w:numPr>
          <w:ilvl w:val="1"/>
          <w:numId w:val="1"/>
        </w:numPr>
        <w:rPr/>
      </w:pPr>
      <w:bookmarkStart w:id="5" w:name="__RefHeading___Toc1683852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محمد بن عبداللَّه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بن ابی طالب علیهما السلام،اولین مبلّغ اسلام در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طیّار، اولین مبلّغ اسلام در حبشه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عمیر، اولین مبلّغ اسلام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آبری علیها السلام پیام رسان حرآت عاشورا در طول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تمامی مبلّغانی آه در راه خدا جان دادند و ما را با اسلام آشنا نمودند،</w:t>
      </w:r>
    </w:p>
    <w:p>
      <w:pPr>
        <w:pStyle w:val="BookText"/>
        <w:rPr/>
      </w:pPr>
      <w:r>
        <w:rPr>
          <w:rFonts w:ascii="IRNazanin" w:hAnsi="IRNazanin" w:eastAsia="IRNazanin"/>
          <w:color w:val="111111"/>
          <w:sz w:val="28"/>
          <w:sz w:val="28"/>
          <w:szCs w:val="28"/>
          <w:rtl w:val="true"/>
          <w:lang w:bidi="fa-IR"/>
        </w:rPr>
        <w:t>به خصوص شهیدانی آه با عمل و خون خود مردم را از گمراهی نجات دادند</w:t>
      </w:r>
      <w:r>
        <w:rPr>
          <w:rFonts w:eastAsia="IRNazanin" w:cs="IRNazanin"/>
          <w:color w:val="111111"/>
          <w:sz w:val="28"/>
          <w:szCs w:val="28"/>
          <w:rtl w:val="true"/>
          <w:lang w:bidi="fa-IR"/>
        </w:rPr>
        <w:t>.</w:t>
      </w:r>
    </w:p>
    <w:p>
      <w:pPr>
        <w:pStyle w:val="Heading2"/>
        <w:numPr>
          <w:ilvl w:val="1"/>
          <w:numId w:val="1"/>
        </w:numPr>
        <w:rPr/>
      </w:pPr>
      <w:bookmarkStart w:id="7" w:name="__RefHeading___Toc1683854_211673320"/>
      <w:bookmarkStart w:id="8" w:name="_Toc3"/>
      <w:bookmarkEnd w:id="7"/>
      <w:r>
        <w:rPr/>
        <w:t>1</w:t>
      </w:r>
      <w:r>
        <w:rPr>
          <w:rtl w:val="true"/>
        </w:rPr>
        <w:t xml:space="preserve">- </w:t>
      </w:r>
      <w:r>
        <w:rPr>
          <w:rtl w:val="true"/>
        </w:rPr>
        <w:t>سخن ناشر</w:t>
      </w:r>
      <w:bookmarkEnd w:id="8"/>
    </w:p>
    <w:p>
      <w:pPr>
        <w:pStyle w:val="BookText"/>
        <w:rPr/>
      </w:pPr>
      <w:r>
        <w:rPr>
          <w:rFonts w:ascii="IRNazanin" w:hAnsi="IRNazanin" w:eastAsia="IRNazanin"/>
          <w:color w:val="111111"/>
          <w:sz w:val="28"/>
          <w:sz w:val="28"/>
          <w:szCs w:val="28"/>
          <w:rtl w:val="true"/>
          <w:lang w:bidi="fa-IR"/>
        </w:rPr>
        <w:t xml:space="preserve">آتابی آه پیش روی شماست در سال </w:t>
      </w:r>
      <w:r>
        <w:rPr>
          <w:rFonts w:ascii="IRNazanin" w:hAnsi="IRNazanin" w:eastAsia="IRNazanin"/>
          <w:color w:val="111111"/>
          <w:sz w:val="28"/>
          <w:sz w:val="28"/>
          <w:szCs w:val="28"/>
          <w:lang w:bidi="fa-IR"/>
        </w:rPr>
        <w:t>١٣٧٢</w:t>
      </w:r>
      <w:r>
        <w:rPr>
          <w:rFonts w:ascii="IRNazanin" w:hAnsi="IRNazanin" w:eastAsia="IRNazanin"/>
          <w:color w:val="111111"/>
          <w:sz w:val="28"/>
          <w:sz w:val="28"/>
          <w:szCs w:val="28"/>
          <w:rtl w:val="true"/>
          <w:lang w:bidi="fa-IR"/>
        </w:rPr>
        <w:t xml:space="preserve"> طی دو نوبت به تعداد </w:t>
      </w:r>
      <w:r>
        <w:rPr>
          <w:rFonts w:ascii="IRNazanin" w:hAnsi="IRNazanin" w:eastAsia="IRNazanin"/>
          <w:color w:val="111111"/>
          <w:sz w:val="28"/>
          <w:sz w:val="28"/>
          <w:szCs w:val="28"/>
          <w:lang w:bidi="fa-IR"/>
        </w:rPr>
        <w:t>٤٠٠٠٠</w:t>
      </w:r>
      <w:r>
        <w:rPr>
          <w:rFonts w:ascii="IRNazanin" w:hAnsi="IRNazanin" w:eastAsia="IRNazanin"/>
          <w:color w:val="111111"/>
          <w:sz w:val="28"/>
          <w:sz w:val="28"/>
          <w:szCs w:val="28"/>
          <w:rtl w:val="true"/>
          <w:lang w:bidi="fa-IR"/>
        </w:rPr>
        <w:t xml:space="preserve"> نسخه از سوی</w:t>
      </w:r>
    </w:p>
    <w:p>
      <w:pPr>
        <w:pStyle w:val="BookText"/>
        <w:rPr/>
      </w:pPr>
      <w:r>
        <w:rPr>
          <w:rFonts w:ascii="IRNazanin" w:hAnsi="IRNazanin" w:eastAsia="IRNazanin"/>
          <w:color w:val="111111"/>
          <w:sz w:val="28"/>
          <w:sz w:val="28"/>
          <w:szCs w:val="28"/>
          <w:rtl w:val="true"/>
          <w:lang w:bidi="fa-IR"/>
        </w:rPr>
        <w:t>سازمان چاپ و انتشارات وزارت فرهنگ و ارشاد اسلامی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تقاضا، دیگر از</w:t>
      </w:r>
    </w:p>
    <w:p>
      <w:pPr>
        <w:pStyle w:val="BookText"/>
        <w:rPr/>
      </w:pPr>
      <w:r>
        <w:rPr>
          <w:rFonts w:ascii="IRNazanin" w:hAnsi="IRNazanin" w:eastAsia="IRNazanin"/>
          <w:color w:val="111111"/>
          <w:sz w:val="28"/>
          <w:sz w:val="28"/>
          <w:szCs w:val="28"/>
          <w:rtl w:val="true"/>
          <w:lang w:bidi="fa-IR"/>
        </w:rPr>
        <w:t>سوی ناشر اقدامی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هدف آن نشر آثار قلمی حجة الاسلام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مرآز فرهنگی درسهایی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تأسیس</w:t>
      </w:r>
    </w:p>
    <w:p>
      <w:pPr>
        <w:pStyle w:val="BookText"/>
        <w:rPr/>
      </w:pPr>
      <w:r>
        <w:rPr>
          <w:rFonts w:ascii="IRNazanin" w:hAnsi="IRNazanin" w:eastAsia="IRNazanin"/>
          <w:color w:val="111111"/>
          <w:sz w:val="28"/>
          <w:sz w:val="28"/>
          <w:szCs w:val="28"/>
          <w:rtl w:val="true"/>
          <w:lang w:bidi="fa-IR"/>
        </w:rPr>
        <w:t>المسلمین محسن قرائتی است، تجدید نظر و اصلاح آتب منتشره مورد توجه قرار گرفت و در این</w:t>
      </w:r>
    </w:p>
    <w:p>
      <w:pPr>
        <w:pStyle w:val="BookText"/>
        <w:rPr/>
      </w:pPr>
      <w:r>
        <w:rPr>
          <w:rFonts w:ascii="IRNazanin" w:hAnsi="IRNazanin" w:eastAsia="IRNazanin"/>
          <w:color w:val="111111"/>
          <w:sz w:val="28"/>
          <w:sz w:val="28"/>
          <w:szCs w:val="28"/>
          <w:rtl w:val="true"/>
          <w:lang w:bidi="fa-IR"/>
        </w:rPr>
        <w:t>با شکلی جدید از سوی این مرآز منتشر م 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راستا آتاب</w:t>
      </w:r>
    </w:p>
    <w:p>
      <w:pPr>
        <w:pStyle w:val="BookText"/>
        <w:rPr/>
      </w:pPr>
      <w:r>
        <w:rPr>
          <w:rFonts w:ascii="IRNazanin" w:hAnsi="IRNazanin" w:eastAsia="IRNazanin"/>
          <w:color w:val="111111"/>
          <w:sz w:val="28"/>
          <w:sz w:val="28"/>
          <w:szCs w:val="28"/>
          <w:rtl w:val="true"/>
          <w:lang w:bidi="fa-IR"/>
        </w:rPr>
        <w:t>از همه آسانی آه با ارسال نظرات خود ما را در تصحیح و اصلاح این آتاب یاری نمودند تشکر</w:t>
      </w:r>
    </w:p>
    <w:p>
      <w:pPr>
        <w:pStyle w:val="BookText"/>
        <w:rPr/>
      </w:pPr>
      <w:r>
        <w:rPr>
          <w:rFonts w:ascii="IRNazanin" w:hAnsi="IRNazanin" w:eastAsia="IRNazanin"/>
          <w:color w:val="111111"/>
          <w:sz w:val="28"/>
          <w:sz w:val="28"/>
          <w:szCs w:val="28"/>
          <w:rtl w:val="true"/>
          <w:lang w:bidi="fa-IR"/>
        </w:rPr>
        <w:t>می نماییم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مرآز فرهنگی درسهایی از قرآن</w:t>
      </w:r>
      <w:bookmarkStart w:id="9" w:name="pg174_5915"/>
    </w:p>
    <w:p>
      <w:pPr>
        <w:pStyle w:val="Heading2"/>
        <w:numPr>
          <w:ilvl w:val="1"/>
          <w:numId w:val="1"/>
        </w:numPr>
        <w:rPr/>
      </w:pPr>
      <w:bookmarkStart w:id="10" w:name="__RefHeading___Toc1683856_211673320"/>
      <w:bookmarkStart w:id="11" w:name="_Toc4"/>
      <w:bookmarkEnd w:id="9"/>
      <w:bookmarkEnd w:id="10"/>
      <w:r>
        <w:rPr/>
        <w:t>2</w:t>
      </w:r>
      <w:r>
        <w:rPr>
          <w:rtl w:val="true"/>
        </w:rPr>
        <w:t xml:space="preserve">- </w:t>
      </w:r>
      <w:r>
        <w:rPr>
          <w:rtl w:val="true"/>
        </w:rPr>
        <w:t>پیشگفتار</w:t>
      </w:r>
      <w:bookmarkEnd w:id="11"/>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تبلیغ و امر به معروف و نهی از منکر و انذار و ارشاد از مسایل مهم اسلام است، امّا درباره شیوه‌های آن کتب زیادی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توفیقی مرحمت کرد تا یک دور قرآن را به قصد بررسی مسئله تبلیغ مطالعه و صدها آیه در مورد شیوه تبلیغ و شرایط مبلّغ پیدا کردم که آنها را همراه با نکاتی که در طول بیست سال سابقه تبلیغ بدست آورده‌ام در یک کتاب به مبلغان اسلام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امر</w:t>
      </w:r>
    </w:p>
    <w:p>
      <w:pPr>
        <w:pStyle w:val="BookText"/>
        <w:rPr/>
      </w:pPr>
      <w:r>
        <w:rPr>
          <w:rFonts w:ascii="IRNazanin" w:hAnsi="IRNazanin" w:eastAsia="IRNazanin"/>
          <w:color w:val="111111"/>
          <w:sz w:val="28"/>
          <w:sz w:val="28"/>
          <w:szCs w:val="28"/>
          <w:rtl w:val="true"/>
          <w:lang w:bidi="fa-IR"/>
        </w:rPr>
        <w:t>تبلیغ اسلام را جدّی بگیریم و با شیوه‌های آن آشنا شویم و حوزه و دانشگاه با استفاده از ابزار و علوم مختلف و جمع‌آوری تجربیات و آمار و مقایسه با تبلیغات دیگران و نوشتن رساله‌های تحقیقی پیرامون شیوه‌های تبلیغ انبیا و ائمه معصومین‌علیهم السلام و بزرگان دین، کسانی را که سوز تبلیغ دارند به سلاح علم و تجربه تجهیز نمایند تا خداوند با امدادهای غیبی خود که بخاطر سوز و خلوص مرحمت می‌کند</w:t>
      </w:r>
    </w:p>
    <w:p>
      <w:pPr>
        <w:pStyle w:val="BookText"/>
        <w:rPr/>
      </w:pPr>
      <w:r>
        <w:rPr>
          <w:rFonts w:ascii="IRNazanin" w:hAnsi="IRNazanin" w:eastAsia="IRNazanin"/>
          <w:color w:val="111111"/>
          <w:sz w:val="28"/>
          <w:sz w:val="28"/>
          <w:szCs w:val="28"/>
          <w:rtl w:val="true"/>
          <w:lang w:bidi="fa-IR"/>
        </w:rPr>
        <w:t>مبلغان دین خود را یاری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هدایت و آگاهی دادن به مردم، وظیفه مبلغان است و این عهد و پیمانی است که خداوند متعال از آنان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لم یاخذ علی الجهّال عهداً بطلب العلم حتّی اخذ علی العلماء عهداً ببذل العلم للجهّال</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قبل از اینکه از نادانان عهد و پیمان بگیرد که یاد بگیرند، از دانایان پیمان گرفته است که به جاهلان بیاموزند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یکی از مهمترین وسایل مورد استفاده جهانخوران بی دین، ابزار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وسایل مدرن تبلیغی، ناممکن‌ها را ممکن می‌سازند و حکومت‌ها را 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 را به شکست می‌کشانند و افکار مسموم و فرهنگ غلط خویش را در روح و جان انسان‌های ساده و ناآگاه تزریق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برماست که به این امر مهم توجه بیشتری کنیم و با آگاهی دادن به انسان‌ها، این تبلیغات را بی‌اثر</w:t>
      </w:r>
    </w:p>
    <w:p>
      <w:pPr>
        <w:pStyle w:val="BookText"/>
        <w:rPr/>
      </w:pPr>
      <w:r>
        <w:rPr>
          <w:rFonts w:ascii="IRNazanin" w:hAnsi="IRNazanin" w:eastAsia="IRNazanin"/>
          <w:color w:val="111111"/>
          <w:sz w:val="28"/>
          <w:sz w:val="28"/>
          <w:szCs w:val="28"/>
          <w:rtl w:val="true"/>
          <w:lang w:bidi="fa-IR"/>
        </w:rPr>
        <w:t>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جملات امام راحل قدس سره را چراغ راه خویش قرار دهیم که فرمود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مسئله‌ای است پر اهمیّت و حساس یعنی دنیا با تبلیغات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آنقدری که دشمنان ما از حربه تبلیغات استفاده می‌کنند از طریق دیگری نمی‌کنند و ما باید به مسئله تبلیغات بسیار اهمیّت دهیم و از همه چیزهایی که هست بیشتر به آن توجه کنیم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عقب‌ماندگی مسلمانان در طول تاریخ، نداشتن انسجام و تشکیلات تبلیغی بوده است، یعنی مرکزیّتی وجود نداشته تا نیازها را در نظر بگیرد و با توجه به نیروی تبلیغی موجود، آن‌ها را تقسیم کرده و برایشان برنامه‌ریزی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بر وجود تشکیلاتی برای تبلیغ تأکید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امّة یدعون الی الخیر و یأمرون بالمعروف و ینهون عن المنکر</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مسلمانان باید گروهی باشند تا مردم را به خیر بخوانند و امر به معروف و نهی از منکر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تبلیغ‌های دو نفری نمونه‌ای از کار تشکیلاتی است که مبلغان، امور تبلیغی را بین خود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حرکت تبلیغی موسی و هارون‌علیهما السلام که موسی پیامبر و هارون به خاطر زبان فصیحش، اعلام کننده پیام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به همین دلیل باشد که امام صادق علیه السلام بر اینگونه تبلیغ تأکید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اجتمع مع آخر فتذکّر امرنا</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بنده‌ای را که با دیگری همراه شود و در راه ما تبلیغ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صدر اسلام و پیش از آن اعمالی از اولیای الهی صادر شده که نمونه‌هایی از کار تشکیلاتی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به هنگام هجرت، علی علیه السلام را به جای خود در مکه گذاشتند و مصعب را قبل از خود به مدینه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هجرت، عباس را گذاشتند تا ایشان را از آخرین اخبار مطلع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رجل من اقصی المدینة یسعی قال یا موسی انّ الملا یاتمرون بک لیقتلوک فاخرج</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دورترین نقاط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رجال دربار فرعون درباره تو مشورت می‌کنند که تو را به قتل برسانند پس خارج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حضرت موسی علیه السلام در حرکت ظلم زدایی خویش مأموران مخفی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محمدبن حنفیه را در مدینه گذاشتند تا مسایل مدینه را به کربلا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مسلم‌بن عقیل را روانه کوفه کردند تا وضعیت آنجا را ارزیابی کند و به ایشان خبر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دشمنان اسلام برای تبلیغات خود از قوی‌ترین تشکیلات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صدر اسلام برای سر و سامان دادن به نیروهای متفرق خود و مبارزه علیه مسلمانان از مسجد استفاده کردند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اتّخذوا مسجداً ضراراً و کفراً و تفریقاً بین المؤمنین و ارصاداً لمن حارب اللَّه و رسوله من قبل</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مردم منافقی که مسجدی برای زیان اسلام بر پا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در مسجد پیغمبر و نماز ایشان حاضر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کفر و دشمنی و جدایی بین مسلمانان و پناهگاهی برای همکاری با دشمنان خدا و دشمنان دیرینه رسولش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امروزه ضرورت تشکیلات تبلیغاتیِ قوی به خاطر مقابله با دشمنان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مقابل دنیایی که دارای تشکیلات بسیار قوی است نمی‌توان به تبلیغات جزئی و فردی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مسلمان باید دست در دست یکدیگر، با تشکیلاتی منسجم و با تمام توان بر ضد هجوم فرهنگی دشمن بشورند و اگر ناتوان شدند مبلغان دیگر راهشان را ادامه دهند 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همیشه</w:t>
      </w:r>
    </w:p>
    <w:p>
      <w:pPr>
        <w:pStyle w:val="BookText"/>
        <w:rPr/>
      </w:pPr>
      <w:r>
        <w:rPr>
          <w:rFonts w:ascii="IRNazanin" w:hAnsi="IRNazanin" w:eastAsia="IRNazanin"/>
          <w:color w:val="111111"/>
          <w:sz w:val="28"/>
          <w:sz w:val="28"/>
          <w:szCs w:val="28"/>
          <w:rtl w:val="true"/>
          <w:lang w:bidi="fa-IR"/>
        </w:rPr>
        <w:t>بر افراشته نگاه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با رفتن یک نفر اجتماع مسلمانان و تشکیلاتشان از هم فروپاشد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هنگام نماز جماعت اگر امام جماعت از دنیا برود یا شهید شود یا غش کند یا وضویش باطل شود یا بفهمد وضو نداشته و نماز را ترک کند باید یک نفر از صف اول کمی جلو بیاید و نماز را از همان جایی که قطع شده است با مردم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 اُحد فریادی بلند شد که پیامبر کشته شد گروهی از مسلمانان فرار کردند،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افان مات او قتل انقلبتم علی اعقابکم</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به مرگ یا شهادت درگذشت شما به جاهلیت خود رجوع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استفاده می‌شود که تبلیغات و جماعت مسلمانان باید چنان محکم باشد که حتی با رفتن رهبر نیز بهم نریزد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جنگ‌ها رسول اکرم صلی الله علیه وآله چند فرمانده تعیین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 شهید شد دومی و اگر دومی شهید شد نفر سوم جای او را بگیرد و بدینوسیله اجازه نمی‌دادند که نظام فرو 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قرآن در مورد پیوستگی رسالت انبیا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 لهم مثلاً اصحاب القریة اذ جائها المرسلون اذ ارسلنا الیهم اثنین فکذّبوهما فعزّزنا بثالث فقالوا انّا الیکم مرسلون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برای این مردم، حال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بزن که رسولان حق برای هدایت آنها آمدند، نخست دوتن از رسولان را فرستادیم چون تکذیب کردند رسول سومی را به کمک آنها روانه کردیم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خاتمه باید بگویم که مطالب این کتاب را ابتدا برای طلاب حوزه علمیه قم و دانشجویان فوق لیسانس جامعة الصادق تهران یک دوره تدریس کرده‌ام، سپس فاضل محترم آقای دهنوی آنها را تنظیم و به قلم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چاپ نیز،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 محترم جناب آقای رهبر بدستم رسید که از مطالعه آن در نوشتن مقدمه کتاب بهره برده‌ام</w:t>
      </w:r>
      <w:r>
        <w:rPr>
          <w:rFonts w:eastAsia="IRNazanin" w:cs="IRNazanin"/>
          <w:color w:val="111111"/>
          <w:sz w:val="28"/>
          <w:szCs w:val="28"/>
          <w:rtl w:val="true"/>
          <w:lang w:bidi="fa-IR"/>
        </w:rPr>
        <w:t>.</w:t>
      </w:r>
      <w:bookmarkStart w:id="12" w:name="pg174_5920"/>
    </w:p>
    <w:p>
      <w:pPr>
        <w:pStyle w:val="BookText"/>
        <w:rPr/>
      </w:pPr>
      <w:bookmarkEnd w:id="1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می‌خواهم که این کتاب را مفید و کارگشا قرار دهد و گرنه علم غیر مفید به قدری خطرناک است که رسول اکرم صلی الله علیه وآله هر روز از شرّ چنین علمی به خداوند پناه می‌برد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اعوذبک من علم لاینفع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از کسانی که انتقادها و پیشنهادهای خود را درباره این کتاب ارسال نمایند تشکر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قرائتی</w:t>
      </w:r>
    </w:p>
    <w:p>
      <w:pPr>
        <w:pStyle w:val="Heading2"/>
        <w:numPr>
          <w:ilvl w:val="1"/>
          <w:numId w:val="1"/>
        </w:numPr>
        <w:rPr/>
      </w:pPr>
      <w:bookmarkStart w:id="13" w:name="__RefHeading___Toc1683858_211673320"/>
      <w:bookmarkStart w:id="14" w:name="_Toc5"/>
      <w:bookmarkEnd w:id="13"/>
      <w:r>
        <w:rPr/>
        <w:t>3</w:t>
      </w:r>
      <w:r>
        <w:rPr>
          <w:rtl w:val="true"/>
        </w:rPr>
        <w:t xml:space="preserve">- </w:t>
      </w:r>
      <w:r>
        <w:rPr>
          <w:rtl w:val="true"/>
        </w:rPr>
        <w:t>هشدار یک امر غریزی است</w:t>
      </w:r>
      <w:bookmarkEnd w:id="14"/>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یک امر غریزی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دیده شده که در میان حیوانات، وقتی یکی از آنها احساس خطر می‌کند سایرین را هشدار می‌دهد و یا اگر به چیزی دست یافت آنها را خبر می‌دهد تا از آن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این مورد نمونه‌ای را نقل می‌کند که هنگام عبور لشگر سلیمان، یکی از مورچه‌ها به سایر مورچگان هشدار داد که به لانه‌های خود روند تا زیر پای لشگریانِ سلیمان لِه نشوند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هدهد از خورشید پرستی مردم منطقه سبأ مطلع شد آنرا به حضرت سلیمان خبر داد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نیز در دنیا از حیوانات، برای کشف جرائم و اطلاع از ورود بیگانه به منزل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هشدار و اعلام خطر یک غریزه است که خداوند در غیر انسان‌ها نیز به ودیعه نهاده است</w:t>
      </w:r>
      <w:r>
        <w:rPr>
          <w:rFonts w:eastAsia="IRNazanin" w:cs="IRNazanin"/>
          <w:color w:val="111111"/>
          <w:sz w:val="28"/>
          <w:szCs w:val="28"/>
          <w:rtl w:val="true"/>
          <w:lang w:bidi="fa-IR"/>
        </w:rPr>
        <w:t>.</w:t>
      </w:r>
    </w:p>
    <w:p>
      <w:pPr>
        <w:pStyle w:val="Heading2"/>
        <w:numPr>
          <w:ilvl w:val="1"/>
          <w:numId w:val="1"/>
        </w:numPr>
        <w:rPr/>
      </w:pPr>
      <w:bookmarkStart w:id="15" w:name="__RefHeading___Toc1683860_211673320"/>
      <w:bookmarkStart w:id="16" w:name="_Toc6"/>
      <w:bookmarkEnd w:id="15"/>
      <w:r>
        <w:rPr/>
        <w:t>4</w:t>
      </w:r>
      <w:r>
        <w:rPr>
          <w:rtl w:val="true"/>
        </w:rPr>
        <w:t xml:space="preserve">- </w:t>
      </w:r>
      <w:r>
        <w:rPr>
          <w:rtl w:val="true"/>
        </w:rPr>
        <w:t>تاریخ تبلیغ</w:t>
      </w:r>
      <w:bookmarkEnd w:id="16"/>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تبلیغ</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خطراتی که انسان را تهدید می‌کند همیشه بوده است، هشداردهندگان نیز همیشه بوده‌اند،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امة الاّ خلا فیها نذیر</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بدون هشدار دهنده نبوده‌است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فرد روی زمین مبلّغ بوده و اولین آیاتی که بر پیامبر اسلام نازل شده او را به قیام و انذار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فانذر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bookmarkStart w:id="17" w:name="pg174_5922"/>
    </w:p>
    <w:p>
      <w:pPr>
        <w:pStyle w:val="Heading2"/>
        <w:numPr>
          <w:ilvl w:val="1"/>
          <w:numId w:val="1"/>
        </w:numPr>
        <w:rPr/>
      </w:pPr>
      <w:bookmarkStart w:id="18" w:name="__RefHeading___Toc1683862_211673320"/>
      <w:bookmarkStart w:id="19" w:name="_Toc7"/>
      <w:bookmarkEnd w:id="17"/>
      <w:bookmarkEnd w:id="18"/>
      <w:r>
        <w:rPr/>
        <w:t>5</w:t>
      </w:r>
      <w:r>
        <w:rPr>
          <w:rtl w:val="true"/>
        </w:rPr>
        <w:t xml:space="preserve">- </w:t>
      </w:r>
      <w:r>
        <w:rPr>
          <w:rtl w:val="true"/>
        </w:rPr>
        <w:t>اهداف و محتوای تبلیغ</w:t>
      </w:r>
      <w:bookmarkEnd w:id="19"/>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محتوای تبلیغ</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اهداف تبلیغ مختلف است، استکبار هدفی جز به استضعاف کشاندن مردم ندارد و لذا تمام توان و بوق و کرنا و بودجه خود را صرف تضعیف و تحقیر دیگران و اطاعت از خود می‌کند ولی هدف تبلیغ در مکتب انبیاعلیهم السلام نجات مردم از طاغوت‌ها و هواهای نفسانی و جهل و تفرقه و شرک و دعوت به خدا و قانون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محتوای تبلیغ تمام انبیا علیهم السلام یکی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اعبدوا اللّه وَ اجتَنِبوا الطّاغوت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طاغوت اجتناب کنید و تنها خداوند را اطاعت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باره هدف اسلام از تبلیغ،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انبیا برای زنده کردن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در نهج 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آمدند تا عقل‌های خفته را برانگیزانند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یثیروا لهم دفائن العقول</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نشر قانون خدا و مبارزه با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عدالت و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و ارشاد و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 کار بسیار ارزشمندی است که در درجه اول مسئولیت آن از طرف خداوند بر دوش انبیا و اولیا علیهم السلام و سپس بر دوش علمای ربّانی گذارده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تبلیغ یک حرفه نیست، منبع درآمد نیست، بلکه یک وظیفه الهی و انسانی است</w:t>
      </w:r>
      <w:r>
        <w:rPr>
          <w:rFonts w:eastAsia="IRNazanin" w:cs="IRNazanin"/>
          <w:color w:val="111111"/>
          <w:sz w:val="28"/>
          <w:szCs w:val="28"/>
          <w:rtl w:val="true"/>
          <w:lang w:bidi="fa-IR"/>
        </w:rPr>
        <w:t>.</w:t>
      </w:r>
    </w:p>
    <w:p>
      <w:pPr>
        <w:pStyle w:val="Heading2"/>
        <w:numPr>
          <w:ilvl w:val="1"/>
          <w:numId w:val="1"/>
        </w:numPr>
        <w:rPr/>
      </w:pPr>
      <w:bookmarkStart w:id="20" w:name="__RefHeading___Toc1683864_211673320"/>
      <w:bookmarkStart w:id="21" w:name="_Toc8"/>
      <w:bookmarkEnd w:id="20"/>
      <w:r>
        <w:rPr/>
        <w:t>6</w:t>
      </w:r>
      <w:r>
        <w:rPr>
          <w:rtl w:val="true"/>
        </w:rPr>
        <w:t xml:space="preserve">- </w:t>
      </w:r>
      <w:r>
        <w:rPr>
          <w:rtl w:val="true"/>
        </w:rPr>
        <w:t>دامنه تبلیغ</w:t>
      </w:r>
      <w:bookmarkEnd w:id="21"/>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تبلیغ</w:t>
      </w:r>
    </w:p>
    <w:p>
      <w:pPr>
        <w:pStyle w:val="BookText"/>
        <w:rPr/>
      </w:pPr>
      <w:r>
        <w:rPr>
          <w:rFonts w:ascii="IRNazanin" w:hAnsi="IRNazanin" w:eastAsia="IRNazanin"/>
          <w:color w:val="111111"/>
          <w:sz w:val="28"/>
          <w:sz w:val="28"/>
          <w:szCs w:val="28"/>
          <w:rtl w:val="true"/>
          <w:lang w:bidi="fa-IR"/>
        </w:rPr>
        <w:t>تبلیغ محدود به مکان و زمان خاصّی نیست، مرز و بوم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 الله علیه وآله به سران کشورهای یمن، حبشه، روم، ایران و یمامه دعوتنامه نوشتند و امام خمینی قدس سره نیز به رهبر بزرگترین قدرت‌های مارکسیستی نامه دعوت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تانزانیا و زنگبار در آفریقا از طریق تجّار فارس که با کشتی به آنجا سفر کرده بودند مسلمان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قرن یازدهم در جنگی که اتفاق افتاد یک عالم مسلمان اسیر شد، او را به روم بردند و این فقیه با تبلیغ خود اسلام را به روم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هجرت یک عالم قزوینی به کشور چین اسلام به چین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شمال کشور چاد از طریق چند زن مسلمان با اسلام آشنا شدند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بود تاریخِ تبلیغ مسلمانان در قدیم، ولی امروزه کلیسا با ترجمه انجیل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ترویج مسیحیت از رادیوهای دنیا، صدای خود را در سراسر جهان پخش می‌کند</w:t>
      </w:r>
      <w:r>
        <w:rPr>
          <w:rFonts w:eastAsia="IRNazanin" w:cs="IRNazanin"/>
          <w:color w:val="111111"/>
          <w:sz w:val="28"/>
          <w:szCs w:val="28"/>
          <w:rtl w:val="true"/>
          <w:lang w:bidi="fa-IR"/>
        </w:rPr>
        <w:t>.</w:t>
      </w:r>
      <w:bookmarkStart w:id="22" w:name="pg174_5924"/>
    </w:p>
    <w:p>
      <w:pPr>
        <w:pStyle w:val="BookText"/>
        <w:rPr/>
      </w:pPr>
      <w:bookmarkEnd w:id="2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مسلمانانی نظیر مَصعَب با هجرت به مدینه و جعفر طیّار به حبشه و علی‌بن ابیطالب علیه السلام به یمن، اسلام را ترویج می‌کردند ولی امروزه ما نشسته‌ایم و روحانیون مسیحی و حتی شخص پاپ به سراسر دنیا سفر و تبلیغ می‌کنند</w:t>
      </w:r>
      <w:r>
        <w:rPr>
          <w:rFonts w:eastAsia="IRNazanin" w:cs="IRNazanin"/>
          <w:color w:val="111111"/>
          <w:sz w:val="28"/>
          <w:szCs w:val="28"/>
          <w:rtl w:val="true"/>
          <w:lang w:bidi="fa-IR"/>
        </w:rPr>
        <w:t>.</w:t>
      </w:r>
    </w:p>
    <w:p>
      <w:pPr>
        <w:pStyle w:val="Heading2"/>
        <w:numPr>
          <w:ilvl w:val="1"/>
          <w:numId w:val="1"/>
        </w:numPr>
        <w:rPr/>
      </w:pPr>
      <w:bookmarkStart w:id="23" w:name="__RefHeading___Toc1683866_211673320"/>
      <w:bookmarkStart w:id="24" w:name="_Toc9"/>
      <w:bookmarkEnd w:id="23"/>
      <w:r>
        <w:rPr/>
        <w:t>7</w:t>
      </w:r>
      <w:r>
        <w:rPr>
          <w:rtl w:val="true"/>
        </w:rPr>
        <w:t xml:space="preserve">- </w:t>
      </w:r>
      <w:r>
        <w:rPr>
          <w:rtl w:val="true"/>
        </w:rPr>
        <w:t>ابزار تبلیغ</w:t>
      </w:r>
      <w:bookmarkEnd w:id="24"/>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تبلیغ</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ابزار تبلیغ، منحصر در سخن و قلم و فیلم و نمایش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ابزار تبلیغ نقش‌هایی بود که بر سنگ حکاکی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کم‌کم در قالب شعر و بیان و سپس به صورت کتاب و امروز به صورت فیلم و نوار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استکبار جهانی، امروز اهداف خود را با انواع وسایل در جهان پیاده می‌کند که ما گوشه‌ای از آنها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و پوستر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 مجله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بروشور و مکاتبات مستمر از طریق صندوق‌های پستی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مأموریت‌های دیپلماسی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سرد و شایعه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نشر کتاب‌های تحریف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توریسم و جهانگردی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اردوهای مختلط پسر و دختر با جاذبه‌های جنسی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کارشناس، مشاور فرهنگی، اقتصادی، نظامی، حقوقی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بوسیله دختران برای جذب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کلاس‌های زبان انگلیسی به صورت مجانی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کنترل نسل مسلمانان در کشورهایی که تعداد مسلمانان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لباس و القای مصرف گرایی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مسلمانان مهاجر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بهداشتی و درمانی و آموزشی بصورت رایگان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مسابقات فرهنگی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خطوط تلفنی به منظور تبلیغات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صدور فیلم از طریق ویدئو و ماهواره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فرهنگ و آداب و رسوم خود در کنار تکنولوژی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اینهمه ابزار با آن بودجه کلان به منظور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امریکا در سالی که برای قدرت نظامی خود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بودجه می‌گذارد برای تبلیغات جهانی‌اش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سرمایه گذاری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تبلیغات هیتلر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گاز، صدها نفر مسموم می‌شوند ولی با شایعه می‌توان صدها میلیون نفر را مسموم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ناپلئون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صدای قلم روزنامه‌ها بیش از صدای گلوله‌ها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رئیس جمهور اسبق امریکا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دلار برای تبلیغات بهتر از ده دلار برای تسلیحات است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حال این سیمایی از تبلیغات زمان ما و اهمیتی که دنیای استکبار به آن می‌دهد و این است بی‌برنامه‌گی، بی بودجه‌گی و بیحالی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مثل مسلمانان صدر اسلام هجرت می‌کردیم و به فرمان قرآن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می‌نمودیم و علی‌وار به بلاد دور و نزدیک، شهر و روستا، داخل و خارج می‌رفتیم،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دانشجویان اعزامی ما به دنیا هر کدام یک مبلغ بودند و هیئت‌های بلندپایه ما همراه با مذاکرات سیاسی، اقتصادی و بازدیدهای رسمی و غیر رسمی به فکر نشر فرهنگ ناب محمّدی بودند،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عالمی مثل علامه سید شرف الدین که با نوشتن حدود صدنامه به عالمی سنّی توانست دل او را جذب کند عمل می‌کرد،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همانگونه که کشور چین صدها نفر را با زبان فارسی آشنا کرد ما هم چند نفری را به زبان چینی آشنا می‌کردیم و هجرت را بر خود واجب و رفاه را برخود حرام می‌کردیم،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همینکه انحرافی دیدیم هدهدوار نزد سلیمان‌ها ناله می‌زدیم و هرگاه مظلومی را دیدیم زینب‌وار در شهرها فریاد می‌زدیم و قرآن را از مهجوریت در می‌آوردیم و اسلام را به عاشقان تشنه آن در سراسر جهان معرفی می‌کردیم،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طلبه و دانشجوی ما با هم دوست بودند و نوجوانان فامیل و همسایه خود را هر هفته جمع می‌کردند و برای آنان مطالب مفیدی را با اخلاص می‌گفتند،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روحانی در یکی از مدارس با نسل نو نماز جماعتی می‌خواند و کلامی را خلاصه می‌گفت،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روحیه شهید نواب صفوی را می‌داشتیم که اول وقت هرکجا بود عَلَناً اذان می‌گفت و نماز را اقامه می‌کرد،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مثل آیةاللّه شهید سعیدی بودیم که وقتی از تهران برای زیارت امام رضاعلیه السلام به مشهد آمد، همینکه در خیابان‌های مشهد به او گفته شد یکی از روستاها نیاز به عالم دارد، ایشان از زیارت امام رضا علیه السلام صرف نظر کرد و گفت ثواب تبلیغ در روستا کمتر از زیارت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به سوی روستا رفت تا مسئله و حدیثی را برای کشاورزان عزیز بگوید</w:t>
      </w:r>
      <w:r>
        <w:rPr>
          <w:rFonts w:eastAsia="IRNazanin" w:cs="IRNazanin"/>
          <w:color w:val="111111"/>
          <w:sz w:val="28"/>
          <w:szCs w:val="28"/>
          <w:rtl w:val="true"/>
          <w:lang w:bidi="fa-IR"/>
        </w:rPr>
        <w:t>.</w:t>
      </w:r>
      <w:bookmarkStart w:id="25" w:name="pg174_5928"/>
    </w:p>
    <w:p>
      <w:pPr>
        <w:pStyle w:val="BookText"/>
        <w:rPr/>
      </w:pPr>
      <w:bookmarkEnd w:id="2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جای جلسات سخنرانی در کنار هم، تقسیم کار می‌شد و دانشمندان و نویسندگان ما به جای رقابت‌های ناسالم هر کدام نشر اسلام را در منطقه‌ای به عهده می‌گرفتند،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بودجه‌هایی که صرف تزئینات مساجد می‌شود صرف اهل مسجد به خصوص نسل نو می‌شد و هر مسلمانی بدنبال شناختن و شناساندن بود، چه واقعه‌ای اتفاق می‌افتاد؟ آنگاه می‌دیدیم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یدخلون فی دین اللّه اَفواجاً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که ما چه مطالبی داریم به سوی ما خواهند آمد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هرحال خداوند همه ما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تقریباً بیست سال است در رادیو و تلویزیون و حوزه و دانشگاه و شهرهای مختلف برنامه تبلیغی دارم نمی‌توانم بگویم که به وظیفه خودم عمل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عذر تقصیر به پیشگاه خداوند بریم و لااقل به اندازه‌ای که بازرگانان برای تبلیغ کالای خود تلاش می‌کنند برای تبلیغ دین خدا تلاش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واتیکان و کلیسا که جز چند سفارش اخلاقی، چیزی ندارند و کتابشان تحریف شده است و رهبرانشان همچون ابرقدرت‌ها کاخ‌نشین و در برابر ظلم‌ها ساکت هستند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مجله و روزنامه در بیش از دو میلیارد تیراژ دارند که بعضی از نشریات آنها به هشتاد زبان ترجمه می‌شود و </w:t>
      </w:r>
      <w:r>
        <w:rPr>
          <w:rFonts w:eastAsia="IRNazanin" w:cs="IRNazanin"/>
          <w:color w:val="111111"/>
          <w:sz w:val="28"/>
          <w:szCs w:val="28"/>
          <w:lang w:bidi="fa-IR"/>
        </w:rPr>
        <w:t>000/150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مسیحی به کشورهای دنیا می‌فرستند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کشورهای مارکسیستی که پوچی مکتبشان روشن شد و یکی پس از دیگری سقوط کردند، کتاب‌های رهبرانشان را به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ترجمه و در دنیا پخش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ما، که هم قرآنی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باطلی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له عوجاً</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انحرافی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رهبرانی عادل و پارسا و زاهد، همراه با قوی‌ترین استدلال و برهان، بخاطر نداشتنِ تصمیم جدّی کار چندانی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 امام خمینی و شهدا که با حرکت و خون خود بسیاری از این نارسایی‌ها را جبران و دنیا را به اسلام ناب محمّدی صلی الله علیه وآله توجه</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Heading2"/>
        <w:numPr>
          <w:ilvl w:val="1"/>
          <w:numId w:val="1"/>
        </w:numPr>
        <w:rPr/>
      </w:pPr>
      <w:bookmarkStart w:id="26" w:name="__RefHeading___Toc1683868_211673320"/>
      <w:bookmarkStart w:id="27" w:name="_Toc10"/>
      <w:bookmarkEnd w:id="26"/>
      <w:r>
        <w:rPr/>
        <w:t>8</w:t>
      </w:r>
      <w:r>
        <w:rPr>
          <w:rtl w:val="true"/>
        </w:rPr>
        <w:t xml:space="preserve">- </w:t>
      </w:r>
      <w:r>
        <w:rPr>
          <w:rtl w:val="true"/>
        </w:rPr>
        <w:t>تبلیغ براساس آزادی</w:t>
      </w:r>
      <w:bookmarkEnd w:id="27"/>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براساس آزادی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آیات زیادی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وظیفه تو ابلاغ است نه اجبار و اکراه، هر کس خواست پیروی کند و هر کس نخواست پیروی نکند</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خوب من کسانی هستند که سخن را می‌شنوند و بهترین آنرا پیروی می‌نمایند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انتخاب بر اساس تدبر و تعقل و بصیرت و آگاهی یکی از امتیازات دین مبین اسلام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تبلیغات خود را بر اساس آزادی و از طریق منطق و موعظه استوار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در یک روز چند نامه به چند نقطه جهان از جمله امپراطور روم و ایران و پادشاه</w:t>
      </w:r>
    </w:p>
    <w:p>
      <w:pPr>
        <w:pStyle w:val="BookText"/>
        <w:rPr/>
      </w:pPr>
      <w:r>
        <w:rPr>
          <w:rFonts w:ascii="IRNazanin" w:hAnsi="IRNazanin" w:eastAsia="IRNazanin"/>
          <w:color w:val="111111"/>
          <w:sz w:val="28"/>
          <w:sz w:val="28"/>
          <w:szCs w:val="28"/>
          <w:rtl w:val="true"/>
          <w:lang w:bidi="fa-IR"/>
        </w:rPr>
        <w:t>حبشه و شام و یمامه فرستاد</w:t>
      </w:r>
      <w:r>
        <w:rPr>
          <w:rStyle w:val="FootnoteAnchor"/>
          <w:rtl w:val="true"/>
        </w:rPr>
        <w:footnoteReference w:id="22"/>
      </w:r>
      <w:r>
        <w:rPr>
          <w:rFonts w:ascii="IRNazanin" w:hAnsi="IRNazanin" w:eastAsia="IRNazanin"/>
          <w:color w:val="111111"/>
          <w:sz w:val="28"/>
          <w:sz w:val="28"/>
          <w:szCs w:val="28"/>
          <w:rtl w:val="true"/>
          <w:lang w:bidi="fa-IR"/>
        </w:rPr>
        <w:t>ولی دعوت او بر اساس ارشاد و هدایت بود نه اکراه و اجبار و یا تهدید و تطمیع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شیوه دعوت آن حضرت نسبت به اهل کتاب دعوت به مشترکات بود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برای دعوت به اسلام به عیادت فردی یهودی که او را آزار می‌داد رفت و آن یهودی به دلیل این نوع برخورد مسلمان شد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هند را که قاتل حمزه عموی آن حضرت بود مورد عفو قرار داد و اسلام او را پذیرفت</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اساس دعوت اسلام حق‌گرایی، واقع‌نگری، منطق، فطرت و انسان‌دوستی،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انسان‌ها را از تفرقه به وحدت، از برادرکشی به اخوت، از جهل به علم، از شرک به توحید، از توحّش به تمدن، از طاغوت‌پرستی به خداپرستی، از پلیدی و ذلت و حقارت به تقوی و عزت و ایثار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برای قیام به قسط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وحی سخنی بر زبان جاری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شیوه و محتوا بود که با دعوت علی‌بن ابیطالب علیه السلام قبیله حمدان به اسلام رو آوردند</w:t>
      </w:r>
      <w:r>
        <w:rPr>
          <w:rStyle w:val="FootnoteAnchor"/>
          <w:rtl w:val="true"/>
        </w:rPr>
        <w:footnoteReference w:id="26"/>
      </w:r>
      <w:r>
        <w:rPr>
          <w:rFonts w:ascii="IRNazanin" w:hAnsi="IRNazanin" w:eastAsia="IRNazanin"/>
          <w:color w:val="111111"/>
          <w:sz w:val="28"/>
          <w:sz w:val="28"/>
          <w:szCs w:val="28"/>
          <w:rtl w:val="true"/>
          <w:lang w:bidi="fa-IR"/>
        </w:rPr>
        <w:t>و برادرش جعفر طیار دل نجاشی پادشاه حبشه را به اسلام جذب کرد و مَصعَب با هجرت خود به مدینه و دعوت و آموزش قرآن به مردم، زمینه هجرت پیامبر صلی الله علیه وآله را فراهم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صراحت و صداقت و استدلال و اخلاق اسلام زمانی جلوه می‌کند که انسان تبلیغاتِ همراه با دروغ و تهمت و شایعه و اهانت دیگران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شعرایی که همچون مگسانِ دور شیرینی، اشعاری می‌سرایند تا راه انحرافی خود را به دیگران القا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الشعراء یتبعهم الغاون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تبلیغات دیگران چنان جاذبه دارد که حتی رسول اللَّه صلی الله علیه وآله را به تعجب وادار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یعجبک قوله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ولی اسلام حاضر نیست از هر کس و هر وسیله‌ای برای تبلیغات خود استفاده کند، لذا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متخذ المضلّین عضداً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منحرفان استمداد جوئی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ترکنوا الی الذّین ظلموا فتمسّکم النّار</w:t>
      </w:r>
      <w:r>
        <w:rPr>
          <w:rFonts w:eastAsia="IRNazanin" w:cs="IRNazanin"/>
          <w:color w:val="111111"/>
          <w:sz w:val="28"/>
          <w:szCs w:val="28"/>
          <w:rtl w:val="true"/>
          <w:lang w:bidi="fa-IR"/>
        </w:rPr>
        <w:t>»</w:t>
      </w:r>
      <w:r>
        <w:rPr>
          <w:rStyle w:val="FootnoteAnchor"/>
          <w:rtl w:val="true"/>
        </w:rPr>
        <w:footnoteReference w:id="3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ستمگران تکیه نکنید که گرفتار آتش دوزخ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افراد سرشناس نزد پیامبر اکرم صلی الله علیه وآله می‌گفتند که اگر ما اسلام آوریم و دین تو را بپذیریم آیا امتیازی برای ما خواهد بود</w:t>
      </w:r>
      <w:r>
        <w:rPr>
          <w:rStyle w:val="FootnoteAnchor"/>
          <w:rtl w:val="true"/>
        </w:rPr>
        <w:footnoteReference w:id="31"/>
      </w:r>
      <w:r>
        <w:rPr>
          <w:rFonts w:ascii="IRNazanin" w:hAnsi="IRNazanin" w:eastAsia="IRNazanin"/>
          <w:color w:val="111111"/>
          <w:sz w:val="28"/>
          <w:sz w:val="28"/>
          <w:szCs w:val="28"/>
          <w:rtl w:val="true"/>
          <w:lang w:bidi="fa-IR"/>
        </w:rPr>
        <w:t>، حضرت با کمال صراحت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تبلیغات خود حتی اجازه ناسزا گفتن به دشمن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صفین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ناسزاگویی شما ناراحتم، ما با داشتن منطق نیازی به ناسزا نداریم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ایمان واقعی آن است که انسان طرفدار حق باشد گرچه به ضررش تمام شود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مقایسه میان شیوه‌های تبلیغی اسلام با دیگران خود نشانه حقّانیت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نگاهی به نحوه تبلیغات کلیسا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جملاتی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مسیحیت گاهی به اسم الهیاتِ رهایی‌بخش در میان ملل محروم آفریقا تبلیغ می‌کند و 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دستاویز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چاپ کتابی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 قلب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افرادی را که زمینه‌های چپ در آنها قوی است بدست می‌آورد و سفیر پاپ در ترکیه طی مصاحبه‌ای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لائیک ایدئولوژی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زنان خواننده را به کلیسا می‌برد تا با رقص و موسیقی به کلیسا رونق‌بخشند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کشیشی در هندوستان به معبد عورت‌پرستان می‌رود و صلیب به گردن مجسمه آنان می‌اندازد تا برای ترویج مسیحیت دل بت‌پرستان را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 نوع تبلیغ که در واقع دست برداشتن از اهداف است می‌توان مردم را به معنویت دعوت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کلیسا راه‌های مثبتی نیز دارد، مثلاً بیش از دو هزار بیمارستان 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درمانگاه رایگان،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جذام‌خانه و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یتیم‌خانه در دنیا از طرف کلیسا اداره می‌شود و امروزه در افریقا حدود پانزده هزار مبلّغ مسیحی در </w:t>
      </w:r>
      <w:r>
        <w:rPr>
          <w:rFonts w:eastAsia="IRNazanin" w:cs="IRNazanin"/>
          <w:color w:val="111111"/>
          <w:sz w:val="28"/>
          <w:szCs w:val="28"/>
          <w:lang w:bidi="fa-IR"/>
        </w:rPr>
        <w:t>16671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عالی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مذهبی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اردوگاه آوارگان و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مشغول فعالیت هستند، در حالی که اکثر آوارگان و ایتام فرزندان مسلمانان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کلیسا در جهان </w:t>
      </w:r>
      <w:r>
        <w:rPr>
          <w:rFonts w:eastAsia="IRNazanin" w:cs="IRNazanin"/>
          <w:color w:val="111111"/>
          <w:sz w:val="28"/>
          <w:szCs w:val="28"/>
          <w:lang w:bidi="fa-IR"/>
        </w:rPr>
        <w:t>36450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ابتدائی و </w:t>
      </w:r>
      <w:r>
        <w:rPr>
          <w:rFonts w:eastAsia="IRNazanin" w:cs="IRNazanin"/>
          <w:color w:val="111111"/>
          <w:sz w:val="28"/>
          <w:szCs w:val="28"/>
          <w:lang w:bidi="fa-IR"/>
        </w:rPr>
        <w:t>11154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متوسطه و دبیرستان ساخته است و تنها در افریقا پنج میلیون دانش آموز مسلمان در مدارس مسیحیت تحصیل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قصار نهج‌البلاغه کلام </w:t>
      </w:r>
      <w:r>
        <w:rPr>
          <w:rFonts w:eastAsia="IRNazanin" w:cs="IRNazanin"/>
          <w:color w:val="111111"/>
          <w:sz w:val="28"/>
          <w:szCs w:val="28"/>
          <w:lang w:bidi="fa-IR"/>
        </w:rPr>
        <w:t>458</w:t>
      </w:r>
      <w:r>
        <w:rPr>
          <w:rFonts w:eastAsia="IRNazanin" w:cs="IRNazanin"/>
          <w:color w:val="111111"/>
          <w:sz w:val="28"/>
          <w:szCs w:val="28"/>
          <w:rtl w:val="true"/>
          <w:lang w:bidi="fa-IR"/>
        </w:rPr>
        <w:t>.</w:t>
      </w:r>
      <w:bookmarkStart w:id="28" w:name="pg174_5934"/>
    </w:p>
    <w:p>
      <w:pPr>
        <w:pStyle w:val="Heading2"/>
        <w:numPr>
          <w:ilvl w:val="1"/>
          <w:numId w:val="1"/>
        </w:numPr>
        <w:rPr/>
      </w:pPr>
      <w:bookmarkStart w:id="29" w:name="__RefHeading___Toc1683870_211673320"/>
      <w:bookmarkStart w:id="30" w:name="_Toc11"/>
      <w:bookmarkEnd w:id="28"/>
      <w:bookmarkEnd w:id="29"/>
      <w:r>
        <w:rPr/>
        <w:t>9</w:t>
      </w:r>
      <w:r>
        <w:rPr>
          <w:rtl w:val="true"/>
        </w:rPr>
        <w:t xml:space="preserve">- </w:t>
      </w:r>
      <w:r>
        <w:rPr>
          <w:rtl w:val="true"/>
        </w:rPr>
        <w:t>شناخت مخاطب</w:t>
      </w:r>
      <w:bookmarkEnd w:id="30"/>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مخاطب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تبلیغ باید بدانیم که مخاطب ما کیست؟ فرد است یا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شرایطی زندگی می‌کند و در چه محیطی تربیت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است یا بی‌تفاوت یا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مرحله‌ای از رشد است و چقدر ظرفیت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روح بعضی را به زمین آماده‌ای تشبیه کرده که با نزول باران سبز می‌شود ولی بعضی را زمین شوره‌زاری دانسته که جز خار و خاشاک، روئیدنی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بعضی را مثل سنگ نفوذناپذیر شمرده و بعضی را چنان</w:t>
      </w:r>
    </w:p>
    <w:p>
      <w:pPr>
        <w:pStyle w:val="BookText"/>
        <w:rPr/>
      </w:pPr>
      <w:r>
        <w:rPr>
          <w:rFonts w:ascii="IRNazanin" w:hAnsi="IRNazanin" w:eastAsia="IRNazanin"/>
          <w:color w:val="111111"/>
          <w:sz w:val="28"/>
          <w:sz w:val="28"/>
          <w:szCs w:val="28"/>
          <w:rtl w:val="true"/>
          <w:lang w:bidi="fa-IR"/>
        </w:rPr>
        <w:t>آماده که هرگاه سخن حقی بشنوند، اشک شوق از دیدگانشان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که مایه شفاست، برای ستمگران بخاطر عنادی که در برابر شنیدن هر آیه از خود نشان می‌دهند سبب سقوط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مسیحیان بیش از یهودیان ستایش شده است همانگونه که در روایات از روحیه نوجوان و آمادگی پذیرش او که بیش از دیگران است تجلیل به عمل آمده‌است</w:t>
      </w:r>
      <w:r>
        <w:rPr>
          <w:rFonts w:eastAsia="IRNazanin" w:cs="IRNazanin"/>
          <w:color w:val="111111"/>
          <w:sz w:val="28"/>
          <w:szCs w:val="28"/>
          <w:rtl w:val="true"/>
          <w:lang w:bidi="fa-IR"/>
        </w:rPr>
        <w:t>.</w:t>
      </w:r>
    </w:p>
    <w:p>
      <w:pPr>
        <w:pStyle w:val="Heading2"/>
        <w:numPr>
          <w:ilvl w:val="1"/>
          <w:numId w:val="1"/>
        </w:numPr>
        <w:rPr/>
      </w:pPr>
      <w:bookmarkStart w:id="31" w:name="__RefHeading___Toc1683872_211673320"/>
      <w:bookmarkStart w:id="32" w:name="_Toc12"/>
      <w:bookmarkEnd w:id="31"/>
      <w:r>
        <w:rPr/>
        <w:t>10</w:t>
      </w:r>
      <w:r>
        <w:rPr>
          <w:rtl w:val="true"/>
        </w:rPr>
        <w:t xml:space="preserve">- </w:t>
      </w:r>
      <w:r>
        <w:rPr>
          <w:rtl w:val="true"/>
        </w:rPr>
        <w:t>تبلیغ و آگاهی لازم</w:t>
      </w:r>
      <w:bookmarkEnd w:id="32"/>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آگاهی لازم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 دین علاوه بر اخلاص و شور و توفیق الهی نیاز به معلومات وسیعی دارد که مهم‌ترین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با قرآن کریم و نهج‌البلاغه و سیره پیامبراکرم صلی الله علیه وآله و ائمه معصومین علیهم السلام و کلمات آن بزرگواران،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با شعر و تمثیل و زبان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با مشکلات و روحیات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داشتن سلیقه لازم در انتخاب مطلب،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صنف باید مطلب ویژه‌ای آماده کرد، همانگونه که در دعا برای علما،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تجار،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فقرا،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رزمندگان، پیروزی و برای زنان، حیا و عفت در خواست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آشنا با مسایل اجتماعی و روان‌شناسی و آگاه به مسایل و مشکلات دوست و دشمن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هر گروهی، شرایط و بیان خاصی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امر به معروف و نهی از منکر، نسبت به افراد و شرایط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غبارِ گچ روی لباس می‌نشیند و گاهی دوده حمام، غبار گچ را باید با زدن به لباس، دور کرد ولی دوده حمام را با فوت‌کردن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بزنید هم دست سیاه می‌شود و هم دوده بیشتر به لباس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مبارزه با مفاسد و آلودگی‌های محیط، نسبت به افراد و زمان‌ها فرق دارد</w:t>
      </w:r>
      <w:r>
        <w:rPr>
          <w:rFonts w:eastAsia="IRNazanin" w:cs="IRNazanin"/>
          <w:color w:val="111111"/>
          <w:sz w:val="28"/>
          <w:szCs w:val="28"/>
          <w:rtl w:val="true"/>
          <w:lang w:bidi="fa-IR"/>
        </w:rPr>
        <w:t>.</w:t>
      </w:r>
      <w:bookmarkStart w:id="33" w:name="pg174_5936"/>
    </w:p>
    <w:p>
      <w:pPr>
        <w:pStyle w:val="Heading2"/>
        <w:numPr>
          <w:ilvl w:val="1"/>
          <w:numId w:val="1"/>
        </w:numPr>
        <w:rPr/>
      </w:pPr>
      <w:bookmarkStart w:id="34" w:name="__RefHeading___Toc1683874_211673320"/>
      <w:bookmarkStart w:id="35" w:name="_Toc13"/>
      <w:bookmarkEnd w:id="33"/>
      <w:bookmarkEnd w:id="34"/>
      <w:r>
        <w:rPr/>
        <w:t>11</w:t>
      </w:r>
      <w:r>
        <w:rPr>
          <w:rtl w:val="true"/>
        </w:rPr>
        <w:t xml:space="preserve">- </w:t>
      </w:r>
      <w:r>
        <w:rPr>
          <w:rtl w:val="true"/>
        </w:rPr>
        <w:t>تبلیغ عملی</w:t>
      </w:r>
      <w:bookmarkEnd w:id="35"/>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عملی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مبلغ به گفتار خود، علاوه بر اینکه تبلیغ عملی است، شرط تأثیر تبلیغ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مردم نسبت به شیوه زندگی مبلّغ و خانواده او بسیار حساس هستند و از کسی که سخن خدا و رسول و ائمه را به زبان جاری می‌کند توقع صفا واخلاص و وارستگی و پارسایی دارند و اگر زندگی او و همسر و فرزندانش با تجملات گِره بخورد سخن او بی‌اثر یا کم اثر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ضمن انتقاد از چنین مبلغانی، در یکجا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اتأمرون الناس بالبر و تنسون انفسکم</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نیکوکاری دعوت می‌کنید ولی از خودتان غافلید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حرفی می‌زنید که خودتان به آن عمل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خداوند استمداد کنیم که به آنچه می‌گوئیم خود نیز عمل نمائیم وگرنه آموزش دادن به تنهایی 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دفن مرده، کلاغی، آموزگار نسل بشر شد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اگر به گفته‌های خود عمل نکند همانند لوله‌های فلزی و سیمانی است که آب را از سرچشمه به مردم می‌رساند ولی چیزی از آن آب در خود او اثر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حسرت‌های قیامت آن است که انسان ببیند گروهی در اثر تبلیغ و ارشاد او به بهشت راه یافته‌اند ولی خودش بخاطر آنکه به گفتارش عمل نکرده، راهی دوزخ گردیده است</w:t>
      </w:r>
      <w:r>
        <w:rPr>
          <w:rFonts w:eastAsia="IRNazanin" w:cs="IRNazanin"/>
          <w:color w:val="111111"/>
          <w:sz w:val="28"/>
          <w:szCs w:val="28"/>
          <w:rtl w:val="true"/>
          <w:lang w:bidi="fa-IR"/>
        </w:rPr>
        <w:t>.</w:t>
      </w:r>
    </w:p>
    <w:p>
      <w:pPr>
        <w:pStyle w:val="Heading2"/>
        <w:numPr>
          <w:ilvl w:val="1"/>
          <w:numId w:val="1"/>
        </w:numPr>
        <w:rPr/>
      </w:pPr>
      <w:bookmarkStart w:id="36" w:name="__RefHeading___Toc1683876_211673320"/>
      <w:bookmarkStart w:id="37" w:name="_Toc14"/>
      <w:bookmarkEnd w:id="36"/>
      <w:r>
        <w:rPr/>
        <w:t>12</w:t>
      </w:r>
      <w:r>
        <w:rPr>
          <w:rtl w:val="true"/>
        </w:rPr>
        <w:t xml:space="preserve">- </w:t>
      </w:r>
      <w:r>
        <w:rPr>
          <w:rtl w:val="true"/>
        </w:rPr>
        <w:t>تبلیغ چیست ؟</w:t>
      </w:r>
      <w:bookmarkEnd w:id="37"/>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چیست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رساندن پیام است، با استفاده از ابزار مناسب و مؤثر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امروز، برای جذب انسان‌ها به افکار و عقاید مختلف تبلیغات وسیعی صورت می‌گیرد و صاحبان مکاتب برآنند تا با استفاده از تبلیغ مناسب، مردم را پیرو خویش سازند و اندیشه‌های خود را بر آنان تحمیل کنند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اسلام، مراد از تبلیغ، آشنا نمودن مردم با احکام اسلامی و معارف الهی و بشارت‌دادن مؤمنان و انذار و هشدار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برای تبلیغ،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هر یک به بُعدی از ابعاد تبلیغ،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بلاغ</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یبلغون رسالات اللّه و یخشونه و لایخشون احداً الاّ اللّه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رسالت‌های الهی را می‌رسانند و از خدا می‌ترسند و از هیچکس جز او نمی‌ترسند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انذار و تبشیر</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ارسلناک الاّ مبشراً و نذیراً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نفرستادیم مگر بعنوان بشارت دهنده و ترساننده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تخویف</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نرسل بالایات الاّ تخویفاً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معجزات و آیات را تنها برای این می‌فرستیم که مردم از خدا 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و ارشاد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الرشد فامنّا به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خیر و صلاح هدایت می‌کند، بنابراین به آن ایمان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انّی دعوت قومی لیلاً و نهاراً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شب و روز قومم را دعوت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 معروف ونهی از منکر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 بالمعروف و ینهون عن المنکر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با ایمان به نیکی دستور می‌دهند و از زشتی باز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bookmarkStart w:id="38" w:name="pg174_5940"/>
    </w:p>
    <w:p>
      <w:pPr>
        <w:pStyle w:val="Heading2"/>
        <w:numPr>
          <w:ilvl w:val="1"/>
          <w:numId w:val="1"/>
        </w:numPr>
        <w:rPr/>
      </w:pPr>
      <w:bookmarkStart w:id="39" w:name="__RefHeading___Toc1683878_211673320"/>
      <w:bookmarkStart w:id="40" w:name="_Toc15"/>
      <w:bookmarkEnd w:id="38"/>
      <w:bookmarkEnd w:id="39"/>
      <w:r>
        <w:rPr/>
        <w:t>13</w:t>
      </w:r>
      <w:r>
        <w:rPr>
          <w:rtl w:val="true"/>
        </w:rPr>
        <w:t xml:space="preserve">- </w:t>
      </w:r>
      <w:r>
        <w:rPr>
          <w:rtl w:val="true"/>
        </w:rPr>
        <w:t>قلمرو و مراحل تبلیغ</w:t>
      </w:r>
      <w:bookmarkEnd w:id="40"/>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و مراحل تبلیغ</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دایره تبلیغ وسیع است، از خود و بستگان شروع می‌شود و در نهایت همه افراد بشر را در برمی‌گیرد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آغاز نهضت مقدس اسلام، از رسول اکرم صلی الله علیه وآله می‌خواهد که بپاخیزد، پروردگارش را بزرگ شمرد و لباسش را پاک و از پلیدی دوری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فانذر و ربّک فکبّر و ثیابک فطهّر و الرّجز فاهجر</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اولین مرحله انذار، مربوط به خود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آیاتی از قرآن، شخص پیامبر مورد خطاب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بیادآر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بزرگ 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مرحله، نوبت به انذار خانواده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لازواجک و بناتک و نساء المؤمنین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همسران و دخترانت و زنان مؤمنان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بعد، انذار خویشاوندان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نزدیک خود را انذار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اهل منطقه و 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امّ القری و من حولها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انذار کنی اهل مکه و کسانی را که در اطراف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سرانجام همه مردم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 للبشر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برای انذار همه افراد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کسی در تبلیغ موفق خواهد بود که ابتدا کمالاتی در خود، بوجود آورده باشد، سپس فرزند و همسر و بستگان خود را اصلاح کرده باشد و آنگاه به ارشاد مردم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bookmarkStart w:id="41" w:name="pg174_5942"/>
    </w:p>
    <w:p>
      <w:pPr>
        <w:pStyle w:val="Heading2"/>
        <w:numPr>
          <w:ilvl w:val="1"/>
          <w:numId w:val="1"/>
        </w:numPr>
        <w:rPr/>
      </w:pPr>
      <w:bookmarkStart w:id="42" w:name="__RefHeading___Toc1683880_211673320"/>
      <w:bookmarkStart w:id="43" w:name="_Toc16"/>
      <w:bookmarkEnd w:id="41"/>
      <w:bookmarkEnd w:id="42"/>
      <w:r>
        <w:rPr/>
        <w:t>14</w:t>
      </w:r>
      <w:r>
        <w:rPr>
          <w:rtl w:val="true"/>
        </w:rPr>
        <w:t xml:space="preserve">- </w:t>
      </w:r>
      <w:r>
        <w:rPr>
          <w:rtl w:val="true"/>
        </w:rPr>
        <w:t>ضرورت تبلیغ</w:t>
      </w:r>
      <w:bookmarkEnd w:id="43"/>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تبلیغ</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کفّار برای نابودی اسلام متحد شده و قصد دارند تا با استفاده از ابزارهای تبلیغی، مردم مسلمان را از راه مستقیم منحرف سازند و آنان را از اعتقاداتشان جدا کنند، چه کسی ضرورت تبلیغ و لزوم استفاده از روش‌های صحیح تبلیغی را برای دفاع در مقابل این هجوم فرهنگی انکار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استفاده از سلاح برنده تبلیغ است که نقشه‌های شوم جهان‌خواران نقش بر آب و توطئه‌های شیطانی آنان خنثی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مبلّغان فداکار و با اخلاص، در طول تاریخ، بار سنگین پیام رسانی و آگاه نمودن مردم مسلمان را بر دوش نمی‌کشیدند در این زمان،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مختلف جهان برافراشته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تردیدی در ضرورت تبلیغ نیست و باید با توکّل به خدا و با اراده‌ای استوار، مخلصانه در این راه بزرگ قدم گذاریم که خدای متعال در 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امّة یدعون الی الخیر و یامرون بالمعروف و ینهون عن المنکر</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شما مسلمانان باید گروهی باشند که مردم را به خیر دعوت کنند و به نیکی دستور دهند و از بدی باز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توجهی به مسأله تبلیغ، قهر الهی را بدنبال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الّذین کفروا من بنی اسرائیل علی لسان داوود و عیسی بن مریم ذلک بما عصوا و کانوا یعتدون کانوا لا یتناهون عن منکر فعلوه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بنی اسرائیل بوسیله داوود و عیسی بن مریم لعنت شدند زیرا از حکم حق سرکشی کرده و به حقوق دیگران تجاوز می‌نمودند و یکدیگر را از اعمال زشت باز نمی‌داشتند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ضرورت هر حرکتی در زمان‌های مختلف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تولّد انقلاب شکوهمند اسلامی، زمانی که قدرت دین مقدس اسلام، بعنوان یک مکتب ضد استکبار و ظلم روشن نشده بود، هجوم فرهنگی کافران و مستکبران نیز شدت زیادی نداشت بنابراین، ضرورت بکارگیری همه نیرو و توان مسلمانان در مقابل این یورش احساس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دشمن به قدرت اسلام پی برده و بر شدت حملات خود افزوده است بنابراین ما نیز باید</w:t>
      </w:r>
    </w:p>
    <w:p>
      <w:pPr>
        <w:pStyle w:val="BookText"/>
        <w:rPr/>
      </w:pPr>
      <w:r>
        <w:rPr>
          <w:rFonts w:ascii="IRNazanin" w:hAnsi="IRNazanin" w:eastAsia="IRNazanin"/>
          <w:color w:val="111111"/>
          <w:sz w:val="28"/>
          <w:sz w:val="28"/>
          <w:szCs w:val="28"/>
          <w:rtl w:val="true"/>
          <w:lang w:bidi="fa-IR"/>
        </w:rPr>
        <w:t>توان خویش را بالا ببریم و از همه امکانات، در راه مقابله با آن سود 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 خدای متعال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 و من رباط الخیل ترهبون به عدوّ اللّه و عدّوکم</w:t>
      </w:r>
      <w:r>
        <w:rPr>
          <w:rFonts w:eastAsia="IRNazanin" w:cs="IRNazanin"/>
          <w:color w:val="111111"/>
          <w:sz w:val="28"/>
          <w:szCs w:val="28"/>
          <w:rtl w:val="true"/>
          <w:lang w:bidi="fa-IR"/>
        </w:rPr>
        <w:t>»</w:t>
      </w:r>
      <w:r>
        <w:rPr>
          <w:rStyle w:val="FootnoteAnchor"/>
          <w:rtl w:val="true"/>
        </w:rPr>
        <w:footnoteReference w:id="5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مؤمنان برای مبارزه با کافران همه نیروها و توان خود را آماده کنید و در حد امکان، آذوقه، تسلیحات، آلات جنگی و اسبان سواری برای ترساندن دشمنان خودتان و دشمنان خدا فراهم سازید</w:t>
      </w:r>
      <w:r>
        <w:rPr>
          <w:rFonts w:eastAsia="IRNazanin" w:cs="IRNazanin"/>
          <w:color w:val="111111"/>
          <w:sz w:val="28"/>
          <w:szCs w:val="28"/>
          <w:rtl w:val="true"/>
          <w:lang w:bidi="fa-IR"/>
        </w:rPr>
        <w:t>.»</w:t>
      </w:r>
      <w:bookmarkStart w:id="44" w:name="pg174_5944"/>
    </w:p>
    <w:p>
      <w:pPr>
        <w:pStyle w:val="BookText"/>
        <w:rPr/>
      </w:pPr>
      <w:bookmarkEnd w:id="4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مسئولیت مبلّغان مسلمان چندین برابر شده‌است و اگر خدای نخواسته در این راه مقدس کوتاهی کنیم و به آن اهمیّت ندهیم، فردای قیامت در پیشگاه الهی مسئول خواهیم بود زیرا هجرت در راه تبلیغ اسلام وظیفه مبلّغان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المؤمنون لینفروا کافّة فلولا نفر من کلّ فرقة منهم طائفة لیتفقهوا فی الدّین و لینذروا قومهم اذا رجعوا الیهم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هر فرقه و طائفه‌ای، گروهی برای کسب آگاهی عمیق از مسایل دینی سفر نمی‌کنند، تا هنگامی که بسوی مردم برمی‌گردند،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حقایق آشنا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روز قیامت بترسانند</w:t>
      </w:r>
      <w:r>
        <w:rPr>
          <w:rFonts w:eastAsia="IRNazanin" w:cs="IRNazanin"/>
          <w:color w:val="111111"/>
          <w:sz w:val="28"/>
          <w:szCs w:val="28"/>
          <w:rtl w:val="true"/>
          <w:lang w:bidi="fa-IR"/>
        </w:rPr>
        <w:t>.»</w:t>
      </w:r>
    </w:p>
    <w:p>
      <w:pPr>
        <w:pStyle w:val="Heading2"/>
        <w:numPr>
          <w:ilvl w:val="1"/>
          <w:numId w:val="1"/>
        </w:numPr>
        <w:rPr/>
      </w:pPr>
      <w:bookmarkStart w:id="45" w:name="__RefHeading___Toc1683882_211673320"/>
      <w:bookmarkStart w:id="46" w:name="_Toc17"/>
      <w:bookmarkEnd w:id="45"/>
      <w:r>
        <w:rPr/>
        <w:t>15</w:t>
      </w:r>
      <w:r>
        <w:rPr>
          <w:rtl w:val="true"/>
        </w:rPr>
        <w:t xml:space="preserve">- </w:t>
      </w:r>
      <w:r>
        <w:rPr>
          <w:rtl w:val="true"/>
        </w:rPr>
        <w:t>پاداش تبلیغ</w:t>
      </w:r>
      <w:bookmarkEnd w:id="46"/>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تبلیغ</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 به عنوان وسیله‌ای که پیام خدا را به بندگانش می‌رساند اهمیّت بسیار دارد و اهمیت آن، در اهمیت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انبیای الهی و امامان معصوم علیهم السلام، هدایت انسان‌ها از تاریکی‌ها به سوی نور بوده است و اگر انسانی از تاریکی به نور هدایت شود، مثل این است که همه انسان‌ها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 انسان صالح می‌تواند جامعه انسانی را به صلاح و نور راهبری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احیاها فکانّما احیا الناس جمیعاً</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هدایت یک انسان به منزله زنده کردن اوست و آیا انسان زنده و مرده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 میتاً فأحییناه و جعلنا له نوراً یمشی به فی الناس کمن مثله فی الظّلمات لیس بخارج منها</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مرده بود پس او را زنده کردیم و برای او روشنی علم و دیانت قرار دادیم تا با آن روشنی، در بین مردم با سرافرازی حرکت کند مانند کسی است که در تاریکی‌های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شده و قادر بر خارج شدن از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عسگری‌علیه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جاهلی را راهنمایی کند و شریعت اسلام را به او بیاموزد همراه ما در نزد خداوند خواهد بود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بزرگوار اسلام صلی الله علیه وآله خطاب به معاذ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یهدی اللّه بک رجلاً واحداً خیر لک من الدنیا و ما فیها</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به دست تو یک نفر را هدایت کند برای تو بهتر است از دنیا و هر آنچه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چاپ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چاپ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الخیر تستغفر له دواب الارض و حیتان البحر و کل صغیر و کبیر فی ارض اللَّه و سمائه</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موجودات زمین و ماهیان دریا و هر کوچک و بزرگی در زمین و آسمان خدا، برای تعلیم دهنده خوبی طلب آمرزش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بر کار خیر، همچون انجام دهنده آن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 الناس الی الاسلام و اعلم انّ لک بکل من اجابک عتق رقبة من ولد یعقوب</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اسلام دعوت کن و بدان، در مقابل هر کسی که تو را اجابت کند، ثواب آزادی یک بنده از فرزندان یعقوب برایت نوشته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کار یک مبلّغ آن قدر زیاد است که اگر در این راه مقدس، مخلصانه تلاش کند، قدم در راه رسول خدا صلی الله علیه وآله گذاشته است و جانشین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بزرگوار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خلفائی فقیل یا رسول اللّه من خلفاؤک قال الذین یحیون سنّتی و یعلّمونها عباد اللّه</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جانشینان مرا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شد که 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سنّت مرا زنده می‌کنند و آنرا به بندگان خدا می‌آموزند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در حق آنان به دعا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ارحم خلفائی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و من خلفاؤک قال الذین یأتون من بعدی و یروون أحادیثی و سنّتی</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جانشینان مرا رحمت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جانشینان شما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من می‌آیند و احادیث و سنت مرا روایت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پاداشی از این بالاتر، که مقام او از هزار عابد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لحدیثنا یشدّد به قلوب شیعتنا أفضل من ألف عابد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احادیث ما را روایت کند و دل‌های شیعیانمان را بدان محکم سازد از هزار عابد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مردی سخنی می‌گوید و خداوند بوسیله آن، ایمانی را در قلب دیگری می‌نویسد بنابراین هم گوینده و هم شنونده هر دو آمرزیده می‌شوند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الشیعه ، چاپ المکتبة الاسلامیه،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bookmarkStart w:id="47" w:name="pg174_5948"/>
    </w:p>
    <w:p>
      <w:pPr>
        <w:pStyle w:val="Heading2"/>
        <w:numPr>
          <w:ilvl w:val="1"/>
          <w:numId w:val="1"/>
        </w:numPr>
        <w:rPr/>
      </w:pPr>
      <w:bookmarkStart w:id="48" w:name="__RefHeading___Toc1683884_211673320"/>
      <w:bookmarkStart w:id="49" w:name="_Toc18"/>
      <w:bookmarkEnd w:id="47"/>
      <w:bookmarkEnd w:id="48"/>
      <w:r>
        <w:rPr/>
        <w:t>16</w:t>
      </w:r>
      <w:r>
        <w:rPr>
          <w:rtl w:val="true"/>
        </w:rPr>
        <w:t xml:space="preserve">- </w:t>
      </w:r>
      <w:r>
        <w:rPr>
          <w:rtl w:val="true"/>
        </w:rPr>
        <w:t>تبلیغ برای اتمام حجت</w:t>
      </w:r>
      <w:bookmarkEnd w:id="49"/>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برای اتمام حجت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 اتمام حجّتی است به گنهکاران و کافران، تا اینکه بعداً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بشارت دهنده و ترساننده‌ای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امّة الاّ خلا فیها نذیر</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امتی وجود نداشته، مگر آنکه در میانشان ترساننده و راهنمایی بوده‌است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کس را عذاب نمی‌کنیم، مگر اینکه پیامبری فرستاده و احکام الهی را به او رسانده باشیم ولی او به فرمان آن رسول عمل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أهلکناهم بعذاب من قبله لقالوا ربّنا لولا أرسلت الینا رسولاً فنتبع ایاتک من قبل أن نذلّ و نخزی</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اینگونه می‌بود که قبل از فرستاده شدن رسولی، قومی عذاب می‌شدند، به خدا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برای ما پیامبری نفرستادی تا از او پیروی کنیم و دچار چنین خواری و ذلّتی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خطاب به اهل کتاب نیز بر این نکته تأکید می‌کند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الکتاب قد جاءکم رسولنا یبیّن لکم علی فترة من الرسل أن تقولوا ما جاءنا من بشیر و لا نذیر فقد جاءکم بشیر و نذیر و اللَّه علی کل شی قدیر</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زمانی که پیامبری وجود نداشت رسول ما آمد تا برای شما حقایق دین را بیان کند، تا نگوئید برای ما رسولی که بشارت دهنده و ترساننده از عذاب خدا باشد نیامد، پس آن رسول آمد و خداوند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 للناس علی اللَّه حجة بعد الرّسل</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صورت است که کافران و بداندیشان اگر دین خدا را نپذیرند و به انذار مبلغان بی توجهی کنند، هیچگونه حجّتی نزد خدای متعال نخواهند داشت و بدون تردید در آتش قهر الهی خواهند سوخت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bookmarkStart w:id="50" w:name="pg174_5950"/>
    </w:p>
    <w:p>
      <w:pPr>
        <w:pStyle w:val="Heading2"/>
        <w:numPr>
          <w:ilvl w:val="1"/>
          <w:numId w:val="1"/>
        </w:numPr>
        <w:rPr/>
      </w:pPr>
      <w:bookmarkStart w:id="51" w:name="__RefHeading___Toc1683886_211673320"/>
      <w:bookmarkStart w:id="52" w:name="_Toc19"/>
      <w:bookmarkEnd w:id="50"/>
      <w:bookmarkEnd w:id="51"/>
      <w:r>
        <w:rPr/>
        <w:t>17</w:t>
      </w:r>
      <w:r>
        <w:rPr>
          <w:rtl w:val="true"/>
        </w:rPr>
        <w:t xml:space="preserve">- </w:t>
      </w:r>
      <w:r>
        <w:rPr>
          <w:rtl w:val="true"/>
        </w:rPr>
        <w:t>عنصر مکان در تبلیغ</w:t>
      </w:r>
      <w:bookmarkEnd w:id="52"/>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مکان در تبلیغ</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 مسایل دینی و رساندن دستورات الهی به بندگان، در مکان‌های مناسب تأثیر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مراسم بزرگ حج در آنجا برگزار می‌شود، بهترین و مناسبترین مکان‌ها برای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در ایام حج پیام خدا و دعوت اسلامی خویش را به مردم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بیابان عرفات، در میان انبوه حاجیان می‌ایستاد و رو به چهار طرف خود</w:t>
      </w:r>
    </w:p>
    <w:p>
      <w:pPr>
        <w:pStyle w:val="BookText"/>
        <w:rPr/>
      </w:pPr>
      <w:r>
        <w:rPr>
          <w:rFonts w:ascii="IRNazanin" w:hAnsi="IRNazanin" w:eastAsia="IRNazanin"/>
          <w:color w:val="111111"/>
          <w:sz w:val="28"/>
          <w:sz w:val="28"/>
          <w:szCs w:val="28"/>
          <w:rtl w:val="true"/>
          <w:lang w:bidi="fa-IR"/>
        </w:rPr>
        <w:t>می‌کرد و در هر طرف سه بار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رسول اللَّه کان الامام ثّم علی بن ابیطالب ثّم الحسن و الحسین ثّم علیّ بن الحسین ثّم محمّدبن علی ثّم هه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رهبر شما، پیامبر بود بعد از او، علی بن ابیطالب، سپس حسن و حسین، سپس علی بن الحسین، سپس محمدبن علی و فعلاً من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علیه السلام وصیت فرمود که ده سال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عزاداری کنند و جنایات حکومت ظالم را که بر امام و اهل‌بیت ایشان وارد شده، بگویند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در کنار کعبه در حجر اسماعیل می‌نشستند و آیات قرآن را تلاوت و تبلیغ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قبل از حرکت به کربلا، چند ماه در مکه ماند تا حاجیان بیایند و رسالت خود و جنایات یزید را برای زیارت کنندگان خانه خدا بیان کند تا هر یک از آنان پیام امام را به مردم منطقه خود برسانند و پس از آن به سوی کوفه و کربلا حرکت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مکان مناسب برای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مسجد و منبر همراه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اختلف الی المسجد اصاب احدی الّثمان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کلمة تردّه عن ردی‌ء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کلمة تدلّ علی هدی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مسجد رفت و آمد کند به یکی از هشت چیز خواهد رسید، یکی آنکه کلمه‌ای می‌شنود که او را از پستی باز می‌دارد یا به هدایت راهنمایی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در مسجد ویادگیری قرآن و دستورهای آن سبب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جلس قوم فی مسجد من مساجد اللَّه تعالی یتلون کتاب اللَّه و یتدارسونه بینهم الاّ تنزّلت علیهم السکینة و غشیتهم الرّحمة</w:t>
      </w:r>
      <w:r>
        <w:rPr>
          <w:rFonts w:eastAsia="IRNazanin" w:cs="IRNazanin"/>
          <w:color w:val="111111"/>
          <w:sz w:val="28"/>
          <w:szCs w:val="28"/>
          <w:rtl w:val="true"/>
          <w:lang w:bidi="fa-IR"/>
        </w:rPr>
        <w:t>»</w:t>
      </w:r>
      <w:r>
        <w:rPr>
          <w:rStyle w:val="FootnoteAnchor"/>
          <w:rtl w:val="true"/>
        </w:rPr>
        <w:footnoteReference w:id="6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در مسجدی از مساجد خدا نمی‌نشینند در حالیکه کتاب خدا را می‌خوانند و آن را بین خود مورد بررسی قرار می‌دهند مگر اینکه بر آنان آرامش فرود می‌آید و آنان را رحمت فرا می‌گیرد</w:t>
      </w:r>
      <w:r>
        <w:rPr>
          <w:rFonts w:eastAsia="IRNazanin" w:cs="IRNazanin"/>
          <w:color w:val="111111"/>
          <w:sz w:val="28"/>
          <w:szCs w:val="28"/>
          <w:rtl w:val="true"/>
          <w:lang w:bidi="fa-IR"/>
        </w:rPr>
        <w:t>.»</w:t>
      </w:r>
      <w:bookmarkStart w:id="53" w:name="pg174_5953"/>
    </w:p>
    <w:p>
      <w:pPr>
        <w:pStyle w:val="BookText"/>
        <w:rPr/>
      </w:pPr>
      <w:bookmarkEnd w:id="5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خدا بال‌های خود را برای متعلمین قرآن در مساجد می‌گسترانند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مسجد برای اقامه نماز، یاد خدا و یادگیری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نشستی درمسجد برای غیر اینها لغو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پس مکانی مناسب برای رساندن احکام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به یکی از شاگردان ممتازش به نام ابان بن تغلب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المسجد و افت الناس</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بنشین و برای مردم فتوا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تبلیغ مسایل دینی منحصر به این مکان‌ها نیست، گرچه زمینه تبلیغ در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می‌تواند از مکان‌های دیگر برای رسیدن به هدف الهی خویش سود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پادگان‌ها، جبهه‌های جنگ ، مجالس ترحیم و عزاداری که مجالس ذکر هستند و معمولاً قشرهای مختلف مردم مذهبی و غیر مذهبی، در آن شرکت می‌کنند، مکان‌های آموزشی مثل دانشگاه‌ها، مدارس عالی، دبیرستان‌ها و بطور کلی هر</w:t>
      </w:r>
    </w:p>
    <w:p>
      <w:pPr>
        <w:pStyle w:val="BookText"/>
        <w:rPr/>
      </w:pPr>
      <w:r>
        <w:rPr>
          <w:rFonts w:ascii="IRNazanin" w:hAnsi="IRNazanin" w:eastAsia="IRNazanin"/>
          <w:color w:val="111111"/>
          <w:sz w:val="28"/>
          <w:sz w:val="28"/>
          <w:szCs w:val="28"/>
          <w:rtl w:val="true"/>
          <w:lang w:bidi="fa-IR"/>
        </w:rPr>
        <w:t>مکانی که افرادی برای شنیدن سخنان خدا در آن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رعایت مسایلی مانند سرما و گرما، نور، وسعت و سکوت محیط، در تبلیغ و تأثیر آن نقش مهمی دارد</w:t>
      </w:r>
      <w:r>
        <w:rPr>
          <w:rFonts w:eastAsia="IRNazanin" w:cs="IRNazanin"/>
          <w:color w:val="111111"/>
          <w:sz w:val="28"/>
          <w:szCs w:val="28"/>
          <w:rtl w:val="true"/>
          <w:lang w:bidi="fa-IR"/>
        </w:rPr>
        <w:t>.</w:t>
      </w:r>
    </w:p>
    <w:p>
      <w:pPr>
        <w:pStyle w:val="Heading2"/>
        <w:numPr>
          <w:ilvl w:val="1"/>
          <w:numId w:val="1"/>
        </w:numPr>
        <w:rPr/>
      </w:pPr>
      <w:bookmarkStart w:id="54" w:name="__RefHeading___Toc1683888_211673320"/>
      <w:bookmarkStart w:id="55" w:name="_Toc20"/>
      <w:bookmarkEnd w:id="54"/>
      <w:r>
        <w:rPr/>
        <w:t>18</w:t>
      </w:r>
      <w:r>
        <w:rPr>
          <w:rtl w:val="true"/>
        </w:rPr>
        <w:t xml:space="preserve">- </w:t>
      </w:r>
      <w:r>
        <w:rPr>
          <w:rtl w:val="true"/>
        </w:rPr>
        <w:t>عنصر زمان در تبلیغ</w:t>
      </w:r>
      <w:bookmarkEnd w:id="55"/>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زمان در تبلیغ</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تبلیغ همچون مکان آن، اهمیّت دارد و باید به آن توجه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زمان مناسب برای تبلیغ، یکی از عوامل مؤثر در موفقیت مبلّغ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زمانی را برای سخن گفتن انتخاب کند که مخاطبین آماده باشند، سخنرانی و گفتن احکام الهی در زمان گرسنگی، تشنگی، خستگی، بی حوصلگی، و هیجان نه تنها مفید نیست، بلکه تأثیرات منفی نیز بر آنان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سخنانش را در زمانی بگوید که شرایط فراهم باشد وگرنه به نتیجه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مجتنی الّثمره لغیر وقت انیاعها کالّزارع بغیر أرضه</w:t>
      </w:r>
      <w:r>
        <w:rPr>
          <w:rFonts w:eastAsia="IRNazanin" w:cs="IRNazanin"/>
          <w:color w:val="111111"/>
          <w:sz w:val="28"/>
          <w:szCs w:val="28"/>
          <w:rtl w:val="true"/>
          <w:lang w:bidi="fa-IR"/>
        </w:rPr>
        <w:t>»</w:t>
      </w:r>
      <w:r>
        <w:rPr>
          <w:rStyle w:val="FootnoteAnchor"/>
          <w:rtl w:val="true"/>
        </w:rPr>
        <w:footnoteReference w:id="6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میوه را قبل از رسیدنش بچیند مانند کسی است که در زمین شخص دیگری کشت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چون نمی‌تواند در آن محل بماند و به زراعت و آبیاری آن رسیدگی کند از کشت خود بهره‌ای نخواهد برد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نظری به آیات قرآن و دعاهای معصومین می‌توان به نقش زمان در کارها، خصوصاً در برخوردهای تبلیغی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قرآن را در شب قدر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أنزلناه فی لیلة القدر</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انتخاب این زمان، برای فرو فرستادن قرآن، بر اهمیّت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بهترین زمان، یعنی ماه مبارک رمضان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میهمانی خدا، ماه غفران و آمرزش گناهان و ماهی که در آن به نفس‌های انسان مؤمن و به خواب او نیز ثواب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سال پس از بعثت رسول اکرم صلی الله علیه وآله این آیه نازل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 اعرض عن المشرکین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آنچه را که به آن دستور داده شده‌ای، با صدای بلند به مردم برسان و از مشرکان، روی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این آیه پس از سه سال، نشان می‌دهد که قبل از آن، زمینه و شرایط برای اعلام آشکارای دین خدا و دوری از کافران و مشرکان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که کفّار قریش از تبلیغ رسول خدا صلی الله علیه وآله جلوگیری می‌کردند، حضرت از ماه‌های حرام استفاده کرده، در بازارهایی مثل عُکاظ، مِجْنه و ذِی‌الْمجاز حاضر می‌شدند، بر بلندی می‌ایستادند و مردم را به دین اسلام دعوت می‌کردند</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بنابر اعتقاد کفّار، جنگ و خونریزی در این ماه‌ها حرام بود و صدمه‌ای به حضرت نمی‌رسید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سالیان بعد، یعنی سال نهم هجرت، زمانی که مسلمانان قدرت پیدا کرده بودند، در بزرگترین روز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 یا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مردم در مکه جمع می‌شوند بعنوان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الغای پیمان‌های مشرکین انتخاب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اذان من اللَّه و رسوله الی النّاس یوم الحجّ الاکبر أنّ اللَّه بری‌ء من المشرکین و رسوله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برای اعلام ولایت و رهبری علی‌بن ابی طالب علیهما السلام زمانی مناسب، یعنی هنگام بازگشت حاجیان از مکه انتخاب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الرّسول بلّغ ما انزل الیک من رّبک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اولاً زمانی غیر عادی بود و همین نکته بر اهمیّت مسئله می‌افزود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 آن گردهمایی، بخاطر وجود حاجیانی که از مناطق مختلف آمده بودند، بسیار بزرگ بود و پیام حضرت به انسان‌های بیشتری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علیه السلام برای نفی خدایان باطل و اثبات خدای یگانه از زمان‌های مختلف استفاده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علیه اللّیل رأی کوکباً قال هذا ربّی فلمّا أفل قال لا احبّ الافلین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شب تاریک پدیدار شد، ابراهیم، ستاره درخشانی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و پس از آنکه آن ستاره غروب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چیزهایی را که از بین می‌روند دوست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وقتی ماه تابان را دید و یا هنگام صبح با دیدن خورشید، همان سخنان را تکرار نمود و اینگونه با استفاده از زمان‌های مناسب و پدیده‌هایی که در این زمان‌ها اتفاق می‌افتاد، توانست ثابت کند که همه چیز به جز خدای یکتا زوال‌پذیر و نابودشدنی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موسی علیه السلام برای نشان دادن معجزه الهی به فرعون و جادوگران او،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 عید قبطیان را انتخاب نمود و به فرعون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موعدکم یوم الزّینة و أن یحشر النّاس ضحیً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ما و شما روز زینت باشد و آنهم به هنگام ظهر که همه مردم برای تماشا بیرون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یوسف علیه السلام دوبار تعبیر خواب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برای دو نفری که با وی زندانی بودند و بار دیگر برای پادشاه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دوبار، زمینه را برای تبلیغ، مناسب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تبلیغ در هر کدام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قبل از تعبیر خواب، تبلیغ نمود، زیرا دو زندانی به او روی آورده بودند و به خاطر محبوبیت و اعتمادی که کسب کرده بود و بخاطر نیازی که به یوسف داشتند سخنانش را با جان و دل گوش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انسان زندانی دلش نرم است و آمادگی شنیدن سخنان تبلیغی را بیشتر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حضرت قبل از تعبیر خواب به آرامی و بطور مفصّل از یگانگی خدای متعال تبلیغ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صاحبی السّجن ءأرباب متفرّقون خیر ام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تعبدون من دونه الاّ اسماءً سمیتموها أنتم و آباؤکم ما أنزل اللَّه بها من سلطان ان الحکم الاّ للَّه أمر ألاّ تعبدوا الاّ ایّاه ذلک الدّین القیّم و لکنّ أکثر الناس لا یعلمون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دو همراه زندانی من، آیا خدایان پراکنده و بدون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بتان و 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آفرینش مؤثرترند یا خدای یگانه و مسلط بر همه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از خدا می‌پرستید اسم‌هایی بی حقیقت و الفاظی بی معنی است که خود و پدرانتان ساخته‌اید و خداوند هیچ دلیلی برای آن نازل نکرده‌است، حکم تنها از آن خداست، فرمان داده که غیر از او را نپرستید، این دین پا برجاست ولی اکثر مردم نمی‌دانند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زمانی که وی را نزد شاه بردند، پس از شنیدن خواب، بلافاصله آنرا تعبیر نمود و پس از آن در پی اثبات بی‌گناهی خود بر آمد و از نفس اماره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مخاطب او، شاهی خودسر بود</w:t>
      </w:r>
    </w:p>
    <w:p>
      <w:pPr>
        <w:pStyle w:val="BookText"/>
        <w:rPr/>
      </w:pPr>
      <w:r>
        <w:rPr>
          <w:rFonts w:ascii="IRNazanin" w:hAnsi="IRNazanin" w:eastAsia="IRNazanin"/>
          <w:color w:val="111111"/>
          <w:sz w:val="28"/>
          <w:sz w:val="28"/>
          <w:szCs w:val="28"/>
          <w:rtl w:val="true"/>
          <w:lang w:bidi="fa-IR"/>
        </w:rPr>
        <w:t>و احتمال داشت حضرت را طرد کند و خوابش تعبیر نشود که نتیجه‌اش صدمات فراوان به مردم و قحطی و گرسنگی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کردن و خواستن چیزی از خداوند، زمان‌های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زمانی انسان می‌تواند خدای خویش را بخواند، امّا این عمل در زمان‌های مخصوص همچون سحر، شب‌های جمعه، شب‌های قدر و هنگام درگیری لشگر کفر و اسلام به اجابت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فرزندان یعقوب، پس از بازگشتن از مصر و آوردن خبر سلامتی یوسف، به پای پدر افتادند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استغفرلنا ذنوبنا</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از خدا بخواه تا گناهان و خطاهای ما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یعقوب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أستغفر لکم</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برای شما از پروردگارم بخشش خواهم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حضرت یعقوب علیه السلام در همان لحظه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دعا را برای زمانی مناسبتر یعنی سحرگاهان شب جمعه که برای اجابت دعا و پذیرش توبه بهتر است گذاشت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زکریای پیامبر علیه السلام نیز زمانی از خداوند فرزندانی پاک سرشت طلب نمود که خدای بزرگ به حضرت مریم کرامت نموده و به او رزق آسمانی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فهمید که زمان رحمت خداست و خدایی که به مریم کرامت نموده که میوه تابستانی را در زمستان و میوه زمستانی را در تابستان به او می‌دهد، رحمتش شامل حال او نیز خواهد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دعا زکریا ربّه قال ربّ هب لی من لّدنک ذرّیّةً طیبّةً انّک سمیع الدّعاء</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معجزات پیامبران نیز هر یک مناسب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شبه جزیره عربستان، به ادبیات بهای زیادی می‌دادند و ادیبان و کسانی که فصیح و بلیغ سخن می‌گفتند، جایگاه و منزلت خاصی در بین مردم داشتند و اشعارشان را بر دیوار کعبه آویزان می‌کردند، پیامبرصلی الله علیه وآله با قرآنی آمدند که از نظر محتوی و فصاحت و بلاغت، هیچ بشری نتوانست حتی یک آیه مثل آنرا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حضرت موسی علیه السلام که جادوگران ، زیاد مطرح بودند و جادوگری مورد توجه مردم بود، حضرت با معجزه تبدیل عصا به اژدها از دین خدا تبلیغ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زمان حضرت عیسی علیه السلام که زمان پیشرفت علم پزشکی بود و درمان بیماری‌ها بسیار اهمیّت داشت، معجزه حضرت، زنده کردن مرده و شفادادن به کور و مرض‌های بی‌درمان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 در زمان حضرت یوسف علیه السلام که تعبیر خواب در بین مردم رواج فراوانی داشت و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بهترین و راستگوترین تعبیر کننده خواب بودند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دیگر از توجه اولیای خدا به نقش زمان در حرکت‌های تبلیغی، عمل امام حسین علیه السلام است که در ماه ذی‌الحجة تصمیم به خروج از مکه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را نیمه تمام گذاشته، به عمره</w:t>
      </w:r>
    </w:p>
    <w:p>
      <w:pPr>
        <w:pStyle w:val="BookText"/>
        <w:rPr/>
      </w:pPr>
      <w:r>
        <w:rPr>
          <w:rFonts w:ascii="IRNazanin" w:hAnsi="IRNazanin" w:eastAsia="IRNazanin"/>
          <w:color w:val="111111"/>
          <w:sz w:val="28"/>
          <w:sz w:val="28"/>
          <w:szCs w:val="28"/>
          <w:rtl w:val="true"/>
          <w:lang w:bidi="fa-IR"/>
        </w:rPr>
        <w:t>عدول کردند و پس از طواف خانه خدا و سعی بین صفا و مروه مُحِلّ شدند و در روز هشتم ذی‌الحجة، که یکی از روزهای مهم حج است به سوی عراق حرکت کردند</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روز از این جهت اهمیّت دارد که همه جمع می‌شوند و هیچکس از</w:t>
      </w:r>
    </w:p>
    <w:p>
      <w:pPr>
        <w:pStyle w:val="BookText"/>
        <w:rPr/>
      </w:pPr>
      <w:r>
        <w:rPr>
          <w:rFonts w:ascii="IRNazanin" w:hAnsi="IRNazanin" w:eastAsia="IRNazanin"/>
          <w:color w:val="111111"/>
          <w:sz w:val="28"/>
          <w:sz w:val="28"/>
          <w:szCs w:val="28"/>
          <w:rtl w:val="true"/>
          <w:lang w:bidi="fa-IR"/>
        </w:rPr>
        <w:t>مکه خارج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در دعاهایی که از امامان معصوم علیهم السلام رسیده است می‌توان به اهمیّت نقش زمان در تأثیر تبلیغ بیشتر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مبارک رمضان، دعاهای افطار، بسیار کوتاه ومختصرند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 با دعاهای طولانی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مسلمان، ساعاتی را روزه‌دار بوده واکنون می‌خواهد با خواندن دعایی کوتاه،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صمنا و علی رزقک افطرنا و علیک توکّلنا فتقبّل منّا یا أرحم الرّاحمین</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خود را افطار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دعای سحر طولانی است زیرا قبل از اذان صبح، آمادگی بیشتری برای دعا و راز و نیاز با خدای بزرگ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تبلیغ مسایل دینی زمان مناسب در نظر گرفته نشود موجب تنفر مردم از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شنیده باشید داستان آن شخصی را که در شب زفاف، از عروس، اصول عقایدش را می‌پرسید و این کار را آنقدر ادامه داد تا اینکه عروس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شب اول عروسی است یا شب اول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جایی و هر نکته مقامی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حالات روحی مردم در زمان‌های مختلف فرق می‌کند و بر خورد خاصی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زمان‌های مختلف مانند ماه محرم، ماه مبارک رمضان، ایام حجّ، ایام شادی و یا عزای مردم، مطالب مناسب ارائه شود زیرا هر سخنی و سفارشی در وقت مناسب خودش تأثیر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لحظات مرگ، هنگامی که خویشاوندان و نزدیکان انسان گرداگرد او جمعند، بهترین زمان برای سفارش به عدالت و تقوی است، زیرا در این لحظه، اطرافیان شخص، بخاطر نزدیکی مرگ وی متأثرند و از نظر روحی و روانی آمادگی بیشتری برای پذیرفتن سخنان وی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حضرت یعقوب علیه السلام از فرزندانش در لحظات قبل از مرگ، در واقع سفارش به یکتاپرستی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از فرزندانش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کسی را می‌پرستید؟ آنان جواب می‌دهند که خدای تو و پدرانت ابراهیم و اسماعیل و اسحاق را، که همان خدای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کنتم شهداء اذ حضر یعقوب الموت اذ قال لبنیه ما تعبدون من بعدی قالوا نعبد الهک و اله آبائک ابراهیم و اسمعیل و اسحق الهاً واحداً و نحن له مسلمون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به تقوی در زمان خروج مسافر از منزل نیز نمونه‌ای از تأثیر زمان در تبلیغ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bookmarkStart w:id="56" w:name="pg174_5963"/>
    </w:p>
    <w:p>
      <w:pPr>
        <w:pStyle w:val="Heading2"/>
        <w:numPr>
          <w:ilvl w:val="1"/>
          <w:numId w:val="1"/>
        </w:numPr>
        <w:rPr/>
      </w:pPr>
      <w:bookmarkStart w:id="57" w:name="__RefHeading___Toc1683890_211673320"/>
      <w:bookmarkStart w:id="58" w:name="_Toc21"/>
      <w:bookmarkEnd w:id="56"/>
      <w:bookmarkEnd w:id="57"/>
      <w:r>
        <w:rPr/>
        <w:t>19</w:t>
      </w:r>
      <w:r>
        <w:rPr>
          <w:rtl w:val="true"/>
        </w:rPr>
        <w:t xml:space="preserve">- </w:t>
      </w:r>
      <w:r>
        <w:rPr>
          <w:rtl w:val="true"/>
        </w:rPr>
        <w:t>تفقّد در زمان فقر و گرفتاری</w:t>
      </w:r>
      <w:bookmarkEnd w:id="58"/>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در زمان فقر و گرفتاری</w:t>
      </w:r>
    </w:p>
    <w:p>
      <w:pPr>
        <w:pStyle w:val="BookText"/>
        <w:rPr/>
      </w:pPr>
      <w:r>
        <w:rPr>
          <w:rFonts w:ascii="IRNazanin" w:hAnsi="IRNazanin" w:eastAsia="IRNazanin"/>
          <w:color w:val="111111"/>
          <w:sz w:val="28"/>
          <w:sz w:val="28"/>
          <w:szCs w:val="28"/>
          <w:rtl w:val="true"/>
          <w:lang w:bidi="fa-IR"/>
        </w:rPr>
        <w:t>یکی از روحانیون در منطقه تبلیغی،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که درمان او بدستش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خاطره خوشی که از یک روحانی دارم به ایشان کمک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درکودکی در حالیکه فقیر و بی سرپرست بودم دچار بیماری لوزتین شده و بستری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نیمه‌های شب در آن حالت درد و ناامیدی، یک روحانی، به نام آیةاللَّه فیروزآبادی، در بیمارستانی که خودش مؤسس آن بود به دیدنم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بر سرم کشید و 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ریالی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سالیان سال از آن واقعه می‌گذرد امّا هنوز طعم شیرینی آن خاطره را از یاد نبرده‌ام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محبت در زمان فقر و بی کسی، سال‌ها انسان را اسیر خود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درباره حضرت خدیجه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زمانی از من حمایت کرد که یاوری نداشتم و کمک‌های او در آن زمان بسیار سرنوشت ساز بود</w:t>
      </w:r>
    </w:p>
    <w:p>
      <w:pPr>
        <w:pStyle w:val="Heading2"/>
        <w:numPr>
          <w:ilvl w:val="1"/>
          <w:numId w:val="1"/>
        </w:numPr>
        <w:rPr/>
      </w:pPr>
      <w:bookmarkStart w:id="59" w:name="__RefHeading___Toc1683892_211673320"/>
      <w:bookmarkStart w:id="60" w:name="_Toc22"/>
      <w:bookmarkEnd w:id="59"/>
      <w:r>
        <w:rPr/>
        <w:t>20</w:t>
      </w:r>
      <w:r>
        <w:rPr>
          <w:rtl w:val="true"/>
        </w:rPr>
        <w:t xml:space="preserve">- </w:t>
      </w:r>
      <w:r>
        <w:rPr>
          <w:rtl w:val="true"/>
        </w:rPr>
        <w:t>ابزار تبلیغ</w:t>
      </w:r>
      <w:bookmarkEnd w:id="60"/>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تبلیغ</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رساندن پیام، باید ابتدا با مخاطب ارتباط برقرار نمود و مهم‌ترین وسیله ارتباط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قلم و آنچه بدان می‌نگارند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همیشه قلم به همراه داشت و گاهی قلم را پشت گوش خود می‌نهاد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از بلاد اسلامی، مجسمه قلم را در میدان‌های شهر به نمایش 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قلمِ سبک، تاریخِ سنگینی را به نسل آینده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در پیشرفت بشر سهم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قلم نبود، علم نبود، تاریخ نبود، تجربه نبود و برای هیچ چیز، سند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با قلم و نوشتن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خوشنویسی، روان نویسی، مستندنویسی و صریح نویسی، در روایات مطالبی است که مجالی برای ذکر آن‌ها در این نوشته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صلی الله علیه وآله، ارزش نوشته‌های یک عالم دینی را که با آن نوشته‌ها، انسان‌های زیادی هدایت شوند، از خون شهیدان برتر می‌داند و 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یوم القیامة وزّن مداد العلماء بدماء الشّهداء فیرجح مداد العلماء علی دماء الشهداء</w:t>
      </w:r>
      <w:r>
        <w:rPr>
          <w:rFonts w:eastAsia="IRNazanin" w:cs="IRNazanin"/>
          <w:color w:val="111111"/>
          <w:sz w:val="28"/>
          <w:szCs w:val="28"/>
          <w:rtl w:val="true"/>
          <w:lang w:bidi="fa-IR"/>
        </w:rPr>
        <w:t>»</w:t>
      </w:r>
      <w:r>
        <w:rPr>
          <w:rStyle w:val="FootnoteAnchor"/>
          <w:rtl w:val="true"/>
        </w:rPr>
        <w:footnoteReference w:id="84"/>
      </w:r>
      <w:bookmarkStart w:id="61" w:name="pg174_5965"/>
    </w:p>
    <w:p>
      <w:pPr>
        <w:pStyle w:val="BookText"/>
        <w:rPr/>
      </w:pPr>
      <w:bookmarkEnd w:id="61"/>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روز قیامت مرکّب قلم دانشمندان با خون شهیدان سنجیده شود، آن مرکب بر خون شهیدان برتری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تعجبی ندارد که قلم و نوشته عالم از خون شهید ارزشمندتر باشد زیرا همین قلم عالم است که شهید پروری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یک مجاهد در راه خدا وجهاد و شهادتش نیز ثمره مداد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ما خلق اللَّه القلم</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چیزی که خداوند آفرید قلم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در جهان امروز استفاده از هنر و روش القای غیر مستقیم در تبلیغ، جایگاه خاصی پیدا کرده است و تبلیغ، تنها منحصر در سخنرانی و نوشتن مقاله و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نیست که سخنرانی، اثر خود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سخنرانی خوب می‌تواند با روش‌های هنری رقابت کند و همانند یک فیلم یا نمایش افکار مخاطبان را در طول سخنرانی تحت سلطه خود در آورد، البته در صورتی که از شرایط لازم برخوردار باشد</w:t>
      </w:r>
      <w:r>
        <w:rPr>
          <w:rFonts w:eastAsia="IRNazanin" w:cs="IRNazanin"/>
          <w:color w:val="111111"/>
          <w:sz w:val="28"/>
          <w:szCs w:val="28"/>
          <w:rtl w:val="true"/>
          <w:lang w:bidi="fa-IR"/>
        </w:rPr>
        <w:t>.</w:t>
      </w:r>
    </w:p>
    <w:p>
      <w:pPr>
        <w:pStyle w:val="Heading2"/>
        <w:numPr>
          <w:ilvl w:val="1"/>
          <w:numId w:val="1"/>
        </w:numPr>
        <w:rPr/>
      </w:pPr>
      <w:bookmarkStart w:id="62" w:name="__RefHeading___Toc1683894_211673320"/>
      <w:bookmarkStart w:id="63" w:name="_Toc23"/>
      <w:bookmarkEnd w:id="62"/>
      <w:r>
        <w:rPr/>
        <w:t>21</w:t>
      </w:r>
      <w:r>
        <w:rPr>
          <w:rtl w:val="true"/>
        </w:rPr>
        <w:t xml:space="preserve">- </w:t>
      </w:r>
      <w:r>
        <w:rPr>
          <w:rtl w:val="true"/>
        </w:rPr>
        <w:t>آداب قلم و سخن</w:t>
      </w:r>
      <w:bookmarkEnd w:id="63"/>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قلم و سخن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با نام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مؤثر واقعی در هر کاری خداست و توفیق در هر عملی بستگی تمام به خواست او دارد، پس باید سخن با نام او آغاز شود، که بدین ترتیب کلام پشتوانه الهی یافته و تأثیر مثبتی بر مردم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دستوری که پیامبر صلی الله علیه وآله از جانب خداوند دریافت کرد این بود که پیام و سخنش را با نام خدا شروع کند؛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یجهر ببسم اللَّه الرّحمن الرّحیم و یرفع صوته بها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همواره نام خدا را آشکار می‌کردند و آن را با صدای بلند بر زبان جاری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نامه‌های پیامبر اکرم صلی الله علیه وآله و امامان معصوم علیهم السلام نیز با نام خدا شروع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سلیمان علیه السلام برای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سبأ به پرستش خدای یگانه، نامه‌ای توسط هدهد برایش می‌فرستد که آغازش نام خداست؛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سلیمان و انّه بسم اللَّه الرّحمن الرّحیم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ذی بال لم یبدأ فیه باسم اللَّه فهو ابتر</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 مهمّی که با نام خدا آغاز نشود به انجام نیکو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سوره‌های مبارک قرآن همه با نام خدا آغاز می‌شوند غیر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لحن تندش و خطاب معترضانه به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زیرا نام خدا که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نیست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نام خدا، نامِ دیگری را نباید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نام خدا و شاه، یا آنان که به نام خدا و خلق شروع می‌کردند، هر دو مشرک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شروع کردن با نام غیر خدا کفر و با نام خدا و غیر خدا شرک، و تنها با نام خدا، توحید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الاعلی</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 بلند مرتبه‌ات را منزّه‌دار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 ربّک ذی الجلال و الاکرام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که صاحب عزّت و کرامت است نامش با برکت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آیات مختلف قرآن روشن می‌شود که یادآوری نام خدا منحصر در گفتن و خواندن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مسایلی همچون ذبح و شکار نیز باید نام خدا را بر زبان جاری ساخت تا آن طعام برای پرورش جسم مناسب و حلال شود و اگر کسی عمداً نام خدا را بر زبان جاری نکند آن غذا حرام می‌شود</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یادآوری نام خدا، برای غذای جسم مهم است برای سخن و تبلیغ که غذای روح است اهمیت بسیار دارد؛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ذکر اسم اللَّه علیه ان کنتم بایاته مؤمنین</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ای مؤمنان، اگر به آیات خدا ایمان دارید، از آنچه نام خدا بر آن یاد شد 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تاکلوا ممّا لم یذکر اسم اللَّه علیه</w:t>
      </w:r>
      <w:r>
        <w:rPr>
          <w:rFonts w:eastAsia="IRNazanin" w:cs="IRNazanin"/>
          <w:color w:val="111111"/>
          <w:sz w:val="28"/>
          <w:szCs w:val="28"/>
          <w:rtl w:val="true"/>
          <w:lang w:bidi="fa-IR"/>
        </w:rPr>
        <w:t>»</w:t>
      </w:r>
      <w:r>
        <w:rPr>
          <w:rStyle w:val="FootnoteAnchor"/>
          <w:rtl w:val="true"/>
        </w:rPr>
        <w:footnoteReference w:id="9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نام خدا بر آن برده نشده، نخورید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وحی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انسان، هیچگاه خالی از اشتباه نیست مگر اینکه متصل به وحی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به آنچه خدای تبارک و تعالی به رسول بزرگوارش وحی نموده است تمسک جوید، که همان صراط مستقیم است وگرنه خطر انحراف در پیش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فاستمسک بالّذی اوحی الیک انّک علی صراط مستقیم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تو وحی شده تمسک کن که تو بر راه راست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کلامی که به منبع وحی متصل باشد از هوی و هوس به دور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ان هو الاّ وحی یوحی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ما از روی 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چیزی جز وحی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بودن سخن با آیات مبارک قرآن بر تأثیر آن می‌افزاید زیرا هیچگونه شک و تردیدی در درستی کلام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جهان و جهانیان است به تمام زوایای روحی مخلوقش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می‌داند که برای سعادت دنیا و آخرت او چه اموری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تکیه‌گاه سخنان پیامبر گرامی اسلام صلی الله علیه وآله و امامان معصوم علیهم السلام بوده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اکون من المسلمین و ان اتلوا القرآن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یافته‌ام که تنها تسلیم فرمان او باشم و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پی بردن به اهمیّت قرآن و نقش آن در تبلیغ و هدایت، همین بس که در اول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به حقانیت این کتاب الهی اشاره شده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 لا ریب فیه هدیً للمتقین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بدون هیچ تردیدی راهنمای پرهیزگاران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 کتاب انزل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به</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بزرگ برای تو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را به آیات عذابش بترسانی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حق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مبلّغ باید حق باشد زیرا دین بر حق نازل شده و حق‌گویی، پیام همه ادیان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الامام علی بن الحسین عن جمیع شرائع الدّین،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الحقّ و الحکم بالعدل و الوفاء بالعهد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امام زین العابدین علیه السلام سؤال کرد که شرایع دین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و حکم به عدالت و وفای به عهد و پیمان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مسلمان گفتن حق است گرچه به ضررش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الحق و ان کان فیه هلاکک</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بگو، گرچه هلاک تو در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دلپسند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مبلّغ باید پاک و دلپسند باشد، چرا که راه خدا، راه پاکی‌هاست و آنها که به راه خدا هدایت شده‌اند، جز سخن پاک نمی‌گویند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هدوا الی الّطیّب من القول و هدوا الی صراط الحمید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به سخنان پاک و به راه خدای ستایش شده هدایت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پاک است که مورد رضایت خداوند واقع می‌شود و به سوی او بالا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یصعد الکلم الطّیّب</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انسان، همچون بذر می‌روید و به درخت تبدیل می‌شود، امّا سخن پاک، درختی پاکیزه می‌گردد که ریشه‌ای محکم دارد و شاخه‌های آن سر به آسمان می‌کشد و در هر زمان به اذن خدا ثمر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پلید درختی بی‌ریشه است که همچون علف هرزه از روی زمین می‌روید و هیچ قراری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تَر کیف ضَربَ اللَّه مثلاً کلمةً طیّبةً کشَجرةٍ طیّبةٍ اصلُها ثابت و فرعها فی السّماء تُؤتی اکلها کلّ حین باذن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کلمة خَبیثةٍ کشجرةٍ خبیثةٍ اجْتُثّت من فوق الارض مالها من قرارٍ</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روشنگر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بعثت، هدایت مردم به سوی خدا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ارسلناک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داعیاً الی اللَّه باذنه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فرستادیم تا به اذن خدا مردم را به سوی او دعوت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مبلّغ باید هدایتگر باشد و مردم را از تاریکی‌ها به سوی نور خارج سازد، که این هدف نزول قرآن بوده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انزلناه الیک لتخرج الّناس من الظّلمات الی الّنور باذن ربّهم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کتابی است که ما برای تو فرستادیم تا مردم را به اذن پروردگارشان از تاریکی‌ها به سوی نور، خارج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سخنی به سوی نور هدایت می‌کند که خود، نور باشد؛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جائکم من اللَّه نور و کتاب مبین</w:t>
      </w:r>
      <w:r>
        <w:rPr>
          <w:rFonts w:eastAsia="IRNazanin" w:cs="IRNazanin"/>
          <w:color w:val="111111"/>
          <w:sz w:val="28"/>
          <w:szCs w:val="28"/>
          <w:rtl w:val="true"/>
          <w:lang w:bidi="fa-IR"/>
        </w:rPr>
        <w:t>»</w:t>
      </w:r>
      <w:r>
        <w:rPr>
          <w:rStyle w:val="FootnoteAnchor"/>
          <w:rtl w:val="true"/>
        </w:rPr>
        <w:footnoteReference w:id="10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نور و کتابی آشکار به سوی شما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روشن، اختصاصی به یک رسول و یک کتاب آسمانی نداشته بلکه خدای سبحان در تورات و انجیل نیز هدایت و نور قرار داد؛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 الّتوراة فیها هدیً و نورٌ</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نازل کردیم که در آن هدایت و نور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خدا، نوری است که تاریکی‌های جهل و نادانی را از بین می‌برد ومردم را با احکام الهی آشنا می‌سازد؛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اتیناه الانجیل فیه هدیً و نورٌ</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را به عیسی دادیم که در آن هدایت و نور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صراحت و روشنگری در قرآن، تورات و انجیل، نشانی بر اهمیّت هدایتگری است و خداوند متعال می‌خواهد که مردم به نور فرستاده شده بر رسولش ایمان آورند؛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فامنوا باللَّه و رسوله و النّور الّذی انزلنا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حق و باطل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سخن خدا نور است و روشنی دارد، حق را از باطل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 الفرقان</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فرقان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 یعنی جدا کننده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می‌تواند مردم را هدایت کند که حق و باطل را از هم جدا سازد؛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آتینا موسی الکتاب و الفرقان لعلکم تهتدون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بیاد آرید هنگامی را که به موسی کتاب و مایه تشخیص حق از باطل دادیم به امید آنکه هدایت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اتینا موسی و هرون الفرقان و ضیاءً و ذکراً للمتقین</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و برادرش هارون تورات عطا کردیم که جداکننده حق از باطل و روشنی دل‌ها و یادآور اهل تقوی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 که حق را از باطل جدا کند، می‌تواند همه مردم دنیا را مورد خطاب قرار دهد و آنان را از عذاب الهی بترساند؛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نزّل الفرقان علی عبده لیکون للعالمین نذیراً</w:t>
      </w:r>
      <w:r>
        <w:rPr>
          <w:rFonts w:eastAsia="IRNazanin" w:cs="IRNazanin"/>
          <w:color w:val="111111"/>
          <w:sz w:val="28"/>
          <w:szCs w:val="28"/>
          <w:rtl w:val="true"/>
          <w:lang w:bidi="fa-IR"/>
        </w:rPr>
        <w:t>»</w:t>
      </w:r>
      <w:r>
        <w:rPr>
          <w:rStyle w:val="FootnoteAnchor"/>
          <w:rtl w:val="true"/>
        </w:rPr>
        <w:footnoteReference w:id="11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بزگوار است خداوندی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کننده حق از باطل را بر بنده خود نازل فرمود تا ترساننده عالمیان از عذاب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و شایسته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 مبلّغ در قلم و سخن، قرآن کریم است، زیرا که خداوند برای هدایت مردم نیکوترین سخن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الحدیث</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گرامیش نیز، با چنین شیوه‌ای مردم را به سوی او می‌خواند؛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 الموعظة الحسنة</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دلیل محکم و پند و انذر نیکو به سوی پروردگار دعوت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صالح خداوند نیز نیکوترین سخن را بر زبان جاری می‌سازند؛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لعبادی یقولوا الّتی هی أحسن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بندگانم بگو که در هنگام گفتگو، نیکوترین سخن را بر زبان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گفتن حرف زشت دوری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اینگونه در راه تبلیغش سخن بگوید که دستور قرآن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با زبان خوش سخن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هنگام مجادله با دشمن نیز باید از بکار بردن کلمات زشت و ناپسند دوری نمود؛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با سخنانی نیکو مجادله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مبلّغ باید مؤدبانه، دوستانه، مستدل و خالی از فریاد و جنجال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سخنان زشت و ناپسند و دشنام به کفّار سبب می‌شود که آنان نیز به مقدسات اسلام توهین کنند و دشنام دهند؛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الّذین یدعون من دون اللَّه فیسبّوا اللَّه عدواً بغیر علم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مؤمنان، به آنان که غیر خدا را می‌خوانند دشنام ندهند تا مبادا آنان نیز از روی جهالت و دشمنی خدا را دشنام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نکات مهم سخن، انتخاب الفاظ و جملات مناسب و زیباست تا گوش‌ها را از شنیدن بی رغبت نکند و فهم‌ها را به سختی نیندازد که بنا به فرمایش حضرت علی علیه السلام این صفت بهترین کلام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الکلام مالا تمجّه الاذان و لا یتعب فهمه الافهام</w:t>
      </w:r>
      <w:r>
        <w:rPr>
          <w:rFonts w:eastAsia="IRNazanin" w:cs="IRNazanin"/>
          <w:color w:val="111111"/>
          <w:sz w:val="28"/>
          <w:szCs w:val="28"/>
          <w:rtl w:val="true"/>
          <w:lang w:bidi="fa-IR"/>
        </w:rPr>
        <w:t>»</w:t>
      </w:r>
      <w:r>
        <w:rPr>
          <w:rStyle w:val="FootnoteAnchor"/>
          <w:rtl w:val="true"/>
        </w:rPr>
        <w:footnoteReference w:id="12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بکار بردن کلمات دوپهلو که ممکن است معانی بدی از آنها برداشت شود، خودداری کرد، زیرا ممکن است اینگونه کلمات، وسیله‌ای در دست دشمنان قرار گیرد و جامعه اسلامی را به استهزا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صدر اسلام مسلمانان، از پیامبر صلی الله علیه وآله می‌خواستند که هنگام سخن گفتن به آنان نظر کند و آنان را مورد توجه قرار دهد، اما برای این درخواست از کلمه‌ای استفاده می‌کردند که یهودیان مدینه آن را به معنای دیگری گرفته و مسلمانان را مسخره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از جانب خدای متعال دستور رسید که این کلمه را عوض کنید و از لفظ دیگری به همین معنا استفاده کنید؛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تقولوا راعنا و قولوا انظرنا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بلکه بگویید به ما نظر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رعایت کن، اما در زبان عبری، که زبان یهودیان است، یعنی مارا احمق کن، لذا قرآن کریم مسلمانان را از گفتن آن نهی کرده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سخن گفتن یکی از راههای وصول به نیکی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أبواب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سخاء النّفس و طیب الکلام و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اسباب 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نفس، گفتار نیکو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و نیکو سخن گفتن اختصاص به افراد سرشناس و ثروتمند، ندارد بلکه با فقرا و یتیمان نیز باید به نیکی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فرقی بین بندگان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جلسه تقسیم ارث، خویشاوندان فقیر و یتیمانی که به خاطر وجود خویشاوندان نزدیکتر ارث نمی‌برند، حضور داشتند چیزی به آنان ببخشید و با آنان به طرز شایسته سخن بگویید و با این سخن، دل آنان را بدست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لهم قولاً معروفاً</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و منطقی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 آیات مختلف، از مخالفان خود دلیل می‌خواهد؛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برهانکم ان کنتم صادقین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راست می‌گویید برهانتان را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برهانکم هذا ذکر من معی</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برهانتان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من و عالمان امت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هاتوا برهانکم فعلموا انّ الحقّ للَّه</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سخنان باطل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اقامه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رسوا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که حقّ از 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طلبیِ اسلام، نشان دهنده اهمیت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استدلالات منطقی و براهین علمی در سطوح مختلف، برای مسایل گوناکون در آیات شریف قرآن،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پیامبر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از خدا می‌گویم همراه با بیّنه و برهان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انّی علی بیّنة من ربّی</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مؤمنان می‌خواهد که سخنانشان محکم و استوار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قولاً سدیداً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برای مبلّغ اهمیّت بیشتری دارد که سخنان وی باید همچون یک سدّ محکم جلو امواج فساد و باطل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چنان قرآنی باشد که اگر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بی‌اساس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یقولون افتراه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در جوابشان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از هر کس که می‌خواهید کمک بگیرید و یک سوره مثل آن بیاورید؛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فاتوا بسورة مثله و ادعوا من استطعتم من دون اللَّه ان کنتم صادقین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هیچگاه نباید از موضع ضعف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با صراحت تمام با کفّار اتمام حجّت 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الناس قد جائکم الحق من ربّکم فمن اهتدی فانّما یهتدی لنفسه و من ضلّ فانّما یضلّ علیها و ما أنا علیکم بوکیل</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ما بگو 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جانب خدا برای هدایت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هدایت شد نفعش برای خود اوست و هر کس به سوی گمراهی شتافت ضررش به خودش می‌رسد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مؤاخذه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مبلّغ، در استحکام سخن باید به ابراهیم پیامبر علیه السلام اقتدا کند که در مجادله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بخاطر حکومتش مغرور شده بود و ادّعای خدایی می‌کرد با سخنی محکم پاسخ او را داد و سبب بهت و حیرت او شد و او را به سکوت کشاند؛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ابراهیم فانّ اللَّه یأتی بالشّمس من المشرق فأت بها من المغرب فبهت الذی کفر</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کیست؟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انسان‌ها را زنده می‌کنم و می‌میرانم و دستور داد که دو زندانی را آوردند، یکی را کشت و دیگری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خورشید را از مشرق می‌آورد پس تو آن را از مغرب بیاور، نمرود،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و متحیّر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سخن انسان خدایی باشد، با نام خدا شروع شود، به سوی خدا هدایت کند و از وحی سرچشمه بگیرد، هیچ کوهی، هر قدر رفیع، تاب مقاومت در برابر آن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انزلنا هذا القرآن علی جبل لرأیته خاشعاً متصدعاً من خشیة اللَّه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شده و سنجیده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سخن باید حساب شده و بدور از هر گونه نقص و کجی باشد؛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انزل علی عبده الکتاب و لم یجعل له عوجاً</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 سپاس مخصوص خدایی است که بر بنده خود کتاب را نازل کرد و در آن هیچ نقص و کجی قرار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سخن گفتن از روی بی‌اطلاعی و حساب نشده به شخصیّت انسان لطمه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فرماندار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بین یکی از خطبه‌های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که خداوند برای شتری که قیمت آن پنج درهم بود با قوم صالح چه کرد و چگونه آنان را معذب ساخت؟ مقصودش از شتر، معجزه حضرت صالح علیه السلام بود که خداوند آن 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مردم آن را پی کرده و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عبیدةبن زبیر، این معجزه الهی را در منبر به پنچ درهم قیمت گذاری کرد و آن را ناچیز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موجب انکار شنوندگان و اعتراض آنان شد 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قیمت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زبانزد عموم مردم مدینه شد و آن قدر در مجالس تکرار کردند که سبب مسخره شدن فرماندار و عزل او 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رشد و کمال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مبلغ باید سبب رشد انسان‌ها شده و آنان را به کمال خود نزدیکتر سازد، همانگونه که قرآن، مردم را به راه خیر و صلاح هدایت می‌کند و رشد دهنده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الّرشد فامنا به و لن نشرک بربّنا أحداً</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خلق را به راه خیر و صلاح هدایت می‌کند، بدین سبب ما به آن ایمان آورده و دیگر هرگز به خدای خود مشرک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علیه السلام همراهی با خضر علیه السلام را برای رسیدن به علم و دانش و رشد و صلاح، طلب می‌کند؛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موسی هل اتبعک علی ان تعلمن ممّا علّمت رشداً</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خضر گفت آیا بدنبال تو بیایم تا آنچه به تو تعلیم داده شد و مایه رشد و صلاح است به من بیاموزی؟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هر علم و دانش و آموزشی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اعوذبک من علم لا ینفع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علم بی‌فایده به تو پناه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ببیند که آیا تبلیغ او به مردم رشد می‌دهد و آنان را عوض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پرکردن ذهن مردم از اطلاعات، بدون رشد انسانی چندان مهم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تشویق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قرآن انسان‌ها را به انجام اعمال پسندیده ترغیب می‌کند و از ارتکاب اعمال زشت بشدت بر حذر می‌دارد سخنان مبلّغ نیز باید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انسان پاک و صالح رابشارتِ پاداش دهد و انسان بدکار را از عذاب الهی بترساند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برای دعوت مردم به انفاق چنین بشارت‌هایی به آنها می‌دهد؛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ینفقون أموالهم فی سبیل اللَّه کمثل حبّة أنبتت سبع سنابل فی کلّ سنبلة ماة حبّة واللَّه یضاعف لمن یشاء واللَّه واسع علیم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دارایی‌های خود را در راه خدا می‌بخشند این اموال همانند بذری است که هفت خوشه برویاند و در هر خوشه‌ای یکصد دانه باشد و خداوند آنرا برای هر کس که بخواهد دو یا چند برابر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برای ترغیب مردم به عمل صالح و اقامه نماز،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وعملوا الّصالحات و أقاموا الصّلوة و اتوا الزّکوة لهم أجرهم عند ربّهم و لا خوف علیهم و لا هم یحزنون</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عمل صالح انجام دادند و نماز به پاداشتند و زکات دادند، پاداششان نزد پروردگارشان است، نه ترسی بر آنان است و نه غمگین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 در جایی دیگر در باره کسانی که اموالشان را آشکارا و پنهانی در راه خدا می‌بخشند،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 باللّیل و النّهار سرّاً و علانیةً فلهم أجرهم عند ربّهم و لا خوف علیهم و لا هم یحزنون</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اموال خود را به همگام شب و روز، پنهان و آشکار، می‌بخشند پاداششان نزد پروردگارشان است، نه ترسی بر آنان است و نه غمگین می‌شوند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سرودی که در ارتش‌های دنیا خوانده می‌شود و نوعی کلام است بخاطر توجه هر روز نظامیان به ارزش دفاع از وطن و تشویق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تشویق هم باید زبانی باشد و هم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وآله وارد مسجد شدند و گروهی را در حال عبادت و گروه دیگری را در حال گفتگوی علمی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تشویق زبانی هر دو گروه در جمع آنان که بحث علمی می‌کردند نشستند که تشویق عملی آنان نیز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و متنوع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باید جامع باشد که نمونه‌ای از این جامعیّت را در بیان لقمان به پسرش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اقم الصّلوة و أمر بالمعروف وانه عن المنکر واصبر علی ما اصابک انّ ذلک من عزم الامور ولاتصعّر خدّک للنّاس ولاتمش فی الارض مرحا</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عزیزم ، نماز بپادار و امر به معروف و نهی از منکر کن و در این کار از مردم نادان هرگونه آزار بینی صبر پیشه کن که این صبر و تحمل در راه هدایت خلق نشانه‌ای از عزم ثابت و همت بلند است و هرگز با تکبر از مردم روی مگردان و در زمین با غرور راه مرو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مسایل عبادی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اخلاقی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مسایل اجتماعی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طرح یک موضوع باید جوانب مختلف آن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یک جنبه موضوع و نگفتن ابعاد دیگر آن ممکن است انحرافاتی را در پی داشته باشد و مشکلاتی را برای مردم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طرح آن به عنوان یک وظیفه دینی باید همه جوانبش بررسی شود تا موجب آزار، تحقیر و ریخته شدن آبروی مؤمن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درست و جامع مطرح نشود چه بسا عده‌ای به انزوا طلبی و گوشه گیری کشیده شوند و از جامعه بگریزند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دیگر آنکه سخن باید متنوع باشد تا سبب خستگی مخاطبان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آن با داستان‌های پندآموز، شعر و نکات لطیف می‌تواند بر جذابیّت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القلوب تملّ کما تمل الابدان فابتغوا لها طرائف الحکمة</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 خسته می‌شوند همانگونه که بدن‌ها خسته می‌شوند پس برای آنها دانش‌های تازه و جالب بطلبید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نمونه‌هایی از آیات قرآن را می‌بینیم که خداوند متعال مطالب مختلف و متنوعی را در آنها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تعبدون الاّ اللَّه و بالوالدین احساناً و ذی القربی و الیتامی والمساکین و قولوا للنّاس حسناً و اقیموا الصّلوة و اتوا الزّکوة</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نپرستید و به پدر ومادر و خویشان و یتیمان و فقیران نیکی کنید و با مردم به زبان خوش سخن گویید و نماز به پای دارید و زکات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خود، مجموعه‌ای از مطالب متنوع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قتل رهبران کفر تا نحوه پذیرایی یک مهمان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مسایل بلند عرفانی تا مسایل زناشویی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مسایل حقوقی تا موضوعات اجتماعی و اقتصادی و خانوادگی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اجازه کودک برای ورود به اطاق والدین تا تخریب مسجد ضرار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موعظه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فراوانی می‌بینیم که به کافران و گناهکاران با وعده عذاب شدید، هشدار داده شده و آنان را از گناه بازداشته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کفروا بایات اللَّه لهم عذاب شدید و اللَّه عزیز ذوانتقام</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آیات خدا کفر ورزیدند عذاب شدیدی دارند و خداوند توانا و انتقام گیرنده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کدأب ال فرعون و الّذین من قبلهم کذّبوا بایاتنا فاخذهم اللَّه بذنوبهم و اللَّه شدید العقاب</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آنها در انکار و تحریف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شیوه آل فرعون و کسانی است که پیش از آنهابودند، آیات ما را تکذیب کردند و خداوند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گرفت و او سخت مجازات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قرآن انسان‌ها را به عمل خوب ترغیب می‌کند و از عمل زشت برحذر می‌دارد حتی اگر این عمل به اندازه ذره‌ای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می‌کند که مردم نتیجه ذرّه ذرّه اعمال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یا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و قاطع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پیامبران الهی و اولیای او در کوبیدن بموقع باطل مسامحه نکرده‌اند ما نیز باید به ایشان اقتدا کنیم و در این راه، مصلحت اندیشی‌های بی مورد را کنار بگذاریم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از محافظه کاری و سازشکاری به دور بوده و از چنان صلابتی برخوردار باشد که به هیچ وجه تقاضای مداهنه و سازشکاری از او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سفارش خطاب به پیامبر اسلام آمده است که مبادا برای راضی کردن یهود ونصاری با آنان سازش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آنان با این مسامحه‌ها از تو راضی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شما را صد در صد در راه خود نیابند از شما راضی نخواهند شد؛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ترضی عنک الیهود و لا النّصاری حتی تتبع ملّتهم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 صراحتِ تمام سخن حق را گفت چنانکه 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اخسر النّاس من قدر علی ان یقول الحق فلم یقل</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زیانکارترین مردم کسی است که بتواند حق را بگوید و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در کنار انتقادِ از یهودیان، با کمال صراحت از انتظارات بیجای مسلمانان هم انتقاد کرده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بامانیّکم و لا امانیّ اهل الکتاب</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به آمال و آرزوی شما مسلمانان و یهود و نصاری درست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یلکه هر کس کار بد کند هر که باشد کیفر آن را 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مبلّغ نباید به خاطر مصالح و منافع شخصی و ترس از خدشه‌دار شدن موقعیت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حق چشم‌پوشی کرده و طبق هوس‌های مردم سخن بگوید و به اصطلاح عوام زده شود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 اهوائهم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که در این صورت، مردم رهبر او خواهند بود نه او رهبر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همچون رسول خداصلی الله علیه وآله در جامعه و بازارها رفت و آمد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فی الاسواق</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 نیازهای واقعی مردم را تشخیص داد و طبق آن با مردم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مقتضای حال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میزان عقل و ایمان انسان‌ها تفاوت دارد، مبلّغ باید با هر انسانی به اندازه عقل و ایمان او سخن بگوید و چیزی را از او بخواهد که توان انجام آن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الانبیاء امرنا ان نکلّم الناس علی قدر عقولهم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پیامبران مأموریم که با انسان‌ها به اندازه عقلشان سخن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انسان‌های عالم و جاهل به مطالبی متفاوت نیاز دارند و با جاهل نباید با براهین و استدلال‌های فلسفی سخن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تحدّثوا الجهال بالحکمة</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استدلال و برهان در تعلیم عقاید به کودکان مفید نیست و طریقه آشنا نمودن آنان با عقاید دینی، استفاده از آیات قرآن و داستان ها و مثال‌های بسیار ساده آن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از انسان‌ها در روز قیامت به اندازه عقل‌هایشان حسابرسی می‌کند؛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یداقّ اللَّه العباد فی الحساب یوم القیامة علی قدر ما آتاهم من العقول من الدّنیا</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ده درجه دارد و درجات ایمان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وآله با هر یک از یاران خود به اندازه ایمانشان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ده درجه ایمان، همه را دارا بود، ابوذر نه درجه و مقداد هشت درجه داشت</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 شده که آنچه را سلمان می‌دانست اگر ابوذر می‌دانست سلمان را تکفیر می‌کرد زیرا کشش آن مطالب را نداشت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در قرآن و روایات صدها نمونه از تناسب موضوع با مخاطب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علیه السلام به فرزند خود در کنار فرمان به نماز، به امر به معروف و نهی از منکر دستور می‌دهد در حالیکه معمولاً در کنار نماز، زکات مطرح است و این به خاطر آن است که نوجوان معمولاً مالی ندارد تا فرمان زکات به او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قرصی که بعنوان داروی کودکان ساخته می‌شود، هم کوچک‌تر است و هم قشنگ و شیرین‌تر تا کودک که به فلسفه دارو آگاه نیست به خوردن آن میل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مراعات تناسب در سخن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دعای خود برای هر صنفی دعای خاصی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علما وقار و سکینه، برای زنان حیا و عفت، برای رزمندگان شجاعت، برای تجّار سخاوت، برای فقیران صبر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زشت است اگر در مجلس ترحیمِ یک عالم ربّانی، روایات علمایِ بد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نمی‌رود که یکی از دانشمندان بزرگ از دنیا رفت و در جلسه ختم او گوینده‌ای درباره ارزش علم سخنرانی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قدری ارزش دارد که اگر سگ هم تحت تعلیم قرار گیرد و حیوانی را شکار کند مصرف آن حیوان حلال است بنابراین علم به سگ هم ارزش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طیار نماینده رسول خدا صلی الله علیه وآله و سخنگوی هیئت تبلیغی، وقتی می‌خواست اسلام را بر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مسیحی بود عرضه کند سوره مبارکه مریم را خواند و نظر اسلام را درباره پاکدامنی مریم و موقعیت حضرت عیسی علیه السلام روشن ساخت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که نمونه‌ای از سخن گفتن بر مقتضایِ حال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سخن و حتی لحن کلام نیز در مورد افراد مختلف فرق می‌کند بطوری که قرآن در برخورد با بت‌پرستان لجوج و جاهل با تندی سخن می‌گوید و معبودهایشان را سست‌تر از تارهای عنکبوت</w:t>
      </w:r>
    </w:p>
    <w:p>
      <w:pPr>
        <w:pStyle w:val="BookText"/>
        <w:rPr/>
      </w:pPr>
      <w:r>
        <w:rPr>
          <w:rFonts w:ascii="IRNazanin" w:hAnsi="IRNazanin" w:eastAsia="IRNazanin"/>
          <w:color w:val="111111"/>
          <w:sz w:val="28"/>
          <w:sz w:val="28"/>
          <w:szCs w:val="28"/>
          <w:rtl w:val="true"/>
          <w:lang w:bidi="fa-IR"/>
        </w:rPr>
        <w:t>معرفی می‌کند ولی با اهل کتاب ملایم‌تر است زیرا بخشی از دستورهای انبیا و کتب آسمانی را شنیده و آمادگی بیشتری برای برخورد منطقی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حالات روحی افراد نیز تفاوت دارد که در هنگام سخن گفتن باید به این مطلب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للقلوب شهوة اقبالاً و ادباراً فأتوها من قبل شهوتها و اقبالها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قلب‌ها آمادگی روی آوردن به حق را دارند و گاهی آمادگی ندارند و پشت می‌کنند پس از حالت اشتیاق و اقبالِ آنها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مبلّغ باید بداند که در حالت عدم آمادگی قلب، سخنانش بی تأثیر خواهد بود و اگر در این حالت سخنی بر قلب تحمیل شود کور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القلب اذا اکره عمی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باید مناسب با موقعیت باشد که در غیر این صورت همچون گریه در عروسی و خنده در عزاست که عملی زشت و ناپسند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الادب اظهار الفرح عند المحزون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سنّ و سخن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سخن، کلام حقی است ولی از افراد کم سن، خریدار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آنکه طلبه‌ای جوان و مجرد در جلسه زنانه، درباره ازدواج و صیغه،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واعظی در مجلس ترحیم یک پیرمرد روضه علی اصغر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محتوا و محیط و سنّ و سواد از اصول مهم تبلیغ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آسان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راه‌های جذب مردم ساده‌گویی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برای توجه مردم به حقایق قرآن آن را به زبان رسول گرامیش صلی الله علیه وآله ساده نمود؛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یسّرناه بلسانک لعلّهم یتذکرون</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به زبان تو ای رسول آسان کردیم، امید است که مردم، حقایق آن را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چهار بار در سوره قمر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یسّرنا القرآن للذّکر فهل من مدّکر</w:t>
      </w:r>
      <w:r>
        <w:rPr>
          <w:rFonts w:eastAsia="IRNazanin" w:cs="IRNazanin"/>
          <w:color w:val="111111"/>
          <w:sz w:val="28"/>
          <w:szCs w:val="28"/>
          <w:rtl w:val="true"/>
          <w:lang w:bidi="fa-IR"/>
        </w:rPr>
        <w:t>»</w:t>
      </w:r>
      <w:r>
        <w:rPr>
          <w:rStyle w:val="FootnoteAnchor"/>
          <w:rtl w:val="true"/>
        </w:rPr>
        <w:footnoteReference w:id="16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برای پند گرفتن آسان نمودیم، آیا پند گیرنده‌ای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روشن است که استفاده از کلمات سنگین و جملات پیچیده از تأثیر آن می‌کاهد زیرا بسیاری از مردم با اینگونه کلمات بیگانه‌اند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گفتن به زبان مردم و با سادگی کامل رمز موفقّیت رهبران الهی در جذب آنان به سوی دین خدا بوده است که مصداق روشن آن در عصر کنونی امام خمینی قدس سره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با سخنان ساده و پر محتوای خود قلب میلیون‌ها انسان را شیفته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درسی بود که آن بزرگوار از جدّ والا مقامشان رسول گرامی صلی الله علیه وآله گرفته بودند که خدای بزرگ در حق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علی الرّسول الاّ البلاغ المبین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پیامبر تبلیغ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عالم هشت آفت است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والتکلف فی تزیین الکلام بزوائد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برای زیبا نمودن کلام، با استفاده از الفاظ زاید، خود و دیگران را به زحمت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توجه داشت که ساده‌گویی غیر از سست‌گویی و بی محتوا سخن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از خدای خود بخواهد گره از زبانش بگشاید و او را بر ساده‌گویی توانا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حضرت موسی علیه السلام که در آغاز تبلیغ، چنین از خدا در خواست نمود؛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 و یسّرلی امری و احلل عقدةً من لسانی یفقهوا قولی</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وسعت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تحمّلم 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را آسان ساز و گره از زبانم بگشای تا مردم سخنم را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شیوا و رسا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فصاحت، یعنی شیوایی بیان و بلاغت، یعنی رسایی و مؤثر بودن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 که ساده بودن سخن مورد تأکید است، شیوایی و رسایی کلام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فصاحت و بلاغت قرآن کریم، مورد قبول دوست و دشمن بوده و یکی از ابعاد اعجاز قرآن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صلی الله علیه وآله نیز که الگوی مبلّغان است در فصاحت و بلاغت چنان بود که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فصیح‌تر از تو نیافتیم و حضرت در پاسخ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مرا از اینگونه سخن گفتن باز دارد در حالیکه قرآن که فصیح‌ترین کلام است بر زبان من جاری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رسول اللَّه ما افصحک؟ و ما راینا الذّی هو افصح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یمنعنی من ذلک و بلسانی نزل القرآن بلسان عربی مبین</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از جانب خداوند مأمور بود که با مردم، با سخنی رسا و مؤثر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 فی انفسهم قولاً بلیغاً</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موسی علیه السلام به امر خداوند می‌خواست به سوی فرعونیان برود از پروردگار خود خواست که برادرش هارون را نیز با او همراه کند زیرا برادرش زبانی فصیح داشت و شیوا سخن می‌گفت؛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اخی هرون هو افصح منّی لساناً فأرسله معی</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در سخنان خود از زیباترین و شیواترین الفاظ استفاده کند و چنان رسا سخن بگوید که مطلب را به بهترین نحو ممکن به مخاطب خود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نمونه‌ای از سخن بلیغ که تأثیر معجزه‌آسایی بر مخاطب خود داشت، سخنان حضرت علی علیه السلام به همّام بود که پس از شنیدن صفات متقین، فریادی زد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تصنع المواعظ البالغة باهلها</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اندرزهای بلیغ و رسا اینگونه در اهلش اثر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آرام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مبلّغ در جایی که امید هدایت و تذکر وجود دارد باید نرم باشد، که پرخاشگری، مخاطب را به لجاجت وادار می‌کند، و همان مقدار امید به هدایت او را نیز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هنگام رفتن موسی و هارون به سوی فرعون از آنان می‌خواهد که با او به نرمی سخن گویند و از پرخاشگری بپرهیزند؛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الی فرعون انّه طغی فقولا له قولاً لیّناً لعلّه یتذکّر او یخشی</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بروید که او طغیان کرده است و با او به نرمی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به خود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خواب غفلت و غرور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خدا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سخنان نرم موسی و هارون علیهما السلام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جئناک بایة من ربّک و السّلام علی من اتّبع الهدی</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معجزه‌ای از سوی پروردگار تو آمده‌ایم و سلام حق بر کسی است که از راه هدایت پیروی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متذکر شد که اینگونه سخن گفتن همیشگی نیست و بستگی به مخاطبان و مناسبت‌های مختلف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کفّاری که به هیچ طریقی به راه راست هدایت نمی‌شوند و دست از دشمنی با دین خدا بر نمی‌دارند خداوند متعال به گونه‌ای دیگر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برخورد با کفار قریش با لحنی تند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برائة من اللَّه و رسوله الی الّذین عاهدتم من المشرکین</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از مشرکانی که عهد بسته و آن را شکستند بیزارند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در جایی دیگر درباره ابولهب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یدا ابی لهب و تبّ</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بریده باد دو دست ابی لهب، بریده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و مفید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صفات دیگر سخن، مختصر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نباید با طولانی کردن نوشته یا سخن خود، سبب خستگی مردم شود چرا که انسان بطور طبیعی از شنیدن سخنان طولانی خسته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محا طرائف حکمته بفضول کلامه فکانّما اعان هواه علی هدم عقله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زواید سخن خود، شیرینی و زیبایی حکیمت را محو کند گویا بر نابودی عقل خود اقدام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الکلام ما لایملّ و لایقلّ</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سخن آن است که نه کم باشد و نه ملال‌آور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گوی و گزیده‌گوی چون درّ کز اندک تو جهان شود پر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 کلی ذهن انسان بگونه‌ای است که جملات کوتاه را بهتر می‌پذیرد و کلمات قصار بیشتر در ذهن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بسیاری از فرمایشات رسول اکرم صلی الله علیه وآله و امامان معصوم علیهم السلام به صورت کلمه قصار بوده است با اطمینان می‌توان گفت که یکی از عوامل عدم تمایل کودکان و جوانان به مساجد و مکان‌های مذهبی، سخنرانی‌های طولانی و خسته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مبلّغ سخنان کوتاه و پرباری را برای مخاطبان خود ارائه دهد این عمل در جلسات بعد نیز ادامه 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با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خسته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یدوم علیک خیر من کثیر ملول</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سخنرانی‌های طولانی که فایده چندانی ندارد و مبلّغ در مقابل وقت فکر مردم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کمترین زمان مفیدترین مطالب به مخاطبان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سنت پیامبر گرامی صلی الله علیه وآله نیز سخنرانی‌های کوتاه و مفید بوده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رستگار از سخنان لغو و بیهوده دوری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والّذینهم عن اللّغو معرضون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آموختن سخنان مضّر و بی‌فایده مورد انتقاد شدید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یتعلّمون ما یضرّهم و لا ینفعهم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پیامبر اکرم صلی الله علیه وآله در دعای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اعوذبک من علم لاینفع</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علمی که نفع نمی‌رساند به تو پناه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و منظم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مبلغ باید دسته‌بندی شده و مرتبط با یکدیگر باشد تا مطالب بصورت منظم و هماهنگ در ذهن مخاطب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کلام خود یعنی قرآن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احسن الحدیث کتاباً متشابهاً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قرآن را فرستاد که نیکوترین سخن آسمانی است و کتابی است که آیاتش با هم شبیه و هماهنگ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باید از نظم منطقی برخوردار باشد و تا زمانی که یک مطلب تمام نشده مطلب دیگری آغاز نشود و مطالب مختلف به تدریج به مردم گفته شود؛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قراناً فرقناه لتقراه علی الّناس علی مکث و نزّلناه تنزیلاً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جزء جزء فرستادیم تا بر امت به تدریج قرائت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رعایت این مسئله بیشتر مربوط به سخنرانی‌های رسمی است و در سخن گفتن‌های معمولی و نشست‌های کوچک می‌توان موضوعی و دسته‌بندی شده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در نهج‌البلاغه می‌بینیم که حضرت علی‌علیهما السلام در یک خطبه از موضوعات مختلف سخن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بطور مثال در خطبه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درباره خدا، تقوا، زندگی پیامبران، امام زمان‌علیه السلام شهدا و جهاد، صحبت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مواردی زیادی را مشاهده می‌کنیم که تنها یک موضوع، بطور منظم و منسجم مورد بحث قرار می‌گیرد مانند خطبه متقین که از اول تا آخر صفات انسان با تقوی بررسی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می‌توان نتیجه گرفت که این مسئله، بستگی به موقعیت‌دارد و در واقع دو شیوه برای سخن گفتن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یا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یک مبلّغ بر روی منبر با گفتگوی او در یک قطار یا اتوبوس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نویسندگان کتاب‌هایی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از هر دری سخن گفته‌اند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یجرّ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حرف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نوشته‌اند که خالی از لطف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آهنگ و حرکات مناسب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 آهنگ خاصی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سخنی که مردم را به جنگ علیه کفر و الحاد ترغیب می‌کند با سخنی که آنان را از عذاب روز قیامت می‌ترساند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برای ترغیب مردم به جهاد با صدای بلند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نادی بأعلی صوته الجهاد، الجهاد عباد اللَّه</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برای راز و نیاز با خدا صدایش آرام و همراه با ناله و زاری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ربّکم تضرّعاً و خفیة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با حالت ناله و زاری و در پنهانی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هر سخن آهنگ خاصی دارد، حرکت خاصی نیز می‌طلبد، مانند گره کردن مشت به هنکام شعار یا بلند کردن دست به هنگام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هنگامی که می‌خواستند از شهیدان سخن بگویند دستشان را به صورت مبارک زدند و بسیار گریستند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بیده علی لحیته الشریفة الکریمة فأطال البکاء</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صادق علیه السلام هنگامی که دعای ماه رجب را می‌خواندند، چون 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شیبتی علی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محاسنم را بر آتش حرام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می‌رسیدند، با دست خود ریش مبارک را می‌گرفتند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مناسب با اسم مبارک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وآله، برای معرفی حضرت امیر علیه السلام به عنوان خلیفه مسلمانان، دست او را چنان بالا گرفتند که زیر بغل‌هایشان نمایان شد</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برای تعیین اهل‌بیت خود که مشمول آیه تطهیرند، علی و زهرا و حسن و حسین علیهم‌السلام را زیر یک عبا جمع نمود و آنکاه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نماز باران دستور آمده که لباس‌ها را وارانه بپوشید، اطفال را از مادران جدا کنید، حتی بچه حیوانات را نیز از مادرانشان جدا کنید و به بیابان بروید که همه این حرکات برای ایجاد زمینه رأفت و خشوع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منتهی‌الامال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جریان حجةالوداع</w:t>
      </w:r>
      <w:r>
        <w:rPr>
          <w:rFonts w:eastAsia="IRNazanin" w:cs="IRNazanin"/>
          <w:color w:val="111111"/>
          <w:sz w:val="28"/>
          <w:szCs w:val="28"/>
          <w:rtl w:val="true"/>
          <w:lang w:bidi="fa-IR"/>
        </w:rPr>
        <w:t>.</w:t>
      </w:r>
      <w:bookmarkStart w:id="64" w:name="pg174_6005"/>
    </w:p>
    <w:p>
      <w:pPr>
        <w:pStyle w:val="Heading2"/>
        <w:numPr>
          <w:ilvl w:val="1"/>
          <w:numId w:val="1"/>
        </w:numPr>
        <w:rPr/>
      </w:pPr>
      <w:bookmarkStart w:id="65" w:name="__RefHeading___Toc1683896_211673320"/>
      <w:bookmarkStart w:id="66" w:name="_Toc24"/>
      <w:bookmarkEnd w:id="64"/>
      <w:bookmarkEnd w:id="65"/>
      <w:r>
        <w:rPr/>
        <w:t>22</w:t>
      </w:r>
      <w:r>
        <w:rPr>
          <w:rtl w:val="true"/>
        </w:rPr>
        <w:t xml:space="preserve">- </w:t>
      </w:r>
      <w:r>
        <w:rPr>
          <w:rtl w:val="true"/>
        </w:rPr>
        <w:t>صفات مبلّغ</w:t>
      </w:r>
      <w:bookmarkEnd w:id="66"/>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مبلّغ</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مبلّغ در صورتی می‌تواند مردم را به حق هدایت کند که 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 بر اساس آگاهی مردم را به دین دعوت 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ادعوا الی اللَّه علی بصیرة انا و من اتّبعنی</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پیروانم با بصیرت و آگاهی کامل، مردم را به سوی خدا دعوت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خضر علیه السلام که مسئولیت تعلیم حضرت موسی علیه السلام را بعهده داشت توسط خداوند آموزش یافته و آگاه شده بود؛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علّمناه من لدنّا علماً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است که خداوند متعال از پیروی انسان‌های نادان و ناآگاه نهی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اهواء الذّین لایعلمون</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آگاهی سخن بگویید که هیچ خیری در سخن جاهلانه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القول بالجهل</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ما لاتعلم فتتهم باخبارک بما تعلم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نمی‌دانی نگو زیرا در این صورت گفتارهای درست تو نیز مورد تهمت قرار می‌گیرد و مردم نسبت به همه سخنانت با دیده تردید می‌نگرند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هدف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چنان به هدف خود ایمان داشته باشد که همچون پیامبرصلی الله علیه وآله اگر خورشید را در دستی و ماه را در دست دیگرش قرار دادند،</w:t>
      </w:r>
      <w:r>
        <w:rPr>
          <w:rStyle w:val="FootnoteAnchor"/>
          <w:rtl w:val="true"/>
        </w:rPr>
        <w:footnoteReference w:id="195"/>
      </w:r>
      <w:r>
        <w:rPr>
          <w:rFonts w:ascii="IRNazanin" w:hAnsi="IRNazanin" w:eastAsia="IRNazanin"/>
          <w:color w:val="111111"/>
          <w:sz w:val="28"/>
          <w:sz w:val="28"/>
          <w:szCs w:val="28"/>
          <w:rtl w:val="true"/>
          <w:lang w:bidi="fa-IR"/>
        </w:rPr>
        <w:t>دست از هدف خود برندارد و همچون خضر علیه السلام در گرسنگی و تشنگی نیز رسالت خویش را انجام دهد؛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استطعما اهلها فابوا ان یضیّفوهما فوجدا فیها جداراً یرید أن ینقضّ فاقامه</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و خضر علیهما السلام وارد قریه‌ای شدند در حالیکه گرسنه بودند از مردم درخواست غذا کردند ولی آنها از مهمان کردنشان خودداری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دیواری یافتند که در حال خراب شدن بود خضر دیوار را تعمیر و برپا کرد و بی وفایی مردم در اراده آنان اثر نگذاشت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مباهله رسول خدا صلی الله علیه وآله با علمای مسیحیت نشانه ایمان بالای او به هدف است که به دشمنان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 ابناءنا و ابناءکم و نساءنا و نساءکم و انفسنا و انفسکم ثمّ نبتهل فنجعل لعنة اللَّه علی الکاذبین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ما فرزندان خود را دعوت می‌کنیم، شما هم فرزندان خود را، ما زنان خویش را دعوت می‌نماییم، شما هم زنان خود را، ما از نفوس خود دعوت می‌کنیم شما هم از نفوس خود، آنگاه مباهله می‌کنیم و در حق یکدیگر نفرین می‌کنیم و لعنت خدا را بر دروغگویان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امام و رهبر دیگران است پس باید خود در همه کارها پیشگام باشد و قبل از تعلیم دیگران به تعلیم خود بپردازد؛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نفسه اماماً للناس فعلیه ان یبدأ بتعلیم نفسه قبل تعلیم غیره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باید قبل از اینکه مردم را به انجام کارهای خوب دستور دهد خود آنها را انجام داده و قبل از نهی از اعمال زشت و ناروا خودش آن اعمال را ترک کرده باشد که این صفت رسولان الهی بوده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ارید ان اخالفکم الی ما انهاکم عنه ان ارید الاّ الاصلاح ما استطعت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نمی‌خواهم چیزی که شما را از آن باز می‌دارم مرتکب شوم، من جز اصلاح تا آنجا که توانایی دارم نمی‌خواهم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در عمل رمز موفقیت مبلّغ است زیرا مؤثر واقعی، خداوند است و اگر تبلیغ به خاطر خدا انجام گیرد، بر دل‌ها اثر 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در تبلیغ، شیوه تمامی رسولان الهی همچون حضرت نوح، هود، صالح، لوط، شعیب علیهم السلام و خاتم رسولان، حضرت محمد صلی الله علیه وآله بوده است که به مردم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اسئلکم علیه من اجر ان اجری الاّ علی ربّ العالمین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رسالت خویش از شما پاداشی نمی‌خواهم و پاداش من تنها نزد خداوند عالمیان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اهل‌بیت پیامبر علیهم السلام در ماجرای اطعام یتیم و اسیر ومسکین به آنان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منکم جزاءً و لا شکوراً</w:t>
      </w:r>
      <w:r>
        <w:rPr>
          <w:rFonts w:eastAsia="IRNazanin" w:cs="IRNazanin"/>
          <w:color w:val="111111"/>
          <w:sz w:val="28"/>
          <w:szCs w:val="28"/>
          <w:rtl w:val="true"/>
          <w:lang w:bidi="fa-IR"/>
        </w:rPr>
        <w:t>»</w:t>
      </w:r>
      <w:r>
        <w:rPr>
          <w:rStyle w:val="FootnoteAnchor"/>
          <w:rtl w:val="true"/>
        </w:rPr>
        <w:footnoteReference w:id="20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انتظار پاداش یا سپاسی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مبلّغ به خاطر خوشایند مردم و تشکر و سپاسگزاری ایشان قدم بردارد، بی‌توجهی مردم برای او بسیار سخت و جانکاه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ابتدا قصدش رضایت خداوند متعال باشد، ناسپاسی مردم به هیچ وجه بر وی اثری نخواهد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چون به خاطر خدا تبلیغ می‌کند، نباید در مقابل زحماتش بر مردم و بلکه بر خدا منّت گذارد زیرا؛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جاهد فانّما یجاهد لنفسه انّ اللَّه لغنیّ عن العالمین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جهد و کوشش کند به سود خود اوست و خداوند از عالمیان بی‌نیاز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اگر عزت نفس نداشته باشد، باید چشم به این و آن بدوزد و از اهداف این و آن تبلیغ کند، که نتیجه‌اش ستایش از کسی است که به او چیزی می‌بخشد و سرزنش کسی است که از عطا منع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فافتتن بحمد من اعطانی و ابتلی بذمّ من منعنی</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مناجات شعبانیه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بیدک لا بید غیرک زیادتی و نقصی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زیادی و کمی زندگی من به دستِ توست نه به دست غیر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و بدور از حب و بغض</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بدور از هرگونه حب و بغض تبلیغ کند و منافع شخصی را در این عمل مقدس دخالت ندهد؛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کونوا قوّامین بالقسط شهداء للّه و لو علی انفسکم او الوالدین و الاقربین ان یکن غنیاً او فقیراً فاللَّه اولی بهما</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به عدالت قیام کنید و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حکم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هر چند بر ضرر خود یا پدر و مادر و خویشان شما باشد، برای هر کس شهادت می‌دهید چه فقیر باشد چه غنی، نباید در حکم و شهادت از حق عدول نمایید که خداوند به رعایت حقوق آنان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در سخنان، کردار، موضع‌گیری‌ها و برخوردهایش با دیگران باید عدالت را رعایت کند و ضوابط را فدای روابط و دوستی‌ها نکند و هیچگونه امتیازی برای غیر مستحق گرچه از خویشان و نزدیکان باشد قائل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قلتم فاعدلوا</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سخن گفتید عدالت را رعایت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عدالت تنها در سخن نیست بلکه در همه اعمال حتی نگاه کردن به دیگران نیز باید وجود داشته باشد؛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یقسّم لحظاته بین اصحابه فینظر الی ذا و ینظر الی ذا بالسّویه</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نگاهشان را بین اصحاب بطور مساوی تقسیم می‌کردند و گاهی به این نگاه می‌کردند و گاهی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منصف با کمال شهامت اعلام می‌کند که دیگری امتیازی دارد که در وجود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موسی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هارون از من فصیح‌تر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اخی هارون هو افصح منّی لساناً</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به خاطر دوستی‌ها و روابط، حق را زیر پا می‌گذارند و بعضی در راه حق، دوستی‌ها را در نظر نمی‌گیرند که این عمل 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سفارش‌های حضرت علی علیه السلام به فرزندانش قبل از شهادت، این است که حق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قولا بالحق</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بر مبلّغ آشکار شود، کسی دشمن خداست و قابل هدایت نیست باید از او دوری جوید گرچه نزدیکترین عضو خانواده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حضرت ابراهیم علیه السلام چنین کرد؛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تبیّن له انّه عدو للَّه تبرّا منه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برای ابراهیم روشن 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خداست، از او دوری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 ابراهیم لابیه و قومه انّنی براء ممّا تعبدون</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ابراهیم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به عمو نیز 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گفت من از آنچه که می‌پرستید دوری می‌جویم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نوح علیه السلام از فرزند خود به فرمان خداوند، دل 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نوح انّه لیس من اهلک انّه عمل غیر صالح</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حضرت لوط علیه السلام با عذاب همسرش موافق بود؛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فانجیناه و اهله الا امراته کانت من الغابرین</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قرآن در باره ابولهب عموی پیامبر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یدا ابی لهب و تبّ</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باد دو دست ابی لهب، بریده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رسول‌خدا صلی الله علیه وآله پس از فتح مکه بر خلاف انتظار عموی خویش، کلید کعبه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 در حالیکه این آیه را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دستور می‌دهد که امانت‌ها را به اهلش برسانید و هنگامی که بین مردم داوری می‌کنید عدالت داشته باشید</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به خاطر دوستی‌ها بلکه در مورد دشمنان نیز نباید حق فراموش شود؛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یجرمنّکم شنئان قوم علی الاّ تعدلوا اعدلوا هو اقرب للتقوی</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قومی سبب نشود که با عدالت رفتار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داشته باشید که به تقوا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از صفات خوب بعضی اهل کتاب به خوبی یاد می‌کند و از صفات زشت بعضی مسلمانان انتقاد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بزرگ به رسول بزرگوارش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مخالفان بگو برهانتان را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برهانکم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یعنی مبلّغ باید منطقی برخورد کند و کینه‌ها و غرض‌های شخصی را در برخورد با دیگران دخالت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رسول خدا صلی الله علیه وآله پس از فتح مکه همه دشمنان خود را عفو نمود و نگذاشت اذیت‌ها و آزارهای چندین ساله قریشیان مانع از حق‌بینی و رضایت خدا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در جنگ صفین به دشمن خود آب</w:t>
      </w:r>
      <w:r>
        <w:rPr>
          <w:rStyle w:val="FootnoteAnchor"/>
          <w:rtl w:val="true"/>
        </w:rPr>
        <w:footnoteReference w:id="217"/>
      </w:r>
      <w:r>
        <w:rPr>
          <w:rFonts w:ascii="IRNazanin" w:hAnsi="IRNazanin" w:eastAsia="IRNazanin"/>
          <w:color w:val="111111"/>
          <w:sz w:val="28"/>
          <w:sz w:val="28"/>
          <w:szCs w:val="28"/>
          <w:rtl w:val="true"/>
          <w:lang w:bidi="fa-IR"/>
        </w:rPr>
        <w:t>و در بستر شهادت به قاتل خود شیر داد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صفات مسلمان واقعی حق‌بینی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مبلّغ نباید به خاطر اینکه گوینده سخن، دشمن اوست سخن حقش را نادیده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عبادی الذّین یستمعون القول فیتّبعون احسنه</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بشارت ده همان کسانی که سخن را می‌شنوند و از بهترین آن پیروی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علما نقل می‌کرد که در زندان ساواک از خبیث‌ترین مأموران ساواک جمله‌ای شنیدم که از هر درس اخلاقی برایم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خانواده‌ام از دستگیری من بی‌اطلاع بودند سخت نگران بودم که چه بلایی بر سر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شکنجه، این مأمور به سراغم آمد و گفت آیا به خاطر شکنجه‌ها ناراحتی؟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مسئول آنها هستی؟ پس خدا چکاره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زمانی که بیرون از</w:t>
      </w:r>
    </w:p>
    <w:p>
      <w:pPr>
        <w:pStyle w:val="BookText"/>
        <w:rPr/>
      </w:pPr>
      <w:r>
        <w:rPr>
          <w:rFonts w:ascii="IRNazanin" w:hAnsi="IRNazanin" w:eastAsia="IRNazanin"/>
          <w:color w:val="111111"/>
          <w:sz w:val="28"/>
          <w:sz w:val="28"/>
          <w:szCs w:val="28"/>
          <w:rtl w:val="true"/>
          <w:lang w:bidi="fa-IR"/>
        </w:rPr>
        <w:t>زندان بودی تو آنها را سرپرستی می‌کردی؟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سعه صدر و استقامت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علیه السلام بعنوان یک مبلّغ، هنگام رفتن به سوی فرعون، برای هدایت او و آگاه نمودن مردم، از پروردگارش فراخی سینه و قدرت تحمّل سختی‌ها را درخواست نمود زیرا وجود این صفت برای مبلّغ ضروری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 و یسّرلی امری</w:t>
      </w:r>
      <w:r>
        <w:rPr>
          <w:rFonts w:eastAsia="IRNazanin" w:cs="IRNazanin"/>
          <w:color w:val="111111"/>
          <w:sz w:val="28"/>
          <w:szCs w:val="28"/>
          <w:rtl w:val="true"/>
          <w:lang w:bidi="fa-IR"/>
        </w:rPr>
        <w:t>»</w:t>
      </w:r>
      <w:r>
        <w:rPr>
          <w:rStyle w:val="FootnoteAnchor"/>
          <w:rtl w:val="true"/>
        </w:rPr>
        <w:footnoteReference w:id="22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وسعت ده و کارم را آسان 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بداند که مخاطبان او یکسان نیستند و بعضی به زبان ایمان می‌آورند امّا در قلب ایمانی ندارند و در مسیر کفر بر یکدیگر سبقت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اندوهگین شود چراکه خدای متعال، رسول گرامیش را دلداری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لایحزنک الذّین یسارعون فی الکفر من الذّین قالوا امنّا بافواههم و لم تؤمن قلوبهم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 ایمان از زخم زبان‌ها و طعنه‌های منکران غمگین نمی‌شود و صبر پیشه می‌کند و می‌داند که عزت برای خداست و او شنوا و داناست؛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یحزنک قولهم انّ العزة للَّه جمیعاً هو السّمیع العلیم</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آرام و منطقی، همچون اولیای الهی، تهمت‌های دشمنان و جاهلان را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علیه السلام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لنریک فی ضلال مبین</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ما تو را در گمراهی آشکار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علیه السلام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لیس بی ضلالة و لکنی رسول من ربّ العالمین</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در گمراهی نیستم بلکه فرستاده‌ای از سوی پروردگار جهانیان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هود علیه السلام پیامبر قوم عاد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لنریک فی سفاهة و انّا لنظنّک من الکاذبین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بی خرد می‌یابیم و گمان می‌کنیم که از دروغگویان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لیس بی سفاهة و لکنّی رسول من ربّ العالمین</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مرا سفاهتی نیست بلکه من رسول پروردگار جهانیان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کسی که قدم در مسیر رسولان الهی گذارده باید همانند آنان صبور باشد و با تهمت‌ها، شایعات و دروغ پردازی‌های دشمنان، سنگر تبلیغی خود را رها نکند؛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اولوا العزم من الرّسل</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مرحوم آیةاللَّه‌العظمی بروجردی قدس سره نماینده‌ای از سوی ایشان برای تبلیغ به یکی از شهرهای ایران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خاطر فعالیت چشمگیر او، دشمنان دین، با تهمت‌ها و شایعات فراوان، عرصه را بر او تنگ کردند تا او را فراری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 اعلام کرد که در فلان روز جلسه‌ای مهم خواهد داشت و حرف آخر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به گمان اینکه جلسه خداحافظی است همه جمع شدند و او روی منبر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سر من گفتند فلانی با ارباب و خوانین و سرمایه‌داران رابطه دارد باور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فلانی اهل فساد و فحشاست باور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گفتند نماز نمی‌خواند باور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گفتند او می‌خواهد از این شهر برود، هرگز باور نکنید که من تا آخرین لحظه در سنگر تبلیغی خود خواهم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که پیرو رسول خدا صلی الله علیه وآله است همچون رهبرش مأمور به استقامت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 و استقم کما امرت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 در راه دین، گاهی زندان، شکنجه و تبعید نیز بدنبال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قوم لوط، تصمیم به بیرون کردن پیامبر خود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جواب قومه الاّ ان قالوا اخرجوهم من قریتکم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 شعیب به او گفتند که ما تو و پیروانت را از شهر بیرون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لنخرجنّک یا شعیب و الذّین آمنوا معک من قریتنا</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صفات بارز اولیای الهی، صبر و تحمل در مقابل تهمت‌ها و توهین‌ها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را مجنون خواندند و او صبر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یا ایهّا الّذی نزّل علیه الذّکر انّک لمجنون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برادران یوسف به او تهمت دزدی زدند و او به روی خود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ان یسرق فقد سرق اخ له من قبل فاسرّها یوسف فی نفسه</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می‌کند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قبلاً دزدی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چون تهمت دزدی را بر خود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دل پنهان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نامه‌ای برای علامه خواجه نصیرالدین طوسی قدس سره فرستاد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کلب‌بن‌کلب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سگ، پسر 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خواجه پس از خواندن نامه در پشت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اشتباه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چهار پا دارد و من دو پا،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مستوی‌القامة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وایستاده راه می‌روم ولی سگ با حالت چهار دست وپا، ناخن‌های سگ دراز است و پشم دارد در حالیکه من اینگونه نیستم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سید ابوالحسن اصفهانی قدس سره که مرجع تقلید بود، در کنار شط کوفه، انبوه نامه‌های فحش مردم را به شط می‌ریخت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همین صبر و تحمل در مقابل فحش‌ها و ناسزاها عامل مهم نفوذ در قلب‌های مردم بوده است پس باید دعا کنیم که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اخالف من اغتابنی الی حسن الذّکر و اشکر الحسنة و اغضی عن السیئة</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تأیید کن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غیبت مرا کرده است با ذکر خیرش مقابله کنم و شکرگزار خوبی‌ها و عفو کننده بدی‌ها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به وعده های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آیاتی از قرآن به مسلمانان امید می‌دهد؛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جایی به آنان امید می‌دهد که دین خدا عالم‌گیر خواهد شد؛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ارسل رسوله بالهدی و دین الحق ّ لیظهره علی الدّین کلهّ</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رسولش را با هدایت و دین حق فرستاد تا آن را بر همه دین‌های عالم برتری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به انسان‌های باتقوا امید می‌دهد که عاقبت و رستگاری با آنهاست؛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للَّه یورثها من یشاء من عباده و العاقبة للمتقین</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آن خداست و آن را برای هر کس از بندگانش بخواهد به ارث می‌گذرد و عاقبت از آنِ انسان‌های با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آیه‌ای دیگر، غلبه رسولانش را نوید می‌دهد؛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لاغلبنّ انا و رسلی</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من و رسولانم، حتماً غلبه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امیدواری از خداست و یأس و ناامیدی از شیطان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لاتیاسوا من روح اللَّه انّه لا ییأس من روح اللَّه الاّ القوم الکافرون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ناامید نشوید که تنها قوم کافران از رحمت خدا ناامید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اگر کافران و بداندیشان از حق روی گردان شدند، مبلّغ دچار یأس و ناامیدی نمی‌شود و به تبلیغ خود ادامه می‌دهد؛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تولّوا فانّما علیک البلاغ</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هیچگاه دیگران را از رحمت خدا ناامید نمی‌کند که این صفت فقیه حقیقی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حق الفقیه من لم یقنّط النّاس من رحمةاللَّه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امیدوار، با قدرت و قوّت راه را ادامه می‌دهد، کار را جدّی دنبال می‌کند و از سستی در کار تبلیغ پرهیز می‌کند؛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انت و اخوک بایاتی و لاتنیا فی ذکری</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تو و برادرت با آیات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رسالت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در یاد من سستی روا مدارید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درجاهای مختلفی از قرآن یادآوری می‌کند که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الکتاب بقوة</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با قدرت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و عمل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پیام خدا را برساند، خود به آن عمل کند و در عمل به آن پشتکار داشته باشد، همچون رسول خدا صلی الله علیه وآله که همیشه در حال جوش و خروش بود و لحظه‌ای آرام نمی‌گرفت؛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 و الی ربّک فارغب</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هنگامی که از کاری فارغ شدی خود را به زحمت بینداز و همیشه به سوی خدای خود مشتاق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پشتکار مبلّغ، منحصر در تبلیغ دین نمی‌شود بلکه باید در راه افزودن بر علم و آگاهی خویش نیز بکوشد چرا که در هر زمانی نیاز به معلومات جدید دارد و تکیه بر مطالعات قبلی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صلی الله علیه وآله به دستور خداوند زیادی علم و دانش را از او طلب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زدنی علماً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 علم و یقین همراه با عمل و تجربه، نه فقط بصورت تئوری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ابراهیم علیه السلام اینگونه علمی از خداوند خواست تا قلبش آرام گیرد؛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ابراهیم ربّ اَرِنی کیف تُحیی المَوتی قال اوَ لم تُؤمن قال بلی و لکن لیطمئنّ قلبی</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نشان بده که چگونه مردگان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نداری؟ عرض کرد بله باور دارم امّا می‌خواهم قلبم مطمئن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که از نظر علم و دانش هر روزش با روز قبل از آن فرق نداشته باشد لحظاتش بی برکت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اتی علیّ یوم لا ازاد فیه علماً یقرّبنی الی اللَّه تعالی فلا بورک لی فی طلوع الشمس ذلک الیوم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فرا رسد و در آن روز دانشی که مرا به خدا نزدیک کند بر من افزوده نشود، طلوع آفتاب آن روز بر من مبارک مباد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و با شهامت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صفات مبلّغ واقعی این است که با قاطعیّت تمام در مقابل کج روی‌ها بایستد و به جز خدا از کسی نترسد؛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 یخشونه و لا یخشون احداً الاّاللَّه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بداند که گمراهی دیگران به وی زیانی نمی‌رساند؛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علیکم انفسکم لا یضّرّکم من ضلّ اذا اهتدیتم الی اللَّه مرجعکم جمیعاً فینبّئکم بما کنتم تعملون</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مراقب خود باشید، هنگامی که شما هدایت یافتید گمراهی کسانی که گمراه شده‌اند به شما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به سوی خداست و شما را از آنچه عمل می‌کردید آگاه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مبلّغ آن است که بدون ترس جلو بدعت‌ها را بگیرد و این عهدی است که خداوند از او گرفته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ظهرت البدع فی امتّی فلیظهر العالم علمه فمن لم یفعل فعلیه لعنةاللَّه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بدعت‌ها در امت من ظاهر شود بر عالم است که علم خویش را ظاهر سازد و کسی که چنین نکند لعنت خدا بر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باید همچون آیات قرآن راه و روش مجرمین و توطئه‌های آنان را افشا 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لتستبین سبیل المجرمین</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آیات را بطور مفصل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 گناهکاران معین و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در گفتن حقایق شهامت داشته باشد، و به خاطر ترس از زورمندان و مستکبران حقایق را کتمان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ابراهیمِ علیه السلام بر کافران شورید و با شهامت تمام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لاکیدنّ اصنامکم</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حتماً بت‌های شما را درهم می‌شکنم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وحضرت موسی علیه السلام سامری را توبیخ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الی الهک الذّی ظَلْتَ علیه عاکفاً لنحرقنّه ثّم لننسفنّه فی الیمّ نسفاً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خدایت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زر و زیور ساخته‌ای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پرستش و خدمتش ایستاده‌ای نگاه کن که آن را می‌سوزانیم و خاکسترش را به دریا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مؤمن در راه تبلیغ دین هیچگونه هراسی از سرزنشِ سرزنش کنندگان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 و لا یخافون لومة لائم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وآله هنگامی که معاذ را برای تبلیغ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تخف فی اللَّه لومة لائم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 در راه خدا از سرزنشِ سرزنش کنندگان مترس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واقعی و شجاع، آنجا که لازم باشد با قاطعیت به کفار پشت می‌کند و با صراحت تمام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دینکم ولی دین</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دینتان برای خودتان و دین من برای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فکر کرده‌اید که نامه نوشتن رسول خدا صلی الله علیه وآله به امپراطورهای قدرتمند روم و ایران چه شهامتی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تعجبی ندارد که امام خمینی قدس سره فرزند پاک رسول اللَّه صلی الله علیه وآله قرن‌ها پس از آن به رئیس جمهور شوروی نامه بنویسد و او را به اسلام دعوت کند و از رئیس جمهور امریکا بعنوان منفورترین افراد یاد کند، زیرا این شهامت را از جدّ بزرگوارش رسول خدا صلی الله علیه وآله به</w:t>
      </w:r>
    </w:p>
    <w:p>
      <w:pPr>
        <w:pStyle w:val="BookText"/>
        <w:rPr/>
      </w:pPr>
      <w:r>
        <w:rPr>
          <w:rFonts w:ascii="IRNazanin" w:hAnsi="IRNazanin" w:eastAsia="IRNazanin"/>
          <w:color w:val="111111"/>
          <w:sz w:val="28"/>
          <w:sz w:val="28"/>
          <w:szCs w:val="28"/>
          <w:rtl w:val="true"/>
          <w:lang w:bidi="fa-IR"/>
        </w:rPr>
        <w:t>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با شهامت در طول تاریخ، هیچگاه از زورمندان و سلاطین ظالم نهراسیده‌اند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عبدالملک بن مروان در بیابان به یک مرد اعرابی رسید عنان اسب را کشید و توقف نمود تا با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را می‌شناسی؟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ستمگری غیر قابل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 عبدالملکم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عمر طولانی ندهد و مال و ملک به تو نبخشد که مال خدا را خوردی و حرمت او را تضییع نمودی</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انتقادپذیر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انتقادپذیری، صفت ارزشمندی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دعای مکارم الاخلاق می‌خوانیم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وفقّنی لطاعة من سدّدنی و متابعة من ارشدنی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به اطاعت و پیروی کسی که به راه سداد و صلاحم خواند و هدایت نمود موفق 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انسانی بدور از خطا و اشتباه نیست زیرا نفس سرکش، انسان را به بدی امر می‌کند؛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ابرّی نفسی انّ النّفس لامّارة بالسّوء الاّ ما رحم ربّی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نفسم را تبرئه نمی‌کنم که همانا امر کننده به بدی است مگر در آنکه پروردگارم رحم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به انتقادها گوش می‌دهد، که گوش ندادن به حقایق، صفت کافران کوردل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اذان لایسمعون بها</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گوش‌هایی دارند که با آن نمی‌شنوند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ذکرّوا لا یذکرون</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آنها تذکر داده شود پند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مسلمان به انتقادهایی که به او می‌شود به دید هدایایی ارزشمند می‌نگرد و کسی که عیوبش را گوشزد کند بهترین برادر می‌داند؛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اخوانی من اهدی الیّ عیوبی</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محرومان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یاران و پیروان رسولان الهی در طول تاریخ، مستضعفان و محرومان بوده و بیشترین سختی رسالت انبیا بر دوش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مبلّغ باید از آنان حمایت کند و از طرد آنان بپرهیزد؛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تطرد الذّین یدعون ربّهم بالغدوة و العشیّ یریدون وجهه ما علیک من حسابهم من شیی‌ء و ما من حسابک علیهم من شی‌ء فتطردهم فتکون من الظّالمین</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صبح و شام خدا را می‌خوانند و مراد و مقصدشان فقط خداست، از خود مران که نه چیزی از حساب آنها بر تو و نه چیزی از حساب تو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آن خداپرستان را از خود برانی از ستمکاران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همیشه سعی داشته‌اند پیروان مستضعف رسولان را انسان‌های بی‌مقدار معرفی کنند؛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نریک اتّبعک الاّ الذّین هم اراذلنا</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تنها اشخاص پست و بی‌مقدار را می‌بینیم که از تو پیروی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همیشه انتظار داشته‌اند که رسولان آنان را از خود طرد کنند ولی عمل فرستاده خدا چیز دیگری است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انا بطارد الّذین امنوا</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هرگز آن مردم با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نظر شما فقیر و بی 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دور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در کنار حمایت از محرومان، از مرفهین بی درد فاصله بگیرد، کسانی که همیشه در مقابل پیامبران موضع گرفته‌اند؛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فی قریة من نذیر الاّ قال مترفوها انّا بما ارسلتم به کافرون</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هیچ هشدار دهنده‌ای به دیاری نفرستادیم، مگر اینکه ثروتمندان عیاش آن دیار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 رسالت شما کافریم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روحیه مؤمنان ثروتمند نیز اینگونه بوده که کمتر به سختی‌ها تن می‌داده‌اند؛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انزلت سورة ان امنوا و جاهدوا مع رسوله استاذنک اولوا الّطول منهم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سوره‌ای نازل شود که به ایمان به خدا و جهاد در راه دین خدا دستور دهد، ثروتمندان از حضور تو تقاضای معافی از جهاد کنند و گویند ما را از معاف شدگان محسوب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بداند که، بی توجهی به محرومان و روی گرداندن از ایشان توبیخ خداوند بزرگ را به دنبال دارد؛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 تَولّی اَن جائه الاَعمی</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عبوس و ترشرو گشت از اینکه آن نابینا به حضورش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 که عمل مبلّغ در هدایت انسان‌ها بسیار مؤثر است ولی باید توجه داشت که مؤثر واقعی خداست و مبلّغ ابزاری بیش نیست؛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لا تهدی من اَحبَبتَ ولکنّ اللَّه یهدی من یشاء</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هر کس را بخواهی هدایت کنی امّا خدا هر کس را بخواهد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اشرکوا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می‌خواست مشرکان را از شرک باز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خداشناس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رسول گرامیش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نگاهبان و وکیل مردم نیستی؛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جعناک علیهم حفیظاً وما انت علیهم بوکیل</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مسلط و توانا بر تبدیل کفر آنان نیستی؛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انّما انت مذکّر لست علیهم بمصیطرٍ</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جبار و اجبار کننده مردم نیستی؛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ماانت علیهم بجبّار</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چیز به دست تو نیست؛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 الامر شی‌ء</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بخواهد یک پرنده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بردن نامه‌ای از سلیمان علیه السلام به سوی ملکه سبا وسیله ایمان یک منطقه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مبلّغ، نه از ایمان مردم، باید دچار عُجب شود و نه از کفر آنان دچار یأس و ناامیدی بلکه باید در لحظه لحظه حرکت، به خدای بزرگ توکل کند؛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عزمت فتوکّل علی اللَّه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تصمیم گرفتی به خدای بزرگ توکل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 ، مهربان و دلسوز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نرمی، تنها صفت سخن نیست بلکه در برخوردها نیز لازم است چرا که با نرمی و مهربانی، مردم به دین خدا کشیده می‌شوند و به تجربه ثابت شده است که با زور و اکراه نمی‌توان کسی را هدایت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افانت تکره الّناس حتّی یکونوا مؤمنین</w:t>
      </w:r>
      <w:r>
        <w:rPr>
          <w:rFonts w:eastAsia="IRNazanin" w:cs="IRNazanin"/>
          <w:color w:val="111111"/>
          <w:sz w:val="28"/>
          <w:szCs w:val="28"/>
          <w:rtl w:val="true"/>
          <w:lang w:bidi="fa-IR"/>
        </w:rPr>
        <w:t>»</w:t>
      </w:r>
      <w:r>
        <w:rPr>
          <w:rStyle w:val="FootnoteAnchor"/>
          <w:rtl w:val="true"/>
        </w:rPr>
        <w:footnoteReference w:id="27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می‌توانی همه را با جبر و اکراه مؤمن گردانی؟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مهربانی با مردم، آنان را جذب می‌کند و تندخویی و سخت‌دل بودن آنها را از دین خدا، دور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خدای متعال است که خطاب به رسول گرامیش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و لو کنت فظّاً غلیظ القلب لانفضّوا من حولک</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رحمت خدا تو را مهربان و خوش خلق گردانید و اگر تندخو و سخت‌دل می‌بودی، مردم از گرد تو پراکنده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ارسلناک الاّ رحمة للعالمین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ماتو را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جهانیان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آنان به نیکی سخن بگو؛</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لهم قولاً معروفاً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نیک سخن گفتن و مهربانی با مردم برازنده توست؛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انفسکم عزیز علیه ما عنتم حریص علیکم بالمؤمنین رؤف رحیم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از خودتان به سوی شما آمد که ناراحتی شما برایش سخت و بر آسایش شما حریص و نسبت به مؤمنان رؤف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یدرؤن بالحسنة السّیئة اولئک لهم عقبی الدّار</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بدی را با خوبی پاسخ می‌گویند پاداش آنان منزلگاه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دین سختگیری نیست؛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آسان خواسته و برای شما سختی نخواسته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طرد انسان‌های بی‌تفاوت با تنگ نظری‌ها و بی‌محبتی‌ها، شیوه رسول خدا صلی الله علیه وآله نیست که ایشان پس از فتح مکه ، همه دشمنان را بخشید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الّطلقاء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آزادید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فرمانده‌ای به نام سعدبن عبادة از لشکر رسول خدا صلی الله علیه وآله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المَلحمة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شنیدن این جمله، پرچم را از او گرفت و به دست علی علیه السلام داد</w:t>
      </w:r>
      <w:r>
        <w:rPr>
          <w:rStyle w:val="FootnoteAnchor"/>
          <w:rtl w:val="true"/>
        </w:rPr>
        <w:footnoteReference w:id="28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رسول عزیز، هنگام سفر معاذ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سفارش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بالرفق و العفو</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مدارا کن و بدی‌های آنان را ببخش</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را مورد خطاب قرار می‌دهد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لینّوا لمن تعلّمون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باکسانی که به آنان دانش می‌آموزید نرمی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محبّت است که خارها 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روح لطیفی دارد و غرق در احساس و عاطفه است و با کمترین رأفت و مهربانی شیفته دین خدا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تستوی الحسنة ولا السّیّئة ادفع بالّتی هی احسن فاذا الّذی بینک و بینه عداوة کانّه ولی حمیم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نیکی و بدی در جهان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خلق را با خوبی پاسخ ده، گویی همان کس که با تو بر سر دشمنی است دوست و خویش تو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ازعوامل طرد مردم از دین خدا، سخت‌گیری‌های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 موافق با فطرت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آن آسان و بدون مشقت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هیچگونه سختی در دین برای شما قرار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 مقدس بر خلاف بعضی از ادیانِ ساختگی و تحریف شده، بنایش بر سرکوبی خواسته‌های طبیعی انسان همچون خوردن طعام، تفریح و غرایز جنسی نیست بلکه در صدد کنترل این غرایز است تا مانند سیلی بنیان‌کَن ریشه انسانیت را از بین نبرند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ادیان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ارتکاب بعضی از گناهان باید یکدیگر را می‌کشتند؛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فتوبوا الی بارئکم فاقتلوا انفسکم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چیزهای زیادی بر آنها حرام بود؛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هادوا حرّمنا کلّ ذی ظفر و من البقر و الغنم حرّمنا علیهم شحومهما الاّ ما حملت ظهورهما او الحوایا او ما اختلط بعظم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یهودیان هر حیوانی که سُم بدون شکاف دارد را حرام کردیم و از خوردن پی‌های گاو و گوسفند منعشان نمودیم مگر آنچه که بر پشت‌ها و روده‌ها و آمیخته با استخوان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هیچ حکمی در اسلام، سخت و بیشتر از طاقت انسان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انزلنا علیک القرآن لتشقی</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قرآن را بر تو نازل نکردیم که در سختی بیافتی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نباید مردم را از اسلام و دستوراتش بترساند بلکه باید سعیش در آسان جلوه دادن آنها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هدف دستوراتی مثل روزه، که بر حسب ظاهر از وظایف دیگر سخت‌تر است، برای مردم روشن شود تا بر ایشان شیرین و ساده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بدانند که قصد خداوند قرار دادن آنها در سختی نیست بلکه می‌خواهد آنان را پاک کند و نعمتش را بر ایشان تمام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 ولکن یرید لیُطَهّرَکم وَ لِیُتمّ نعمته علیکم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نمی‌خواهد برای شما تنگناو رنج قرار دهد، ولی می‌خواهد شما را پاک کند و نعمتش را بر شما کامل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او علی سفرٍ فَعِدّة من ایّام اُخَر</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از شما که مریض یا مسافر باشد در ایام دیگر روزه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وجوب روزه بر امت‌های قبل، محدود بودن ایام روزه و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مریض یا مسافرند، همه برای آسان جلوه دادن این تکلیف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در انجام اعمال دینی مردم، باید حالت نشاط و بی‌نشاطی یا ضعف و قوت آنها را در نظر بگیرد که این شیوه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 مثال پس از اینکه توان جنگیدن مسلمانان کم می‌شود خداوند متعال از آنان می‌خواهد که صد نفر در مقابل دویست نفر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حکم اولیه، ایستادگی بیست نفر در مقابل دویست نفر بود؛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عنکم و عَلِمَ انّ فیکم ضَعفاً فان یَکنْ منکم مأة صابرة یغلبوا مأتین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خدا به شما تخفیف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حکم جهاد آسان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 که شما ضعیف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با ده نفر تاب مقاومت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صد نفر صبور باشید بر دویست نفر از کافران غلبه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در جایی دیگر از مردم می‌خواهد که هر مقدار می‌توانید قرآن بخوانید در حالیکه حکم اولیه، خواندن قرآن به اندازه ثلث شب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حکم را آسان می‌کند زیرا می‌داند که مردم نمی‌توانند مقدار شب و روز را بطور دقیق اندازه‌گیری کنند؛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اَن لَن تُحصُوه فَتاب علیکم فَاقرَؤا ما تَیَسّر من القُران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خاتمه این بحث متذکر می‌شویم که برخورد نرم و محبت‌آمیز مربوط به انسان‌های پاک‌سرشت و غیر لجوج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برخورد با دشمنان قسم خورده دین خدا و کافران لجوجی که به هیچ وجه دست از دشمنی برنمی‌دارند نباید هیچگونه رأفت و مهربانی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رسول خدا صلی الله علیه وآله و یارانش که با یکدیگر بسیار مهربان و با کافران بسیار شدید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اشدّاء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و درد آشنا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مبلّغ بشریّت رسول اکرم صلی الله علیه وآله از میان خود مردم برخاست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انفسکم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رسولی از میان خودتان به سوی شما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متعال تأکید می‌کند که ای رسول بگو من بشری همانند خود شماهستم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انا بشر مثلکم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رسولی که از مردم است و در بین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فارسلنا فیهم رسولاً</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 با آنها زندگی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رسولی را برای مردم نفرستاده‌ایم مگر اینکه از بین خودشان بوده است، طبیعی است، فرستاده‌ای که از خود مردم باشد و با زبان و حالات روحی ایشان آشنا باشد و همچون آنان زندگی کند بهتر می‌تواند دستورات الهی را برایشان روشن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رسول الاّ بلسان قومه لیبیّن لهم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بودن مبلغ لازمه توفیق اوست بطوریکه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جعلناه ملکاً لجعلناه رجلاً و للبسنا علیهم ما یلبسون</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فرشته‌ای نیز به رسالت بفرستیم او را بصورت بشری درمی‌آوریم و همان لباسی را بر او می‌پوشانیم که مردم می‌پوشند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باید مانند مردم زندگی کند همانگونه که رسول خدا صلی الله علیه وآله مثل آنان بر روی زمین می‌نشستند و بر زمین طعام می‌خوردند، شیر گوسفند را می‌دوشیدند و دعوت غلامان را می‌پذیرفتند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مردمی کسی است که برای خود امتیازی نسبت به مردم قائل نیست و در زندگی اجتماعی مانند کمک کردن در کارها، استفاده از امکانات اجتماعی و اقتصادی و انتخاب مکان نشستن با دیگران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کارکردن و کمک کردن به دیگران در کارهای اجتماعی هیچگونه منافاتی با شأن علمی و تبلیغی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داود علیه السلام یک مبلّغ بود و در عین حال خداوند به او صنعت زره‌سازی را آموخته</w:t>
      </w:r>
    </w:p>
    <w:p>
      <w:pPr>
        <w:pStyle w:val="BookText"/>
        <w:rPr/>
      </w:pPr>
      <w:r>
        <w:rPr>
          <w:rFonts w:ascii="IRNazanin" w:hAnsi="IRNazanin" w:eastAsia="IRNazanin"/>
          <w:color w:val="111111"/>
          <w:sz w:val="28"/>
          <w:sz w:val="28"/>
          <w:szCs w:val="28"/>
          <w:rtl w:val="true"/>
          <w:lang w:bidi="fa-IR"/>
        </w:rPr>
        <w:t>بود و زره می‌ساخت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علّمناه صنعة لبوس لکم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در سفری، همانگونه که اصحاب هر یک به کاری مشغول شدند، تهیه هیزم را برای پختن غذا تقبّل فرمودند و متذکر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یکره من عبده ان یراه متمیّزاً بین اصحابه</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زشت می‌دارد که بنده‌ای در بین دوستانش، برای خودش امتیازی قائل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نیز درقرآن، امتیاز طلبی را نهی فرموده و دستور می‌دهد که مسلمانان در مراسم حج همه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کنند و از آنجا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حقی را که قریش برای خود قائل بودند و در عرفات نمی‌ایستادند از بین برده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افیضوا من حیث افاض الناّس و استغفروا اللَّه انّ اللَّه غفور رحیم</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همانجا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سرزمین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می‌کنند کوچ کنید و از خداوند آمرزش کنید که خدا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دلایل محبوبیّت رسول خدا صلی الله علیه وآله درد آشنا بودن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درد مردم محروم و ستم کشیده را درک می‌کرد و یاور یتیمان بود زیرا خود یتیمی بود که خداوند او را پناه داد؛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یَجِدک یَتیماً فآوی و وَجدک ضالاً فهَدی و وجدکَ عائلاً فاغنی</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تو را یتیم نیافت و پناه داد و تو را گم شده نیافت و راهنمایی کرد و تو را فقیر نیافت و غنی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جناح‌ها و احزاب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هیچگاه نباید آلت دست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مردم تعلق دارد بنابراین نباید جذب گروه خاصی شود و در رفت و آمدها باید از همراهی فرد یا افراد خاص بپرهیزد مگر اینکه افراد سرشناس، خوش سابقه و معتمد محل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قبایل مختلف در اولین روز ورود حضرت رسول صلی الله علیه وآله به مدینه، از ایشان دعوت کردند تا به منزل آنان وارد شود ولی ایشان به خاطر جلوگیری از سوء استفاده‌ها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شتر را باز کنید، خودش مأمور است، هر کجا نشست من همانجا وارد می‌شوم و بدینوسیله بی‌طرفی خود را نسبت به تمام مسلمانان و اهل مدینه ثابت نمودند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علیه السلام در نامه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 مسئول جمع‌آوری زکات که به منطقه‌ای اعزام می‌شد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منزل‌های افراد نرو، زیرا به خانه هر کس وارد شوی با او رفیق می‌شوی و اگر فردا به افرادی بگویی که مالیات بدهند نسبت به تو سوءظن پیدا می‌کنند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شخص میزبان از احوال ما به او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حفظ بی طرفی خود سر سفره کسی ننشین و بر لب چشمه یا قنات آبی که مربوط</w:t>
      </w:r>
    </w:p>
    <w:p>
      <w:pPr>
        <w:pStyle w:val="BookText"/>
        <w:rPr/>
      </w:pPr>
      <w:r>
        <w:rPr>
          <w:rFonts w:ascii="IRNazanin" w:hAnsi="IRNazanin" w:eastAsia="IRNazanin"/>
          <w:color w:val="111111"/>
          <w:sz w:val="28"/>
          <w:sz w:val="28"/>
          <w:szCs w:val="28"/>
          <w:rtl w:val="true"/>
          <w:lang w:bidi="fa-IR"/>
        </w:rPr>
        <w:t>به همه است وارد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قدمت علی الحّی فانزل بمائهم من غیر ان تخالط ابیاتهم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نباید زود باور باشد و به هر خبری بلافاصله ترتیب اثر دهد بدون آنکه درباره آن تحقیق کند؛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ان جاءکم فاسق بنبأ فتبیّنوا</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فاسقی برای شما خبری آورد 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جاءکم المؤمنات مهاجرات فامتحنوهنّ اللَّه اعلم بایمانهنّ</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زنانی که به عنوان اسلام و ایمان از دیار خود هجرت کرده و به سوی شما آمده‌اند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ایمانشان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ممکن است جاسوس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از آنها تحقیق کرده و امتحانشان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به همه سخنان گوش فرا می‌دادند ولی ترتیب اثر نمی‌دادند؛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اُذن خیر لکم یؤمن باللَّه و یؤمن للمؤمنین</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سخنان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می‌دهد، اما به خدا ایمان دارد و فقط سخنان مؤمنان را تصدیق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یکی از صفات انسان‌های با تقوی را تیزهوشی می‌داند و مبلّغ دین باید مصداقی از این متقین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همّام، المؤمن هو الکیّس الفطن</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مبلّغ باید آنقدر حساب شده و موضع گیری‌هایش آنقدر دقیق باشد که هیچگاه مغلوب جوّسازی‌ها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رفت و آمدها دقت کند و برای شناخت افراد و ایجاد ارتباط با آنها مشورت کند که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استقبل وجوه الاراء عرف مواقع الخطاء</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خردمنان کمک فکری بطلبد مواضع خطا و اشتباه را می‌شناسد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عاقل ناچار است اهل زمانش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شناخت اهل زمان، احتمال خطا را در تصمیم‌گیری‌ها 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توجه داشت که زیرکی غیر از حیله‌گری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حیله‌گری یعنی انسان از هر فرصتی به نفع خود استفاده کند، ولی زرنگی یعنی بتواند شرایط زمان و مکان را به دقت بشناسد و در راه هدف خویش بکار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سابقه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سابقه خوب، صفت همه اولیای الهی بوده است که مسئولیت تبلیغ دین را به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صالح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صالح قد کنت فینا مرجوّا قبل هذا</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 تو پیش از آنکه دعوی نبوت کنی در میان ما مورد اعتماد و مایه امیدواری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یونس علیه السلام به قوم خود می‌گوید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لبثت فیکم عمراً من قبله افلا تعقلون</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پیش از این، عمری را با شما زیستم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سابقه من برایتان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تفکر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مبلغ شناخته شده باشد، کمتر مورد انکار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لم یعرفوا رسولهم فهم له منکرون</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مردم به او روی می‌آورند و همچون رفقای زندانی یوسف علیه السلام به او می‌گویند که ما تو را از نیکوکاران می‌یابیم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نریک من المحسنین</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سابقه خانوادگی مبلغ نیز اهمیّت دارد و اگر رسول خدا صلی الله علیه وآله اجدادی موحّد همچون ابراهیم خلیل علیه السلام وپدری همچون عبداللَّه و مادری مانند آمنه نمی‌داشت سرعت موفقیّتش کمتر بود و حضرت مریم علیها السلام اگر پدر و مادری صالح نمی‌داشت، مردم، پاکی او را بهیچ وجه باور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اولین جمله‌ای که به او گفتند اشاره به همین نکته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 هرون ما کان ابوک امرء سوء</w:t>
      </w:r>
    </w:p>
    <w:p>
      <w:pPr>
        <w:pStyle w:val="BookText"/>
        <w:rPr/>
      </w:pPr>
      <w:r>
        <w:rPr>
          <w:rFonts w:ascii="Amiri" w:hAnsi="Amiri" w:eastAsia="Amiri" w:cs="Amiri"/>
          <w:color w:val="111111"/>
          <w:sz w:val="28"/>
          <w:sz w:val="28"/>
          <w:szCs w:val="28"/>
          <w:rtl w:val="true"/>
          <w:lang w:bidi="ar-SA"/>
        </w:rPr>
        <w:t>و ما کانت امّک بغّیاً</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خواهر هارون، نه پدرت ناصالح بود و نه مادرت بدکاره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صداقت از صفات دیگر مبلّغ است و مبلغ صادق، جایگاه خاصی در بین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صداقت و راستی را دوست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پرده‌پوشی‌ها و نگفتن حقایق عاملی مؤثر در جدایی مبلغ و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 است که هر انسانی بر همه علوم مسلط نیست، بسیاری از مطالب را نمی‌داند و نقص‌ها و ضعف‌هایی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پوشاندن این کمبودها بخاطر جلوگیری از لطمه‌دار شدنِ شخصیتِ اجتماعی، نشانی از بی‌صداقتی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از رسولش می‌خواهد که به مردم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انا بشر مثلکم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بشری مثل شما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علمها عند ربّی</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زمان فرا رسیدن قیامت را نمی‌دانم و علم آن نزد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املک لنفسی نفعاً و لا ضرّاً</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مالک نفع و ضرر خویش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اقول لکم عندی خزائن اللَّه و لا اعلم الغیب و لا اقول لکم انّی ملک</w:t>
      </w:r>
      <w:r>
        <w:rPr>
          <w:rFonts w:eastAsia="IRNazanin" w:cs="IRNazanin"/>
          <w:color w:val="111111"/>
          <w:sz w:val="28"/>
          <w:szCs w:val="28"/>
          <w:rtl w:val="true"/>
          <w:lang w:bidi="fa-IR"/>
        </w:rPr>
        <w:t>»</w:t>
      </w:r>
      <w:r>
        <w:rPr>
          <w:rStyle w:val="FootnoteAnchor"/>
          <w:rtl w:val="true"/>
        </w:rPr>
        <w:footnoteReference w:id="31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نمی‌گویم که گنج‌های خدا نزد من است و نه آنکه از غیب آگاهم و نمی‌گویم که من فرشته‌ام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برخوردها گرچه در ظاهر از ارزش انسان می‌کاهد و در نظر دیگران فردی عادی جلوه می‌کند، اما فاصله‌ها را از بین می‌برد و مردم شیفته مبلغ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خطاب به رسولش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 الامر شی‌ء او یتوب علیهم او یعذّبهم فانّهم ظالمون</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دست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به لطف خود از کافران درمی‌گذرد و اگر بخواهد به جرم اینکه مردمی ستمگرند عذابشان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اللَّه صلی الله علیه وآله معاذ را راهی یمن می‌کنند بر صداقت در گفتار تأکید می‌فرمایند چرا که عامل مهم در موفقیت مبلغ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اوصیک بتقوی اللَّه و صدق الحدیث</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مبلغ باید بر اساس علم و صداقت باشد و آنچه را نمی‌داند دنبال نکند که گوش و چشم و دل‌ها همه در مقابل این سخنان مسئولند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لیس لک به علم انّ السّمع و البصر و الفؤاد کلّ اولئک کان عنه مسئولاً</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نقل تاریخ کربلا اگر مطلبی را بدون مدرک بگوید خطر آن هست که به امام حسین علیه السلام و اهل‌بیت عزیزش علیهم السلام تهمت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یفتری الکذب الّذین لا یؤمنون بایات اللَّه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انسان‌هایی که به آیات خدا ایمان ندارند دروغ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و وقت‌شناس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وصیت‌های حضرت علی علیه السلام به فرزندانش و تمامی جهانیان سفارش به نظم در کارهاست؛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اوصیکما و جمیع ولدی و اهلی و من بلغه کتابی بتقوی اللَّه و نظم امرکم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 نظم خود، به دیگران نیز درس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بموقع در مسجد و اتمام بموقع سخنرانی یا کلاس مورد توجه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اولیای الهی است و نمونه روشن آن در عصر حاضر امام خمینی‌قدس سره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 و بی‌تکلف</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که در همه ابعاد تبلیغی خود رسول اللَّه صلی الله علیه وآله را الگو قرار می‌دهد، ساده زیستی ایشان برایش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که هیچگونه تمایلی به تشریفات و زندگی تجمّلاتی نداشت و پیروان خویش را پیوسته به زندگی ساده و بدور از تکلّف ترغیب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علی علیه السلام در حالی که پیراهنش را وصله می‌کرد،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ترقع قمیصک؟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یخشع القلب و یقتدی به المؤمنون</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پیراهنت را وصله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خاشع می‌کند و مؤمنان از آن الگو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نمونه‌هایی از ساده زیستی رسول خدا صلی الله علیه وآله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یاکل کل الاصناف من الطّعام و کان یأکل ما احلّ اللَّه له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همه نوع غذا را تناول می‌کرد و هر چه را خدا برایش حلال کرده بود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خود را از انسان‌های بی‌چیز و مستضعف جدا نمی‌کرد و از معاشرت با آنان اکراه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شتردوانی شرکت می‌کرد</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می‌کرد و با آنان غذا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یحبّ الرّکوب علی الحمار مؤکفاً و الاکل علی الحضیض مع العبید و مناولة السائل بیدیه</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سوار شدن بر الاغ را در حالیکه پارچه‌ای به جای زین بر آن می‌انداخت و غذا خوردن با غلامان را در مکان‌های پائین و بخشش به فقیران را با دست خویش دوست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که از هیبت حضرت می‌لرزید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من می‌ترسی؟ من پادشاه نیستم</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بزرگوار در صورتی که به خانه شخصی دعوت می‌شد میزبان را به زحمت نمی‌انداخت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انا من المتکلفین</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نیز نباید با خواسته‌های غیر معقول و غیر عرفی، مردم را دچار زحمت کند، بطور مثال، اگر در سفرهای تبلیغی، خانه مستقلی برای او ندارند، اطاق کوچکی در جوار میزبان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خوردن غذا، زمان خوابیدن و دیگر امور آداب و رسوم مردم را به هم نریزد و با ایشان همراهی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به فرزند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اذا کنت فی بلدة فعاشر بآداب اربابها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شهری بودی بر طبق آداب مردم آن شهر زندگی کن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منظور امام آداب و رسومی است که رعایت آن از نظر مذهب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و باگذشت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به پیامبرش دستور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 جناحک لمن اتّبعک من المؤمنین</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 را که از تو پیروی می‌کنند زیر بال محبّت خود بگیرو نسبت به آنها متواضع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خطاب به عموم انسان‌ها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تمش فی الارض مرحاً انّک لن تخرق الارض و لن تبلغ الجبال طولاً</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هرگز در زمین با کبر و غرور راه مرو که هر قدر پا را محکم به زمین بکوبی آن را نمی‌توانی بشکافی و هر چه گردن برافرازی به بلندی کوه‌ها نخواهی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 علیه السلام به فرزندش سفارش می‌کند که در رفتارش میانه‌رو باشد، به آرامی سخن بگوید و صدایش را بلند نکند که زشت‌ترین صداها، صدای الاغ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فی مَشیک و اغضُض من صَوتک اِنّ اَنکر الاصوات لَصوت الحَمیر</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نشانه‌های تواضع، اقرار به کمال دیگران است که حضرت موسی‌علیه السلام از این راه به ما، درس فروتنی می‌دهد؛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اخی هرون هو اَفصَح منّی لساناً</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برخی از مخاطبان، انسان‌های ناآگاه در مورد مسائل دینی و احیاناً دشمن هستند، ممکن است زیر بار سخن حق نروند و مبلغ را مورد اذیّت و آزار قرار دهند که مناسب‌ترین برخورد با آنان عفو و بخشش است و اینگونه برخورد آنان را متنبه کرده و در مورد برخورد با دین خدا نرم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این برخورد در زندگی پیامبر صلی الله علیه وآله و امامان معصوم علیهم السلام زیاد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پس از آن همه زجر و شکنجه از سوی قریشیان، در زمانی که می‌توانستند آنان را مجازات کنند،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تَثریب علیکم الیوم اِذهَبوا أَنتم الطُّلقاء</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ملامت توبیخی بر شما نیست بروید شما آزادید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علیه السلام در یک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عفو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برخورد حضرت یوسف علیه السلام با برادرانش اینگونه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تثریب علیکم الیوم یغفراللَّه لکم و هو ارحم الراحمین</w:t>
      </w:r>
      <w:r>
        <w:rPr>
          <w:rFonts w:eastAsia="IRNazanin" w:cs="IRNazanin"/>
          <w:color w:val="111111"/>
          <w:sz w:val="28"/>
          <w:szCs w:val="28"/>
          <w:rtl w:val="true"/>
          <w:lang w:bidi="fa-IR"/>
        </w:rPr>
        <w:t>»</w:t>
      </w:r>
      <w:r>
        <w:rPr>
          <w:rStyle w:val="FootnoteAnchor"/>
          <w:rtl w:val="true"/>
        </w:rPr>
        <w:footnoteReference w:id="33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برادران را شرمگین یافت از روی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شما را بخشیدم خداوند نیز شما را می‌بخشد که او مهربان‌ترین مهربانان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خوشبو، آراسته ظاهر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موفقیّت رسول اللَّه صلی الله علیه وآله در گسترش اسلام تمیزی، خوشبویی و آراستگی ظاهر ایشان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بزرگوار، هرگاه می‌خواست از خانه خارج شود بعنوان آینه به آب نگاه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الی الماء</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مردم داخل مسجد پیامبر می‌شدند مکان امام زین‌العابدین‌علیه السلام را از شدت بوی خوش آن می‌شناختند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بزرگان مصداق واقعی این آیه قرآن هستند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مسجدی با زینت‌های خود حضور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پاکیزگی لباس از مهمترین نشانه‌های شخصیّت و تربیت و فرهنگ انسان است و انسان‌ها بطور فطری زیبایی وتمیزی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رسول خدا صلی الله علیه وآله به نظافت لباس، بدن و دندان‌توجه زیادی داشتند و خوشبویی حضرت زبانزد همه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وآله ینفق علی الطیّب اکثر ممّا ینفق علی الطّعام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برای بوی خوش بیشتر از غذا خرج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مبلغ بیشتر از راه سخن تبلیغ می‌کند علاوه بر نظافت لباس و بدن به نظافت دهان و دندان‌ها نیز باید توجه زیادی داشته باشد علاوه بر آنکه در روایات، بیان آیات قرآن و روایات معصومین علیهم السلام با دهان خوشبو و دندان‌های تمیز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ما زال جبرئیل یوصینی بالسّواک حتی خفت ان اخفی او اُدرد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همیشه مرا به مسواک زدن سفارش می‌کرد بطوریکه ترسیدم از مسواک زدن زیاد، پوشش دندان‌هایم از بین برود یا دندان‌هایم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نظافت و آراستگی ظاهر آنقدر مهم است که پیامبران نباید مرض‌هایی داشته باشند که تنفّر عمومی ایجاد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 در جریان بیماری حضرت ایوب علیه السلام اینکه گفته شده است بدن ایشان متعفن و بدبو شده بود و او را از شهر اخراج کردند، تکذیب شده است</w:t>
      </w:r>
      <w:r>
        <w:rPr>
          <w:rFonts w:eastAsia="IRNazanin" w:cs="IRNazanin"/>
          <w:color w:val="111111"/>
          <w:sz w:val="28"/>
          <w:szCs w:val="28"/>
          <w:rtl w:val="true"/>
          <w:lang w:bidi="fa-IR"/>
        </w:rPr>
        <w:t>.</w:t>
      </w:r>
      <w:r>
        <w:rPr>
          <w:rStyle w:val="FootnoteAnchor"/>
          <w:rtl w:val="true"/>
        </w:rPr>
        <w:footnoteReference w:id="341"/>
      </w:r>
      <w:bookmarkStart w:id="67" w:name="pg174_6057"/>
    </w:p>
    <w:p>
      <w:pPr>
        <w:pStyle w:val="BookText"/>
        <w:rPr/>
      </w:pPr>
      <w:bookmarkEnd w:id="6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نظافت و پوشیدن لباس تمیز و استعمال بوی خوش، هم احترام به مسجد و مردم است و هم دعوت عملی برای حضور مردم در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دلایل اینکه بچه‌ها مجالس عروسی را دوست دارند بوی خوش و لباس‌های تمیز و زیباست که در اینگونه مجالس فراوان به چشم می‌خورد و اسلام از مسلمانان خواسته است که در مساجد نیز اینگونه حاضر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8" w:name="__RefHeading___Toc1683898_211673320"/>
      <w:bookmarkStart w:id="69" w:name="_Toc25"/>
      <w:bookmarkEnd w:id="68"/>
      <w:r>
        <w:rPr/>
        <w:t>23</w:t>
      </w:r>
      <w:r>
        <w:rPr>
          <w:rtl w:val="true"/>
        </w:rPr>
        <w:t xml:space="preserve">- </w:t>
      </w:r>
      <w:r>
        <w:rPr>
          <w:rtl w:val="true"/>
        </w:rPr>
        <w:t>شیوه‌های تبلیغ</w:t>
      </w:r>
      <w:bookmarkEnd w:id="69"/>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تبلیغ</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نعمت‌ها و رحمت‌های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 در صورتی مؤثر است که علاوه بر اینکه مردم، مبلغ را بخاطر علم و تقوی، نظافت و نظم و اخلاقش بپسندند خداوند را نیز دوست داشته باشند تا به دستوراتی که مبلغ می‌دهد بخاطر عشق به خدا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ایجاد این حبّ باید عظمت نعمت‌های او برای مردم یادآوری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نعمت‌های کلی مانند نعمت سلامتی و حیات، نعمت علم و ایمان و گاهی نعمت‌های جزئی مانند نعمت چشم و لب و دهان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 صدها آیه نعمت‌های الهی را برشمرده تا بدینوسیله عشق خداوند در دل مردم زنده شود و دستوراتش را با جان و دل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اعبدوا ربّکم الذّی خلقکم و الّذین من قبلکم لعلکم تتقون الّذی جعل لکم الارض فراشاً و السّماء بناءً و انزل من السّماء ماءً فاخرج به من الثمرات رزقاً لکم فلا تجعلوا اللَّه انداداً و انتم تعلمون</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خدایی را بپرستید که آفریننده شما و پیشینیان شماست، امید است که پارسا و منزه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زمین را فرش و آسمان را سقف قرار داد و بوسیله باران میوه‌های گوناگون برای روزی شما از زمین رویاند پس برای او نظیر و مانندی قرار ندهید در حالیکه آگاهید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نمونه‌هایی از نعمت‌های ذکر شده در قرآن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استقلال و آزادی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اذ انتم قلیل مستضعفون فی الارض تخافون ان یتخطّفکم النّاس فاواکم و ایّدکم بنصره و رزقکم من الطّیّبات لعلّکم تشکرون</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بیادآرید زمانی را که در بین دشمنان بسیار، عده کمی بودید، شما را در سرزمین مکه خوار و ذلیل می‌شمردند و از هجوم مشرکان بر خود ترسان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شما را در پناه خود آورد و بیاری خود، نیرومندی و نصرت به شما عطا فرمود و از بهترین طعام‌ها روزی کرد، باشد که شکر نعمتش بجای آرید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پیروزی بر دشمن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اذکروا نعمةاللَّه علیکم اذ جاءتکم جنود فارسلنا علیهم ریحاً و جنوداً لم تروها</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نعمت خدا را بیاد آرید آنگاه که لشکری بر ضد شما جمع شدند، پس ما بادی تند و سپاهی که با چشم نمی‌دیدید بر آنها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رزق و روزی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اذکروا نعمةاللَّه علیکم هل من خالق غیراللَّه یرزقکم من السّماء والارض</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نعمت خدا را بیادآرید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خداوند، آفریننده‌ای هست که از آسمان و زمین به شما روزی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وحدت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نعمةاللَّه علیکم اذ کنتم اعداءً فالّف بین قلوبکم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بیاد آرید که بین قلب‌های شما الفت و دوستی بر قرار کرد هنگامی که با یکدیگر دشمن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رهبری و هدایت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اذکروا نعمةاللَّه علیکم اذ جعل فیکم انبیاء</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نعمت خدا را برخودتان بیاد آرید هنگامی که بین شما رسولانی را قرار داد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مبلغ باید بر این نکته تاکید کند که دین اسلام، دین رحمت است و هیچگاه درِ رحمت بر روی بندگان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بندگان گناهکاری که بخواهند توبه کنند و به سوی پروردگارشان بازگردند که باید راه را برایشان باز گذاشت؛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یعلموا انّ اللَّه هو یقبل التّوبة عن عباده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ندانسته‌اند که خداوند توبه بندگانش را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 و قابل التّوب</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بخشنده گناه و توبه‌پذیر ا 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اوصاف دیگر خداوند متعال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حاکی از باز بودن در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خداوند تنها به پذیرش توبه محدود نمی‌شود بلکه علاوه بر آن بدی‌ها و گناهان را نیز تبدیل به خوبی و ثواب می‌کند؛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یبدّل اللَّه سیّئاتهم حسنات</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عواطف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از این شیوه برای تربیت انسان‌ها استفاده می‌کند بطور مثال برای دور نمودن مردم از غیبت کردن، آن را به خوردن گوشت برادر مرده تشبیه می‌کند که با توجه به نفرت انسان از مرده‌خواری عواطف و احساسات را برمی 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ایحبّ احدکم ان یأکل لحم اخیه میتاً</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ابراهیم علیه السلام عموی خود آزر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می‌فرمود، تا شاید از این راه دلش نرم شده، عاطفه‌اش برانگیخته و به راه راست هدایت شود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حفظ عواطف و احساسات مردم در سوره حجرات به ما سفارش شده که از یکدیگر به زشتی 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سفارش کرده است که حتی کودکان را با نام خوب و کنیه صدا بزنید، اگر کودکی در جایی نشست او را بلند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گفت گوش دهید، اگر به او قولی دادید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کردن میان فقیر و ثروتمند فرقی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میهمانی‌ها هم فقیران را دعوت کنید وهم ثروتمندان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w:t>
      </w:r>
    </w:p>
    <w:p>
      <w:pPr>
        <w:pStyle w:val="BookText"/>
        <w:rPr/>
      </w:pPr>
      <w:r>
        <w:rPr>
          <w:rFonts w:ascii="IRNazanin" w:hAnsi="IRNazanin" w:eastAsia="IRNazanin"/>
          <w:color w:val="111111"/>
          <w:sz w:val="28"/>
          <w:sz w:val="28"/>
          <w:szCs w:val="28"/>
          <w:rtl w:val="true"/>
          <w:lang w:bidi="fa-IR"/>
        </w:rPr>
        <w:t>کلام نرم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یکطرفه، بر حق ندانید و انصاف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برای حفظ عواطف و احساسات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برای ترساندن مردم از تقسیم ناعادلانه ارث عواطف پدری را تحریک کرده و فرزندان یتیمش را در مقابل چشمان او مجسم می‌سازد؛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ولیخش الذین لو ترکوا من خلفهم ذریة ضعافا خافوا علیهم</w:t>
      </w:r>
      <w:r>
        <w:rPr>
          <w:rFonts w:eastAsia="IRNazanin" w:cs="IRNazanin"/>
          <w:color w:val="111111"/>
          <w:sz w:val="28"/>
          <w:szCs w:val="28"/>
          <w:rtl w:val="true"/>
          <w:lang w:bidi="fa-IR"/>
        </w:rPr>
        <w:t>»</w:t>
      </w:r>
      <w:r>
        <w:rPr>
          <w:rStyle w:val="FootnoteAnchor"/>
          <w:rtl w:val="true"/>
        </w:rPr>
        <w:footnoteReference w:id="35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خدای بترسند کسانی که اگر پس از مرگ خویش فرزندانی ناتوان بر جای گذارند از سرنوشت آنها بیمناکند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ترغیب فرزندان به احترام والدین و توهین نکردن به آنها پیری و ناتوانی آنها را مطرح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احسانا امّا یبلغنّ عندک الکبر احدهما او کلاهما فلا تقل لهما افّ و لا تنهر هما و قل لهما قولاً کریماً</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دور نمودن مردم از انفاق‌ریایی یا انفاق با منت و آزار قرآن کریم چنین تمثیلی را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می‌خواهید یکی از شما باغی داشته باشد از درخت خرما و انگور که در زیر آن درختان، جوی‌های روان و در آن هرگونه میوه موجود باشد ناگاه ضعف و پیری برای او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کاری نتواند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فرزندان کوچک و ناتوانی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کاری قادر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باغ او بادی آتش بار افتد و همه را بسوزاند و تنها منبع در آمد کودکان ضعیفش نابود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کسی که به ریا و منت یا اذیت انفاق کند</w:t>
      </w:r>
    </w:p>
    <w:p>
      <w:pPr>
        <w:pStyle w:val="BookText"/>
        <w:rPr/>
      </w:pP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مثال، مسایل پیری، کودک، ضعف، آتش‌سوزی و فقر مطرح است که همه برای برانگیختن عواطف و احساسات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ترغیب مردم به یاری یتیمان، روحیه برادری را زنده می‌کند؛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الیتامی قل اصلاح لهم خیر و ان تخالطوهم فاخوانکم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سؤال می‌کنند که با یتیمان چگونه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 اصلاح کارشان بهتر است واگر با آنها رفت وآمد کنید رواست چرا که برادران دینی شما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 علیه السلام برای برداشتن عذاب از مردم، در هنگام دعا با جمله‌ای عاطفی از خداوند می‌خواهد؛ خدایا اگر بنی اسرائیل را عذاب کنی همه بندگان تواند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تعذّبهم فانّهم عبادک</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از مخاطب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انسان بطور فطری و طبیعی مسایلی را بدون تلقین و تبلیغ درمی‌یابد، باید در تبلیغ از همان یافته‌های عقل و فطرت و وجدان افراد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بعضی مطالب را باید با سؤال از فطرت انسان‌ها به آنان رساند که اگر فطرت انسانی نمرده باشد حتماً قضاوت صحیح خواهد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پایان بعضی از آیات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خودتان هم 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آیات ذکر و تذکر نشان دهنده آن است که انسان از درون مطالبی را می‌داند ولی فراموش می‌کند که نیاز به تذکر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 تذهبون</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مالکم کیف تحکمون</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حکم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نمی‌دانست؟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مبلغ باید از وجدان و یافته‌های مردم و باورهای طبیعی آنان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استفاده کرده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 اگر از کافران و مشرکان سؤال کنی که چه کسی آسمان‌ها و زمین را آفریده است و خورشید و ماه فرمانبردار چه کسی هستند؟ بطور یقین جواب می‌دهند خدا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وجدان آنها اجازه نمی‌دهد که غیر از این جواب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سألتهم من خلق السّموات و الارض و سخّر الّشمس والقمر لیقولن اللَّه</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اگر از آنها سؤال کنی که چه کسی از آسمانها آب باران می‌فرستد و زمین را پس از مرگش زنده می‌کند جواب میدهند خدا؛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نزّل من السّماء ماء فاحیا به الارض بعد موتها لیقولنّ اللَّه</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با یادآوری پدیده‌های طبیعی، مردم را به تفکر وامی‌دارد؛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افرایتم ما تحرثون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أانتم تزرعونه ام نحن الزارعون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افرأیتم الماء الّذی تشربون أانتم انزلتموه من المزن ام نحن المنزلون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افرایتم النّار الّتی تورون أانتم انشأتم شجرتها ام نحن المنشئون</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نمی‌اندیشید دانه‌ای را که در زمین کشت کردید شما آن را از خاک می‌رویانید یا ما می‌رویانیم؟ آیا آبی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می‌نوشید توجه دارید که شما آن را از ابر فرو ریختید یا ما نازل ساختیم؟ آیا در آتشی که روشن می‌کنید می‌نگرید؟ آیا شما درخت آن را آفریدید یا ما آفریدیم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خلق السّموات والارض</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آسمان‌ها و زمین را خلق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شرکائکم من یهدی الی الحقّ</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شریکان شما مشرکان کسی می‌تواند به راه راست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معاد می‌پرسد؛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افحسبتم انّما خلقناکم عبثاً و انّکم الینا لا ترجعون</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که شما را بیهوده آفریدیم و به سوی ما باز نمی‌گردید؟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افعیینا بالخلق الاوّل</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آفرینش اول عاجز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برگرداندن دوباره شما عاجز باشیم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امامت می‌پرسد؛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یهدی الی الحقّ احقّ ان یتبع امّن لایهدّی</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آنکس که مردم را به سوی حق هدایت می‌کند برای پیروی کردن سزاورتر است یا آنکس که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لوط به قوم خود که عمل زشت همجنس بازی را پیش گرفته بودند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اتاتون الفاحشة ما سبقکم بها من احد من العالمین</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عمل زشتی انجام می‌دهید که هیچکس پیش از شما آن را انجام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آیه بنگرید که خداوند متعال چگونه وجدان انسان‌ها را به قضاوت می‌طلبد؛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تأخذونه و قد افضی بعضکم الی بعض و اخذن منکم میثاقاً غلیظا</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مهر زنان را از آنان می‌گیرید در حالیکه هر یک از شما از دیگری کام گرفته است و آنان از شما پیمانی محکم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 وجدان خود را قاضی نمی‌کنید که این عمل پسندیده نیست؟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تاریخ و سرنوشت پیشینیان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یادآوری سرنوشت ملت‌های گذشته و تاریخ آنان و تجربه‌هایی که داشته‌اند در انذار افراد موجود و آیندگان بسیار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اکن عمّرت عمر من کان قبلی فقد نظرت فی اعمالهم</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من همچون گذشتگان عمر نکردم ولی چنان در کارهای ایشان نگریستم که مایه عبرت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زیادی، خدا حالات افراد و اقوام گذشته را متذکر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مریم</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فی الکتاب ابراهیم</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فی الکتاب موسی</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و حرکت در زمین نیز در واقع استفاده از تاریخ و تجربه دیگران است و آثار خوبی دارد؛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خلت من قبلکم سنن فسیروا فی الارض فانظروا کیف کان عاقبة المکذبین</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 ملت‌هایی بودند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زمین گردش کنید تا ببینید که تکذیب کنندگان وعده‌های خدا چگونه نابود شدند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 یسیروا فی‌الارض فینظروا کیف کان عاقبة الذّین من قبلهم کانوا اشدّ منهم قوّة و اثاروا الارض و عمروها اکثر ممّا عمروها و جاءتهم رسلهم بالبینّات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زمین حرکت نکردند تا عاقبت کار پیشینیان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ک از اینها بسیار تواناتر بودند و بیش از اینها در زمین، کشاورزی کردند و کاخ و عمارت برافراشتند و رسولان خدا با آیات و معجزات، برای هدایت آنها آمدند؟ اما چون نپذیرفتند 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بزرگ برای عبرت بنی‌آدم داستان پدر و مادرش یعنی آدم و حوّا را بیان می‌فرماید و ایشان را متوجه فریب شیطان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ادم لایفتننّکم الشّیطان کما اخرج ابویکم من الجّنة</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مبادا شیطان شما را فریب دهد آنگونه که پدر و مادر شما را از بهشت بیرون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تهدید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بر استفاده از روش تشویق تأکید می‌فرماید آنجا که به مالک اشتر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یکوننّ المحسن و المسی عندک بمنزلة سواء فانّ فی ذلک تزهیداً لاهل الاحسان فی الاحسان و تدریباً لا هل الاساءة علی الاساءة</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 نیکوکار و بدکار نزد تو یکسان نباشد که سبب بی رغبت شدن نیکوکار بر انجام کارهای نیک و وادار نمودن بدکار به 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از بندگانش می‌خواهد که بیاد او باشند تا او نیز بیادشان باشد و چه تشویقی بالاتر از اینکه ولی نعمت انسان به یاد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Style w:val="FootnoteAnchor"/>
          <w:rtl w:val="true"/>
        </w:rPr>
        <w:footnoteReference w:id="37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قول رحمت بر بندگان، آنان را به استغفار و توبه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رسولش می‌خواهد که بخشنده بودن و مهربان بودن او را به بندگانش اطلاع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نبِّی‌ء عبادی انّی انا الغفور الرحیم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را که از رسولش تبعیّت کنند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فاتّبعونی یحببکم اللَّه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آنان که صبح و شام به یاد او هستند و تسبیحش می‌کنند درود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یصّلی علیکم و ملائکته</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رسول گرامیش می‌خواهد که بر زکات دهندگان که کار نسبتاً دشواری را انجام می‌دهند درود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 تطهّرهم و تزکیّهم بها و صلّ علیهم انّ صلوتک سکن لهم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درود و رحمت خدا بر کسانی است که هنگام مصیبت صبر پیشه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علیهم صلوات من ربهم و رحمة</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بزرگ با یکسان ندانستن مقام عالم و غیر عالم، دانشمندان را تشویق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نگاه کردن به عالم و درب خانه او ثواب دارد تشکر از مقام عالم و تشویق به علم آموزی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دستور خداوند به ابراهیم علیه السلام در مورد قربانی کردن فرزندش، اسماعیل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 افعل ما تؤمر ستجدنی ان شاءاللَّه من الصّابرین</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آنچه را که به آن دستور داده شده‌ای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مرا از صبر کنندگان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انسانی باید تشویق شود و چه تشویقی بالاتر از اینکه پیامبرصلی الله علیه وآله از نسل اوست و قبرش در کنار کعبه قرار گرفت تا مسلمانان بدورش بچرخند و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مردم باید بدور قبری بچرخند که صاحب آن تسلیم امر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نمونه‌هایی از تشویق‌های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 شاکر است و با تشکر از انسان‌های خوب آنان را تشویق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شاکر</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صلی الله علیه وآله نیز افراد شایسته را تشویق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جعفر طیّار بنیانگذار اسلام در افریقا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زجر کشید نماز جعفر هدیه نمود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اسامه هیجده ساله را فرمانده نظامی کرد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مبارک خود را بر سر حضرت علی علیه السلام قرار داد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خواهر رضاعی خود احترام بیشتری می‌گذاشت زیرا به پدر و مادرش بیشتر نیکی می‌کرد</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هزار درهم به معلم فرزندش جایزه داد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پیراهن خود و سی هزار درهم به دِعبِل شاعر داد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قسمتی از کفن خود و چهل درهم، برای شطیطه پیرزن با تقوای نیشابوری فرستاد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هشام هفده ساله را بر پیرمردها مقدم می‌داشت و وقتی که وارد می‌شد او را در صدر مجلس می‌نشاند و می‌فرمود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ناصرنا بقلبه و لسانه و یده</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تشویق‌ها نه تنها سبب رشد افراد خوب و ترغیب دیگران به خوب بودن می‌شود بلکه شکنجه‌ای برای انسان‌های فاسد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ازجر المسی بثواب المحسن</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خوبی کردن به نیکوکار، انسان بد را زجر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مستحب بودن سجده بر تربت امام حسین علیه السلام برای تشویق به شهادت و زجر دادن دشمنان حسین علیه السلام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 مراسم حج که تشویقی برای ابراهیم علیه السلام و زجری برای بت‌پرستان و مشرکان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تشویق‌های مضاعف نیز وجود دارد که خداوند متعال به هدایت یافتگان وعده می‌دهد بر هدایتشان بیفزاید و بدین صورت آنان را به تقوای بیشتر و حرکت سریعتر در راه خودش تشویق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یزید اللَّه الذّین اهتدوا هدیً</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هدایتِ هدایت یافتگان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آیاتی که در باره پاداش الهی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عشر امثالها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سنبلة مأة 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آیه دیگر در مورد پاداش از همین باب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 امید و ترس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تهدید قرآن با آیات برزخ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جهنم، حسابرسی، اعتراف‌ها، استمدادهای روز قیامت، عبور از صراط، روسیاهی، نامه به دست چپ دادن و صدها آیه دیگر همه به خاطر تهدید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الواقعة لیس لوقعتها کاذبة خافضة رافعة</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آن واقعه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که در وقوعش هیچ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شک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پایین و جمعی را بالا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با بیان آیات خسارت، تهدید می‌کند؛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یتخذ الشّیطان ولیاً من دون اللَّه فقد خسر خسراناً مبیناً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به جای خدا، شیطان را دوست گیرد به تحقیق زیان کرده است زیانی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با این بیان که گناه بد معامله‌ای با خود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بئسما اشتروا به انفسهم</w:t>
      </w:r>
      <w:r>
        <w:rPr>
          <w:rFonts w:eastAsia="IRNazanin" w:cs="IRNazanin"/>
          <w:color w:val="111111"/>
          <w:sz w:val="28"/>
          <w:szCs w:val="28"/>
          <w:rtl w:val="true"/>
          <w:lang w:bidi="fa-IR"/>
        </w:rPr>
        <w:t>»</w:t>
      </w:r>
      <w:r>
        <w:rPr>
          <w:rStyle w:val="FootnoteAnchor"/>
          <w:rtl w:val="true"/>
        </w:rPr>
        <w:footnoteReference w:id="40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چرا خلیفه خدا در زمین باید به دنیای پست دل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ارضیتم بالحیوة الدّنیا</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با بیان سرگذشت اقوامی مثل قوم عاد، ثمود، اصحاب فیل که در همین دنیا دچار قهر الهی شدند دیگران را تهدید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با لحنی تند به گنهکاران وعده عذاب می‌دهد و تهدید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وای بر تکذیب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عیب‌جوی هرزه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رسول خدا صلی الله علیه وآله می‌خواهد که همسرانش را اینگونه تهدید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قل لازواجک ان کنتنّ تردن الحیوة الدّنیا و زینتها فتعالین امتعکنّ و اسرّحکنّ سراحاً جمیلاً</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همسرانت بگو که اگر شما زندگی با زیور دنیا را طالبید بیایید تا من مهر شما را پرداخته و همه را به خوبی و خرسندی طلاق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تاکنون دیده و شنیده‌اید که وقتی پدری می‌خواهد فرزند شرورش را تهدید به مجازات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معنایش ترغیب به اعمال ناپسند نیست بلکه بطور غیر مستقیم او را تهدید به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نمونه‌های اینچنین مشاهده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 انّه بما تعملون بصیر</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می‌خواهید انجام دهید، خداوند به اعمال شما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خداوند تشویق‌های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بعضی تهدیدهایش 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گناهکاران وعده می‌دهد که بر عذابشان بیفزاید؛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 من یأت منکنّ بفاحشة مبینّة یضاعف لها العذاب ضعفین</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 هر یک از شما که مرتکب فحشای روشنی شود، خداوند عذاب او را دو برابر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بخاطر انتسابی است که این زنان به رسول خدا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روش تشویق و تهدید باهم و در کنار هم اثرش بیشتر است و این درسی است که بسیاری از آیات قرآن به ما می‌دهد که وعده عذاب را با وعده بهشت همراه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 دیگر در تربیت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مردم تلقین نمود که اگر مؤمن باشند برترند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الاعلون ان کنتم مؤمنین</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تلقین گاهی با لفظ است و گاهی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تکرار لفظ چیزی به انسان تلقین می‌شود مثل ذکرهای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تکرار کردن آنها زیاد سفارش شده است و گاهی با تکرار عمل چنانکه در روایت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تکن حلیماً فتحلّم</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بردبار نیستی خود را به بردباری وادار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کفنش در خانه‌اش باشد او را از غافلان ننویسند و هرگاه به آن کفن نگاه کند ثواب می‌برد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دیدن کفن، تلقین حقانیّت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روضه‌خوانی، تلقین شهامت و شهادت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رجزخوانی در جبهه و تکبیر گفتن هنگام هجوم به دشمن، تلقین پیروزی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 که اگر یعقوب علیه السلام به فرزندانش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اخاف ان یأکله الذئب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می‌ترسم که یوسف را گرگ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نمی‌گفتند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اکله الذئب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را گرگ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 تمثیل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بهترین روش‌ها برای فهماندن مطالب به مردم، خصوصاً کسانی که سواد چندانی ندارند استفاده از مثال‌های محسوس و مناسب با محیط است زیرا مردم با این موارد بیشتر سر و کار دارند و با حواس ظاهری خویش آنها را درک می‌کنند بر خلاف مسایل عقلی که فهم آنها احتیاج به کندوکاو شدید ذهن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 روست که خداوند متعال به این مسئله اهمیّت می‌دهد و قرآن کریم سرشار از مثال‌های مختلف و ساده است که شاید مردم با تفکر و دقت در آنها متذکر یاد خدا شوند؛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الامثال نضربها للنّاس لعلّهم یتفکّرون</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مثال‌ها را برای مردم می‌زنیم امید است که تفکر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یضرب اللَّه الامثال للناس لعلّهم یتذکّرون</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برای مردم مثال‌ها می‌زند امید است که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دلیل بر متعدد و متنوع بودن این مثال‌ها آیات مختلفی است که به بعضی از آنها اشاره خواهیم کرد و خداوند متعال در آیه‌ای بطور روشن بر این مطلب تأکید 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ضربنا للنّاس فی هذا القران من کلّ مثل</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اینجاست که خداوند از اینکه به موجودات ظاهراً کوچک مانند پشه و حتی بالاتر از آن مثال بزند شرم نمی‌کند و این درسی است به مبلغ که به این نکته توجه 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یستحیی ان یضرب مثلاً ما بعوضة فما فوقها</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مثال‌های طبیعی که همه جایی و عمومی هستند مانند طلوع و غروب خورشید و مثال به موجوداتی که جهانیان آنها را می‌شناسند در قرآن کریم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بزرگ وجود شریفش را به نور تشبیه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نورالسّموات و الارض مثل نوره کمشکوة فیها مصباح المصباح فی زجاجة الزّجاجة کانّها کوکب درّی </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آسمان‌ها و زمین است مَثل نورش به مشکاتی ماند که در آن چراغی روشن است و آن چراغ در میان شیشه‌ای قرار دارد که تلألو آن به ستاره‌ای درخشان شبیه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برای هر محیطی، مثال‌های مناسب با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شتر را مثال می‌زند که عربها بیشتر با آن سروکار دارند؛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ینظرون الی الابل کیف خلقت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شتر نمی‌نگرند که چگونه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از مثال‌های مربوط به کشاورزی و گیاهان استفاده می‌کند که مردم با این مسایل بیشتر سروکار داشتند؛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تبطلوا صدقاتکم بالمنّ والاذی کالّذی ینفق ماله رئاء النّاس و لا یؤمن باللَّه و الیوم الاخر فمثله کمثل صفوان علیه تراب فاصابه وابل فترکه صلداً لا یقدرون علی شی‌ء ممّا کسبوا واللَّه لایهدی القوم الکافرین</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بخشش‌های خود را با منّت و آزار باطل نسازید، همانند کسی که مال خود را برای نشان دادن به مردم انفاق می‌کند و ایمان به خدا و روز رستاخیز نمی‌آورد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قطعه سنگی است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بذرهایی در آن افشانده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باران درشت به آن ببارد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خاک‌ها و بذرهارا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صاف،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کاری که انجام داده‌اند چیزی به دست</w:t>
      </w:r>
    </w:p>
    <w:p>
      <w:pPr>
        <w:pStyle w:val="BookText"/>
        <w:rPr/>
      </w:pPr>
      <w:r>
        <w:rPr>
          <w:rFonts w:ascii="IRNazanin" w:hAnsi="IRNazanin" w:eastAsia="IRNazanin"/>
          <w:color w:val="111111"/>
          <w:sz w:val="28"/>
          <w:sz w:val="28"/>
          <w:szCs w:val="28"/>
          <w:rtl w:val="true"/>
          <w:lang w:bidi="fa-IR"/>
        </w:rPr>
        <w:t>نمی‌آورند و خداوند جمعیّت کافران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مبارک می‌بینیم که خداوند با مثالی بسیار ساده، بی‌ارزش بودن انفاق ریایی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انفاق در راه خودش را چنین تشبیه می‌کند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ینفقون اموالهم فی سبیل اللَّه کمثل حبّة انبتت سبع سنابل فی کل سنبلة مائة حبّة و اللَّه یضاعف لمن یشاء واللَّه واسع علیم</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اموال خود را در راه خدا انفاق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بذری است که هفت خوشه برویاند، و در هر خوشه یکصد دانه باشد و خداوند آن را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برابر می‌کند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برای بی‌ارزش جلوه دادن دنیا اینچنین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 لهم مثل الحیوة الدّنیا کماء انزلناه من السّماء فاختلط به نبات الارض فاصبح هشیماً تذروه الرّیاح و کان اللَّه علی کل شی‌ء مقتدراً</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را برای آنها به آبی تشبیه کن که از آسمان فرو می‌فرستیم و به وسیله آن گیاهان زمین، سرسبز و درهم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می‌خشکند، بگونه‌ای که بادها آنها را به هر سو پراکنده می‌کنند و خداوند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مثالی برای بیان نامحدود بودن کلمات خدا زیباتر از تشبیه آن به اینکه اگر دریاها برای نوشتن آنها مرکب شوند، دریاها پایان می‌گیرند پیش از آنکه کلمات پروردگار عالمیان پایان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البحر مداداً لکلمات ربّی لنفد البحر قبل ان تنفد کلمات ربّی و لو جئنا بمثله مدداً</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مورد عالمی که به علم خود عمل نمی‌کند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حمّلوا التوریة ثمّ لم یحملوها کمثل الحمار یحمل اسفاراً</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علم تورات را با خود داشتند و به آن عمل نکردند همانند الاغی هستند که کتاب‌ها را بر پشتشان حمل می‌کنند و از آن هیچ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پس از عالم شدن، به هوای نفس میل پیدا کند، سگی است که اگر او را تعقیب کنی یا به حال خود واگذاری عوعو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 کمثل الکلب ان تحمل علیه یلهث او تترکه یلهث</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قرآن کریم، سرگردانی و اضطراب منافقین را به مسافر شب‌گردی تشبیه نموده که در تاریکی شب در حرکت است همینکه می‌خواهد چراغی بیفروزد و اطراف خود را روشن سازد تا راه خود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چراغ را خاموش کند و او را در همان ظلمت و تاریکی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کمثل الّذی استوقد ناراً فلّما اضاءت ما حوله ذهب اللَّه بنورهم و ترکهم فی ظلمات لاّ یبصرون</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پاکیزه و حق به درخت پاکیزه‌ای مثال زده شده که ریشه‌اش ثابت و استوار و شاخه‌اش در آسمان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کیف ضرب اللَّه مثلاً کلمة طیّبة کشجرة طیّبة اصلها ثابت و فرعها فی السّماء</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 الهام از قرآن و روایات در موارد مختلف می‌تواند از مثال‌های متنوع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مسایل با مثال زدن به فهم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خواندن مانند غسل کردن در نهر آب است که پلیدی‌ها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شدن انسان‌ها در روز قیامت همچون زنده شدن درختان در بهار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فاحیینا به الارض بعد موتها کذلک النّشور</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احیینا به بلدة میتاً کذلک الخروج</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بوسیله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مرده را زنده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و حیات مانند خواب و بیداری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غرایز نظیر کپسول گاز است که اگر در مسیر صحیح خود استفاده شود حرارت، نور و برکت دارد و گرنه نتیجه‌اش انفجار و نابودی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سؤالات عقیدتی نیز می‌توان از تمثیل استفاده نمود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درست است که انسان به خاطر چند سال گناه همیشه در آتش جهنم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کسی است که در یک دقیقه چشم خود را از حدقه در می‌آورد و یک عمر کور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عادل است این همه بلا و حادثه تلخ برای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کسی است که با دید ظاهری به دنیا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لیوان را واژگون ببیند که در این صورت درب لیوان برای او بسته و ته آن سوراخ است، اگر لیوان را درست نگاه دارد اشکال‌ها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خوابگاه و عشرتکده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میدان رشد است و رشد انسان بدون سختی‌ها و بلاها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اعتراض کسی است که دنیا را عشرتکده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جدل و مناظره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تحصیل‌کرده و اهل علم در صورتی که اهل عناد و لجبازی نباشند، حرف منطقی و استدلالی را می‌پذیرند و اگر کافر باشند حتماً باید از این روش استفاده کرد زیرا استناد به قرآن کریم و سخنان امامان معصوم علیهما السلام برای افرادی مفید و مؤثر است که اصل دین و مکتب را قبول دارند بنابراین بر خلاف تصور بعضی که یادگیری منطق و فلسفه را ضروری نمی‌دانند و یا در مواردی مضر می‌شمارند، مبلّغ باید در</w:t>
      </w:r>
    </w:p>
    <w:p>
      <w:pPr>
        <w:pStyle w:val="BookText"/>
        <w:rPr/>
      </w:pPr>
      <w:r>
        <w:rPr>
          <w:rFonts w:ascii="IRNazanin" w:hAnsi="IRNazanin" w:eastAsia="IRNazanin"/>
          <w:color w:val="111111"/>
          <w:sz w:val="28"/>
          <w:sz w:val="28"/>
          <w:szCs w:val="28"/>
          <w:rtl w:val="true"/>
          <w:lang w:bidi="fa-IR"/>
        </w:rPr>
        <w:t>راه یادگیری این قوانین و براهین بکوشد تا قدرت پاسخگویی به ایرادهای مادی‌ها و کافران را داشته باشد که این دستور خدای سبحان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 الموعظة الحسنة</w:t>
      </w:r>
      <w:r>
        <w:rPr>
          <w:rFonts w:eastAsia="IRNazanin" w:cs="IRNazanin"/>
          <w:color w:val="111111"/>
          <w:sz w:val="28"/>
          <w:szCs w:val="28"/>
          <w:rtl w:val="true"/>
          <w:lang w:bidi="fa-IR"/>
        </w:rPr>
        <w:t>»</w:t>
      </w:r>
      <w:r>
        <w:rPr>
          <w:rStyle w:val="FootnoteAnchor"/>
          <w:rtl w:val="true"/>
        </w:rPr>
        <w:footnoteReference w:id="42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نیکو به سوی پروردگارت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حکمت را گمشده مؤمن 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 فخذ الحکمة و لو من اهل النّفاق</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گمشده مؤمن است، آن را بگیرید گرچه از اهل نفاق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خدایی که از کافران می‌خواهد برهان خویش را اقامه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برهانکم</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خود می‌تواند دینش را بدون برهان تبلیغ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دشمن خدا، آنچنان باید محکم و استدلالی برخورد کرد که مات و مبهوت شود همانگونه که ابراهیم علیه السلام چنین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ابراهیم فانّ اللَّه یاتی بالشّمس من المشرق فات بها من المغرب فبهت الّذی کفر</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نمونه‌های زیادی از آیات قرآن استدلالی است و حکم را با دلیل آن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دلیلِ سرپرستی امور زنان توسط مردان را این می‌داند که مردان قدرت تفکرشان بر نیروی عاطفه و احساساتشان غلبه دارد و از نیروی جسمی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مخارج زنان نیز در زندگی، بر عهده مردان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 بما فضّل اللَّه بعضهم علی بعض و بما انفقوا من اموالهم</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آیه‌ای دیگر برای حرام بودن شراب استدلال می‌کند که بوسیله آن شیطان بین شما دشمنی و کینه ایجاد می‌کند پس از نوشیدن آن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الشّیطان ان یوقع بینکم العداوة و البغضاء فی الخمر و المیسر و یصدّکم عن ذکر اللَّه و عن الصّلوة</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که قدرت استدلال داشته باشد هیچگونه واهمه‌ای از سخنان مخالفان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فرصت می‌دهد که سخنانشان را بگویند و پس از شنیدن آنها، با برهان و دلیل جلوشان را می‌گیرد و ایرادهایشان را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در برخوردِ حضرت موسی علیه السلام و جادوگران خداپرست با فرعون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پس از ایمان آوردن جادوگران به خدای یگانه،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اینکه من اجازه دهم به موسی</w:t>
      </w:r>
    </w:p>
    <w:p>
      <w:pPr>
        <w:pStyle w:val="BookText"/>
        <w:rPr/>
      </w:pPr>
      <w:r>
        <w:rPr>
          <w:rFonts w:ascii="IRNazanin" w:hAnsi="IRNazanin" w:eastAsia="IRNazanin"/>
          <w:color w:val="111111"/>
          <w:sz w:val="28"/>
          <w:sz w:val="28"/>
          <w:szCs w:val="28"/>
          <w:rtl w:val="true"/>
          <w:lang w:bidi="fa-IR"/>
        </w:rPr>
        <w:t>ایمان آوردید؟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جادوگران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تو را بر موسی مقدم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می‌خواهی انجام بده که این زندگی دنیایی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پروردگارمان ایمان آوردیم به خاطر اینکه از گناهانمان درگذرد و گناه جادوگری‌هایی را که تو بر ما تحمیل کردی ببخشد و لطف و بخشایش خداوند بهتر و پاینده‌تر خواهد بود</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می‌خواهد حق و حقیقت آشکار شود و حکمت، روش رسیدن به حق از راه علم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این روش، روش‌های دیگر مثل مجادله را نیز پیشنهاد می‌کند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بالّتی هی احسن</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چیزی که بهتر است با آنها مجادله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است که در آن سعی بر تسلیم کردن مخالف است اما منحصر در سخنان علمی و عقلی نیست بلکه می‌توان از چیزهایی استفاده کرد که مورد قبول طرف است اگر چه این مطالب یقینی و مورد قبول همه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مخالف، سخن یک دانشمند را قبول دارد و ما با استناد به سخن آن دانشمند، او را محکوم می‌کنیم در حالیکه خود ما ممکن است آن را قبول نداشته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جلسه مناظره علمی، که دانشمندان مذاهب مختلف حضور داشتند، امام رضا علیه السلام در مقابل دانشمندِ مسیحی که معتقد بود حضرت عیسی علیه السلام فرزند خداست از جدل استفاده نمود به این صورت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همه صفاتش خوب بود فقط یک نقص داشت و آن اینکه به عبادت علاقه‌ای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عبادتش از همه مردم بیشتر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عبادت می‌کرد بنده خدا بود نه فرزند خدا زیرا عبادت یعنی بندگی</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گفتگو حضرت از چیزی استفاده کردند که مورد قبول مسیحی بود و او را محکوم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در جدالِ حق، هدف، تحقیر طرف و اثبات برتری و پیروزی بر او نیست بلکه هدف، نفوذ در افکار و اعماق روح اوست که این همان مجادله به احسن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بالّتی هی احسن</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جدال علاوه بر رعایت انصاف باید از لجاجت و کینه‌توزی دوری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احسن، مانند مطلبی است که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منکران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استخوان پوسیده را در مقابل پیامبر صلی الله علیه وآله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قدرت دارد آن را زنده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یحییها الّذی انشأها اوّل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آن را زنده می‌کند که روز اول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از درخت سبز برای شما آتش بیرون می‌فرستد</w:t>
      </w:r>
      <w:r>
        <w:rPr>
          <w:rFonts w:eastAsia="IRNazanin" w:cs="IRNazanin"/>
          <w:color w:val="111111"/>
          <w:sz w:val="28"/>
          <w:szCs w:val="28"/>
          <w:rtl w:val="true"/>
          <w:lang w:bidi="fa-IR"/>
        </w:rPr>
        <w:t>.»</w:t>
      </w:r>
      <w:r>
        <w:rPr>
          <w:rStyle w:val="FootnoteAnchor"/>
          <w:rtl w:val="true"/>
        </w:rPr>
        <w:footnoteReference w:id="43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است در بحث جدل اشاره‌ای به شیوه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داشته باشیم که روش مهمی در تبلیغ است و امامانی همچون امام باقر و صادق علیهم السلام از این شیوه بهره می‌برده‌اند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اساس کار همه پیامبران و رهبران الهی در برخورد با مخالفان، بحث آزاد و منطقی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مناظره، تنها مکتب عالی و منطق قوی و نیرومند کافی نیست بلکه باید با روش صحیح بحث و مجادله توأم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 در بحث آزاد باید همراه با لطف و محبت باشد و از خشونت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با طرف مناظره و شیوه بحث، عمیق‌ترین اثر را در این مرحله می‌گذارد چه بسیارند کسانی که در بحث‌ها دقیق و موشکاف و بر مسایل علمی مسلط و آگاهند اما چون از شیوه جدال احسن و بحث‌های سازنده آگاه نیستند کمتر در گفتگو با دیگران موفق به نفوذ در قلب آنها می‌شوند حقیقت این است که اقناع عقل و فکر به تنهایی کافی نیست،</w:t>
      </w:r>
    </w:p>
    <w:p>
      <w:pPr>
        <w:pStyle w:val="BookText"/>
        <w:rPr/>
      </w:pPr>
      <w:r>
        <w:rPr>
          <w:rFonts w:ascii="IRNazanin" w:hAnsi="IRNazanin" w:eastAsia="IRNazanin"/>
          <w:color w:val="111111"/>
          <w:sz w:val="28"/>
          <w:sz w:val="28"/>
          <w:szCs w:val="28"/>
          <w:rtl w:val="true"/>
          <w:lang w:bidi="fa-IR"/>
        </w:rPr>
        <w:t>باید عواطف نیز اقناع گردد که نیمی از وجود انسان را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مقدمه حدیث معروف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من در کنار قبر پیامبر صلی الله علیه وآله بودم و در عظمت مقام آن بزرگوار اندیشه می‌کردم ناگهان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مادّی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در گوشه‌ای نشست و بسیار حساب شده و شیطنت آمیز شروع به انکار خداوند تبارک و تعالی و رسول گرامیش صلی الله علیه وآله نمود من از سخنان او سخت خشمگین و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فریاد</w:t>
      </w:r>
    </w:p>
    <w:p>
      <w:pPr>
        <w:pStyle w:val="BookText"/>
        <w:rPr/>
      </w:pPr>
      <w:r>
        <w:rPr>
          <w:rFonts w:ascii="IRNazanin" w:hAnsi="IRNazanin" w:eastAsia="IRNazanin"/>
          <w:color w:val="111111"/>
          <w:sz w:val="28"/>
          <w:sz w:val="28"/>
          <w:szCs w:val="28"/>
          <w:rtl w:val="true"/>
          <w:lang w:bidi="fa-IR"/>
        </w:rPr>
        <w:t>زدم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الحاد پیش گرفتی؟ و خداوندی که تو را در بهترین صورت آفریده است انکار می‌کنی ؟</w:t>
      </w:r>
      <w:r>
        <w:rPr>
          <w:rStyle w:val="FootnoteAnchor"/>
          <w:rtl w:val="true"/>
        </w:rPr>
        <w:footnoteReference w:id="4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العوجا رو به من کرد و گفت اگر از پیروان امام صادق علیهما السلام هستی او با ما چنین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بالاتر را هم از ما شنیده است و هرگز به ما فحش و ناسزا نگفته و در پاسخ ما، راه خشونت و تعدی نپیموده است او مرد بردبار، عاقل، هوشیار و متینی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مناظره کار هر شخصی نیست و باید در جهات مختلف آمادگی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طیّار یکی از دوستان امام صادق علیه السلام می‌گوید به امام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انک کرهت مناظرة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شما از مناظره با مخالفان خشنود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مثلک فلا یکره من اذا طار یحسن ان یقع و ان وقع یحسن ان یطیر، فمن کان هکذا لا نکرهه</w:t>
      </w:r>
      <w:r>
        <w:rPr>
          <w:rFonts w:eastAsia="IRNazanin" w:cs="IRNazanin"/>
          <w:color w:val="111111"/>
          <w:sz w:val="28"/>
          <w:szCs w:val="28"/>
          <w:rtl w:val="true"/>
          <w:lang w:bidi="fa-IR"/>
        </w:rPr>
        <w:t>»</w:t>
      </w:r>
      <w:r>
        <w:rPr>
          <w:rStyle w:val="FootnoteAnchor"/>
          <w:rtl w:val="true"/>
        </w:rPr>
        <w:footnoteReference w:id="43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مانند تو از کسانی که وقتی پرواز می‌کنند و اوج می‌گیرند، به خوبی می‌توانند بنشینند و هنگامی که می‌نشینند به خوبی می‌توانند پرواز کنند و اوج گیرند کسی که چنین باشد ما از مناظره کردن او ناخشنود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روش‌هایی که کافران و دشمنان خدا در طول تاریخ برای بی‌اثر کردن تبلیغات پیامبران از آن استفاده کرده‌اند، ایجاد شک و تردید در دل پیروانِ ادیان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سعی داشته‌اند با این وسیله مردم را از اعتقاداتشان جدا کنند و با تضعیف روحیه آنان قدرت و توانشان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امروزه نیز یکی از مهمترین ابزارهای تبلیغ جهانخواران و مستکبران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زمانی سخنان قرآن را خواب و خیالی بی‌اساس می‌دانند و رسولش را شاعر می‌شمرند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قالوا اضغاث احلام بل افتراه بل هو شاعر فلیاتنا بایة کما ارسل الاوّلون</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غافل و نادان گفتند که سخنان قرآن خواب و خیالی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با این قرآن ادعای پیامبری می‌کند شاعری است که این کلمات را خود بافته است وگرنه باید همچون پیامبران گذشته آیت و معجزه‌ای برایمان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اینکه با این سخنان کلام خدا را خدشه‌دار کردند و از اهمیّت آن کاستند، دیگر حمله به آن و دور کردن مردم از آن آسان می‌شود به همین دلیل با کمال بی‌شرمی از پیروان قرآن می‌خواهند که به آن گوش ندهند و سخنان لغو و باطل را در آن داخل کنند؛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لا تسمعوا لهذا القران والغوا فیه لعلّکم تغلبون</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شدیدترین حمله را متوجه کسانی می‌کند که این جریان را رهبری کرده و مردم را به شک و تردید می‌اندازند؛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فکّر و قدّر فقتل کیف قدّر ثمّ قتل کیف قدّر ثمّ نظر ثمّ عبس و بَسَر ثمّ اَدبر و استکبر فقال ان هذا الاّ سحر یؤثر ان هذا الاّ قول البشر</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کافر فکر کرد و اندیشه بدی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 اندیشه بدی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مرگ بر او، چه فکر خطایی کرد باز اندیشه کرد و روترش کرد و چهره درهم کشید سپس روی گرداند و تکبر کرد و گفت این قرآن به جز سحر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گفتار بشری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دیگری که کافران برای تضعیف روحیه بکار می‌برند زیر سؤال بردن و بی‌ارزش کردن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سعی می‌کنند رسول خداصلی الله علیه وآله را وابسته به غیر بدانند و می‌گویند که دیگران در آوردن این سخنان به او کمک کرده‌اند؛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ان هذا الاّ افک افتراه و اعانه علیه قوم اخرون</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وکافران گفتند که این قرآن سخن دروغی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خودبافته است و دیگران به او کمک کرده‌اند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انسان‌های پلید سعی می‌کنند دیگران را از رسول خدا صلی الله علیه وآله ارزشمندتر جلوه دهند و مطرح می‌کنند که اگر این راه حق است، چرا قرآن به افراد دیگری که از نظر ثروت، نفوذ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رسول خدا صلی الله علیه وآله هستند نازل نشده است و یا چرا بر انسانی همانند خودمان فرستاده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همیشه سعی داشته‌اند به دیگران بفهمانند که فرستاده خدا باید رئیس قبیله، شخصی پولدار و ثروتمند یا سلطان یک منطقه باشد و یک انسان فقیر و بدون مقامِ دنیایی نمی‌تواند فرستاده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فرعون برای به تردید انداختن پیروان موسی و تضعیف روحیه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الیس لی ملک مصر و هذه الانهار تجری من تحتی افلا تبصرون ام انا خیر من هذا الذی هو مهین و لا یکاد یبین</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صاحب کشور مصر نیستم؟ و آیا این جوی‌ها از زیر قصر من جاری نیست؟ نمی‌بینید؟ آیا من بهترم یا چنین مرد فقیر و خواری که هیچ منطق و بیان روشنی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 به همین دلیل است که قوم شعیب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از آنچه می‌گویی نمی‌فهمیم یعنی سخنانت بی‌معنی و بدون نتیجه است و تو در بین ما شخصی ناتوان و بی‌ارزش و اگر ملاحظه طایفه تو نبود سنگسارت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شعیب ما نفقه کثیراً ممّا تقول و انّا لنریک فینا ضعیفاً و لو لا رهطک لرجمناک</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بداندیش در طول تاریخ بدترین تهمت‌ها را به پیامبران الهی زده‌اند و این سخنان مغرضانه همه و همه در راستای بی‌ارزش کردن مقام رسالت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جادوگرند و می‌خواهند با سحرِ خویش شما را از سرزمینتان بیرون کنند و روش خوب شما را که پیروی از فرعون است از بین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ان هذان لساحران یریدان ان یخرجاکم من ارضکم بسحرهما و یذهبا بطریقتکم المثلی</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دشمنان خدا از این شیوه استفاده می‌کنند مبلّغ نیز باید از آن استفاده کرده و به دشمن بفهماند که بتِ مورد پرستش او ضعیف است و توانش در مقابل توان خدای متعال هیچ است و حتی مگسی را نمی‌تواند بیافریند؛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تدعون من دون اللَّه لن یخلقوا ذباباً و لواجتمعوا له</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کافران آن بت‌های بی جان که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می‌خوانید هرگز بر خلقت مگسی قدرت ندارند، هر چند همه با هم یکی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غیر از این است باید نیازهای پیروانشان را برآورده سازند؛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تدعون من دون اللَّه عباد امثالکم فادعوهم فلیستجیبوا لکم ان کنتم صادقین</w:t>
      </w:r>
      <w:r>
        <w:rPr>
          <w:rFonts w:eastAsia="IRNazanin" w:cs="IRNazanin"/>
          <w:color w:val="111111"/>
          <w:sz w:val="28"/>
          <w:szCs w:val="28"/>
          <w:rtl w:val="true"/>
          <w:lang w:bidi="fa-IR"/>
        </w:rPr>
        <w:t>»</w:t>
      </w:r>
      <w:r>
        <w:rPr>
          <w:rStyle w:val="FootnoteAnchor"/>
          <w:rtl w:val="true"/>
        </w:rPr>
        <w:footnoteReference w:id="44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خدا هر آنکس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می‌خوانید در حقیقت همه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فانی و فقیر و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دعوی خود راستگویید از آنها بخواهید تا مشکلات ونیازهای شما را بر آورده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خدایان پوشالی از ساده‌ترین کارها عاجزند؛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ارجل یمشون بها ام لهم اید یبطشون بها ام لهم اعین یبصرون بها ام لهم اذان یسمعون بها</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بتان پاهایی دارند که با آن راه بروند؟ یا دست‌هایی دارند که با آن چیزی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چشمانی دارند که با آن ببینند؟ یا گوش‌هایی که با آن بشنوند؟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علیه السلام بعد از شکستن بت‌ها به کافران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 هذا فاسألوهم ان کانوا ینطقون</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بزرگ آنها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بتان سخن می‌گویند از آنان سؤال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با افشاگری توطئه‌های دشمن، سد راه او شود و پیروان او را متزلزل سازد همانگونه که قرآن کریم افشاگری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ودّت طائفة من اهل الکتاب لو یضلّونکم و ما یضلّون انفسهم وما یشعرون</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کتاب آرزو دارند که شما را گمراه کنند و جز آنکه خود را گمراه مکنندبه آرزویی نخواهند رسید و این را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هنر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طبیعت خاصِ انسان که از هنر لذّت می‌برد و از شنیدن مطالب خشک و یکنواخت فراری است، برای انتقال مسایل دینی، باید از روش‌های هنری و القای غیر مستقیم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در کشورهای پیشرفته جهان، استفاده از این روش امری مرسوم و جاافتاده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برای رسیدن به اهداف شوم خود، کمتر مردم را به طور مستقیم به آن راه دعوت میکنند بلکه بطور غیر مستقیم آنها را با اهداف خویش همراه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کمال تأسف دنیای کفر، در کفرِ خود جدّی است و از تمامی امکانات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کارتون، تئاتر، نقاشی، گرافیک، مجسمه‌سازی، خط، مسابقه، معمّاو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محکم کردن پایه‌های کفر خود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بین ما مسلمانان آنگونه که باید و شاید به این مسایل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تبلیغمان منحصر در سخنرانی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سخنرانی آن هم سخنرانی خوب و همراه با تمامی شرایط، یکی از وسایل است و چون روش القای مستقیم است اثرش به اندازه القای غیر مستقیم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امروزه کشورهای غربی و سردمداران فاسدشان با استفاده از وسایل هنری، فکر جوانان ما را ربوده و عده‌ای از آنان را شیفته مرام غلط خود کرده‌اند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موسی علیه السلام با زر و زیورها گوساله‌ای ساخت که صدایی شگفت داشت و آن را، خدای موسی معرفی کرد و بدین ترتیب پیروان موسی علیه السلام را به انحراف کشاند؛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لهم عجلاً جسداً له خوار فقالوا هذا الهکم و اله موسی فنسی</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الحجر من حیث جاء فانّ الشّر لا یدفعه الاّ الشر</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را از هر طرف به شما زدند به همانجا برگردانید که بدی را فقط مانند خودش دفع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انقلاب شکوهمند اسلامی ایران، در حوزه‌های علمیه، توجه بیشتری به روش‌های هنری همچون تئاتر، نمایشنامه نویسی، داستان‌نویسی و شعر برای تبلیغ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مقدار کافی نیست و سزاوار است که بعضی از طلاّب علوم دینی که زمینه و استعداد یادگیری این روش‌ها را دارند بطور جدی به آن توجه کنند تا بتوانند در فعالیت‌های تبلیغی خود از آن استفاده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وسایل هنری نمایش است که نمونه‌هایی از آن را در برخوردهای اولیای الهی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برای یادآوری آتش جهنم به عقیل، میله‌ای را داغ می‌کند و به دست او نزدیک می‌کند</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برای نمایش وضوی پیامبر صلی الله علیه وآله عملاً وضو می‌گیرد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بخوانید همانگونه که می‌بینید من نماز می‌خوانم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خود ما شبیه‌خوانی که نوعی نمایش است یکی از عوامل مهم بقای تاریخ عاشورا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برای اینکه به قابیل بفهماند چگونه برادر مرده خود را به خاک بسپارد، از یک صحنه نمایش استفاده می‌فرماید که بازیگر آن کلاغی است و با چنگال خود، زمین را گود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غراباً یبحث فی الارض لیریه کیف یواری سوأة اخیه</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و امام حسین علیهما السلام برای اینکه پیرمردی را متوجه وضوی اشتباهیش کنند، از یک وضوی نمایشی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وضو می‌گیرند و پیرمرد را به قضاوت می‌خوانند تا به این وسیله، وضوی صحیح را ببیند و به اشتباه خود پی ببرد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شنیدن یک مطلب اگر با دیدن همراه شود، یعنی سمعی بصری شود، اثر بیشتری خواهد داشت و نتیجه‌اش اطمینان قلبی به مطلب است، به همین دلیل حضرت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به من نشان بده که چگونه مردگان را زنده می‌کنی که می‌خواهم با دیدن آن، دلم آرام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 ابراهیم ربّ ارنی کیف تحیی الموتی قال او لم تؤمن قال بلی ولکن لیطمئنّ قلبی</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 به همین دلیل است که پیامبر خدا صلی الله علیه وآله برای توضیح دادنِ راه حق و باطل از کشیدن یک خط مستقیم و چندین خط انحرافی بر روی زمین استفاده نمود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برای توجه دادنِ افراد، به یک مسئله مهم، صحنه‌ای را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صحرایی که در ظاهر چیزی نداشت، هیزم جمع کنند و پس از جمع شدن خار و خاشاک‌ها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کوچک هم اینگونه جمع می‌شوند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رسول خدا صلی الله علیه وآله در سایه درختی نشسته بودیم که حضرت شاخه‌ای از آن درخت را تکان دادند بطوری که برگ‌هایش ریخت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نمی‌پرسید که چه کار کردم؟ مؤمن وقتی نماز می‌خواند، گناهانش همچون برگ‌های این درخت می‌ریزد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هنگام نماز است؟ حضرت به چپ و راستِ خود نگاه کرد، گویا چیزی می‌خواست، چوبی را برداشته و به ایشان دادم و آن بزرگوار چوب را بعنوانِ شاخص در زمین فرو برد و بوسیله آن و استفاده از سایه چوب وقت نماز را برایم توضیح داد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هنری دیگر، استفاده از قصه است که قرآن به آن اهمیت داده و قصه‌های زیادی در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نقصّ علیک من انباء الرّسل ما نثّبت به فؤادک و جاءک فی هذه الحق</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رسولان را برای تو حکایت می‌کنیم تا قلب تو را به آن قوی و استوار گردانیم و حق برای تو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قصه‌های قرآن بهترین قصه‌هاست و تقریباً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 آن وجود دارد؛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نقّص علیک احسن القصص بما اوحینا الیک هذا القران</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بهترین حکایت‌ها را بوسیله وحی این قرآن به تو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قصه‌های قرآن ارزشمند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نیست، جاذبه دارد، تنوّع دارد، و در لابلای آنها مطالب حقوقی، اجتماعی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فکر کردن وا می‌دارد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مایه عبرت خردمندان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 لاولی الالباب</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معانی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تداعی معانی در آموزش، نقش بسیار مهمی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کودکی لغات و معانی را همراه با خاطراتی که با آنها همراه می‌شود یاد می‌گیرد و هر چه آن خاطره‌ها جالبتر باشند یاد آن واژه‌ها معانی در ذهن پایدارتر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مبلّغ باید از فرصت‌های مناسب برای تبلیغ استفاده کند و گفتن مسایل دینی و ارزشمند را با خاطرات خوش همراه سازد تا در ذهن مخاطب کاملاً جا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تاکنون تجربه کرده‌اید که تأثیر سخن در هنگام هدیه‌دادن به کسی یا زمانی که به شاگردی نمره خوب می‌دهید،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شخصی که شماره تلفن خانه او پنچ رقمی بود پرسیدند شماره تلفن منزل شما چیست؟ گفت عددِ نمازهای شبانه 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ظهر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عصر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مغرب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و عشا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یعنی تلفن خانه ما </w:t>
      </w:r>
      <w:r>
        <w:rPr>
          <w:rFonts w:eastAsia="IRNazanin" w:cs="IRNazanin"/>
          <w:color w:val="111111"/>
          <w:sz w:val="28"/>
          <w:szCs w:val="28"/>
          <w:rtl w:val="true"/>
          <w:lang w:bidi="fa-IR"/>
        </w:rPr>
        <w:t>(</w:t>
      </w:r>
      <w:r>
        <w:rPr>
          <w:rFonts w:eastAsia="IRNazanin" w:cs="IRNazanin"/>
          <w:color w:val="111111"/>
          <w:sz w:val="28"/>
          <w:szCs w:val="28"/>
          <w:lang w:bidi="fa-IR"/>
        </w:rPr>
        <w:t>24434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با ابزار تنّفر و بی‌زاری از مشرکان آنان را تحقیر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اللَّه و رسوله الی الذّین عاهدتم من المشرکین</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رسولش از مشرکانی که با شما پیمان بسته و آن را شکستند بیزارند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مشرکانی که قلب‌هاشان همچون سنگ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قست قلوبکم من بعد ذلک فهی کالحجارة او اشدّ قسوة</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معجزه بزرگ، باز چنان سخت دل شدید که دل‌هایتان همچون سنگ یا سخت‌تر از آن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آنان که از شنیدن، گفتن و دیدن حق کر و گنگ و کورند و تفکر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 فهم لایعقلون</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برای تحقیر متکبران کافر از تعبیرات مختلفی استفاده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با نام حیوانات آنها را تحقیر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لهم عن التّذکرة معرضین کانّهم حمر مستنفرة فرّت من قسورة</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شده است آنان را که از یاد آن روز سخت 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 گویی خرانی هستند که از شیر درّنده می‌گریزند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کالانعام بل هم اضلّ اولئک هم الغافلون</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گمراهان همچون چهارپایانند بلکه بسی گمراهترند آنان همان غافلانند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با گفتن این مطلب که خدا هیچگونه نیازی به پیروی آنها از خود ندارد و موجودات بسیاری به عبادتش مشغولند آنها را کوچک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استکبروا فالّذین عند ربّک یسبّحون له باللّیل و النّهار و هم لا یسأمون</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کافران به عبادت خدا تکبّر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اهمیّتی ندارد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شب و روز و بدون هیچ خستگی به تسبیح و طاعت حضرت حق مشغولند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زمانی در مقابل کافران که به دارایی خود می‌نازند ثروت و قدرت بی‌حد و حصر خود را به رخ آنان می‌کشد تا به ضعف بیش از حد خود توجه کنند و تحقیر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یقولون لا تنفقوا علی من عند رسول اللَّه حتّی ینفضّوا و للَّه خزائن السّموات و الارض و لکنّ المنافقین لا یفقهون</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همان مردم بد خواهند که می‌گویند به اصحاب رسول خدا انفاق مال نکنید تا مردم از گِردَش پراکنده شوند در حالیکه گنج‌های زمین و آسمان‌ها از آن خداست اما منافقان آن را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بر عزت خدا، رسول و مؤمنان در واقع تحقیر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و لرسوله و للمؤمنین ولکنّ المنافقین لا یعلمون</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بزرگ در آیاتی از قرآن از رسول گرامیش صلی الله علیه وآله می‌خواهد که با بی‌اعتنایی به کافران آنها را کوچک وپست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اللَّه</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تو را نشناخته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رو گردانیدند بگو خدا برای من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بی‌اعتنایی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 الّذین اتّخذوا دینهم لعباً و لهواً و غرّتهم الحیوة الدّنیا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دین خود را بازیچه و هوسرانی گرفتند و زندگی دنیا فریبشان داد به خود واگذار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توجه داشت که کافران نیز در راه تحقیر مؤمنان تلاش می‌کنند که باید در مقابل این تحقیرها ایستادگی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 مثال سران کافر قوم نوح، به او گفتند که تو نیز همانند ما بشری هستی و کسانی که اطراف تو را گرفته‌اند مشتی افراد پست و بی‌ارزشند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الملا الّذین کفروا من قومه ما نریک الاّ بشراً مثلنا و ما نریک اتّبعک الاّ الّذین هم اراذلنا بادی الرّای</w:t>
      </w:r>
      <w:r>
        <w:rPr>
          <w:rFonts w:eastAsia="IRNazanin" w:cs="IRNazanin"/>
          <w:color w:val="111111"/>
          <w:sz w:val="28"/>
          <w:szCs w:val="28"/>
          <w:rtl w:val="true"/>
          <w:lang w:bidi="fa-IR"/>
        </w:rPr>
        <w:t>»</w:t>
      </w:r>
      <w:r>
        <w:rPr>
          <w:rStyle w:val="FootnoteAnchor"/>
          <w:rtl w:val="true"/>
        </w:rPr>
        <w:footnoteReference w:id="47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جایی دیگر به مردم می‌گفتند که این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مانند شما بیش نیست، از همان چیزی می‌خورد و می‌آشامد که شما می‌خورید و می‌آشامید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الا بشر مثلکم یاکل ممّا تأکلون منه ویشرب ممّا تشربون</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او را در حال کشتی سازی در بیابان، مسخره می‌کردند که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ما نیز شما را مسخره خواهیم کرد، همانگونه که شما مسخره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مرّ علیه ملا من قومه سخروا منه قال ان تسخروا منّا فانّا نسخر منکم کما تسخرون</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میان دنیا و آخرت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موجودی مادی است و دارای غرایزی که برای پاسخگویی به آن غریزه‌ها احتیاج به استفاده از امکانات مادی و رفاهی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صرف به معنویات و سرکوب خواسته‌های طبیعی انسان، مطلوب دین مقدس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کریم را می‌بینیم که مردم را ترغیب می‌کنند، تا از نعمت‌های پاکیزه دنیا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 صالح را از یاد نبرند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الطّیّبات و اعملوا صالحاً</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الهی پیشه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غنمتم حلالاً طیّباً واتقوا اللَّه</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که از حلال پاکیزه غنیمت گرفته‌اید بخورید و تقوای الهی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استفاده از دنیا شکرگزار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رزق ربّکم و اشکروا له</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شیطان پیروی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ممّا رزقکم اللَّه و لا تتبعوا خطوات الشّیطان</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استفاده از نعمت‌ها به یاد محرومان 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ثمرة اذا اثمر و اتوا حقّه یوم حصاده</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درخت میوه داد از آن بخورید و روز جمع‌آوری، حق فقیران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قرآن، همراه با مسایل دنیایی به مسایل معنوی و اخروی نیز توجه می‌کند، باید برای مردم روشن شود که دنیا هدف نیست بلکه وسیله‌ای برای نزدیکی به خداوند متعال است و سرانجام نیک و زندگی عالیتر نزد خداست؛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للنّاس حبّ الشّهوات من النّساء و البنین و القناطیر المقنطرة من الذّهب و الفضّة و الخیل المسوّمة و الانعام و الحرث ذلک متاع الحیوة الدّنیا و اللَّه عنده حسن المأب</w:t>
      </w:r>
      <w:r>
        <w:rPr>
          <w:rFonts w:eastAsia="IRNazanin" w:cs="IRNazanin"/>
          <w:color w:val="111111"/>
          <w:sz w:val="28"/>
          <w:szCs w:val="28"/>
          <w:rtl w:val="true"/>
          <w:lang w:bidi="fa-IR"/>
        </w:rPr>
        <w:t>»</w:t>
      </w:r>
      <w:r>
        <w:rPr>
          <w:rStyle w:val="FootnoteAnchor"/>
          <w:rtl w:val="true"/>
        </w:rPr>
        <w:footnoteReference w:id="48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امور مادی، از زنان و فرزندان و دارایی‌های فروان از طلا و نقره و اسب‌های ممتاز و چهارپایان و زراعت، در نظر مردم جلوه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آن آزمایش و تربیت شوند ولی</w:t>
      </w:r>
    </w:p>
    <w:p>
      <w:pPr>
        <w:pStyle w:val="BookText"/>
        <w:rPr/>
      </w:pPr>
      <w:r>
        <w:rPr>
          <w:rFonts w:ascii="IRNazanin" w:hAnsi="IRNazanin" w:eastAsia="IRNazanin"/>
          <w:color w:val="111111"/>
          <w:sz w:val="28"/>
          <w:sz w:val="28"/>
          <w:szCs w:val="28"/>
          <w:rtl w:val="true"/>
          <w:lang w:bidi="fa-IR"/>
        </w:rPr>
        <w:t>اینها در صورتی که هدف نهایی آدمی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سرانجام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عالیتر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باید بدانند که از دنیانصیبی دارند ولی از آن برای آخرت استفاده کنند؛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 فیما اتاک اللَّه الدّار الاخرة و لا تنس نصیبک من الدّنیا</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خداوند به تو داده است خانه آخرت را طلب کن و بهره‌ات را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 و نعمت‌های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فراموش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دعوت به سوی خدا باید به مشکلات مادّی مردم توجه نمود همانگونه که رسول گرامی اسلام صلی الله علیه وآله به این مسایل توجه می‌فرمود و در این راه تلاش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درباره کوشش‌های رسول خدا صلی الله علیه وآله در این موارد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آب آلوده می‌خوردید که رسول اکرم صلی الله علیه وآله مسئله آب آشامیدنی شما را حل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تشربون الکدر</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آن بزرگوار در توسعه کشاورزی و احداث چاه آب برای رفع مشکلات مردم، سعی و تلاش فراوان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آیه‌ای داریم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غذا خوردید از خانه رسول خدا صلی الله علیه وآله خارج شوید و مشغول گفتگو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طعمتم فانتشروا و لا مستانسین لحدیث</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معلوم می‌شود که پیامبر گرامی صلی الله علیه وآله به مردم طعام می‌دادند و این عمل نیز نوعی توجه به مسایل مادی است و نکته جالبتری که از آیه استفاده می‌شود این است که طعام دادن، شیوه و سیره همیشگی حضرت بوده است وگرنه برای یکبار طعام دادن آیه خارج شدن مهمانان از منزل رسول خدا صلی الله علیه وآله نازل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بزرگوار در ابتدای رسالت به پیروی از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نزدیکت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آماده نمود و همراه با طعام دادن، خویشان خود را برای رساندن پیام خدا، دعوت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توجه به نیازهای مادی مردم، تنها شیوه رسول خدا صلی الله علیه وآله نبوده است؛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استسقی موسی لقومه</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موسی برای قومش طلب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انبیای دیگر نیز به مشکلات مادی مردم رسیدگی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آیه‌ای دیگر به موسی و هارون علیهما السلام دستور می‌دهد که مشکل مسکن مردم را حل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اوحینا الی موسی و اخیه ان تبوّءا لقومکما بمصر بیوتاً</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در این مسئله نیز به انبیای بزرگ و امامان معصوم علیهم السلام اقتدا کند و در این مسیر تلاش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به خیمه امام حسن علیه السلام رفتم و دیدم مردم خدمت حضرت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سفره‌های غذا موجود و در آنها غذا قرار دارد و مردم از آنها می‌خورند و با خود می‌برند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تاکنون به نقض تبلیغی سفره دادن برای امام حسین علیه السلام فکر کرده‌اید؟ به مرحوم شیخ عبدالکریم حائری یزدی مؤسس حوزه علمیه قم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ملعون جلو منبر روضه خوانی و گریه کردن را گرفته است، چه کنیم؟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سفره دادن برای امام حسین علیه السلام را که نگرفته‌اند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عزاداری به نام امام حسین علیه السلام، به مردم غذا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مقایسه کردن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روش‌های مفید در تبلیغ روش مقایسه کردن بین حق و باطل است که قرآن نیز در مواردی از این شیوه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مقایسه بین قدرت خدای یگانه و بت‌های ناتوان در آفریدن و زنده کردن مردگان پس از مرگ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من شرکائکم من یبدأ الخلق ثّم یعیده قل اللَّه یبدأ الخلق ثّم یعیده</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آیا هیچیک از بتان و خدایان باطل شما توانایی دارد که خلق را بیافریند، آنگاه همه را بسوی خود برگرداند؟ بگو تنها خداست که خلق را می‌آفریند و 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مقایسه بین یگانگی خدا و تعدّد خدایان دروغین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ءأرباب متفرّقون خیر ام اللَّه الواحد القهّار</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خدایان پراکنده بی حقیقت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نظام آفرینش مؤثرترند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خدای یکتای قاهر؟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مقایسه بین هدایت خدای متعال به حق و گمراه کنندگی غیر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شرکائکم من یهدی الی الحقّ قل اللَّه یهدی للحقّ افمن یهدی الی الحقّ احقّ ان یتّبع امّن لا یهدّی الاّ ان یهدی</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هیچیک از شریکان شما مشرکان می‌تواند کسی را به راه راست هدایت کند؟ بگو تنها خداست که خلق را به راه راست هدایت می‌کند آیا کسی که خلق را به راه راست هدایت می‌کند برای پیروی سزاوارتر است یا کسی که هدایت نمی‌کند، مگر اینکه خودش هدایت شده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مقایسه بین مالی که بعنوان ربا و مالی که بعنوان زکات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اتیتم من ربا لیربوا فی اموال النّاس فلا یربوا عنداللَّه و ما اتیتم من زکوة تریدون وجه اللَّه فاولئک هم المضعفون</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سودی که شما بعنوان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دادید تا بر اموال مردم ربا خوار بیفزاید نزد خداوند هرگز زیاد نمی‌شود و آن زکاتی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شوق و اخلاص به فقیران دادید ثوابش چندین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زکات دهندگان هستند که بر دارایی خود می‌افزایند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مقایسه بین تاریکی‌ها و نور و مقام کافر و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مایستوی الاعمی و البصیر و لا الظلّمات و لا النّور و لا الظّلّ و لا الحرور</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تاریک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روشن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یکسان نیستند و هیچ ظلمتی با نور مساوی نخواهد بود و هرگز آفتاب و سایه هم رتبه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زندگانی با علم و ایمان هرگز با مردگان جهل و عصیان برابر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مایستوی الاحیاء و لا الاموات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 مقایسه بین امتیازات پیروی از خدا و بدبختی‌های ناشی از گمراهی می‌تواند مردم را به راه راست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فرض مخالف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وقتی ارزش نعمت را می‌داند که از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چند روز بخاطر یک ضربه، انگشت شصت ما از کار بیفتد متوجه خواهیم شد که در بسیاری از کارها فلج هستیم در نوشتن و حتی در بستن دگمه 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لحظه، چشم خود را ببندیم، خواهیم فهمید که چشم چه نعمت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بهر حال خداوند متعال برای اینکه مردم را از خواب غفلت بیرون آورد و آنان را به سوی خودش متوجه سازد از شیوه خاصی استفاده کرده و آن فرض مخالف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پس گرفتن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می‌گوید اگر آب‌ها تلخ باشد چه می‌کنی؟ اگر درختان سبز نشوند چه میکنی؟ آیات زیادی است که با این شیوه انسان را بهوش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کفار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نکنند زندگانی آنان جاودان است بلکه اگر، بخواهیم زمین،</w:t>
      </w:r>
    </w:p>
    <w:p>
      <w:pPr>
        <w:pStyle w:val="BookText"/>
        <w:rPr/>
      </w:pPr>
      <w:r>
        <w:rPr>
          <w:rFonts w:ascii="IRNazanin" w:hAnsi="IRNazanin" w:eastAsia="IRNazanin"/>
          <w:color w:val="111111"/>
          <w:sz w:val="28"/>
          <w:sz w:val="28"/>
          <w:szCs w:val="28"/>
          <w:rtl w:val="true"/>
          <w:lang w:bidi="fa-IR"/>
        </w:rPr>
        <w:t>آنان را فرو برد یا قطعه‌ای از آسمان بر آنان فرو باریم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نشا نخسف بهم الارض او نسقط علیهم کسفاً من السماء</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اینکه صورت آنان را مسخ کنیم تا به شکل سگان و بوزینه‌ها در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نشاء لمسخناهم علی مکانتهم</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خلقی جدید را به جای آنها بیاوریم که اهل کفر و ظلم نباشند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یشا یذهبکم و یات بخلق جدید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فرض مخالف، تنها فرض انسان‌های جدید نیست بلکه فرض از بین رفتن نعمت‌ها و جایگزینی چیزهای بد به جای آنها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مورد نعمت آب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نشاء جعلناه اجاجاً فلولا تشکرون</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آنکه آب را خوش و گوارا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می‌دادیم پس چرا شکر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نشاء لجعلناه حطاماً فظلتم تفکهّون</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زرع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 تباه می‌سازیم تا با حسرت به سخنان بیهوده بپردازید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آماده‌سازی و ایجاد زمینه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دین مقدس اسلام مخالفتی با امور فطری و غریزی انسان ندارد، در دستوراتش نیازهای غریزی انسان را در نظر می‌گیرد و هیچگاه او را بر کاری که از عهده‌اش خارج است وادار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نمونه آنجا که می‌خواهد آدم و حوّا علیهما السلام را از نزدیک شدن به درختی در بهشت باز دارد، ابتدا اجازه می‌دهد، از هر چه می‌خواهند بخورندو سپس آنها را از خوردن گیاهی خاص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شیوه</w:t>
      </w:r>
    </w:p>
    <w:p>
      <w:pPr>
        <w:pStyle w:val="BookText"/>
        <w:rPr/>
      </w:pPr>
      <w:r>
        <w:rPr>
          <w:rFonts w:ascii="IRNazanin" w:hAnsi="IRNazanin" w:eastAsia="IRNazanin"/>
          <w:color w:val="111111"/>
          <w:sz w:val="28"/>
          <w:sz w:val="28"/>
          <w:szCs w:val="28"/>
          <w:rtl w:val="true"/>
          <w:lang w:bidi="fa-IR"/>
        </w:rPr>
        <w:t>آماده‌سازی و ایجاد زمینه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ادم اسکن انت و زوجک الجنّة فکلا من حیث شئتما و لا تقربا هذه الشّجرة</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تو و همسرت در بهشت جای گیرید و هر چه می‌خواهید بخورید ولی نزدیک این درخت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زکات زمانی از سوی مردم پذیرفته می‌شود که مالی نیز برای خودشان بماند به همین دلیل خداوند اجازه می‌دهد که صاحبان باغ ابتدا خود از میوه‌های درختان بخورند و در وقت مناسب حق فقیران را بدهند که اگر امکان استفاده از حلال نباشد دوری نمودن از حرام و عمل به دستورات خداوند بزرگ، مشکل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ثمره اذا اثمر و اتوا حقّه یوم حصاده</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درخت، میوه داد از آن بخورید و روز جمع‌آوری میوه‌ها حق فقیران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وجود انسان غریزه‌هایی نهفته است که پاسخگویی به آنها نیاز به استفاده از دنیا و نعمت‌های مادی دارد، اینچنین است که خداوند نصیبی را از دنیا برایش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کسب معنویّات و انجام اعمال اخروی را از او نخواسته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 فیما اتیک اللَّه الدّار الاخرة و لا تنس نصیبک من الدّنیا</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که خداوند به تو داده است، خانه آخرت را طلب کن و بهره‌ات را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 و نعمت‌های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فراموش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خداوند می‌داند انسان نیاز به خواب و استراحت دارد از او نمی‌خواهد که بیشتر شب را به خواندن قرآن بگذارند؛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 لم تحصوه فتاب علیکم فاقرؤا ما تیسّر من القرآن</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شما هرگز بیشتر ساعات شب را به عبادت نخواهید گذراند بنابراین از شما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مقدار از شب را که میسّر است قرآن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متعال در دستوراتی که می‌دهد ابتدا زمینه را برای پذیرش آنها ایجاد می‌کند و از رسول گرامیش صلی الله علیه وآله نیز می‌خواهد که برای تمایل کافران و مشرکان به دین اسلام زمینه را فراهم سازد تا امکان شنیدن کلام خدا را داشته باشند؛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احد من المشرکین استجارک فأجره حتّی یسمع کلام اللَّه</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یکی از مشرکان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پناه ده تا کلام خدا را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همین یکی از مصارف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جلب محبّت کفار و برای تمایل به دین اسلام، از زکات مصرف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در بحث تناسبِ سخنِ مبلّغ با اقتضای حال، نوشتیم که مبلّغ باید وضعیت مخاطبان خود را در نظر بگیرد که معنایش در نظر گرفتن آمادگی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آمادگی‌ها معمولاً متفاوت است گاهی زمینه تبلیغ تهاجمی فراهم است که رسول خدا صلی الله علیه وآله حاکمان کشورها و غیر مسلمانان را به اسلام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باید به تبلیغ تدافعی روی آورد، مانند پاسخ به سؤالات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دستورات و قوانین مشکل و مخالف طبع انسان آمادگی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فرمان جهاد برای مسلمانان، پس از گذشت پانزده سال از بعثت رسول اکرم صلی الله علیه وآله صادر می‌شود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امام رضا علیه السلام سؤالی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مدتی سر مبارکشان را پایین انداخته و بعد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جوابش را در ذهن نداشتید و برای پاسخ من فکر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کار برای این است که جواب حکیمانه را ساده و سریع به تو ندهم بلکه مدتی طول دادم تا برای کلام حکیمانه خود احترامی قایل شده باشم و همچنین با تشنه‌تر کردن تو زمینه سازی کرده باشم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که چرا وقتی دو رفیق حضرت یوسف علیه السلام در زندان خوابشان را برای وی نقل کردند، یوسف علیه السلام بلافاصله خواب آنان را تعبیر نکرد؟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یاتیکم طعام ترزقانه الاّ نبّأتکما بتاویله قبل ان یاتیکما</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پیش از آنکه جیره غذایی شما برسد، شما را از تعبیر خوابتان آگاه خواهیم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برخورد چیزی نبود به جز ایجاد 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می‌خواست به آنان اطمینان دهد که وقت غذا خوردن آنها را نخواهد گرفت و قبل از رسیدن غذا خوابشان را تعبیر خواهد کرد تا خیالشان راحت شود و با آمادگی بیشتر به سخنان وی گوش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یکباره خوردن شراب را حرام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اینکار، مرحله به مرحله با ایجاد زمینه و آمادگی اجتماعی صورت گرفت، به این ترتیب که اول آن را یک نوشیدنی غیر نیکو معرفی می‌کند و از مسلمانان می‌خواهد که از درختان خرما و انگور رزق حلال نیکو بدست آورند؛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ثمرات النّخیل و الاعناب تتّخذون منه سکراً و رزقاً حسناً انّ فی ذلک لایة لقوم یعقلون</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میوه‌های درخت خرما و انگور که از آن مایع مست کننده و رزق نیکو بدست 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قدرت حق، برای خردمندان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وسیله به ما می‌فهماند که مایه مستی، رزق نیکو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مرحله بعد که زمینه، تا حدودی فراهم شده است از آنان می‌خواهد که در حال مستی نزدیک نماز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لا تقربوا الصّلاة و انتم سکاری حتّی تعلموا ما تقولون</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در حال مستی، نزدیک نماز نشوید تا بدانید چه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مرحله، فایده‌های آن را با ضررهایش مقایسه نموده و بیان شده، که زیان‌های آن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الخمر والمیسر قل فیهما اثم کبیر و منافع للناس و اثمهما اکبر من نفعهما</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شراب و قمار از تو 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گناه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در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از نفعشان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مرحله آخر که زمینه بطور کامل آماده شد از خوردن آن قاطعانه و با روشنی تمام نهی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انّما الخمر و المیسر و الانصاب و الازلام رجس من عمل الشیطان فاجتنبوه لعلّکم تفلحون</w:t>
      </w:r>
      <w:r>
        <w:rPr>
          <w:rFonts w:eastAsia="IRNazanin" w:cs="IRNazanin"/>
          <w:color w:val="111111"/>
          <w:sz w:val="28"/>
          <w:szCs w:val="28"/>
          <w:rtl w:val="true"/>
          <w:lang w:bidi="fa-IR"/>
        </w:rPr>
        <w:t>»</w:t>
      </w:r>
      <w:r>
        <w:rPr>
          <w:rStyle w:val="FootnoteAnchor"/>
          <w:rtl w:val="true"/>
        </w:rPr>
        <w:footnoteReference w:id="51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شراب و قمار و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نوع بخت آزمایی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از عمل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دوری کنید تا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خوب و بد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برای حرکت در راه خدا و عمل به دستورات او نیاز به الگو دارند که معرفی الگو بعنوان یک شیوه تبلیغ، می‌تواند مورد استفاده مبلّغ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الگو، برای عمل به این شیوه، خود قرآن است که در بعضی از آیات به معرفی اسوه و نمونه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اسوه‌ای که برای مسلمانان معرفی میکند رسول خدا صلی الله علیه وآله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اسوة حسنه لمن کان یرجوا اللَّه و الیوم الاخر</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زندگی رسول خدا سرمشق نیکویی بود، برای آنها که امید به رحمت خدا و روز قیامت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معرفی الگو در قرآن کریم منحصر به رسول اکرم صلی الله علیه وآله نیست بلکه خدای بزرگ پیامبران و اولیای قبل از رسول خدا صلی الله علیه وآله را نیز بعنوان الگوی خوب معرفی می‌کند؛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لکم اسوة حسنة فی ابراهیم و الّذین معه</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مؤمنان، ابراهیم و یارانش الگوی خوبی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کسانی که عمری در محیط فساد بوده و در مقابل فساد ایستادگی کرده اند و تسلیم نشده‌اند، به عنوان الگو به دیگران معرفی می‌شوند مانند همسر فرعون؛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امنوا امرأت فرعون</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افرادی را بعنوان اسوه و الگو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عفت و پاکدامنی حضرت یوسف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صبر حضرت ایوب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بعنوان کسانی که دنیا آنان را غافل نکرد حضرت سلیمان و یوسف علیهما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شهامت حضرت داوود علیه السلام را و در ایثار علی‌بن ابی طالب علیهما السلام را، که در شب هجرت در بستر رسول خدا صلی الله علیه وآله خوابید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معرفی الگو در قرآن، اختصاصی به نمونه‌های خوب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افراد بدعاقبت را نیز معرفی میکند تا عبرتی برای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اشاره به زن لوط و زن نوح می‌کند که در خانه پیامبر خدا زندگی می‌کردند، امّا راه فسق و فجور و خیانت را پیش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للّذین کفروا امرات نوح و امرات لوط کانتا تحت عبدین من عبادنا صالحین فخانتاهما</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کسانیکه کفر ورزیدند، زن لوط و زن نوح را مثال آورده که تحت فرمان دو بنده صالح ما بودند ولی به آنها خیانت کردند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نمونه‌ها، کسانی هستند که مرتکب اشتباهی شده و بعد توبه کرده‌اند، مانند حضرت یونس علیه السلام که خداوند متعال درباره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لحکم ربّک و لا تکن کصاحب الحوت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حکم پروردگارت صبر کن و همچون حضرت یونس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قوم خود غضب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و تکرار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افرادی که از نظر روحی پذیرای حق هستند، گاهی یکبار ارائه آن کافی است مانند جادوگران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غالباً انذار باید بطور مکرر و متنوع صورت پذیرد تا در عمق جان مخاطب نفوذ کند همانگونه که آیات قرآن نازل شده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وصّلنا لهم القول لعلهم یتذکّرون</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الهی را پیوسته آوردیم که یادآور حقایق آن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از تکرار کلمات، جملات و بطور کلی مطالب پرهیز کند به جز مواردی که تکرار در آنها موضوعیت دارد همچون مسایل اخلاقی که همیشه باید تذکر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مردم مطالب اخلاقی را بارها و بارها شنیده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مسایل مورد ابتلای مردم و عبرت‌انگیز باید زیاد تکرار شود همانگونه که قرآن آنها را زیاد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داستان حضرت موسی علیه السلام و سرگذشت قومش بیشترین تکرار را از بین قصه‌های قرآن به خود اختصاص داده است و بیش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حضرت موسی علیه السلام و امتش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آگاهی خداوند از اعمال و نیّات ما، حدود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عناوین مختلف تکرار شده است که به نمونه‌هایی از آنها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بغافل عمّا تعملون</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اعمال شما غافل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بصیر</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خبیر</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که انجام می‌دهید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 لبالمرصاد</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خدایت در کمین ستمکاران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مابین ایدیهم و ماخلفهم</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آینده و گذشته مردم آگاه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تسرون و ما تعلنون</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پنهان می‌دارید و آنچه را آشکار می‌کنید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هر تکراری ناپسند نیست بلکه تکرار مفید مطلوب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احسن الحدیث کتاباً متشابها مثانی تقشعرّ منه جلود الّذین یخشون ربّهم</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بهترین سخن را نازل کرده، کتابی که آیاتش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لطف و زیبایی و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یکدیگر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تکراری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تکراری شوق‌انگیز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شنیدن آیاتش بر اندام کسانی که از پروردگارشان خاشعند لرزه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کریم آیات متعددی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فبایّ الاء ربّکما تکذّبان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سوره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سوره مرسلات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 اطیعون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أسألکم علیه من اجر ان اجری الاّ علی 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سوره شعرا،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تکرارها به خاطر نفوذ مطلب در عمق جان است مانند تکرار سفارش به تقوا توسط خطیب نماز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قرآن کریم گاهی یک مطلب با بیان‌های مختلف و متنوع آمده است که تکرار آن مفید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فی هذا القرآن لیذّکّروا</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در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 سخنان فصیح و بلیغ بیان کردیم تا خلق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خدا و دستورات او بطور مکرر و پیوسته باید به بندگان رسانده شود به همین دلیل است که رسولان زیادی از سوی خداوند بزرگ به همین منظور فرستاده شده‌اند؛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ارسلنا رسلنا تترا</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پیامبرانی پی در پی بر خلق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ارسلنا الیهم اثنین فکذبوهما فعزّزنا بثالث</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تن از رسولان را فرستادیم و چون تکذیب کردند رسول سومی را به یاریشان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مشترکات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روشن است که ادیان الهی مشترکات فراوانی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مؤثر در جذب پیروان دین‌های دیگر به دین مقدس اسلام، بیان مشترکات است، که این عمل فاصله‌ها را کمتر می‌کند و حالت عناد و دشمنی اهل کتاب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روی نکات مشترک بین مؤمنان و اهل کتاب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اهل الکتاب تعالوا الی کلمة سواء بیننا و بینکم الاّ نعبد الاّ اللَّه</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 بیایید به سوی کلمه‌ای که بین ما و شما یکسان است، که جز خدای یکتا را نپرستیم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بر بندگی خدای یکتا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الهنا و الهکم واحد</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ما و خدای شما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بر آسمانی بودن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 بالّذی انزل الینا و الیکم</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کتاب خود قرآن و کتاب آسمانی شما ایمان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 آسمانی در مسایل زیادی با هم مشترک هستند بطور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هدایت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 الّتوریة فیها هدی و نور</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که در آن روشنی و هدایت است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رهبری و رحمت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 کتاب موسی اماماً و رحمة</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قرآن کتاب موسی که امام و رحمت بود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وعده بهشت به رزمندگان و شهیدان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 علیه حقاً فی التّوریة والانجیل والقرآن</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بهشت برای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حقی است که در سه کتاب آسمانی، تورات و انجیل و قرآن در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 است که قرآن کتاب‌های آسمانی را تصدیق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الیک الکتاب بالحقّ مصدّقاً لما بین یدیه من الکتاب</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 تو فرستادیم که همه کتاب های پیشین را تصدیق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دلیل این تصدیق آن است که از سوی خدا هستند و بر رسالت رسول خدا صلی الله علیه وآله در آنها تأکید شده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یتّبعون الرّسول النّبی الامّی الّذی یجدونه مکتوباً عندهم فی التوریة و الانجیل یأمرهم بالمعروف و ینهیهم عن المنکر</w:t>
      </w:r>
      <w:r>
        <w:rPr>
          <w:rFonts w:eastAsia="IRNazanin" w:cs="IRNazanin"/>
          <w:color w:val="111111"/>
          <w:sz w:val="28"/>
          <w:szCs w:val="28"/>
          <w:rtl w:val="true"/>
          <w:lang w:bidi="fa-IR"/>
        </w:rPr>
        <w:t>»</w:t>
      </w:r>
      <w:r>
        <w:rPr>
          <w:rStyle w:val="FootnoteAnchor"/>
          <w:rtl w:val="true"/>
        </w:rPr>
        <w:footnoteReference w:id="53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از رسول پیامبر 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نوشته شده است پیروی می‌کنند آن رسول ایشان را به نیکی فرمان می‌دهد و از زشتی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اهل کتاب را به مشترکات دعوت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ما حضرت محمد مصطفی صلی الله علیه وآله آمد تا حقایق و دستورات زیادی از تورات و انجیل را که شما پنهان می‌کنید برایتان بیان 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الکتاب قد جاءکم رسولنا یبیّن لکم کثیراً ممّا کنتم تخفون</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افرادی که حق را می‌پوشانند و مشترکات را مخفی می‌کنند افشا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الکتاب لم تکفرون بایات اللَّه و انتم تشهدون</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رسول ما کتاب شما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آیات خدا کفر می‌ورزید در حالیکه به درستی آن شهادت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الکتاب لا تغلوا فی دینکم و لا تقولوا علی اللَّه الاّ الحقّ انّما المسیح عیسی بن مریم رسول اللَّه</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دینتان زیاده‌گویی نکنید و در باره خدا به جز سخن حق مگویید همانا مسیح عیسی بن مریم رسول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افرادی که کاسه داغ‌تر از آش هستند، برای دامن زدن به اختلافات، چیزهای ساختگی در دینتان ایجاد می‌کنند؛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آمن اهل الکتاب لکان خیراً لهم</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به دین حق ایمان بیاورید که برایتان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توجه داشت که بیان مشترکات اختصاص به مشترکات اسلام و اهل کتاب ندارد بلکه بیان مشترکات شیعه و سنی، دو جناح سیاسی مسلمان، دو نژاد مسلمان مثل کرد و ترک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مؤثری در ایجاد اتّحاد و یگانگی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غیر مستقیم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شیوه القای غیر مستقیم که قبلاً در بحث استفاده از هنر مطرح شد منحصر در نمایش، مسابقه، معمّا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سخن نیز می‌توان از آن استفاده کرد به این صورت که مطالب، مستقیماً گفته نشود و دستورات الهی را در قالب داستان و مثال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گروهی را مورد خطاب قرار داد تا گروه دیگر بشنوند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بگو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به فرموده امام صادق علیه السلام قرآن به همین صورت نازل شده است و</w:t>
      </w:r>
    </w:p>
    <w:p>
      <w:pPr>
        <w:pStyle w:val="BookText"/>
        <w:rPr/>
      </w:pPr>
      <w:r>
        <w:rPr>
          <w:rFonts w:ascii="IRNazanin" w:hAnsi="IRNazanin" w:eastAsia="IRNazanin"/>
          <w:color w:val="111111"/>
          <w:sz w:val="28"/>
          <w:sz w:val="28"/>
          <w:szCs w:val="28"/>
          <w:rtl w:val="true"/>
          <w:lang w:bidi="fa-IR"/>
        </w:rPr>
        <w:t>خطاب‌های قرآن گرچه به پیامبر است امّا به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بایّاک اعنی و اسمعی یا جاره</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مانند این ضرب المثل عربی نازل شده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می‌گویم ولی ای همسایه تو گوش کن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روایت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جا که خداوند عزوجل پیامبرش صلی الله علیه وآله را سرزنش کرده مقصودش دیگران است مانند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تو را ثابت قدم نمی‌کردیم نزدیک بود که به 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شوی</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خداوند حضرت عیسی علیه السلام را خطاب می‌کند که ای عیسی آیا تو به مردم گفتی که من و مادرم را، دو خدای دیگر بجز خدای عالم اختیار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اللَّه یا عیسی ابن مریم ءانت قلت للنّاس اتّخذونی و امّی الهین من دون اللَّه</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این خطاب بطور غیر مستقیم می‌خواهد به پیروان حضرت عیسی علیه السلام بفهماند که اعتقادشان بر خدا بودن عیسی علیه السلام و مادرش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مبلّغ در استفاده از تعبیرات باید دقت فراوانی داشته باشد و برای بیان مسایل و مطالبی که به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یا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امور جنسی می‌شود از تعبیرات کنایه‌ای استفاده کند تا ذهن مخاطبان خصوصاً جوانان را معطوف این مسایل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درسی است که قرآن کریم به ما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بطور مثال آن جایی که می‌خواهد از عمل زناشویی سخن گوید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لامستم النّساء فلم تجدوا ماء فتیمّموا صعیداً طیّباً</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با زنان مباشرت کردید و آب نیافتید، در این صورت بر خاک پاک و پاکیزه تیمم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یا در جای دیگر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می‌فرماید که کنایه از عمل زناشویی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لیلة الصیام الرّفث الی نسائکم</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روزه، گفتن سخن عاشقانه به زنانتان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تدریجی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قرآن که بهترین پیام‌های تبلیغی است در زمان‌های مختلف و به تدریج بر رسول خدا صلی الله علیه وآله نازل شده است که به این صورت مطالب به خوبی در ذهن و قلب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یک کتاب علمی را یک شَبه بخواند و کسی که همان را پیش استاد کم‌کم درس بگیرد، اوّلی فراموش می‌کند ولی دومی در عمق جانش جای می‌گیرد؛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لولا نزّل علیه القرآن جملة واحدة کذلک لنثّبت به فؤادک و رتّلناه ترتیلاً</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قرآن یکجا بر رسول نازل نشد؟ به خاطر اینکه دل تو را به آن آرام کنیم و آیات خود را بر تو بطور مرتّب به ترتیبی روشن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قرآن را در زمان‌های مختلف فرستاده است و از رسول گرامیش نیز می‌خواهد که آیاتش را به تدریج بر مردم قرائت 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قراناً فرقناه لتقراه علی النّاس علی مکث</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جزء جزء بر تو فرستادیم که بتدریج بر امت قرائت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علت اساسی برای تقسیم مطالب بر زمان همان ایجاد زمینه و آمادگی است که در شیوه آماده سازی فرد و جامعه به آن پرداخته شد و چگونگی تحریم تدریجی شراب را توضیح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 نمونه‌ای دیگر از تحریم تدریجی مورد 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مرحله اول حکم اخلاقی آن بیان می‌شود؛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اتیتم من رباً لیربوا فی اموال النّاس فلا یربوا عنداللَّه</w:t>
      </w:r>
      <w:r>
        <w:rPr>
          <w:rStyle w:val="FootnoteAnchor"/>
          <w:rtl w:val="true"/>
        </w:rPr>
        <w:footnoteReference w:id="55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سودی که شما بعنوان ربا دادید که بر اموال مردم رباخوار بیفزاید نزد خدا افزایش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مرحله بعد آن را از عادات زشت و ممنوع یهودیان می‌داند؛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اخذهم الرّبوا و قد نهوا عنه</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پاکیزه‌ها را بر آنان حرام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ربا گرفتنشان در حالیکه از آن نهی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مرحله بعد از ربا، نهی شده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لاتأکلوا الرّبوا اضعافاً مضاعفة</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چند برابر ربا نخورید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آخرین مرحله آن را دشمنی با خدا می‌داند؛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فأذنوا بحرب من اللَّه و رسوله</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رباخواری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رسولش به جنگ پرداخته‌اید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آموزش نباید تمام ابعاد یک مسئله برای افراد غیر محقق یکجا بیان شود یا تمام مسایل دینی در یک قسمت از کتاب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شیوه‌های تبلیغ سؤال و جواب است که کتاب‌هایی همچون احتجاج مرحوم طبرسی شامل احتجاجات پیامبر صلی الله علیه وآله و امامان معصوم، علل الشرایع، المراجعات، توحید مفضّل، استفتائات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این نوع تبلیغ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مبلغ در قالب سؤال مطلبی رااز مخاطب می‌پرسد که هدف اثبات همان مطلب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مؤمناً کمن کان فاسقاً لا یستون</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مؤمن و فاسق برابرند؟ آن دو یکسان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می‌دانند و کسانی که نمی‌دانند برابرند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ءارباب متفرقون خیر ام اللَّه الواحد القهّار</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بت‌های پراکنده بهترند یا خدای یکتای قهار؟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گاهی مخاطب سؤال می‌کند و جواب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امامان علیهم السلام از جمله حضرت علی علیه السلام بر سؤال کردن مردم تأکید داشتند تا از این طریق پاسخگوی نیازهای فکری و اعتقادی‌شان باشند؛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فاسألونی قبل ان تفقدونی</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و جواب هر یک نکاتی دارد که رعایت آنها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باید از چیزی باشد که سبب ناراحتی سؤال کننده نشود؛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ایّهاالذّین امنوا لاتسئلوا عن اشیاء ان تبدلکم تسؤکم</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مسایلی سؤال نکنید که اگر برای شما آشکار شود شما را ناراحت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سؤال‌ها بی‌ربط یا مربوط به مسایل جزیی هستند که در جواب آنها باید مسایل مهمتر را بیان کرد؛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الشّهر الحرام قتال فیه قل قتال فیه کبیر و صد عن سبیل اللَّه و کفر به و المسجد الحرام و اخراج اهله منه اکبر عنداللَّه و الفتنة اکبر من القتل</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تو درباره جنگ در ماه حرام سؤال می‌کنند بگو گناهی بزرگ است ولی بازداشتن خلق از راه خدا و کفر ورزیدن به خدا و پایمال کردن خانه او و بیرون کردن اهل حرم، گناه بزرگتری است و فتنه‌گری از قتل فساد انگیزتر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الاهلّة قل هی مواقیت للنّاس و الحّج</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هلال ماه سؤال می‌کنند بگو که برای تعیین اوقات عبادات حج و معاملات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سؤال‌ها مغرضانه است که باید با زیرکی از کنار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صفین مردی مرتب نظر امام را درباره خلفا می‌پرسید و امام علیه السلام از پاسخ دادن خودداری می‌فرمود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جلسه سخنرانی برای دخترها و پسرها، پسری برای خجالت دادن دخترها از سخنران سؤال کرد استحاضه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به جای جواب استحاضه، استعاذه یعنی پناه بردن به خدا را توضیح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پاسخ دادن، ایجاد آمادگی در شنونده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علیه السلام در گفتن حدیثی که مردم نیشابور از ایشان تقاضا کرده بودند بعد از اتمام حدیث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ازمدتی سکوت و کمی جلو رفتن محمل و کاروان،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شنوندگان کاملاً کنجکاو شوند و آمادگی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ندانستن جواب یک مسئله برای مبلّغ گناه نیست و اگر پاسخ را نمی‌داند باید با صراحت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علامه طباطبایی سؤالی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از رسول اکرم صلی الله علیه وآله داریم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افتی بغیر علم کان ما یفسده من الّدین اکثر ممّا یصلحه</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علم و آگاهی فتوا بدهد، فسادش در دین بیشتر از اصلاح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آیات قرآن بنگرید که رسول اکرم صلی الله علیه وآله در پاسخ بعضی از سؤالات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ادری</w:t>
      </w:r>
      <w:r>
        <w:rPr>
          <w:rFonts w:eastAsia="IRNazanin" w:cs="IRNazanin"/>
          <w:color w:val="111111"/>
          <w:sz w:val="28"/>
          <w:szCs w:val="28"/>
          <w:rtl w:val="true"/>
          <w:lang w:bidi="fa-IR"/>
        </w:rPr>
        <w:t>»</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علمها عند ربّی</w:t>
      </w:r>
      <w:r>
        <w:rPr>
          <w:rFonts w:eastAsia="Amiri" w:cs="Amiri" w:ascii="Amiri" w:hAnsi="Amiri"/>
          <w:color w:val="111111"/>
          <w:sz w:val="28"/>
          <w:szCs w:val="28"/>
          <w:rtl w:val="true"/>
          <w:lang w:bidi="ar-SA"/>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علم آن نزد پروردگار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گاهی لازم است از هنر نمایش و مثال استفاده شود؛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تحیی الموتی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اربعة من الطّیر </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مردگان را زنده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 پرنده بگیر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پاسخ کسی که سؤال کرد چرا قیام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داخل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التماس افتاد و حضرت از او گذشت و این اشاره بود که افراد مطیع نداریم تا قیام کنیم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در جای دیگر در پاسخ همان سؤال فرمود به صحرا برویم و بعد فرمود اگر به تعداد این گله گوسفندان یار واقعی داشتم، قیام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شد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بود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سؤال شد پنیر خوردنش حرام است یا حلال؟ حضرت به جای پاسخ به غلام پول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حضرت، همراه با سؤال کننده آن را خوردند</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چاپ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bookmarkStart w:id="70" w:name="pg174_6143"/>
    </w:p>
    <w:p>
      <w:pPr>
        <w:pStyle w:val="Heading2"/>
        <w:numPr>
          <w:ilvl w:val="1"/>
          <w:numId w:val="1"/>
        </w:numPr>
        <w:rPr/>
      </w:pPr>
      <w:bookmarkStart w:id="71" w:name="__RefHeading___Toc1683900_211673320"/>
      <w:bookmarkStart w:id="72" w:name="_Toc26"/>
      <w:bookmarkEnd w:id="70"/>
      <w:bookmarkEnd w:id="71"/>
      <w:r>
        <w:rPr/>
        <w:t>24</w:t>
      </w:r>
      <w:r>
        <w:rPr>
          <w:rtl w:val="true"/>
        </w:rPr>
        <w:t xml:space="preserve">- </w:t>
      </w:r>
      <w:r>
        <w:rPr>
          <w:rtl w:val="true"/>
        </w:rPr>
        <w:t>وظایف مبلّغ</w:t>
      </w:r>
      <w:bookmarkEnd w:id="72"/>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مبلّغ</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خودسازی و تبلیغ عملی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دعوت مردم به راستی و درستی و به تقوای الهی، دلِ پاک می‌خواهد و کلامِ انسان بی‌تقوا نمی‌تواند چندان اثری بر مردم داشته باشد، مبلّغ باید در راه خودسازی و زدودن زنگارهای قلبِ خویش، تلاش فراوان داشته باشد و لحظه‌ای از حرکت در مسیر کمال انسانی خویش باز نایستد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آیینه، زمانی می‌تواند عیب دیگران را بازگو کند که خودش غبار آلود و زنگارزده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اتامرون النّاس بالبّر و تنسون انفسکم</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نیکی دستور می‌دهید و خودتان را فراموش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لاتفعلون</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آنچه را انجام نمی‌دهید،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عبادت و شب زنده‌داری عامل مؤثری در خودسازی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 نافلة لک عسی ان یبعثک ربّک مقاماً محموداً</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پاسی از شب را از خواب برخیز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اضافی برای توست، تا پروردگارت تو را به مقامی در خور ستایش برانگیزد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اللّیل الاّ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جز کمی از آن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با دقت و تأمل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کسی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که می‌خواهد انذار کند، باید آثار انذار در وجودش ظاهر شود به اینکه شب‌ها به خاطر ترس از عاقبت گناهان، به درگاه خدا گریه و زاری کند؛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ناشئة اللّیل هی اشدّ وطاً و اقوم قیلاً</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پابرجاتر و با استقامت‌تر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که همنشین دنیاطلبان باشد، نمی‌تواند در راه خودسازی خویش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خداوند متعال دستور به اعراض از دنیاپرستان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 عن مّن تولّی عن ذکرنا و لم یرد الاّ الحیوة الدّنیا</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کسی که از یاد ما روی برمی‌گرداند و چیزی به جز زندگی دنیایی نمی‌خواهد دوری کن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دلنشین بودن کلام نیاز به محبوبیت اجتماعی است و این محبوبیت در سایه ایمان و عمل صالح بدست می‌آید؛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امنوا و 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عمل صالح انجام دادند، خداوند رحمان محبت آنها را در دل‌ها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در خطبه مسجد شام، قرار دادن محبّت اهل‌بیت علیهم السلام را در دل مؤمنین توسط خداوند تفضلی از سوی خدا می‌داند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خودساخته‌ای که اعمال خوب، در وجودش ملکه شده است تک تک اعمالش تبلیغ دین خداست و مردم از رفتار و کردار او درس می‌گیرند چرا که تبلیغ عملی از تبلیغ گفتاری مؤثرتر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بغیر السنتکم</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با غیر زبانتان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اعمال و رفتار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خدا دعوت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مهمترین وظایف مبلغ، تعلیم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از اولین و مهمترین وظایف رسولان الهی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منّ اللَّه علی المؤمنین اذ بعث فیهم رسولاً من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یعلّمهم الکتاب و الحکمة</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مؤمنان منّت نهاد و رسولی را از بین خودشان برانگیخت تا به آنان دستورات دین و حکمت را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حقایق دینی را که دشمنان خدا، سعی در پوشاندن آنها دارند، به مردم بیاموزد زیرا مردم، با علم و آگاهی نسبت به دستورات الهی دچار انحراف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مناجات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تجرّات بجهلی</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به خاطر نادانی‌ام بر تو جرأت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انبیا علیهم السلام به مجرمین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انتم قوم تجهلون</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قومی هستید که در جهل قرار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توجه داشت که تعلیم بدون تربیت سودی ندارد بلکه تربیت در مرحله قبل از تعلیم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معمولاً در آیات قرآن، قبل از تعلیم بر تزکیه و تربیت تأکید می‌شود؛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الامیّیّن رسولاً منهم یتلوا علیهم ایاته و یزکّیهم و یعلمهم الکتاب و الحکمة</w:t>
      </w:r>
      <w:r>
        <w:rPr>
          <w:rFonts w:eastAsia="IRNazanin" w:cs="IRNazanin"/>
          <w:color w:val="111111"/>
          <w:sz w:val="28"/>
          <w:szCs w:val="28"/>
          <w:rtl w:val="true"/>
          <w:lang w:bidi="fa-IR"/>
        </w:rPr>
        <w:t>»</w:t>
      </w:r>
      <w:r>
        <w:rPr>
          <w:rStyle w:val="FootnoteAnchor"/>
          <w:rtl w:val="true"/>
        </w:rPr>
        <w:footnoteReference w:id="58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در بین مردم درس نخوانده رسولی از خودشان برانگیخت تا آیات خداوند را بر آنان تلاوت کند و آنها را پاک سازد و دستورات کتاب و حکمت را به ایشان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ولایت و رهبری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وظیفه مبلغ،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باید، در زمینه‌های مختلف سیاسی، اجتماعی، فرهنگی، خانوادگی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خط 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مردم را با معیارهایی آشنا کند که در راستای خط رهبری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رسول خدا صلی الله علیه وآله در معرفی حضرت علی علیه السلام بعنوان رهبر ، در واقع معرفی خطِ رهبری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بقدری مهم بود که با تمام تبلیغ حضرت برابری می‌کرد؛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خدا بر تو نازل شده است به مردم برسان که اگر نرسانی رسالت خویش را تبلیغ نکرده‌ای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حرکات مخالف خط رهبری را به مردم معرفی کند او باید افشاگری کند تا هیچگاه مردم، کافران را رهبران خود نگیرند و از آنان پیروی نکنند؛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یتّخذ المؤمنون الکافرین اولیاء من دون المؤمنین و من یفعل ذلک فلیس من اللَّه فی شی‌ء</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مؤمن نباید کافران را بجای مؤمنان، دوست گیرند و کسی که چنین کند رابطه‌اش با خدا قطع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طاغوت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 طاغوت و طاغوتیان مبارزه کرد، آنگونه که موسی علیه السلام برای مبارزه با فرعون، قدم پیش نهاد؛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الی فرعون انّه طغی</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برو، که طغیان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دوری و مبارزه با طاغوت پیام تمامی رسولان الهی بوده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فی کلّ امّة رسولاً ان اعبدوا اللَّه و اجتنبوا الّطاغوت</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میان هر امتی رسولی را فرستادیم تا به خلق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را بپرستید و از طاغوت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دستوری است که در ابتدا، خود نیز مأمور به انجام آن بوده‌اند؛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 اعرض عن المشرکین</w:t>
      </w:r>
      <w:r>
        <w:rPr>
          <w:rFonts w:eastAsia="IRNazanin" w:cs="IRNazanin"/>
          <w:color w:val="111111"/>
          <w:sz w:val="28"/>
          <w:szCs w:val="28"/>
          <w:rtl w:val="true"/>
          <w:lang w:bidi="fa-IR"/>
        </w:rPr>
        <w:t>»</w:t>
      </w:r>
      <w:r>
        <w:rPr>
          <w:rStyle w:val="FootnoteAnchor"/>
          <w:rtl w:val="true"/>
        </w:rPr>
        <w:footnoteReference w:id="58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آن مأمور شده‌ای به خلق برسان و از مشرکان دوری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خرافات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با خرافات یا سنت‌های غلط جامعه مبارزه کند و راه درست زندگی را به مردم بیاموزد؛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زوجناکها لکی لایکون علی المؤمنین حرج فی ازواج ادعیائهم</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خوانده تو همسرش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ازدواج تو در آوریم، تا برای مؤمنان در ازدواج با همسران پسرخوانده حرجی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گناه نپندارند و بدین ترتیب یک سنت غلط جاهلی شکسته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توضیح است که در بین عرب‌ها، پسرخوانده، تمام احکام پسر را داشت از جمله اینکه ازدواج با همسر مطلّقه پسرخوانده را حرام می‌پنداشتند لذا خداوند به پیامبرش دستور می‌دهد با این سنت غلط مبارزه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 معاذ دستور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امر الجاهلیّة الاّ ما سنّه الاسلام</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جاهلیّت را بمیران مگر آنچه را که اسلام سنت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دیگران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به دیگران احترام گذاشته و به آنان شخصیّت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همچون پیشینیان؛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الحمدللَّه و سلام علی عباده الّذین اصطفی</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خداست و سلام بر بندگانش،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نوح،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و شخصیت دادن به مبلغان پیشین لازم است زیرا ایشان نیز همان رسالتی را به دوش کشیده‌اند که او ادامه دهنده آن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 ما وصّی به نوحاً والّذی اوحینا الیک و ما وصّینا به ابراهیم و موسی و عیسی ان اقیموا الدّین و</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و آیینی را که خداوند برای شما مسلمانان قرار داد، همان حقایق و احکامی است که نوح را هم به آن سفارش کرد و بر تو ای رسول همان را وحی کردیم و به ابراهیم و موسی و عیسی هم سفارش نمودیم که دین خدا را به پا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به بزرگسالان احترام بگذارد و به کودکان مهربانی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من اهلک الصّغیر و وقرّ الکبیر</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قشر عظیمی از مردم کودکان هستند انسان‌هایی بسیار حساس و قابل رشد و آنان نیز همچون بزرگسالان برای خود شخصیت قائلند پس مبلغ باید به این نیروی عظیم توجه کند، به آنان شخصیت بدهد و از توهین به آنان بپرهیزد که رسول خدا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اذلّ الّناس من اهان النّاس</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 ترین مردم کسی است که به مردم اهانت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بزرگوار بخاطر احترام به کودکان آنان را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 و همیشه مراقب بود که لطمه‌ای به شخصیت آنان وارد نشود و روحشان آزرده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وآله طفل شیرخواری را از دایه‌اش گرفت و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لباس پیامبر صلی الله علیه وآله را خیس کرد و ام‌فضل دایه او طوری طفل را از پیامبر صلی الله علیه وآله جدا کرد که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ام‌فضل آرام باش لباس مرا آب پاک می‌کند ولی چه چیز می‌تواند غبار کدورت و رنجش را از قلب کودک برطرف کند؟</w:t>
      </w:r>
      <w:r>
        <w:rPr>
          <w:rStyle w:val="FootnoteAnchor"/>
          <w:rtl w:val="true"/>
        </w:rPr>
        <w:footnoteReference w:id="5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ما آن طفل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فهمیده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با قلب کوچک خود که ارزشش از صدها زبان و قلم ما بزرگتر است با نارنجک خود را زیر تانک دشمن انداخت و آن را منهدم نمود و خود نیز شربت شهادت نوشید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قائل شدن شخصیت برای دیگران اختصاصی به مسلمانان ندارد پس اگر در افراد غیر مسلمان نیز امتیازاتی باشد، شخصیت دادن به آنان، قدم مؤثری در هدایتشان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قرآن به بعضی از اهل کتاب شخصیت می‌دهد؛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اهل الکتاب من ان تأمنه بقنطار یؤدّه الیک</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حد درستکارند که اگر مال بسیاری را به آنها امانت دهی آن را رد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قبایلی که اسلام می‌آوردند رئیس قبیله را بر ریاست باقی می‌گذاشت تا به شخصیت او لطمه‌ای وارد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مدینه به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ریاستی در مدینه داشت احترام می‌گذاشت</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مناسب با مخالفان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گروه‌های مختلف مردم را بشناسد و به مواضع و افکار گروه های مخالف آشنا باشد تا بتواند با هر یک، مناسب با حال و افکارش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او مخالف زیاد دارد؛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جعلنا لکلّ نبّی عدوّاً من المجرمین </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برای هر پیامبری دشمنی از بدکاران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ثانیاً مخالفانش یکسان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اشدّ الناّس عداوة للّذین امنوا الیهود و الّذین اشرکوا و لتجدنّ اقربهم موّدة للّذین امنوا الّذین قالوا انّا نصاری</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مسلّم یهود و مشرکان را دشمن‌ترین مردم نسبت به مؤمنان خواهی یافت ولی آنها را که می‌گویند مسیحی هستیم چون در بین آنان افرادی از دنیا بریده وجود دارد و اهل استکبار نیستند، نزدیکترین دوستان به مؤمنان می‌یابی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روشن است که ترحّم و اعتماد به دشمنان قسم خورده دین خدا، که از هر فرصتی برای ضربه زدن به رسول گرامی صلی الله علیه وآله و آرمان‌های مقدسش استفاده می‌کنند مورد قبول خداوند متعال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غیر از دشمنان قسم خورده اسلام گروه‌های دیگری نیز هستند که هر یک برخورد خاصی را می‌طلبند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بی آزار، که باید آنان را به حال خود واگذاشت همانگونه که رسول خدا صلی الله علیه وآله عمل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ولی دین</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شما برای خودتان و دین من برای خودم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منحرف که مبلغ باید آنان را انذار کند و به سوی حق بخواند و در صورتی که زیر بار نرفتند آنان را از خود براند و رابطه خویشاوندی خود را با آنان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برخوردی است که از حضرت نوح علیه السلام می‌آموزیم که تا آخرین لحظات فرزند منحرفش را به حق دعوت کرد و سپس وحی رسید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نوح انّه لیس من اهلک انّه عمل غیر صالح</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فرزندتو، اهل تو نیست زیرا او را عملی ناشایسته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هوادارانی که مخالف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این گروه نیز با شدّت برخورد می‌کند زیرا ضرر اینها بسیار زیاد است و با روی گرداندن از دین خدا روحیه مؤمنان دیگر را نیز تضعیف می‌کنند؛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یرتدد منکم عن دینه فیمت و هو کافر فاولئک حبطت اعمالهم فی‌الّدنیا و الاخرة</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شما که از دینش برگردد و بمیرد در حالیکه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اعمالشان در دنیا و آخرت نابود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ترسو و متملّق که بخاطر ترس، همیشه مبلغ را در حرکت‌های انقلابی دلسرد می‌کنند و بخاطر چاپلوسی عیب‌ها و نواقص او را تذکر نمی‌دهند که حضرت علی علیه السلام وظیفه مبلغ را در مقابل این گروه روشن می‌کند و می‌فرماید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ترسوها مشورت نکن و افراد متملق را از خود 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بزرگوار برای توجه دادن به این صفت زشت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مثل شاه حرف نزنید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به ذهنتان رسید تذکر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دنبال اسب من ندوید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بعضی بردگان خود را نبازید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صحنه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استفاده از سخن در تبلیغ ثمر چندانی ندارد زیرا پشتوانه سخن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به ابراهیم خلیل علیه السلام اقتدا کند که تنها با سخن، بر ضد کفر و بت‌پرستی قیام نکرد بلکه تبر به دوش گرفت و با وارد شدن به بتخانه، تمامی بت‌ها را، به جز، بت بزرگ از بین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 جذاذاً الاّ کبیراً لهم لعلّهم الیه یرجعون</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پس از وارد شدن به بتخانه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بت‌ها را به جز بت بزرگ درهم شکست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رجوع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عاجز دیدنش از جواب متوجه خدای یگانه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گوشه نشینی و انزوا، نمی‌توان مبلغ دینِ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از صحنه‌های اجتماع سبب می‌شود که مبلغ از اوضاع و احوال آگاه نشود و مبلغ ناآگاه از مسایل جامعه، نمی‌تواند توفیق زیادی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مبلغ باید در زمینه‌های مختلف، در کارهای خوب با مردم همکاری 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تعاونوا علی البّر والتّقوی و لا تعاونوا علی الاثم و العدوان</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در نیکوکاری و تقوا به یکدیگر کمک کنید و از همکاری در گناه و ستمکاری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همیشه به فکر خدمت به مردم است بنابراین زمان و مکان تبلیغ، مشکلات، خطرات و سختی‌های آن و آزارهای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او را لحظه‌ای از انجام وظیفه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موسی علیه السلام حتی در حال فرار از قوم فرعون به کمک دختران حضرت شعیب رفت و به وظیفه خود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که به خاطر حیا مایل نبودند همراه با مردان گوسفندان خود را از چشمه آب سیراب کنند؛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خطبکما قالتا لانسقی حتّی یصدر الرّعاء و ابونا شیخ کبیر فسقی لهما </w:t>
      </w:r>
      <w:r>
        <w:rPr>
          <w:rFonts w:eastAsia="IRNazanin" w:cs="IRNazanin"/>
          <w:color w:val="111111"/>
          <w:sz w:val="28"/>
          <w:szCs w:val="28"/>
          <w:rtl w:val="true"/>
          <w:lang w:bidi="fa-IR"/>
        </w:rPr>
        <w:t>.... »</w:t>
      </w:r>
      <w:r>
        <w:rPr>
          <w:rStyle w:val="FootnoteAnchor"/>
          <w:rtl w:val="true"/>
        </w:rPr>
        <w:footnoteReference w:id="60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می‌کنید و کار مهمّتان چیست؟ پاسخ دادند منتظریم تا چوپانان گوسفندانشان را سیراب کنند تا ما هم به گوسفندان آب دهیم و پدر ما، پیری سالخورده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گوسفندانشان را سیراب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علوم اسلامی و احکام شرعی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قسمت مهمی از دستورات دینِ مقدس اسلام، احکام فرعی، همچون حرام و حلال است، مبلغ باید با این احکام به خوبی آشنایی داشته باشد و در صورتی که پاسخ صحیح یک مسئله شرعی را نمی‌داند، از پاسخ غیر یقینی خودداری کند که خداوند بزرگ از این عمل نهی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لما تصف السنتکم الکذب هذا حلال و هذا حرام لتفتروا علی اللَّه الکذب انّ الّذین یفترون علی‌اللَّه الکذب لا یفلحون</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دروغی که زبان‌های شما توصیف میکند، نگویید این حلال است و آن حرام ، تا بر خدا افترا ببندید، کسانی که به خدا دروغ می‌بندند رستگار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صورتی که مسئله‌ای شرعی بطور اشتباه به مردم گفته شود، در صورت امکان، شخص سؤال کننده باید از اشتباه در آید</w:t>
      </w:r>
      <w:r>
        <w:rPr>
          <w:rStyle w:val="FootnoteAnchor"/>
          <w:rtl w:val="true"/>
        </w:rPr>
        <w:footnoteReference w:id="606"/>
      </w:r>
      <w:r>
        <w:rPr>
          <w:rFonts w:ascii="IRNazanin" w:hAnsi="IRNazanin" w:eastAsia="IRNazanin"/>
          <w:color w:val="111111"/>
          <w:sz w:val="28"/>
          <w:sz w:val="28"/>
          <w:szCs w:val="28"/>
          <w:rtl w:val="true"/>
          <w:lang w:bidi="fa-IR"/>
        </w:rPr>
        <w:t>که این، در مواردی مشکلاتی را برای گوینده فراهم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در مسایل شرعی فتوای مرجع تقلیدی را بگوید که مردم از آن تقلید می‌کنند در صورتی که خود، مجتهد است و صاحب فتوا، نمی‌تواند نظر و فتوای خود را بگوید مگر اینکه مخاطبان، مقلّد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حدودِ واقعی احکام شرعی، لازم است تا مردم در این مسایل دچار افراط و تفریط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آشنایی عملی با مسایل شرعی همچون کفن و دفن، تلقین و نماز بر 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که مبلغ همیشه باید برای انجام آنها، آمادگی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سنخیّتی که بین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جامعه‌شناسی، اقتصاد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معارف الهی وجود دارد و این علوم، موضوع احکام شرعی را روشن می‌کنند، شناخت آنها برای مبلغ لازم است زیرا سر و کار او با روح و روان مردم و جامعه انسانی است و تبلیغ و تبیین مسایلی همچون مُضاربه، مُزارعة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مبانی اقتصادی و مسایل علم اقتصاد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امروزه که مسایل جدیدی همچون بانک، بیمه، ارز،</w:t>
      </w:r>
    </w:p>
    <w:p>
      <w:pPr>
        <w:pStyle w:val="BookText"/>
        <w:rPr/>
      </w:pPr>
      <w:r>
        <w:rPr>
          <w:rFonts w:ascii="IRNazanin" w:hAnsi="IRNazanin" w:eastAsia="IRNazanin"/>
          <w:color w:val="111111"/>
          <w:sz w:val="28"/>
          <w:sz w:val="28"/>
          <w:szCs w:val="28"/>
          <w:rtl w:val="true"/>
          <w:lang w:bidi="fa-IR"/>
        </w:rPr>
        <w:t xml:space="preserve">تورم، گرانی، بودجه، مالیات، عوارض،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مطرح است که باید احکام شرعی آنها برای مردم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 کلی نیاز مبلغ به علم فقه، کلام، تفسیر، تاریخ، حدیث، ادیان واخلاق یک ضرورت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آشنایی مختصر با فنون مختلف نیر عاملی مؤثر در جذب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مبلغ با چیزهایی که در محیط تبلیغی‌اش، امتیاز به حساب می‌آیند بیگانه نباشد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اجتماع شاعران، آشنای با شعر، در جمع ادیبان، قادر بر نوشتن مقاله‌ای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محیطهای دانشجویی، آشنا با اصطلاحات علمی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کلام مبلغی همه فن حریف باشد تا از راه‌های مختلف بتواند مردم را به دین خدا بخواند؛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والموعظة الحسنة و جادلهم بالّتی هی احسن</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با حکمت و برهان و پند و اندرز نیکو به سوی پروردگارت بخوان و با آنان به طریقی که نیکوتر است، مناظره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پهلوانی را به اسلام دعوت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باشد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کشتی گرفت و دو بار او را به زمین زد که سبب تعجب پهلوان شده بود ولی باز هم ایمان نیاورد</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بین علمای اسلام، مرحوم شیخ بهاءالدین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ذوفنون بود که در معماری، ریاضی، فقه، شعر، سحر، سیاستمداری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متخصص بوده است </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نسل نو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نیروهایی که قابلیت تبلیغ دارند لازم است و مبلغ باید این نیروها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عیسی علیه السلام در پی شناخت این نیروها بود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انصاری الی اللَّه قال الحواریون نحن انصار اللَّه</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با من دین خدا را یاری کند؟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یاری کنندگان دین خداییم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متولد شد یا از دنیا رفت مرا خبر کنید تا هر لحظه در جریان آمار مسلمین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وظیفه پیامبران و اولیای الهی است که از این مسایل آگاه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بین نیروهایی که قابلیت تبلیغ دارند نسل نو و قشر جوان و نوجوان اهمیت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بالاحداث فانّهم اسرع الی کلّ خیرٍ</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نوجوانان توجه کن زیرا آنان سریعتر به هر خوبی روی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تاریخ، جوانان نمونه‌ای سراغ داریم که به خوبی درخشیده‌اند؛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علیه السلام 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رسول خدا صلی الله علیه وآله ایمان آورد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معرفت و ایمان و تسلیم نوجوانی بنام اسماعیل علیه السلام را که در برابر فرمان خدا حاضر به شهادت شد برای تربیت نسل بشر در طول تاریخ نقل می‌کند</w:t>
      </w:r>
      <w:r>
        <w:rPr>
          <w:rFonts w:eastAsia="IRNazanin" w:cs="IRNazanin"/>
          <w:color w:val="111111"/>
          <w:sz w:val="28"/>
          <w:szCs w:val="28"/>
          <w:rtl w:val="true"/>
          <w:lang w:bidi="fa-IR"/>
        </w:rPr>
        <w:t>.</w:t>
      </w:r>
      <w:r>
        <w:rPr>
          <w:rStyle w:val="FootnoteAnchor"/>
          <w:rtl w:val="true"/>
        </w:rPr>
        <w:footnoteReference w:id="61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داستان طالوت و جالوت که رهبران حق و باطل بودند می‌خوانیم که با وجود کم بودن طرفداران حق، نوجوانی به نام داود علیه السلام از میان آنها برخاست و با قدرت ایمان، جالوت سردمدار کفر</w:t>
      </w:r>
    </w:p>
    <w:p>
      <w:pPr>
        <w:pStyle w:val="BookText"/>
        <w:rPr/>
      </w:pPr>
      <w:r>
        <w:rPr>
          <w:rFonts w:ascii="IRNazanin" w:hAnsi="IRNazanin" w:eastAsia="IRNazanin"/>
          <w:color w:val="111111"/>
          <w:sz w:val="28"/>
          <w:sz w:val="28"/>
          <w:szCs w:val="28"/>
          <w:rtl w:val="true"/>
          <w:lang w:bidi="fa-IR"/>
        </w:rPr>
        <w:t>آن زمان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شهامت و شجاعت قدردانی کرده است و خداوند متعال این نوجوان را به مقام پیامبری رساند؛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داود جالوت فاتاه اللَّه الملک</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اسامه که جوانی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به فرمان پیامبر صلی الله علیه وآله فرمانده جنگ شد و تمام بزرگان قریش مأمور به اطاعت از او شدند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به نمایندگی از پیامبر صلی الله علیه وآله به مدینه رفت و زمینه را برای ورود و هجرت رسول خدا صلی الله علیه وآله فراهم آورد، بنیانگذار اسلام در مدینه شد و اولین نماز جماعت را برپا کرد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صلی الله علیه وآله جوانی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فرماندار مکه قرار داد</w:t>
      </w:r>
      <w:r>
        <w:rPr>
          <w:rStyle w:val="FootnoteAnchor"/>
          <w:rtl w:val="true"/>
        </w:rPr>
        <w:footnoteReference w:id="61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تو سراغ ندارم و در پاسخ اعتراضات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به سن نیست او با کمیِ سن،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اصحاب پیامبر اکرم صلی الله علیه وآله را جوانان تشکیل می‌دادند و در جبهه با ایشان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دلاور مردان جبهه‌های جنگ در کشور مقدس ایران بر ضد نیروهای عراقی جوانان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روحیه و شرایط این گروه را به خوبی بشناسد تا بتواند با آنان برخوردی مناسب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روحیه کودک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نوجوان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میانسال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بنابراین جوان بطور فطری شیک پوشی را دوست دارد و مبلغ باید با توجه به این روحیه با او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حالت‌ها از آیه قرآن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الحیوة الدنیا لعب و لهو و زینه و تفاخر بینکم و تکاثر فی الاموال و الاولاد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بداند که قلب جوان از قلب پیر رقیق‌تر و زمینه پذیرش حق و حرکت به سوی کمال در او بیشتر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قلب الشّابّ ارقّ من قلب الشّیخ</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زمینه پذیرش حق در جوانان زیاد است، احتمال انحراف آنها نیز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علی علیه السلام دستور می‌دهد که به فرزندان خود علوم و معارف اسلامی را بیاموزید تا در برابر افکار انحرافی بیمه شوند؛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صبیانکم من علمنا ما ینفعهم اللَّه به لا تغلب علیهم المرجئة برأیها</w:t>
      </w:r>
      <w:r>
        <w:rPr>
          <w:rFonts w:eastAsia="IRNazanin" w:cs="IRNazanin"/>
          <w:color w:val="111111"/>
          <w:sz w:val="28"/>
          <w:szCs w:val="28"/>
          <w:rtl w:val="true"/>
          <w:lang w:bidi="fa-IR"/>
        </w:rPr>
        <w:t>»</w:t>
      </w:r>
      <w:r>
        <w:rPr>
          <w:rStyle w:val="FootnoteAnchor"/>
          <w:rtl w:val="true"/>
        </w:rPr>
        <w:footnoteReference w:id="620"/>
      </w:r>
      <w:bookmarkStart w:id="73" w:name="pg174_6164"/>
    </w:p>
    <w:p>
      <w:pPr>
        <w:pStyle w:val="BookText"/>
        <w:rPr/>
      </w:pPr>
      <w:bookmarkEnd w:id="73"/>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مبلغ، منسوب به اسلام و دین است، تمام کارهایش زیر نظر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با گناه دیگران فرق دارد همانگونه که خداوند به زنان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خانواده رسول خدایید عمل خلاف شما گناهش دو برابر زنان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مبلغ باید کاملاً مواظب باشد و بخاطر سالم ماندن از خطرات به خدا پناه ببرد و از او کمک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دستورهای الهی 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زدن دقت کند و کمتر از دیگران</w:t>
      </w:r>
    </w:p>
    <w:p>
      <w:pPr>
        <w:pStyle w:val="BookText"/>
        <w:rPr/>
      </w:pPr>
      <w:r>
        <w:rPr>
          <w:rFonts w:ascii="IRNazanin" w:hAnsi="IRNazanin" w:eastAsia="IRNazanin"/>
          <w:color w:val="111111"/>
          <w:sz w:val="28"/>
          <w:sz w:val="28"/>
          <w:szCs w:val="28"/>
          <w:rtl w:val="true"/>
          <w:lang w:bidi="fa-IR"/>
        </w:rPr>
        <w:t>شوخی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خوردن مراعات حال مردم را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ساختمان، لباس، مرکب، مهمانی‌ها، دوستان، کار و تجارت و هر گونه حرکتِ سیاسی، اجتماعی، اقتصادی دقت کند که خلاف شأن یک مبلغ اسلام نباشد و او رااز زیّ خود خارج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با فکر مردم کار کند باید فکر مردم با او موافق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قبل از تبلیغ با دعا وخواندن آیة الکرسی، دادن صدقه و استعاذه واقعی خودش را نزد خدای بزرگ بیمه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مطالب او در حال تبلیغ تمام شد مردم را با حرف بافی معطل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نکرده است سخنرانی نکند اگر چند نفر قبل از او برنامه داشته‌اند، برنامه خود را بسیار کوتاه کند بیان لطیفه‌هایی که بدآموزی نداشته باشد برای تنوع و تقویت روحیه مردم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است قبل از تبلیغ استراحتی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موارد و تمام مسایلی که در این کتاب مطرح شد تنها با آموختن، عملی نمی‌شود مگر اینکه لطف و عنایت خداوند شامل حال مبلغ شود و این لطف و رحمت بجز استمداد از درگاه آن خالق یکتا میسر نیست</w:t>
      </w:r>
      <w:r>
        <w:rPr>
          <w:rFonts w:eastAsia="IRNazanin" w:cs="IRNazanin"/>
          <w:color w:val="111111"/>
          <w:sz w:val="28"/>
          <w:szCs w:val="28"/>
          <w:rtl w:val="true"/>
          <w:lang w:bidi="fa-IR"/>
        </w:rPr>
        <w:t>.</w:t>
      </w:r>
    </w:p>
    <w:p>
      <w:pPr>
        <w:pStyle w:val="Heading2"/>
        <w:numPr>
          <w:ilvl w:val="1"/>
          <w:numId w:val="1"/>
        </w:numPr>
        <w:rPr/>
      </w:pPr>
      <w:bookmarkStart w:id="74" w:name="__RefHeading___Toc1683902_211673320"/>
      <w:bookmarkStart w:id="75" w:name="_Toc27"/>
      <w:bookmarkEnd w:id="74"/>
      <w:r>
        <w:rPr/>
        <w:t>25</w:t>
      </w:r>
      <w:r>
        <w:rPr>
          <w:rtl w:val="true"/>
        </w:rPr>
        <w:t xml:space="preserve">- </w:t>
      </w:r>
      <w:r>
        <w:rPr>
          <w:rtl w:val="true"/>
        </w:rPr>
        <w:t>هشدارهایی به مبلغ</w:t>
      </w:r>
      <w:bookmarkEnd w:id="75"/>
    </w:p>
    <w:p>
      <w:pPr>
        <w:pStyle w:val="BookText"/>
        <w:rPr/>
      </w:pPr>
      <w:r>
        <w:rPr>
          <w:rFonts w:ascii="IRNazanin" w:hAnsi="IRNazanin" w:eastAsia="IRNazanin"/>
          <w:color w:val="111111"/>
          <w:sz w:val="28"/>
          <w:sz w:val="28"/>
          <w:szCs w:val="28"/>
          <w:rtl w:val="true"/>
          <w:lang w:bidi="fa-IR"/>
        </w:rPr>
        <w:t xml:space="preserve">قرآن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هشدارهایی به مبلغ</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دنیا و برتری طلبی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که دنیا طلب است و در مادیات غرق شده، آیا می‌تواند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دنیا نباشید، دنیا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دنیا نفروشید؟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نخواهند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اتامرون الناس بالبّر و تنسون انفسکم و انتم تتلون الکتاب</w:t>
      </w:r>
      <w:r>
        <w:rPr>
          <w:rFonts w:eastAsia="IRNazanin" w:cs="IRNazanin"/>
          <w:color w:val="111111"/>
          <w:sz w:val="28"/>
          <w:szCs w:val="28"/>
          <w:rtl w:val="true"/>
          <w:lang w:bidi="fa-IR"/>
        </w:rPr>
        <w:t>»</w:t>
      </w:r>
      <w:r>
        <w:rPr>
          <w:rStyle w:val="FootnoteAnchor"/>
          <w:rtl w:val="true"/>
        </w:rPr>
        <w:footnoteReference w:id="62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نیکی امر می‌کنید و خود از یاد می‌برید در حالیکه کتاب را تلاوت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می‌توانند مردم را از دنیا طلبی نهی کنند که حبّ دنیا در دلشان نباشد؛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علی قومه فی زینته قال الّذین یریدون الحیوة الدّنیا یالیت لنا مثل ما اوتی قارون انّه لذو حظّ عظیم و قال الّذین اوتوا العلم ویلکم ثواب اللَّه خیر لمن امن و عمل صالحاً</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قارون با زیورش بر قوم خود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همانقدر که از مال دنیا به قارون داده شده که از نعمت‌های سرشاری برخوردار است به ما هم عطا می‌شد و کسانی که به آنان مقام علم و معرفت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دنیا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ثواب خدا برای کسی که ایمان آورده و عمل صالح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دارایی دو روزه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از برتری طلبی پرهیز کند زیرا خداوند متعال خانه آخرت یعنی بهشت ابدی را مخصوص کسانی قرار داده است که مستکبر نیستند و در زمین سرکشی و فساد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الاخرة نجعلها للّذین لا یریدون علوّا فی الارض و لا فساداً و العاقبة للمتقّین</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 که برتری طلب باشد ارزشی برای دیگران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محور و خودبین است و بر خلاف دستور خداوند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الامر</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کارهابا مردم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بی توجهی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سخن بدون علم و عمل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روشن است که مبلغ باید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سخنی مطلوب نیست، مبلغ باید بگونه‌ای سخن بگوید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 ولی بی محتوا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الانس و الجنّ یوحی بعضهم الی بعض زخرف القول غروراً</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شیطان‌های انس و جن بعضی از آنها با بعض دیگر، سخنان آراسته ظاهر فریب اظهار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مطالعه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جوانب مختلف سخن را با مطالعه قبلی بررسی کند و نسبت به آنها آگاه شود زیرا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لیس لک به علم انّ السّمع و البصر و الفؤاد کلّ اولئک کان عنه مسؤولاً</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نسبت به آن آگاهی نداری دنبال مکن که چشم و گوش و دل همه مسئولند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علم نباشد که سخن بدون آگاهی نزد خدا گناه بزرگی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تقولون بافواهکم ما لیس لکم به علم و تحسبونه هیّناً و هو عنداللَّه عظیم</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چیزی را با زبان‌هایتان می‌گویید که به آن علم ندارید و کار را سهل و کوچک می‌پندارید در صورتی که نزد خدا بسیار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با بینش کامل مردم را به سوی خدا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رسول خدا صلی الله علیه وآله عمل می‌کرد؛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الی اللَّه علی بصیرة انا و من اتّبعنی</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پیروانم، خلق را با بصیرت به سوی خدا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بدون عمل نباشد که مبلغ آگاه، ولی بی عمل، موعظه‌هایش در قلب‌ها اثری نمی‌کند؛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العالم اذا لم یعمل بعلمه زلّت موعظته عن القلوب</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عمل نکردن به علم خود سرزنش می‌شود؛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آنچه انجام نمی‌دهید بر زبان جاری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اتامرون الّناس بالبرّ و تنسون انفسکم</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نیکی امر می‌کنید و خود را فراموش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سخن گفتن، سخت خداوند را به خشم و غضب می‌آورد؛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مقتاً عنداللَّه ان تقولوا مالا تفعلون</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مقام عالم بی عمل را تا حد حمار، تنزّل می‌دهد؛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حمّلوا التّوراة ثم لم یحملوها کمثل الحمار یحمل اسفاراً</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کسانی که علم تورات را تحمل کردند سپس خلاف آن را عمل کردند همانند اُلاغی می‌باشند که کتاب‌هایی بر پشت حمل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بدعت، تحریف و التقاط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مقدس اسلام، دین کاملی است و در همه زمینه‌ها، معیار و دستور دارد که این دستورات را، دانشمندان متخصص در دین، یعنی مجتهدین جامع الشرایط، با استفاده از کتاب و سنت برای مردم روشن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مبلغ باید دقت کند که مطلبی غیر دینی را در دین ، داخل نکند که دروغ بستن به خدا و رسولش عملی حرام است</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دقت کند که آیات قرآن را با رأی و اندیشه خود تفسیر نکند که تفسیر کننده به رأی، جایش آتش جهنم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القران برأیه فقد افتری علی اللَّه الکذب</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با رأی خویش تفسیر کند، به تحقیق بر خداوند دروغ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سخنان خدا را بر اساس هوی و هوس تغییر دهد از عذاب روز قیامت در امان نیست؛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تتلی علیهم ایاتنا بیّنات قال الّذین لا یرجون لقاءنا ائت بقران غیر هذا او بدّله قل ما یکون لی ان ابدّله من تلقاء نفسی ان اتّبع الاّ ما یوحی الیّ انّی اخاف ان عصیت ربّی عذاب یوم عظیم</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آیات روشن ما بر آنها خوانده می‌شود کسانی که امید ملاقات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قرآنی غیر از این بیاور و یا آن را تبدیل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حق ندارم که آن را از پیش خود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چیزی که بر من وحی می‌شود،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پروردگارم را نافرمانی کنم، از مجازات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خصوصیات دشمنان خدا، تحریف حقایق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لیس علینا فی الامیّیّن سبیل و یقولون علی اللَّه الکذب و هم یعلمون</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کتاب تورات خوردن مال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این سخن را به دروغ به خدا نسبت ندهند در حالیکه آگاهند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منهم لفریقاً یلؤون السنتهم بالکتاب لتحسبوه من الکتاب و ما هو من الکتاب و یقولون هو من عند اللَّه و ما هو من عند اللَّه و یقولون علی اللَّه الکذب و هم یعلمون</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هنگام تلاوت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را چنان می‌پیچند که گمان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طرف خداست با اینکه از طرف خدا نمی‌باشد و به خدا دروغ می‌بندند در حالیکه آگاهند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این دشمنان، تحریف لجوجانه می‌کنند یعنی علاوه بر تحریف، جملات استهزا آمیز نیز می‌گویند؛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 الّذین ظلموا قولاً غیر الّذی قیل لهم فانزلنا علی الّذین ظلموا رجزاً من الّسماء بما کانوا یفسقون</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افراد ستمگر این سخن را تغییر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 جمله استهزاآمیزی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بخاطر فسقشان عذابی از آسمان بر آنان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 تحریف‌ها عذاب سخت الهی است پس مبلغ باید از تحریف حقایق به هر شکل و صورتی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مخلوط کردن حق و باطل با هم، التقاط است که گناهش کمتر از تحریف نیست و گمراهی مردم را در پی دارد؛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خطبک یا سامریّ قال بصرت بما لم یبصروا به فقبضت قبضة من اثر الرّسول فنبذتها و کذلک سوّلت لی نفسی</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رو به سامری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کاری را انجام دادی ای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دیدم که آنها ندیدند من قسمتی از خاک جایِ پای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درون گوساله طلایی افکندم و اینچنین نفْس من مطلب را در نظرم جلوه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جمله‌ای دارند که به همین مطلب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یؤخذ من هذا ضغث و من هذا ضغث فیمزجان فهنالک یستولی الشّیطان علی اولیائه</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چون قسمتی از حق و قسمتی از باطل فراگرفته و درهم می‌گردد در آن هنگام شیطان بر دوستانِ خود، تسلط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بزرگوار، متوجه شد که حسن بصری، گفتگوهای او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می‌نویسی؟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حکیمانه تورا یادداشت می‌کنم و مطالبی هم از خودم به آنها اضافه کرده و برای مردم سخنرانی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نیز همین 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من آثار رسول را گرفتم و با هنر خودم در آمیختم و گوساله‌ای ساختم که مردم را منحرف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کس برای غیر خدا،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از آثار رسول و وحی است با مطالبی برخاسته از هوی و هوس خود مخلوط کرده و به مردم ارائه دهد، کار سامری را انجام داده است به همین دلیل است که حضرت رو به مردم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لکل قوم سامریاً و هذا سامری هذه الامّة</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قومی یک سامری دارد و این شخص، سامری این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تحلیل‌های غلط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بینی‌های غلط، به شخصیت مبلغ لطمه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مسایل و پیش بینی حوادث آینده اگر با علم و آگاهی نباشد اشتباه از آب در می‌آید بنابراین تا روشن نشدن جوانب مختلف یک مسئله نباید آن را تکذیب یا تصدیق نمود که خداوند به خاطر همین کار منکران را سرزنش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کذّبوا بما لم یحیطوا بعلمه و لمّا یاتهم تأویله کذلک کذّب الّذین من قبلهم فانظر کیف کان عاقبة الظالمین</w:t>
      </w:r>
      <w:r>
        <w:rPr>
          <w:rFonts w:eastAsia="IRNazanin" w:cs="IRNazanin"/>
          <w:color w:val="111111"/>
          <w:sz w:val="28"/>
          <w:szCs w:val="28"/>
          <w:rtl w:val="true"/>
          <w:lang w:bidi="fa-IR"/>
        </w:rPr>
        <w:t>»</w:t>
      </w:r>
      <w:r>
        <w:rPr>
          <w:rStyle w:val="FootnoteAnchor"/>
          <w:rtl w:val="true"/>
        </w:rPr>
        <w:footnoteReference w:id="64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روی علم و دانش قرآن را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چیزی را تکذیب کردند که از آن آگاهی نداشتند و هنوز واقعیتش بر آنان روشن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آنها نیز اینگونه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که عاقبت کار ظالمان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از داخل شدن در مباحث مبهم و گیج کننده پرهیز کند که خود نیز حیران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انّهم فی کل وادٍ یهیمون</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آنان در هر وادی حیرانند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روشن است کسی که بر مباحث فلسفی تسلط کامل ندارد از این طریق نمی‌تواند وجود خداوند متعال را ثابت کند بلکه شبهات فراوانی را نیز بوجود می‌آورد پس باید مسایلی را مطرح کند که برای خودش حل شده است و قدرت بیان آن را دارد و مخاطبانش نیز آن را 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غفلت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هرگز نباید خود را بیمه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لحظه‌ای غفلت کند سقوط می‌کند، همانند یک راننده که با وجود داشتن گواهینامه، ماشین سالم و همه امکانات بخاطر لحظه‌ای غفلت نابود 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مراجع تقلید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لحظه‌ای حافظه‌ام را گرفت بطوری که حتی نام خودم را نیز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غفلت از مسئولیت بزرگ تبلیغ عواقب شومی را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پیامبرش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نسبت ناروایی به ما بدهی رگ حیات تو را قطع می‌کنیم؛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تقوّل علینا بعض الاقاویل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الوتین</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هشدار می‌دهد که اگر لحظه‌ای سراغ غیر ما بروی تمام اعمال تو نابود می‌شود و از زیانکاران خواهی بود؛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اشرکت لیحبطنّ عملک و لتکوننّ من الخاسرین</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بدانیم که دشمنانمان زیادند و به صورت‌های مختلف زمینه غفلت و انحراف را بوجود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اطلاعات وارونه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قلّبوا لک الامور</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می‌ترسانند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قد جمعوا لکم فاخشوهم</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اجتماع کرده‌اند پس از آنها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با زرق و برق زندگیشان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تمدّن عینیک الی ما متّعنا به ازواجاً منهم</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خود را به نعمت‌هایی که به بعضی از آنها دادیم میفکن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با رفت و آمدهایشان دلهره ایجاد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یغرّنّک تقلّب الذّین کفروا فی البلاد</w:t>
      </w:r>
      <w:r>
        <w:rPr>
          <w:rFonts w:eastAsia="Amiri" w:cs="Amiri" w:ascii="Amiri" w:hAnsi="Amiri"/>
          <w:color w:val="111111"/>
          <w:sz w:val="28"/>
          <w:szCs w:val="28"/>
          <w:rtl w:val="true"/>
          <w:lang w:bidi="ar-SA"/>
        </w:rPr>
        <w:t>»</w:t>
      </w:r>
      <w:r>
        <w:rPr>
          <w:rStyle w:val="FootnoteAnchor"/>
          <w:rtl w:val="true"/>
        </w:rPr>
        <w:footnoteReference w:id="65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شهرها تو را نفریبد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حال وسوسه‌ها ، طاغوت‌ها، منافقان، اطرافیان، موهومات، حوادث تلخ و شیرین، رقیبان و حسودان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دامی برای از بین بردن توجه مبلغ به خداوند و غافل نمودن او هستند که جز با عنایت خاص پروردگار امکان نجات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نپذیرفتن مسئولیت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 یک جهاد فرهنگی است و شانه خالی کردن از زیر بار این مسئولیت در واقع فرار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عباس قمی محدّث بزرگوار در روستایی از مشهد مهمان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نشستن و احوالپرسی مشغول نوشتن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امروز، روز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راضی هستید من از مسئولیتم شانه خالی کنم؟ می‌گویید نان امام زمان علیه السلام را بخورم و کار نکنم؟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امروز از سهم مبارک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p>
    <w:p>
      <w:pPr>
        <w:pStyle w:val="BookText"/>
        <w:rPr/>
      </w:pPr>
      <w:r>
        <w:rPr>
          <w:rFonts w:ascii="IRNazanin" w:hAnsi="IRNazanin" w:eastAsia="IRNazanin"/>
          <w:color w:val="111111"/>
          <w:sz w:val="28"/>
          <w:sz w:val="28"/>
          <w:szCs w:val="28"/>
          <w:rtl w:val="true"/>
          <w:lang w:bidi="fa-IR"/>
        </w:rPr>
        <w:t>امروز 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در برابر نعمت‌های الهی بیکار باشم؟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که از زیر بار مسئولیت شانه خالی کند خداوند متعال بر او سخت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مواضع تهمت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از انجام کارهایی که سبب می‌شود مورد تهمت قرار گیرد،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خودش را در موضع تهمت قرار دهد نباید کسی را که به او گمان بد برده است سرزنش 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 نفسه مواضع التّهمة فلا یلو منّ من اساء به الظنّ</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المقدور باید جلساتش علنی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منزل و ماشین او مال مردم است و او استفاده می‌کند، بگوید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کسی عکسی نگیرد و در هر مهمانی شرکت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 سرمایه‌داران بد نام یا گمنام ننشیند گاهی که اظهار علاقه به شخصی می‌کند دلیلش را برای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معروفی است از سخنانش نوار بگیرد تا مطلبی را به او نسبت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انتخابات طرفدار یک کاندیدای خاص نشود و بطور کلی از گفتن هر گونه کلام و انجام هر حرکتی که سبب سوء ظنّ مردم می‌شود پرهیز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استبداد و تفرقه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سلطه طلبی و زورگویی، راهِ معتقد کردن مردم به دستورات الهی نیست؛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انّما انت مذکّر لست علیهم بمصیطر</w:t>
      </w:r>
      <w:r>
        <w:rPr>
          <w:rFonts w:eastAsia="IRNazanin" w:cs="IRNazanin"/>
          <w:color w:val="111111"/>
          <w:sz w:val="28"/>
          <w:szCs w:val="28"/>
          <w:rtl w:val="true"/>
          <w:lang w:bidi="fa-IR"/>
        </w:rPr>
        <w:t>»</w:t>
      </w:r>
      <w:r>
        <w:rPr>
          <w:rStyle w:val="FootnoteAnchor"/>
          <w:rtl w:val="true"/>
        </w:rPr>
        <w:footnoteReference w:id="65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تذکر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تذکر دهنده‌ای و بر آنها سلطه و سیطره‌ای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بر ایمان آوردن مجبور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با نرمی و آزادانه باید به دین خدا کشاند و استبداد و ایجاد جوّ اختناق ممکن است برای مدتی مردم را مطیع ظاهری دستورات الهی کند، امّا اگر ایمان واقعی در کار نباشد، در اولین فرصت به همه چیز پشت پا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طرف کفر هم صادق است همانگونه که فرعون نتوانست با استبداد و زور، مانع از اعتقاد جادوگران به خدای موسی علیه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فرعونی که انتظار داشت، ایمان آوردنِ</w:t>
      </w:r>
    </w:p>
    <w:p>
      <w:pPr>
        <w:pStyle w:val="BookText"/>
        <w:rPr/>
      </w:pPr>
      <w:r>
        <w:rPr>
          <w:rFonts w:ascii="IRNazanin" w:hAnsi="IRNazanin" w:eastAsia="IRNazanin"/>
          <w:color w:val="111111"/>
          <w:sz w:val="28"/>
          <w:sz w:val="28"/>
          <w:szCs w:val="28"/>
          <w:rtl w:val="true"/>
          <w:lang w:bidi="fa-IR"/>
        </w:rPr>
        <w:t>جادوگران هم با اجازه او باشد؛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فرعون امنتم به قبل ان اذن لکم</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خدای موسی ایمان آوردید قبل از اینکه من به شما اجازه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باید از ایجاد تفرقه پرهیز کرده منادی وحدت باشد که رسول خدا صلی الله علیه وآله با عاملان تفرقه بیگانه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فرّقوا دینهم و کانوا شیعاً لست منهم فی شی‌ءٍ</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آیین خود را پراکنده ساختند و به دسته‌های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 تو هیچگونه ارتباطی باآنان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تاکنون دیده‌اید که بین رسولان الهی جدایی و تفرقه باشد؟ تفرقه و جدایی بین کسانی که دعوت به خدا می‌کنند،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نیز آنان را از هم جدا نمی‌دانند؛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نفرّق بین احدٍ من رسله</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بین پیامبران الهی فرق نمی‌گذاریم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هشدارها محدود به این چند جمله نیست ولی کتاب قطور می‌شود و حوصله خواندن و نوشتن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نوشته که مولود آیات و روایات است بتواند راهنمایی برای اهل قلم و سخن باشد و اگر خداوند توفیق دهد یادداشت‌های دیگری را که برخاسته از تجربیات و نکات قرآنی است در آینده منتشر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روح انبیا و اوصیا و شهدا و علما و تمام کسانی را که برگردن ما حق دارند از ما راضی بفرما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تبلیغ</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الناس لو عرفوا محاسن کلامنا لاتبعونا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الصحابه،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حیاةالصحابه،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الرسول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چاپ المکتبة الاسلامیة،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صفةالعلم</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باقر علیه السلام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ذکر اصحاب امام صادق علیه السلام</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علیه السلام 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فضیلت شب و روز جمعه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 در بیان توجه به حضرت سیدالشهدا از مکه به سوی کربلا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اعمال شبهای ماه رمضان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موسسةالوفاء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الانوار،چاپ المکتبةالاسلامیة،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چاپ المکتبةالاسلامیة،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المطبعةالتجاریّة بیروت،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امام خمینی قدس سره مسئله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موسسةالوفاء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و سخنوری، فلسفی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شرح‌حال اصحاب رسول خدا،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المکتبةالاسلامیه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تعقیب نماز عصر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ماه رجب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انتشارات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مکارم الاخلاق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زندگی علی علیه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کیفیت شهادت علی علیه‌السلام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 حضرت باقر علیه السلام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مکارم‌الاخلاق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تحف‌العقول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المکتبة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تحف‌العقول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رسول‌اللَّه صلی الله علیه وآله یجلس علی‌الارض و یأکل علی‌الارض و تعقیل الشاة و یجیب دعوة المملوک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راستان،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کحل‌البصر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تحف‌العقول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منتهی‌الامال، در بیان اخلاق رسول خدا صلی الله علیه وآله‌</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فی‌التاریخ لابن اثیر،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المطبعةالتجاریّة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نهج‌البلاعه فیض‌الاسلام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المکتبةالاسلامیّة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عمررضاکحّاله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فلسفی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اصحاب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معجزات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قصار</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کلمه قصار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مفاتیح‌الجنان، کتاب الباقیات‌الصالحات، آداب اموات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احوالات امام رضا علیه‌السلام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تلخیص‌از 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المکتبةالاسلامیة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چاپ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فضایل امام حسین علیه‌السلام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تحف‌العقول،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چاپ‌المکتبة الاسلامیة،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 فلسفی،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السیرةالنبویه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عملیه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موسسةالوفاء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قصص‌العلماء میرزا محمد تنکابنی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فضایل علی علیه السلام، وجه نهم</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السیرةالنبویة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المکتبةالاسلامیة،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،القول فی شرائط امام الجماعة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وسایل‌الشیعه، المکتبةالاسلامیة،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46257</Words>
  <Characters>184390</Characters>
  <CharactersWithSpaces>230358</CharactersWithSpaces>
  <Paragraphs>2965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2026-08-16T01:52:10Z</dcterms:created>
  <dc:creator>ghaemiyeh.com</dc:creator>
  <dc:description/>
  <dc:language>en-US</dc:language>
  <cp:lastModifiedBy/>
  <dcterms:modified xsi:type="dcterms:W3CDTF">2026-08-16T05:22:17Z</dcterms:modified>
  <cp:revision>1</cp:revision>
  <dc:subject/>
  <dc:title>قرآن و تبلیغ بررسی آیات و روایات در روش تبلیغ دین</dc:title>
</cp:coreProperties>
</file>

<file path=docProps/custom.xml><?xml version="1.0" encoding="utf-8"?>
<Properties xmlns="http://schemas.openxmlformats.org/officeDocument/2006/custom-properties" xmlns:vt="http://schemas.openxmlformats.org/officeDocument/2006/docPropsVTypes"/>
</file>