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53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528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السفیانی فی الکتب والمصنفات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6989_3531895371">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786991_353189537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86993_3531895371">
            <w:r>
              <w:rPr>
                <w:webHidden/>
                <w:rStyle w:val="IndexLink"/>
                <w:rtl w:val="true"/>
              </w:rPr>
              <w:t>طبيعة فتنة بلاد الشام وصفة خروج السفياني</w:t>
            </w:r>
            <w:r>
              <w:rPr>
                <w:rStyle w:val="IndexLink"/>
                <w:rtl w:val="true"/>
              </w:rPr>
              <w:tab/>
            </w:r>
            <w:r>
              <w:rPr>
                <w:rStyle w:val="IndexLink"/>
              </w:rPr>
              <w:t>12</w:t>
            </w:r>
          </w:hyperlink>
        </w:p>
        <w:p>
          <w:pPr>
            <w:pStyle w:val="Contents2"/>
            <w:tabs>
              <w:tab w:val="clear" w:pos="8743"/>
              <w:tab w:val="right" w:pos="9026" w:leader="dot"/>
            </w:tabs>
            <w:rPr/>
          </w:pPr>
          <w:hyperlink w:anchor="__RefHeading___Toc1786995_3531895371">
            <w:r>
              <w:rPr>
                <w:webHidden/>
                <w:rStyle w:val="IndexLink"/>
                <w:rtl w:val="true"/>
              </w:rPr>
              <w:t>دخول جيش السفياني الحجاز</w:t>
            </w:r>
            <w:r>
              <w:rPr>
                <w:rStyle w:val="IndexLink"/>
                <w:rtl w:val="true"/>
              </w:rPr>
              <w:tab/>
            </w:r>
            <w:r>
              <w:rPr>
                <w:rStyle w:val="IndexLink"/>
              </w:rPr>
              <w:t>17</w:t>
            </w:r>
          </w:hyperlink>
        </w:p>
        <w:p>
          <w:pPr>
            <w:pStyle w:val="Contents2"/>
            <w:tabs>
              <w:tab w:val="clear" w:pos="8743"/>
              <w:tab w:val="right" w:pos="9026" w:leader="dot"/>
            </w:tabs>
            <w:rPr/>
          </w:pPr>
          <w:hyperlink w:anchor="__RefHeading___Toc1786997_3531895371">
            <w:r>
              <w:rPr>
                <w:webHidden/>
                <w:rStyle w:val="IndexLink"/>
                <w:rtl w:val="true"/>
              </w:rPr>
              <w:t>موسوعة بقية الله الأعظم الجزء الثانی</w:t>
            </w:r>
            <w:r>
              <w:rPr>
                <w:rStyle w:val="IndexLink"/>
                <w:rtl w:val="true"/>
              </w:rPr>
              <w:tab/>
            </w:r>
            <w:r>
              <w:rPr>
                <w:rStyle w:val="IndexLink"/>
              </w:rPr>
              <w:t>26</w:t>
            </w:r>
          </w:hyperlink>
        </w:p>
        <w:p>
          <w:pPr>
            <w:pStyle w:val="Contents3"/>
            <w:tabs>
              <w:tab w:val="clear" w:pos="8459"/>
              <w:tab w:val="right" w:pos="9026" w:leader="dot"/>
            </w:tabs>
            <w:rPr/>
          </w:pPr>
          <w:hyperlink w:anchor="__RefHeading___Toc1786999_3531895371">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787001_3531895371">
            <w:r>
              <w:rPr>
                <w:webHidden/>
                <w:rStyle w:val="IndexLink"/>
                <w:rtl w:val="true"/>
              </w:rPr>
              <w:t>منطقة الشام زمن حركة السفياني</w:t>
            </w:r>
            <w:r>
              <w:rPr>
                <w:rStyle w:val="IndexLink"/>
                <w:rtl w:val="true"/>
              </w:rPr>
              <w:tab/>
            </w:r>
            <w:r>
              <w:rPr>
                <w:rStyle w:val="IndexLink"/>
              </w:rPr>
              <w:t>28</w:t>
            </w:r>
          </w:hyperlink>
        </w:p>
        <w:p>
          <w:pPr>
            <w:pStyle w:val="Contents3"/>
            <w:tabs>
              <w:tab w:val="clear" w:pos="8459"/>
              <w:tab w:val="right" w:pos="9026" w:leader="dot"/>
            </w:tabs>
            <w:rPr/>
          </w:pPr>
          <w:hyperlink w:anchor="__RefHeading___Toc1787003_3531895371">
            <w:r>
              <w:rPr>
                <w:webHidden/>
                <w:rStyle w:val="IndexLink"/>
                <w:rtl w:val="true"/>
              </w:rPr>
              <w:t>خروج الشيصباني قبل السفياني</w:t>
            </w:r>
            <w:r>
              <w:rPr>
                <w:rStyle w:val="IndexLink"/>
                <w:rtl w:val="true"/>
              </w:rPr>
              <w:tab/>
            </w:r>
            <w:r>
              <w:rPr>
                <w:rStyle w:val="IndexLink"/>
              </w:rPr>
              <w:t>61</w:t>
            </w:r>
          </w:hyperlink>
        </w:p>
        <w:p>
          <w:pPr>
            <w:pStyle w:val="Contents3"/>
            <w:tabs>
              <w:tab w:val="clear" w:pos="8459"/>
              <w:tab w:val="right" w:pos="9026" w:leader="dot"/>
            </w:tabs>
            <w:rPr/>
          </w:pPr>
          <w:hyperlink w:anchor="__RefHeading___Toc1787005_3531895371">
            <w:r>
              <w:rPr>
                <w:webHidden/>
                <w:rStyle w:val="IndexLink"/>
                <w:rtl w:val="true"/>
              </w:rPr>
              <w:t>خروج مصري ويماني قبل السفياني</w:t>
            </w:r>
            <w:r>
              <w:rPr>
                <w:rStyle w:val="IndexLink"/>
                <w:rtl w:val="true"/>
              </w:rPr>
              <w:tab/>
            </w:r>
            <w:r>
              <w:rPr>
                <w:rStyle w:val="IndexLink"/>
              </w:rPr>
              <w:t>62</w:t>
            </w:r>
          </w:hyperlink>
        </w:p>
        <w:p>
          <w:pPr>
            <w:pStyle w:val="Contents3"/>
            <w:tabs>
              <w:tab w:val="clear" w:pos="8459"/>
              <w:tab w:val="right" w:pos="9026" w:leader="dot"/>
            </w:tabs>
            <w:rPr/>
          </w:pPr>
          <w:hyperlink w:anchor="__RefHeading___Toc1787007_3531895371">
            <w:r>
              <w:rPr>
                <w:webHidden/>
                <w:rStyle w:val="IndexLink"/>
                <w:rtl w:val="true"/>
              </w:rPr>
              <w:t>نواة الموطنين للمهدي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1787009_3531895371">
            <w:r>
              <w:rPr>
                <w:webHidden/>
                <w:rStyle w:val="IndexLink"/>
                <w:rtl w:val="true"/>
              </w:rPr>
              <w:t>(</w:t>
            </w:r>
            <w:r>
              <w:rPr>
                <w:rStyle w:val="IndexLink"/>
                <w:rtl w:val="true"/>
              </w:rPr>
              <w:t>خروج أهل المشرق قبل ظهور المهدي عجل الله تعالی فرجه والصدّام مع السفياني</w:t>
            </w:r>
            <w:r>
              <w:rPr>
                <w:rStyle w:val="IndexLink"/>
                <w:rtl w:val="true"/>
              </w:rPr>
              <w:t>)</w:t>
              <w:tab/>
            </w:r>
            <w:r>
              <w:rPr>
                <w:rStyle w:val="IndexLink"/>
              </w:rPr>
              <w:t>63</w:t>
            </w:r>
          </w:hyperlink>
        </w:p>
        <w:p>
          <w:pPr>
            <w:pStyle w:val="Contents3"/>
            <w:tabs>
              <w:tab w:val="clear" w:pos="8459"/>
              <w:tab w:val="right" w:pos="9026" w:leader="dot"/>
            </w:tabs>
            <w:rPr/>
          </w:pPr>
          <w:hyperlink w:anchor="__RefHeading___Toc1787011_3531895371">
            <w:r>
              <w:rPr>
                <w:webHidden/>
                <w:rStyle w:val="IndexLink"/>
                <w:rtl w:val="true"/>
              </w:rPr>
              <w:t>السفياني وتفاقم الحروب</w:t>
            </w:r>
            <w:r>
              <w:rPr>
                <w:rStyle w:val="IndexLink"/>
                <w:rtl w:val="true"/>
              </w:rPr>
              <w:tab/>
            </w:r>
            <w:r>
              <w:rPr>
                <w:rStyle w:val="IndexLink"/>
              </w:rPr>
              <w:t>66</w:t>
            </w:r>
          </w:hyperlink>
        </w:p>
        <w:p>
          <w:pPr>
            <w:pStyle w:val="Contents3"/>
            <w:tabs>
              <w:tab w:val="clear" w:pos="8459"/>
              <w:tab w:val="right" w:pos="9026" w:leader="dot"/>
            </w:tabs>
            <w:rPr/>
          </w:pPr>
          <w:hyperlink w:anchor="__RefHeading___Toc1787013_3531895371">
            <w:r>
              <w:rPr>
                <w:webHidden/>
                <w:rStyle w:val="IndexLink"/>
                <w:rtl w:val="true"/>
              </w:rPr>
              <w:t>خروج السفياني سنة ظهوره</w:t>
            </w:r>
            <w:r>
              <w:rPr>
                <w:rStyle w:val="IndexLink"/>
                <w:rtl w:val="true"/>
              </w:rPr>
              <w:tab/>
            </w:r>
            <w:r>
              <w:rPr>
                <w:rStyle w:val="IndexLink"/>
              </w:rPr>
              <w:t>69</w:t>
            </w:r>
          </w:hyperlink>
        </w:p>
        <w:p>
          <w:pPr>
            <w:pStyle w:val="Contents2"/>
            <w:tabs>
              <w:tab w:val="clear" w:pos="8743"/>
              <w:tab w:val="right" w:pos="9026" w:leader="dot"/>
            </w:tabs>
            <w:rPr/>
          </w:pPr>
          <w:hyperlink w:anchor="__RefHeading___Toc1787015_3531895371">
            <w:r>
              <w:rPr>
                <w:webHidden/>
                <w:rStyle w:val="IndexLink"/>
                <w:rtl w:val="true"/>
              </w:rPr>
              <w:t>موسوعة بقية الله الأعظم الإمام المهدی عج الجزء الثالث</w:t>
            </w:r>
            <w:r>
              <w:rPr>
                <w:rStyle w:val="IndexLink"/>
                <w:rtl w:val="true"/>
              </w:rPr>
              <w:tab/>
            </w:r>
            <w:r>
              <w:rPr>
                <w:rStyle w:val="IndexLink"/>
              </w:rPr>
              <w:t>80</w:t>
            </w:r>
          </w:hyperlink>
        </w:p>
        <w:p>
          <w:pPr>
            <w:pStyle w:val="Contents3"/>
            <w:tabs>
              <w:tab w:val="clear" w:pos="8459"/>
              <w:tab w:val="right" w:pos="9026" w:leader="dot"/>
            </w:tabs>
            <w:rPr/>
          </w:pPr>
          <w:hyperlink w:anchor="__RefHeading___Toc1787017_3531895371">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787019_3531895371">
            <w:r>
              <w:rPr>
                <w:webHidden/>
                <w:rStyle w:val="IndexLink"/>
                <w:rtl w:val="true"/>
              </w:rPr>
              <w:t xml:space="preserve">الدولة السفيانية في عصر الظهور </w:t>
            </w:r>
            <w:r>
              <w:rPr>
                <w:rStyle w:val="IndexLink"/>
                <w:rtl w:val="true"/>
              </w:rPr>
              <w:t>: (</w:t>
            </w:r>
            <w:r>
              <w:rPr>
                <w:rStyle w:val="IndexLink"/>
                <w:rtl w:val="true"/>
              </w:rPr>
              <w:t>راية السفياني</w:t>
            </w:r>
            <w:r>
              <w:rPr>
                <w:rStyle w:val="IndexLink"/>
                <w:rtl w:val="true"/>
              </w:rPr>
              <w:t>)</w:t>
              <w:tab/>
            </w:r>
            <w:r>
              <w:rPr>
                <w:rStyle w:val="IndexLink"/>
              </w:rPr>
              <w:t>82</w:t>
            </w:r>
          </w:hyperlink>
        </w:p>
        <w:p>
          <w:pPr>
            <w:pStyle w:val="Contents2"/>
            <w:tabs>
              <w:tab w:val="clear" w:pos="8743"/>
              <w:tab w:val="right" w:pos="9026" w:leader="dot"/>
            </w:tabs>
            <w:rPr/>
          </w:pPr>
          <w:hyperlink w:anchor="__RefHeading___Toc1787021_3531895371">
            <w:r>
              <w:rPr>
                <w:webHidden/>
                <w:rStyle w:val="IndexLink"/>
                <w:rtl w:val="true"/>
              </w:rPr>
              <w:t>راية اليماني مخاض عصر الظهور</w:t>
            </w:r>
            <w:r>
              <w:rPr>
                <w:rStyle w:val="IndexLink"/>
                <w:rtl w:val="true"/>
              </w:rPr>
              <w:tab/>
            </w:r>
            <w:r>
              <w:rPr>
                <w:rStyle w:val="IndexLink"/>
              </w:rPr>
              <w:t>110</w:t>
            </w:r>
          </w:hyperlink>
        </w:p>
        <w:p>
          <w:pPr>
            <w:pStyle w:val="Contents3"/>
            <w:tabs>
              <w:tab w:val="clear" w:pos="8459"/>
              <w:tab w:val="right" w:pos="9026" w:leader="dot"/>
            </w:tabs>
            <w:rPr/>
          </w:pPr>
          <w:hyperlink w:anchor="__RefHeading___Toc1787023_3531895371">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787025_3531895371">
            <w:r>
              <w:rPr>
                <w:webHidden/>
                <w:rStyle w:val="IndexLink"/>
                <w:rtl w:val="true"/>
              </w:rPr>
              <w:t>هوية الکتاب</w:t>
            </w:r>
            <w:r>
              <w:rPr>
                <w:rStyle w:val="IndexLink"/>
                <w:rtl w:val="true"/>
              </w:rPr>
              <w:tab/>
            </w:r>
            <w:r>
              <w:rPr>
                <w:rStyle w:val="IndexLink"/>
              </w:rPr>
              <w:t>110</w:t>
            </w:r>
          </w:hyperlink>
        </w:p>
        <w:p>
          <w:pPr>
            <w:pStyle w:val="Contents3"/>
            <w:tabs>
              <w:tab w:val="clear" w:pos="8459"/>
              <w:tab w:val="right" w:pos="9026" w:leader="dot"/>
            </w:tabs>
            <w:rPr/>
          </w:pPr>
          <w:hyperlink w:anchor="__RefHeading___Toc1787027_3531895371">
            <w:r>
              <w:rPr>
                <w:webHidden/>
                <w:rStyle w:val="IndexLink"/>
                <w:rtl w:val="true"/>
              </w:rPr>
              <w:t>خريطة الجبهات الإقليمية بين اليماني والسفياني</w:t>
            </w:r>
            <w:r>
              <w:rPr>
                <w:rStyle w:val="IndexLink"/>
                <w:rtl w:val="true"/>
              </w:rPr>
              <w:tab/>
            </w:r>
            <w:r>
              <w:rPr>
                <w:rStyle w:val="IndexLink"/>
              </w:rPr>
              <w:t>112</w:t>
            </w:r>
          </w:hyperlink>
        </w:p>
        <w:p>
          <w:pPr>
            <w:pStyle w:val="Contents3"/>
            <w:tabs>
              <w:tab w:val="clear" w:pos="8459"/>
              <w:tab w:val="right" w:pos="9026" w:leader="dot"/>
            </w:tabs>
            <w:rPr/>
          </w:pPr>
          <w:hyperlink w:anchor="__RefHeading___Toc1787029_3531895371">
            <w:r>
              <w:rPr>
                <w:webHidden/>
                <w:rStyle w:val="IndexLink"/>
                <w:rtl w:val="true"/>
              </w:rPr>
              <w:t>ظروف الرايتين السفيانية واليمانية</w:t>
            </w:r>
            <w:r>
              <w:rPr>
                <w:rStyle w:val="IndexLink"/>
                <w:rtl w:val="true"/>
              </w:rPr>
              <w:tab/>
            </w:r>
            <w:r>
              <w:rPr>
                <w:rStyle w:val="IndexLink"/>
              </w:rPr>
              <w:t>117</w:t>
            </w:r>
          </w:hyperlink>
        </w:p>
        <w:p>
          <w:pPr>
            <w:pStyle w:val="Contents3"/>
            <w:tabs>
              <w:tab w:val="clear" w:pos="8459"/>
              <w:tab w:val="right" w:pos="9026" w:leader="dot"/>
            </w:tabs>
            <w:rPr/>
          </w:pPr>
          <w:hyperlink w:anchor="__RefHeading___Toc1787031_3531895371">
            <w:r>
              <w:rPr>
                <w:webHidden/>
                <w:rStyle w:val="IndexLink"/>
                <w:rtl w:val="true"/>
              </w:rPr>
              <w:t>الجدول الزمني بين الراية اليمانية والراية السفيانية</w:t>
            </w:r>
            <w:r>
              <w:rPr>
                <w:rStyle w:val="IndexLink"/>
                <w:rtl w:val="true"/>
              </w:rPr>
              <w:tab/>
            </w:r>
            <w:r>
              <w:rPr>
                <w:rStyle w:val="IndexLink"/>
              </w:rPr>
              <w:t>126</w:t>
            </w:r>
          </w:hyperlink>
        </w:p>
        <w:p>
          <w:pPr>
            <w:pStyle w:val="Contents3"/>
            <w:tabs>
              <w:tab w:val="clear" w:pos="8459"/>
              <w:tab w:val="right" w:pos="9026" w:leader="dot"/>
            </w:tabs>
            <w:rPr/>
          </w:pPr>
          <w:hyperlink w:anchor="__RefHeading___Toc1787033_3531895371">
            <w:r>
              <w:rPr>
                <w:webHidden/>
                <w:rStyle w:val="IndexLink"/>
                <w:rtl w:val="true"/>
              </w:rPr>
              <w:t>ظهور الشامي وخروج اليماني</w:t>
            </w:r>
            <w:r>
              <w:rPr>
                <w:rStyle w:val="IndexLink"/>
                <w:rtl w:val="true"/>
              </w:rPr>
              <w:tab/>
            </w:r>
            <w:r>
              <w:rPr>
                <w:rStyle w:val="IndexLink"/>
              </w:rPr>
              <w:t>134</w:t>
            </w:r>
          </w:hyperlink>
        </w:p>
        <w:p>
          <w:pPr>
            <w:pStyle w:val="Contents2"/>
            <w:tabs>
              <w:tab w:val="clear" w:pos="8743"/>
              <w:tab w:val="right" w:pos="9026" w:leader="dot"/>
            </w:tabs>
            <w:rPr/>
          </w:pPr>
          <w:hyperlink w:anchor="__RefHeading___Toc1787035_3531895371">
            <w:r>
              <w:rPr>
                <w:webHidden/>
                <w:rStyle w:val="IndexLink"/>
                <w:rtl w:val="true"/>
              </w:rPr>
              <w:t>ترجمة الأمام المهدِي في اعيان الشيعة</w:t>
            </w:r>
            <w:r>
              <w:rPr>
                <w:rStyle w:val="IndexLink"/>
                <w:rtl w:val="true"/>
              </w:rPr>
              <w:tab/>
            </w:r>
            <w:r>
              <w:rPr>
                <w:rStyle w:val="IndexLink"/>
              </w:rPr>
              <w:t>168</w:t>
            </w:r>
          </w:hyperlink>
        </w:p>
        <w:p>
          <w:pPr>
            <w:pStyle w:val="Contents3"/>
            <w:tabs>
              <w:tab w:val="clear" w:pos="8459"/>
              <w:tab w:val="right" w:pos="9026" w:leader="dot"/>
            </w:tabs>
            <w:rPr/>
          </w:pPr>
          <w:hyperlink w:anchor="__RefHeading___Toc1787037_3531895371">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787039_3531895371">
            <w:r>
              <w:rPr>
                <w:webHidden/>
                <w:rStyle w:val="IndexLink"/>
                <w:rtl w:val="true"/>
              </w:rPr>
              <w:t>هوية الکتاب</w:t>
            </w:r>
            <w:r>
              <w:rPr>
                <w:rStyle w:val="IndexLink"/>
                <w:rtl w:val="true"/>
              </w:rPr>
              <w:tab/>
            </w:r>
            <w:r>
              <w:rPr>
                <w:rStyle w:val="IndexLink"/>
              </w:rPr>
              <w:t>169</w:t>
            </w:r>
          </w:hyperlink>
        </w:p>
        <w:p>
          <w:pPr>
            <w:pStyle w:val="Contents3"/>
            <w:tabs>
              <w:tab w:val="clear" w:pos="8459"/>
              <w:tab w:val="right" w:pos="9026" w:leader="dot"/>
            </w:tabs>
            <w:rPr/>
          </w:pPr>
          <w:hyperlink w:anchor="__RefHeading___Toc1787041_3531895371">
            <w:r>
              <w:rPr>
                <w:webHidden/>
                <w:rStyle w:val="IndexLink"/>
                <w:rtl w:val="true"/>
              </w:rPr>
              <w:t>السادس</w:t>
            </w:r>
            <w:r>
              <w:rPr>
                <w:rStyle w:val="IndexLink"/>
                <w:rtl w:val="true"/>
              </w:rPr>
              <w:t xml:space="preserve">: </w:t>
            </w:r>
            <w:r>
              <w:rPr>
                <w:rStyle w:val="IndexLink"/>
                <w:rtl w:val="true"/>
              </w:rPr>
              <w:t>خروج السفياني والخراساني واليماني، وخسف بالبيداء</w:t>
            </w:r>
            <w:r>
              <w:rPr>
                <w:rStyle w:val="IndexLink"/>
                <w:rtl w:val="true"/>
              </w:rPr>
              <w:t>:</w:t>
              <w:tab/>
            </w:r>
            <w:r>
              <w:rPr>
                <w:rStyle w:val="IndexLink"/>
              </w:rPr>
              <w:t>170</w:t>
            </w:r>
          </w:hyperlink>
        </w:p>
        <w:p>
          <w:pPr>
            <w:pStyle w:val="Contents3"/>
            <w:tabs>
              <w:tab w:val="clear" w:pos="8459"/>
              <w:tab w:val="right" w:pos="9026" w:leader="dot"/>
            </w:tabs>
            <w:rPr/>
          </w:pPr>
          <w:hyperlink w:anchor="__RefHeading___Toc1787043_3531895371">
            <w:r>
              <w:rPr>
                <w:webHidden/>
                <w:rStyle w:val="IndexLink"/>
                <w:rtl w:val="true"/>
              </w:rPr>
              <w:t>وأما السفياني، فيخرج من وادي اليابس مكان بفلسطين</w:t>
            </w:r>
            <w:r>
              <w:rPr>
                <w:rStyle w:val="IndexLink"/>
                <w:rtl w:val="true"/>
              </w:rPr>
              <w:t>).</w:t>
              <w:tab/>
            </w:r>
            <w:r>
              <w:rPr>
                <w:rStyle w:val="IndexLink"/>
              </w:rPr>
              <w:t>172</w:t>
            </w:r>
          </w:hyperlink>
        </w:p>
        <w:p>
          <w:pPr>
            <w:pStyle w:val="Contents2"/>
            <w:tabs>
              <w:tab w:val="clear" w:pos="8743"/>
              <w:tab w:val="right" w:pos="9026" w:leader="dot"/>
            </w:tabs>
            <w:rPr/>
          </w:pPr>
          <w:hyperlink w:anchor="__RefHeading___Toc1787045_3531895371">
            <w:r>
              <w:rPr>
                <w:webHidden/>
                <w:rStyle w:val="IndexLink"/>
                <w:rtl w:val="true"/>
              </w:rPr>
              <w:t>تاریخ الامام الثانی عشر عجل الله فرجه</w:t>
            </w:r>
            <w:r>
              <w:rPr>
                <w:rStyle w:val="IndexLink"/>
                <w:rtl w:val="true"/>
              </w:rPr>
              <w:tab/>
            </w:r>
            <w:r>
              <w:rPr>
                <w:rStyle w:val="IndexLink"/>
              </w:rPr>
              <w:t>180</w:t>
            </w:r>
          </w:hyperlink>
        </w:p>
        <w:p>
          <w:pPr>
            <w:pStyle w:val="Contents3"/>
            <w:tabs>
              <w:tab w:val="clear" w:pos="8459"/>
              <w:tab w:val="right" w:pos="9026" w:leader="dot"/>
            </w:tabs>
            <w:rPr/>
          </w:pPr>
          <w:hyperlink w:anchor="__RefHeading___Toc1787047_3531895371">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787049_3531895371">
            <w:r>
              <w:rPr>
                <w:webHidden/>
                <w:rStyle w:val="IndexLink"/>
                <w:rtl w:val="true"/>
              </w:rPr>
              <w:t>هوية الکتاب</w:t>
            </w:r>
            <w:r>
              <w:rPr>
                <w:rStyle w:val="IndexLink"/>
                <w:rtl w:val="true"/>
              </w:rPr>
              <w:tab/>
            </w:r>
            <w:r>
              <w:rPr>
                <w:rStyle w:val="IndexLink"/>
              </w:rPr>
              <w:t>181</w:t>
            </w:r>
          </w:hyperlink>
        </w:p>
        <w:p>
          <w:pPr>
            <w:pStyle w:val="Contents3"/>
            <w:tabs>
              <w:tab w:val="clear" w:pos="8459"/>
              <w:tab w:val="right" w:pos="9026" w:leader="dot"/>
            </w:tabs>
            <w:rPr/>
          </w:pPr>
          <w:hyperlink w:anchor="__RefHeading___Toc1787051_3531895371">
            <w:r>
              <w:rPr>
                <w:webHidden/>
                <w:rStyle w:val="IndexLink"/>
                <w:rtl w:val="true"/>
              </w:rPr>
              <w:t>الثالثة</w:t>
            </w:r>
            <w:r>
              <w:rPr>
                <w:rStyle w:val="IndexLink"/>
                <w:rtl w:val="true"/>
              </w:rPr>
              <w:t>: [</w:t>
            </w:r>
            <w:r>
              <w:rPr>
                <w:rStyle w:val="IndexLink"/>
                <w:rtl w:val="true"/>
              </w:rPr>
              <w:t>خروج السفياني</w:t>
            </w:r>
            <w:r>
              <w:rPr>
                <w:rStyle w:val="IndexLink"/>
                <w:rtl w:val="true"/>
              </w:rPr>
              <w:t>]:</w:t>
              <w:tab/>
            </w:r>
            <w:r>
              <w:rPr>
                <w:rStyle w:val="IndexLink"/>
              </w:rPr>
              <w:t>182</w:t>
            </w:r>
          </w:hyperlink>
        </w:p>
        <w:p>
          <w:pPr>
            <w:pStyle w:val="Contents2"/>
            <w:tabs>
              <w:tab w:val="clear" w:pos="8743"/>
              <w:tab w:val="right" w:pos="9026" w:leader="dot"/>
            </w:tabs>
            <w:rPr/>
          </w:pPr>
          <w:hyperlink w:anchor="__RefHeading___Toc1787053_3531895371">
            <w:r>
              <w:rPr>
                <w:webHidden/>
                <w:rStyle w:val="IndexLink"/>
                <w:rtl w:val="true"/>
              </w:rPr>
              <w:t xml:space="preserve">المهدی </w:t>
            </w:r>
            <w:r>
              <w:rPr>
                <w:rStyle w:val="IndexLink"/>
                <w:rtl w:val="true"/>
              </w:rPr>
              <w:t>(</w:t>
            </w:r>
            <w:r>
              <w:rPr>
                <w:rStyle w:val="IndexLink"/>
                <w:rtl w:val="true"/>
              </w:rPr>
              <w:t>عجل الله تعالی فرجه الشريف</w:t>
            </w:r>
            <w:r>
              <w:rPr>
                <w:rStyle w:val="IndexLink"/>
                <w:rtl w:val="true"/>
              </w:rPr>
              <w:t>)</w:t>
              <w:tab/>
            </w:r>
            <w:r>
              <w:rPr>
                <w:rStyle w:val="IndexLink"/>
              </w:rPr>
              <w:t>184</w:t>
            </w:r>
          </w:hyperlink>
        </w:p>
        <w:p>
          <w:pPr>
            <w:pStyle w:val="Contents3"/>
            <w:tabs>
              <w:tab w:val="clear" w:pos="8459"/>
              <w:tab w:val="right" w:pos="9026" w:leader="dot"/>
            </w:tabs>
            <w:rPr/>
          </w:pPr>
          <w:hyperlink w:anchor="__RefHeading___Toc1787055_3531895371">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787057_3531895371">
            <w:r>
              <w:rPr>
                <w:webHidden/>
                <w:rStyle w:val="IndexLink"/>
                <w:rtl w:val="true"/>
              </w:rPr>
              <w:t>هوية الکتاب</w:t>
            </w:r>
            <w:r>
              <w:rPr>
                <w:rStyle w:val="IndexLink"/>
                <w:rtl w:val="true"/>
              </w:rPr>
              <w:tab/>
            </w:r>
            <w:r>
              <w:rPr>
                <w:rStyle w:val="IndexLink"/>
              </w:rPr>
              <w:t>185</w:t>
            </w:r>
          </w:hyperlink>
        </w:p>
        <w:p>
          <w:pPr>
            <w:pStyle w:val="Contents3"/>
            <w:tabs>
              <w:tab w:val="clear" w:pos="8459"/>
              <w:tab w:val="right" w:pos="9026" w:leader="dot"/>
            </w:tabs>
            <w:rPr/>
          </w:pPr>
          <w:hyperlink w:anchor="__RefHeading___Toc1787059_3531895371">
            <w:r>
              <w:rPr>
                <w:webHidden/>
                <w:rStyle w:val="IndexLink"/>
                <w:rtl w:val="true"/>
              </w:rPr>
              <w:t>خروج السفياني</w:t>
            </w:r>
            <w:r>
              <w:rPr>
                <w:rStyle w:val="IndexLink"/>
                <w:rtl w:val="true"/>
              </w:rPr>
              <w:tab/>
            </w:r>
            <w:r>
              <w:rPr>
                <w:rStyle w:val="IndexLink"/>
              </w:rPr>
              <w:t>186</w:t>
            </w:r>
          </w:hyperlink>
        </w:p>
        <w:p>
          <w:pPr>
            <w:pStyle w:val="Contents3"/>
            <w:tabs>
              <w:tab w:val="clear" w:pos="8459"/>
              <w:tab w:val="right" w:pos="9026" w:leader="dot"/>
            </w:tabs>
            <w:rPr/>
          </w:pPr>
          <w:hyperlink w:anchor="__RefHeading___Toc1787061_3531895371">
            <w:r>
              <w:rPr>
                <w:webHidden/>
                <w:rStyle w:val="IndexLink"/>
                <w:rtl w:val="true"/>
              </w:rPr>
              <w:t>«</w:t>
            </w:r>
            <w:r>
              <w:rPr>
                <w:rStyle w:val="IndexLink"/>
                <w:rtl w:val="true"/>
              </w:rPr>
              <w:t xml:space="preserve">الفصول المهمة </w:t>
            </w:r>
            <w:r>
              <w:rPr>
                <w:rStyle w:val="IndexLink"/>
                <w:rtl w:val="true"/>
              </w:rPr>
              <w:t>»</w:t>
              <w:tab/>
            </w:r>
            <w:r>
              <w:rPr>
                <w:rStyle w:val="IndexLink"/>
              </w:rPr>
              <w:t>189</w:t>
            </w:r>
          </w:hyperlink>
        </w:p>
        <w:p>
          <w:pPr>
            <w:pStyle w:val="Contents2"/>
            <w:tabs>
              <w:tab w:val="clear" w:pos="8743"/>
              <w:tab w:val="right" w:pos="9026" w:leader="dot"/>
            </w:tabs>
            <w:rPr/>
          </w:pPr>
          <w:hyperlink w:anchor="__RefHeading___Toc1787063_3531895371">
            <w:r>
              <w:rPr>
                <w:webHidden/>
                <w:rStyle w:val="IndexLink"/>
                <w:rtl w:val="true"/>
              </w:rPr>
              <w:t>المعجم الموضوعي لاحاديث الامام المهدي</w:t>
            </w:r>
            <w:r>
              <w:rPr>
                <w:rStyle w:val="IndexLink"/>
                <w:rtl w:val="true"/>
              </w:rPr>
              <w:tab/>
            </w:r>
            <w:r>
              <w:rPr>
                <w:rStyle w:val="IndexLink"/>
              </w:rPr>
              <w:t>190</w:t>
            </w:r>
          </w:hyperlink>
        </w:p>
        <w:p>
          <w:pPr>
            <w:pStyle w:val="Contents3"/>
            <w:tabs>
              <w:tab w:val="clear" w:pos="8459"/>
              <w:tab w:val="right" w:pos="9026" w:leader="dot"/>
            </w:tabs>
            <w:rPr/>
          </w:pPr>
          <w:hyperlink w:anchor="__RefHeading___Toc1787065_3531895371">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787067_3531895371">
            <w:r>
              <w:rPr>
                <w:webHidden/>
                <w:rStyle w:val="IndexLink"/>
                <w:rtl w:val="true"/>
              </w:rPr>
              <w:t>هوية الکتاب</w:t>
            </w:r>
            <w:r>
              <w:rPr>
                <w:rStyle w:val="IndexLink"/>
                <w:rtl w:val="true"/>
              </w:rPr>
              <w:t>:</w:t>
              <w:tab/>
            </w:r>
            <w:r>
              <w:rPr>
                <w:rStyle w:val="IndexLink"/>
              </w:rPr>
              <w:t>191</w:t>
            </w:r>
          </w:hyperlink>
        </w:p>
        <w:p>
          <w:pPr>
            <w:pStyle w:val="Contents3"/>
            <w:tabs>
              <w:tab w:val="clear" w:pos="8459"/>
              <w:tab w:val="right" w:pos="9026" w:leader="dot"/>
            </w:tabs>
            <w:rPr/>
          </w:pPr>
          <w:hyperlink w:anchor="__RefHeading___Toc1787069_3531895371">
            <w:r>
              <w:rPr>
                <w:webHidden/>
                <w:rStyle w:val="IndexLink"/>
                <w:rtl w:val="true"/>
              </w:rPr>
              <w:t xml:space="preserve">الفصل الثامن عشر </w:t>
            </w:r>
            <w:r>
              <w:rPr>
                <w:rStyle w:val="IndexLink"/>
                <w:rtl w:val="true"/>
              </w:rPr>
              <w:t xml:space="preserve">: </w:t>
            </w:r>
            <w:r>
              <w:rPr>
                <w:rStyle w:val="IndexLink"/>
                <w:rtl w:val="true"/>
              </w:rPr>
              <w:t>بلاد الشام</w:t>
            </w:r>
            <w:r>
              <w:rPr>
                <w:rStyle w:val="IndexLink"/>
                <w:rtl w:val="true"/>
              </w:rPr>
              <w:tab/>
            </w:r>
            <w:r>
              <w:rPr>
                <w:rStyle w:val="IndexLink"/>
              </w:rPr>
              <w:t>192</w:t>
            </w:r>
          </w:hyperlink>
        </w:p>
        <w:p>
          <w:pPr>
            <w:pStyle w:val="Contents3"/>
            <w:tabs>
              <w:tab w:val="clear" w:pos="8459"/>
              <w:tab w:val="right" w:pos="9026" w:leader="dot"/>
            </w:tabs>
            <w:rPr/>
          </w:pPr>
          <w:hyperlink w:anchor="__RefHeading___Toc1787071_3531895371">
            <w:r>
              <w:rPr>
                <w:webHidden/>
                <w:rStyle w:val="IndexLink"/>
                <w:rtl w:val="true"/>
              </w:rPr>
              <w:t>بلاد الشام وحركة السفياني</w:t>
            </w:r>
            <w:r>
              <w:rPr>
                <w:rStyle w:val="IndexLink"/>
                <w:rtl w:val="true"/>
              </w:rPr>
              <w:tab/>
            </w:r>
            <w:r>
              <w:rPr>
                <w:rStyle w:val="IndexLink"/>
              </w:rPr>
              <w:t>193</w:t>
            </w:r>
          </w:hyperlink>
        </w:p>
        <w:p>
          <w:pPr>
            <w:pStyle w:val="Contents3"/>
            <w:tabs>
              <w:tab w:val="clear" w:pos="8459"/>
              <w:tab w:val="right" w:pos="9026" w:leader="dot"/>
            </w:tabs>
            <w:rPr/>
          </w:pPr>
          <w:hyperlink w:anchor="__RefHeading___Toc1787073_3531895371">
            <w:r>
              <w:rPr>
                <w:webHidden/>
                <w:rStyle w:val="IndexLink"/>
                <w:rtl w:val="true"/>
              </w:rPr>
              <w:t>السفياني يخرج سنة ظهور المهدي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1787075_3531895371">
            <w:r>
              <w:rPr>
                <w:webHidden/>
                <w:rStyle w:val="IndexLink"/>
                <w:rtl w:val="true"/>
              </w:rPr>
              <w:t>بداية حركته بعد خروج الأبقع على الأصهب وزلزال</w:t>
            </w:r>
            <w:r>
              <w:rPr>
                <w:rStyle w:val="IndexLink"/>
                <w:rtl w:val="true"/>
              </w:rPr>
              <w:tab/>
            </w:r>
            <w:r>
              <w:rPr>
                <w:rStyle w:val="IndexLink"/>
              </w:rPr>
              <w:t>193</w:t>
            </w:r>
          </w:hyperlink>
        </w:p>
        <w:p>
          <w:pPr>
            <w:pStyle w:val="Contents3"/>
            <w:tabs>
              <w:tab w:val="clear" w:pos="8459"/>
              <w:tab w:val="right" w:pos="9026" w:leader="dot"/>
            </w:tabs>
            <w:rPr/>
          </w:pPr>
          <w:hyperlink w:anchor="__RefHeading___Toc1787077_3531895371">
            <w:r>
              <w:rPr>
                <w:webHidden/>
                <w:rStyle w:val="IndexLink"/>
                <w:rtl w:val="true"/>
              </w:rPr>
              <w:t xml:space="preserve">من صفة السفياني </w:t>
            </w:r>
            <w:r>
              <w:rPr>
                <w:rStyle w:val="IndexLink"/>
                <w:rtl w:val="true"/>
              </w:rPr>
              <w:t xml:space="preserve">: </w:t>
            </w:r>
            <w:r>
              <w:rPr>
                <w:rStyle w:val="IndexLink"/>
                <w:rtl w:val="true"/>
              </w:rPr>
              <w:t>وحش الوجه ضخم الهامة</w:t>
            </w:r>
            <w:r>
              <w:rPr>
                <w:rStyle w:val="IndexLink"/>
                <w:rtl w:val="true"/>
              </w:rPr>
              <w:tab/>
            </w:r>
            <w:r>
              <w:rPr>
                <w:rStyle w:val="IndexLink"/>
              </w:rPr>
              <w:t>195</w:t>
            </w:r>
          </w:hyperlink>
        </w:p>
        <w:p>
          <w:pPr>
            <w:pStyle w:val="Contents3"/>
            <w:tabs>
              <w:tab w:val="clear" w:pos="8459"/>
              <w:tab w:val="right" w:pos="9026" w:leader="dot"/>
            </w:tabs>
            <w:rPr/>
          </w:pPr>
          <w:hyperlink w:anchor="__RefHeading___Toc1787079_3531895371">
            <w:r>
              <w:rPr>
                <w:webHidden/>
                <w:rStyle w:val="IndexLink"/>
                <w:rtl w:val="true"/>
              </w:rPr>
              <w:t>السفياني من أولاد معاوية</w:t>
            </w:r>
            <w:r>
              <w:rPr>
                <w:rStyle w:val="IndexLink"/>
                <w:rtl w:val="true"/>
              </w:rPr>
              <w:tab/>
            </w:r>
            <w:r>
              <w:rPr>
                <w:rStyle w:val="IndexLink"/>
              </w:rPr>
              <w:t>195</w:t>
            </w:r>
          </w:hyperlink>
        </w:p>
        <w:p>
          <w:pPr>
            <w:pStyle w:val="Contents3"/>
            <w:tabs>
              <w:tab w:val="clear" w:pos="8459"/>
              <w:tab w:val="right" w:pos="9026" w:leader="dot"/>
            </w:tabs>
            <w:rPr/>
          </w:pPr>
          <w:hyperlink w:anchor="__RefHeading___Toc1787081_3531895371">
            <w:r>
              <w:rPr>
                <w:webHidden/>
                <w:rStyle w:val="IndexLink"/>
                <w:rtl w:val="true"/>
              </w:rPr>
              <w:t>السفياني من المحتومات التي لابد منها</w:t>
            </w:r>
            <w:r>
              <w:rPr>
                <w:rStyle w:val="IndexLink"/>
                <w:rtl w:val="true"/>
              </w:rPr>
              <w:tab/>
            </w:r>
            <w:r>
              <w:rPr>
                <w:rStyle w:val="IndexLink"/>
              </w:rPr>
              <w:t>196</w:t>
            </w:r>
          </w:hyperlink>
        </w:p>
        <w:p>
          <w:pPr>
            <w:pStyle w:val="Contents3"/>
            <w:tabs>
              <w:tab w:val="clear" w:pos="8459"/>
              <w:tab w:val="right" w:pos="9026" w:leader="dot"/>
            </w:tabs>
            <w:rPr/>
          </w:pPr>
          <w:hyperlink w:anchor="__RefHeading___Toc1787083_3531895371">
            <w:r>
              <w:rPr>
                <w:webHidden/>
                <w:rStyle w:val="IndexLink"/>
                <w:rtl w:val="true"/>
              </w:rPr>
              <w:t>مدة حركة السفياني سنة وأشهراً</w:t>
            </w:r>
            <w:r>
              <w:rPr>
                <w:rStyle w:val="IndexLink"/>
                <w:rtl w:val="true"/>
              </w:rPr>
              <w:tab/>
            </w:r>
            <w:r>
              <w:rPr>
                <w:rStyle w:val="IndexLink"/>
              </w:rPr>
              <w:t>198</w:t>
            </w:r>
          </w:hyperlink>
        </w:p>
        <w:p>
          <w:pPr>
            <w:pStyle w:val="Contents3"/>
            <w:tabs>
              <w:tab w:val="clear" w:pos="8459"/>
              <w:tab w:val="right" w:pos="9026" w:leader="dot"/>
            </w:tabs>
            <w:rPr/>
          </w:pPr>
          <w:hyperlink w:anchor="__RefHeading___Toc1787085_3531895371">
            <w:r>
              <w:rPr>
                <w:webHidden/>
                <w:rStyle w:val="IndexLink"/>
                <w:rtl w:val="true"/>
              </w:rPr>
              <w:t>الناجون من متابعة السفياني في بلاد الشام</w:t>
            </w:r>
            <w:r>
              <w:rPr>
                <w:rStyle w:val="IndexLink"/>
                <w:rtl w:val="true"/>
              </w:rPr>
              <w:tab/>
            </w:r>
            <w:r>
              <w:rPr>
                <w:rStyle w:val="IndexLink"/>
              </w:rPr>
              <w:t>199</w:t>
            </w:r>
          </w:hyperlink>
        </w:p>
        <w:p>
          <w:pPr>
            <w:pStyle w:val="Contents3"/>
            <w:tabs>
              <w:tab w:val="clear" w:pos="8459"/>
              <w:tab w:val="right" w:pos="9026" w:leader="dot"/>
            </w:tabs>
            <w:rPr/>
          </w:pPr>
          <w:hyperlink w:anchor="__RefHeading___Toc1787087_3531895371">
            <w:r>
              <w:rPr>
                <w:webHidden/>
                <w:rStyle w:val="IndexLink"/>
                <w:rtl w:val="true"/>
              </w:rPr>
              <w:t>فإذا خرج السفياني فأجيبوا إلينا</w:t>
            </w:r>
            <w:r>
              <w:rPr>
                <w:rStyle w:val="IndexLink"/>
                <w:rtl w:val="true"/>
              </w:rPr>
              <w:tab/>
            </w:r>
            <w:r>
              <w:rPr>
                <w:rStyle w:val="IndexLink"/>
              </w:rPr>
              <w:t>200</w:t>
            </w:r>
          </w:hyperlink>
        </w:p>
        <w:p>
          <w:pPr>
            <w:pStyle w:val="Contents3"/>
            <w:tabs>
              <w:tab w:val="clear" w:pos="8459"/>
              <w:tab w:val="right" w:pos="9026" w:leader="dot"/>
            </w:tabs>
            <w:rPr/>
          </w:pPr>
          <w:hyperlink w:anchor="__RefHeading___Toc1787089_3531895371">
            <w:r>
              <w:rPr>
                <w:webHidden/>
                <w:rStyle w:val="IndexLink"/>
                <w:rtl w:val="true"/>
              </w:rPr>
              <w:t>محاولاتهم إحراج الإمام الصادق والإمام الرضا علیهما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1787091_3531895371">
            <w:r>
              <w:rPr>
                <w:webHidden/>
                <w:rStyle w:val="IndexLink"/>
                <w:rtl w:val="true"/>
              </w:rPr>
              <w:t>تأثير أحاديث السفياني على أتباع الأمويين</w:t>
            </w:r>
            <w:r>
              <w:rPr>
                <w:rStyle w:val="IndexLink"/>
                <w:rtl w:val="true"/>
              </w:rPr>
              <w:tab/>
            </w:r>
            <w:r>
              <w:rPr>
                <w:rStyle w:val="IndexLink"/>
              </w:rPr>
              <w:t>202</w:t>
            </w:r>
          </w:hyperlink>
        </w:p>
        <w:p>
          <w:pPr>
            <w:pStyle w:val="Contents2"/>
            <w:tabs>
              <w:tab w:val="clear" w:pos="8743"/>
              <w:tab w:val="right" w:pos="9026" w:leader="dot"/>
            </w:tabs>
            <w:rPr/>
          </w:pPr>
          <w:hyperlink w:anchor="__RefHeading___Toc1787093_3531895371">
            <w:r>
              <w:rPr>
                <w:webHidden/>
                <w:rStyle w:val="IndexLink"/>
                <w:rtl w:val="true"/>
              </w:rPr>
              <w:t xml:space="preserve">العراق العاصمة </w:t>
            </w:r>
            <w:r>
              <w:rPr>
                <w:rStyle w:val="IndexLink"/>
                <w:rtl w:val="true"/>
              </w:rPr>
              <w:t>(</w:t>
            </w:r>
            <w:r>
              <w:rPr>
                <w:rStyle w:val="IndexLink"/>
                <w:rtl w:val="true"/>
              </w:rPr>
              <w:t>العراق في عصر الظهور</w:t>
            </w:r>
            <w:r>
              <w:rPr>
                <w:rStyle w:val="IndexLink"/>
                <w:rtl w:val="true"/>
              </w:rPr>
              <w:t>)</w:t>
              <w:tab/>
            </w:r>
            <w:r>
              <w:rPr>
                <w:rStyle w:val="IndexLink"/>
              </w:rPr>
              <w:t>204</w:t>
            </w:r>
          </w:hyperlink>
        </w:p>
        <w:p>
          <w:pPr>
            <w:pStyle w:val="Contents3"/>
            <w:tabs>
              <w:tab w:val="clear" w:pos="8459"/>
              <w:tab w:val="right" w:pos="9026" w:leader="dot"/>
            </w:tabs>
            <w:rPr/>
          </w:pPr>
          <w:hyperlink w:anchor="__RefHeading___Toc1787095_3531895371">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787097_3531895371">
            <w:r>
              <w:rPr>
                <w:webHidden/>
                <w:rStyle w:val="IndexLink"/>
                <w:rtl w:val="true"/>
              </w:rPr>
              <w:t>الشيصباني طاغية العراق قبل السفياني</w:t>
            </w:r>
            <w:r>
              <w:rPr>
                <w:rStyle w:val="IndexLink"/>
                <w:rtl w:val="true"/>
              </w:rPr>
              <w:tab/>
            </w:r>
            <w:r>
              <w:rPr>
                <w:rStyle w:val="IndexLink"/>
              </w:rPr>
              <w:t>205</w:t>
            </w:r>
          </w:hyperlink>
        </w:p>
        <w:p>
          <w:pPr>
            <w:pStyle w:val="Contents3"/>
            <w:tabs>
              <w:tab w:val="clear" w:pos="8459"/>
              <w:tab w:val="right" w:pos="9026" w:leader="dot"/>
            </w:tabs>
            <w:rPr/>
          </w:pPr>
          <w:hyperlink w:anchor="__RefHeading___Toc1787099_3531895371">
            <w:r>
              <w:rPr>
                <w:webHidden/>
                <w:rStyle w:val="IndexLink"/>
                <w:rtl w:val="true"/>
              </w:rPr>
              <w:t>قوات السفياني أو القوات السورية في العراق</w:t>
            </w:r>
            <w:r>
              <w:rPr>
                <w:rStyle w:val="IndexLink"/>
                <w:rtl w:val="true"/>
              </w:rPr>
              <w:tab/>
            </w:r>
            <w:r>
              <w:rPr>
                <w:rStyle w:val="IndexLink"/>
              </w:rPr>
              <w:t>207</w:t>
            </w:r>
          </w:hyperlink>
        </w:p>
        <w:p>
          <w:pPr>
            <w:pStyle w:val="Contents3"/>
            <w:tabs>
              <w:tab w:val="clear" w:pos="8459"/>
              <w:tab w:val="right" w:pos="9026" w:leader="dot"/>
            </w:tabs>
            <w:rPr/>
          </w:pPr>
          <w:hyperlink w:anchor="__RefHeading___Toc1787101_3531895371">
            <w:r>
              <w:rPr>
                <w:webHidden/>
                <w:rStyle w:val="IndexLink"/>
                <w:rtl w:val="true"/>
              </w:rPr>
              <w:t>الزرقاوي هو صاحب السفياني ؟</w:t>
            </w:r>
            <w:r>
              <w:rPr>
                <w:rStyle w:val="IndexLink"/>
                <w:rtl w:val="true"/>
              </w:rPr>
              <w:tab/>
            </w:r>
            <w:r>
              <w:rPr>
                <w:rStyle w:val="IndexLink"/>
              </w:rPr>
              <w:t>208</w:t>
            </w:r>
          </w:hyperlink>
        </w:p>
        <w:p>
          <w:pPr>
            <w:pStyle w:val="Contents3"/>
            <w:tabs>
              <w:tab w:val="clear" w:pos="8459"/>
              <w:tab w:val="right" w:pos="9026" w:leader="dot"/>
            </w:tabs>
            <w:rPr/>
          </w:pPr>
          <w:hyperlink w:anchor="__RefHeading___Toc1787103_3531895371">
            <w:r>
              <w:rPr>
                <w:webHidden/>
                <w:rStyle w:val="IndexLink"/>
                <w:rtl w:val="true"/>
              </w:rPr>
              <w:t>ضعف رواية دخول جيش السفياني إلى إيران</w:t>
            </w:r>
            <w:r>
              <w:rPr>
                <w:rStyle w:val="IndexLink"/>
                <w:rtl w:val="true"/>
              </w:rPr>
              <w:tab/>
            </w:r>
            <w:r>
              <w:rPr>
                <w:rStyle w:val="IndexLink"/>
              </w:rPr>
              <w:t>208</w:t>
            </w:r>
          </w:hyperlink>
        </w:p>
        <w:p>
          <w:pPr>
            <w:pStyle w:val="Contents2"/>
            <w:tabs>
              <w:tab w:val="clear" w:pos="8743"/>
              <w:tab w:val="right" w:pos="9026" w:leader="dot"/>
            </w:tabs>
            <w:rPr/>
          </w:pPr>
          <w:hyperlink w:anchor="__RefHeading___Toc1787105_3531895371">
            <w:r>
              <w:rPr>
                <w:webHidden/>
                <w:rStyle w:val="IndexLink"/>
                <w:rtl w:val="true"/>
              </w:rPr>
              <w:t>الیمانیون قادمون</w:t>
            </w:r>
            <w:r>
              <w:rPr>
                <w:rStyle w:val="IndexLink"/>
                <w:rtl w:val="true"/>
              </w:rPr>
              <w:tab/>
            </w:r>
            <w:r>
              <w:rPr>
                <w:rStyle w:val="IndexLink"/>
              </w:rPr>
              <w:t>210</w:t>
            </w:r>
          </w:hyperlink>
        </w:p>
        <w:p>
          <w:pPr>
            <w:pStyle w:val="Contents3"/>
            <w:tabs>
              <w:tab w:val="clear" w:pos="8459"/>
              <w:tab w:val="right" w:pos="9026" w:leader="dot"/>
            </w:tabs>
            <w:rPr/>
          </w:pPr>
          <w:hyperlink w:anchor="__RefHeading___Toc1787107_3531895371">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787109_3531895371">
            <w:r>
              <w:rPr>
                <w:webHidden/>
                <w:rStyle w:val="IndexLink"/>
                <w:rtl w:val="true"/>
              </w:rPr>
              <w:t>هوية الکتاب</w:t>
            </w:r>
            <w:r>
              <w:rPr>
                <w:rStyle w:val="IndexLink"/>
                <w:rtl w:val="true"/>
              </w:rPr>
              <w:tab/>
            </w:r>
            <w:r>
              <w:rPr>
                <w:rStyle w:val="IndexLink"/>
              </w:rPr>
              <w:t>211</w:t>
            </w:r>
          </w:hyperlink>
        </w:p>
        <w:p>
          <w:pPr>
            <w:pStyle w:val="Contents3"/>
            <w:tabs>
              <w:tab w:val="clear" w:pos="8459"/>
              <w:tab w:val="right" w:pos="9026" w:leader="dot"/>
            </w:tabs>
            <w:rPr/>
          </w:pPr>
          <w:hyperlink w:anchor="__RefHeading___Toc1787111_3531895371">
            <w:r>
              <w:rPr>
                <w:webHidden/>
                <w:rStyle w:val="IndexLink"/>
                <w:rtl w:val="true"/>
              </w:rPr>
              <w:t>الحديث السابع</w:t>
            </w:r>
            <w:r>
              <w:rPr>
                <w:rStyle w:val="IndexLink"/>
                <w:rtl w:val="true"/>
              </w:rPr>
              <w:t xml:space="preserve">: </w:t>
            </w:r>
            <w:r>
              <w:rPr>
                <w:rStyle w:val="IndexLink"/>
                <w:rtl w:val="true"/>
              </w:rPr>
              <w:t>السفياني واليماني والمرواني</w:t>
            </w:r>
            <w:r>
              <w:rPr>
                <w:rStyle w:val="IndexLink"/>
                <w:rtl w:val="true"/>
              </w:rPr>
              <w:tab/>
            </w:r>
            <w:r>
              <w:rPr>
                <w:rStyle w:val="IndexLink"/>
              </w:rPr>
              <w:t>212</w:t>
            </w:r>
          </w:hyperlink>
        </w:p>
        <w:p>
          <w:pPr>
            <w:pStyle w:val="Contents3"/>
            <w:tabs>
              <w:tab w:val="clear" w:pos="8459"/>
              <w:tab w:val="right" w:pos="9026" w:leader="dot"/>
            </w:tabs>
            <w:rPr/>
          </w:pPr>
          <w:hyperlink w:anchor="__RefHeading___Toc1787113_3531895371">
            <w:r>
              <w:rPr>
                <w:webHidden/>
                <w:rStyle w:val="IndexLink"/>
                <w:rtl w:val="true"/>
              </w:rPr>
              <w:t xml:space="preserve">الحديث الثامن </w:t>
            </w:r>
            <w:r>
              <w:rPr>
                <w:rStyle w:val="IndexLink"/>
                <w:rtl w:val="true"/>
              </w:rPr>
              <w:t xml:space="preserve">: </w:t>
            </w:r>
            <w:r>
              <w:rPr>
                <w:rStyle w:val="IndexLink"/>
                <w:rtl w:val="true"/>
              </w:rPr>
              <w:t>اليماني والسفياني كفرسي رهان</w:t>
            </w:r>
            <w:r>
              <w:rPr>
                <w:rStyle w:val="IndexLink"/>
                <w:rtl w:val="true"/>
              </w:rPr>
              <w:t>:</w:t>
              <w:tab/>
            </w:r>
            <w:r>
              <w:rPr>
                <w:rStyle w:val="IndexLink"/>
              </w:rPr>
              <w:t>213</w:t>
            </w:r>
          </w:hyperlink>
        </w:p>
        <w:p>
          <w:pPr>
            <w:pStyle w:val="Contents3"/>
            <w:tabs>
              <w:tab w:val="clear" w:pos="8459"/>
              <w:tab w:val="right" w:pos="9026" w:leader="dot"/>
            </w:tabs>
            <w:rPr/>
          </w:pPr>
          <w:hyperlink w:anchor="__RefHeading___Toc1787115_3531895371">
            <w:r>
              <w:rPr>
                <w:webHidden/>
                <w:rStyle w:val="IndexLink"/>
                <w:rtl w:val="true"/>
              </w:rPr>
              <w:t>الحديث العاشر</w:t>
            </w:r>
            <w:r>
              <w:rPr>
                <w:rStyle w:val="IndexLink"/>
                <w:rtl w:val="true"/>
              </w:rPr>
              <w:t xml:space="preserve">: </w:t>
            </w:r>
            <w:r>
              <w:rPr>
                <w:rStyle w:val="IndexLink"/>
                <w:rtl w:val="true"/>
              </w:rPr>
              <w:t>الترابط بين السفياني واليماني والخراساني</w:t>
            </w:r>
            <w:r>
              <w:rPr>
                <w:rStyle w:val="IndexLink"/>
                <w:rtl w:val="true"/>
              </w:rPr>
              <w:t>:</w:t>
              <w:tab/>
            </w:r>
            <w:r>
              <w:rPr>
                <w:rStyle w:val="IndexLink"/>
              </w:rPr>
              <w:t>214</w:t>
            </w:r>
          </w:hyperlink>
        </w:p>
        <w:p>
          <w:pPr>
            <w:pStyle w:val="Contents3"/>
            <w:tabs>
              <w:tab w:val="clear" w:pos="8459"/>
              <w:tab w:val="right" w:pos="9026" w:leader="dot"/>
            </w:tabs>
            <w:rPr/>
          </w:pPr>
          <w:hyperlink w:anchor="__RefHeading___Toc1787117_3531895371">
            <w:r>
              <w:rPr>
                <w:webHidden/>
                <w:rStyle w:val="IndexLink"/>
                <w:rtl w:val="true"/>
              </w:rPr>
              <w:t xml:space="preserve">الحديث الحادي عشر </w:t>
            </w:r>
            <w:r>
              <w:rPr>
                <w:rStyle w:val="IndexLink"/>
                <w:rtl w:val="true"/>
              </w:rPr>
              <w:t xml:space="preserve">: </w:t>
            </w:r>
            <w:r>
              <w:rPr>
                <w:rStyle w:val="IndexLink"/>
                <w:rtl w:val="true"/>
              </w:rPr>
              <w:t>قبل اليماني كاسر عينه بصنعاء</w:t>
            </w:r>
            <w:r>
              <w:rPr>
                <w:rStyle w:val="IndexLink"/>
                <w:rtl w:val="true"/>
              </w:rPr>
              <w:tab/>
            </w:r>
            <w:r>
              <w:rPr>
                <w:rStyle w:val="IndexLink"/>
              </w:rPr>
              <w:t>215</w:t>
            </w:r>
          </w:hyperlink>
        </w:p>
        <w:p>
          <w:pPr>
            <w:pStyle w:val="Contents3"/>
            <w:tabs>
              <w:tab w:val="clear" w:pos="8459"/>
              <w:tab w:val="right" w:pos="9026" w:leader="dot"/>
            </w:tabs>
            <w:rPr/>
          </w:pPr>
          <w:hyperlink w:anchor="__RefHeading___Toc1787119_3531895371">
            <w:r>
              <w:rPr>
                <w:webHidden/>
                <w:rStyle w:val="IndexLink"/>
                <w:rtl w:val="true"/>
              </w:rPr>
              <w:t>الحديث الثاني عشر</w:t>
            </w:r>
            <w:r>
              <w:rPr>
                <w:rStyle w:val="IndexLink"/>
                <w:rtl w:val="true"/>
              </w:rPr>
              <w:t xml:space="preserve">: </w:t>
            </w:r>
            <w:r>
              <w:rPr>
                <w:rStyle w:val="IndexLink"/>
                <w:rtl w:val="true"/>
              </w:rPr>
              <w:t>يخرج قبل السفياني مصري ويماني</w:t>
            </w:r>
            <w:r>
              <w:rPr>
                <w:rStyle w:val="IndexLink"/>
                <w:rtl w:val="true"/>
              </w:rPr>
              <w:t>:</w:t>
              <w:tab/>
            </w:r>
            <w:r>
              <w:rPr>
                <w:rStyle w:val="IndexLink"/>
              </w:rPr>
              <w:t>216</w:t>
            </w:r>
          </w:hyperlink>
        </w:p>
        <w:p>
          <w:pPr>
            <w:pStyle w:val="Contents2"/>
            <w:tabs>
              <w:tab w:val="clear" w:pos="8743"/>
              <w:tab w:val="right" w:pos="9026" w:leader="dot"/>
            </w:tabs>
            <w:rPr/>
          </w:pPr>
          <w:hyperlink w:anchor="__RefHeading___Toc1787121_3531895371">
            <w:r>
              <w:rPr>
                <w:webHidden/>
                <w:rStyle w:val="IndexLink"/>
                <w:rtl w:val="true"/>
              </w:rPr>
              <w:t>علامات المهدی المنتظرفي خطب الإمام علي ورسائله وأحاديثه</w:t>
            </w:r>
            <w:r>
              <w:rPr>
                <w:rStyle w:val="IndexLink"/>
                <w:rtl w:val="true"/>
              </w:rPr>
              <w:tab/>
            </w:r>
            <w:r>
              <w:rPr>
                <w:rStyle w:val="IndexLink"/>
              </w:rPr>
              <w:t>218</w:t>
            </w:r>
          </w:hyperlink>
        </w:p>
        <w:p>
          <w:pPr>
            <w:pStyle w:val="Contents3"/>
            <w:tabs>
              <w:tab w:val="clear" w:pos="8459"/>
              <w:tab w:val="right" w:pos="9026" w:leader="dot"/>
            </w:tabs>
            <w:rPr/>
          </w:pPr>
          <w:hyperlink w:anchor="__RefHeading___Toc1787123_3531895371">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787125_3531895371">
            <w:r>
              <w:rPr>
                <w:webHidden/>
                <w:rStyle w:val="IndexLink"/>
                <w:rtl w:val="true"/>
              </w:rPr>
              <w:t>هوية الکتاب</w:t>
            </w:r>
            <w:r>
              <w:rPr>
                <w:rStyle w:val="IndexLink"/>
                <w:rtl w:val="true"/>
              </w:rPr>
              <w:tab/>
            </w:r>
            <w:r>
              <w:rPr>
                <w:rStyle w:val="IndexLink"/>
              </w:rPr>
              <w:t>219</w:t>
            </w:r>
          </w:hyperlink>
        </w:p>
        <w:p>
          <w:pPr>
            <w:pStyle w:val="Contents3"/>
            <w:tabs>
              <w:tab w:val="clear" w:pos="8459"/>
              <w:tab w:val="right" w:pos="9026" w:leader="dot"/>
            </w:tabs>
            <w:rPr/>
          </w:pPr>
          <w:hyperlink w:anchor="__RefHeading___Toc1787127_3531895371">
            <w:r>
              <w:rPr>
                <w:webHidden/>
                <w:rStyle w:val="IndexLink"/>
                <w:rtl w:val="true"/>
              </w:rPr>
              <w:t>قيام دولة سفيانية في بلاد الشام الكبرى</w:t>
            </w:r>
            <w:r>
              <w:rPr>
                <w:rStyle w:val="IndexLink"/>
                <w:rtl w:val="true"/>
              </w:rPr>
              <w:tab/>
            </w:r>
            <w:r>
              <w:rPr>
                <w:rStyle w:val="IndexLink"/>
              </w:rPr>
              <w:t>220</w:t>
            </w:r>
          </w:hyperlink>
        </w:p>
        <w:p>
          <w:pPr>
            <w:pStyle w:val="Contents4"/>
            <w:tabs>
              <w:tab w:val="clear" w:pos="8176"/>
              <w:tab w:val="right" w:pos="9026" w:leader="dot"/>
            </w:tabs>
            <w:rPr/>
          </w:pPr>
          <w:hyperlink w:anchor="__RefHeading___Toc1787129_3531895371">
            <w:r>
              <w:rPr>
                <w:webHidden/>
                <w:rStyle w:val="IndexLink"/>
                <w:rtl w:val="true"/>
              </w:rPr>
              <w:t>اسم السفیانی وصفاته</w:t>
            </w:r>
            <w:r>
              <w:rPr>
                <w:rStyle w:val="IndexLink"/>
                <w:rtl w:val="true"/>
              </w:rPr>
              <w:tab/>
            </w:r>
            <w:r>
              <w:rPr>
                <w:rStyle w:val="IndexLink"/>
              </w:rPr>
              <w:t>220</w:t>
            </w:r>
          </w:hyperlink>
        </w:p>
        <w:p>
          <w:pPr>
            <w:pStyle w:val="Contents4"/>
            <w:tabs>
              <w:tab w:val="clear" w:pos="8176"/>
              <w:tab w:val="right" w:pos="9026" w:leader="dot"/>
            </w:tabs>
            <w:rPr/>
          </w:pPr>
          <w:hyperlink w:anchor="__RefHeading___Toc1787131_3531895371">
            <w:r>
              <w:rPr>
                <w:webHidden/>
                <w:rStyle w:val="IndexLink"/>
                <w:rtl w:val="true"/>
              </w:rPr>
              <w:t>یخرج السفیانی من دمشق</w:t>
            </w:r>
            <w:r>
              <w:rPr>
                <w:rStyle w:val="IndexLink"/>
                <w:rtl w:val="true"/>
              </w:rPr>
              <w:tab/>
            </w:r>
            <w:r>
              <w:rPr>
                <w:rStyle w:val="IndexLink"/>
              </w:rPr>
              <w:t>220</w:t>
            </w:r>
          </w:hyperlink>
        </w:p>
        <w:p>
          <w:pPr>
            <w:pStyle w:val="Contents3"/>
            <w:tabs>
              <w:tab w:val="clear" w:pos="8459"/>
              <w:tab w:val="right" w:pos="9026" w:leader="dot"/>
            </w:tabs>
            <w:rPr/>
          </w:pPr>
          <w:hyperlink w:anchor="__RefHeading___Toc1787133_3531895371">
            <w:r>
              <w:rPr>
                <w:webHidden/>
                <w:rStyle w:val="IndexLink"/>
                <w:rtl w:val="true"/>
              </w:rPr>
              <w:t>الصراع السياسي في بلاد الشام وانتصار السفياني</w:t>
            </w:r>
            <w:r>
              <w:rPr>
                <w:rStyle w:val="IndexLink"/>
                <w:rtl w:val="true"/>
              </w:rPr>
              <w:tab/>
            </w:r>
            <w:r>
              <w:rPr>
                <w:rStyle w:val="IndexLink"/>
              </w:rPr>
              <w:t>222</w:t>
            </w:r>
          </w:hyperlink>
        </w:p>
        <w:p>
          <w:pPr>
            <w:pStyle w:val="Contents3"/>
            <w:tabs>
              <w:tab w:val="clear" w:pos="8459"/>
              <w:tab w:val="right" w:pos="9026" w:leader="dot"/>
            </w:tabs>
            <w:rPr/>
          </w:pPr>
          <w:hyperlink w:anchor="__RefHeading___Toc1787135_3531895371">
            <w:r>
              <w:rPr>
                <w:webHidden/>
                <w:rStyle w:val="IndexLink"/>
                <w:rtl w:val="true"/>
              </w:rPr>
              <w:t>تتابع الأحداث وتسارعها في بلاد الشام</w:t>
            </w:r>
            <w:r>
              <w:rPr>
                <w:rStyle w:val="IndexLink"/>
                <w:rtl w:val="true"/>
              </w:rPr>
              <w:tab/>
            </w:r>
            <w:r>
              <w:rPr>
                <w:rStyle w:val="IndexLink"/>
              </w:rPr>
              <w:t>223</w:t>
            </w:r>
          </w:hyperlink>
        </w:p>
        <w:p>
          <w:pPr>
            <w:pStyle w:val="Contents3"/>
            <w:tabs>
              <w:tab w:val="clear" w:pos="8459"/>
              <w:tab w:val="right" w:pos="9026" w:leader="dot"/>
            </w:tabs>
            <w:rPr/>
          </w:pPr>
          <w:hyperlink w:anchor="__RefHeading___Toc1787137_3531895371">
            <w:r>
              <w:rPr>
                <w:webHidden/>
                <w:rStyle w:val="IndexLink"/>
                <w:rtl w:val="true"/>
              </w:rPr>
              <w:t>مواجهة السفياني لأصحاب الرايات السود</w:t>
            </w:r>
            <w:r>
              <w:rPr>
                <w:rStyle w:val="IndexLink"/>
                <w:rtl w:val="true"/>
              </w:rPr>
              <w:tab/>
            </w:r>
            <w:r>
              <w:rPr>
                <w:rStyle w:val="IndexLink"/>
              </w:rPr>
              <w:t>223</w:t>
            </w:r>
          </w:hyperlink>
        </w:p>
        <w:p>
          <w:pPr>
            <w:pStyle w:val="Contents3"/>
            <w:tabs>
              <w:tab w:val="clear" w:pos="8459"/>
              <w:tab w:val="right" w:pos="9026" w:leader="dot"/>
            </w:tabs>
            <w:rPr/>
          </w:pPr>
          <w:hyperlink w:anchor="__RefHeading___Toc1787139_3531895371">
            <w:r>
              <w:rPr>
                <w:webHidden/>
                <w:rStyle w:val="IndexLink"/>
                <w:rtl w:val="true"/>
              </w:rPr>
              <w:t>الرايات السود تهزم جيوش السفياني</w:t>
            </w:r>
            <w:r>
              <w:rPr>
                <w:rStyle w:val="IndexLink"/>
                <w:rtl w:val="true"/>
              </w:rPr>
              <w:tab/>
            </w:r>
            <w:r>
              <w:rPr>
                <w:rStyle w:val="IndexLink"/>
              </w:rPr>
              <w:t>224</w:t>
            </w:r>
          </w:hyperlink>
        </w:p>
        <w:p>
          <w:pPr>
            <w:pStyle w:val="Contents3"/>
            <w:tabs>
              <w:tab w:val="clear" w:pos="8459"/>
              <w:tab w:val="right" w:pos="9026" w:leader="dot"/>
            </w:tabs>
            <w:rPr/>
          </w:pPr>
          <w:hyperlink w:anchor="__RefHeading___Toc1787141_3531895371">
            <w:r>
              <w:rPr>
                <w:webHidden/>
                <w:rStyle w:val="IndexLink"/>
                <w:rtl w:val="true"/>
              </w:rPr>
              <w:t>معارك السفياني في العراق والحجاز</w:t>
            </w:r>
            <w:r>
              <w:rPr>
                <w:rStyle w:val="IndexLink"/>
                <w:rtl w:val="true"/>
              </w:rPr>
              <w:tab/>
            </w:r>
            <w:r>
              <w:rPr>
                <w:rStyle w:val="IndexLink"/>
              </w:rPr>
              <w:t>225</w:t>
            </w:r>
          </w:hyperlink>
        </w:p>
        <w:p>
          <w:pPr>
            <w:pStyle w:val="Contents3"/>
            <w:tabs>
              <w:tab w:val="clear" w:pos="8459"/>
              <w:tab w:val="right" w:pos="9026" w:leader="dot"/>
            </w:tabs>
            <w:rPr/>
          </w:pPr>
          <w:hyperlink w:anchor="__RefHeading___Toc1787143_3531895371">
            <w:r>
              <w:rPr>
                <w:webHidden/>
                <w:rStyle w:val="IndexLink"/>
                <w:rtl w:val="true"/>
              </w:rPr>
              <w:t>الخسف بجيش السفياني في بلاد الحجاز</w:t>
            </w:r>
            <w:r>
              <w:rPr>
                <w:rStyle w:val="IndexLink"/>
                <w:rtl w:val="true"/>
              </w:rPr>
              <w:tab/>
            </w:r>
            <w:r>
              <w:rPr>
                <w:rStyle w:val="IndexLink"/>
              </w:rPr>
              <w:t>228</w:t>
            </w:r>
          </w:hyperlink>
        </w:p>
        <w:p>
          <w:pPr>
            <w:pStyle w:val="Contents3"/>
            <w:tabs>
              <w:tab w:val="clear" w:pos="8459"/>
              <w:tab w:val="right" w:pos="9026" w:leader="dot"/>
            </w:tabs>
            <w:rPr/>
          </w:pPr>
          <w:hyperlink w:anchor="__RefHeading___Toc1787145_3531895371">
            <w:r>
              <w:rPr>
                <w:webHidden/>
                <w:rStyle w:val="IndexLink"/>
                <w:rtl w:val="true"/>
              </w:rPr>
              <w:t>اختلاف بين حكام الدولة السفيانية</w:t>
            </w:r>
            <w:r>
              <w:rPr>
                <w:rStyle w:val="IndexLink"/>
                <w:rtl w:val="true"/>
              </w:rPr>
              <w:tab/>
            </w:r>
            <w:r>
              <w:rPr>
                <w:rStyle w:val="IndexLink"/>
              </w:rPr>
              <w:t>230</w:t>
            </w:r>
          </w:hyperlink>
        </w:p>
        <w:p>
          <w:pPr>
            <w:pStyle w:val="Contents3"/>
            <w:tabs>
              <w:tab w:val="clear" w:pos="8459"/>
              <w:tab w:val="right" w:pos="9026" w:leader="dot"/>
            </w:tabs>
            <w:rPr/>
          </w:pPr>
          <w:hyperlink w:anchor="__RefHeading___Toc1787147_3531895371">
            <w:r>
              <w:rPr>
                <w:webHidden/>
                <w:rStyle w:val="IndexLink"/>
                <w:rtl w:val="true"/>
              </w:rPr>
              <w:t>مدة حكم السفياني</w:t>
            </w:r>
            <w:r>
              <w:rPr>
                <w:rStyle w:val="IndexLink"/>
                <w:rtl w:val="true"/>
              </w:rPr>
              <w:tab/>
            </w:r>
            <w:r>
              <w:rPr>
                <w:rStyle w:val="IndexLink"/>
              </w:rPr>
              <w:t>231</w:t>
            </w:r>
          </w:hyperlink>
        </w:p>
        <w:p>
          <w:pPr>
            <w:pStyle w:val="Contents3"/>
            <w:tabs>
              <w:tab w:val="clear" w:pos="8459"/>
              <w:tab w:val="right" w:pos="9026" w:leader="dot"/>
            </w:tabs>
            <w:rPr/>
          </w:pPr>
          <w:hyperlink w:anchor="__RefHeading___Toc1787149_3531895371">
            <w:r>
              <w:rPr>
                <w:webHidden/>
                <w:rStyle w:val="IndexLink"/>
                <w:rtl w:val="true"/>
              </w:rPr>
              <w:t>نهاية الحكم السفياني</w:t>
            </w:r>
            <w:r>
              <w:rPr>
                <w:rStyle w:val="IndexLink"/>
                <w:rtl w:val="true"/>
              </w:rPr>
              <w:tab/>
            </w:r>
            <w:r>
              <w:rPr>
                <w:rStyle w:val="IndexLink"/>
              </w:rPr>
              <w:t>232</w:t>
            </w:r>
          </w:hyperlink>
        </w:p>
        <w:p>
          <w:pPr>
            <w:pStyle w:val="Contents3"/>
            <w:tabs>
              <w:tab w:val="clear" w:pos="8459"/>
              <w:tab w:val="right" w:pos="9026" w:leader="dot"/>
            </w:tabs>
            <w:rPr/>
          </w:pPr>
          <w:hyperlink w:anchor="__RefHeading___Toc1787151_3531895371">
            <w:r>
              <w:rPr>
                <w:webHidden/>
                <w:rStyle w:val="IndexLink"/>
                <w:rtl w:val="true"/>
              </w:rPr>
              <w:t>ذكر أخبار السفياني</w:t>
            </w:r>
            <w:r>
              <w:rPr>
                <w:rStyle w:val="IndexLink"/>
                <w:rtl w:val="true"/>
              </w:rPr>
              <w:tab/>
            </w:r>
            <w:r>
              <w:rPr>
                <w:rStyle w:val="IndexLink"/>
              </w:rPr>
              <w:t>233</w:t>
            </w:r>
          </w:hyperlink>
        </w:p>
        <w:p>
          <w:pPr>
            <w:pStyle w:val="Contents3"/>
            <w:tabs>
              <w:tab w:val="clear" w:pos="8459"/>
              <w:tab w:val="right" w:pos="9026" w:leader="dot"/>
            </w:tabs>
            <w:rPr/>
          </w:pPr>
          <w:hyperlink w:anchor="__RefHeading___Toc1787153_3531895371">
            <w:r>
              <w:rPr>
                <w:webHidden/>
                <w:rStyle w:val="IndexLink"/>
                <w:rtl w:val="true"/>
              </w:rPr>
              <w:t>علامات خروج السفياني</w:t>
            </w:r>
            <w:r>
              <w:rPr>
                <w:rStyle w:val="IndexLink"/>
                <w:rtl w:val="true"/>
              </w:rPr>
              <w:tab/>
            </w:r>
            <w:r>
              <w:rPr>
                <w:rStyle w:val="IndexLink"/>
              </w:rPr>
              <w:t>235</w:t>
            </w:r>
          </w:hyperlink>
        </w:p>
        <w:p>
          <w:pPr>
            <w:pStyle w:val="Contents3"/>
            <w:tabs>
              <w:tab w:val="clear" w:pos="8459"/>
              <w:tab w:val="right" w:pos="9026" w:leader="dot"/>
            </w:tabs>
            <w:rPr/>
          </w:pPr>
          <w:hyperlink w:anchor="__RefHeading___Toc1787155_3531895371">
            <w:r>
              <w:rPr>
                <w:webHidden/>
                <w:rStyle w:val="IndexLink"/>
                <w:rtl w:val="true"/>
              </w:rPr>
              <w:t>معارك المهدي مع السفياني</w:t>
            </w:r>
            <w:r>
              <w:rPr>
                <w:rStyle w:val="IndexLink"/>
                <w:rtl w:val="true"/>
              </w:rPr>
              <w:tab/>
            </w:r>
            <w:r>
              <w:rPr>
                <w:rStyle w:val="IndexLink"/>
              </w:rPr>
              <w:t>240</w:t>
            </w:r>
          </w:hyperlink>
        </w:p>
        <w:p>
          <w:pPr>
            <w:pStyle w:val="Contents3"/>
            <w:tabs>
              <w:tab w:val="clear" w:pos="8459"/>
              <w:tab w:val="right" w:pos="9026" w:leader="dot"/>
            </w:tabs>
            <w:rPr/>
          </w:pPr>
          <w:hyperlink w:anchor="__RefHeading___Toc1787157_3531895371">
            <w:r>
              <w:rPr>
                <w:webHidden/>
                <w:rStyle w:val="IndexLink"/>
                <w:rtl w:val="true"/>
              </w:rPr>
              <w:t>اسم السفياني ونسبه وملاحمه</w:t>
            </w:r>
            <w:r>
              <w:rPr>
                <w:rStyle w:val="IndexLink"/>
                <w:rtl w:val="true"/>
              </w:rPr>
              <w:t>:</w:t>
              <w:tab/>
            </w:r>
            <w:r>
              <w:rPr>
                <w:rStyle w:val="IndexLink"/>
              </w:rPr>
              <w:t>240</w:t>
            </w:r>
          </w:hyperlink>
        </w:p>
        <w:p>
          <w:pPr>
            <w:pStyle w:val="Contents3"/>
            <w:tabs>
              <w:tab w:val="clear" w:pos="8459"/>
              <w:tab w:val="right" w:pos="9026" w:leader="dot"/>
            </w:tabs>
            <w:rPr/>
          </w:pPr>
          <w:hyperlink w:anchor="__RefHeading___Toc1787159_3531895371">
            <w:r>
              <w:rPr>
                <w:webHidden/>
                <w:rStyle w:val="IndexLink"/>
                <w:rtl w:val="true"/>
              </w:rPr>
              <w:t>قتال المهدي لقبيلة كلب أخوال السفياني</w:t>
            </w:r>
            <w:r>
              <w:rPr>
                <w:rStyle w:val="IndexLink"/>
                <w:rtl w:val="true"/>
              </w:rPr>
              <w:tab/>
            </w:r>
            <w:r>
              <w:rPr>
                <w:rStyle w:val="IndexLink"/>
              </w:rPr>
              <w:t>242</w:t>
            </w:r>
          </w:hyperlink>
        </w:p>
        <w:p>
          <w:pPr>
            <w:pStyle w:val="Contents2"/>
            <w:tabs>
              <w:tab w:val="clear" w:pos="8743"/>
              <w:tab w:val="right" w:pos="9026" w:leader="dot"/>
            </w:tabs>
            <w:rPr/>
          </w:pPr>
          <w:hyperlink w:anchor="__RefHeading___Toc1787161_3531895371">
            <w:r>
              <w:rPr>
                <w:webHidden/>
                <w:rStyle w:val="IndexLink"/>
                <w:rtl w:val="true"/>
              </w:rPr>
              <w:t>رايات الهدى والضلال فی عصر الظهور</w:t>
            </w:r>
            <w:r>
              <w:rPr>
                <w:rStyle w:val="IndexLink"/>
                <w:rtl w:val="true"/>
              </w:rPr>
              <w:tab/>
            </w:r>
            <w:r>
              <w:rPr>
                <w:rStyle w:val="IndexLink"/>
              </w:rPr>
              <w:t>244</w:t>
            </w:r>
          </w:hyperlink>
        </w:p>
        <w:p>
          <w:pPr>
            <w:pStyle w:val="Contents3"/>
            <w:tabs>
              <w:tab w:val="clear" w:pos="8459"/>
              <w:tab w:val="right" w:pos="9026" w:leader="dot"/>
            </w:tabs>
            <w:rPr/>
          </w:pPr>
          <w:hyperlink w:anchor="__RefHeading___Toc1787163_3531895371">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787165_3531895371">
            <w:r>
              <w:rPr>
                <w:webHidden/>
                <w:rStyle w:val="IndexLink"/>
                <w:rtl w:val="true"/>
              </w:rPr>
              <w:t>الدولة السفيانية في عصر الظهور</w:t>
            </w:r>
            <w:r>
              <w:rPr>
                <w:rStyle w:val="IndexLink"/>
                <w:rtl w:val="true"/>
              </w:rPr>
              <w:tab/>
            </w:r>
            <w:r>
              <w:rPr>
                <w:rStyle w:val="IndexLink"/>
              </w:rPr>
              <w:t>246</w:t>
            </w:r>
          </w:hyperlink>
        </w:p>
        <w:p>
          <w:pPr>
            <w:pStyle w:val="Contents4"/>
            <w:tabs>
              <w:tab w:val="clear" w:pos="8176"/>
              <w:tab w:val="right" w:pos="9026" w:leader="dot"/>
            </w:tabs>
            <w:rPr/>
          </w:pPr>
          <w:hyperlink w:anchor="__RefHeading___Toc1787167_3531895371">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787169_3531895371">
            <w:r>
              <w:rPr>
                <w:webHidden/>
                <w:rStyle w:val="IndexLink"/>
                <w:rtl w:val="true"/>
              </w:rPr>
              <w:t>اسم قائدها ونسبه</w:t>
            </w:r>
            <w:r>
              <w:rPr>
                <w:rStyle w:val="IndexLink"/>
                <w:rtl w:val="true"/>
              </w:rPr>
              <w:tab/>
            </w:r>
            <w:r>
              <w:rPr>
                <w:rStyle w:val="IndexLink"/>
              </w:rPr>
              <w:t>246</w:t>
            </w:r>
          </w:hyperlink>
        </w:p>
        <w:p>
          <w:pPr>
            <w:pStyle w:val="Contents4"/>
            <w:tabs>
              <w:tab w:val="clear" w:pos="8176"/>
              <w:tab w:val="right" w:pos="9026" w:leader="dot"/>
            </w:tabs>
            <w:rPr/>
          </w:pPr>
          <w:hyperlink w:anchor="__RefHeading___Toc1787171_3531895371">
            <w:r>
              <w:rPr>
                <w:webHidden/>
                <w:rStyle w:val="IndexLink"/>
                <w:rtl w:val="true"/>
              </w:rPr>
              <w:t>صفاته</w:t>
            </w:r>
            <w:r>
              <w:rPr>
                <w:rStyle w:val="IndexLink"/>
                <w:rtl w:val="true"/>
              </w:rPr>
              <w:tab/>
            </w:r>
            <w:r>
              <w:rPr>
                <w:rStyle w:val="IndexLink"/>
              </w:rPr>
              <w:t>246</w:t>
            </w:r>
          </w:hyperlink>
        </w:p>
        <w:p>
          <w:pPr>
            <w:pStyle w:val="Contents4"/>
            <w:tabs>
              <w:tab w:val="clear" w:pos="8176"/>
              <w:tab w:val="right" w:pos="9026" w:leader="dot"/>
            </w:tabs>
            <w:rPr/>
          </w:pPr>
          <w:hyperlink w:anchor="__RefHeading___Toc1787173_3531895371">
            <w:r>
              <w:rPr>
                <w:webHidden/>
                <w:rStyle w:val="IndexLink"/>
                <w:rtl w:val="true"/>
              </w:rPr>
              <w:t>مركز حركته</w:t>
            </w:r>
            <w:r>
              <w:rPr>
                <w:rStyle w:val="IndexLink"/>
                <w:rtl w:val="true"/>
              </w:rPr>
              <w:tab/>
            </w:r>
            <w:r>
              <w:rPr>
                <w:rStyle w:val="IndexLink"/>
              </w:rPr>
              <w:t>247</w:t>
            </w:r>
          </w:hyperlink>
        </w:p>
        <w:p>
          <w:pPr>
            <w:pStyle w:val="Contents4"/>
            <w:tabs>
              <w:tab w:val="clear" w:pos="8176"/>
              <w:tab w:val="right" w:pos="9026" w:leader="dot"/>
            </w:tabs>
            <w:rPr/>
          </w:pPr>
          <w:hyperlink w:anchor="__RefHeading___Toc1787175_3531895371">
            <w:r>
              <w:rPr>
                <w:webHidden/>
                <w:rStyle w:val="IndexLink"/>
                <w:rtl w:val="true"/>
              </w:rPr>
              <w:t>دوره السياسي</w:t>
            </w:r>
            <w:r>
              <w:rPr>
                <w:rStyle w:val="IndexLink"/>
                <w:rtl w:val="true"/>
              </w:rPr>
              <w:tab/>
            </w:r>
            <w:r>
              <w:rPr>
                <w:rStyle w:val="IndexLink"/>
              </w:rPr>
              <w:t>248</w:t>
            </w:r>
          </w:hyperlink>
        </w:p>
        <w:p>
          <w:pPr>
            <w:pStyle w:val="Contents4"/>
            <w:tabs>
              <w:tab w:val="clear" w:pos="8176"/>
              <w:tab w:val="right" w:pos="9026" w:leader="dot"/>
            </w:tabs>
            <w:rPr/>
          </w:pPr>
          <w:hyperlink w:anchor="__RefHeading___Toc1787177_3531895371">
            <w:r>
              <w:rPr>
                <w:webHidden/>
                <w:rStyle w:val="IndexLink"/>
                <w:rtl w:val="true"/>
              </w:rPr>
              <w:t>مؤامراته على الامة</w:t>
            </w:r>
            <w:r>
              <w:rPr>
                <w:rStyle w:val="IndexLink"/>
                <w:rtl w:val="true"/>
              </w:rPr>
              <w:tab/>
            </w:r>
            <w:r>
              <w:rPr>
                <w:rStyle w:val="IndexLink"/>
              </w:rPr>
              <w:t>248</w:t>
            </w:r>
          </w:hyperlink>
        </w:p>
        <w:p>
          <w:pPr>
            <w:pStyle w:val="Contents4"/>
            <w:tabs>
              <w:tab w:val="clear" w:pos="8176"/>
              <w:tab w:val="right" w:pos="9026" w:leader="dot"/>
            </w:tabs>
            <w:rPr/>
          </w:pPr>
          <w:hyperlink w:anchor="__RefHeading___Toc1787179_3531895371">
            <w:r>
              <w:rPr>
                <w:webHidden/>
                <w:rStyle w:val="IndexLink"/>
                <w:rtl w:val="true"/>
              </w:rPr>
              <w:t>محاولة سحق الثورة الاسلامية في مصر</w:t>
            </w:r>
            <w:r>
              <w:rPr>
                <w:rStyle w:val="IndexLink"/>
                <w:rtl w:val="true"/>
              </w:rPr>
              <w:tab/>
            </w:r>
            <w:r>
              <w:rPr>
                <w:rStyle w:val="IndexLink"/>
              </w:rPr>
              <w:t>249</w:t>
            </w:r>
          </w:hyperlink>
        </w:p>
        <w:p>
          <w:pPr>
            <w:pStyle w:val="Contents4"/>
            <w:tabs>
              <w:tab w:val="clear" w:pos="8176"/>
              <w:tab w:val="right" w:pos="9026" w:leader="dot"/>
            </w:tabs>
            <w:rPr/>
          </w:pPr>
          <w:hyperlink w:anchor="__RefHeading___Toc1787181_3531895371">
            <w:r>
              <w:rPr>
                <w:webHidden/>
                <w:rStyle w:val="IndexLink"/>
                <w:rtl w:val="true"/>
              </w:rPr>
              <w:t>محاولة ابادة اتباع اهل البيت</w:t>
            </w:r>
            <w:r>
              <w:rPr>
                <w:rStyle w:val="IndexLink"/>
                <w:rtl w:val="true"/>
              </w:rPr>
              <w:tab/>
            </w:r>
            <w:r>
              <w:rPr>
                <w:rStyle w:val="IndexLink"/>
              </w:rPr>
              <w:t>252</w:t>
            </w:r>
          </w:hyperlink>
        </w:p>
        <w:p>
          <w:pPr>
            <w:pStyle w:val="Contents4"/>
            <w:tabs>
              <w:tab w:val="clear" w:pos="8176"/>
              <w:tab w:val="right" w:pos="9026" w:leader="dot"/>
            </w:tabs>
            <w:rPr/>
          </w:pPr>
          <w:hyperlink w:anchor="__RefHeading___Toc1787183_3531895371">
            <w:r>
              <w:rPr>
                <w:webHidden/>
                <w:rStyle w:val="IndexLink"/>
                <w:rtl w:val="true"/>
              </w:rPr>
              <w:t>محاولة اسقاط دولة الموطئين</w:t>
            </w:r>
            <w:r>
              <w:rPr>
                <w:rStyle w:val="IndexLink"/>
                <w:rtl w:val="true"/>
              </w:rPr>
              <w:tab/>
            </w:r>
            <w:r>
              <w:rPr>
                <w:rStyle w:val="IndexLink"/>
              </w:rPr>
              <w:t>255</w:t>
            </w:r>
          </w:hyperlink>
        </w:p>
        <w:p>
          <w:pPr>
            <w:pStyle w:val="Contents4"/>
            <w:tabs>
              <w:tab w:val="clear" w:pos="8176"/>
              <w:tab w:val="right" w:pos="9026" w:leader="dot"/>
            </w:tabs>
            <w:rPr/>
          </w:pPr>
          <w:hyperlink w:anchor="__RefHeading___Toc1787185_3531895371">
            <w:r>
              <w:rPr>
                <w:webHidden/>
                <w:rStyle w:val="IndexLink"/>
                <w:rtl w:val="true"/>
              </w:rPr>
              <w:t>محاولة القضاء على الثورة المهدوية</w:t>
            </w:r>
            <w:r>
              <w:rPr>
                <w:rStyle w:val="IndexLink"/>
                <w:rtl w:val="true"/>
              </w:rPr>
              <w:tab/>
            </w:r>
            <w:r>
              <w:rPr>
                <w:rStyle w:val="IndexLink"/>
              </w:rPr>
              <w:t>257</w:t>
            </w:r>
          </w:hyperlink>
        </w:p>
        <w:p>
          <w:pPr>
            <w:pStyle w:val="Contents4"/>
            <w:tabs>
              <w:tab w:val="clear" w:pos="8176"/>
              <w:tab w:val="right" w:pos="9026" w:leader="dot"/>
            </w:tabs>
            <w:rPr/>
          </w:pPr>
          <w:hyperlink w:anchor="__RefHeading___Toc1787187_3531895371">
            <w:r>
              <w:rPr>
                <w:webHidden/>
                <w:rStyle w:val="IndexLink"/>
                <w:rtl w:val="true"/>
              </w:rPr>
              <w:t>نهاية حكم السفياني</w:t>
            </w:r>
            <w:r>
              <w:rPr>
                <w:rStyle w:val="IndexLink"/>
                <w:rtl w:val="true"/>
              </w:rPr>
              <w:tab/>
            </w:r>
            <w:r>
              <w:rPr>
                <w:rStyle w:val="IndexLink"/>
              </w:rPr>
              <w:t>259</w:t>
            </w:r>
          </w:hyperlink>
        </w:p>
        <w:p>
          <w:pPr>
            <w:pStyle w:val="Contents2"/>
            <w:tabs>
              <w:tab w:val="clear" w:pos="8743"/>
              <w:tab w:val="right" w:pos="9026" w:leader="dot"/>
            </w:tabs>
            <w:rPr/>
          </w:pPr>
          <w:hyperlink w:anchor="__RefHeading___Toc1787189_3531895371">
            <w:r>
              <w:rPr>
                <w:webHidden/>
                <w:rStyle w:val="IndexLink"/>
                <w:rtl w:val="true"/>
              </w:rPr>
              <w:t>الخليفة المنتظر عجل الله تعالی فرجه الشریف</w:t>
            </w:r>
            <w:r>
              <w:rPr>
                <w:rStyle w:val="IndexLink"/>
                <w:rtl w:val="true"/>
              </w:rPr>
              <w:tab/>
            </w:r>
            <w:r>
              <w:rPr>
                <w:rStyle w:val="IndexLink"/>
              </w:rPr>
              <w:t>262</w:t>
            </w:r>
          </w:hyperlink>
        </w:p>
        <w:p>
          <w:pPr>
            <w:pStyle w:val="Contents3"/>
            <w:tabs>
              <w:tab w:val="clear" w:pos="8459"/>
              <w:tab w:val="right" w:pos="9026" w:leader="dot"/>
            </w:tabs>
            <w:rPr/>
          </w:pPr>
          <w:hyperlink w:anchor="__RefHeading___Toc1787191_3531895371">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787193_3531895371">
            <w:r>
              <w:rPr>
                <w:webHidden/>
                <w:rStyle w:val="IndexLink"/>
                <w:rtl w:val="true"/>
              </w:rPr>
              <w:t>هوية الکتاب</w:t>
            </w:r>
            <w:r>
              <w:rPr>
                <w:rStyle w:val="IndexLink"/>
                <w:rtl w:val="true"/>
              </w:rPr>
              <w:tab/>
            </w:r>
            <w:r>
              <w:rPr>
                <w:rStyle w:val="IndexLink"/>
              </w:rPr>
              <w:t>262</w:t>
            </w:r>
          </w:hyperlink>
        </w:p>
        <w:p>
          <w:pPr>
            <w:pStyle w:val="Contents3"/>
            <w:tabs>
              <w:tab w:val="clear" w:pos="8459"/>
              <w:tab w:val="right" w:pos="9026" w:leader="dot"/>
            </w:tabs>
            <w:rPr/>
          </w:pPr>
          <w:hyperlink w:anchor="__RefHeading___Toc1787195_3531895371">
            <w:r>
              <w:rPr>
                <w:webHidden/>
                <w:rStyle w:val="IndexLink"/>
                <w:rtl w:val="true"/>
              </w:rPr>
              <w:t>الفصل الثالث</w:t>
            </w:r>
            <w:r>
              <w:rPr>
                <w:rStyle w:val="IndexLink"/>
                <w:rtl w:val="true"/>
              </w:rPr>
              <w:tab/>
            </w:r>
            <w:r>
              <w:rPr>
                <w:rStyle w:val="IndexLink"/>
              </w:rPr>
              <w:t>264</w:t>
            </w:r>
          </w:hyperlink>
        </w:p>
        <w:p>
          <w:pPr>
            <w:pStyle w:val="Contents3"/>
            <w:tabs>
              <w:tab w:val="clear" w:pos="8459"/>
              <w:tab w:val="right" w:pos="9026" w:leader="dot"/>
            </w:tabs>
            <w:rPr/>
          </w:pPr>
          <w:hyperlink w:anchor="__RefHeading___Toc1787197_3531895371">
            <w:r>
              <w:rPr>
                <w:webHidden/>
                <w:rStyle w:val="IndexLink"/>
                <w:rtl w:val="true"/>
              </w:rPr>
              <w:t>خروج السفياني</w:t>
            </w:r>
            <w:r>
              <w:rPr>
                <w:rStyle w:val="IndexLink"/>
                <w:rtl w:val="true"/>
              </w:rPr>
              <w:tab/>
            </w:r>
            <w:r>
              <w:rPr>
                <w:rStyle w:val="IndexLink"/>
              </w:rPr>
              <w:t>265</w:t>
            </w:r>
          </w:hyperlink>
        </w:p>
        <w:p>
          <w:pPr>
            <w:pStyle w:val="Contents3"/>
            <w:tabs>
              <w:tab w:val="clear" w:pos="8459"/>
              <w:tab w:val="right" w:pos="9026" w:leader="dot"/>
            </w:tabs>
            <w:rPr/>
          </w:pPr>
          <w:hyperlink w:anchor="__RefHeading___Toc1787199_3531895371">
            <w:r>
              <w:rPr>
                <w:webHidden/>
                <w:rStyle w:val="IndexLink"/>
                <w:rtl w:val="true"/>
              </w:rPr>
              <w:t>يخرج المهدي بعد خروج السفياني</w:t>
            </w:r>
            <w:r>
              <w:rPr>
                <w:rStyle w:val="IndexLink"/>
                <w:rtl w:val="true"/>
              </w:rPr>
              <w:tab/>
            </w:r>
            <w:r>
              <w:rPr>
                <w:rStyle w:val="IndexLink"/>
              </w:rPr>
              <w:t>267</w:t>
            </w:r>
          </w:hyperlink>
        </w:p>
        <w:p>
          <w:pPr>
            <w:pStyle w:val="Contents3"/>
            <w:tabs>
              <w:tab w:val="clear" w:pos="8459"/>
              <w:tab w:val="right" w:pos="9026" w:leader="dot"/>
            </w:tabs>
            <w:rPr/>
          </w:pPr>
          <w:hyperlink w:anchor="__RefHeading___Toc1787201_3531895371">
            <w:r>
              <w:rPr>
                <w:webHidden/>
                <w:rStyle w:val="IndexLink"/>
                <w:rtl w:val="true"/>
              </w:rPr>
              <w:t>الخسف بجيش السفياني</w:t>
            </w:r>
            <w:r>
              <w:rPr>
                <w:rStyle w:val="IndexLink"/>
                <w:rtl w:val="true"/>
              </w:rPr>
              <w:tab/>
            </w:r>
            <w:r>
              <w:rPr>
                <w:rStyle w:val="IndexLink"/>
              </w:rPr>
              <w:t>268</w:t>
            </w:r>
          </w:hyperlink>
        </w:p>
        <w:p>
          <w:pPr>
            <w:pStyle w:val="Contents3"/>
            <w:tabs>
              <w:tab w:val="clear" w:pos="8459"/>
              <w:tab w:val="right" w:pos="9026" w:leader="dot"/>
            </w:tabs>
            <w:rPr/>
          </w:pPr>
          <w:hyperlink w:anchor="__RefHeading___Toc1787203_3531895371">
            <w:r>
              <w:rPr>
                <w:webHidden/>
                <w:rStyle w:val="IndexLink"/>
                <w:rtl w:val="true"/>
              </w:rPr>
              <w:t>علامات ظهور المهدي في مكة</w:t>
            </w:r>
            <w:r>
              <w:rPr>
                <w:rStyle w:val="IndexLink"/>
                <w:rtl w:val="true"/>
              </w:rPr>
              <w:tab/>
            </w:r>
            <w:r>
              <w:rPr>
                <w:rStyle w:val="IndexLink"/>
              </w:rPr>
              <w:t>270</w:t>
            </w:r>
          </w:hyperlink>
        </w:p>
        <w:p>
          <w:pPr>
            <w:pStyle w:val="Contents4"/>
            <w:tabs>
              <w:tab w:val="clear" w:pos="8176"/>
              <w:tab w:val="right" w:pos="9026" w:leader="dot"/>
            </w:tabs>
            <w:rPr/>
          </w:pPr>
          <w:hyperlink w:anchor="__RefHeading___Toc1787205_3531895371">
            <w:r>
              <w:rPr>
                <w:webHidden/>
                <w:rStyle w:val="IndexLink"/>
                <w:rtl w:val="true"/>
              </w:rPr>
              <w:t>السفياني يبعث جيشاً إلى مكة</w:t>
            </w:r>
            <w:r>
              <w:rPr>
                <w:rStyle w:val="IndexLink"/>
                <w:rtl w:val="true"/>
              </w:rPr>
              <w:tab/>
            </w:r>
            <w:r>
              <w:rPr>
                <w:rStyle w:val="IndexLink"/>
              </w:rPr>
              <w:t>270</w:t>
            </w:r>
          </w:hyperlink>
        </w:p>
        <w:p>
          <w:pPr>
            <w:pStyle w:val="Contents4"/>
            <w:tabs>
              <w:tab w:val="clear" w:pos="8176"/>
              <w:tab w:val="right" w:pos="9026" w:leader="dot"/>
            </w:tabs>
            <w:rPr/>
          </w:pPr>
          <w:hyperlink w:anchor="__RefHeading___Toc1787207_3531895371">
            <w:r>
              <w:rPr>
                <w:webHidden/>
                <w:rStyle w:val="IndexLink"/>
                <w:rtl w:val="true"/>
              </w:rPr>
              <w:t>يخرج المهدي بعد الخسف بجيش السفياني</w:t>
            </w:r>
            <w:r>
              <w:rPr>
                <w:rStyle w:val="IndexLink"/>
                <w:rtl w:val="true"/>
              </w:rPr>
              <w:tab/>
            </w:r>
            <w:r>
              <w:rPr>
                <w:rStyle w:val="IndexLink"/>
              </w:rPr>
              <w:t>271</w:t>
            </w:r>
          </w:hyperlink>
        </w:p>
        <w:p>
          <w:pPr>
            <w:pStyle w:val="Contents4"/>
            <w:tabs>
              <w:tab w:val="clear" w:pos="8176"/>
              <w:tab w:val="right" w:pos="9026" w:leader="dot"/>
            </w:tabs>
            <w:rPr/>
          </w:pPr>
          <w:hyperlink w:anchor="__RefHeading___Toc1787209_3531895371">
            <w:r>
              <w:rPr>
                <w:webHidden/>
                <w:rStyle w:val="IndexLink"/>
                <w:rtl w:val="true"/>
              </w:rPr>
              <w:t>وصف حرکه السفیانی</w:t>
            </w:r>
            <w:r>
              <w:rPr>
                <w:rStyle w:val="IndexLink"/>
                <w:rtl w:val="true"/>
              </w:rPr>
              <w:tab/>
            </w:r>
            <w:r>
              <w:rPr>
                <w:rStyle w:val="IndexLink"/>
              </w:rPr>
              <w:t>274</w:t>
            </w:r>
          </w:hyperlink>
        </w:p>
        <w:p>
          <w:pPr>
            <w:pStyle w:val="Contents4"/>
            <w:tabs>
              <w:tab w:val="clear" w:pos="8176"/>
              <w:tab w:val="right" w:pos="9026" w:leader="dot"/>
            </w:tabs>
            <w:rPr/>
          </w:pPr>
          <w:hyperlink w:anchor="__RefHeading___Toc1787211_3531895371">
            <w:r>
              <w:rPr>
                <w:webHidden/>
                <w:rStyle w:val="IndexLink"/>
                <w:rtl w:val="true"/>
              </w:rPr>
              <w:t>يبايع السفياني المهدي ثم يتراجع عن بيعته</w:t>
            </w:r>
            <w:r>
              <w:rPr>
                <w:rStyle w:val="IndexLink"/>
                <w:rtl w:val="true"/>
              </w:rPr>
              <w:tab/>
            </w:r>
            <w:r>
              <w:rPr>
                <w:rStyle w:val="IndexLink"/>
              </w:rPr>
              <w:t>278</w:t>
            </w:r>
          </w:hyperlink>
        </w:p>
        <w:p>
          <w:pPr>
            <w:pStyle w:val="Contents4"/>
            <w:tabs>
              <w:tab w:val="clear" w:pos="8176"/>
              <w:tab w:val="right" w:pos="9026" w:leader="dot"/>
            </w:tabs>
            <w:rPr/>
          </w:pPr>
          <w:hyperlink w:anchor="__RefHeading___Toc1787213_3531895371">
            <w:r>
              <w:rPr>
                <w:webHidden/>
                <w:rStyle w:val="IndexLink"/>
                <w:rtl w:val="true"/>
              </w:rPr>
              <w:t>المهدي يقتل السفياني</w:t>
            </w:r>
            <w:r>
              <w:rPr>
                <w:rStyle w:val="IndexLink"/>
                <w:rtl w:val="true"/>
              </w:rPr>
              <w:tab/>
            </w:r>
            <w:r>
              <w:rPr>
                <w:rStyle w:val="IndexLink"/>
              </w:rPr>
              <w:t>280</w:t>
            </w:r>
          </w:hyperlink>
        </w:p>
        <w:p>
          <w:pPr>
            <w:pStyle w:val="Contents2"/>
            <w:tabs>
              <w:tab w:val="clear" w:pos="8743"/>
              <w:tab w:val="right" w:pos="9026" w:leader="dot"/>
            </w:tabs>
            <w:rPr/>
          </w:pPr>
          <w:hyperlink w:anchor="__RefHeading___Toc1787215_3531895371">
            <w:r>
              <w:rPr>
                <w:webHidden/>
                <w:rStyle w:val="IndexLink"/>
                <w:rtl w:val="true"/>
              </w:rPr>
              <w:t>ثورة الموطئین للمهدی عجل الله تعالی فرجه الشریف</w:t>
            </w:r>
            <w:r>
              <w:rPr>
                <w:rStyle w:val="IndexLink"/>
                <w:rtl w:val="true"/>
              </w:rPr>
              <w:tab/>
            </w:r>
            <w:r>
              <w:rPr>
                <w:rStyle w:val="IndexLink"/>
              </w:rPr>
              <w:t>282</w:t>
            </w:r>
          </w:hyperlink>
        </w:p>
        <w:p>
          <w:pPr>
            <w:pStyle w:val="Contents3"/>
            <w:tabs>
              <w:tab w:val="clear" w:pos="8459"/>
              <w:tab w:val="right" w:pos="9026" w:leader="dot"/>
            </w:tabs>
            <w:rPr/>
          </w:pPr>
          <w:hyperlink w:anchor="__RefHeading___Toc1787217_3531895371">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787219_3531895371">
            <w:r>
              <w:rPr>
                <w:webHidden/>
                <w:rStyle w:val="IndexLink"/>
                <w:rtl w:val="true"/>
              </w:rPr>
              <w:t>السفياني يخرج الموطنين من فلسطين</w:t>
            </w:r>
            <w:r>
              <w:rPr>
                <w:rStyle w:val="IndexLink"/>
                <w:rtl w:val="true"/>
              </w:rPr>
              <w:tab/>
            </w:r>
            <w:r>
              <w:rPr>
                <w:rStyle w:val="IndexLink"/>
              </w:rPr>
              <w:t>284</w:t>
            </w:r>
          </w:hyperlink>
        </w:p>
        <w:p>
          <w:pPr>
            <w:pStyle w:val="Contents3"/>
            <w:tabs>
              <w:tab w:val="clear" w:pos="8459"/>
              <w:tab w:val="right" w:pos="9026" w:leader="dot"/>
            </w:tabs>
            <w:rPr/>
          </w:pPr>
          <w:hyperlink w:anchor="__RefHeading___Toc1787221_3531895371">
            <w:r>
              <w:rPr>
                <w:webHidden/>
                <w:rStyle w:val="IndexLink"/>
                <w:rtl w:val="true"/>
              </w:rPr>
              <w:t>السفیانی یواصل معارکه ضد الموطنین وانصارهم</w:t>
            </w:r>
            <w:r>
              <w:rPr>
                <w:rStyle w:val="IndexLink"/>
                <w:rtl w:val="true"/>
              </w:rPr>
              <w:tab/>
            </w:r>
            <w:r>
              <w:rPr>
                <w:rStyle w:val="IndexLink"/>
              </w:rPr>
              <w:t>287</w:t>
            </w:r>
          </w:hyperlink>
        </w:p>
        <w:p>
          <w:pPr>
            <w:pStyle w:val="Contents3"/>
            <w:tabs>
              <w:tab w:val="clear" w:pos="8459"/>
              <w:tab w:val="right" w:pos="9026" w:leader="dot"/>
            </w:tabs>
            <w:rPr/>
          </w:pPr>
          <w:hyperlink w:anchor="__RefHeading___Toc1787223_3531895371">
            <w:r>
              <w:rPr>
                <w:webHidden/>
                <w:rStyle w:val="IndexLink"/>
                <w:rtl w:val="true"/>
              </w:rPr>
              <w:t>انتصار الموطئین علی السفیانی</w:t>
            </w:r>
            <w:r>
              <w:rPr>
                <w:rStyle w:val="IndexLink"/>
                <w:rtl w:val="true"/>
              </w:rPr>
              <w:tab/>
            </w:r>
            <w:r>
              <w:rPr>
                <w:rStyle w:val="IndexLink"/>
              </w:rPr>
              <w:t>288</w:t>
            </w:r>
          </w:hyperlink>
        </w:p>
        <w:p>
          <w:pPr>
            <w:pStyle w:val="Contents2"/>
            <w:tabs>
              <w:tab w:val="clear" w:pos="8743"/>
              <w:tab w:val="right" w:pos="9026" w:leader="dot"/>
            </w:tabs>
            <w:rPr/>
          </w:pPr>
          <w:hyperlink w:anchor="__RefHeading___Toc1787225_3531895371">
            <w:r>
              <w:rPr>
                <w:webHidden/>
                <w:rStyle w:val="IndexLink"/>
                <w:rtl w:val="true"/>
              </w:rPr>
              <w:t>أجوبة أهل البيت عن المسائل المهدوية</w:t>
            </w:r>
            <w:r>
              <w:rPr>
                <w:rStyle w:val="IndexLink"/>
                <w:rtl w:val="true"/>
              </w:rPr>
              <w:tab/>
            </w:r>
            <w:r>
              <w:rPr>
                <w:rStyle w:val="IndexLink"/>
              </w:rPr>
              <w:t>290</w:t>
            </w:r>
          </w:hyperlink>
        </w:p>
        <w:p>
          <w:pPr>
            <w:pStyle w:val="Contents3"/>
            <w:tabs>
              <w:tab w:val="clear" w:pos="8459"/>
              <w:tab w:val="right" w:pos="9026" w:leader="dot"/>
            </w:tabs>
            <w:rPr/>
          </w:pPr>
          <w:hyperlink w:anchor="__RefHeading___Toc1787227_3531895371">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787229_3531895371">
            <w:r>
              <w:rPr>
                <w:webHidden/>
                <w:rStyle w:val="IndexLink"/>
                <w:rtl w:val="true"/>
              </w:rPr>
              <w:t>هوية الکتاب</w:t>
            </w:r>
            <w:r>
              <w:rPr>
                <w:rStyle w:val="IndexLink"/>
                <w:rtl w:val="true"/>
              </w:rPr>
              <w:tab/>
            </w:r>
            <w:r>
              <w:rPr>
                <w:rStyle w:val="IndexLink"/>
              </w:rPr>
              <w:t>291</w:t>
            </w:r>
          </w:hyperlink>
        </w:p>
        <w:p>
          <w:pPr>
            <w:pStyle w:val="Contents3"/>
            <w:tabs>
              <w:tab w:val="clear" w:pos="8459"/>
              <w:tab w:val="right" w:pos="9026" w:leader="dot"/>
            </w:tabs>
            <w:rPr/>
          </w:pPr>
          <w:hyperlink w:anchor="__RefHeading___Toc1787231_3531895371">
            <w:r>
              <w:rPr>
                <w:webHidden/>
                <w:rStyle w:val="IndexLink"/>
                <w:rtl w:val="true"/>
              </w:rPr>
              <w:t>سؤال الثمالي للإمام الباقر علیه السلام عن الكوفة إبان دخول جيش السفياني ومدة مكوثه فيها وحال الأسرى؟</w:t>
            </w:r>
            <w:r>
              <w:rPr>
                <w:rStyle w:val="IndexLink"/>
                <w:rtl w:val="true"/>
              </w:rPr>
              <w:tab/>
            </w:r>
            <w:r>
              <w:rPr>
                <w:rStyle w:val="IndexLink"/>
              </w:rPr>
              <w:t>292</w:t>
            </w:r>
          </w:hyperlink>
        </w:p>
        <w:p>
          <w:pPr>
            <w:pStyle w:val="Contents3"/>
            <w:tabs>
              <w:tab w:val="clear" w:pos="8459"/>
              <w:tab w:val="right" w:pos="9026" w:leader="dot"/>
            </w:tabs>
            <w:rPr/>
          </w:pPr>
          <w:hyperlink w:anchor="__RefHeading___Toc1787233_3531895371">
            <w:r>
              <w:rPr>
                <w:webHidden/>
                <w:rStyle w:val="IndexLink"/>
                <w:rtl w:val="true"/>
              </w:rPr>
              <w:t>سؤال خلاد الصائغ للإمام الصادق علیه السلام إذا خرج السفياني فما حالنا ؟</w:t>
            </w:r>
            <w:r>
              <w:rPr>
                <w:rStyle w:val="IndexLink"/>
                <w:rtl w:val="true"/>
              </w:rPr>
              <w:tab/>
            </w:r>
            <w:r>
              <w:rPr>
                <w:rStyle w:val="IndexLink"/>
              </w:rPr>
              <w:t>294</w:t>
            </w:r>
          </w:hyperlink>
        </w:p>
        <w:p>
          <w:pPr>
            <w:pStyle w:val="Contents3"/>
            <w:tabs>
              <w:tab w:val="clear" w:pos="8459"/>
              <w:tab w:val="right" w:pos="9026" w:leader="dot"/>
            </w:tabs>
            <w:rPr/>
          </w:pPr>
          <w:hyperlink w:anchor="__RefHeading___Toc1787235_3531895371">
            <w:r>
              <w:rPr>
                <w:webHidden/>
                <w:rStyle w:val="IndexLink"/>
                <w:rtl w:val="true"/>
              </w:rPr>
              <w:t>سؤال فضل الكاتب للإمام الصادق علیه السلام عن العلامة بينهم وبينه؟</w:t>
            </w:r>
            <w:r>
              <w:rPr>
                <w:rStyle w:val="IndexLink"/>
                <w:rtl w:val="true"/>
              </w:rPr>
              <w:tab/>
            </w:r>
            <w:r>
              <w:rPr>
                <w:rStyle w:val="IndexLink"/>
              </w:rPr>
              <w:t>294</w:t>
            </w:r>
          </w:hyperlink>
        </w:p>
        <w:p>
          <w:pPr>
            <w:pStyle w:val="Contents3"/>
            <w:tabs>
              <w:tab w:val="clear" w:pos="8459"/>
              <w:tab w:val="right" w:pos="9026" w:leader="dot"/>
            </w:tabs>
            <w:rPr/>
          </w:pPr>
          <w:hyperlink w:anchor="__RefHeading___Toc1787237_3531895371">
            <w:r>
              <w:rPr>
                <w:webHidden/>
                <w:rStyle w:val="IndexLink"/>
                <w:rtl w:val="true"/>
              </w:rPr>
              <w:t>سؤال سدير للإمام الصادق علیه السلام عن علامة قبل السفياني؟</w:t>
            </w:r>
            <w:r>
              <w:rPr>
                <w:rStyle w:val="IndexLink"/>
                <w:rtl w:val="true"/>
              </w:rPr>
              <w:tab/>
            </w:r>
            <w:r>
              <w:rPr>
                <w:rStyle w:val="IndexLink"/>
              </w:rPr>
              <w:t>295</w:t>
            </w:r>
          </w:hyperlink>
        </w:p>
        <w:p>
          <w:pPr>
            <w:pStyle w:val="Contents3"/>
            <w:tabs>
              <w:tab w:val="clear" w:pos="8459"/>
              <w:tab w:val="right" w:pos="9026" w:leader="dot"/>
            </w:tabs>
            <w:rPr/>
          </w:pPr>
          <w:hyperlink w:anchor="__RefHeading___Toc1787239_3531895371">
            <w:r>
              <w:rPr>
                <w:webHidden/>
                <w:rStyle w:val="IndexLink"/>
                <w:rtl w:val="true"/>
              </w:rPr>
              <w:t>سؤال الحضرمي للإمام الصادق علیه السلام عن التكليف إذا خرج السفياني؟</w:t>
            </w:r>
            <w:r>
              <w:rPr>
                <w:rStyle w:val="IndexLink"/>
                <w:rtl w:val="true"/>
              </w:rPr>
              <w:tab/>
            </w:r>
            <w:r>
              <w:rPr>
                <w:rStyle w:val="IndexLink"/>
              </w:rPr>
              <w:t>296</w:t>
            </w:r>
          </w:hyperlink>
        </w:p>
        <w:p>
          <w:pPr>
            <w:pStyle w:val="Contents3"/>
            <w:tabs>
              <w:tab w:val="clear" w:pos="8459"/>
              <w:tab w:val="right" w:pos="9026" w:leader="dot"/>
            </w:tabs>
            <w:rPr/>
          </w:pPr>
          <w:hyperlink w:anchor="__RefHeading___Toc1787241_3531895371">
            <w:r>
              <w:rPr>
                <w:webHidden/>
                <w:rStyle w:val="IndexLink"/>
                <w:rtl w:val="true"/>
              </w:rPr>
              <w:t>سؤال بن أبي منصور للإمام الصادق علیه السلام عن اسم السفياني؟</w:t>
            </w:r>
            <w:r>
              <w:rPr>
                <w:rStyle w:val="IndexLink"/>
                <w:rtl w:val="true"/>
              </w:rPr>
              <w:tab/>
            </w:r>
            <w:r>
              <w:rPr>
                <w:rStyle w:val="IndexLink"/>
              </w:rPr>
              <w:t>296</w:t>
            </w:r>
          </w:hyperlink>
        </w:p>
        <w:p>
          <w:pPr>
            <w:pStyle w:val="Contents3"/>
            <w:tabs>
              <w:tab w:val="clear" w:pos="8459"/>
              <w:tab w:val="right" w:pos="9026" w:leader="dot"/>
            </w:tabs>
            <w:rPr/>
          </w:pPr>
          <w:hyperlink w:anchor="__RefHeading___Toc1787243_3531895371">
            <w:r>
              <w:rPr>
                <w:webHidden/>
                <w:rStyle w:val="IndexLink"/>
                <w:rtl w:val="true"/>
              </w:rPr>
              <w:t>سؤال الفضيل بن اليسار للإمام الصادق علیه السلام عن توجيهاته إذا خرج السفياني؟</w:t>
            </w:r>
            <w:r>
              <w:rPr>
                <w:rStyle w:val="IndexLink"/>
                <w:rtl w:val="true"/>
              </w:rPr>
              <w:tab/>
            </w:r>
            <w:r>
              <w:rPr>
                <w:rStyle w:val="IndexLink"/>
              </w:rPr>
              <w:t>297</w:t>
            </w:r>
          </w:hyperlink>
        </w:p>
        <w:p>
          <w:pPr>
            <w:pStyle w:val="Contents3"/>
            <w:tabs>
              <w:tab w:val="clear" w:pos="8459"/>
              <w:tab w:val="right" w:pos="9026" w:leader="dot"/>
            </w:tabs>
            <w:rPr/>
          </w:pPr>
          <w:hyperlink w:anchor="__RefHeading___Toc1787245_3531895371">
            <w:r>
              <w:rPr>
                <w:webHidden/>
                <w:rStyle w:val="IndexLink"/>
                <w:rtl w:val="true"/>
              </w:rPr>
              <w:t>سؤال البطائني للإمام الكاظم علیه السلام عن حتمية السفياني؟</w:t>
            </w:r>
            <w:r>
              <w:rPr>
                <w:rStyle w:val="IndexLink"/>
                <w:rtl w:val="true"/>
              </w:rPr>
              <w:tab/>
            </w:r>
            <w:r>
              <w:rPr>
                <w:rStyle w:val="IndexLink"/>
              </w:rPr>
              <w:t>298</w:t>
            </w:r>
          </w:hyperlink>
        </w:p>
        <w:p>
          <w:pPr>
            <w:pStyle w:val="Contents2"/>
            <w:tabs>
              <w:tab w:val="clear" w:pos="8743"/>
              <w:tab w:val="right" w:pos="9026" w:leader="dot"/>
            </w:tabs>
            <w:rPr/>
          </w:pPr>
          <w:hyperlink w:anchor="__RefHeading___Toc1787247_3531895371">
            <w:r>
              <w:rPr>
                <w:webHidden/>
                <w:rStyle w:val="IndexLink"/>
                <w:rtl w:val="true"/>
              </w:rPr>
              <w:t>السفياني</w:t>
            </w:r>
            <w:r>
              <w:rPr>
                <w:rStyle w:val="IndexLink"/>
                <w:rtl w:val="true"/>
              </w:rPr>
              <w:tab/>
            </w:r>
            <w:r>
              <w:rPr>
                <w:rStyle w:val="IndexLink"/>
              </w:rPr>
              <w:t>300</w:t>
            </w:r>
          </w:hyperlink>
        </w:p>
        <w:p>
          <w:pPr>
            <w:pStyle w:val="Contents3"/>
            <w:tabs>
              <w:tab w:val="clear" w:pos="8459"/>
              <w:tab w:val="right" w:pos="9026" w:leader="dot"/>
            </w:tabs>
            <w:rPr/>
          </w:pPr>
          <w:hyperlink w:anchor="__RefHeading___Toc1787249_3531895371">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1787251_3531895371">
            <w:r>
              <w:rPr>
                <w:webHidden/>
                <w:rStyle w:val="IndexLink"/>
                <w:rtl w:val="true"/>
              </w:rPr>
              <w:t>هوية الكتاب</w:t>
            </w:r>
            <w:r>
              <w:rPr>
                <w:rStyle w:val="IndexLink"/>
                <w:rtl w:val="true"/>
              </w:rPr>
              <w:tab/>
            </w:r>
            <w:r>
              <w:rPr>
                <w:rStyle w:val="IndexLink"/>
              </w:rPr>
              <w:t>301</w:t>
            </w:r>
          </w:hyperlink>
        </w:p>
        <w:p>
          <w:pPr>
            <w:pStyle w:val="Contents3"/>
            <w:tabs>
              <w:tab w:val="clear" w:pos="8459"/>
              <w:tab w:val="right" w:pos="9026" w:leader="dot"/>
            </w:tabs>
            <w:rPr/>
          </w:pPr>
          <w:hyperlink w:anchor="__RefHeading___Toc1787253_3531895371">
            <w:r>
              <w:rPr>
                <w:webHidden/>
                <w:rStyle w:val="IndexLink"/>
                <w:rtl w:val="true"/>
              </w:rPr>
              <w:t>الفصل الأول</w:t>
            </w:r>
            <w:r>
              <w:rPr>
                <w:rStyle w:val="IndexLink"/>
                <w:rtl w:val="true"/>
              </w:rPr>
              <w:tab/>
            </w:r>
            <w:r>
              <w:rPr>
                <w:rStyle w:val="IndexLink"/>
              </w:rPr>
              <w:t>302</w:t>
            </w:r>
          </w:hyperlink>
        </w:p>
        <w:p>
          <w:pPr>
            <w:pStyle w:val="Contents3"/>
            <w:tabs>
              <w:tab w:val="clear" w:pos="8459"/>
              <w:tab w:val="right" w:pos="9026" w:leader="dot"/>
            </w:tabs>
            <w:rPr/>
          </w:pPr>
          <w:hyperlink w:anchor="__RefHeading___Toc1787255_3531895371">
            <w:r>
              <w:rPr>
                <w:webHidden/>
                <w:rStyle w:val="IndexLink"/>
                <w:rtl w:val="true"/>
              </w:rPr>
              <w:t>السُفياني</w:t>
            </w:r>
            <w:r>
              <w:rPr>
                <w:rStyle w:val="IndexLink"/>
                <w:rtl w:val="true"/>
              </w:rPr>
              <w:tab/>
            </w:r>
            <w:r>
              <w:rPr>
                <w:rStyle w:val="IndexLink"/>
              </w:rPr>
              <w:t>303</w:t>
            </w:r>
          </w:hyperlink>
        </w:p>
        <w:p>
          <w:pPr>
            <w:pStyle w:val="Contents3"/>
            <w:tabs>
              <w:tab w:val="clear" w:pos="8459"/>
              <w:tab w:val="right" w:pos="9026" w:leader="dot"/>
            </w:tabs>
            <w:rPr/>
          </w:pPr>
          <w:hyperlink w:anchor="__RefHeading___Toc1787257_3531895371">
            <w:r>
              <w:rPr>
                <w:webHidden/>
                <w:rStyle w:val="IndexLink"/>
                <w:rtl w:val="true"/>
              </w:rPr>
              <w:t xml:space="preserve">صراع بيت الهداية </w:t>
            </w:r>
            <w:r>
              <w:rPr>
                <w:rStyle w:val="IndexLink"/>
                <w:rtl w:val="true"/>
              </w:rPr>
              <w:t xml:space="preserve">( </w:t>
            </w:r>
            <w:r>
              <w:rPr>
                <w:rStyle w:val="IndexLink"/>
                <w:rtl w:val="true"/>
              </w:rPr>
              <w:t xml:space="preserve">آل محمد </w:t>
            </w:r>
            <w:r>
              <w:rPr>
                <w:rStyle w:val="IndexLink"/>
                <w:rtl w:val="true"/>
              </w:rPr>
              <w:t xml:space="preserve">) </w:t>
            </w:r>
            <w:r>
              <w:rPr>
                <w:rStyle w:val="IndexLink"/>
                <w:rtl w:val="true"/>
              </w:rPr>
              <w:t xml:space="preserve">مع بيت الضلال </w:t>
            </w:r>
            <w:r>
              <w:rPr>
                <w:rStyle w:val="IndexLink"/>
                <w:rtl w:val="true"/>
              </w:rPr>
              <w:t xml:space="preserve">) </w:t>
            </w:r>
            <w:r>
              <w:rPr>
                <w:rStyle w:val="IndexLink"/>
                <w:rtl w:val="true"/>
              </w:rPr>
              <w:t xml:space="preserve">آل أبي سفيان </w:t>
            </w:r>
            <w:r>
              <w:rPr>
                <w:rStyle w:val="IndexLink"/>
                <w:rtl w:val="true"/>
              </w:rPr>
              <w:t>)</w:t>
              <w:tab/>
            </w:r>
            <w:r>
              <w:rPr>
                <w:rStyle w:val="IndexLink"/>
              </w:rPr>
              <w:t>310</w:t>
            </w:r>
          </w:hyperlink>
        </w:p>
        <w:p>
          <w:pPr>
            <w:pStyle w:val="Contents3"/>
            <w:tabs>
              <w:tab w:val="clear" w:pos="8459"/>
              <w:tab w:val="right" w:pos="9026" w:leader="dot"/>
            </w:tabs>
            <w:rPr/>
          </w:pPr>
          <w:hyperlink w:anchor="__RefHeading___Toc1787259_3531895371">
            <w:r>
              <w:rPr>
                <w:webHidden/>
                <w:rStyle w:val="IndexLink"/>
                <w:rtl w:val="true"/>
              </w:rPr>
              <w:t>ما هي الأحداث التي تؤدي إلى ظهور الرايات الثلاث في الشام؟</w:t>
            </w:r>
            <w:r>
              <w:rPr>
                <w:rStyle w:val="IndexLink"/>
                <w:rtl w:val="true"/>
              </w:rPr>
              <w:tab/>
            </w:r>
            <w:r>
              <w:rPr>
                <w:rStyle w:val="IndexLink"/>
              </w:rPr>
              <w:t>313</w:t>
            </w:r>
          </w:hyperlink>
        </w:p>
        <w:p>
          <w:pPr>
            <w:pStyle w:val="Contents3"/>
            <w:tabs>
              <w:tab w:val="clear" w:pos="8459"/>
              <w:tab w:val="right" w:pos="9026" w:leader="dot"/>
            </w:tabs>
            <w:rPr/>
          </w:pPr>
          <w:hyperlink w:anchor="__RefHeading___Toc1787261_3531895371">
            <w:r>
              <w:rPr>
                <w:webHidden/>
                <w:rStyle w:val="IndexLink"/>
                <w:rtl w:val="true"/>
              </w:rPr>
              <w:t>على ماذا تتصارع هذه الرايات ؟</w:t>
            </w:r>
            <w:r>
              <w:rPr>
                <w:rStyle w:val="IndexLink"/>
                <w:rtl w:val="true"/>
              </w:rPr>
              <w:tab/>
            </w:r>
            <w:r>
              <w:rPr>
                <w:rStyle w:val="IndexLink"/>
              </w:rPr>
              <w:t>315</w:t>
            </w:r>
          </w:hyperlink>
        </w:p>
        <w:p>
          <w:pPr>
            <w:pStyle w:val="Contents3"/>
            <w:tabs>
              <w:tab w:val="clear" w:pos="8459"/>
              <w:tab w:val="right" w:pos="9026" w:leader="dot"/>
            </w:tabs>
            <w:rPr/>
          </w:pPr>
          <w:hyperlink w:anchor="__RefHeading___Toc1787263_3531895371">
            <w:r>
              <w:rPr>
                <w:webHidden/>
                <w:rStyle w:val="IndexLink"/>
                <w:rtl w:val="true"/>
              </w:rPr>
              <w:t>سيطرة السفياني على أماكن خمسة وإعلان قيام الدولة الأموية الثانية</w:t>
            </w:r>
            <w:r>
              <w:rPr>
                <w:rStyle w:val="IndexLink"/>
                <w:rtl w:val="true"/>
              </w:rPr>
              <w:tab/>
            </w:r>
            <w:r>
              <w:rPr>
                <w:rStyle w:val="IndexLink"/>
              </w:rPr>
              <w:t>318</w:t>
            </w:r>
          </w:hyperlink>
        </w:p>
        <w:p>
          <w:pPr>
            <w:pStyle w:val="Contents3"/>
            <w:tabs>
              <w:tab w:val="clear" w:pos="8459"/>
              <w:tab w:val="right" w:pos="9026" w:leader="dot"/>
            </w:tabs>
            <w:rPr/>
          </w:pPr>
          <w:hyperlink w:anchor="__RefHeading___Toc1787265_3531895371">
            <w:r>
              <w:rPr>
                <w:webHidden/>
                <w:rStyle w:val="IndexLink"/>
                <w:rtl w:val="true"/>
              </w:rPr>
              <w:t xml:space="preserve">المرحلة الأولى </w:t>
            </w:r>
            <w:r>
              <w:rPr>
                <w:rStyle w:val="IndexLink"/>
                <w:rtl w:val="true"/>
              </w:rPr>
              <w:t xml:space="preserve">: </w:t>
            </w:r>
            <w:r>
              <w:rPr>
                <w:rStyle w:val="IndexLink"/>
                <w:rtl w:val="true"/>
              </w:rPr>
              <w:t xml:space="preserve">المعارك الطاحنة </w:t>
            </w:r>
            <w:r>
              <w:rPr>
                <w:rStyle w:val="IndexLink"/>
                <w:rtl w:val="true"/>
              </w:rPr>
              <w:t xml:space="preserve">+ </w:t>
            </w:r>
            <w:r>
              <w:rPr>
                <w:rStyle w:val="IndexLink"/>
                <w:rtl w:val="true"/>
              </w:rPr>
              <w:t xml:space="preserve">سقوط حمص وحلب ودمشق وغيرها </w:t>
            </w:r>
            <w:r>
              <w:rPr>
                <w:rStyle w:val="IndexLink"/>
                <w:rtl w:val="true"/>
              </w:rPr>
              <w:t>..</w:t>
              <w:tab/>
            </w:r>
            <w:r>
              <w:rPr>
                <w:rStyle w:val="IndexLink"/>
              </w:rPr>
              <w:t>320</w:t>
            </w:r>
          </w:hyperlink>
        </w:p>
        <w:p>
          <w:pPr>
            <w:pStyle w:val="Contents4"/>
            <w:tabs>
              <w:tab w:val="clear" w:pos="8176"/>
              <w:tab w:val="right" w:pos="9026" w:leader="dot"/>
            </w:tabs>
            <w:rPr/>
          </w:pPr>
          <w:hyperlink w:anchor="__RefHeading___Toc1787267_3531895371">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787269_3531895371">
            <w:r>
              <w:rPr>
                <w:webHidden/>
                <w:rStyle w:val="IndexLink"/>
                <w:rtl w:val="true"/>
              </w:rPr>
              <w:t xml:space="preserve">الأمر الأول </w:t>
            </w:r>
            <w:r>
              <w:rPr>
                <w:rStyle w:val="IndexLink"/>
                <w:rtl w:val="true"/>
              </w:rPr>
              <w:t xml:space="preserve">: </w:t>
            </w:r>
            <w:r>
              <w:rPr>
                <w:rStyle w:val="IndexLink"/>
                <w:rtl w:val="true"/>
              </w:rPr>
              <w:t>تفرقة وضعف داخل المجتمع السوري</w:t>
            </w:r>
            <w:r>
              <w:rPr>
                <w:rStyle w:val="IndexLink"/>
                <w:rtl w:val="true"/>
              </w:rPr>
              <w:tab/>
            </w:r>
            <w:r>
              <w:rPr>
                <w:rStyle w:val="IndexLink"/>
              </w:rPr>
              <w:t>320</w:t>
            </w:r>
          </w:hyperlink>
        </w:p>
        <w:p>
          <w:pPr>
            <w:pStyle w:val="Contents5"/>
            <w:tabs>
              <w:tab w:val="clear" w:pos="7892"/>
              <w:tab w:val="right" w:pos="9026" w:leader="dot"/>
            </w:tabs>
            <w:rPr/>
          </w:pPr>
          <w:hyperlink w:anchor="__RefHeading___Toc1787271_3531895371">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787273_3531895371">
            <w:r>
              <w:rPr>
                <w:webHidden/>
                <w:rStyle w:val="IndexLink"/>
                <w:rtl w:val="true"/>
              </w:rPr>
              <w:t xml:space="preserve">مفردات الخبر </w:t>
            </w:r>
            <w:r>
              <w:rPr>
                <w:rStyle w:val="IndexLink"/>
                <w:rtl w:val="true"/>
              </w:rPr>
              <w:t>:</w:t>
              <w:tab/>
            </w:r>
            <w:r>
              <w:rPr>
                <w:rStyle w:val="IndexLink"/>
              </w:rPr>
              <w:t>320</w:t>
            </w:r>
          </w:hyperlink>
        </w:p>
        <w:p>
          <w:pPr>
            <w:pStyle w:val="Contents4"/>
            <w:tabs>
              <w:tab w:val="clear" w:pos="8176"/>
              <w:tab w:val="right" w:pos="9026" w:leader="dot"/>
            </w:tabs>
            <w:rPr/>
          </w:pPr>
          <w:hyperlink w:anchor="__RefHeading___Toc1787275_3531895371">
            <w:r>
              <w:rPr>
                <w:webHidden/>
                <w:rStyle w:val="IndexLink"/>
                <w:rtl w:val="true"/>
              </w:rPr>
              <w:t>الأمر الثاني</w:t>
            </w:r>
            <w:r>
              <w:rPr>
                <w:rStyle w:val="IndexLink"/>
                <w:rtl w:val="true"/>
              </w:rPr>
              <w:t xml:space="preserve">: </w:t>
            </w:r>
            <w:r>
              <w:rPr>
                <w:rStyle w:val="IndexLink"/>
                <w:rtl w:val="true"/>
              </w:rPr>
              <w:t xml:space="preserve">إثبات وجود </w:t>
            </w:r>
            <w:r>
              <w:rPr>
                <w:rStyle w:val="IndexLink"/>
                <w:rtl w:val="true"/>
              </w:rPr>
              <w:t xml:space="preserve">.... </w:t>
            </w:r>
            <w:r>
              <w:rPr>
                <w:rStyle w:val="IndexLink"/>
                <w:rtl w:val="true"/>
              </w:rPr>
              <w:t>والغاء الآخر</w:t>
            </w:r>
            <w:r>
              <w:rPr>
                <w:rStyle w:val="IndexLink"/>
                <w:rtl w:val="true"/>
              </w:rPr>
              <w:tab/>
            </w:r>
            <w:r>
              <w:rPr>
                <w:rStyle w:val="IndexLink"/>
              </w:rPr>
              <w:t>325</w:t>
            </w:r>
          </w:hyperlink>
        </w:p>
        <w:p>
          <w:pPr>
            <w:pStyle w:val="Contents5"/>
            <w:tabs>
              <w:tab w:val="clear" w:pos="7892"/>
              <w:tab w:val="right" w:pos="9026" w:leader="dot"/>
            </w:tabs>
            <w:rPr/>
          </w:pPr>
          <w:hyperlink w:anchor="__RefHeading___Toc1787277_3531895371">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787279_3531895371">
            <w:r>
              <w:rPr>
                <w:webHidden/>
                <w:rStyle w:val="IndexLink"/>
                <w:rtl w:val="true"/>
              </w:rPr>
              <w:t>ملاحظات</w:t>
            </w:r>
            <w:r>
              <w:rPr>
                <w:rStyle w:val="IndexLink"/>
                <w:rtl w:val="true"/>
              </w:rPr>
              <w:tab/>
            </w:r>
            <w:r>
              <w:rPr>
                <w:rStyle w:val="IndexLink"/>
              </w:rPr>
              <w:t>325</w:t>
            </w:r>
          </w:hyperlink>
        </w:p>
        <w:p>
          <w:pPr>
            <w:pStyle w:val="Contents4"/>
            <w:tabs>
              <w:tab w:val="clear" w:pos="8176"/>
              <w:tab w:val="right" w:pos="9026" w:leader="dot"/>
            </w:tabs>
            <w:rPr/>
          </w:pPr>
          <w:hyperlink w:anchor="__RefHeading___Toc1787281_3531895371">
            <w:r>
              <w:rPr>
                <w:webHidden/>
                <w:rStyle w:val="IndexLink"/>
                <w:rtl w:val="true"/>
              </w:rPr>
              <w:t xml:space="preserve">الأمر الثالث </w:t>
            </w:r>
            <w:r>
              <w:rPr>
                <w:rStyle w:val="IndexLink"/>
                <w:rtl w:val="true"/>
              </w:rPr>
              <w:t xml:space="preserve">: ( </w:t>
            </w:r>
            <w:r>
              <w:rPr>
                <w:rStyle w:val="IndexLink"/>
                <w:rtl w:val="true"/>
              </w:rPr>
              <w:t xml:space="preserve">تصفية خصومه </w:t>
            </w:r>
            <w:r>
              <w:rPr>
                <w:rStyle w:val="IndexLink"/>
                <w:rtl w:val="true"/>
              </w:rPr>
              <w:t xml:space="preserve">: </w:t>
            </w:r>
            <w:r>
              <w:rPr>
                <w:rStyle w:val="IndexLink"/>
                <w:rtl w:val="true"/>
              </w:rPr>
              <w:t xml:space="preserve">الأبقع والأصهب </w:t>
            </w:r>
            <w:r>
              <w:rPr>
                <w:rStyle w:val="IndexLink"/>
                <w:rtl w:val="true"/>
              </w:rPr>
              <w:t>...)</w:t>
              <w:tab/>
            </w:r>
            <w:r>
              <w:rPr>
                <w:rStyle w:val="IndexLink"/>
              </w:rPr>
              <w:t>327</w:t>
            </w:r>
          </w:hyperlink>
        </w:p>
        <w:p>
          <w:pPr>
            <w:pStyle w:val="Contents5"/>
            <w:tabs>
              <w:tab w:val="clear" w:pos="7892"/>
              <w:tab w:val="right" w:pos="9026" w:leader="dot"/>
            </w:tabs>
            <w:rPr/>
          </w:pPr>
          <w:hyperlink w:anchor="__RefHeading___Toc1787283_3531895371">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787285_3531895371">
            <w:r>
              <w:rPr>
                <w:webHidden/>
                <w:rStyle w:val="IndexLink"/>
                <w:rtl w:val="true"/>
              </w:rPr>
              <w:t>ملاحظات</w:t>
            </w:r>
            <w:r>
              <w:rPr>
                <w:rStyle w:val="IndexLink"/>
                <w:rtl w:val="true"/>
              </w:rPr>
              <w:t>:</w:t>
              <w:tab/>
            </w:r>
            <w:r>
              <w:rPr>
                <w:rStyle w:val="IndexLink"/>
              </w:rPr>
              <w:t>327</w:t>
            </w:r>
          </w:hyperlink>
        </w:p>
        <w:p>
          <w:pPr>
            <w:pStyle w:val="Contents3"/>
            <w:tabs>
              <w:tab w:val="clear" w:pos="8459"/>
              <w:tab w:val="right" w:pos="9026" w:leader="dot"/>
            </w:tabs>
            <w:rPr/>
          </w:pPr>
          <w:hyperlink w:anchor="__RefHeading___Toc1787287_3531895371">
            <w:r>
              <w:rPr>
                <w:webHidden/>
                <w:rStyle w:val="IndexLink"/>
                <w:rtl w:val="true"/>
              </w:rPr>
              <w:t xml:space="preserve">المرحلة الثانية </w:t>
            </w:r>
            <w:r>
              <w:rPr>
                <w:rStyle w:val="IndexLink"/>
                <w:rtl w:val="true"/>
              </w:rPr>
              <w:t>:</w:t>
              <w:tab/>
            </w:r>
            <w:r>
              <w:rPr>
                <w:rStyle w:val="IndexLink"/>
              </w:rPr>
              <w:t>329</w:t>
            </w:r>
          </w:hyperlink>
        </w:p>
        <w:p>
          <w:pPr>
            <w:pStyle w:val="Contents4"/>
            <w:tabs>
              <w:tab w:val="clear" w:pos="8176"/>
              <w:tab w:val="right" w:pos="9026" w:leader="dot"/>
            </w:tabs>
            <w:rPr/>
          </w:pPr>
          <w:hyperlink w:anchor="__RefHeading___Toc1787289_3531895371">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787291_3531895371">
            <w:r>
              <w:rPr>
                <w:webHidden/>
                <w:rStyle w:val="IndexLink"/>
                <w:rtl w:val="true"/>
              </w:rPr>
              <w:t>تتألف هذه المرحلة من عدة أمور</w:t>
            </w:r>
            <w:r>
              <w:rPr>
                <w:rStyle w:val="IndexLink"/>
                <w:rtl w:val="true"/>
              </w:rPr>
              <w:tab/>
            </w:r>
            <w:r>
              <w:rPr>
                <w:rStyle w:val="IndexLink"/>
              </w:rPr>
              <w:t>330</w:t>
            </w:r>
          </w:hyperlink>
        </w:p>
        <w:p>
          <w:pPr>
            <w:pStyle w:val="Contents5"/>
            <w:tabs>
              <w:tab w:val="clear" w:pos="7892"/>
              <w:tab w:val="right" w:pos="9026" w:leader="dot"/>
            </w:tabs>
            <w:rPr/>
          </w:pPr>
          <w:hyperlink w:anchor="__RefHeading___Toc1787293_3531895371">
            <w:r>
              <w:rPr>
                <w:webHidden/>
                <w:rStyle w:val="IndexLink"/>
                <w:rtl w:val="true"/>
              </w:rPr>
              <w:t xml:space="preserve">الأمر الأول </w:t>
            </w:r>
            <w:r>
              <w:rPr>
                <w:rStyle w:val="IndexLink"/>
                <w:rtl w:val="true"/>
              </w:rPr>
              <w:t xml:space="preserve">: </w:t>
            </w:r>
            <w:r>
              <w:rPr>
                <w:rStyle w:val="IndexLink"/>
                <w:rtl w:val="true"/>
              </w:rPr>
              <w:t>السيطرة على وسائل الإعلام</w:t>
            </w:r>
            <w:r>
              <w:rPr>
                <w:rStyle w:val="IndexLink"/>
                <w:rtl w:val="true"/>
              </w:rPr>
              <w:t xml:space="preserve">... </w:t>
            </w:r>
            <w:r>
              <w:rPr>
                <w:rStyle w:val="IndexLink"/>
                <w:rtl w:val="true"/>
              </w:rPr>
              <w:t>ومنبر دمشق</w:t>
            </w:r>
            <w:r>
              <w:rPr>
                <w:rStyle w:val="IndexLink"/>
                <w:rtl w:val="true"/>
              </w:rPr>
              <w:tab/>
            </w:r>
            <w:r>
              <w:rPr>
                <w:rStyle w:val="IndexLink"/>
              </w:rPr>
              <w:t>330</w:t>
            </w:r>
          </w:hyperlink>
        </w:p>
        <w:p>
          <w:pPr>
            <w:pStyle w:val="Contents5"/>
            <w:tabs>
              <w:tab w:val="clear" w:pos="7892"/>
              <w:tab w:val="right" w:pos="9026" w:leader="dot"/>
            </w:tabs>
            <w:rPr/>
          </w:pPr>
          <w:hyperlink w:anchor="__RefHeading___Toc1787295_3531895371">
            <w:r>
              <w:rPr>
                <w:webHidden/>
                <w:rStyle w:val="IndexLink"/>
                <w:rtl w:val="true"/>
              </w:rPr>
              <w:t>ملاحظات</w:t>
            </w:r>
            <w:r>
              <w:rPr>
                <w:rStyle w:val="IndexLink"/>
                <w:rtl w:val="true"/>
              </w:rPr>
              <w:tab/>
            </w:r>
            <w:r>
              <w:rPr>
                <w:rStyle w:val="IndexLink"/>
              </w:rPr>
              <w:t>332</w:t>
            </w:r>
          </w:hyperlink>
        </w:p>
        <w:p>
          <w:pPr>
            <w:pStyle w:val="Contents4"/>
            <w:tabs>
              <w:tab w:val="clear" w:pos="8176"/>
              <w:tab w:val="right" w:pos="9026" w:leader="dot"/>
            </w:tabs>
            <w:rPr/>
          </w:pPr>
          <w:hyperlink w:anchor="__RefHeading___Toc1787297_3531895371">
            <w:r>
              <w:rPr>
                <w:webHidden/>
                <w:rStyle w:val="IndexLink"/>
                <w:rtl w:val="true"/>
              </w:rPr>
              <w:t xml:space="preserve">بعد سيطرته على مقاليد الإعلام في بلاد الشام يعمل لتسخيرها لصالح قضيتين هما </w:t>
            </w:r>
            <w:r>
              <w:rPr>
                <w:rStyle w:val="IndexLink"/>
                <w:rtl w:val="true"/>
              </w:rPr>
              <w:t>:</w:t>
              <w:tab/>
            </w:r>
            <w:r>
              <w:rPr>
                <w:rStyle w:val="IndexLink"/>
              </w:rPr>
              <w:t>334</w:t>
            </w:r>
          </w:hyperlink>
        </w:p>
        <w:p>
          <w:pPr>
            <w:pStyle w:val="Contents5"/>
            <w:tabs>
              <w:tab w:val="clear" w:pos="7892"/>
              <w:tab w:val="right" w:pos="9026" w:leader="dot"/>
            </w:tabs>
            <w:rPr/>
          </w:pPr>
          <w:hyperlink w:anchor="__RefHeading___Toc1787299_3531895371">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787301_3531895371">
            <w:r>
              <w:rPr>
                <w:webHidden/>
                <w:rStyle w:val="IndexLink"/>
                <w:rtl w:val="true"/>
              </w:rPr>
              <w:t>القضية الأولى</w:t>
            </w:r>
            <w:r>
              <w:rPr>
                <w:rStyle w:val="IndexLink"/>
                <w:rtl w:val="true"/>
              </w:rPr>
              <w:t>:</w:t>
              <w:tab/>
            </w:r>
            <w:r>
              <w:rPr>
                <w:rStyle w:val="IndexLink"/>
              </w:rPr>
              <w:t>334</w:t>
            </w:r>
          </w:hyperlink>
        </w:p>
        <w:p>
          <w:pPr>
            <w:pStyle w:val="Contents5"/>
            <w:tabs>
              <w:tab w:val="clear" w:pos="7892"/>
              <w:tab w:val="right" w:pos="9026" w:leader="dot"/>
            </w:tabs>
            <w:rPr/>
          </w:pPr>
          <w:hyperlink w:anchor="__RefHeading___Toc1787303_3531895371">
            <w:r>
              <w:rPr>
                <w:webHidden/>
                <w:rStyle w:val="IndexLink"/>
                <w:rtl w:val="true"/>
              </w:rPr>
              <w:t xml:space="preserve">القضية الثانية </w:t>
            </w:r>
            <w:r>
              <w:rPr>
                <w:rStyle w:val="IndexLink"/>
                <w:rtl w:val="true"/>
              </w:rPr>
              <w:t>:</w:t>
              <w:tab/>
            </w:r>
            <w:r>
              <w:rPr>
                <w:rStyle w:val="IndexLink"/>
              </w:rPr>
              <w:t>336</w:t>
            </w:r>
          </w:hyperlink>
        </w:p>
        <w:p>
          <w:pPr>
            <w:pStyle w:val="Contents4"/>
            <w:tabs>
              <w:tab w:val="clear" w:pos="8176"/>
              <w:tab w:val="right" w:pos="9026" w:leader="dot"/>
            </w:tabs>
            <w:rPr/>
          </w:pPr>
          <w:hyperlink w:anchor="__RefHeading___Toc1787305_3531895371">
            <w:r>
              <w:rPr>
                <w:webHidden/>
                <w:rStyle w:val="IndexLink"/>
                <w:rtl w:val="true"/>
              </w:rPr>
              <w:t xml:space="preserve">الأمر الثاني </w:t>
            </w:r>
            <w:r>
              <w:rPr>
                <w:rStyle w:val="IndexLink"/>
                <w:rtl w:val="true"/>
              </w:rPr>
              <w:t xml:space="preserve">: </w:t>
            </w:r>
            <w:r>
              <w:rPr>
                <w:rStyle w:val="IndexLink"/>
                <w:rtl w:val="true"/>
              </w:rPr>
              <w:t>منهجية السفياني في كسب الأنصار</w:t>
            </w:r>
            <w:r>
              <w:rPr>
                <w:rStyle w:val="IndexLink"/>
                <w:rtl w:val="true"/>
              </w:rPr>
              <w:tab/>
            </w:r>
            <w:r>
              <w:rPr>
                <w:rStyle w:val="IndexLink"/>
              </w:rPr>
              <w:t>337</w:t>
            </w:r>
          </w:hyperlink>
        </w:p>
        <w:p>
          <w:pPr>
            <w:pStyle w:val="Contents4"/>
            <w:tabs>
              <w:tab w:val="clear" w:pos="8176"/>
              <w:tab w:val="right" w:pos="9026" w:leader="dot"/>
            </w:tabs>
            <w:rPr/>
          </w:pPr>
          <w:hyperlink w:anchor="__RefHeading___Toc1787307_3531895371">
            <w:r>
              <w:rPr>
                <w:webHidden/>
                <w:rStyle w:val="IndexLink"/>
                <w:rtl w:val="true"/>
              </w:rPr>
              <w:t xml:space="preserve">الامر الثالث </w:t>
            </w:r>
            <w:r>
              <w:rPr>
                <w:rStyle w:val="IndexLink"/>
                <w:rtl w:val="true"/>
              </w:rPr>
              <w:t xml:space="preserve">: </w:t>
            </w:r>
            <w:r>
              <w:rPr>
                <w:rStyle w:val="IndexLink"/>
                <w:rtl w:val="true"/>
              </w:rPr>
              <w:t>ضبط الحدود</w:t>
            </w:r>
            <w:r>
              <w:rPr>
                <w:rStyle w:val="IndexLink"/>
                <w:rtl w:val="true"/>
              </w:rPr>
              <w:t xml:space="preserve">... </w:t>
            </w:r>
            <w:r>
              <w:rPr>
                <w:rStyle w:val="IndexLink"/>
                <w:rtl w:val="true"/>
              </w:rPr>
              <w:t>التایید الدولی</w:t>
            </w:r>
            <w:r>
              <w:rPr>
                <w:rStyle w:val="IndexLink"/>
                <w:rtl w:val="true"/>
              </w:rPr>
              <w:tab/>
            </w:r>
            <w:r>
              <w:rPr>
                <w:rStyle w:val="IndexLink"/>
              </w:rPr>
              <w:t>339</w:t>
            </w:r>
          </w:hyperlink>
        </w:p>
        <w:p>
          <w:pPr>
            <w:pStyle w:val="Contents3"/>
            <w:tabs>
              <w:tab w:val="clear" w:pos="8459"/>
              <w:tab w:val="right" w:pos="9026" w:leader="dot"/>
            </w:tabs>
            <w:rPr/>
          </w:pPr>
          <w:hyperlink w:anchor="__RefHeading___Toc1787309_3531895371">
            <w:r>
              <w:rPr>
                <w:webHidden/>
                <w:rStyle w:val="IndexLink"/>
                <w:rtl w:val="true"/>
              </w:rPr>
              <w:t>ما معنى يرجع من الروم منتصرا في عنقه صليب ؟</w:t>
            </w:r>
            <w:r>
              <w:rPr>
                <w:rStyle w:val="IndexLink"/>
                <w:rtl w:val="true"/>
              </w:rPr>
              <w:tab/>
            </w:r>
            <w:r>
              <w:rPr>
                <w:rStyle w:val="IndexLink"/>
              </w:rPr>
              <w:t>341</w:t>
            </w:r>
          </w:hyperlink>
        </w:p>
        <w:p>
          <w:pPr>
            <w:pStyle w:val="Contents3"/>
            <w:tabs>
              <w:tab w:val="clear" w:pos="8459"/>
              <w:tab w:val="right" w:pos="9026" w:leader="dot"/>
            </w:tabs>
            <w:rPr/>
          </w:pPr>
          <w:hyperlink w:anchor="__RefHeading___Toc1787311_3531895371">
            <w:r>
              <w:rPr>
                <w:webHidden/>
                <w:rStyle w:val="IndexLink"/>
                <w:rtl w:val="true"/>
              </w:rPr>
              <w:t>الفصل الثاني</w:t>
            </w:r>
            <w:r>
              <w:rPr>
                <w:rStyle w:val="IndexLink"/>
                <w:rtl w:val="true"/>
              </w:rPr>
              <w:tab/>
            </w:r>
            <w:r>
              <w:rPr>
                <w:rStyle w:val="IndexLink"/>
              </w:rPr>
              <w:t>347</w:t>
            </w:r>
          </w:hyperlink>
        </w:p>
        <w:p>
          <w:pPr>
            <w:pStyle w:val="Contents4"/>
            <w:tabs>
              <w:tab w:val="clear" w:pos="8176"/>
              <w:tab w:val="right" w:pos="9026" w:leader="dot"/>
            </w:tabs>
            <w:rPr/>
          </w:pPr>
          <w:hyperlink w:anchor="__RefHeading___Toc1787313_3531895371">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787315_3531895371">
            <w:r>
              <w:rPr>
                <w:webHidden/>
                <w:rStyle w:val="IndexLink"/>
                <w:rtl w:val="true"/>
              </w:rPr>
              <w:t xml:space="preserve">الحدث الأول </w:t>
            </w:r>
            <w:r>
              <w:rPr>
                <w:rStyle w:val="IndexLink"/>
                <w:rtl w:val="true"/>
              </w:rPr>
              <w:t xml:space="preserve">: ( </w:t>
            </w:r>
            <w:r>
              <w:rPr>
                <w:rStyle w:val="IndexLink"/>
                <w:rtl w:val="true"/>
              </w:rPr>
              <w:t xml:space="preserve">تحرك السفياني نحو العراق </w:t>
            </w:r>
            <w:r>
              <w:rPr>
                <w:rStyle w:val="IndexLink"/>
                <w:rtl w:val="true"/>
              </w:rPr>
              <w:t>)</w:t>
              <w:tab/>
            </w:r>
            <w:r>
              <w:rPr>
                <w:rStyle w:val="IndexLink"/>
              </w:rPr>
              <w:t>348</w:t>
            </w:r>
          </w:hyperlink>
        </w:p>
        <w:p>
          <w:pPr>
            <w:pStyle w:val="Contents4"/>
            <w:tabs>
              <w:tab w:val="clear" w:pos="8176"/>
              <w:tab w:val="right" w:pos="9026" w:leader="dot"/>
            </w:tabs>
            <w:rPr/>
          </w:pPr>
          <w:hyperlink w:anchor="__RefHeading___Toc1787317_3531895371">
            <w:r>
              <w:rPr>
                <w:webHidden/>
                <w:rStyle w:val="IndexLink"/>
                <w:rtl w:val="true"/>
              </w:rPr>
              <w:t>الحدث الثاني</w:t>
            </w:r>
            <w:r>
              <w:rPr>
                <w:rStyle w:val="IndexLink"/>
                <w:rtl w:val="true"/>
              </w:rPr>
              <w:t>:</w:t>
              <w:tab/>
            </w:r>
            <w:r>
              <w:rPr>
                <w:rStyle w:val="IndexLink"/>
              </w:rPr>
              <w:t>349</w:t>
            </w:r>
          </w:hyperlink>
        </w:p>
        <w:p>
          <w:pPr>
            <w:pStyle w:val="Contents4"/>
            <w:tabs>
              <w:tab w:val="clear" w:pos="8176"/>
              <w:tab w:val="right" w:pos="9026" w:leader="dot"/>
            </w:tabs>
            <w:rPr/>
          </w:pPr>
          <w:hyperlink w:anchor="__RefHeading___Toc1787319_3531895371">
            <w:r>
              <w:rPr>
                <w:webHidden/>
                <w:rStyle w:val="IndexLink"/>
                <w:rtl w:val="true"/>
              </w:rPr>
              <w:t>ما هي دوافع السفياني لاجتياح العراق عسكريا ؟</w:t>
            </w:r>
            <w:r>
              <w:rPr>
                <w:rStyle w:val="IndexLink"/>
                <w:rtl w:val="true"/>
              </w:rPr>
              <w:tab/>
            </w:r>
            <w:r>
              <w:rPr>
                <w:rStyle w:val="IndexLink"/>
              </w:rPr>
              <w:t>350</w:t>
            </w:r>
          </w:hyperlink>
        </w:p>
        <w:p>
          <w:pPr>
            <w:pStyle w:val="Contents4"/>
            <w:tabs>
              <w:tab w:val="clear" w:pos="8176"/>
              <w:tab w:val="right" w:pos="9026" w:leader="dot"/>
            </w:tabs>
            <w:rPr/>
          </w:pPr>
          <w:hyperlink w:anchor="__RefHeading___Toc1787321_3531895371">
            <w:r>
              <w:rPr>
                <w:webHidden/>
                <w:rStyle w:val="IndexLink"/>
                <w:rtl w:val="true"/>
              </w:rPr>
              <w:t>من أي منفذ يدخل العراق؟ وأي طريق يسلك للوصول إلى الكوفة؟</w:t>
            </w:r>
            <w:r>
              <w:rPr>
                <w:rStyle w:val="IndexLink"/>
                <w:rtl w:val="true"/>
              </w:rPr>
              <w:tab/>
            </w:r>
            <w:r>
              <w:rPr>
                <w:rStyle w:val="IndexLink"/>
              </w:rPr>
              <w:t>356</w:t>
            </w:r>
          </w:hyperlink>
        </w:p>
        <w:p>
          <w:pPr>
            <w:pStyle w:val="Contents4"/>
            <w:tabs>
              <w:tab w:val="clear" w:pos="8176"/>
              <w:tab w:val="right" w:pos="9026" w:leader="dot"/>
            </w:tabs>
            <w:rPr/>
          </w:pPr>
          <w:hyperlink w:anchor="__RefHeading___Toc1787323_3531895371">
            <w:r>
              <w:rPr>
                <w:webHidden/>
                <w:rStyle w:val="IndexLink"/>
                <w:rtl w:val="true"/>
              </w:rPr>
              <w:t>إلى أين يصل وأين يعسكر؟</w:t>
            </w:r>
            <w:r>
              <w:rPr>
                <w:rStyle w:val="IndexLink"/>
                <w:rtl w:val="true"/>
              </w:rPr>
              <w:tab/>
            </w:r>
            <w:r>
              <w:rPr>
                <w:rStyle w:val="IndexLink"/>
              </w:rPr>
              <w:t>358</w:t>
            </w:r>
          </w:hyperlink>
        </w:p>
        <w:p>
          <w:pPr>
            <w:pStyle w:val="Contents4"/>
            <w:tabs>
              <w:tab w:val="clear" w:pos="8176"/>
              <w:tab w:val="right" w:pos="9026" w:leader="dot"/>
            </w:tabs>
            <w:rPr/>
          </w:pPr>
          <w:hyperlink w:anchor="__RefHeading___Toc1787325_3531895371">
            <w:r>
              <w:rPr>
                <w:webHidden/>
                <w:rStyle w:val="IndexLink"/>
                <w:rtl w:val="true"/>
              </w:rPr>
              <w:t>ماذا يعمل السفياني في الكوفة؟</w:t>
            </w:r>
            <w:r>
              <w:rPr>
                <w:rStyle w:val="IndexLink"/>
                <w:rtl w:val="true"/>
              </w:rPr>
              <w:tab/>
            </w:r>
            <w:r>
              <w:rPr>
                <w:rStyle w:val="IndexLink"/>
              </w:rPr>
              <w:t>361</w:t>
            </w:r>
          </w:hyperlink>
        </w:p>
        <w:p>
          <w:pPr>
            <w:pStyle w:val="Contents4"/>
            <w:tabs>
              <w:tab w:val="clear" w:pos="8176"/>
              <w:tab w:val="right" w:pos="9026" w:leader="dot"/>
            </w:tabs>
            <w:rPr/>
          </w:pPr>
          <w:hyperlink w:anchor="__RefHeading___Toc1787327_3531895371">
            <w:r>
              <w:rPr>
                <w:webHidden/>
                <w:rStyle w:val="IndexLink"/>
                <w:rtl w:val="true"/>
              </w:rPr>
              <w:t>كم يلبث السفياني في الكوفة؟</w:t>
            </w:r>
            <w:r>
              <w:rPr>
                <w:rStyle w:val="IndexLink"/>
                <w:rtl w:val="true"/>
              </w:rPr>
              <w:tab/>
            </w:r>
            <w:r>
              <w:rPr>
                <w:rStyle w:val="IndexLink"/>
              </w:rPr>
              <w:t>362</w:t>
            </w:r>
          </w:hyperlink>
        </w:p>
        <w:p>
          <w:pPr>
            <w:pStyle w:val="Contents4"/>
            <w:tabs>
              <w:tab w:val="clear" w:pos="8176"/>
              <w:tab w:val="right" w:pos="9026" w:leader="dot"/>
            </w:tabs>
            <w:rPr/>
          </w:pPr>
          <w:hyperlink w:anchor="__RefHeading___Toc1787329_3531895371">
            <w:r>
              <w:rPr>
                <w:webHidden/>
                <w:rStyle w:val="IndexLink"/>
                <w:rtl w:val="true"/>
              </w:rPr>
              <w:t>تعلیق</w:t>
            </w:r>
            <w:r>
              <w:rPr>
                <w:rStyle w:val="IndexLink"/>
                <w:rtl w:val="true"/>
              </w:rPr>
              <w:t>:</w:t>
              <w:tab/>
            </w:r>
            <w:r>
              <w:rPr>
                <w:rStyle w:val="IndexLink"/>
              </w:rPr>
              <w:t>363</w:t>
            </w:r>
          </w:hyperlink>
        </w:p>
        <w:p>
          <w:pPr>
            <w:pStyle w:val="Contents4"/>
            <w:tabs>
              <w:tab w:val="clear" w:pos="8176"/>
              <w:tab w:val="right" w:pos="9026" w:leader="dot"/>
            </w:tabs>
            <w:rPr/>
          </w:pPr>
          <w:hyperlink w:anchor="__RefHeading___Toc1787331_3531895371">
            <w:r>
              <w:rPr>
                <w:webHidden/>
                <w:rStyle w:val="IndexLink"/>
                <w:rtl w:val="true"/>
              </w:rPr>
              <w:t>من يتصدى لهم ومن ينقذ الأسرى منهم؟</w:t>
            </w:r>
            <w:r>
              <w:rPr>
                <w:rStyle w:val="IndexLink"/>
                <w:rtl w:val="true"/>
              </w:rPr>
              <w:tab/>
            </w:r>
            <w:r>
              <w:rPr>
                <w:rStyle w:val="IndexLink"/>
              </w:rPr>
              <w:t>365</w:t>
            </w:r>
          </w:hyperlink>
        </w:p>
        <w:p>
          <w:pPr>
            <w:pStyle w:val="Contents4"/>
            <w:tabs>
              <w:tab w:val="clear" w:pos="8176"/>
              <w:tab w:val="right" w:pos="9026" w:leader="dot"/>
            </w:tabs>
            <w:rPr/>
          </w:pPr>
          <w:hyperlink w:anchor="__RefHeading___Toc1787333_3531895371">
            <w:r>
              <w:rPr>
                <w:webHidden/>
                <w:rStyle w:val="IndexLink"/>
                <w:rtl w:val="true"/>
              </w:rPr>
              <w:t>ماهوالتكليف وقت دخول جيش السفياني إلى الكوفة</w:t>
            </w:r>
            <w:r>
              <w:rPr>
                <w:rStyle w:val="IndexLink"/>
                <w:rtl w:val="true"/>
              </w:rPr>
              <w:t>)</w:t>
              <w:tab/>
            </w:r>
            <w:r>
              <w:rPr>
                <w:rStyle w:val="IndexLink"/>
              </w:rPr>
              <w:t>367</w:t>
            </w:r>
          </w:hyperlink>
        </w:p>
        <w:p>
          <w:pPr>
            <w:pStyle w:val="Contents4"/>
            <w:tabs>
              <w:tab w:val="clear" w:pos="8176"/>
              <w:tab w:val="right" w:pos="9026" w:leader="dot"/>
            </w:tabs>
            <w:rPr/>
          </w:pPr>
          <w:hyperlink w:anchor="__RefHeading___Toc1787335_3531895371">
            <w:r>
              <w:rPr>
                <w:webHidden/>
                <w:rStyle w:val="IndexLink"/>
                <w:rtl w:val="true"/>
              </w:rPr>
              <w:t xml:space="preserve">الحدث الثاني </w:t>
            </w:r>
            <w:r>
              <w:rPr>
                <w:rStyle w:val="IndexLink"/>
                <w:rtl w:val="true"/>
              </w:rPr>
              <w:t>:</w:t>
              <w:tab/>
            </w:r>
            <w:r>
              <w:rPr>
                <w:rStyle w:val="IndexLink"/>
              </w:rPr>
              <w:t>370</w:t>
            </w:r>
          </w:hyperlink>
        </w:p>
        <w:p>
          <w:pPr>
            <w:pStyle w:val="Contents4"/>
            <w:tabs>
              <w:tab w:val="clear" w:pos="8176"/>
              <w:tab w:val="right" w:pos="9026" w:leader="dot"/>
            </w:tabs>
            <w:rPr/>
          </w:pPr>
          <w:hyperlink w:anchor="__RefHeading___Toc1787337_3531895371">
            <w:r>
              <w:rPr>
                <w:webHidden/>
                <w:rStyle w:val="IndexLink"/>
                <w:rtl w:val="true"/>
              </w:rPr>
              <w:t xml:space="preserve">ما هي أسباب دخول جيش السفياني إلى </w:t>
            </w:r>
            <w:r>
              <w:rPr>
                <w:rStyle w:val="IndexLink"/>
                <w:rtl w:val="true"/>
              </w:rPr>
              <w:t xml:space="preserve">( </w:t>
            </w:r>
            <w:r>
              <w:rPr>
                <w:rStyle w:val="IndexLink"/>
                <w:rtl w:val="true"/>
              </w:rPr>
              <w:t xml:space="preserve">الحجاز </w:t>
            </w:r>
            <w:r>
              <w:rPr>
                <w:rStyle w:val="IndexLink"/>
                <w:rtl w:val="true"/>
              </w:rPr>
              <w:t>)</w:t>
            </w:r>
            <w:r>
              <w:rPr>
                <w:rStyle w:val="IndexLink"/>
                <w:rtl w:val="true"/>
              </w:rPr>
              <w:t>؟</w:t>
            </w:r>
            <w:r>
              <w:rPr>
                <w:rStyle w:val="IndexLink"/>
                <w:rtl w:val="true"/>
              </w:rPr>
              <w:tab/>
            </w:r>
            <w:r>
              <w:rPr>
                <w:rStyle w:val="IndexLink"/>
              </w:rPr>
              <w:t>371</w:t>
            </w:r>
          </w:hyperlink>
        </w:p>
        <w:p>
          <w:pPr>
            <w:pStyle w:val="Contents4"/>
            <w:tabs>
              <w:tab w:val="clear" w:pos="8176"/>
              <w:tab w:val="right" w:pos="9026" w:leader="dot"/>
            </w:tabs>
            <w:rPr/>
          </w:pPr>
          <w:hyperlink w:anchor="__RefHeading___Toc1787339_3531895371">
            <w:r>
              <w:rPr>
                <w:webHidden/>
                <w:rStyle w:val="IndexLink"/>
                <w:rtl w:val="true"/>
              </w:rPr>
              <w:t>من أي بلد ياتي؟</w:t>
            </w:r>
            <w:r>
              <w:rPr>
                <w:rStyle w:val="IndexLink"/>
                <w:rtl w:val="true"/>
              </w:rPr>
              <w:tab/>
            </w:r>
            <w:r>
              <w:rPr>
                <w:rStyle w:val="IndexLink"/>
              </w:rPr>
              <w:t>373</w:t>
            </w:r>
          </w:hyperlink>
        </w:p>
        <w:p>
          <w:pPr>
            <w:pStyle w:val="Contents4"/>
            <w:tabs>
              <w:tab w:val="clear" w:pos="8176"/>
              <w:tab w:val="right" w:pos="9026" w:leader="dot"/>
            </w:tabs>
            <w:rPr/>
          </w:pPr>
          <w:hyperlink w:anchor="__RefHeading___Toc1787341_3531895371">
            <w:r>
              <w:rPr>
                <w:webHidden/>
                <w:rStyle w:val="IndexLink"/>
                <w:rtl w:val="true"/>
              </w:rPr>
              <w:t>كم عدد الجيش الذي يقصد الحجاز؟</w:t>
            </w:r>
            <w:r>
              <w:rPr>
                <w:rStyle w:val="IndexLink"/>
                <w:rtl w:val="true"/>
              </w:rPr>
              <w:tab/>
            </w:r>
            <w:r>
              <w:rPr>
                <w:rStyle w:val="IndexLink"/>
              </w:rPr>
              <w:t>375</w:t>
            </w:r>
          </w:hyperlink>
        </w:p>
        <w:p>
          <w:pPr>
            <w:pStyle w:val="Contents4"/>
            <w:tabs>
              <w:tab w:val="clear" w:pos="8176"/>
              <w:tab w:val="right" w:pos="9026" w:leader="dot"/>
            </w:tabs>
            <w:rPr/>
          </w:pPr>
          <w:hyperlink w:anchor="__RefHeading___Toc1787343_3531895371">
            <w:r>
              <w:rPr>
                <w:webHidden/>
                <w:rStyle w:val="IndexLink"/>
                <w:rtl w:val="true"/>
              </w:rPr>
              <w:t>في أي مكان يحدث الخسف؟</w:t>
            </w:r>
            <w:r>
              <w:rPr>
                <w:rStyle w:val="IndexLink"/>
                <w:rtl w:val="true"/>
              </w:rPr>
              <w:tab/>
            </w:r>
            <w:r>
              <w:rPr>
                <w:rStyle w:val="IndexLink"/>
              </w:rPr>
              <w:t>376</w:t>
            </w:r>
          </w:hyperlink>
        </w:p>
        <w:p>
          <w:pPr>
            <w:pStyle w:val="Contents4"/>
            <w:tabs>
              <w:tab w:val="clear" w:pos="8176"/>
              <w:tab w:val="right" w:pos="9026" w:leader="dot"/>
            </w:tabs>
            <w:rPr/>
          </w:pPr>
          <w:hyperlink w:anchor="__RefHeading___Toc1787345_3531895371">
            <w:r>
              <w:rPr>
                <w:webHidden/>
                <w:rStyle w:val="IndexLink"/>
                <w:rtl w:val="true"/>
              </w:rPr>
              <w:t>لماذا الخسف؟</w:t>
            </w:r>
            <w:r>
              <w:rPr>
                <w:rStyle w:val="IndexLink"/>
                <w:rtl w:val="true"/>
              </w:rPr>
              <w:tab/>
            </w:r>
            <w:r>
              <w:rPr>
                <w:rStyle w:val="IndexLink"/>
              </w:rPr>
              <w:t>379</w:t>
            </w:r>
          </w:hyperlink>
        </w:p>
        <w:p>
          <w:pPr>
            <w:pStyle w:val="Contents4"/>
            <w:tabs>
              <w:tab w:val="clear" w:pos="8176"/>
              <w:tab w:val="right" w:pos="9026" w:leader="dot"/>
            </w:tabs>
            <w:rPr/>
          </w:pPr>
          <w:hyperlink w:anchor="__RefHeading___Toc1787347_3531895371">
            <w:r>
              <w:rPr>
                <w:webHidden/>
                <w:rStyle w:val="IndexLink"/>
                <w:rtl w:val="true"/>
              </w:rPr>
              <w:t xml:space="preserve">تعليق </w:t>
            </w:r>
            <w:r>
              <w:rPr>
                <w:rStyle w:val="IndexLink"/>
                <w:rtl w:val="true"/>
              </w:rPr>
              <w:t>:</w:t>
              <w:tab/>
            </w:r>
            <w:r>
              <w:rPr>
                <w:rStyle w:val="IndexLink"/>
              </w:rPr>
              <w:t>381</w:t>
            </w:r>
          </w:hyperlink>
        </w:p>
        <w:p>
          <w:pPr>
            <w:pStyle w:val="Contents4"/>
            <w:tabs>
              <w:tab w:val="clear" w:pos="8176"/>
              <w:tab w:val="right" w:pos="9026" w:leader="dot"/>
            </w:tabs>
            <w:rPr/>
          </w:pPr>
          <w:hyperlink w:anchor="__RefHeading___Toc1787349_3531895371">
            <w:r>
              <w:rPr>
                <w:webHidden/>
                <w:rStyle w:val="IndexLink"/>
                <w:rtl w:val="true"/>
              </w:rPr>
              <w:t xml:space="preserve">الخسف هو </w:t>
            </w:r>
            <w:r>
              <w:rPr>
                <w:rStyle w:val="IndexLink"/>
                <w:rtl w:val="true"/>
              </w:rPr>
              <w:t xml:space="preserve">( </w:t>
            </w:r>
            <w:r>
              <w:rPr>
                <w:rStyle w:val="IndexLink"/>
                <w:rtl w:val="true"/>
              </w:rPr>
              <w:t xml:space="preserve">الأخذ من المكان القريب </w:t>
            </w:r>
            <w:r>
              <w:rPr>
                <w:rStyle w:val="IndexLink"/>
                <w:rtl w:val="true"/>
              </w:rPr>
              <w:t xml:space="preserve">) </w:t>
            </w:r>
            <w:r>
              <w:rPr>
                <w:rStyle w:val="IndexLink"/>
                <w:rtl w:val="true"/>
              </w:rPr>
              <w:t xml:space="preserve">في سورة </w:t>
            </w:r>
            <w:r>
              <w:rPr>
                <w:rStyle w:val="IndexLink"/>
                <w:rtl w:val="true"/>
              </w:rPr>
              <w:t xml:space="preserve">( </w:t>
            </w:r>
            <w:r>
              <w:rPr>
                <w:rStyle w:val="IndexLink"/>
                <w:rtl w:val="true"/>
              </w:rPr>
              <w:t xml:space="preserve">سبأ </w:t>
            </w:r>
            <w:r>
              <w:rPr>
                <w:rStyle w:val="IndexLink"/>
                <w:rtl w:val="true"/>
              </w:rPr>
              <w:t>)</w:t>
              <w:tab/>
            </w:r>
            <w:r>
              <w:rPr>
                <w:rStyle w:val="IndexLink"/>
              </w:rPr>
              <w:t>383</w:t>
            </w:r>
          </w:hyperlink>
        </w:p>
        <w:p>
          <w:pPr>
            <w:pStyle w:val="Contents4"/>
            <w:tabs>
              <w:tab w:val="clear" w:pos="8176"/>
              <w:tab w:val="right" w:pos="9026" w:leader="dot"/>
            </w:tabs>
            <w:rPr/>
          </w:pPr>
          <w:hyperlink w:anchor="__RefHeading___Toc1787351_3531895371">
            <w:r>
              <w:rPr>
                <w:webHidden/>
                <w:rStyle w:val="IndexLink"/>
                <w:rtl w:val="true"/>
              </w:rPr>
              <w:t>ما حال الشيعة في تلك الفترة؟</w:t>
            </w:r>
            <w:r>
              <w:rPr>
                <w:rStyle w:val="IndexLink"/>
                <w:rtl w:val="true"/>
              </w:rPr>
              <w:tab/>
            </w:r>
            <w:r>
              <w:rPr>
                <w:rStyle w:val="IndexLink"/>
              </w:rPr>
              <w:t>385</w:t>
            </w:r>
          </w:hyperlink>
        </w:p>
        <w:p>
          <w:pPr>
            <w:pStyle w:val="Contents4"/>
            <w:tabs>
              <w:tab w:val="clear" w:pos="8176"/>
              <w:tab w:val="right" w:pos="9026" w:leader="dot"/>
            </w:tabs>
            <w:rPr/>
          </w:pPr>
          <w:hyperlink w:anchor="__RefHeading___Toc1787353_3531895371">
            <w:r>
              <w:rPr>
                <w:webHidden/>
                <w:rStyle w:val="IndexLink"/>
                <w:rtl w:val="true"/>
              </w:rPr>
              <w:t>هل يتعظ المجتمع المعادي لأهل البيت بالخسف فيرفع تأييده عن السفياني؟</w:t>
            </w:r>
            <w:r>
              <w:rPr>
                <w:rStyle w:val="IndexLink"/>
                <w:rtl w:val="true"/>
              </w:rPr>
              <w:tab/>
            </w:r>
            <w:r>
              <w:rPr>
                <w:rStyle w:val="IndexLink"/>
              </w:rPr>
              <w:t>387</w:t>
            </w:r>
          </w:hyperlink>
        </w:p>
        <w:p>
          <w:pPr>
            <w:pStyle w:val="Contents3"/>
            <w:tabs>
              <w:tab w:val="clear" w:pos="8459"/>
              <w:tab w:val="right" w:pos="9026" w:leader="dot"/>
            </w:tabs>
            <w:rPr/>
          </w:pPr>
          <w:hyperlink w:anchor="__RefHeading___Toc1787355_3531895371">
            <w:r>
              <w:rPr>
                <w:webHidden/>
                <w:rStyle w:val="IndexLink"/>
                <w:rtl w:val="true"/>
              </w:rPr>
              <w:t>الفصل الثالث</w:t>
            </w:r>
            <w:r>
              <w:rPr>
                <w:rStyle w:val="IndexLink"/>
                <w:rtl w:val="true"/>
              </w:rPr>
              <w:tab/>
            </w:r>
            <w:r>
              <w:rPr>
                <w:rStyle w:val="IndexLink"/>
              </w:rPr>
              <w:t>388</w:t>
            </w:r>
          </w:hyperlink>
        </w:p>
        <w:p>
          <w:pPr>
            <w:pStyle w:val="Contents4"/>
            <w:tabs>
              <w:tab w:val="clear" w:pos="8176"/>
              <w:tab w:val="right" w:pos="9026" w:leader="dot"/>
            </w:tabs>
            <w:rPr/>
          </w:pPr>
          <w:hyperlink w:anchor="__RefHeading___Toc1787357_3531895371">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787359_3531895371">
            <w:r>
              <w:rPr>
                <w:webHidden/>
                <w:rStyle w:val="IndexLink"/>
                <w:rtl w:val="true"/>
              </w:rPr>
              <w:t>معركة قرقيسياء الحدود السورية التركية العراقية</w:t>
            </w:r>
            <w:r>
              <w:rPr>
                <w:rStyle w:val="IndexLink"/>
                <w:rtl w:val="true"/>
              </w:rPr>
              <w:tab/>
            </w:r>
            <w:r>
              <w:rPr>
                <w:rStyle w:val="IndexLink"/>
              </w:rPr>
              <w:t>389</w:t>
            </w:r>
          </w:hyperlink>
        </w:p>
        <w:p>
          <w:pPr>
            <w:pStyle w:val="Contents4"/>
            <w:tabs>
              <w:tab w:val="clear" w:pos="8176"/>
              <w:tab w:val="right" w:pos="9026" w:leader="dot"/>
            </w:tabs>
            <w:rPr/>
          </w:pPr>
          <w:hyperlink w:anchor="__RefHeading___Toc1787361_3531895371">
            <w:r>
              <w:rPr>
                <w:webHidden/>
                <w:rStyle w:val="IndexLink"/>
                <w:rtl w:val="true"/>
              </w:rPr>
              <w:t>لماذا سميت المعركة ب</w:t>
            </w:r>
            <w:r>
              <w:rPr>
                <w:rStyle w:val="IndexLink"/>
                <w:rtl w:val="true"/>
              </w:rPr>
              <w:t xml:space="preserve">- ( </w:t>
            </w:r>
            <w:r>
              <w:rPr>
                <w:rStyle w:val="IndexLink"/>
                <w:rtl w:val="true"/>
              </w:rPr>
              <w:t xml:space="preserve">قرقيسياء </w:t>
            </w:r>
            <w:r>
              <w:rPr>
                <w:rStyle w:val="IndexLink"/>
                <w:rtl w:val="true"/>
              </w:rPr>
              <w:t>)</w:t>
            </w:r>
            <w:r>
              <w:rPr>
                <w:rStyle w:val="IndexLink"/>
                <w:rtl w:val="true"/>
              </w:rPr>
              <w:t>؟</w:t>
            </w:r>
            <w:r>
              <w:rPr>
                <w:rStyle w:val="IndexLink"/>
                <w:rtl w:val="true"/>
              </w:rPr>
              <w:tab/>
            </w:r>
            <w:r>
              <w:rPr>
                <w:rStyle w:val="IndexLink"/>
              </w:rPr>
              <w:t>390</w:t>
            </w:r>
          </w:hyperlink>
        </w:p>
        <w:p>
          <w:pPr>
            <w:pStyle w:val="Contents4"/>
            <w:tabs>
              <w:tab w:val="clear" w:pos="8176"/>
              <w:tab w:val="right" w:pos="9026" w:leader="dot"/>
            </w:tabs>
            <w:rPr/>
          </w:pPr>
          <w:hyperlink w:anchor="__RefHeading___Toc1787363_3531895371">
            <w:r>
              <w:rPr>
                <w:webHidden/>
                <w:rStyle w:val="IndexLink"/>
                <w:rtl w:val="true"/>
              </w:rPr>
              <w:t>أين يقع مكان المعركة اليوم؟</w:t>
            </w:r>
            <w:r>
              <w:rPr>
                <w:rStyle w:val="IndexLink"/>
                <w:rtl w:val="true"/>
              </w:rPr>
              <w:tab/>
            </w:r>
            <w:r>
              <w:rPr>
                <w:rStyle w:val="IndexLink"/>
              </w:rPr>
              <w:t>391</w:t>
            </w:r>
          </w:hyperlink>
        </w:p>
        <w:p>
          <w:pPr>
            <w:pStyle w:val="Contents4"/>
            <w:tabs>
              <w:tab w:val="clear" w:pos="8176"/>
              <w:tab w:val="right" w:pos="9026" w:leader="dot"/>
            </w:tabs>
            <w:rPr/>
          </w:pPr>
          <w:hyperlink w:anchor="__RefHeading___Toc1787365_3531895371">
            <w:r>
              <w:rPr>
                <w:webHidden/>
                <w:rStyle w:val="IndexLink"/>
                <w:rtl w:val="true"/>
              </w:rPr>
              <w:t>من هم الأطراف المتصارعون فيها ؟</w:t>
            </w:r>
            <w:r>
              <w:rPr>
                <w:rStyle w:val="IndexLink"/>
                <w:rtl w:val="true"/>
              </w:rPr>
              <w:tab/>
            </w:r>
            <w:r>
              <w:rPr>
                <w:rStyle w:val="IndexLink"/>
              </w:rPr>
              <w:t>392</w:t>
            </w:r>
          </w:hyperlink>
        </w:p>
        <w:p>
          <w:pPr>
            <w:pStyle w:val="Contents4"/>
            <w:tabs>
              <w:tab w:val="clear" w:pos="8176"/>
              <w:tab w:val="right" w:pos="9026" w:leader="dot"/>
            </w:tabs>
            <w:rPr/>
          </w:pPr>
          <w:hyperlink w:anchor="__RefHeading___Toc1787367_3531895371">
            <w:r>
              <w:rPr>
                <w:webHidden/>
                <w:rStyle w:val="IndexLink"/>
                <w:rtl w:val="true"/>
              </w:rPr>
              <w:t>هل الشيعة بصورة عامة ، وشيعة العراق بصورة خاصة طرف في هذه المعركة؟</w:t>
            </w:r>
            <w:r>
              <w:rPr>
                <w:rStyle w:val="IndexLink"/>
                <w:rtl w:val="true"/>
              </w:rPr>
              <w:tab/>
            </w:r>
            <w:r>
              <w:rPr>
                <w:rStyle w:val="IndexLink"/>
              </w:rPr>
              <w:t>394</w:t>
            </w:r>
          </w:hyperlink>
        </w:p>
        <w:p>
          <w:pPr>
            <w:pStyle w:val="Contents4"/>
            <w:tabs>
              <w:tab w:val="clear" w:pos="8176"/>
              <w:tab w:val="right" w:pos="9026" w:leader="dot"/>
            </w:tabs>
            <w:rPr/>
          </w:pPr>
          <w:hyperlink w:anchor="__RefHeading___Toc1787369_3531895371">
            <w:r>
              <w:rPr>
                <w:webHidden/>
                <w:rStyle w:val="IndexLink"/>
                <w:rtl w:val="true"/>
              </w:rPr>
              <w:t>ما هي أسباب المعركة؟</w:t>
            </w:r>
            <w:r>
              <w:rPr>
                <w:rStyle w:val="IndexLink"/>
                <w:rtl w:val="true"/>
              </w:rPr>
              <w:tab/>
            </w:r>
            <w:r>
              <w:rPr>
                <w:rStyle w:val="IndexLink"/>
              </w:rPr>
              <w:t>395</w:t>
            </w:r>
          </w:hyperlink>
        </w:p>
        <w:p>
          <w:pPr>
            <w:pStyle w:val="Contents4"/>
            <w:tabs>
              <w:tab w:val="clear" w:pos="8176"/>
              <w:tab w:val="right" w:pos="9026" w:leader="dot"/>
            </w:tabs>
            <w:rPr/>
          </w:pPr>
          <w:hyperlink w:anchor="__RefHeading___Toc1787371_3531895371">
            <w:r>
              <w:rPr>
                <w:webHidden/>
                <w:rStyle w:val="IndexLink"/>
                <w:rtl w:val="true"/>
              </w:rPr>
              <w:t>متى تحدث المعركة؟</w:t>
            </w:r>
            <w:r>
              <w:rPr>
                <w:rStyle w:val="IndexLink"/>
                <w:rtl w:val="true"/>
              </w:rPr>
              <w:tab/>
            </w:r>
            <w:r>
              <w:rPr>
                <w:rStyle w:val="IndexLink"/>
              </w:rPr>
              <w:t>396</w:t>
            </w:r>
          </w:hyperlink>
        </w:p>
        <w:p>
          <w:pPr>
            <w:pStyle w:val="Contents4"/>
            <w:tabs>
              <w:tab w:val="clear" w:pos="8176"/>
              <w:tab w:val="right" w:pos="9026" w:leader="dot"/>
            </w:tabs>
            <w:rPr/>
          </w:pPr>
          <w:hyperlink w:anchor="__RefHeading___Toc1787373_3531895371">
            <w:r>
              <w:rPr>
                <w:webHidden/>
                <w:rStyle w:val="IndexLink"/>
                <w:rtl w:val="true"/>
              </w:rPr>
              <w:t>هل بعدها يدخل جيش السفياني العراق عن طريق كردستان والموصل ثم بغداد والكوفة؟</w:t>
            </w:r>
            <w:r>
              <w:rPr>
                <w:rStyle w:val="IndexLink"/>
                <w:rtl w:val="true"/>
              </w:rPr>
              <w:tab/>
            </w:r>
            <w:r>
              <w:rPr>
                <w:rStyle w:val="IndexLink"/>
              </w:rPr>
              <w:t>397</w:t>
            </w:r>
          </w:hyperlink>
        </w:p>
        <w:p>
          <w:pPr>
            <w:pStyle w:val="Contents3"/>
            <w:tabs>
              <w:tab w:val="clear" w:pos="8459"/>
              <w:tab w:val="right" w:pos="9026" w:leader="dot"/>
            </w:tabs>
            <w:rPr/>
          </w:pPr>
          <w:hyperlink w:anchor="__RefHeading___Toc1787375_3531895371">
            <w:r>
              <w:rPr>
                <w:webHidden/>
                <w:rStyle w:val="IndexLink"/>
                <w:rtl w:val="true"/>
              </w:rPr>
              <w:t>الفصل الرابع</w:t>
            </w:r>
            <w:r>
              <w:rPr>
                <w:rStyle w:val="IndexLink"/>
                <w:rtl w:val="true"/>
              </w:rPr>
              <w:tab/>
            </w:r>
            <w:r>
              <w:rPr>
                <w:rStyle w:val="IndexLink"/>
              </w:rPr>
              <w:t>398</w:t>
            </w:r>
          </w:hyperlink>
        </w:p>
        <w:p>
          <w:pPr>
            <w:pStyle w:val="Contents4"/>
            <w:tabs>
              <w:tab w:val="clear" w:pos="8176"/>
              <w:tab w:val="right" w:pos="9026" w:leader="dot"/>
            </w:tabs>
            <w:rPr/>
          </w:pPr>
          <w:hyperlink w:anchor="__RefHeading___Toc1787377_3531895371">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787379_3531895371">
            <w:r>
              <w:rPr>
                <w:webHidden/>
                <w:rStyle w:val="IndexLink"/>
                <w:rtl w:val="true"/>
              </w:rPr>
              <w:t>الشيصباني</w:t>
            </w:r>
            <w:r>
              <w:rPr>
                <w:rStyle w:val="IndexLink"/>
                <w:rtl w:val="true"/>
              </w:rPr>
              <w:tab/>
            </w:r>
            <w:r>
              <w:rPr>
                <w:rStyle w:val="IndexLink"/>
              </w:rPr>
              <w:t>399</w:t>
            </w:r>
          </w:hyperlink>
        </w:p>
        <w:p>
          <w:pPr>
            <w:pStyle w:val="Contents4"/>
            <w:tabs>
              <w:tab w:val="clear" w:pos="8176"/>
              <w:tab w:val="right" w:pos="9026" w:leader="dot"/>
            </w:tabs>
            <w:rPr/>
          </w:pPr>
          <w:hyperlink w:anchor="__RefHeading___Toc1787381_3531895371">
            <w:r>
              <w:rPr>
                <w:webHidden/>
                <w:rStyle w:val="IndexLink"/>
                <w:rtl w:val="true"/>
              </w:rPr>
              <w:t xml:space="preserve">المعنى اللغوي لكلمة </w:t>
            </w:r>
            <w:r>
              <w:rPr>
                <w:rStyle w:val="IndexLink"/>
                <w:rtl w:val="true"/>
              </w:rPr>
              <w:t xml:space="preserve">( </w:t>
            </w:r>
            <w:r>
              <w:rPr>
                <w:rStyle w:val="IndexLink"/>
                <w:rtl w:val="true"/>
              </w:rPr>
              <w:t xml:space="preserve">شيصبان </w:t>
            </w:r>
            <w:r>
              <w:rPr>
                <w:rStyle w:val="IndexLink"/>
                <w:rtl w:val="true"/>
              </w:rPr>
              <w:t>)</w:t>
              <w:tab/>
            </w:r>
            <w:r>
              <w:rPr>
                <w:rStyle w:val="IndexLink"/>
              </w:rPr>
              <w:t>400</w:t>
            </w:r>
          </w:hyperlink>
        </w:p>
        <w:p>
          <w:pPr>
            <w:pStyle w:val="Contents3"/>
            <w:tabs>
              <w:tab w:val="clear" w:pos="8459"/>
              <w:tab w:val="right" w:pos="9026" w:leader="dot"/>
            </w:tabs>
            <w:rPr/>
          </w:pPr>
          <w:hyperlink w:anchor="__RefHeading___Toc1787383_3531895371">
            <w:r>
              <w:rPr>
                <w:webHidden/>
                <w:rStyle w:val="IndexLink"/>
                <w:rtl w:val="true"/>
              </w:rPr>
              <w:t>الفصل السادس</w:t>
            </w:r>
            <w:r>
              <w:rPr>
                <w:rStyle w:val="IndexLink"/>
                <w:rtl w:val="true"/>
              </w:rPr>
              <w:tab/>
            </w:r>
            <w:r>
              <w:rPr>
                <w:rStyle w:val="IndexLink"/>
              </w:rPr>
              <w:t>401</w:t>
            </w:r>
          </w:hyperlink>
        </w:p>
        <w:p>
          <w:pPr>
            <w:pStyle w:val="Contents4"/>
            <w:tabs>
              <w:tab w:val="clear" w:pos="8176"/>
              <w:tab w:val="right" w:pos="9026" w:leader="dot"/>
            </w:tabs>
            <w:rPr/>
          </w:pPr>
          <w:hyperlink w:anchor="__RefHeading___Toc1787385_3531895371">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787387_3531895371">
            <w:r>
              <w:rPr>
                <w:webHidden/>
                <w:rStyle w:val="IndexLink"/>
                <w:rtl w:val="true"/>
              </w:rPr>
              <w:t>المطلب الأول</w:t>
            </w:r>
            <w:r>
              <w:rPr>
                <w:rStyle w:val="IndexLink"/>
                <w:rtl w:val="true"/>
              </w:rPr>
              <w:t>:</w:t>
              <w:tab/>
            </w:r>
            <w:r>
              <w:rPr>
                <w:rStyle w:val="IndexLink"/>
              </w:rPr>
              <w:t>403</w:t>
            </w:r>
          </w:hyperlink>
        </w:p>
        <w:p>
          <w:pPr>
            <w:pStyle w:val="Contents3"/>
            <w:tabs>
              <w:tab w:val="clear" w:pos="8459"/>
              <w:tab w:val="right" w:pos="9026" w:leader="dot"/>
            </w:tabs>
            <w:rPr/>
          </w:pPr>
          <w:hyperlink w:anchor="__RefHeading___Toc1787389_3531895371">
            <w:r>
              <w:rPr>
                <w:webHidden/>
                <w:rStyle w:val="IndexLink"/>
                <w:rtl w:val="true"/>
              </w:rPr>
              <w:t>الفصل السابع</w:t>
            </w:r>
            <w:r>
              <w:rPr>
                <w:rStyle w:val="IndexLink"/>
                <w:rtl w:val="true"/>
              </w:rPr>
              <w:tab/>
            </w:r>
            <w:r>
              <w:rPr>
                <w:rStyle w:val="IndexLink"/>
              </w:rPr>
              <w:t>407</w:t>
            </w:r>
          </w:hyperlink>
        </w:p>
        <w:p>
          <w:pPr>
            <w:pStyle w:val="Contents4"/>
            <w:tabs>
              <w:tab w:val="clear" w:pos="8176"/>
              <w:tab w:val="right" w:pos="9026" w:leader="dot"/>
            </w:tabs>
            <w:rPr/>
          </w:pPr>
          <w:hyperlink w:anchor="__RefHeading___Toc1787391_3531895371">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787393_3531895371">
            <w:r>
              <w:rPr>
                <w:webHidden/>
                <w:rStyle w:val="IndexLink"/>
                <w:rtl w:val="true"/>
              </w:rPr>
              <w:t>آراء شاذة حول السفياني</w:t>
            </w:r>
            <w:r>
              <w:rPr>
                <w:rStyle w:val="IndexLink"/>
                <w:rtl w:val="true"/>
              </w:rPr>
              <w:tab/>
            </w:r>
            <w:r>
              <w:rPr>
                <w:rStyle w:val="IndexLink"/>
              </w:rPr>
              <w:t>408</w:t>
            </w:r>
          </w:hyperlink>
        </w:p>
        <w:p>
          <w:pPr>
            <w:pStyle w:val="Contents4"/>
            <w:tabs>
              <w:tab w:val="clear" w:pos="8176"/>
              <w:tab w:val="right" w:pos="9026" w:leader="dot"/>
            </w:tabs>
            <w:rPr/>
          </w:pPr>
          <w:hyperlink w:anchor="__RefHeading___Toc1787395_3531895371">
            <w:r>
              <w:rPr>
                <w:webHidden/>
                <w:rStyle w:val="IndexLink"/>
                <w:rtl w:val="true"/>
              </w:rPr>
              <w:t>ادعیاء السفیانیه</w:t>
            </w:r>
            <w:r>
              <w:rPr>
                <w:rStyle w:val="IndexLink"/>
                <w:rtl w:val="true"/>
              </w:rPr>
              <w:tab/>
            </w:r>
            <w:r>
              <w:rPr>
                <w:rStyle w:val="IndexLink"/>
              </w:rPr>
              <w:t>412</w:t>
            </w:r>
          </w:hyperlink>
        </w:p>
        <w:p>
          <w:pPr>
            <w:pStyle w:val="Contents4"/>
            <w:tabs>
              <w:tab w:val="clear" w:pos="8176"/>
              <w:tab w:val="right" w:pos="9026" w:leader="dot"/>
            </w:tabs>
            <w:rPr/>
          </w:pPr>
          <w:hyperlink w:anchor="__RefHeading___Toc1787397_3531895371">
            <w:r>
              <w:rPr>
                <w:webHidden/>
                <w:rStyle w:val="IndexLink"/>
                <w:rtl w:val="true"/>
              </w:rPr>
              <w:t>ضعف رواية معركة إصطخر قرب الأهواز</w:t>
            </w:r>
            <w:r>
              <w:rPr>
                <w:rStyle w:val="IndexLink"/>
                <w:rtl w:val="true"/>
              </w:rPr>
              <w:tab/>
            </w:r>
            <w:r>
              <w:rPr>
                <w:rStyle w:val="IndexLink"/>
              </w:rPr>
              <w:t>413</w:t>
            </w:r>
          </w:hyperlink>
        </w:p>
        <w:p>
          <w:pPr>
            <w:pStyle w:val="Contents3"/>
            <w:tabs>
              <w:tab w:val="clear" w:pos="8459"/>
              <w:tab w:val="right" w:pos="9026" w:leader="dot"/>
            </w:tabs>
            <w:rPr/>
          </w:pPr>
          <w:hyperlink w:anchor="__RefHeading___Toc1787399_3531895371">
            <w:r>
              <w:rPr>
                <w:webHidden/>
                <w:rStyle w:val="IndexLink"/>
                <w:rtl w:val="true"/>
              </w:rPr>
              <w:t>الفصل التاسع</w:t>
            </w:r>
            <w:r>
              <w:rPr>
                <w:rStyle w:val="IndexLink"/>
                <w:rtl w:val="true"/>
              </w:rPr>
              <w:tab/>
            </w:r>
            <w:r>
              <w:rPr>
                <w:rStyle w:val="IndexLink"/>
              </w:rPr>
              <w:t>414</w:t>
            </w:r>
          </w:hyperlink>
        </w:p>
        <w:p>
          <w:pPr>
            <w:pStyle w:val="Contents4"/>
            <w:tabs>
              <w:tab w:val="clear" w:pos="8176"/>
              <w:tab w:val="right" w:pos="9026" w:leader="dot"/>
            </w:tabs>
            <w:rPr/>
          </w:pPr>
          <w:hyperlink w:anchor="__RefHeading___Toc1787401_3531895371">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1787403_3531895371">
            <w:r>
              <w:rPr>
                <w:webHidden/>
                <w:rStyle w:val="IndexLink"/>
                <w:rtl w:val="true"/>
              </w:rPr>
              <w:t>المطلب الأول</w:t>
            </w:r>
            <w:r>
              <w:rPr>
                <w:rStyle w:val="IndexLink"/>
                <w:rtl w:val="true"/>
              </w:rPr>
              <w:t xml:space="preserve">: </w:t>
            </w:r>
            <w:r>
              <w:rPr>
                <w:rStyle w:val="IndexLink"/>
                <w:rtl w:val="true"/>
              </w:rPr>
              <w:t>عرض روايات التكليف</w:t>
            </w:r>
            <w:r>
              <w:rPr>
                <w:rStyle w:val="IndexLink"/>
                <w:rtl w:val="true"/>
              </w:rPr>
              <w:tab/>
            </w:r>
            <w:r>
              <w:rPr>
                <w:rStyle w:val="IndexLink"/>
              </w:rPr>
              <w:t>416</w:t>
            </w:r>
          </w:hyperlink>
        </w:p>
        <w:p>
          <w:pPr>
            <w:pStyle w:val="Contents4"/>
            <w:tabs>
              <w:tab w:val="clear" w:pos="8176"/>
              <w:tab w:val="right" w:pos="9026" w:leader="dot"/>
            </w:tabs>
            <w:rPr/>
          </w:pPr>
          <w:hyperlink w:anchor="__RefHeading___Toc1787405_3531895371">
            <w:r>
              <w:rPr>
                <w:webHidden/>
                <w:rStyle w:val="IndexLink"/>
                <w:rtl w:val="true"/>
              </w:rPr>
              <w:t xml:space="preserve">المطلب الثانی </w:t>
            </w:r>
            <w:r>
              <w:rPr>
                <w:rStyle w:val="IndexLink"/>
                <w:rtl w:val="true"/>
              </w:rPr>
              <w:t xml:space="preserve">: </w:t>
            </w:r>
            <w:r>
              <w:rPr>
                <w:rStyle w:val="IndexLink"/>
                <w:rtl w:val="true"/>
              </w:rPr>
              <w:t>استنتاجات من روایات التکلیف المتقدمه</w:t>
            </w:r>
            <w:r>
              <w:rPr>
                <w:rStyle w:val="IndexLink"/>
                <w:rtl w:val="true"/>
              </w:rPr>
              <w:tab/>
            </w:r>
            <w:r>
              <w:rPr>
                <w:rStyle w:val="IndexLink"/>
              </w:rPr>
              <w:t>419</w:t>
            </w:r>
          </w:hyperlink>
        </w:p>
        <w:p>
          <w:pPr>
            <w:pStyle w:val="Contents4"/>
            <w:tabs>
              <w:tab w:val="clear" w:pos="8176"/>
              <w:tab w:val="right" w:pos="9026" w:leader="dot"/>
            </w:tabs>
            <w:rPr/>
          </w:pPr>
          <w:hyperlink w:anchor="__RefHeading___Toc1787407_3531895371">
            <w:r>
              <w:rPr>
                <w:webHidden/>
                <w:rStyle w:val="IndexLink"/>
                <w:rtl w:val="true"/>
              </w:rPr>
              <w:t>ملخص البحث حول السفياني</w:t>
            </w:r>
            <w:r>
              <w:rPr>
                <w:rStyle w:val="IndexLink"/>
                <w:rtl w:val="true"/>
              </w:rPr>
              <w:tab/>
            </w:r>
            <w:r>
              <w:rPr>
                <w:rStyle w:val="IndexLink"/>
              </w:rPr>
              <w:t>421</w:t>
            </w:r>
          </w:hyperlink>
        </w:p>
        <w:p>
          <w:pPr>
            <w:pStyle w:val="Contents2"/>
            <w:tabs>
              <w:tab w:val="clear" w:pos="8743"/>
              <w:tab w:val="right" w:pos="9026" w:leader="dot"/>
            </w:tabs>
            <w:rPr/>
          </w:pPr>
          <w:hyperlink w:anchor="__RefHeading___Toc1787409_3531895371">
            <w:r>
              <w:rPr>
                <w:webHidden/>
                <w:rStyle w:val="IndexLink"/>
                <w:rtl w:val="true"/>
              </w:rPr>
              <w:t>السفياني حتم مرّ</w:t>
            </w:r>
            <w:r>
              <w:rPr>
                <w:rStyle w:val="IndexLink"/>
                <w:rtl w:val="true"/>
              </w:rPr>
              <w:tab/>
            </w:r>
            <w:r>
              <w:rPr>
                <w:rStyle w:val="IndexLink"/>
              </w:rPr>
              <w:t>426</w:t>
            </w:r>
          </w:hyperlink>
        </w:p>
        <w:p>
          <w:pPr>
            <w:pStyle w:val="Contents3"/>
            <w:tabs>
              <w:tab w:val="clear" w:pos="8459"/>
              <w:tab w:val="right" w:pos="9026" w:leader="dot"/>
            </w:tabs>
            <w:rPr/>
          </w:pPr>
          <w:hyperlink w:anchor="__RefHeading___Toc1787411_3531895371">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1787413_3531895371">
            <w:r>
              <w:rPr>
                <w:webHidden/>
                <w:rStyle w:val="IndexLink"/>
                <w:rtl w:val="true"/>
              </w:rPr>
              <w:t xml:space="preserve">هوية الکتاب </w:t>
            </w:r>
            <w:r>
              <w:rPr>
                <w:rStyle w:val="IndexLink"/>
                <w:rtl w:val="true"/>
              </w:rPr>
              <w:t>:</w:t>
              <w:tab/>
            </w:r>
            <w:r>
              <w:rPr>
                <w:rStyle w:val="IndexLink"/>
              </w:rPr>
              <w:t>427</w:t>
            </w:r>
          </w:hyperlink>
        </w:p>
        <w:p>
          <w:pPr>
            <w:pStyle w:val="Contents3"/>
            <w:tabs>
              <w:tab w:val="clear" w:pos="8459"/>
              <w:tab w:val="right" w:pos="9026" w:leader="dot"/>
            </w:tabs>
            <w:rPr/>
          </w:pPr>
          <w:hyperlink w:anchor="__RefHeading___Toc1787415_3531895371">
            <w:r>
              <w:rPr>
                <w:webHidden/>
                <w:rStyle w:val="IndexLink"/>
                <w:rtl w:val="true"/>
              </w:rPr>
              <w:t xml:space="preserve">السُّفياني حَتمٌ مرٌّ </w:t>
            </w:r>
            <w:r>
              <w:rPr>
                <w:rStyle w:val="IndexLink"/>
                <w:rtl w:val="true"/>
              </w:rPr>
              <w:t>:</w:t>
              <w:tab/>
            </w:r>
            <w:r>
              <w:rPr>
                <w:rStyle w:val="IndexLink"/>
              </w:rPr>
              <w:t>428</w:t>
            </w:r>
          </w:hyperlink>
        </w:p>
        <w:p>
          <w:pPr>
            <w:pStyle w:val="Contents3"/>
            <w:tabs>
              <w:tab w:val="clear" w:pos="8459"/>
              <w:tab w:val="right" w:pos="9026" w:leader="dot"/>
            </w:tabs>
            <w:rPr/>
          </w:pPr>
          <w:hyperlink w:anchor="__RefHeading___Toc1787417_3531895371">
            <w:r>
              <w:rPr>
                <w:webHidden/>
                <w:rStyle w:val="IndexLink"/>
                <w:rtl w:val="true"/>
              </w:rPr>
              <w:t>السفياني رمز أم شخص؟</w:t>
            </w:r>
            <w:r>
              <w:rPr>
                <w:rStyle w:val="IndexLink"/>
                <w:rtl w:val="true"/>
              </w:rPr>
              <w:tab/>
            </w:r>
            <w:r>
              <w:rPr>
                <w:rStyle w:val="IndexLink"/>
              </w:rPr>
              <w:t>435</w:t>
            </w:r>
          </w:hyperlink>
        </w:p>
        <w:p>
          <w:pPr>
            <w:pStyle w:val="Contents3"/>
            <w:tabs>
              <w:tab w:val="clear" w:pos="8459"/>
              <w:tab w:val="right" w:pos="9026" w:leader="dot"/>
            </w:tabs>
            <w:rPr/>
          </w:pPr>
          <w:hyperlink w:anchor="__RefHeading___Toc1787419_3531895371">
            <w:r>
              <w:rPr>
                <w:webHidden/>
                <w:rStyle w:val="IndexLink"/>
                <w:rtl w:val="true"/>
              </w:rPr>
              <w:t>المحور الأول</w:t>
            </w:r>
            <w:r>
              <w:rPr>
                <w:rStyle w:val="IndexLink"/>
                <w:rtl w:val="true"/>
              </w:rPr>
              <w:tab/>
            </w:r>
            <w:r>
              <w:rPr>
                <w:rStyle w:val="IndexLink"/>
              </w:rPr>
              <w:t>442</w:t>
            </w:r>
          </w:hyperlink>
        </w:p>
        <w:p>
          <w:pPr>
            <w:pStyle w:val="Contents4"/>
            <w:tabs>
              <w:tab w:val="clear" w:pos="8176"/>
              <w:tab w:val="right" w:pos="9026" w:leader="dot"/>
            </w:tabs>
            <w:rPr/>
          </w:pPr>
          <w:hyperlink w:anchor="__RefHeading___Toc1787421_3531895371">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787423_3531895371">
            <w:r>
              <w:rPr>
                <w:webHidden/>
                <w:rStyle w:val="IndexLink"/>
                <w:rtl w:val="true"/>
              </w:rPr>
              <w:t>اسم السفياني</w:t>
            </w:r>
            <w:r>
              <w:rPr>
                <w:rStyle w:val="IndexLink"/>
                <w:rtl w:val="true"/>
              </w:rPr>
              <w:tab/>
            </w:r>
            <w:r>
              <w:rPr>
                <w:rStyle w:val="IndexLink"/>
              </w:rPr>
              <w:t>442</w:t>
            </w:r>
          </w:hyperlink>
        </w:p>
        <w:p>
          <w:pPr>
            <w:pStyle w:val="Contents4"/>
            <w:tabs>
              <w:tab w:val="clear" w:pos="8176"/>
              <w:tab w:val="right" w:pos="9026" w:leader="dot"/>
            </w:tabs>
            <w:rPr/>
          </w:pPr>
          <w:hyperlink w:anchor="__RefHeading___Toc1787425_3531895371">
            <w:r>
              <w:rPr>
                <w:webHidden/>
                <w:rStyle w:val="IndexLink"/>
                <w:rtl w:val="true"/>
              </w:rPr>
              <w:t>دين السفياني</w:t>
            </w:r>
            <w:r>
              <w:rPr>
                <w:rStyle w:val="IndexLink"/>
                <w:rtl w:val="true"/>
              </w:rPr>
              <w:tab/>
            </w:r>
            <w:r>
              <w:rPr>
                <w:rStyle w:val="IndexLink"/>
              </w:rPr>
              <w:t>445</w:t>
            </w:r>
          </w:hyperlink>
        </w:p>
        <w:p>
          <w:pPr>
            <w:pStyle w:val="Contents5"/>
            <w:tabs>
              <w:tab w:val="clear" w:pos="7892"/>
              <w:tab w:val="right" w:pos="9026" w:leader="dot"/>
            </w:tabs>
            <w:rPr/>
          </w:pPr>
          <w:hyperlink w:anchor="__RefHeading___Toc1787427_3531895371">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787429_3531895371">
            <w:r>
              <w:rPr>
                <w:webHidden/>
                <w:rStyle w:val="IndexLink"/>
                <w:rtl w:val="true"/>
              </w:rPr>
              <w:t>إشارة</w:t>
            </w:r>
            <w:r>
              <w:rPr>
                <w:rStyle w:val="IndexLink"/>
                <w:rtl w:val="true"/>
              </w:rPr>
              <w:t>:</w:t>
              <w:tab/>
            </w:r>
            <w:r>
              <w:rPr>
                <w:rStyle w:val="IndexLink"/>
              </w:rPr>
              <w:t>455</w:t>
            </w:r>
          </w:hyperlink>
        </w:p>
        <w:p>
          <w:pPr>
            <w:pStyle w:val="Contents3"/>
            <w:tabs>
              <w:tab w:val="clear" w:pos="8459"/>
              <w:tab w:val="right" w:pos="9026" w:leader="dot"/>
            </w:tabs>
            <w:rPr/>
          </w:pPr>
          <w:hyperlink w:anchor="__RefHeading___Toc1787431_3531895371">
            <w:r>
              <w:rPr>
                <w:webHidden/>
                <w:rStyle w:val="IndexLink"/>
                <w:rtl w:val="true"/>
              </w:rPr>
              <w:t>المحور الثاني</w:t>
            </w:r>
            <w:r>
              <w:rPr>
                <w:rStyle w:val="IndexLink"/>
                <w:rtl w:val="true"/>
              </w:rPr>
              <w:tab/>
            </w:r>
            <w:r>
              <w:rPr>
                <w:rStyle w:val="IndexLink"/>
              </w:rPr>
              <w:t>458</w:t>
            </w:r>
          </w:hyperlink>
        </w:p>
        <w:p>
          <w:pPr>
            <w:pStyle w:val="Contents4"/>
            <w:tabs>
              <w:tab w:val="clear" w:pos="8176"/>
              <w:tab w:val="right" w:pos="9026" w:leader="dot"/>
            </w:tabs>
            <w:rPr/>
          </w:pPr>
          <w:hyperlink w:anchor="__RefHeading___Toc1787433_3531895371">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1787435_3531895371">
            <w:r>
              <w:rPr>
                <w:webHidden/>
                <w:rStyle w:val="IndexLink"/>
                <w:rtl w:val="true"/>
              </w:rPr>
              <w:t>بداية الشؤم</w:t>
            </w:r>
            <w:r>
              <w:rPr>
                <w:rStyle w:val="IndexLink"/>
                <w:rtl w:val="true"/>
              </w:rPr>
              <w:t>:</w:t>
              <w:tab/>
            </w:r>
            <w:r>
              <w:rPr>
                <w:rStyle w:val="IndexLink"/>
              </w:rPr>
              <w:t>458</w:t>
            </w:r>
          </w:hyperlink>
        </w:p>
        <w:p>
          <w:pPr>
            <w:pStyle w:val="Contents4"/>
            <w:tabs>
              <w:tab w:val="clear" w:pos="8176"/>
              <w:tab w:val="right" w:pos="9026" w:leader="dot"/>
            </w:tabs>
            <w:rPr/>
          </w:pPr>
          <w:hyperlink w:anchor="__RefHeading___Toc1787437_3531895371">
            <w:r>
              <w:rPr>
                <w:webHidden/>
                <w:rStyle w:val="IndexLink"/>
                <w:rtl w:val="true"/>
              </w:rPr>
              <w:t>حرستا</w:t>
            </w:r>
            <w:r>
              <w:rPr>
                <w:rStyle w:val="IndexLink"/>
                <w:rtl w:val="true"/>
              </w:rPr>
              <w:tab/>
            </w:r>
            <w:r>
              <w:rPr>
                <w:rStyle w:val="IndexLink"/>
              </w:rPr>
              <w:t>462</w:t>
            </w:r>
          </w:hyperlink>
        </w:p>
        <w:p>
          <w:pPr>
            <w:pStyle w:val="Contents4"/>
            <w:tabs>
              <w:tab w:val="clear" w:pos="8176"/>
              <w:tab w:val="right" w:pos="9026" w:leader="dot"/>
            </w:tabs>
            <w:rPr/>
          </w:pPr>
          <w:hyperlink w:anchor="__RefHeading___Toc1787439_3531895371">
            <w:r>
              <w:rPr>
                <w:webHidden/>
                <w:rStyle w:val="IndexLink"/>
                <w:rtl w:val="true"/>
              </w:rPr>
              <w:t>الشام والسفياني</w:t>
            </w:r>
            <w:r>
              <w:rPr>
                <w:rStyle w:val="IndexLink"/>
                <w:rtl w:val="true"/>
              </w:rPr>
              <w:tab/>
            </w:r>
            <w:r>
              <w:rPr>
                <w:rStyle w:val="IndexLink"/>
              </w:rPr>
              <w:t>464</w:t>
            </w:r>
          </w:hyperlink>
        </w:p>
        <w:p>
          <w:pPr>
            <w:pStyle w:val="Contents4"/>
            <w:tabs>
              <w:tab w:val="clear" w:pos="8176"/>
              <w:tab w:val="right" w:pos="9026" w:leader="dot"/>
            </w:tabs>
            <w:rPr/>
          </w:pPr>
          <w:hyperlink w:anchor="__RefHeading___Toc1787441_3531895371">
            <w:r>
              <w:rPr>
                <w:webHidden/>
                <w:rStyle w:val="IndexLink"/>
                <w:rtl w:val="true"/>
              </w:rPr>
              <w:t xml:space="preserve">السفياني وأتباع أهل البيت علیهم السلام </w:t>
            </w:r>
            <w:r>
              <w:rPr>
                <w:rStyle w:val="IndexLink"/>
                <w:rtl w:val="true"/>
              </w:rPr>
              <w:t>:</w:t>
              <w:tab/>
            </w:r>
            <w:r>
              <w:rPr>
                <w:rStyle w:val="IndexLink"/>
              </w:rPr>
              <w:t>471</w:t>
            </w:r>
          </w:hyperlink>
        </w:p>
        <w:p>
          <w:pPr>
            <w:pStyle w:val="Contents4"/>
            <w:tabs>
              <w:tab w:val="clear" w:pos="8176"/>
              <w:tab w:val="right" w:pos="9026" w:leader="dot"/>
            </w:tabs>
            <w:rPr/>
          </w:pPr>
          <w:hyperlink w:anchor="__RefHeading___Toc1787443_3531895371">
            <w:r>
              <w:rPr>
                <w:webHidden/>
                <w:rStyle w:val="IndexLink"/>
                <w:rtl w:val="true"/>
              </w:rPr>
              <w:t>السفياني والإمام المهدي علیه السلام</w:t>
            </w:r>
            <w:r>
              <w:rPr>
                <w:rStyle w:val="IndexLink"/>
                <w:rtl w:val="true"/>
              </w:rPr>
              <w:t>:</w:t>
              <w:tab/>
            </w:r>
            <w:r>
              <w:rPr>
                <w:rStyle w:val="IndexLink"/>
              </w:rPr>
              <w:t>474</w:t>
            </w:r>
          </w:hyperlink>
        </w:p>
        <w:p>
          <w:pPr>
            <w:pStyle w:val="Contents4"/>
            <w:tabs>
              <w:tab w:val="clear" w:pos="8176"/>
              <w:tab w:val="right" w:pos="9026" w:leader="dot"/>
            </w:tabs>
            <w:rPr/>
          </w:pPr>
          <w:hyperlink w:anchor="__RefHeading___Toc1787445_3531895371">
            <w:r>
              <w:rPr>
                <w:webHidden/>
                <w:rStyle w:val="IndexLink"/>
                <w:rtl w:val="true"/>
              </w:rPr>
              <w:t>قرقيسيا</w:t>
            </w:r>
            <w:r>
              <w:rPr>
                <w:rStyle w:val="IndexLink"/>
                <w:rtl w:val="true"/>
              </w:rPr>
              <w:tab/>
            </w:r>
            <w:r>
              <w:rPr>
                <w:rStyle w:val="IndexLink"/>
              </w:rPr>
              <w:t>476</w:t>
            </w:r>
          </w:hyperlink>
        </w:p>
        <w:p>
          <w:pPr>
            <w:pStyle w:val="Contents4"/>
            <w:tabs>
              <w:tab w:val="clear" w:pos="8176"/>
              <w:tab w:val="right" w:pos="9026" w:leader="dot"/>
            </w:tabs>
            <w:rPr/>
          </w:pPr>
          <w:hyperlink w:anchor="__RefHeading___Toc1787447_3531895371">
            <w:r>
              <w:rPr>
                <w:webHidden/>
                <w:rStyle w:val="IndexLink"/>
                <w:rtl w:val="true"/>
              </w:rPr>
              <w:t>الكوفة</w:t>
            </w:r>
            <w:r>
              <w:rPr>
                <w:rStyle w:val="IndexLink"/>
                <w:rtl w:val="true"/>
              </w:rPr>
              <w:t>:</w:t>
              <w:tab/>
            </w:r>
            <w:r>
              <w:rPr>
                <w:rStyle w:val="IndexLink"/>
              </w:rPr>
              <w:t>480</w:t>
            </w:r>
          </w:hyperlink>
        </w:p>
        <w:p>
          <w:pPr>
            <w:pStyle w:val="Contents5"/>
            <w:tabs>
              <w:tab w:val="clear" w:pos="7892"/>
              <w:tab w:val="right" w:pos="9026" w:leader="dot"/>
            </w:tabs>
            <w:rPr/>
          </w:pPr>
          <w:hyperlink w:anchor="__RefHeading___Toc1787449_3531895371">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787451_3531895371">
            <w:r>
              <w:rPr>
                <w:webHidden/>
                <w:rStyle w:val="IndexLink"/>
                <w:rtl w:val="true"/>
              </w:rPr>
              <w:t>الاعتداء على مدينة النبي صلی الله علیه و آله وسلم</w:t>
            </w:r>
            <w:r>
              <w:rPr>
                <w:rStyle w:val="IndexLink"/>
                <w:rtl w:val="true"/>
              </w:rPr>
              <w:tab/>
            </w:r>
            <w:r>
              <w:rPr>
                <w:rStyle w:val="IndexLink"/>
              </w:rPr>
              <w:t>487</w:t>
            </w:r>
          </w:hyperlink>
        </w:p>
        <w:p>
          <w:pPr>
            <w:pStyle w:val="Contents5"/>
            <w:tabs>
              <w:tab w:val="clear" w:pos="7892"/>
              <w:tab w:val="right" w:pos="9026" w:leader="dot"/>
            </w:tabs>
            <w:rPr/>
          </w:pPr>
          <w:hyperlink w:anchor="__RefHeading___Toc1787453_3531895371">
            <w:r>
              <w:rPr>
                <w:webHidden/>
                <w:rStyle w:val="IndexLink"/>
                <w:rtl w:val="true"/>
              </w:rPr>
              <w:t>الجهة الأولى</w:t>
            </w:r>
            <w:r>
              <w:rPr>
                <w:rStyle w:val="IndexLink"/>
                <w:rtl w:val="true"/>
              </w:rPr>
              <w:t xml:space="preserve">: </w:t>
            </w:r>
            <w:r>
              <w:rPr>
                <w:rStyle w:val="IndexLink"/>
                <w:rtl w:val="true"/>
              </w:rPr>
              <w:t>سبب الغزو</w:t>
            </w:r>
            <w:r>
              <w:rPr>
                <w:rStyle w:val="IndexLink"/>
                <w:rtl w:val="true"/>
              </w:rPr>
              <w:t>:</w:t>
              <w:tab/>
            </w:r>
            <w:r>
              <w:rPr>
                <w:rStyle w:val="IndexLink"/>
              </w:rPr>
              <w:t>489</w:t>
            </w:r>
          </w:hyperlink>
        </w:p>
        <w:p>
          <w:pPr>
            <w:pStyle w:val="Contents5"/>
            <w:tabs>
              <w:tab w:val="clear" w:pos="7892"/>
              <w:tab w:val="right" w:pos="9026" w:leader="dot"/>
            </w:tabs>
            <w:rPr/>
          </w:pPr>
          <w:hyperlink w:anchor="__RefHeading___Toc1787455_3531895371">
            <w:r>
              <w:rPr>
                <w:webHidden/>
                <w:rStyle w:val="IndexLink"/>
                <w:rtl w:val="true"/>
              </w:rPr>
              <w:t>الجهة الثانية</w:t>
            </w:r>
            <w:r>
              <w:rPr>
                <w:rStyle w:val="IndexLink"/>
                <w:rtl w:val="true"/>
              </w:rPr>
              <w:t xml:space="preserve">: </w:t>
            </w:r>
            <w:r>
              <w:rPr>
                <w:rStyle w:val="IndexLink"/>
                <w:rtl w:val="true"/>
              </w:rPr>
              <w:t>لماذا هذه الوحشية؟</w:t>
            </w:r>
            <w:r>
              <w:rPr>
                <w:rStyle w:val="IndexLink"/>
                <w:rtl w:val="true"/>
              </w:rPr>
              <w:tab/>
            </w:r>
            <w:r>
              <w:rPr>
                <w:rStyle w:val="IndexLink"/>
              </w:rPr>
              <w:t>493</w:t>
            </w:r>
          </w:hyperlink>
        </w:p>
        <w:p>
          <w:pPr>
            <w:pStyle w:val="Contents5"/>
            <w:tabs>
              <w:tab w:val="clear" w:pos="7892"/>
              <w:tab w:val="right" w:pos="9026" w:leader="dot"/>
            </w:tabs>
            <w:rPr/>
          </w:pPr>
          <w:hyperlink w:anchor="__RefHeading___Toc1787457_3531895371">
            <w:r>
              <w:rPr>
                <w:webHidden/>
                <w:rStyle w:val="IndexLink"/>
                <w:rtl w:val="true"/>
              </w:rPr>
              <w:t>إشارة</w:t>
            </w:r>
            <w:r>
              <w:rPr>
                <w:rStyle w:val="IndexLink"/>
                <w:rtl w:val="true"/>
              </w:rPr>
              <w:t>:</w:t>
              <w:tab/>
            </w:r>
            <w:r>
              <w:rPr>
                <w:rStyle w:val="IndexLink"/>
              </w:rPr>
              <w:t>498</w:t>
            </w:r>
          </w:hyperlink>
        </w:p>
        <w:p>
          <w:pPr>
            <w:pStyle w:val="Contents4"/>
            <w:tabs>
              <w:tab w:val="clear" w:pos="8176"/>
              <w:tab w:val="right" w:pos="9026" w:leader="dot"/>
            </w:tabs>
            <w:rPr/>
          </w:pPr>
          <w:hyperlink w:anchor="__RefHeading___Toc1787459_3531895371">
            <w:r>
              <w:rPr>
                <w:webHidden/>
                <w:rStyle w:val="IndexLink"/>
                <w:rtl w:val="true"/>
              </w:rPr>
              <w:t>حرب الإمام علیه السلام والسفياني</w:t>
            </w:r>
            <w:r>
              <w:rPr>
                <w:rStyle w:val="IndexLink"/>
                <w:rtl w:val="true"/>
              </w:rPr>
              <w:t>:</w:t>
              <w:tab/>
            </w:r>
            <w:r>
              <w:rPr>
                <w:rStyle w:val="IndexLink"/>
              </w:rPr>
              <w:t>500</w:t>
            </w:r>
          </w:hyperlink>
        </w:p>
        <w:p>
          <w:pPr>
            <w:pStyle w:val="Contents4"/>
            <w:tabs>
              <w:tab w:val="clear" w:pos="8176"/>
              <w:tab w:val="right" w:pos="9026" w:leader="dot"/>
            </w:tabs>
            <w:rPr/>
          </w:pPr>
          <w:hyperlink w:anchor="__RefHeading___Toc1787461_3531895371">
            <w:r>
              <w:rPr>
                <w:webHidden/>
                <w:rStyle w:val="IndexLink"/>
                <w:rtl w:val="true"/>
              </w:rPr>
              <w:t>الإمام المهدي علیه السلام في الكوفة</w:t>
            </w:r>
            <w:r>
              <w:rPr>
                <w:rStyle w:val="IndexLink"/>
                <w:rtl w:val="true"/>
              </w:rPr>
              <w:t>:</w:t>
              <w:tab/>
            </w:r>
            <w:r>
              <w:rPr>
                <w:rStyle w:val="IndexLink"/>
              </w:rPr>
              <w:t>501</w:t>
            </w:r>
          </w:hyperlink>
        </w:p>
        <w:p>
          <w:pPr>
            <w:pStyle w:val="Contents5"/>
            <w:tabs>
              <w:tab w:val="clear" w:pos="7892"/>
              <w:tab w:val="right" w:pos="9026" w:leader="dot"/>
            </w:tabs>
            <w:rPr/>
          </w:pPr>
          <w:hyperlink w:anchor="__RefHeading___Toc1787463_3531895371">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1787465_3531895371">
            <w:r>
              <w:rPr>
                <w:webHidden/>
                <w:rStyle w:val="IndexLink"/>
                <w:rtl w:val="true"/>
              </w:rPr>
              <w:t>إشارة</w:t>
            </w:r>
            <w:r>
              <w:rPr>
                <w:rStyle w:val="IndexLink"/>
                <w:rtl w:val="true"/>
              </w:rPr>
              <w:t>:</w:t>
              <w:tab/>
            </w:r>
            <w:r>
              <w:rPr>
                <w:rStyle w:val="IndexLink"/>
              </w:rPr>
              <w:t>511</w:t>
            </w:r>
          </w:hyperlink>
        </w:p>
        <w:p>
          <w:pPr>
            <w:pStyle w:val="Contents2"/>
            <w:tabs>
              <w:tab w:val="clear" w:pos="8743"/>
              <w:tab w:val="right" w:pos="9026" w:leader="dot"/>
            </w:tabs>
            <w:rPr/>
          </w:pPr>
          <w:hyperlink w:anchor="__RefHeading___Toc1787467_3531895371">
            <w:r>
              <w:rPr>
                <w:webHidden/>
                <w:rStyle w:val="IndexLink"/>
                <w:rtl w:val="true"/>
              </w:rPr>
              <w:t>الفهرس</w:t>
            </w:r>
            <w:r>
              <w:rPr>
                <w:rStyle w:val="IndexLink"/>
                <w:rtl w:val="true"/>
              </w:rPr>
              <w:tab/>
            </w:r>
            <w:r>
              <w:rPr>
                <w:rStyle w:val="IndexLink"/>
              </w:rPr>
              <w:t>514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3_212038"/>
      <w:bookmarkStart w:id="1" w:name="pg20783_212038"/>
      <w:bookmarkEnd w:id="1"/>
    </w:p>
    <w:p>
      <w:pPr>
        <w:pStyle w:val="Heading2"/>
        <w:numPr>
          <w:ilvl w:val="1"/>
          <w:numId w:val="1"/>
        </w:numPr>
        <w:rPr/>
      </w:pPr>
      <w:bookmarkStart w:id="2" w:name="pg20783_212038"/>
      <w:bookmarkStart w:id="3" w:name="__RefHeading___Toc1786989_3531895371"/>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السفیانی في الكتب والمصنفات</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إشراف وتقديم</w:t>
      </w:r>
    </w:p>
    <w:p>
      <w:pPr>
        <w:pStyle w:val="BookText"/>
        <w:rPr/>
      </w:pPr>
      <w:r>
        <w:rPr>
          <w:rFonts w:ascii="IRNazanin" w:hAnsi="IRNazanin" w:eastAsia="IRNazanin"/>
          <w:color w:val="111111"/>
          <w:sz w:val="28"/>
          <w:sz w:val="28"/>
          <w:szCs w:val="28"/>
          <w:rtl w:val="true"/>
          <w:lang w:bidi="fa-IR"/>
        </w:rPr>
        <w:t>مرکزالدراسات التخصصية في الأمام المهدي عجل الله تعالی فرجه</w:t>
      </w:r>
    </w:p>
    <w:p>
      <w:pPr>
        <w:pStyle w:val="BookText"/>
        <w:rPr/>
      </w:pPr>
      <w:r>
        <w:rPr>
          <w:rFonts w:ascii="IRNazanin" w:hAnsi="IRNazanin" w:eastAsia="IRNazanin"/>
          <w:color w:val="111111"/>
          <w:sz w:val="28"/>
          <w:sz w:val="28"/>
          <w:szCs w:val="28"/>
          <w:rtl w:val="true"/>
          <w:lang w:bidi="fa-IR"/>
        </w:rPr>
        <w:t>مرکز الدراسات التخصصية في الأمام المهدي عجل الله تعالی فرجه</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اشراف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عجل الله تعالی فرجه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عبدالله الرضوي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6991_353189537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مرکز الدراسات التخصصية في الأمام المهدي عجل الله تعالی فرجه</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اشراف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عجل الله تعالی فرجه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07816783224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نهاية أحداث التاريخ البشري</w:t>
      </w:r>
    </w:p>
    <w:p>
      <w:pPr>
        <w:pStyle w:val="BookText"/>
        <w:rPr/>
      </w:pPr>
      <w:r>
        <w:rPr>
          <w:rFonts w:ascii="IRNazanin" w:hAnsi="IRNazanin" w:eastAsia="IRNazanin"/>
          <w:color w:val="111111"/>
          <w:sz w:val="28"/>
          <w:sz w:val="28"/>
          <w:szCs w:val="28"/>
          <w:rtl w:val="true"/>
          <w:lang w:bidi="fa-IR"/>
        </w:rPr>
        <w:t xml:space="preserve">موسوعة بقية الله الأعظم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المصلح الرباني وصانع العالم الجديد</w:t>
      </w:r>
    </w:p>
    <w:p>
      <w:pPr>
        <w:pStyle w:val="BookText"/>
        <w:rPr/>
      </w:pPr>
      <w:r>
        <w:rPr>
          <w:rFonts w:ascii="Amiri" w:hAnsi="Amiri" w:eastAsia="Amiri" w:cs="Amiri"/>
          <w:color w:val="111111"/>
          <w:sz w:val="28"/>
          <w:sz w:val="28"/>
          <w:szCs w:val="28"/>
          <w:rtl w:val="true"/>
          <w:lang w:bidi="ar-SA"/>
        </w:rPr>
        <w:t>الشيخ جعفر حسن عتريسي</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الهادي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978-9953-540-01-6</w:t>
      </w:r>
    </w:p>
    <w:p>
      <w:pPr>
        <w:pStyle w:val="BookText"/>
        <w:rPr/>
      </w:pPr>
      <w:r>
        <w:rPr>
          <w:rFonts w:ascii="Amiri" w:hAnsi="Amiri" w:eastAsia="Amiri" w:cs="Amiri"/>
          <w:color w:val="111111"/>
          <w:sz w:val="28"/>
          <w:sz w:val="28"/>
          <w:szCs w:val="28"/>
          <w:rtl w:val="true"/>
          <w:lang w:bidi="ar-SA"/>
        </w:rPr>
        <w:t>دارالهادي للطباعة والنشر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URL: http: //www. daralhadi.com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daralhadi @daralhadi.com</w:t>
      </w:r>
      <w:r>
        <w:rPr>
          <w:rFonts w:eastAsia="Times New Roman" w:cs="Times New Roman" w:ascii="Times New Roman" w:hAnsi="Times New Roman"/>
          <w:color w:val="111111"/>
          <w:sz w:val="28"/>
          <w:szCs w:val="28"/>
          <w:rtl w:val="true"/>
          <w:lang w:val="en-US" w:bidi="en-US"/>
        </w:rPr>
        <w:t xml:space="preserve"> </w:t>
      </w:r>
      <w:bookmarkStart w:id="7" w:name="pg20783_212042"/>
    </w:p>
    <w:p>
      <w:pPr>
        <w:pStyle w:val="Heading2"/>
        <w:numPr>
          <w:ilvl w:val="1"/>
          <w:numId w:val="1"/>
        </w:numPr>
        <w:rPr/>
      </w:pPr>
      <w:bookmarkStart w:id="8" w:name="__RefHeading___Toc1786993_3531895371"/>
      <w:bookmarkStart w:id="9" w:name="_Toc3"/>
      <w:bookmarkEnd w:id="7"/>
      <w:bookmarkEnd w:id="8"/>
      <w:r>
        <w:rPr>
          <w:rtl w:val="true"/>
        </w:rPr>
        <w:t>طبيعة فتنة بلاد الشام وصفة خروج السفياني</w:t>
      </w:r>
      <w:bookmarkEnd w:id="9"/>
    </w:p>
    <w:p>
      <w:pPr>
        <w:pStyle w:val="BookText"/>
        <w:rPr/>
      </w:pPr>
      <w:r>
        <w:rPr>
          <w:rFonts w:ascii="IRNazanin" w:hAnsi="IRNazanin" w:eastAsia="IRNazanin"/>
          <w:color w:val="111111"/>
          <w:sz w:val="28"/>
          <w:sz w:val="28"/>
          <w:szCs w:val="28"/>
          <w:rtl w:val="true"/>
          <w:lang w:bidi="fa-IR"/>
        </w:rPr>
        <w:t xml:space="preserve">من المفيد أن نُذكِّر بأنَّ فتنة الشام المحققة بفتنة السفياني هي حدُّ فاصل للتاريخ الجديد، بل للعالم الجديد الذي ستشهده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فمنذ لحظة الفتنة الشامية السفيانية ترتسم معالم ظهور قائم آل محمد المهدي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ماذا عن صفة خروج السفياني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أبي أمية الكلبي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 السفياني خروجه من قرية من غرب الشام ، يُقال لها أندرا ، في سبعة نفر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أولى معالم تحركه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بكر بن أبي مريم عن أشياخه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فيخرج فيهم ، ويتبعه ناس من قريات وادي اليابس ، فيخرج إليه صاحب دمشق ليلقاه ويقاتله ، فإذا نظر إلى رايته انهزم ، ووالي دمشق يومئذ وال لبني العباس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ذيل النص بحاجة إلى عناية وتوجيه ، لأنَّ حاكم دمشق يكون آنذاك مروانياً مستقلاً وفق المعاير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ضعيفاً اتِّجاه العباسي البطاش الحاكم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تم استعمال الذيل في هذا الإتجاه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هناك نكتة لا نعلمُّها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المتن يضعنا أمام خريطة أسماء على 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عباسية ، إرث متصل بهذا المعنى ، أي </w:t>
      </w:r>
    </w:p>
    <w:p>
      <w:pPr>
        <w:pStyle w:val="BookText"/>
        <w:rPr/>
      </w:pPr>
      <w:r>
        <w:rPr>
          <w:rFonts w:ascii="Amiri" w:hAnsi="Amiri" w:eastAsia="Amiri" w:cs="Amiri"/>
          <w:color w:val="111111"/>
          <w:sz w:val="28"/>
          <w:sz w:val="28"/>
          <w:szCs w:val="28"/>
          <w:rtl w:val="true"/>
          <w:lang w:bidi="ar-SA"/>
        </w:rPr>
        <w:t>بطن من هذه البطون الرحمية السياسية ومعنى من معاني هذا الشعار ، ثم سفياني ، نسبةً إلى أبي سفيان ، أبي معاوية وجد يزيد بن معاوية ، وفي هذا إشارة إلى معلم دولتين كان لهما في السابق جذور وهويّة سياسيّة وهما دولة بني أمية وبني العباس الظالمتين بشكل هائل في غابر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والمجموع من المعنى أنَّ السفياني يطرأ على الحياة السياسيّة عبر انقلاب دموي يقوده فيملك عرش دمشق مدعوماً من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السفياني لا يقوم أمره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برهان التقي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السفياني من الوادي اليابس</w:t>
      </w:r>
      <w:r>
        <w:rPr>
          <w:rStyle w:val="FootnoteAnchor"/>
          <w:rtl w:val="true"/>
        </w:rPr>
        <w:footnoteReference w:id="4"/>
      </w:r>
      <w:r>
        <w:rPr>
          <w:rFonts w:ascii="Amiri" w:hAnsi="Amiri" w:eastAsia="Amiri" w:cs="Amiri"/>
          <w:color w:val="111111"/>
          <w:sz w:val="28"/>
          <w:sz w:val="28"/>
          <w:szCs w:val="28"/>
          <w:rtl w:val="true"/>
          <w:lang w:bidi="ar-SA"/>
        </w:rPr>
        <w:t xml:space="preserve">يخرج إليه صاحب دمشق ليقاتله ، فإذا نظر إلى رايته انهزم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رواية إبن حماد عن أبي بكر عن الاشياخ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القدوس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 دمشق والي لبني العباس يومئذ </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أكرر بأنَّ حاكم دمشق لا يكون والياً لبني العباس آنذاك فاقتصى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العديدة واضحة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تمكّن السفياني أعلن حربه في وجه حاكم دمشق ، وإذا ملك بقر البطون وسفك الدماء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السفياني فيقاتل حتى يبقر بطون النساء ويغلي الاطفال في المراجل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الكبير </w:t>
      </w:r>
      <w:r>
        <w:rPr>
          <w:rFonts w:eastAsia="Amiri" w:cs="Amiri" w:ascii="Amiri" w:hAnsi="Amiri"/>
          <w:color w:val="111111"/>
          <w:sz w:val="28"/>
          <w:szCs w:val="28"/>
          <w:rtl w:val="true"/>
          <w:lang w:bidi="ar-SA"/>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نفس المصدر قال أبو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شرّ من ملك ، يقتل العلماء ، وأهل الفضل ، ويفتنهم يستعين بهم ، فمن أبى عليه قتله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ملاحم ابن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السفياني والفلاني فيقتلان ، حتى يبقر بطون النساء ، ويغلي الاطفال في المراجل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النصوص العديدة شديدة الصراحة في الجرائم التي يرتكبها السفياني ويشتهر فيها ، ويتّبعها طيلة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كعب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يملك حمل امرأة ، إسمه عبد الله بن يزيد ، وهو الأزهر بن الكلبية أو الزهري بن الكلبية المشوه ، السفياني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كذلك ، أو من نوع الإشارة أو الإستعارة أو الكناية ، غير معلوم ، خاصة أنَّ النص هنا غير مسند حتى يحوز على الموثقية لقبول الأخبار ، نعم لا بأس بالإشارة إليه من باب النص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من أمر فإن النصوص تورد إسم السفياني للإشارة إلى ذلك الرجل الذي تحمله الروم على انقلاب دموي في دمشق ويحكم الكور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معروفاً بهذا الإسم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المصدر – حول صفة السفياني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مشوّه الخلق ، مصفح الرأس ، حمش الساعدين ، غاير العينين ، في زمانه تكون هدة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مروي عن كعب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الحرث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رجل من ولد أبي سفيان في الوادي اليابس في رايات حمر ، دقيق الساعدين والساقين ، طويل العنق ، شديد الصفرة ، به أثر العبادة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والمحصّل من طائفة النصوص أنَّ السفياني أول الأمر يُحاول أن يستغل إسم الدين ، فإذا استتمّ له الأمر نكّل بأهل الدين والإيمان ، وتمرّد على مواثيق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وجاهَرَ في إشاعة الزنى والآثام حتى في أعظم الأماكن قداسة ، فيأتي بالمرأة إلى المسجد فيضعها بين الرجال حتى يفعلوا بها في المسجد فعلة الزنا ، فيعترض قوم فيأمر بقتلهم ، ويُظهِرُ الكفر بشكل علنيٍّ وواسع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الداني عن كعب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يعبر السفياني الفراتَ إلا وهو کافر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وتتّفق النصوص على انّ فعلة السفياني عظيمة ، وآثامه كبيرة ، ويُعرف بالجرائم البشعة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أرطاة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السفياني كلَّ من عصاه ، وينشرهم بالمناشير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ويلتقي المشرقين والمغربين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الذيل يشير إلى الرايات التي يقاتلها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الأصهب والأبقع والمرواني والحسيني والمغاربة ، والروم والترك والعباسي وأهل خراسان ، وأهل مصر ، وكذا جيش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ترى هذه الرايات من الشرق والغرب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الروايات أنَّ السفياني لا يتعدى حكمه سوريا والاردن وقسم من فلسطين ، وأنه يحتل العراق ، ويكون له وجود عسكري في الحجاز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إلا الكور الخمس مع بعض الإضافات ، في حين يعصى عليه بعض من أطراف بلاد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منطقة الأبدال الإمامية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ذكر ما جاء في خراب البلدان في كتاب أبي حذيفة عن مقاتل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كُتُب الضحاك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الكتب المخزونة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قَرْيَة إِلا نَحْنُ مُهْلَكُوهَا قَبْلَ يَوْم الْقِيَامَة أَوْ مُعَذِّبُوهَا عَذَابًا شديدا كَانَ ذلك فى الكتاب مَسْطُورًا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غير مسند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الكوفان فيخرِّبُها رجلٌ من آل عنبسة بن أبي سفيان يعني السفياني </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السفياني من المحتوم، ولا بد أن يظهر ، وهو رجل مجرم ، يثير الرعب ، لا يمنعه مانع من دين أو إيمان ، يسفك الدماء ، يسبي النساء ، يبقر البطون ، يذبح الأطفال ، يضرب أتباع آل محمد في المناطق التي سيطر عليها ، يمنع من ذكر النبي صلی الله علیه و آله وسلم ، وآله ، يجتاح الكور الخمس ويحكمها إلا منطقة الأبدال ، لكنَّ ملكه لا يدوم أكثر من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يعني أنَّ أعنف الأحداث تجري في وقت قياسي، والفوضى العارمة بالحرب والصدّم بين مجموعة واسعة من قوى الحرب والقتال تقع في فترات شديدة التداخل والتفاعل </w:t>
      </w:r>
      <w:r>
        <w:rPr>
          <w:rFonts w:eastAsia="IRNazanin" w:cs="IRNazanin"/>
          <w:color w:val="111111"/>
          <w:sz w:val="28"/>
          <w:szCs w:val="28"/>
          <w:rtl w:val="true"/>
          <w:lang w:bidi="fa-IR"/>
        </w:rPr>
        <w:t xml:space="preserve">.. </w:t>
      </w:r>
      <w:bookmarkStart w:id="10" w:name="pg20783_212047"/>
    </w:p>
    <w:p>
      <w:pPr>
        <w:pStyle w:val="Heading2"/>
        <w:numPr>
          <w:ilvl w:val="1"/>
          <w:numId w:val="1"/>
        </w:numPr>
        <w:rPr/>
      </w:pPr>
      <w:bookmarkStart w:id="11" w:name="__RefHeading___Toc1786995_3531895371"/>
      <w:bookmarkStart w:id="12" w:name="_Toc4"/>
      <w:bookmarkEnd w:id="10"/>
      <w:bookmarkEnd w:id="11"/>
      <w:r>
        <w:rPr>
          <w:rtl w:val="true"/>
        </w:rPr>
        <w:t>دخول جيش السفياني الحجاز</w:t>
      </w:r>
      <w:bookmarkEnd w:id="12"/>
    </w:p>
    <w:p>
      <w:pPr>
        <w:pStyle w:val="BookText"/>
        <w:rPr/>
      </w:pPr>
      <w:r>
        <w:rPr>
          <w:rFonts w:ascii="IRNazanin" w:hAnsi="IRNazanin" w:eastAsia="IRNazanin"/>
          <w:color w:val="111111"/>
          <w:sz w:val="28"/>
          <w:sz w:val="28"/>
          <w:szCs w:val="28"/>
          <w:rtl w:val="true"/>
          <w:lang w:bidi="fa-IR"/>
        </w:rPr>
        <w:t xml:space="preserve">السفياني الذي يخرج ويملك يعمل بسرعة متتابعة لإجتياح أكثر من منطقة ، منها الحجاز التي يخرج فيها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وللتذكير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السفياني والإمام المهدي علیه السلام يخرجان كفرسي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ينتصر على ما يليه وهذا ينتصر على ما يليه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الأخذ بعين الإعتبار ظهوري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والعام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يكون في المدينة أولاً ، والعام يُعلن عنه في مكة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جبهة السفياني تستفيد من الضغط العالمي والوضع المعقّد ، خاصّةً من دعم الروم أول الأمر فتكون له انتصارات متتالية ، تدفعه إلى أن يُجهّز جيشاً ليدير الحكم في الحجاز، في وقت يبدو معه الحجاز ضعيفاً وهشاً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السفياني يُوجَّه هذه الحملة العسكرية على الحجاز بعد المعركة الضارية التي يخسرها في وجه الخراسانيين في منطقة اصطخر الإيرانية والتي تذهله خسارتها من شدة الفظاعة التي يلقاها على يد أهل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أبي قبيل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يبعث السفياني جيشاً إلى المدينة ، فيأمر بقتل كلِّ مَن كان فيها من بني هاشم حتى الحبالى ، وذلك لما يصنع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يخرج على أصحابه من المشرق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كله وقتل أصحابي إلا من قبلهم ، فيأمر بقتلهم ، </w:t>
      </w:r>
    </w:p>
    <w:p>
      <w:pPr>
        <w:pStyle w:val="BookText"/>
        <w:rPr/>
      </w:pPr>
      <w:r>
        <w:rPr>
          <w:rFonts w:ascii="IRNazanin" w:hAnsi="IRNazanin" w:eastAsia="IRNazanin"/>
          <w:color w:val="111111"/>
          <w:sz w:val="28"/>
          <w:sz w:val="28"/>
          <w:szCs w:val="28"/>
          <w:rtl w:val="true"/>
          <w:lang w:bidi="fa-IR"/>
        </w:rPr>
        <w:t xml:space="preserve">فَيُقتَلُون حتى لا يُعرف منهم بالمدينة أحد ، ويتفرَّقُوا منها هاربين إلى البوادي والجبال وإلى مكة ، حتى نساؤهم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جيشُهُ فيهم السيف أياماً ثم يكُفَّ عنهم فلا يظهر منهم إلا خائف ، حتى يظهر أمر المهدي علیه السلام بمكة اجتمع كلُّ مَن شذَّ منهم إليه بمكة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الحديث هو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يخرج السفياني فينتصر في الشام ، ويتوسّع إلى العراق ، ويبعث جيشاً له إلى الكوفة وغيرها فيقتل فيها ما أوردنا عليك من قبل من نساء وشيوخ وعلماء من أتباع أهل البيت علیهم السلام بشكل هائل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يكون من الهاشمي الخراساني إلا أن يخوض معركة فاصلة مع السفياني في منطقة اصطخر الإيرانيَّة فيُوقع هزيمة هائلة في جيش السفياني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عندها يجهّز السفياني جيشاً إلى الحجاز ، فإذا وصل جيش السفياني إلى الحجاز دخل مدينة رسول الله صلی الله علیه و آله وسلم فيقتل فيها أتباع آل محمد والهاشميين شيخاً ونساءً وأطفالاً بشكل شديد فلا يبقى منهم من يقول أنا من أتباع آل محمد ، ومن يبق منهم يتشرد في البوادي والجبال ، ومنهم من يقصد مكة، ويجتمعون على الإمام المهدي علیه السلام هو الذي يخرج في مكة بعد إعلان ظهوره الشريف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إبن حماد عن أبي هريرة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تكون بالمدينة وقعة ، تغرق فيها أحجار الزيت ، ما الحرّة عندها إلا كضربة سوط ، فيتنحى عن المدينة قدر بريدين ، ثم يُبايع المهدي علیه السلام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واضح ان المتن إخباري تاريخي أكثر منه روائياً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يشيرُ إلى المذبحة الهائلة التي يقوم بها السفياني في المدينة زمن ظهور المهدي علیه السلام ، وقد أشار في المتن إلى وقعة الحرّة التي تعتبر من المذابح المخيفة في تاريخ المدينة التي أمر بها يزيد بن معاوية والتي حصلت في منطقة الحرة بضاحية المدينة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المتن أيضاً إشارة إلى وقعة أحجار الزيت قرب المدينة بين الحسنيين والعباسيين ، وكأنَّ الراوي يخبر عن وقعة أحجار الزيت قبل حدوثها وبعد حدوث وقعة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مؤشِّر على أنّ النص ليس حديثاً شريفاً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رَبَطَهُ بظهور المهدي علیه السلام ، وكأنَّه في مقام الإشارة إلى الوقعة التي يقوم بها السفياني زمن المهدي من باب المقارنة ، وهذه هي مناسبة ربط الذيل بظهور المهدي علیه السلام ، ما يعني أنَّ وقعة المدينة زمن الظهور كانت على نحو مشهور في تلك الأزمان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 الرواة كانوا يستحضرون وقعة الحرّة ووقعة أحجاز الزيت للإشارة إلى مذبحة أعظم زمن ظهور المهدي علیه السلام يقوم بها السفياني ، ويكفي أن نعرف ماذا حصل في وقعة الحرة حتى نعرف مدى المذبحة الهائلة التي يقوم بها السفياني في المستقبل الآتي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مقتل الإمام الحسين علیه السلام تضعضع العالم الإسلامي بشكل مثير ، حتى أنّ وفداً من علماء المدينة المنورة ذهبوا إلى الشام للإحتجاج على يزيد بن معاوية فوجدوه سكراناً ، وقربه القرد يلاعبه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يسخر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من عنده وهم يخشون أن تُمطِرَهُم السماء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تنادوا لمصاب الحسين علیه السلام وندموا لسكوتهم على مقتلِهِ وعدم الخروج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خرج </w:t>
      </w:r>
    </w:p>
    <w:p>
      <w:pPr>
        <w:pStyle w:val="BookText"/>
        <w:rPr/>
      </w:pPr>
      <w:r>
        <w:rPr>
          <w:rFonts w:ascii="Amiri" w:hAnsi="Amiri" w:eastAsia="Amiri" w:cs="Amiri"/>
          <w:color w:val="111111"/>
          <w:sz w:val="28"/>
          <w:sz w:val="28"/>
          <w:szCs w:val="28"/>
          <w:rtl w:val="true"/>
          <w:lang w:bidi="ar-SA"/>
        </w:rPr>
        <w:t xml:space="preserve">أهلُ المدينة على حكم يزيد ، بعد نقاشٍ طويل بين علماءها الذين رأوا فيه الحاكم الظالم الفاسد المفسد السكِّير الذي لا يهمُّه من حكم الإسلام سوى نزواتِهِ وشهوتهِ وقردهِ و خمرِهِ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يزيد بن معاوية أن يتدارك الأمر فعزل والي المدينة الفاسق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مكانه أموياً آخر هو عثمان بن محمد بن أبي سفيان ، وأمره بمحاولة استقطاب أهل المدينة وعلماءها ريثما يهدء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ورغم انّ وفداً من أهل المدينة ذهب مرَّةً ثانية إلى يزيد لمحاولة العودة إلى كتاب الله ، فما إن عادوا إلى المدينة حتى خلعوا الطاعة والمفاجئ أنَّ عبد الله بن عمر حذَّرهم من الخروج على طاعة الحاكم وإن كان فاسقاً فاجراً مثل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لكنَّهم خرجوا على طاعته وطالبوا بشرعيَّة حكم الكتاب وندموا على عدم الخروج مع الحسين علیه السلام وذمُّوا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فواجههم عثمان بن محمّد بعنف لمحاولة صدّهم عن الطعن ببني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فانتهى الأمر بخلع يزيد بن معاوية ومبايعة عبد الله بن حنظلة الأنصاري لتنظيم أمرهم ، واختبئ الأمويُّون في دار مروان ابن الحكم الذي عاد هو ليحتمي بدار الإمام زين العابدين علیه السلام ويعصم دماء النساء والأطفال والشيوخ وغير ذلك عنده علیه السلام، وقد استجاب أهلُ المدينة للإمام زين العابدين ونزلوا تحت طاعته فيما أمر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من يزيد إلا أن أرسل النعمان بن بشير الأنصاري إلى المدينة ليُعيدَ النَّاسَ إلى حكم بني أمية فامتنعوا ، فجهَّز جيشاً كبيراً بقيادة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عقبة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يرافقه الحصين بن نمير السكوني ، وأمر قائدة بالفتك بأهل المدينة وقتلهم إن هم امتنعوا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 مسلم بن عقبة إلى المدينة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ذي الحجة عام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عليها حصاراً من جهة الحرّة ثم هاجمهم بشكل ضار ، فقاموه بشدة ، فما كان من مروان ابن الحكم إلا أن احتال فدخلها بشكل تسلُّليَّ مع الجُندِ من ناحية الطورين ، واقتحموا المدينة وقتلوا اهلها شرَّ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يفرّقوا بين شيخٍ أو طفلٍ أو امرأة ولم يرعوا حرمة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أسرف مسلم بن عقبة في ضرب الأعناق وهتك النساء في وقعة الحرة التي اعتبرت مفصلاً إضافياً في تاريخ الفسق والفجور والطغيان الأموي الهائل الذي ركّزت معالمه سقيفة بني ساعدة وساقته إلى حيث هو من الذبح والقتل والنهب والفسق والفجور والبغي والآثام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انتصر مسلم بن عقبة بعد مجازر رهيبة بحق أهل المدينة ، جلس على عرشه مبايعاً ليزيد من بقي من أهل المدينة الذين ولغ في دمائهم ، ودخل البيوت فضرب اعناقهم ، وسبى نساءهم وافتض فتياتِهِم ، وحملت الآلاف من فتيات المدينة في ذلك العام من الزنا والإغتصاب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غزا القومُ نساء المسلمين واغتصبوها بطريقةٍ تدلُّ على الفسق والفجور والعناد الهائل ضدَّ اللهِ ورسوله صلی الله علیه و آله وسلم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بايع مسلم بن عقبة ما بقي من المدينة على انهم عبيد ليزيد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أبى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الشكل من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عنقه إلا الإمام زين العابدين علیه السلام الذي خشي يزيد أن يتكرر الإضطراب </w:t>
      </w:r>
    </w:p>
    <w:p>
      <w:pPr>
        <w:pStyle w:val="BookText"/>
        <w:rPr/>
      </w:pPr>
      <w:r>
        <w:rPr>
          <w:rFonts w:ascii="IRNazanin" w:hAnsi="IRNazanin" w:eastAsia="IRNazanin"/>
          <w:color w:val="111111"/>
          <w:sz w:val="28"/>
          <w:sz w:val="28"/>
          <w:szCs w:val="28"/>
          <w:rtl w:val="true"/>
          <w:lang w:bidi="fa-IR"/>
        </w:rPr>
        <w:t xml:space="preserve">الضخم إذا تمَّ التعرُّض له ، كما حصل بعد مقتل أبيه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يمدُّ قدمه ليبايعه أهل المدينة على أنَّهم عبيدٌ ليزيد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يصنع بهم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متمماً لما جرى في العام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كربلاء التي سترى أنها وراء الإنهيار الأضخم الذي طال الحكم الأموي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هي إلا فترة وجيزة حتى أعلن عبد الله ابن الزبير الخروج على يزيد في مكة ، فاجتمع عليه الناسُ للخروج على طاعة يزيد خاصة بعد مقتل الإمام الحسين علیه السلام، باعتراف كل المؤرِّخين أنَّ دم الحسين حرَّك داني المسلمين وقاصيهم لخلع 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خرج ابن الزبير على يزيد التفَّ النَّاسُ حوله رغم أنَّهم لم يكونوا يرغبون فيه ، سوى أنّهم يريدون التخلُّص من الحكم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حين كان الحسين علیه السلام في مكة قبل خروجه نحو الكوفة لم يكن حتى واحد من أهل الحجاز وأمصار المسلمين ينظر إلى إبن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كتب المؤرخون أنَّ ابن الزبير لم يكن يجد أثقل على قلبه من وجود الحسين في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بقي الحسين فيه لم يلتفت إليه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الزبير يدخل على الحسين في مكّة مثل كلِّ الداخلين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بعد وقعة كربلاء المذهلة ، ثمّ ما جرى في المدينة من فظائع ، تهيَّأت مكَّة للخروج على طاعة يزيد ، فاستغل الأمر عبد الله ابن الزبير الذي طالما حاول أن يعلن مظلوميّة أهل البيت وما جرى في كربلاء ، وحاول تكراراً أن يستغل دم الحسين فلم يأخذه الناسُ على محمل الجد إلى أن جرى ما جرى في مدينة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الفور دعا إبن الزبير أعيان </w:t>
      </w:r>
    </w:p>
    <w:p>
      <w:pPr>
        <w:pStyle w:val="BookText"/>
        <w:rPr/>
      </w:pPr>
      <w:r>
        <w:rPr>
          <w:rFonts w:ascii="IRNazanin" w:hAnsi="IRNazanin" w:eastAsia="IRNazanin"/>
          <w:color w:val="111111"/>
          <w:sz w:val="28"/>
          <w:sz w:val="28"/>
          <w:szCs w:val="28"/>
          <w:rtl w:val="true"/>
          <w:lang w:bidi="fa-IR"/>
        </w:rPr>
        <w:t xml:space="preserve">تهامة والحجاز إلى بيعته ، فبايعوه على عهده من الإنتصار لآل رسول الله والحسين وأهل البيت علیهم السلام وأن يتبع الإسلام كما نزل ، فبايعه الكثير من الحجازيين إلا عبد الله ابن عبّاس ومحمد بن الحنفية الذي كان يدرك جداً مغزا ابن الزبير ، وفعلاً حين قبض على الحكم هناك أنكر أهل البيت علیهم السلام إلى درجة إمتنع فيها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من الصلاة على رسول الله صلی الله علیه و آله وسلم قرب الكعبة ، لأنَّه مضطر إلى الصلاة على آله بأمر النبي بالصلاة 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وبدت عليه شدّة العداء لأهل البيت علیهم السلام إلى درجة طرد معها إبن عباس إلى الطائف حتى توفّي 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نص حاول الإشارة إلى وقعة الحرّة ، لينتقل منها إلى الوقعة المستقبلية التي يقوم بها جيش السفياني في المدينة ز من الظهور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خريطة الصراع أول الأمر تشير إلى توسع كبير للسفياني ، في حين تكون جبهة المهدي علیه السلام في مهد الإعلان عنها في مكة بعد الخسف بجيش السفياني في البيداء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تكون جبهة أهل المشرق متوقدة ومباشرة تبعث بالطاعة للمهدي ، وهم الذين يؤثرون بشكل كبير في خريطة هذه المنطقة قبل وبعد ظهور الإمام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الإعلان عن جبهة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الخسف الذي يصيب جيش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التوسُّع الكبير لجيش المهدي علیه السلام، وهذا معنى ما رواه أبو هريرة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يخرج السفياني والمهدي كفرسي رهان، فيغلب السفياني على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يليه ، والمهدي على ما يليه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ومعنى ذلك أن المهدي علیه السلام والسفياني يتسابقان في السيطرة على المنطقة كلَّ من جهته وبجنده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 ذلك جند الخراسانيين واليمانيين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يتسابق فرسا السباق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يقرأ طبيعة الأحداث وخريطة التوسع لكلا الجبهتين يجد أنَّ الجبهتين تتوسعانِ وصولاً إلى الإصطدام العسكري بينهما ، فإذا وقع الإصطدام الفاصل انهزم السفياني وقُتِل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أيضاً ورد هذا المضمون من التسابق الجبهوي بتعبير فرسي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السفياني والخراساني ، وليس المهدي علیه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التعبير أيضاً له مؤداه في حركة الجبهات والصراع ، فجبهة الخراساني تكون قبل ظهور السفياني من الجبهات المؤثرة جداً في ، وهي التي تحتل بيت المقدس في زحف جبار من المشرق إلى المنطقة إيلياء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ورغم تكاتف مجموعة من القوى العالمية عليها مثل الروم والترك والعديد من كيانات المنطقة إقليمياً فإنَّها تخترق الحواجز والكيانات وتنصب رايت التحرير في إيلياء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783_212056"/>
      <w:bookmarkStart w:id="14" w:name="pg20783_212056"/>
      <w:bookmarkEnd w:id="14"/>
    </w:p>
    <w:p>
      <w:pPr>
        <w:pStyle w:val="Heading2"/>
        <w:numPr>
          <w:ilvl w:val="1"/>
          <w:numId w:val="1"/>
        </w:numPr>
        <w:rPr/>
      </w:pPr>
      <w:bookmarkStart w:id="15" w:name="pg20783_212056"/>
      <w:bookmarkStart w:id="16" w:name="__RefHeading___Toc1786997_3531895371"/>
      <w:bookmarkStart w:id="17" w:name="_Toc5"/>
      <w:bookmarkEnd w:id="15"/>
      <w:bookmarkEnd w:id="16"/>
      <w:r>
        <w:rPr>
          <w:rtl w:val="true"/>
        </w:rPr>
        <w:t>موسوعة بقية الله الأعظم الجزء الثانی</w:t>
      </w:r>
      <w:bookmarkEnd w:id="17"/>
    </w:p>
    <w:p>
      <w:pPr>
        <w:pStyle w:val="Heading3"/>
        <w:numPr>
          <w:ilvl w:val="2"/>
          <w:numId w:val="1"/>
        </w:numPr>
        <w:rPr/>
      </w:pPr>
      <w:bookmarkStart w:id="18" w:name="__RefHeading___Toc1786999_3531895371"/>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نهاية أحداث التاريخ البشري</w:t>
      </w:r>
    </w:p>
    <w:p>
      <w:pPr>
        <w:pStyle w:val="BookText"/>
        <w:rPr/>
      </w:pPr>
      <w:r>
        <w:rPr>
          <w:rFonts w:ascii="Amiri" w:hAnsi="Amiri" w:eastAsia="Amiri" w:cs="Amiri"/>
          <w:color w:val="111111"/>
          <w:sz w:val="28"/>
          <w:sz w:val="28"/>
          <w:szCs w:val="28"/>
          <w:rtl w:val="true"/>
          <w:lang w:bidi="ar-SA"/>
        </w:rPr>
        <w:t>موسوعة بقية الله الأعظم</w:t>
      </w:r>
    </w:p>
    <w:p>
      <w:pPr>
        <w:pStyle w:val="BookText"/>
        <w:rPr/>
      </w:pP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المصلح الرباني وصانع العالم الجديد</w:t>
      </w:r>
    </w:p>
    <w:p>
      <w:pPr>
        <w:pStyle w:val="BookText"/>
        <w:rPr/>
      </w:pPr>
      <w:r>
        <w:rPr>
          <w:rFonts w:ascii="Amiri" w:hAnsi="Amiri" w:eastAsia="Amiri" w:cs="Amiri"/>
          <w:color w:val="111111"/>
          <w:sz w:val="28"/>
          <w:sz w:val="28"/>
          <w:szCs w:val="28"/>
          <w:rtl w:val="true"/>
          <w:lang w:bidi="ar-SA"/>
        </w:rPr>
        <w:t>الشيخ جعفر حسن عتريسي</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الهادي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783_212058"/>
      <w:bookmarkStart w:id="21" w:name="pg20783_212058"/>
      <w:bookmarkEnd w:id="21"/>
    </w:p>
    <w:p>
      <w:pPr>
        <w:pStyle w:val="Heading3"/>
        <w:numPr>
          <w:ilvl w:val="2"/>
          <w:numId w:val="1"/>
        </w:numPr>
        <w:rPr/>
      </w:pPr>
      <w:bookmarkStart w:id="22" w:name="pg20783_212058"/>
      <w:bookmarkStart w:id="23" w:name="__RefHeading___Toc1787001_3531895371"/>
      <w:bookmarkStart w:id="24" w:name="_Toc7"/>
      <w:bookmarkEnd w:id="22"/>
      <w:bookmarkEnd w:id="23"/>
      <w:r>
        <w:rPr>
          <w:rtl w:val="true"/>
        </w:rPr>
        <w:t>منطقة الشام زمن حركة السفياني</w:t>
      </w:r>
      <w:bookmarkEnd w:id="24"/>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جبهة تكون في آخر الزمان ، قبيل أو ساعة ظهور الإمام المهدي الله ، يشهر العداء لآل محمد ، يعلن البراءة منهم وممن تبعهم ، يأمر بقتل الشيعة، يحكم فيبطش ويسفك الدماء ، ويبقر البطون ، ويكثير من القتل والصلب ، وينشر الزنا والفساد ، ويحرم ما أحل الله ، ويحلل ما 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كياناً عسكرياً سياسياً له امتداد نافذ في الشام وبرها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يسيطر على الكور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يتّخذ من الشام مركزاً رئيسياً له ، وعاصمة القرار ، يبدو من النصوص أنّه يأتي من عند الروم متنصراً ، فتدعمه الروم ، في أوقات مختلفة ، ويسمح له الإهتزاز السياسي العنيف الذي يصيب القرار في الشام أن يقوم بمحاولة عسكرية للسيطرة على السلطان فينجح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سفياني ، من نسل أبي سفيان ، يكون حكمه طارئاً ، أي لا يكون قبل ذلك على رأس الدولة ، بل يطرأ من الأزمات والفتن التي تعصف بالشام والمنطقة ما يسمح له باستثمار الفراغ ليحوله إلى نصر خاص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إن يُعرَف خبر المهدي علیه السلام وأنه ظهر ، حتى يُعلن الحرب عليه يدخل إلى مصر فيبيد فيها الرجال ويذبح الأطفال ويسبي النساء ، يبعث </w:t>
      </w:r>
    </w:p>
    <w:p>
      <w:pPr>
        <w:pStyle w:val="BookText"/>
        <w:rPr/>
      </w:pPr>
      <w:r>
        <w:rPr>
          <w:rFonts w:ascii="Amiri" w:hAnsi="Amiri" w:eastAsia="Amiri" w:cs="Amiri"/>
          <w:color w:val="111111"/>
          <w:sz w:val="28"/>
          <w:sz w:val="28"/>
          <w:szCs w:val="28"/>
          <w:rtl w:val="true"/>
          <w:lang w:bidi="ar-SA"/>
        </w:rPr>
        <w:t xml:space="preserve">بجيش إلى العراق فيقتل فيها ويفتك فتكاً لم تشهده العراق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يبعث جيشاً إلى المدينة يفعل فيها ما فعله جيشه في العراق ، ثم يأمره بالمسير إلى مكة فيخسف الله به الأرض ، وبذلك تبدأ مرحلة الإنهيار في دولته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نصوص عديدة تشير إلى السفياني وأمره ونفوذه السريع كما تشير إلى زوال ملكه السريع، الذي يدوم حملة 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عن الإمام علي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الله الأول قبل كلِّ أول ، والآخر بعد كل آخر ،وبأوليَّته وجب أن لا أوَّلَ له ، وبآخريَّتِه وجب أن لا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لا إله إلا الله شهادةً يُوافق فيها السرُّ الاعلان ، والقلب اللسان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يجر منكم شقاقي ، ولا يستهوينكم عصياني ، ولا تتراموا بالأبصار عندما تسمعونه منّي ، فوالذي فلق الحبة ، وبرأ النسمة ، إنَّ الذي أنبِئُكُم به عن النبي الأمي صلی الله علیه و آله وسلم ، ما كذَّب المُبلِّغُ ، ولا جهل السامع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لكأني أنظر إلى ضليل قد نعق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وفحص براياته في ضواحي كوفان ، فإذا فغرت فاغرتُه ، واشتدَّت شكيمته ، وثقلت في الأرض وطأته ، عضت الفتنة أبناءها بأنيابها ، وماجت الحرب بأمواجها وبدا من الأيام كلوحها ، ومن الليالي كدوحها ، فإذا أينع زرعُه ، وقام على ينعه ، وهدرت شقاشقه ، وبرقت بوارقه ، عُقدت رايات الفتن المعضلة ، وأقبلن كالليل المظلم ، والبحر الملتطم هذا ، وكم يخرق الكوفة من قاصف ، ويمر عليها من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قليل تلتف القرون بالقرون ، ويحصد القائم ، ويحطم المحصود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ميثم البحراني </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أنه ليس في اللفظ دلالة واضحة على أن المراد بالضليل المذكور معاوية ، بل يحتمل أنه يريد به شخصاً آخر يظهر فيما بعد بالشام 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السفياني الدجال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الصحيح ، انّه يريد السفياني الذي يكون في آخر الزمان ، وهناك قرائن عديدة في النص وفي غيره من النصوص تدل على أنه يريد السفياني ، ثم لعلَّ مقصود ابن ميثم وصف السفياني بصفة الدجال ، أي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فهما شخصان مختلفان كما نصت الاحاديث الكثيرة ، لا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السفياني الذي يخرج في زمن المهدي علیه السلام ثم يقتله علیه السلام ، ثم الدجَّال الذي يخرج في مرحلةٍ متأخرة عن ظهوره علیه السلام أي بعد الملحمة فيقتله أيضاً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مضمون الحديث ؟ فالإمام علیه السلام كان في مقام بيان أمر هذا الرجل الذي يقود جبهةً دمويّة زمن المهدي علیه السلام فيؤكّد على الأمور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ينعق السفياني في الشام ، فيتبعه قومٌ ينصرونَهُ فينتصر ، ويحكم أمره على سلطان الدولة ، ثم يبدأ مرحلة التوسعة لملكِهِ ، كما يبدأ مرحلة تطهير ما يراه مضاداً لمعتقدهِ وملكِهِ، فيبعث إلى الكوفة من يقتل فيها أهلها لأنَّهم من شيعة آل محمد صلی الله علیه و آله وسلم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يُشير الإمام علیه السلام إلى نفوذ كبير له آنذاك ، حيث تشتد شكيمتُهُ ، وتثقِلُ الأرضَ وطأتُهُ ، أي يحكم سيطرته بشدّة وجبروت ، فإذا سيطر بإطباق على تلك البقاع ، عضَّت الفتنةُ أبناءها بأنيابها ، فتنة يكون فيها السفياني رأس الحربة، يقتل ويسفك الدماء ، ويقتل دون أن يُسأل ، يتخذ </w:t>
      </w:r>
    </w:p>
    <w:p>
      <w:pPr>
        <w:pStyle w:val="BookText"/>
        <w:rPr/>
      </w:pPr>
      <w:r>
        <w:rPr>
          <w:rFonts w:ascii="Amiri" w:hAnsi="Amiri" w:eastAsia="Amiri" w:cs="Amiri"/>
          <w:color w:val="111111"/>
          <w:sz w:val="28"/>
          <w:sz w:val="28"/>
          <w:szCs w:val="28"/>
          <w:rtl w:val="true"/>
          <w:lang w:bidi="ar-SA"/>
        </w:rPr>
        <w:t xml:space="preserve">القتل طريقاً لتثبيت ملكه وحكمه وتوسيع رقعة سلطانه ، لكن السفياني جزء الفتنة ، فالحروب متوسعة ، والأمم تنادي بجيشها ، والجبهات تهيئ لإشعال الحرب ، فإذا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ماجت الحرب بأمواجها ، وبدا من الأيام كلوحها ، ومن الليالي كدوحها ، بما تعنيه من قتل ونار ودمار وصدام وعنفٍ وغزو واحتلال وحصار وجوعٍ ووجعٍ وجرادٍ كما في بعض النصوص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وألفتُ هنا إلى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التقدُّم العلمي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انَّ الجراد أصبح من عصور الإنسان الماضية، لكن في العام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غزت أسراب الجراد الهائلة بعض دول أفريقيا مثل اريتريا واتيوبيا ثم امتدت إلى دول أخرى مثل الجزائر ومصر ووصل بعضها إلى لبنان ، انذهلت من منظرها ، فهي بأرقام مذهلة لا تُحصى ، تكسف وجه الشمس ، شاهدتها على شاشة التلفزة حيث تقع على حقل ضخم من الشجر والخضار فتقضي عليها بساعة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عرفت معنى أن تبدأ الحروب وتشاركها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يعيد إلى أذهاننا ما اصاب البلاد عام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بداية الحرب العالمية الأولى بسنتين ، حيث شنّت أسراب الجراد الضخمة هجمة شرسة على كل شيئ أخضر ، فأحالته إلى عدم ، ومات الناس جماعات جماعات في هذه المناطق جراء الجوع والأمراض</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يشيرُ الإمام علیه السلام إلى عظيم البلية جرَّاء حكم السفياني الذي يمتهن القتلَ والإبادة طريقة لتثبيت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أينع زرعه ، وقام على ينعه ، بعد أن قاد حرب السيطرة على الحكم فنجح في ذلك وبثّ جنده ، وأحكم سيطرته على مؤسسات الحكم والجيش ، وهدرت شقاشقه ، مهدَّداً مرعداً ، وبرقت بوارقه ، منذراً بالحروب والفتوحات ، عُقدت راياتُ الفتن المعضلة وأقبلن كالليل المظلم ، والبحر الملتطم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يشن حروباً مختلفةً على البقاع فيسيطر على الكُور الخمس إلا منطقة الأبدال ، ويبعث إلى العراق من يقتل فيها بما تهتز منه السماء ، فلا يهمه من قتل ، يهمه أن لا يترك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يبعث جيشاً إلى المدينة فيأمر بقتل كل من فيها على حب آل محمّد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الفترة تكون ظروف البلاد والعباد على شرِّ خوفٍ وفزعٍ وجوعٍ ووجعٍ وانهيار ، والجبهات مشتعلة ، في أكثر من ناحية ، فالحجاز مات خليفتها أو هي على الأقل في خلاف وانقسام على ملك وتنازع على شرعيَّة ، كلٌّ متسلّح بأدوات الحرب ، ثم تقع حرب تصفية بينهما ، واليمن اختلفت فيها الأوضاع ، وهي التي يظهر فيها اليماني ، ومصر مهزومة شر هزيمة أمام جحافل السفياني ، والروم في المنطقة تحكم سيطرة متنوعة ، بل هم الذين يحملون السفياني إلى هذه المنطقة ، على اعتبار أنه وكيل من وكلاءهم، والعراق تحت وابل النار والدمار ، وجبهة الخراسانيين على نحو مشتعل بينها وبين السفياني ، وألوية مختلفة تريد إبطال وجودها وإلغاءها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تتنقَّل من العراق إلى الأطراف، ومن الشام إلى البلاد الأوسع منها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فيطال البلاد من حكم السفياني ما تهتز منه الأبدان ، وما تغضب له السماء ، في هذا يقول الإمام علي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وكم يخرق الكوفة من قاصف ويمر عليها من عاصف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قليل تلتفُ القرونُ بالقرون ، ويحصد القائم ، ويحطم المحصود </w:t>
      </w:r>
      <w:r>
        <w:rPr>
          <w:rFonts w:eastAsia="IRNazanin" w:cs="IRNazanin"/>
          <w:color w:val="111111"/>
          <w:sz w:val="28"/>
          <w:szCs w:val="28"/>
          <w:rtl w:val="true"/>
          <w:lang w:bidi="fa-IR"/>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العصف الهائل من الفتن والحروب وبالأخص ما يصيب آل محمد في تلك البقعة من الأرض ، وهو يعني بذلك ناحية الكوفة ، أي أرض العراق ، بالإضافة إلى غيرها من الأرض التي تشتعل فيها نار الحرب والدمار والقتال على نحوٍ صارخ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تلك الفتنة الحربية المتنقِّلة من بقعة إلى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عنف غير عادي ، ومفهوم متوحِّش عن القتل والإبادة، بالإضافة إلى اختلاف الرايات ، ووقوع الصَّدم الدموي ، بما يعنيه من تصفية واسعة للقاعدة المدنية بخلاف أهل الحرب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تنجلي إلا وفي العلامات والآيات ما يشير إلى أحداث غير عادية تتضمن الإشارة إلى أحداث جبَّارة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في النصوص ما يشيرُ إلى علاماتٍ محدّدةٍ قبل ظهور السفياني ، منها ما في رواية المغيرة بن سعيد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اختلف الرمحان بالشام لم تنجلِ إلَّا عن آيةٍ من آيات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يا أميرالمؤمنين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رجفةً تكون بالشام ، يهلك فيها أكثر من مائة ألف ، يجعلها اللهُ رحمةً للمؤمنين وعذاباً على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ذلك ، فانظروا إلى أصحاب البراذين الشُّهب المحذوفة ، والرايات الصفر تُقبل مِن المغرب حتى تحلّ بالشام ، وذلك عند الجزع الأكبر والموت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ذلك ، فانظروا خسف قرية من دمشق يُقال لها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كان ذلك، خرج ابنُ آكلة الأكباد من الوادي اليابس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يستوي على منبر دمشق ، فإذا كان ذلك ، فانتظروا خروج المهدي علیه السلام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ُيشيرُ أنَّ هذا الإختلاف لاينجلي إلَّا عن آية من آيات الله تعالى ، هي عبارة عن رجفةٍ أي زلزلة تكون في الشام ، يهلك على أثرها جمع كثير ، يقدِّرهم النص بمئة ألف ، وهل النص ناظر إلى العدد أم إلى الكثرة ؟ كلاهما قانون مستعمل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معانيه أن مئة ألف يلقون حتفهم على أثر الزلزلة التي تصيب الشام في ظل حرب عنيفة بين رايتين تتصارعان على السلطان والمؤسسات السياسية في تلك البلاد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يشيرُ إلى انَّ هذه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رحمة للمؤمنين وعذاباً للكافرين ، ويمكن تفسير هذا اللفظ بأنَّ الذين يُقتلون من الزلزلة هم من الفئة الظالمة التي تمتشق سيف القتل والإبادة بالباطل ، أو أن يُراد منها أنَّها علامة على أحداث كبرى يكون فيها الفرج على المؤمنين والتضييق على الكافرين ، خاصة بقرب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إذا وقع السيف بين الرايتين وتبعه زلزلة عنيفة ، فانظروا إلى أصحاب البراذين الشهب المحذوفة ، إشارة إلى جبهة عسكريَّة أخرى تشارك بقوة وإمكانات بارزة ، عبَّر النصُّ عنها </w:t>
      </w:r>
    </w:p>
    <w:p>
      <w:pPr>
        <w:pStyle w:val="BookText"/>
        <w:rPr/>
      </w:pPr>
      <w:r>
        <w:rPr>
          <w:rFonts w:ascii="Amiri" w:hAnsi="Amiri" w:eastAsia="Amiri" w:cs="Amiri"/>
          <w:color w:val="111111"/>
          <w:sz w:val="28"/>
          <w:sz w:val="28"/>
          <w:szCs w:val="28"/>
          <w:rtl w:val="true"/>
          <w:lang w:bidi="ar-SA"/>
        </w:rPr>
        <w:t xml:space="preserve">بألفاظ تناسب قوة امكانات زمن صدور النص ليشير إلى ميزة إمكاناتها زمن انطباق النص، وهو زمن بعيد تختلف فيه الأدوات والإمكانات وحقيقة الأشياء من بدائية إلى تقنيَّة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النص يسكت عن نسبة هذه البرازين ويبدو من مضمون نصوص عديدة أنّها إشارة إلى جيش 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لحاظ الزمن وتعاقب الأحداث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يضيف النص أمراً آخر ، وهو 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الرايات 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من المغرب ، وهي التي تعبر عنها بالرايات المغربية ، تأتي حتى تحل بالشام، وتعلن عداءها للجيش الخراساني كما في نصوص عديدة ، فاذا حصل ذلك وحلت بالشام ، يقول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الجزع الأكبر والموت 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التحام الجبهات ، وتذابح الجند ، وتطاحن الأدوات ، وفي أكثر من نص وصف لحرب عنيفة ذات خراب واسع ، فضلاً عن قتل وإبادة وسفك للدماء تضحُّ منه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 فانظروا خسف قريةٍ من دمشق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زلزلة أخرى على نحو عنيف ، يصل الأمر معها إلى حد الخسف ، وإلى هذا الحد تكون راية السفياني غير موجودة ، فإذا وقع ذلك تغيّرت ظروف عدة ، وتشكلت أمور طارئة ، وظهر الخلل العنيف في ميزان الدولة التي تكون في الشام ، وأصابها خلل في رأس الهرم وشبه ذلك ، عندها يخرج السفياني الذي يعود بنسبه إلى ابن آكلة الأكباد ، يخرج من الوادي اليابس في الأردن ، فيقاتل جبهات عدة ، ويخوض في الدماء أشد خوض حتى ينتصر ويستوي على منبر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تقمصه الإسلام أول الأمر ، على أن يقوم بالإنتقام من الإسلام وشعائرهِ بشكلٍ مذهلٍ آخر الأمر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يبدو بين أيدينا سلسلة من العناوين تشير إلى صداماتٍ مختلفة ، وحروبٍ متكثِّرة ، وزحفٍ وغزوٍ وفتوحاتٍ عدة ، يكون على أثرها </w:t>
      </w:r>
    </w:p>
    <w:p>
      <w:pPr>
        <w:pStyle w:val="BookText"/>
        <w:rPr/>
      </w:pPr>
      <w:r>
        <w:rPr>
          <w:rFonts w:ascii="Amiri" w:hAnsi="Amiri" w:eastAsia="Amiri" w:cs="Amiri"/>
          <w:color w:val="111111"/>
          <w:sz w:val="28"/>
          <w:sz w:val="28"/>
          <w:szCs w:val="28"/>
          <w:rtl w:val="true"/>
          <w:lang w:bidi="ar-SA"/>
        </w:rPr>
        <w:t xml:space="preserve">تهيئة جوّ جديد في الشام ، بحيث تختلط الرايات من المغرب إلى مصر ، وتتلاحم في أكثر من قضيّة ما يعني صدام دولي إقليمي ، بل أكبر منه ، لما تشير إليه النصوص من دخالة واضحة للروم ، ولو عبر وكلاءها السياسيين بعض الأحيان ، مثل السفياني الذي يأتي من الروم متنصراً فيخوض غمار حرب حتى ينتصر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انتصر السفياني بدت معالم ظلمة جديدة، وحقوق مهتوكة ، وأعراض مفضوحة ، ونساء مغتصبة ، وأطفال مذبوحة ، وجثث متروكة ، وفي تعبير رواية غيبة الطوسي الذي ساق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مرسلاً عن الإمام علي علیه السلام وأضاف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فانتظروا ابن آكلة الأكباد بالوادي اليابس ، ثم تظلُّكم فتنة مظلمة عمياء منكشفة ، لا يغبو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إلا النومة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الناس ما في نفسه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يُكثِرُ القتل على التهمة والظنّة والإشتباه وشبه ذلك ، في ظلٍّ انقسام سياسي أولاً ثم عقائدي ثانياً يبدو أنَّ الشيعة يطالهم الظلم الأعظم في المرحلة الثانية من ثبات الحكم للسفياني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وصف السفياني؟ تشير بعض النصوص إلى علامات وصفية ذات مفهوم انطباقي ترميزي، ففي رواية عمر بن أذينة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ابن أكلة الأكباد من الوادي اليابس ، وهو رجل ربعة ، وحش الوجه ، ضخم الهامة ، بوجهه أثر جدري ، إذا رأيته حسبته أعور ، اسمه عثمان ، وأبوه عنبسة ، وهو مِن </w:t>
      </w:r>
    </w:p>
    <w:p>
      <w:pPr>
        <w:pStyle w:val="BookText"/>
        <w:rPr/>
      </w:pPr>
      <w:r>
        <w:rPr>
          <w:rFonts w:ascii="Amiri" w:hAnsi="Amiri" w:eastAsia="Amiri" w:cs="Amiri"/>
          <w:color w:val="111111"/>
          <w:sz w:val="28"/>
          <w:sz w:val="28"/>
          <w:szCs w:val="28"/>
          <w:rtl w:val="true"/>
          <w:lang w:bidi="ar-SA"/>
        </w:rPr>
        <w:t>وُلد أبي سفيان ، حتى يأتي أرضاً ذات قرار ومعين فيستوي على منبرها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وفي رواية محمد بن جعفر عن علي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السفياني من ولد خالد بن يزيد بن أبي سفيان ، رجل ضخم الهامة ، بوجهه آثار جدري ، وبعينه نكتة بياض ، يخرج من ناحية مدينة دمشق ، في 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يخرج في سبعة نفر ، مع رجل منهم لواء معقود، يعرفون في لوائه النصر ،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على ثلاثين ميلاً ، لا يرى ذلك العلم أحد يريده إلا انهزم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النص في حدود بيان علامات ظاهرة في السفياني ، ثم ينتقل إلى صفة القوة التي ينالها ، فيشير إلى رعب يسير بين يديه يُعبر عنه بانتصارات عدة وقتل وإبادة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السفياني يتبعه جيش كبير ، لكنَّ نواة ذلك الجيش وأول مكوناته تكون من قبيلة كلب ، وقد ورد في الرواية عن النبي صلی الله علیه و آله وسلم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يخرج رجل يقال له السفياني في عمق دمشق وعامة من يتبعه من كلب </w:t>
      </w:r>
      <w:r>
        <w:rPr>
          <w:rFonts w:eastAsia="IRNazanin" w:cs="IRNazanin"/>
          <w:color w:val="111111"/>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قبيلة كلب ، وبعد ذلك تتوسع قاعدة جنده ، إلى درجة يخوض بجنده الحرب على أكثر من جبهة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وتتَّفق النصوص على أنَّ السفياني إذا ظهر تبعه البلاء والقتل وظلم أشدَّ الظلم وسفك الدماء دون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الرواية عن أبي رومان عن علي </w:t>
      </w:r>
    </w:p>
    <w:p>
      <w:pPr>
        <w:pStyle w:val="BookText"/>
        <w:rPr/>
      </w:pPr>
      <w:r>
        <w:rPr>
          <w:rFonts w:ascii="Amiri" w:hAnsi="Amiri" w:eastAsia="Amiri" w:cs="Amiri"/>
          <w:color w:val="111111"/>
          <w:sz w:val="28"/>
          <w:sz w:val="28"/>
          <w:szCs w:val="28"/>
          <w:rtl w:val="true"/>
          <w:lang w:bidi="ar-SA"/>
        </w:rPr>
        <w:t xml:space="preserve">رضي الله عنه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ظهر أمر السفياني ، لم ينجُ من ذلك البلاء إلا من صبر على الحصار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النصِّ السابق أشار إلى أنَّه لا ينجو من القتل إلا الذي لا يعرف الناس ما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 من يخالف السفياني يُقتل ، المعارضة ممنوعة ، خاصةً الإنتماء إلى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بدَّ من الولاء له والتجنُّد للحرب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يشير إلى البقاع التي يحكمها مباشرةً والتي يهلك فيها العباد ويعلّق المشانق ويذيع على منابرها أحكام القتل دون محاكمة أو مواثيق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قصة الحصار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تشير إلى بقاع يحاصرها أو بقعة ، منها راية تكون لأتباع آل محمد صلی الله علیه و آله وسلم في أكناف بيت المقدس من جبل عامل ، في أطراف الشام ، يصيبهم البلاء لكنهم يصبرون على الصحار وينجون بإذن الله ويمتنعون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سئل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حال الناس في حال قيام القائم علیه السلام ، وفي حال غيبتهِ ، ومَن أولياءُهُ وشيعتُهُ الممتثلين أمر أئمتهم والمقتفين لآثارهم والآخذين بأقوالهم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بالشام ، قيل يا ابن رسول الله ، إنَّ أعمال الشام متّسعة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بأعمال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الشقيف أرنون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وبيوت وربوع تُعرف بسواحل البحار وأوطئة الجبال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هؤلاء شيعتكم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شيعتنا حقاً ، وهم أنصارنا وإخواننا والمواسون لغربتنا والحافظون لسرنا ، واللينة قلوبهم لنا ، والقاسية قلوبهم على أعدائنا ، وهم كسكان السفينة في حال غيبتنا ، تمحل البلاد دون بلادهم ، ولا يُصابون بالصواعق ، يأمرون </w:t>
      </w:r>
    </w:p>
    <w:p>
      <w:pPr>
        <w:pStyle w:val="BookText"/>
        <w:rPr/>
      </w:pPr>
      <w:r>
        <w:rPr>
          <w:rFonts w:ascii="Amiri" w:hAnsi="Amiri" w:eastAsia="Amiri" w:cs="Amiri"/>
          <w:color w:val="111111"/>
          <w:sz w:val="28"/>
          <w:sz w:val="28"/>
          <w:szCs w:val="28"/>
          <w:rtl w:val="true"/>
          <w:lang w:bidi="ar-SA"/>
        </w:rPr>
        <w:t>بالمعروف وينهون عن المنكر ، ويعرفون حقوق الله ويساوون بين إخوانهم ، أولئك المرحومون المغفور لحيهم وميتهم ، وذكرهم وإناثهم ولأسودهم وأبيضهم وحرّهم وعبدهم ، وإنَّ فيهم رجالاً ينتظرون ، والله يحب المنتظرين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شيئ مذهل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يؤكَّد على تلك المنطقة التي يكون فيها أبدال الشام ، منطقة يعصمهم الله في وجه السفياني ، يقاتلونه ، يصبرون رغم الجهد ، فيفشل السفياني في النيل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ويكونون على ولاء تام مع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صريحة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ويناهضون اليهود ، ومن قبلهم تدخل فرقة من الخراسانيين يُمدُّون بجند الأبدال الشاميين الإماميين لفتح بيت المقدس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 صريح جداً في التأكيد على أنّ لبنان يكون تحت يد الأبدال الإماميين وضمن طواعيتهم وسلطانهم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يصمد في وجه السفياني رغم سقوط الكور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هذه الراية تظلُّ قويّة نافذة حتى ظهور المهدي علیه السلام الذي حين يظهر تذهب إليه قادتها فتبايعه قرب الركن والمقام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طبيعة أوامره في خوض الحروب ؟ وهل يحافظ على نظم أو قيم أو مواثيق ؟ تجيب المرويات الكثيرة بأنَّه يخوض الحرب على جماجم الناس وجثثهم ، لا يرى في القتل والإبادة أي رادع ، بل في لفظ رواية محمد بن جعفر عن علي بن أبي طالب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يكتب السفياني إلى الذي دخل الكوفة بخيله ، بعدما يعركها عرك الأديم ، يأمره بالسير إلى الحجاز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فيسير إلى المدينة فيضع السيف في قريش ، فيقتل منهم ومن الانصار أربع مائة رجل ، ويبقر البطون ويقتل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أخوين من قريش ، رجل وأخته يُقال لهما محمد وفاطمة ، ويصلبهما على باب المسجد بالمدينة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من النص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الفظاعة الهائلة التي يرتبكها السفياني في القتل والإبادة والسفك والطغيان دون قيد أو رادع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يبعث السفياني على جيش العراق رجلاً من بني حارثة له غديرتان ، يقال له 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 ، رجلاً جسيماً على مقدِّمته رجل من قومه قصير أصلع عريض المنكبين ، فيقاتله من بالشام من أهل المشرق ، وفي موضع يُقال له البنية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حمص في حرب المشرق وأنصارهم ، وبها يومئذ منهم جند عظيم تقاتلهم فيما يلي دمشق ، كلُّ ذلك يهزمهم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ينحاز من دمشق وحمص مع السفياني ، ويلتقون وأهل المشرق في موضع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يلي شرق حمص ، فيقتل بها نيف وسبعون ألفاً ، ثلاثة أرباعهم من أهل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تكون الدبرة عليهم، ويسير الجيش الذي بعث إلى المشرق حتى ينزلوا الكوفة ، فكم من دم مهراق وبطن مبقور ، ووليد مقتول ، ومال منهوب ، ودم مستحل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يكتب إليه السفياني أن يسير إلى الحجاز، بعد أن يعركها عرك الاديم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بحيث تجد علامة بطشه الهائل بالدم المسفوح ، والبطون المبقورة ، والأطفال الذبيحة ، والجثث المتروكة ، والجماجم المحمولة ، والنسف الهائل للقيم والقوانين والقواعد الواجب في الحد الأدنى مراعاتها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الإلتفات إلى أنَّ فظاعة هذه الحرب تقع على شيعة آل محمد صلی الله علیه و آله وسلم سواء في الكوفة وناحية العراق أم في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أثر خبر جيش السفياني القادم إلى المدينة يهرب أناس لهم قيمة عظيمة منها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ناظر إلى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عياش بن عباس عمَّن حدَّثَهُ عن علي بن أبي طالب رضي الله عنه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يهرب ناس من المدينة إلى مكّة حين يبلغهم جيش السفياني، منهم ثلاثة نفر من قريش منظور إليهم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نفس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يخرج ثلاثة نفر من قريش إلى مكة ، من جيش 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هرباً من جيش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قيمة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بلغهم الخسف اجتمعوا بمكة لاولئك النفر الثلاثة من البلاد ، فيبايع أحدهم كرهاً </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بذلك المهدي الذي يُبايع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المهدي علیه السلام يتردّد بين المدينة ومكّة فترة الظهور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الأثر يبعث السفياني جيشاً للإطاحة به وقتله ، بل يهدّد بعض أهل مكة بالفتك إن لم يقبضوا على المهدي، فيخرج منها المهدي علیه السلام إلى الطائف ، ثم يعود من الطائف إلى مكّة ، بعد أن يصيب اللهُ </w:t>
      </w:r>
    </w:p>
    <w:p>
      <w:pPr>
        <w:pStyle w:val="BookText"/>
        <w:rPr/>
      </w:pPr>
      <w:r>
        <w:rPr>
          <w:rFonts w:ascii="IRNazanin" w:hAnsi="IRNazanin" w:eastAsia="IRNazanin"/>
          <w:color w:val="111111"/>
          <w:sz w:val="28"/>
          <w:sz w:val="28"/>
          <w:szCs w:val="28"/>
          <w:rtl w:val="true"/>
          <w:lang w:bidi="fa-IR"/>
        </w:rPr>
        <w:t xml:space="preserve">تعالى جيش السفياني القاصد مكّة بالخسف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صريحٍ عن أبي رومان عن الإمام علي علیه السلام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فيأخذون من قدروا عليه من آل محمد صلی الله علیه و آله وسلم ، ويُقتل من بني هاشم رجال ونساء ، فعند ذلك يهرب المهدي علیه السلام والمبيض من المدينة إلى مكة ، فيبعث في طلبهما ، وقد لحقا بحرم الله وأمنه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وقعة المدينة يبدأ العد العكسي لدولة السفياني ، فجيشه في الكوفة الذي يخرج في طلب خراسان يكبسه الخراساني ، وجيشه الخارج من المدينة والقاصد مكَّة يخسف الله به الأرض ، فلا يبقى له إلا ما بقي في بقاع الأرض التي يسيطر عليها في ظل خلل كبير أصاب قوته العسكرية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ويحضرني نصٌّ تفصيلي لوقعات وملاحم مختلفة ، وبقاع متعددة ، يشير إليها الإمام علي ، سأشرحها فقرةً فقرة بسبب طول الحديث ، على أنني أشرتُ إلى مصدره عند نهاية الحديث بالكامل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أميرالمؤمنين علي بن أبي طالب علیه السلام قال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تختلف ثلاث رايات ، راية بالمغرب ، ويل لمصر وما يحلُّ بها منهم ، وراية بالجزيرة، وراية بالشام، تدوم الفتنة بينهم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ولد العباس بالشام، حتى تكون منهم مسيرة ليلتين ، فيقول 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قوم حفاة أصحاب أهواء مختلفة ، فتضطرب الشام وفلسطين ، فتجتمع رؤساء الشام وفلسطين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ملك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فيطلبونه فيوافونه بغوطة دمشق ، بموضع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فإذا أحسَّ </w:t>
      </w:r>
    </w:p>
    <w:p>
      <w:pPr>
        <w:pStyle w:val="BookText"/>
        <w:rPr/>
      </w:pPr>
      <w:r>
        <w:rPr>
          <w:rFonts w:ascii="Amiri" w:hAnsi="Amiri" w:eastAsia="Amiri" w:cs="Amiri"/>
          <w:color w:val="111111"/>
          <w:sz w:val="28"/>
          <w:sz w:val="28"/>
          <w:szCs w:val="28"/>
          <w:rtl w:val="true"/>
          <w:lang w:bidi="ar-SA"/>
        </w:rPr>
        <w:t xml:space="preserve">بهم هرب إلى أخواله كلب ، وذلك دهاءٌ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بالوادي اليابس عدة عديدة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ما يحلُّ لك أن تُضيّع الاسلام ، أما ترى ما الناسُ فيه من الهوان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واخرج ، أمَا تنصُرُ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بصاحبكم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 الملك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تغضب لأهل بيتك وما نزل بهم من الذلِّ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راغباً في الأموال والعيش الرغد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حلفائكم الذين كنتم تدينون لهم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يجيئهم فيخرج في يوم جمعة فيصعد منبر دمشق وهو أول منبر يصعده ، فيخطب ويأمرهم بالجهاد ويبايعهم على أنهم لا يخالفون له أمراً ، رضوه أم كرهوه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يتعرَّض له الإمام علیه السلام فيقول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في السماء ، ملعون في الارض ، أشرُّ خلق الله عزَّ وجلَّ أباً ، وألعن خلق الله جداً ، وأكثر خلق الله ظلماً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إلى الغوطة ، فما يبرح حتى يجتمع الناس إليه ، وتتلاحق به أهلُ الضغائن ، فيكون في خمسين ألفاً ، ثم يبعث إلى كلب فيأتيه منهم مثل السيل ، ويكون في ذلك الوقت رجال البربر يقاتلون رجال الملك من ولد العباس ، فيفاجئهم السفياني في عصائب أهل الشام ، فتختلف الثلاث رايات ، رجال ولد العباس هم الترك والعجم وراياتهم سوداء ، </w:t>
      </w:r>
    </w:p>
    <w:p>
      <w:pPr>
        <w:pStyle w:val="BookText"/>
        <w:rPr/>
      </w:pPr>
      <w:r>
        <w:rPr>
          <w:rFonts w:ascii="IRNazanin" w:hAnsi="IRNazanin" w:eastAsia="IRNazanin"/>
          <w:color w:val="111111"/>
          <w:sz w:val="28"/>
          <w:sz w:val="28"/>
          <w:szCs w:val="28"/>
          <w:rtl w:val="true"/>
          <w:lang w:bidi="fa-IR"/>
        </w:rPr>
        <w:t xml:space="preserve">وراية البربر صفراء ، وراية السفياني حمراء ، فيقتتلون ببطن الأردن قتالاً شديداً ، فيقتل فيما بينهم ستون ألفاً ، فيغلب السفياني ، وإنه ليعدل فيهم حتى يقول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يُقال فيه إلا كذب ، والله إنَّهم لكاذبون ، لو يعلمون ما تلقى أمة محمد صلی الله علیه و آله وسلم منه ما قالوا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يزال يعدل حتى يسير ويعبر الفرات، وينزع الله من قلبه الرحمة ، ثم يسير إلى الموضع المعروف بقرقيسيا ، فيكون له بها وقعةٌ عظيمة ، ولا يبقى بلد إلا بلغه خبره ، فيداخلهم من ذلك الجزع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مضمون هذه الفقرات أنَّ ثلاث رايات تختلف ، أي ثلاث جبهات راية بالمغرب ، تزحف من المغرب نحو مصر والشام ، ويبدو ان لها نفوذاً وغلبة ، وذات بطش شديد النص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لمصر وما يحل بها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تزحف إلى مصر لنصرة الملك المخلوع على أثر ثورة إمامية يقودها نجباء مصر ، ثمّ فشل الروم في تحقيق انتصار سياسي في مصر ، عندها تستعين الروم بالمغربيين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هناك راية ثانية بالجزيرة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جزيرة العرب أم جزيرة العراق ؟ الأقرب أنّها جزيرة العراق ، لأنها كانت الإسم المتداول الذي عليه اللغة والإستعمال آنذاك ، وهذه الراية كما الأولى ، شاهرة للحرب ، وهي المعنى المتبادرة من لفظ الراية ، تُطلق عند العرب للإشارة إلى إعلان الحرب أو الدخول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أشرت فيما سبق إلى فتنةٍ تطال العراق ، تتوسع شيئاً فشيئاً حتى تشمل الآفاق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ُيشيرُ النص إلى راية ثالثة في الشام ، في ظلِّ فتنةٍ زاحفة ، وحروب معلنة ، وأممٍ متعارضة ، واختلاط عنيف لقيم الإستقرار وميزان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لماذا تزحف الراية المغربية إلى مصر فتجتاحها ؟ ولماذا تتداخل الفتن وتتوسع ، ولماذا التركيز على هذه الرايات الثلاث ؟ بين يدينا إجابات مختصرة عن ذلك، أي إشارات ، في حين غمار الأحداث وتعددها ومسارها التاريخي والزمني غير معهود بشكل تام في العناوين التي بين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المعروف أنَّ خللاً عنيفاً يطال المنطقة من المغرب إلى مصر ، إلى سوريا والعراق إلى اسطمبول ، إلى أرض خراسان ، بالإضافة إلى معالم جديدة في اليمن ، وخواء في الحجاز يتبعه فراغ سياسي تنقسم معه الدولة أو المجتمع الحجازي قسمين، فضلاً عن الإنهيار الذي يصيب اقتصاد الأرض وزراعتها وأسواقها كما في العديد من النصوص ، ينعكس على نحو سلبي على عملتها النقدية وسلعها وثمارها ، يكون ناتجاً عن اسباب مختلفة من الإنهيار والفتن والتبعيّة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وتدوم الفتنة بين هذه الرايات سنة ، ثم يخرج رجلٌ مِن وُلد العباس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حسب النصوص أنَّ لبني العباس قبل الظهور دولة تنهزم ، وهي غير دولتهم التي تكون على اثر انهيار دولة الأمويين ، حيث تكون لهم دولة قبل ظهور الإمام علیه السلام 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النصوص يستفاد منها أنه يكون لهم نفوذ وقتي في 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 يشارك السفياني في إسقاط دولة العباسيين ، ويخوض معهم معركة عنيفة منطقة قرقيسيا ، التي تشارك فيها أطراف دولية أخرى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يشيرُ إلى خروج رجل من وُلدِ العباس بالشام حتى تكون منهم مسيرة ليلتين ، فيقول 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قوم حفاة </w:t>
      </w:r>
    </w:p>
    <w:p>
      <w:pPr>
        <w:pStyle w:val="BookText"/>
        <w:rPr/>
      </w:pPr>
      <w:r>
        <w:rPr>
          <w:rFonts w:ascii="Amiri" w:hAnsi="Amiri" w:eastAsia="Amiri" w:cs="Amiri"/>
          <w:color w:val="111111"/>
          <w:sz w:val="28"/>
          <w:sz w:val="28"/>
          <w:szCs w:val="28"/>
          <w:rtl w:val="true"/>
          <w:lang w:bidi="ar-SA"/>
        </w:rPr>
        <w:t xml:space="preserve">أصحاب أهواء مختلفة ، فتضطرب الشام وفلسطين ، ويدبُّ الذعر في ظلِّ أبواق تدعو إلى الحرب ورايات تنادي بضرورة خوض المعارك وفتح البلاد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تحالفاً يجري بين فريقين أو أكثر، يكون بين رؤساء الشام وفلسطين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طبيعة الظروف الجديدة تشكل دعامة تكتيك يهيئ لانقلاب في الشام عبر السفياني الذي يبدو أنه معروف ، خاصَّة إذا ضممنا إليه الفقرات التي تشير إلى أنّه يعود من بلاد الروم منتصراً ، أي أنه يعمل بواسطة الروم وتوابعها ، وحين يطلبونه يوافونه بغوطة دمشق، بموضع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أحسُّ بهم هرب إلى أخواله كلب ، وذلك دهاء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شعوراً منه بعدم الأمن وخشيةً من أمرٍ ما يدلُّ على عدم الإطمئنان ، فإذا وصل إلى الوادي اليابس وجد عدة عديدة من الجند والأتباع الذين يعلنون نصرته ،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ما يحل لك أن تضيع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الناس فيه من الهوان والفتن ؟ فاتق الله واخرج أما تنصر دينك ؟ ويذكِّرونه بقريشٍ وعزّتها ، ويأمَّلونه أن يطلب الملك القديم لأجدادِهِ ، ويشيرون إلى ما يجري في أهل بيته من الذل والهوان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الدولة ليست دولتهم والحكم ليس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 من مجدهم الماضي وملكهم القديم، فيمنُّونه إلى أن يقوم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من العدد والعتاد ما يحمي به نفسه وأمره الداعي إليه بدعم من الروم ، ثم يخرج في يوم جمعة فيصعد منبر دمشق وهو أول منبر يصعده ، فيخطب ويختبئ وراء الإسلام ، فيأمرهم بالجهاد، فيرونه القائد فيهم ، المطاع الذي لا يُردُّ له قول ، ويبايعهم على أنهم لا يخالفون له أمراً ، فلا يبرحون إلا قليلاً حتى يبدل في أمر الدين ، فيخوض في الدماء ويهتك الأعراض ، ويقتل النفوس </w:t>
      </w:r>
    </w:p>
    <w:p>
      <w:pPr>
        <w:pStyle w:val="BookText"/>
        <w:rPr/>
      </w:pPr>
      <w:r>
        <w:rPr>
          <w:rFonts w:ascii="Amiri" w:hAnsi="Amiri" w:eastAsia="Amiri" w:cs="Amiri"/>
          <w:color w:val="111111"/>
          <w:sz w:val="28"/>
          <w:sz w:val="28"/>
          <w:szCs w:val="28"/>
          <w:rtl w:val="true"/>
          <w:lang w:bidi="ar-SA"/>
        </w:rPr>
        <w:t xml:space="preserve">على التهمة والظنّة ، ويأمر بإشاعة الفساد وتحريم الحلال وتحليل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في السماء ، ملعون في الارض ، أشر خلق الله أباً ، وألعن خلق الله جداً ، وأكثر خلق الله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مفسد ، يقيم أمره على الظلم والإضطهاد وسفك الدماء وإنزال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السفياني إلى الغوطة من دمشق ، فيجتمع عليه الجند ويتكاثرون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يشر إلى خمسين ألف بداية جمعه لمعسكره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رقم كبير ، وكناية عن جمع غفير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إلى قبيلة كلب فيأتيه منهم مثل السيل ، إشارة إلى قبيلة وأتباع مُعتقدين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تقوم جبهة عسكرية ضخمة جداً سيكون لها تأثيرها البالغ على هذه المنطقة المتعددة الجبهات والبقاع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كذلك ، خاض بهم غمرات الحروب والفتن ، في وقت يكون رجال البربر يقاتلون رجال الملك من ولد العباس أي دولة العباسيين الجديدة ، فيفاجئهم السفياني في عصائب أهل الشام ، ويخوض معهم حرباً ضارية ، وتختلف الثلاث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ولد العباس هم الترك والعجم ، العجم في العربية تعني كل ما ليس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البربر صفراء ، وراية السفياني حمراء ، فيقتتلون ببطن الأردن قتالاً شديداً ، فيقتل منهم مقتلة عظيمة يقدرها النص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هل التعبير على نحو الحقيقة أم المجاز والكناية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قطعاً يشير إلى كثرة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يغلب السفياني عليهم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تتأسس جبهة السفياني على نحوٍ من نفوذٍ كبير ، وكيانٍ منتشر ، فإذا ضرب في تلك الأرض بأطنابِهِ ، بثَّ فيها جنده ، يحكمون </w:t>
      </w:r>
    </w:p>
    <w:p>
      <w:pPr>
        <w:pStyle w:val="BookText"/>
        <w:rPr/>
      </w:pPr>
      <w:r>
        <w:rPr>
          <w:rFonts w:ascii="Amiri" w:hAnsi="Amiri" w:eastAsia="Amiri" w:cs="Amiri"/>
          <w:color w:val="111111"/>
          <w:sz w:val="28"/>
          <w:sz w:val="28"/>
          <w:szCs w:val="28"/>
          <w:rtl w:val="true"/>
          <w:lang w:bidi="ar-SA"/>
        </w:rPr>
        <w:t xml:space="preserve">بالرعب ، فتلقى منه أمة محمد أمراً عظيماً ، في حين يبدو أول أمره مظهراً للإسلام حتى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نرى منه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القائلون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عبر الفرات ، وجد من نفسه القوة، والسلطنة ، فيترك كل ما كان يستتر به من الدِّين ، ويبدو قلبه على ما هو عليه من القسوة والجحد والإنتقام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ويسير إلى الموضع المعروف بقرقيسيا ، فيكون له بها وقعة عظيمة ، تتقاتل فيها الرايات حتى تتفانى ، وينتصر فيها السفياني ، ولا يبقى بلد إلا بلغه خبره وأهواله ، فيداخلهم من ذلك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إلى دمشق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يتابع الإمام علي علیه السلام في النص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يرجع إلى دمشق ، وقد دان له الخلق ، فيجيِّش جيشينِ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إلى المدينة ، وجيشٌ إلى المشرق ، فأما جيشُ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فيقتلون بالزوراء سبعين ألفاً ، ويبقرون بطون ثلاثمائة امرأة ، ويخرج الجيشُ إلى الكوفة ، فيقتل بها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جيش المدينة إذا توسَّطوا البيداء صاح بهم صائح ، وهو جبريل علیه السلام ، فلا يبقى منهم أحدٌ إلا خسف الله به ، ويكون في أثر الجيش رجلان يقال لهما بشير ونذير ، فإذا أتيا الجيش لم يريا إلا رؤوساً خارجةً على الارض ، فيسألان جبريل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الجيش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منهم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فيصيح بهما ، فتتحوّل وجوههما القهقري ، ويمضي أحدهما إلى المدينة وهو بشير ، فيبشِّرهم بما سلَّمَهُم اللهُ عزَّ وجلَّ منه ، والآخر نذير ، فيرجع إلى السفياني ، فيخبره بما نال الجيش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جهينة الخبر اليقين ، لأنهما من جهينة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فإذا انتصر في وقعة قرقيسيا التي تأكل الوحوش والطيور من لحوم جثثها رجع إلى دمشق، على نحو متعاظم من القوة والجبروت ، وقد سيطر على الكور الخمس ، بدءاً من الأردن ، وصولاً إلى دمشق وحمص تلك وحلب وفلسطين أو 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انتصاره ذاك يدين له الخلق ، في البقاع ، فلا ترى إلا رعباً وخوفاً وفزعاً ، ولا تسمع إلا أنباءاً عن القتل والصلب والإبادة على التهمة والظنّة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شرب نخب الإنتصار في دمشق راقب الأوضاع في العراق ، فإذا اختلف بنو العباس على المُلك أمر بإعداد جيشين كبيرين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بالأول أن يغزو الكوفة أي ناحية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يأمره أن يغزو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ناظر إلى النتائج ، هناك بعض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من بعض النصوص تعاقب زمني في أمر الجيشين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الآخر فيها تساوي زمني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جيش المشرق الذي يقصد العراق ، فيقتل بالزوراء سبعين ألفاً ، يبقرون البطون ، يذبحون الرجال ، لا يرحمون صغيراً أو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يتابع إلى الكوفة فيقتل بها خلقاً ببشاعة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العراق يتجه نحو أراضي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في خراسان معركة اصطخر الموصوفة التي ينهزم فيها جيش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يؤكِّد النص انَّ جيش المدينة إذا توسط البيداء صاح بهم جبرائيل علیه السلام فخسف بهم الأرض ، وهو يعني الخسف بعد دخولهم المدينة وفتحها وقتل أتباع آل محمد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منها قاصداً مكة ليطلب المهدي علیه السلام خسف اللهُ به الأرض فأصبح حصيداً كعصف مأكول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أبي رومان ، عن علي رضي الله عنه ،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نزل جيش في طلب الذين خرجوا إلى مكة ، فنزلوا البيداء خسف بهم ويناديهم ، وهو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تَرَى إِذْ فَزِعُوا فَلَا فَوْتَ وَأَخِذُوا مِن مَّكَانٍ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تحت أقدامهم ، ويخرج رجلٌ من الجيش في طلب ناقة له ، ثم يرجع إلى الناس ، فلا يجد منهم أحداً ، ولا يحس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يحدِّثُ النَّاس بخبرهم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يضيف الإمام علي علیه السلام في النص الذي نشرحه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يهرب قومٌ مِن وُلد رسول الله صلی الله علیه و آله وسلم إلى بلد الروم ، فيبعث السفياني إلى ملك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إليَّ عبيدي ، فيردَّهم إليه ، فيضرب أعناقهم على الدرج شرقي مسجد دمشق ، فلا يُنكَرُ ذلك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 في سبعين ألفاً نحو العراق والكوفة ، والبصرة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يدور الأمصار والأقطار ، ويحل عرى الاسلام عروةً بعد عروة ، ويقتل أهل العلم ، ويحرق المصاحف ، ويخرب المساجد ، ويستبيح الحرام ، ويأمر بضرب الملاهي والمزاهر في الأسواق ، والشرب على قوارع الطرق ، ويحلُّلُ لهم الفواحش، ويحرِّمُ عليهم كلَّ ما افترضه الله عزّوجل عليهم من الفرائض ، ولا يرتدع عن الظلم والفجور ، بل يزداد تمرداً وعتواً وطغياناً ، ويقتل من كان اسمه محمَّداً ، وأحمد ، وعليَّاً ، وجعفراً ، وحمزة ، وحسناً ، وحسيناً ، وفاطمة ، وزينب ، ورقية ، وأم كلثوم ، وخديجة ، وعاتكة ، حنقاً وبغضاً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لبيت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ثم يبعث فيجمع الأطفال ، ويغلي الزيت لهم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آباؤنا عصوك فنحن ما ذنبنا ؟ فيأخذ منهم اثنين اسمهما حسناً وحسيناً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فيصلبهما ، ثم يسير إلى الكوفة ، فيفعل بهم كما فعله بالأطفال ، ويصلب على باب مسجدها طفلين أسماؤهما حسن وحسين ، فتغلي دماؤهما كما على دم يحيى بن زكريا علیه السلام ، فإذا رأى ذلك أيقن بالهلاك والبلاء ، فيخرج هارباً منها ، متوجهاً إلى الشام ، فلا يرى في طريقه أحداً يخالفه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خلاصة النص أنَّ قوماً من نسل آل النبي صلی الله علیه و آله وسلم تضطرهم ظروف الطلب وسهام القتل التي تلاحقهم إلى أن يلجؤوا إلى بلاد الغرب المسيحي ، فيطلبهم السفياني ، فتسلّمهم الروم إليه ، فيأمر بضرب أعناقهم عند الدرج شرقي مسجد دمشق ، وكأنّه إشارة إلى الإنتقام والثأر السفياني ، ودلالة على البغض الهائل الذي يظهره اتجاه آل محمد والجحد الفظيع ، فلا ينكر عليه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يذبح نسل النبي دون ذنب أو داعي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يشير النص إلى ما يجري في الكوفة من قتل وإبادة فظيعة ، ويعطف البيان إلى الأهوال التي يدور بها السفياني في الامصار والاقطار ، وما يقع من فعله على الإسلام ، حيث يحلُّ عرى الاسلام عروة بعد عروةً ، ويقتل أهل العلم ، ويلاحق العلماء ، ويحرق المصاحف في العلن ، ويسخر من الدين والقرآن ، ويخرب المساجد ، ويعلن حرباً عنيفةً على كل مظاهر الدين ، ويستبيح الحرام كلَّه ، ويأمر بضرب الملاهي والمزاهر والطبل في الاسواق والنوادي، وينادي بالتعرِّي والإباحيَّة ، ويأمر بإشاعة الخمور على قوارع الطرق ، فيحلل الفواحش، ويحرِّم الفرائض ، ويبدأ صداماً عنيفاً على كل مظاهر الشريعة والإسلام ، ويتابع شوطه في الظلم والفجور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يشير الإمام علي علیه السلام إلى مظاهر تلك البلية العظيمة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 دمشق اعتكف على شرب الخمر والمعاصي ، ويأمر أصحابه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السفياني وبيده حربةً فيأخذ امرأةً حاملاً فيدفعها إلى بعض أصحابه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افجر بها في وسط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فيفعل ذلك ، ويبقر بطنها ، فيسقط الجنين من بطن أمه ، فلا يقدر أحد أن يغير ذلك ، فتضطرب الملائكة في السماء فيأمر الله عزّ وجلَّ جبريل علیه السلام فيصيح على سور مسجد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قد جاءكم الغوتُ يا أُمَّة محمد ، قد جاءكم الغوث يا أمة </w:t>
      </w:r>
    </w:p>
    <w:p>
      <w:pPr>
        <w:pStyle w:val="BookText"/>
        <w:rPr/>
      </w:pPr>
      <w:r>
        <w:rPr>
          <w:rFonts w:ascii="IRNazanin" w:hAnsi="IRNazanin" w:eastAsia="IRNazanin"/>
          <w:color w:val="111111"/>
          <w:sz w:val="28"/>
          <w:sz w:val="28"/>
          <w:szCs w:val="28"/>
          <w:rtl w:val="true"/>
          <w:lang w:bidi="fa-IR"/>
        </w:rPr>
        <w:t xml:space="preserve">محمد ، قد جاءكم الفرج ، وهو المهدي علیه السلام خارج من مكة فأجيبوه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أصفه لكم ، ألا وإنَّ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عهوده ، وإلينا ترد شهوده ، ألا وإنَّ أهل حرم الله عزوجل سيطلبون لنا بالفضل ، من عرف عودتنا فهو مشاهدنا ، ألا فهو أشبه خلق الله عزّوجل برسول الله صلی الله علیه و آله وسلم واسمه على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ابنة محمد صلی الله علیه و آله وسلم ، من ولد الحسين علیه السلام ألا فمَن توالى غيره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يجمع الله عزوجل أصحابه على عدد أهل بدر ، وعلى عدد أصحاب طالوت ، ثلاثمائة وثلاثة عشر رجلاً ، كأنهم ليوث خرجوا من غابة ، قلوبهم مثل زبر الحديد ، لو هموا بإزالة الجبال لأزالوها عن موضعها ، الزي واحد ، واللباس واحد ، كأنَّما آباؤهم أب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لأعرفهم وأعرف أسماءهم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فقرات النصِّ الأولى تشيرُ إلى الفساد الهائل الذي يفرضه السفياني بقوَّة سلطانه ، يمرُّ الناس باتِّباعه فلا يرون إلا باطلاً وحراماً وإثماً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 الحلال ، وحلَّل الحرام ، وأمر بالإثم والعدوان ، وسيَّر جنده بالعرب في الأقطار والأمصار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لا يزداد إلا تمردا وعتواً وطغياناً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على الإسم ، يتبع الشيعة على العنوان والتهمة ، يقتل ما تختصُّ الشيعة به أو ما یغلب أنَّه من اسماءها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جعفراً وعلياً ومحمداً وحسناً وحسيناً وغيره من يغلب الأسماء التي تغلب في الشيعة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أنه يأخذ الأطفال فيقتلهم، ويغلي الزيت لهم ويصلب منهم طفلين إسمهما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على باب المسجد في الكوفة ، تأكيداً منه على اجتثاث أتباع آل الرسول وعداءاً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فتغلي دماؤهما كما </w:t>
      </w:r>
    </w:p>
    <w:p>
      <w:pPr>
        <w:pStyle w:val="BookText"/>
        <w:rPr/>
      </w:pPr>
      <w:r>
        <w:rPr>
          <w:rFonts w:ascii="IRNazanin" w:hAnsi="IRNazanin" w:eastAsia="IRNazanin"/>
          <w:color w:val="111111"/>
          <w:sz w:val="28"/>
          <w:sz w:val="28"/>
          <w:szCs w:val="28"/>
          <w:rtl w:val="true"/>
          <w:lang w:bidi="fa-IR"/>
        </w:rPr>
        <w:t xml:space="preserve">على دم يحيى بن زكريا علیه السلام فإذا رأى ذلك أيقن بالهلاك والبلاء ، وبلحظة ما يخرج هارباً منها ، متوجهاً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والبلاد له آنذاك آمنة حتى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دمشق أمر بالفساد والطغيان ، والنكاح على الطرقات ، وتشريع الخمر ونشره وبناء المعازف في الليل والنهار ، وحرم الفرائض وأوجب المفاسد ، وأذاع في الناس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ودلالةً منه على المجاهرة في الحرام يأخذ امرأة حاملاً فيدفعها إلى بعض أصحابه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افجر بها في وسط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والسفياني مصر على إشاعة الإباحيّة في البلاد، ثم يأمر ببقر بطنها ، فيسقط الجنين من بطنها ، فلا يقدر أحد أن يغير ذلك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حصن من جنده وقومه وبلده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فتضطرب الملائكة في السماء لشدّة فعل السفياني في الأرض ، فيأمر الله عزوجل جبريل علیه السلام فيصيح على سور مسجد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ناحة تلك البلد من قرب مسجدها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قد جاءكم الغوث يا أمة محمد ، قد جاءكم الغوث يا أمة محمد ، قد جاءكم الفرج ، وهو المهدي علیه السلام خارج من مكة فأجيبوه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تبدأ أولى مراحل العالم الجديد ، العالم الذي يقوده المهدي علیه السلام بجند لا يدخلون بلداً إلا دخله الأمن والسلام كما يقول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فيه علیه السلام أنه على صفة النبي في الخلق والخلق ، به الكون مشدود ، وهو الخاتم في الأئمة من نسل النبي الخاتم صلی الله علیه و آله وسلم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يشيرعلیه السلام إلى صفة أصحابه صلی الله علیه و آله وسلم و وجلالتهم وعظمة أمرهم ، وكيف أنهم يدخلون مكَّة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يجمعهم الله عزَّ وجلَّ من مطلع الشمس إلى مغربها ، في أقل من نصف ليلة ، فيأتون مكَّة فيشرف عليهم أهل مكة </w:t>
      </w:r>
    </w:p>
    <w:p>
      <w:pPr>
        <w:pStyle w:val="BookText"/>
        <w:rPr/>
      </w:pPr>
      <w:r>
        <w:rPr>
          <w:rFonts w:ascii="IRNazanin" w:hAnsi="IRNazanin" w:eastAsia="IRNazanin"/>
          <w:color w:val="111111"/>
          <w:sz w:val="28"/>
          <w:sz w:val="28"/>
          <w:szCs w:val="28"/>
          <w:rtl w:val="true"/>
          <w:lang w:bidi="fa-IR"/>
        </w:rPr>
        <w:t xml:space="preserve">فلا يعرفونهم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كبسنا أصحاب السفياني ، فإذا تجلى لهم الصبحُ يرونهم طائعين مصلين فينكرونهم ، فعند ذلك يقيض الله لهم من يعرفهم المهدي علیه السلام وهو مختفٍ ، فيجتمعون إليه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المهدى ؟ فيقول أنا أنصاري ، والله ما كذب ، وذلك انه ناصر الدين ، ويتغيب عنهم ، فيخبرونهم أنه قد لحق بقبر جده صلی الله علیه و آله وسلم ، فيلحقونه بالمدينة ، فإذا أحس بهم رجع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يزالون به إلى أن يجيبهم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قاطعاً أمراً حتى تبايعوني على ثلاثين خصلةً تلزمكم لا تغيّرون منها شيئاً ، ولكم عليَّ ثمان خصال ، قالوا قد فعلنا ذلك ، فاذكر ما أنت ذاكر يا ابن رسول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وتكون مكة آنذاك بل الحجاز على نحو من غير استقرار ، بعد انقسام أهلها قسمين ، يختلفون على العرش ومعاني الحكم ، وكل مجنّد بسلاحه ، والعيون مبثوثة ، والنفوس مشحونة ، والخلاف قائم ، كلُّ ينتظر أمراً ، وفي الناس أمن ظاهر في ظل اضطراب ، وفي الواقع خلل كبير يجرُّ البلاد إلى سفك الدماء والخراب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كانت البلاد على تلك الحال من الإضطراب والفراغ السياسي ، بعث الله أنصار المهدي علیه السلام الذين هم على عدد أهل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 على عدد أصحاب طالوت ، منهم مَن تُطوى به الأرض ، ومنهم مَن يُحمل فوق الغيم كما في بعض النصوص، أي ينقلون بوسائل نقل سريعة ، منها ما هو أرضي ، ومنها ما هو جوي ، وما اسهل معاني هذه العبارات اليوم ، لكن معانيها متردّدة بين الإشارة إلى الوسيلة والإعجاز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دخلوا مكة ، ظن القوم أنَّ جماعة السفياني كبسوهم ، فيتوجسون منهم خيفةً ، فإذا رأوهم على ما هم عليه من العبادة، قالت العيون التي تراقبهم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من </w:t>
      </w:r>
    </w:p>
    <w:p>
      <w:pPr>
        <w:pStyle w:val="BookText"/>
        <w:rPr/>
      </w:pPr>
      <w:r>
        <w:rPr>
          <w:rFonts w:ascii="IRNazanin" w:hAnsi="IRNazanin" w:eastAsia="IRNazanin"/>
          <w:color w:val="111111"/>
          <w:sz w:val="28"/>
          <w:sz w:val="28"/>
          <w:szCs w:val="28"/>
          <w:rtl w:val="true"/>
          <w:lang w:bidi="fa-IR"/>
        </w:rPr>
        <w:t xml:space="preserve">جماعة السفياني، فينكرونهم، ويتحدثون فيما بينهم ، فيقول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ما لم يتعرضوا لأي أمرٍ ، فإذا بهم يطلبون المهدي علیه السلام ، فإذا وجوده فارقهم إلى المدينة ، فيتبعونه إلى قبر جده صلی الله علیه و آله وسلم ،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ذهب إلى مكة ، على أن يجدوه ويبايعوه فيشترط عليهم للبيعة شروطاً عظيمة أشار لها الإمام علي علیه السلام بقول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فيخرجون معه إلى الصفا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معكم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تولوا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تسرقوا ،</w:t>
      </w:r>
    </w:p>
    <w:p>
      <w:pPr>
        <w:pStyle w:val="BookText"/>
        <w:rPr/>
      </w:pPr>
      <w:r>
        <w:rPr>
          <w:rFonts w:ascii="Amiri" w:hAnsi="Amiri" w:eastAsia="Amiri" w:cs="Amiri"/>
          <w:color w:val="111111"/>
          <w:sz w:val="28"/>
          <w:sz w:val="28"/>
          <w:szCs w:val="28"/>
          <w:rtl w:val="true"/>
          <w:lang w:bidi="ar-SA"/>
        </w:rPr>
        <w:t xml:space="preserve">ولا تزنُوا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تقتلوا محرماً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تأتوا فاحشة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تضربوا أحداً إلا بحقه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تكنزوا ذهباً ولا فضة ولا تبرأ ولا شعيراً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تأكلوا مال اليتيم،</w:t>
      </w:r>
    </w:p>
    <w:p>
      <w:pPr>
        <w:pStyle w:val="BookText"/>
        <w:rPr/>
      </w:pPr>
      <w:r>
        <w:rPr>
          <w:rFonts w:ascii="Amiri" w:hAnsi="Amiri" w:eastAsia="Amiri" w:cs="Amiri"/>
          <w:color w:val="111111"/>
          <w:sz w:val="28"/>
          <w:sz w:val="28"/>
          <w:szCs w:val="28"/>
          <w:rtl w:val="true"/>
          <w:lang w:bidi="ar-SA"/>
        </w:rPr>
        <w:t>ولا تشهدوا بغير ما تعلمون ،</w:t>
      </w:r>
    </w:p>
    <w:p>
      <w:pPr>
        <w:pStyle w:val="BookText"/>
        <w:rPr/>
      </w:pPr>
      <w:r>
        <w:rPr>
          <w:rFonts w:ascii="IRNazanin" w:hAnsi="IRNazanin" w:eastAsia="IRNazanin"/>
          <w:color w:val="111111"/>
          <w:sz w:val="28"/>
          <w:sz w:val="28"/>
          <w:szCs w:val="28"/>
          <w:rtl w:val="true"/>
          <w:lang w:bidi="fa-IR"/>
        </w:rPr>
        <w:t>ولا تخربوا مسجداً ،</w:t>
      </w:r>
    </w:p>
    <w:p>
      <w:pPr>
        <w:pStyle w:val="BookText"/>
        <w:rPr/>
      </w:pPr>
      <w:r>
        <w:rPr>
          <w:rFonts w:ascii="Amiri" w:hAnsi="Amiri" w:eastAsia="Amiri" w:cs="Amiri"/>
          <w:color w:val="111111"/>
          <w:sz w:val="28"/>
          <w:sz w:val="28"/>
          <w:szCs w:val="28"/>
          <w:rtl w:val="true"/>
          <w:lang w:bidi="ar-SA"/>
        </w:rPr>
        <w:t>ولا تقبِّحُوا مسلماً ،</w:t>
      </w:r>
    </w:p>
    <w:p>
      <w:pPr>
        <w:pStyle w:val="BookText"/>
        <w:rPr/>
      </w:pPr>
      <w:r>
        <w:rPr>
          <w:rFonts w:ascii="IRNazanin" w:hAnsi="IRNazanin" w:eastAsia="IRNazanin"/>
          <w:color w:val="111111"/>
          <w:sz w:val="28"/>
          <w:sz w:val="28"/>
          <w:szCs w:val="28"/>
          <w:rtl w:val="true"/>
          <w:lang w:bidi="fa-IR"/>
        </w:rPr>
        <w:t>ولا تلعنوا مؤاجراً إلا بحقه ،</w:t>
      </w:r>
    </w:p>
    <w:p>
      <w:pPr>
        <w:pStyle w:val="BookText"/>
        <w:rPr/>
      </w:pPr>
      <w:r>
        <w:rPr>
          <w:rFonts w:ascii="Amiri" w:hAnsi="Amiri" w:eastAsia="Amiri" w:cs="Amiri"/>
          <w:color w:val="111111"/>
          <w:sz w:val="28"/>
          <w:sz w:val="28"/>
          <w:szCs w:val="28"/>
          <w:rtl w:val="true"/>
          <w:lang w:bidi="ar-SA"/>
        </w:rPr>
        <w:t>ولا تشربوا مسكراً ،</w:t>
      </w:r>
    </w:p>
    <w:p>
      <w:pPr>
        <w:pStyle w:val="BookText"/>
        <w:rPr/>
      </w:pPr>
      <w:r>
        <w:rPr>
          <w:rFonts w:ascii="Amiri" w:hAnsi="Amiri" w:eastAsia="Amiri" w:cs="Amiri"/>
          <w:color w:val="111111"/>
          <w:sz w:val="28"/>
          <w:sz w:val="28"/>
          <w:szCs w:val="28"/>
          <w:rtl w:val="true"/>
          <w:lang w:bidi="ar-SA"/>
        </w:rPr>
        <w:t>ولا تلبسوا الذهب ولا الحرير ولا الديباج ،</w:t>
      </w:r>
    </w:p>
    <w:p>
      <w:pPr>
        <w:pStyle w:val="BookText"/>
        <w:rPr/>
      </w:pPr>
      <w:r>
        <w:rPr>
          <w:rFonts w:ascii="Amiri" w:hAnsi="Amiri" w:eastAsia="Amiri" w:cs="Amiri"/>
          <w:color w:val="111111"/>
          <w:sz w:val="28"/>
          <w:sz w:val="28"/>
          <w:szCs w:val="28"/>
          <w:rtl w:val="true"/>
          <w:lang w:bidi="ar-SA"/>
        </w:rPr>
        <w:t>ولا تبيعوها رباً ،</w:t>
      </w:r>
    </w:p>
    <w:p>
      <w:pPr>
        <w:pStyle w:val="BookText"/>
        <w:rPr/>
      </w:pPr>
      <w:r>
        <w:rPr>
          <w:rFonts w:ascii="Amiri" w:hAnsi="Amiri" w:eastAsia="Amiri" w:cs="Amiri"/>
          <w:color w:val="111111"/>
          <w:sz w:val="28"/>
          <w:sz w:val="28"/>
          <w:szCs w:val="28"/>
          <w:rtl w:val="true"/>
          <w:lang w:bidi="ar-SA"/>
        </w:rPr>
        <w:t xml:space="preserve">ولا تسفكوا دماً حراماً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تغدروا بمستأمن ، </w:t>
      </w:r>
    </w:p>
    <w:p>
      <w:pPr>
        <w:pStyle w:val="BookText"/>
        <w:rPr/>
      </w:pPr>
      <w:r>
        <w:rPr>
          <w:rFonts w:ascii="Amiri" w:hAnsi="Amiri" w:eastAsia="Amiri" w:cs="Amiri"/>
          <w:color w:val="111111"/>
          <w:sz w:val="28"/>
          <w:sz w:val="28"/>
          <w:szCs w:val="28"/>
          <w:rtl w:val="true"/>
          <w:lang w:bidi="ar-SA"/>
        </w:rPr>
        <w:t>ولا تبقوا على كافر ولا منافق ،</w:t>
      </w:r>
    </w:p>
    <w:p>
      <w:pPr>
        <w:pStyle w:val="BookText"/>
        <w:rPr/>
      </w:pPr>
      <w:r>
        <w:rPr>
          <w:rFonts w:ascii="Amiri" w:hAnsi="Amiri" w:eastAsia="Amiri" w:cs="Amiri"/>
          <w:color w:val="111111"/>
          <w:sz w:val="28"/>
          <w:sz w:val="28"/>
          <w:szCs w:val="28"/>
          <w:rtl w:val="true"/>
          <w:lang w:bidi="ar-SA"/>
        </w:rPr>
        <w:t>وتلبسون الخشن من الثياب ،</w:t>
      </w:r>
    </w:p>
    <w:p>
      <w:pPr>
        <w:pStyle w:val="BookText"/>
        <w:rPr/>
      </w:pPr>
      <w:r>
        <w:rPr>
          <w:rFonts w:ascii="IRNazanin" w:hAnsi="IRNazanin" w:eastAsia="IRNazanin"/>
          <w:color w:val="111111"/>
          <w:sz w:val="28"/>
          <w:sz w:val="28"/>
          <w:szCs w:val="28"/>
          <w:rtl w:val="true"/>
          <w:lang w:bidi="fa-IR"/>
        </w:rPr>
        <w:t>وتتوسدون التراب على الخدود ،</w:t>
      </w:r>
    </w:p>
    <w:p>
      <w:pPr>
        <w:pStyle w:val="BookText"/>
        <w:rPr/>
      </w:pPr>
      <w:r>
        <w:rPr>
          <w:rFonts w:ascii="Amiri" w:hAnsi="Amiri" w:eastAsia="Amiri" w:cs="Amiri"/>
          <w:color w:val="111111"/>
          <w:sz w:val="28"/>
          <w:sz w:val="28"/>
          <w:szCs w:val="28"/>
          <w:rtl w:val="true"/>
          <w:lang w:bidi="ar-SA"/>
        </w:rPr>
        <w:t>وتجاهدون في الله حق جهاده</w:t>
      </w:r>
    </w:p>
    <w:p>
      <w:pPr>
        <w:pStyle w:val="BookText"/>
        <w:rPr/>
      </w:pPr>
      <w:r>
        <w:rPr>
          <w:rFonts w:ascii="IRNazanin" w:hAnsi="IRNazanin" w:eastAsia="IRNazanin"/>
          <w:color w:val="111111"/>
          <w:sz w:val="28"/>
          <w:sz w:val="28"/>
          <w:szCs w:val="28"/>
          <w:rtl w:val="true"/>
          <w:lang w:bidi="fa-IR"/>
        </w:rPr>
        <w:t>ولا تشتمون ،</w:t>
      </w:r>
    </w:p>
    <w:p>
      <w:pPr>
        <w:pStyle w:val="BookText"/>
        <w:rPr/>
      </w:pPr>
      <w:r>
        <w:rPr>
          <w:rFonts w:ascii="Amiri" w:hAnsi="Amiri" w:eastAsia="Amiri" w:cs="Amiri"/>
          <w:color w:val="111111"/>
          <w:sz w:val="28"/>
          <w:sz w:val="28"/>
          <w:szCs w:val="28"/>
          <w:rtl w:val="true"/>
          <w:lang w:bidi="ar-SA"/>
        </w:rPr>
        <w:t>وتكرهون النجاسة ،</w:t>
      </w:r>
    </w:p>
    <w:p>
      <w:pPr>
        <w:pStyle w:val="BookText"/>
        <w:rPr/>
      </w:pPr>
      <w:r>
        <w:rPr>
          <w:rFonts w:ascii="Amiri" w:hAnsi="Amiri" w:eastAsia="Amiri" w:cs="Amiri"/>
          <w:color w:val="111111"/>
          <w:sz w:val="28"/>
          <w:sz w:val="28"/>
          <w:szCs w:val="28"/>
          <w:rtl w:val="true"/>
          <w:lang w:bidi="ar-SA"/>
        </w:rPr>
        <w:t xml:space="preserve">وتأمرون بالمعروف ، وتنهون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فعلتم ذلك فعلي أن لا أتَّخِذَ حاجباً ولا ألبس إلا كما تلبسون ، ولا أركب إلا كما تركبون ، وأرضى بالقليل ، وأملأ الأرض عدلاً كما ملئت جوراً ، وأعبد الله عزوجل حق عبادته ، وأفي لكم وتفُوا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واتَّبعناك على هذا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فيصافحهم رجلاً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ويفتح اللهُ عزَّ وجل له خراسان ، وتطيعه أهل اليمن ، وتقبل الجيوش أمامه، ويكون همدان وزراءه ، وخولان جيوشه ، وحمير أعوانه ، ومضر قواده ، ويكثرُ اللهُ عزَّ وجلَّ جمعَهُ بتميم ، ويشد ظهره بقيس ، ويسير ورايته أمامه ، وعلى مقدمته عقيل ، وعلى ساقته الحارث ، وتخالفه ثقيف وعداف ، وتسير الجيوش حتى تصير بوادي القرى في هدوء ورفق ، ويلحقه هناك ابن عمه الحسني في اثني عشر ألف فارس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 أنا أحق بهذا الجيش منك ، أنا ابن الحسن وأنا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تفصيلي آخر صريح يكون الحسني يعلم حقيقة الحال لكنّه يريد أن يثبت لجنده ومن معه أنَّ ذاك هو المهدي علیه السلام فيقول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فيقول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من آية فنبايعك ؟ فيومئ المهدي علیه السلام إلى الطير فتسقط على يده ، </w:t>
      </w:r>
    </w:p>
    <w:p>
      <w:pPr>
        <w:pStyle w:val="BookText"/>
        <w:rPr/>
      </w:pPr>
      <w:r>
        <w:rPr>
          <w:rFonts w:ascii="Amiri" w:hAnsi="Amiri" w:eastAsia="Amiri" w:cs="Amiri"/>
          <w:color w:val="111111"/>
          <w:sz w:val="28"/>
          <w:sz w:val="28"/>
          <w:szCs w:val="28"/>
          <w:rtl w:val="true"/>
          <w:lang w:bidi="ar-SA"/>
        </w:rPr>
        <w:t xml:space="preserve">ويغرس قضيباً في بقعة من الأرض فيخضرّ ويورق ، فيقول 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إليه جيشه ويكون على مقدمته ، واسمه على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الضجَّةُ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أعراب الحجاز قد خرجوا إليكم ، فيجتمعون إلى السفياني بدمشق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 الحجاز قد جمعوا علينا ، فيقول السفياني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هؤلاء القوم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نبل وإبل ، ونحن أصحاب العدة والسلاح ، أخرج بنا إليهم ، فيرونه قد جَبُنَ ، وهو عالم بما يُرادُ منه ، فلا يزالون به حتى يخرجوه ، فيخرج بخيله ورجاله وجيشه ، في مائتي ألف وستين ألفاً ، حتى ينزلوا ببحيرة طبرية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فيسير المهدي علیه السلام بمَن معه لا يُحدث في بلدٍ حادثةٌ إلا الأمن والأمان والبشرى ، وعن يمينه جبريل وعن شماله ميكائيل علیه السلام ، والناس يلحقونه من الآفاق، حتى يلحقوا السفياني على بحيرة طبرية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ويغضبُ اللهُ عزَّ وجلَّ على السفياني وجيشه ، ويغضب سائر خلقه عليهم حتى الطير في السماء فترميهم بأجنحتها ، وإن الجبال لترميهم بصخورها ، فتكون وقعة يُهلك الله فيها جيش السفياني ، ويمضي هارباً ، فيأخذه رجلٌ من الموالي اسمه صباح ، فيأتي به إلى المهدي علیه السلام وهو يصلي العشاء الآخرة فيبشره ، فيخفّف في الصلاة ويخرج ، ويكون السفياني قد جعلت عمامته في عنقه وسحب ، فيوقفه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السفياني للمهدي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عمي مُنَّ عليَّ بالحياة أكون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 بين يديك ، وأجاهد أعداءك ، والمهدي جالس بين أصحابه وهو أحيى من </w:t>
      </w:r>
    </w:p>
    <w:p>
      <w:pPr>
        <w:pStyle w:val="BookText"/>
        <w:rPr/>
      </w:pPr>
      <w:r>
        <w:rPr>
          <w:rFonts w:ascii="IRNazanin" w:hAnsi="IRNazanin" w:eastAsia="IRNazanin"/>
          <w:color w:val="111111"/>
          <w:sz w:val="28"/>
          <w:sz w:val="28"/>
          <w:szCs w:val="28"/>
          <w:rtl w:val="true"/>
          <w:lang w:bidi="fa-IR"/>
        </w:rPr>
        <w:t xml:space="preserve">عذراء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خلّوه ، فيقول أصحاب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 تمنِّ عليه بالحياة ، وقد قَتَلَ أولاد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نصبر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شأنكم وإيَّاهُ اصنعوا به 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خلاه وأفلته ، فيلحقه صباح في جماعة إلى عند السدرة فيضجعه ويذبحه ويأخذ رأسه ، ويأتي به المهدي علیه السلام ، فينظر شيعتُهُ إلى الرأس فيكبِّرُون ويهللون ، ويحمدون تعالى على ذلك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يأمر المهدي علیه السلام بدفنه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 في عساكره فينزل دمشق ، وقد كان أصحاب الأندلس أحرقوا مسجدها وأخربوه، فيقيم في دمشق مدة ، ويأمر بعمارة جامعها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دمشق فسطاط المسلمين يومئذ ، وهي خير مدينة على وجه الارض في ذلك الوقت ، ألا وفيها آثار النبيين ، وبقايا الصالحين، معصومة من الفتن ، منصورة على أعدائها ، فمن وجد السبيل إلى أن يتَّخذ بها موضعاً ولو مربط شاة ، فإنَّ ذلك خير من عشرة حيطان بالمدينة ، تنتقل أخيار العراق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المهدي علیه السلام يبعث جيشاً إلى أحياء كلب ، والخائب من خاب من سبي كلب</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يفتح الله خراسان ، إشارة إلى أنّهم يبعثون له البيعة ، وهم الموطّؤون لظهوره علیه السلام وأهل الدين واليقين ، والنصوص تمدحهم بما لا يقوم قلم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وتطيعه أهل اليمن ، ومنها تخرج راية اليماني التي تعلن ولاءها للإمام علیه السلام وتقدَّمُ الجيش لنصرته وتسير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تعلن جموع مختلفة ولاءها للإمام المهدي في بقاع مختلفةٍ دون أي حرب ، بل هي تبعث إليه بولاءها بعدما ترى من العلامات والآيات، فيما تبقى أنظمة كثيرة وجبهات مختلفة مصرةً على حربها مع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ويقصد المهديِّ الشام بجيشه ، وتقع فيها الضجَّة والخوف من الجند القادم، وما آل إليه الأمر من إعادة تجميع مكونات مختلفة فالحجاز تعلن الولاء للمهدي، فيما يخوض معركة في المدينة ينتصر فيها على ما بقي من جيش السفياني وفلول النظام السابق الذين يعلنون التعبئة لقتال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ذلك يدخل الإمام إلى العراق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ويجبن السفياني عن مقارعة المهدي علیه السلام فيما يرى بين يديه من جند وجيش وآيات ، وتسقط مدن من الشام ومناطق دون حرب أمام تراجع السفياني ، فلا يزال أصحابه به حتى يخرجونه بجيش كبير قدره النص ب</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فينزل جيش المهدي البلاد ، لا يدخل بلداً إلا دخله الأمن والأمان، وأيقن الناس فيه بالإطمئنان ، وعن يمينه علیه السلام جبرائيل ، وعن شماله ميكائيل ، والناس يلحقونه من الآفاق حتى يجتمع عليه الجمع العظيم، فيلحقوا بالسفياني على بحيرة طبرية ، وتقع بينهم الواقعة </w:t>
      </w:r>
    </w:p>
    <w:p>
      <w:pPr>
        <w:pStyle w:val="BookText"/>
        <w:rPr/>
      </w:pPr>
      <w:r>
        <w:rPr>
          <w:rFonts w:ascii="Amiri" w:hAnsi="Amiri" w:eastAsia="Amiri" w:cs="Amiri"/>
          <w:color w:val="111111"/>
          <w:sz w:val="28"/>
          <w:sz w:val="28"/>
          <w:szCs w:val="28"/>
          <w:rtl w:val="true"/>
          <w:lang w:bidi="ar-SA"/>
        </w:rPr>
        <w:t xml:space="preserve">ويغضب اللهُ على السفياني وجنده ، ويغضب سائرُ خلقه عليه ، حتى الطير من السماء ترميه بالعذاب ، والجبال ترميهم الصخور ، فتكون وقعة يهلك فيها جيش السفياني ، ويهرب السفياني إلا أنه يُلقى القبضُ عليه فيُقتل وبعد مقتل السفياني تبدأ مرحلة جديدة من جبهة الإمام الذي يدخل العراق قبل الشام ، ويسيطر على منطقة واسعة من خريطة الشرق الأوسط كما في تعبير اليوم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جبهة الروم والترك ويأجوج ومأجوج والدجال وغيرها ما زالت من سمات المرحلة الجديدة التي ستخوضها جبهة الإمام المهدي في ظل ظروف دوليّة وتعقيدات مختلفة ، وجبهات متعددة</w:t>
      </w:r>
      <w:r>
        <w:rPr>
          <w:rFonts w:eastAsia="Amiri" w:cs="Amiri" w:ascii="Amiri" w:hAnsi="Amiri"/>
          <w:color w:val="111111"/>
          <w:sz w:val="28"/>
          <w:szCs w:val="28"/>
          <w:rtl w:val="true"/>
          <w:lang w:bidi="ar-SA"/>
        </w:rPr>
        <w:t xml:space="preserve">.. </w:t>
      </w:r>
      <w:bookmarkStart w:id="25" w:name="pg20783_212091"/>
    </w:p>
    <w:p>
      <w:pPr>
        <w:pStyle w:val="Heading3"/>
        <w:numPr>
          <w:ilvl w:val="2"/>
          <w:numId w:val="1"/>
        </w:numPr>
        <w:rPr/>
      </w:pPr>
      <w:bookmarkStart w:id="26" w:name="__RefHeading___Toc1787003_3531895371"/>
      <w:bookmarkStart w:id="27" w:name="_Toc8"/>
      <w:bookmarkEnd w:id="25"/>
      <w:bookmarkEnd w:id="26"/>
      <w:r>
        <w:rPr>
          <w:rtl w:val="true"/>
        </w:rPr>
        <w:t>خروج الشيصباني قبل السفياني</w:t>
      </w:r>
      <w:bookmarkEnd w:id="27"/>
    </w:p>
    <w:p>
      <w:pPr>
        <w:pStyle w:val="BookText"/>
        <w:rPr/>
      </w:pPr>
      <w:r>
        <w:rPr>
          <w:rFonts w:ascii="IRNazanin" w:hAnsi="IRNazanin" w:eastAsia="IRNazanin"/>
          <w:color w:val="111111"/>
          <w:sz w:val="28"/>
          <w:sz w:val="28"/>
          <w:szCs w:val="28"/>
          <w:rtl w:val="true"/>
          <w:lang w:bidi="fa-IR"/>
        </w:rPr>
        <w:t xml:space="preserve">أقرَّت النصوص أنّه يخرج قبل المهدي علیه السلام لأصحاب ألوية ودول مختلفة ، منها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الشيصباني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علیه السلام عن السفياني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وأنَّى لكم بالسفياني حتى يخرج قبله الشيصباني ، يخرج من أرض كوفان ، ينبع كما ينبع الماء فيقتل وفدكم ، فتوقّعوا بعد ذلك السفياني ، وخروج القائم علیه السلام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 كما ينبعُ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النص إشارة إلى قدرته على النفوذ والتسلُّل والمباغتة والقدرة والمفاجأة ، وهو من تعابير الإستعارة التي يُراد منها الإشارة إلى قدرة التحكم والمباغتة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التأكيد على أن الشيصباني يخرج أيضاً قبل السفياني ، ويبدو أنه علامة على خروج السفياني لاحقاً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قيام أمر العباسيين أولاً ، والشيصباني يكون صاحب هذه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الإمام هذا اللفظ للكناية بسبب وجود العباسيين آنذاك في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الشيصباني يقوم أمره فجأة ، أي إشارة تؤكِّد قيامه بانقلاب ربما ، لأن أمره يقوم 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مما يؤكِّد طابع الإنقلاب على الدولة القائمة بشكل مفاجئ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وغيرها صريحة في وجود الحكم العباسي قبل السفياني ومعاصرته له </w:t>
      </w:r>
      <w:r>
        <w:rPr>
          <w:rFonts w:eastAsia="Amiri" w:cs="Amiri" w:ascii="Amiri" w:hAnsi="Amiri"/>
          <w:color w:val="111111"/>
          <w:sz w:val="28"/>
          <w:szCs w:val="28"/>
          <w:rtl w:val="true"/>
          <w:lang w:bidi="ar-SA"/>
        </w:rPr>
        <w:t xml:space="preserve">. </w:t>
      </w:r>
      <w:bookmarkStart w:id="28" w:name="pg20783_212092"/>
    </w:p>
    <w:p>
      <w:pPr>
        <w:pStyle w:val="Heading3"/>
        <w:numPr>
          <w:ilvl w:val="2"/>
          <w:numId w:val="1"/>
        </w:numPr>
        <w:rPr/>
      </w:pPr>
      <w:bookmarkStart w:id="29" w:name="__RefHeading___Toc1787005_3531895371"/>
      <w:bookmarkStart w:id="30" w:name="_Toc9"/>
      <w:bookmarkEnd w:id="28"/>
      <w:bookmarkEnd w:id="29"/>
      <w:r>
        <w:rPr>
          <w:rtl w:val="true"/>
        </w:rPr>
        <w:t>خروج مصري ويماني قبل السفياني</w:t>
      </w:r>
      <w:bookmarkEnd w:id="30"/>
    </w:p>
    <w:p>
      <w:pPr>
        <w:pStyle w:val="BookText"/>
        <w:rPr/>
      </w:pPr>
      <w:r>
        <w:rPr>
          <w:rFonts w:ascii="IRNazanin" w:hAnsi="IRNazanin" w:eastAsia="IRNazanin"/>
          <w:color w:val="111111"/>
          <w:sz w:val="28"/>
          <w:sz w:val="28"/>
          <w:szCs w:val="28"/>
          <w:rtl w:val="true"/>
          <w:lang w:bidi="fa-IR"/>
        </w:rPr>
        <w:t xml:space="preserve">تشيرُ النصوص إلى خروج يمني ومصري قبل خروج السفياني ، وهذا ما أشرنا إليه من تعدد الألوية قبل خروج المهدي بل قبل خروج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يسنده إلى الباقر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يخرج قبل السفياني مصريٌّ ويماني</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تعدُّد الألوية، وتناثر الحروب ، واشتعال الآفاق وتنوُّع الرايات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مصريَّاً يخرج من النجباء ينادي بحق آل محمد في مصر يكاد يستلم الحكم لولا الروم ثم الراية المغربية والسفياني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اليماني المشهور يكون على صلة بالمهدي علیه السلام وهو واحدمن أهم الرايات الداعية إليه</w:t>
      </w:r>
      <w:r>
        <w:rPr>
          <w:rFonts w:eastAsia="IRNazanin" w:cs="IRNazanin"/>
          <w:color w:val="111111"/>
          <w:sz w:val="28"/>
          <w:szCs w:val="28"/>
          <w:rtl w:val="true"/>
          <w:lang w:bidi="fa-IR"/>
        </w:rPr>
        <w:t xml:space="preserve">. </w:t>
      </w:r>
      <w:bookmarkStart w:id="31" w:name="pg20783_212093"/>
    </w:p>
    <w:p>
      <w:pPr>
        <w:pStyle w:val="Heading3"/>
        <w:numPr>
          <w:ilvl w:val="2"/>
          <w:numId w:val="1"/>
        </w:numPr>
        <w:rPr/>
      </w:pPr>
      <w:bookmarkStart w:id="32" w:name="__RefHeading___Toc1787007_3531895371"/>
      <w:bookmarkStart w:id="33" w:name="_Toc10"/>
      <w:bookmarkEnd w:id="31"/>
      <w:bookmarkEnd w:id="32"/>
      <w:r>
        <w:rPr>
          <w:rtl w:val="true"/>
        </w:rPr>
        <w:t>نواة الموطنين للمهدي علیه السلام</w:t>
      </w:r>
      <w:bookmarkEnd w:id="33"/>
    </w:p>
    <w:p>
      <w:pPr>
        <w:pStyle w:val="Heading4"/>
        <w:numPr>
          <w:ilvl w:val="3"/>
          <w:numId w:val="1"/>
        </w:numPr>
        <w:rPr/>
      </w:pPr>
      <w:bookmarkStart w:id="34" w:name="__RefHeading___Toc1787009_3531895371"/>
      <w:bookmarkStart w:id="35" w:name="_Toc11"/>
      <w:bookmarkEnd w:id="34"/>
      <w:r>
        <w:rPr>
          <w:rtl w:val="true"/>
        </w:rPr>
        <w:t>(</w:t>
      </w:r>
      <w:r>
        <w:rPr>
          <w:rtl w:val="true"/>
        </w:rPr>
        <w:t>خروج أهل المشرق قبل ظهور المهدي عجل الله تعالی فرجه والصدّام مع السفياني</w:t>
      </w:r>
      <w:r>
        <w:rPr>
          <w:rtl w:val="true"/>
        </w:rPr>
        <w:t>)</w:t>
      </w:r>
      <w:bookmarkEnd w:id="35"/>
    </w:p>
    <w:p>
      <w:pPr>
        <w:pStyle w:val="BookText"/>
        <w:rPr/>
      </w:pPr>
      <w:r>
        <w:rPr>
          <w:rFonts w:ascii="IRNazanin" w:hAnsi="IRNazanin" w:eastAsia="IRNazanin"/>
          <w:color w:val="111111"/>
          <w:sz w:val="28"/>
          <w:sz w:val="28"/>
          <w:szCs w:val="28"/>
          <w:rtl w:val="true"/>
          <w:lang w:bidi="fa-IR"/>
        </w:rPr>
        <w:t xml:space="preserve">من الثابت أنَّ خروج أهل المشرق الخراسانيين يكون قبل ظهور الإمام المهدي علیه السلام ، بل قبل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من النصوص أنَّ هذه الدولة قديمة ، وهي تُقيم هيكلها وتبذل جهدها لتصميم كيان يدعو إلى آل محمد والتزام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وتمارس دوراً ريادياً في أوقات مختلفة ، وتنخرط في معركة ضارية لدخول بيت المقدس ، ويكون لها من القوة ما يُمكنها للصمود في ذلك العالم الخطير، الذي يتنافس في تدمير القوى الضعيفة ، ويصرح علناً بأنه شديد البغض والعداء لبيئة أهل الإيمان وأعلامهم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رواية أبي خالد الكابلي عن أبي جعفر علیه السلام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كأني بقومٍ قد خرجوا بالمشرق ، يطلبون الحقَّ فلا يُعطونَهُ ، ثم يطلبونَهُ فلا يُعطُونَهُ، فإذا رأوا ذلك وضعوا سيوفهم على عواتقهم ، فيُعطون ما سألوه ، فلا يقبلونه حتى يقوموا ، ولا يدفعونها إلا إلى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قتلاهم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لو أدركت ذلك لاستبقيتُ نفسي لصاحب هذا الامر </w:t>
      </w:r>
      <w:r>
        <w:rPr>
          <w:rFonts w:eastAsia="IRNazanin" w:cs="IRNazanin"/>
          <w:color w:val="111111"/>
          <w:sz w:val="28"/>
          <w:szCs w:val="28"/>
          <w:rtl w:val="true"/>
          <w:lang w:bidi="fa-IR"/>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ورد فيه دليل قاطع على أنَّ هذه الأمة تبذل جهوداً جبارة لبناء مجدها السياسي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تمتلك من مناعة وأدوات تتناسب وقدرات ذلك العصر </w:t>
      </w:r>
    </w:p>
    <w:p>
      <w:pPr>
        <w:pStyle w:val="BookText"/>
        <w:rPr/>
      </w:pPr>
      <w:r>
        <w:rPr>
          <w:rFonts w:ascii="IRNazanin" w:hAnsi="IRNazanin" w:eastAsia="IRNazanin"/>
          <w:color w:val="111111"/>
          <w:sz w:val="28"/>
          <w:sz w:val="28"/>
          <w:szCs w:val="28"/>
          <w:rtl w:val="true"/>
          <w:lang w:bidi="fa-IR"/>
        </w:rPr>
        <w:t xml:space="preserve">تستطيع أن تضمن بقاءها ضمن المجموعة الحيَّة من الأمم التي تصرُّ على حقوق محددة لها في وجه المجتمع الدولي ، فتحاول الأمم منعها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ويبدو هذا الحق على نحو من شأن بارز ، يستدعي تكاتف الأمم عليها فتصرُّ هذه الأمة الإمامية الخراسانية عليه والإنتصار له ، ويتطور الأمر شيئاً فشيئاً ، إلى أن يصل إلى حد الإنفجار ، فتلعن هذه الأمة الإنتصار لحقوقها ، فتخوض غمار معركة أو معارك أو محاولة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الأول أرجح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فتُعطى ما هو حق لها ، فتصر على قيامها ضمن مشروع ضروري يتّصل بمجموعة من حقوق المظلومية التي تصيبها فتخوض الغمرات ولا تسلّم الراية إلا للمهدي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تعاظم أمر هذه الأمة الخراسانية وتصاعد قدراتِها وممارسة أشواط مميزة بل نافذة في المجال الدولي ، على الأقل في خصوص حماية حقوقها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جابر عن أبي جعفر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تنزل الراياتُ السودُ التي تخرج من خراسان الكوفة ، فإذا ظهر المهدي علیه السلام بمكة بعث إليه بالبيعة </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تبقى فاعلة ، قادرة ، حيَّة ، لها شأن كبير حتى ظهور المهدي علیه السلام فتبعث إليه بالبيعة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معركة ضارية بين السفياني والجيش الخراساني ، ويكون على رأس القيادة الخراسانية العسكرية رجل إسمه شعيب بن صالح ، وذلك بعدما يهاجم جيش السفياني الكوفة ونواحيها ويقتل شيعة آل محمد ، فيهب الخراساني لنصرتهم فيقع التصادم بينهم وتقع بينه ويبن السفياني معركة ضارية ينتصر فيها على جيش السفياني في منطقة اصطخر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بعض النصوص يظهر منها انتصار الخراساني </w:t>
      </w:r>
    </w:p>
    <w:p>
      <w:pPr>
        <w:pStyle w:val="BookText"/>
        <w:rPr/>
      </w:pPr>
      <w:r>
        <w:rPr>
          <w:rFonts w:ascii="Amiri" w:hAnsi="Amiri" w:eastAsia="Amiri" w:cs="Amiri"/>
          <w:color w:val="111111"/>
          <w:sz w:val="28"/>
          <w:sz w:val="28"/>
          <w:szCs w:val="28"/>
          <w:rtl w:val="true"/>
          <w:lang w:bidi="ar-SA"/>
        </w:rPr>
        <w:t xml:space="preserve">الخراساني في العراق أيضاً على الأقل بعض المعارك ، مع التسليم بأنَّ معركة فتح العراق ينتصر فيها الخراساني على السفياني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جابر عن أبي جعفر علیه السلام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يخرج شاب من بني هاشم بكفِّه اليُمْنَى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خراسان برايات سود ، بين يديه شعيب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أصحاب السفياني فيهزمهم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خرج السفياني كان علامة على خروج مولانا القائم علیه السلام ويكون خروج الإمام المهدي علیه السلام آنذاك على نحوين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خاص لعدة أشهر ، ونحو عام، خاصةً بعدما يخسف الله بجيش السفياني 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ما ترجون حتى يخطب السفياني على أعوادها ، فإذا كان ذلك انحدر عليكم قائم آل محمد علیه السلام من قبل الحجاز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إذا خرج السفاني وظهر على أعوادها ، أي كان في مقام الآمر الناهي ، القائم على رأس الحكم والسلطان انحدر إليكم المهدي من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علیه السلام يكون قد ظهر ، لكنّه الظهور الخاص حتى الخسف بجيش السفياني بين مكة والمدينة ، ثم بعدها ينحدر من الحجاز </w:t>
      </w:r>
      <w:r>
        <w:rPr>
          <w:rFonts w:eastAsia="IRNazanin" w:cs="IRNazanin"/>
          <w:color w:val="111111"/>
          <w:sz w:val="28"/>
          <w:szCs w:val="28"/>
          <w:rtl w:val="true"/>
          <w:lang w:bidi="fa-IR"/>
        </w:rPr>
        <w:t xml:space="preserve">.. </w:t>
      </w:r>
      <w:bookmarkStart w:id="36" w:name="pg20783_212096"/>
    </w:p>
    <w:p>
      <w:pPr>
        <w:pStyle w:val="Heading3"/>
        <w:numPr>
          <w:ilvl w:val="2"/>
          <w:numId w:val="1"/>
        </w:numPr>
        <w:rPr/>
      </w:pPr>
      <w:bookmarkStart w:id="37" w:name="__RefHeading___Toc1787011_3531895371"/>
      <w:bookmarkStart w:id="38" w:name="_Toc12"/>
      <w:bookmarkEnd w:id="36"/>
      <w:bookmarkEnd w:id="37"/>
      <w:r>
        <w:rPr>
          <w:rtl w:val="true"/>
        </w:rPr>
        <w:t>السفياني وتفاقم الحروب</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تتَّفق النصوص أنَّ للسفياني سطوةً على طوائف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يخوض غمرات الحرب ضد رايات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والأبقع ، ودولة بني العباس التي تكون في آخر الزمن وهي غير دولتهم الأولى ، ويعمل على التنكيل بالشيعة ، فينجح في الكوفة والمدينة ثم تكرُّ الأيّام عليه ويرى من الهزائم الأيَّام الصعاب ، رغم أنَّ مدَّة ملكِهِ قصيرة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الله واستعينوا على ما أنتم عليه بالورع والاجتهاد في طاعة الله فإنَّ أشد ما يكون أحدكم اغتباطاً بما هو فيه من الدين لو قد صار في حد الآخرة ، وانقطعت الدنيا عنه ، فإذا صار في ذلك الحد عرف أنه قد استقبل النعيم والكرامة من الله والبشرى بالجنة ، وأمن ممَّا كان يخاف ، وأيقن أنَّ الذي كان عليه هو الحق ، وأنَّ مَن خالف دينه على باطل وأنه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ثم أبشروا بالذي تريدون ،ألستم ترون أعداءكم يقتتلون في معاصي الله ،ويقتل بعضهم بعضاً على الدنيا دونكم ، وأنتم في بيوتكم آمنون في عزلة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بالسفياني نقمةً لكم من عدوكم ، وهو من العلامات لكم ، مع أنَّ الفاسق لو قد خرج لمكشتم شهراً أو شهرين بعد خروجه لم يكن عليكم بأس حتى يقتل خلقاً كثيراً دونكم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نصنعُ بالعيال إذا كان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يتغيَّب الرجال منكم عنه ، فإن حنقه وشرهه إنما هي على شيعتنا ، وأما النساء فليس عليهنَّ بأس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أين مخرجُ الرجال ويهربون منه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منهم أن يخرج يُخرج إلى المدينة أو إلى مكة أو إلى بعض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ظهور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تصنعون بالمدينة ، وإنما يقصد جيشُ الفاسق إليها ولكن عليكم بمكة ، فإنَّها مجمعكم ، وإنما فتنتُهُ حملُ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 ولا يجوزها إن شاء الله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نصوص مختلفة أنَّ الشيعة يُلاقون منه عذاباً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يصلب طفلين في الكوفة إسمهما حسن وحسين ، ويغلي رؤوسهما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ويطغى ضدّ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حفظ النساء ، إنّما هو ناظر إلى صفة خاصة ، أو هو منصرف عما أشارت له النصوص من قتل يصيب آل محمد حتى النساء والأطفال ويكون خروج السفياني في زمن تكثر فيه الحروب ، وتتناثر فيه الفتن ، وتتعاظم فيه البلاءات ويحكم به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هارون بن هلال عن أبي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السفياني حتى ترقى الظلمة</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سطوة الظالمين ، وتعاظم أمرهم ، وشدّة نكالهم وما يتصل بهذه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معركة قرقيسيا فهي وقعتان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تكون بين المرواني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ودولة بني العباس الجديدة آخر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تكون بين </w:t>
      </w:r>
    </w:p>
    <w:p>
      <w:pPr>
        <w:pStyle w:val="BookText"/>
        <w:rPr/>
      </w:pPr>
      <w:r>
        <w:rPr>
          <w:rFonts w:ascii="IRNazanin" w:hAnsi="IRNazanin" w:eastAsia="IRNazanin"/>
          <w:color w:val="111111"/>
          <w:sz w:val="28"/>
          <w:sz w:val="28"/>
          <w:szCs w:val="28"/>
          <w:rtl w:val="true"/>
          <w:lang w:bidi="fa-IR"/>
        </w:rPr>
        <w:t xml:space="preserve">السفياني والترك والروم، وهي خلاف على مال وثروة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لِوُلدِ العباس والمرواني لوقعةً بقرقيسياء ، يشيبُ فيها الغلام الحزور، يرفعُ اللهُ عنهم النصر،ويوحي إلى طير السماء وسباع الارض اشبعي من لحوم الجبّارين ، ثم يخرج السفياني</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يسيطر السفياني على عرش المرواني ويتابع حرب قرقيسيا،وينقلب تكتيكياً على الترك والروم ويخوض معركة ضارية هناك </w:t>
      </w:r>
      <w:r>
        <w:rPr>
          <w:rFonts w:eastAsia="Amiri" w:cs="Amiri" w:ascii="Amiri" w:hAnsi="Amiri"/>
          <w:color w:val="111111"/>
          <w:sz w:val="28"/>
          <w:szCs w:val="28"/>
          <w:rtl w:val="true"/>
          <w:lang w:bidi="ar-SA"/>
        </w:rPr>
        <w:t xml:space="preserve">. </w:t>
      </w:r>
      <w:bookmarkStart w:id="39" w:name="pg20783_212099"/>
    </w:p>
    <w:p>
      <w:pPr>
        <w:pStyle w:val="Heading3"/>
        <w:numPr>
          <w:ilvl w:val="2"/>
          <w:numId w:val="1"/>
        </w:numPr>
        <w:rPr/>
      </w:pPr>
      <w:bookmarkStart w:id="40" w:name="__RefHeading___Toc1787013_3531895371"/>
      <w:bookmarkStart w:id="41" w:name="_Toc13"/>
      <w:bookmarkEnd w:id="39"/>
      <w:bookmarkEnd w:id="40"/>
      <w:r>
        <w:rPr>
          <w:rtl w:val="true"/>
        </w:rPr>
        <w:t>خروج السفياني سنة ظهوره</w:t>
      </w:r>
      <w:bookmarkEnd w:id="41"/>
    </w:p>
    <w:p>
      <w:pPr>
        <w:pStyle w:val="BookText"/>
        <w:rPr/>
      </w:pPr>
      <w:r>
        <w:rPr>
          <w:rFonts w:ascii="IRNazanin" w:hAnsi="IRNazanin" w:eastAsia="IRNazanin"/>
          <w:color w:val="111111"/>
          <w:sz w:val="28"/>
          <w:sz w:val="28"/>
          <w:szCs w:val="28"/>
          <w:rtl w:val="true"/>
          <w:lang w:bidi="fa-IR"/>
        </w:rPr>
        <w:t xml:space="preserve">تشيرُ النصوص إلى أنَّ ظهور المهدي علیه السلام والسفياني يكون في سنة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مرحلة التطورات المختلفة والتعقيدات المتّصلة بجبهات الحرب أو الفتن والأزمات التي تتواصل على نحو مِن جوعٍ وأمراضٍ ودم وشبه ذلك تكون شديدة التعقيد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نعني بذلك أنَّ الأرض كلها تكون في ظل حرب ، بل مناطق مختلفة ، نعم المرض والقتل يكون بارزاً وظاهراً ، ويبدو من النصوص التركيز على الأمراض ، وأنّها تكون بارزة ومنتشرة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لفت نظري تقرير للجمعية الطبيّة الأمريكية يحذَّر بشدة من أن الميكروبات والفيروسات أصبحت تُبدي مقاومة شديدة التنوع أمام الأدوية المضادَّة ، وتُعيد تكوين جيناتِها على نحوٍ قادرٍ على التفَلُّت من تدميرها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الأمر يتطوَّر ، وحال عدم السيطرة عليها تعني كارثةً من نوع استثنائي بسبب التنوُّع الخطير في سلاسة هذه الميكروبات والفيروسات خاصة تلك التي تنتقل عبر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محذِّرةً أنَّ العالم مُقبل على أخطر الأزمات إنَّ هو لم يتنبه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فيروس انفلونزا الطيورمن شأنه لو انَّه تركّز في الإنسان وطوَّر نفسه للإنتقال من فرد إلى آخر أن يبيد ملايين البشر بشكلٍ مثير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 الذي أحبُّ أن أشير إليه هو ما تؤكّد عليه النصوص في هذه الفترة ، أي</w:t>
      </w:r>
    </w:p>
    <w:p>
      <w:pPr>
        <w:pStyle w:val="BookText"/>
        <w:rPr/>
      </w:pPr>
      <w:r>
        <w:rPr>
          <w:rFonts w:ascii="IRNazanin" w:hAnsi="IRNazanin" w:eastAsia="IRNazanin"/>
          <w:color w:val="111111"/>
          <w:sz w:val="28"/>
          <w:sz w:val="28"/>
          <w:szCs w:val="28"/>
          <w:rtl w:val="true"/>
          <w:lang w:bidi="fa-IR"/>
        </w:rPr>
        <w:t xml:space="preserve">فترة ما قبل ظهور المهدي علیه السلام بحيث يكون العالم على نحو واضح من الإضطراب في الميزان المناخي البيئي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عميقة التركيز على هذا المعنى ، تؤكِّد أنَّ الطبيعة تشهد مرحلةً خطرةً من الخلل البنيوي والتدمير المتواصل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الجو المتفاقم يخرج السفياني ، مستفيداً من مجموع اضطرابات مختلفة في المنطقة ، كما يستفيد من دعم الروم التي تعمل على توظيفه على رأس الحكم السياسي في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خروج السفياني والإمام المهدي علیه السلام يكونان في عام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حركة السفياني وتكوين </w:t>
      </w:r>
    </w:p>
    <w:p>
      <w:pPr>
        <w:pStyle w:val="BookText"/>
        <w:rPr/>
      </w:pPr>
      <w:r>
        <w:rPr>
          <w:rFonts w:ascii="IRNazanin" w:hAnsi="IRNazanin" w:eastAsia="IRNazanin"/>
          <w:color w:val="111111"/>
          <w:sz w:val="28"/>
          <w:sz w:val="28"/>
          <w:szCs w:val="28"/>
          <w:rtl w:val="true"/>
          <w:lang w:bidi="fa-IR"/>
        </w:rPr>
        <w:t xml:space="preserve">دولته يكون قبل تكوين دولة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يبدأ مسيره بجيشه وإعلانه لدولته بعد الخسف بجيش يبعثه السفياني إلى مكَّة وذلك بعد أن يقتل ويستبد في المدينة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محمد بن مسلم عن أبي جعفر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والقائم في سنة واحدة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يدوم حكم السفياني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يدوم حمل إمرأة أي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عمار الدهني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تعدُّون بقاء السفياني فيكم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امرأة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أعلمكم يا أهل الكوفة </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تأكيداً منه علیه السلام لما قاله عمار الدهني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بهذا المعنى عديدة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الإمام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السفياني على الكورالخمس فعدُّوا له تسعة أشهر</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هشام أنَّ الكور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وفلسطين والأردن وحمص وحلب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يقصد علیه السلام بالظهور الإعلان عن ظهورِهِ علیه السلام أو الظهور العام ؟ لأنَّ للمهدي ظهورين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يعمل فيه على تكوين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 يبدأ فيه رحلتَهُ في إرساء العدل وإحقاق الحق وفتح الكيانات الظالمة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المقصود هو الظهور الثاني أي الظهورالعام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تأكَّده مضامين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الظهور الخاص فهو الذي تحدثنا عنه سابقاً ، وأنه ايضاً يكون بعد ظهور السفياني كما يفهم من بعض النصوص ، وفي غيرها يكون وإيَّاه في زمن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أرجح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والسفياني شديد التنكُّر للدِّين ، مستبد ، قتّال ، لا يهمَّهُ خيرٌ حقاني في دنيا أو آخرة ، يعمل على تكريس كلِّ شيئٍ من أجل أن يكون الأمر الناهي فيه ، وهذا ما يدفعه فيما بعد إلى الإنقلاب على الروم بهدف تكريس زعامة منفردة له بعد أن يسيطر على الكور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النصوص ما يركز على طابع العداء الشديد لديه اتجاه الدين ومنطق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محمد بن مسلم عن أبي جعفر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السفياني أحمر أشقر أزرق ، لم يَعبُد الله قط ، ولم ير مكة ولا المدينة قط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ثاري والنار ، يا رب ثاري والنار </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على جحودِهِ ونمطه الجهنَّمي ، وحبّه لسفك الدماء بهدف السيطرة على مقاليد الحكم والمؤسسات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عينه ما يدفعه إلى الإنقلاب على الروم، وإعلان الحرب عليها بهدف الإمساك بزمام الأمور واحتكار المنافع السياسيَّة والماليَّة وما يتصل بالثروة في منطقة الشرق الأوسط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الرواية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السفياني على الأبقع والمنصور اليماني خرج الترك والروم فظهر عليهم السفياني</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من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بعض الوهن في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معركة تقع بينه وبين اليماني ينتصر فيها السفياني، على أن جبهة اليماني تظل موجودة وقائمة وقوية وهي التي تساهم في تكوين جيش الإمام المهدي علیه السلام في الحجاز وتنحدر من هناك إلى الشام ، حيث تقع معركة فاصلة بين المهدي علیه السلام وبين السفياني ينتصر فيها المهدي علیه السلام ويقتل السفياني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غزو السفياني للعراق ؟ تشير النصوص إلى انَّ هذا يحصل على أثر انتصارات السفياني المتتالية ، ففي رواية جابر عن أبي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ظهر السفياني على الأبقع ، وعلى المنصور ، والكندي ، والترك والروم ، خرج وصار إلى العراق ، ثم يطلع القرن ذو الشفا ، فعند ذلك هلاك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ويخلع المخلوع ويتسبَّب أقوامٌ في مدينة الزوراء على جهل فيظهر الأخوص على مدينة عنوة فيقتل بها مقتلة عظيمة ، وتقتل ستة أكبش من آل العباس ، ويذبح فيها ذبحاً صبراً ثم يخرج إلى الكوفة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يشير إلى مجموع معارك يخوضها السفياني وبمدة قصيرة جداً، ينتصر فيها ويتابع فتوحاته ، فينتصر على الأبقع والأصهب ، والمنصور، والكندي ، وعلى الروم والترك في معركة قرقيسيا حول صراع على الثروة ، ثم بعد ذلك يحوّل اتجاه جنده وآلة حربه نحو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استشف من النصوص أنَّ العراق وكأنه يكون متعدد الكيانات أو اللامركزيات، وهل هذا التعدد سياسي أم فيدرالي ، هل هو على نحو اللاحصرية السياسية ، أو الفيدرالية الأوسع ، أو الكونفيدرالية أو الإنفصال التام لا أدري وإن رجح عندي كيان عراقي لامركزي على شكل فيدرالي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يبدو وكأنَّ هناك تجمُّعات كيانيّة ذات اختلاف في الإنتماء هذه شيعية ، وهذه أو سنيّة أو عباسية ، وشبه ذلك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يخوض السفياني في العراق معركة ضارية ضد الدولة العباسية الجديدة على أثر موت حاكمهم عبد الله والإقتتال العباسي حول العرش ، أي يخوض معركة ضد حُكّام يمتون بصلة إلى سلاسة بني </w:t>
      </w:r>
    </w:p>
    <w:p>
      <w:pPr>
        <w:pStyle w:val="BookText"/>
        <w:rPr/>
      </w:pPr>
      <w:r>
        <w:rPr>
          <w:rFonts w:ascii="IRNazanin" w:hAnsi="IRNazanin" w:eastAsia="IRNazanin"/>
          <w:color w:val="111111"/>
          <w:sz w:val="28"/>
          <w:sz w:val="28"/>
          <w:szCs w:val="28"/>
          <w:rtl w:val="true"/>
          <w:lang w:bidi="fa-IR"/>
        </w:rPr>
        <w:t xml:space="preserve">العباس المشهورة ، حيث يحكمون العراق آخر الزمن ، فينتصر عليهم ، ثمَّ يُوجَّه حِرَابَةُ نحو الكوفة ، فيدخلها ليقتل فيها شيعة آل محمد وينجح في فتحها ويخوض غمار القتل بالشيعة ، فتهب جيوش الخراساني لنصرة الشيعة وتقع بينهم وبين السفياني معركة ضارية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من بعض الإطلاقات أنَّ الخراساني ينتصر فيها ، ومن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وانَّ الخراسانيين يخرجون من العراق وصولاً إلى منطقة اصطخر فيتبعهم جيش السفياني ويخوض معهم أعنف حرب فينتصر فيها جيش الخراساني نصراً مذهلاً ، يدهش السفياني الذي يدفع بجيشه نحو المدينة لقتل المهدي علیه السلام على أثر الهزيمة العنيفة التي يتعرّض لها جيشه على يد الإيرانيين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النصوص تتحدث عن مساعدة اليماني للإيرانيين في هذه المعركة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ربَّما فيه كلام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 يشير إلى تطوُّر لافت في تلك الظروف التي يخوض السفياني فيها غمار الحروب وعلى أثرها يفكر بفتح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يهلك رجل بارز ، حاكم معروف ، إسمه عبد الله ، وذلك بعدما يطلع القرن ذو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يخلع المخلوع ، أي يخلع حاكم هناك ، ويتسبب أقوام في مدينة بغداد على جهل فيظهر الأخوص السفياني على مدينة عنوةً عبر خوضه معركة قاسية يقتل بها مقتلة عظيمة ، أي الكثير من الناس ، كما يقتل ستة أكبش من آل العباس ، ثم يخرج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معركته مع بعض سلاسة بني العباس ، ثم معركته مع الشيعة أتباع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يكون في العراق كيانان أو أكثر ، أو لامركزيَّة على نحو فيدرالي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جابر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ظهر الأبقع مع قوم ذوي أجسام ، فتكون بينهم ملحمة عظيمة ثم يظهر الأخوص السفياني </w:t>
      </w:r>
    </w:p>
    <w:p>
      <w:pPr>
        <w:pStyle w:val="BookText"/>
        <w:rPr/>
      </w:pPr>
      <w:r>
        <w:rPr>
          <w:rFonts w:ascii="Amiri" w:hAnsi="Amiri" w:eastAsia="Amiri" w:cs="Amiri"/>
          <w:color w:val="111111"/>
          <w:sz w:val="28"/>
          <w:sz w:val="28"/>
          <w:szCs w:val="28"/>
          <w:rtl w:val="true"/>
          <w:lang w:bidi="ar-SA"/>
        </w:rPr>
        <w:t xml:space="preserve">الملعون فيقاتلهما جميعاً ، فيظهر عليهما جميعاً ، ثم يسير إليهم منصور اليماني من صنعاء بجنوده وله فورة شديدة يستقل الناس قبل الجاهلية ، فيلتقي هو والأخوص وراياتهم صفر وثيابهم ملونة ، فيكون بينهما قتال شديد ، ثم يظهر الأخوص السفياني عليه ، ثم يظهر الروم وخروج إلى الشام ، ثم يظهر الأخوص، ثم يظهر الكندي في شارة حسنة ، فإذا بلغ تل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 ثم يسير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قبل ذلك ثنتا عشرة راية بالكوفة معروفة منسوبة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بالكوفة رجل من ولد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التردُّد من قبل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أبيه ، ويظهر رجل من الموالي ، فإذا استبان أمره وأسرف في القتل قتله السفياني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الأبقع من مصر ، بل في بعض المتون أنه يظهر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النصوص انّه ظهوره يكون سابقاً على ظهور السفياني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السفياني، في حين يخوض الأبقع ملحمة عظيمة ضد فريق قوي ، يشيرُ النص إلى أجسادهم الطويلة ، أي لهم قوة وبطش، ومع هذا ينتصر عليهم في معركة ضارية كما هو واضح في لسان النصوص ، ويقع بينه وبين السفياني معركة بالغة الشدة ينتصر على أثرها السفياني ، وتؤكد طائفة من النصوص أن السفياني يدخل مصر بعد السيطرة على عرش دمشق ، فيقتل ويسفك الدماء وينهب الأموال ويسبي الذراري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تلك الملاحم يسير إليهم منصور اليماني من صنعاء بجنوده ، ويقع بينه وبين الأخوص السفياني قتال شديد كما في تعبير النص فيظهر الأخوص السفياني في تلك المعركة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يكون ظهور الروم وخروجٌ إلى الشام ، أي يقدمون إلى المنطقة، فيخوضون معركةً مع السفياني فيما بعد في منطقة قرقيسيا ينتصر السفياني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يخوضها أيضاً ضد الترك وينتصر عليهم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يكون ما أشرنا إليه من أحداث العراق وما يفعله السفياني هناك بعد زحفه إلى مناطقها ، على أنَّ الكوفة آنذاك كما في تصوير النص تكون على نحو من اضطراب أو تجهيز للمعارك، خاصة أن النص يشير إلى مقتل واحد من ولد الحسين يدعو إلى أبيه ، وكأنَّ هناك اختلافاً أو ما هو قريب منه ، أو هناك افتراق بين القاعدة والحاكم الذي يكون في الكوفة فيخرج من يدعو إلى أبيه ، في وجه ذلك الحاكم أو غيره ، فيُقتل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واضح في أمرٍ غير عادي يكون في الكوفة ، وكأنه في مقام الإشارة إلى اضطراب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كأنَّ النص يشير إلى ظهور بارز لأتباع آل محمد في الكوفة ونواحيها لكنّهم ليسوا هم من يملك الحكم هناك ، وحين يظهر من يدعو إلى واحد من ولد الحسين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ترفع قبل ذلك اثنتا عشرة راية بالكوفة معروفة منسوبة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تدعو إلى قلب مقاليد الحكم أو الوقوف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 راية يعني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يؤكد طابع الإضطراب الذي يكون آنذاك مسيطراً على الكوفة ونواحيها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للشيعة بروزاً ونفوذاً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السفياني أن يتوجه إليهم بعد خوضه غمار معارك متعددة وحروب متتالية في كلِّ من مصر والشام ثم العراق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عن جابر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اختلفت كلمتُهُم وطلع القرن ذو الشفا لم يلبثوا إلا يسيراً حتى يظهر الأبقع بمصر ، يقتلون الناس </w:t>
      </w:r>
    </w:p>
    <w:p>
      <w:pPr>
        <w:pStyle w:val="BookText"/>
        <w:rPr/>
      </w:pPr>
      <w:r>
        <w:rPr>
          <w:rFonts w:ascii="Amiri" w:hAnsi="Amiri" w:eastAsia="Amiri" w:cs="Amiri"/>
          <w:color w:val="111111"/>
          <w:sz w:val="28"/>
          <w:sz w:val="28"/>
          <w:szCs w:val="28"/>
          <w:rtl w:val="true"/>
          <w:lang w:bidi="ar-SA"/>
        </w:rPr>
        <w:t xml:space="preserve">حتى يبلغوا إرم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يثور المشوَّه عليه ، فتكون بينهما ملحمة عظيمة ، ثم يظهر السفياني الملعون فيظهر بهما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قبل ذلك ثنتا عشرة راية بالكوفة معروفة ، ويُقتل رجلٌ من ولد الحسين يدعو إلى أبيه ثم يبث السفياني جيوشه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نفوذ السفياني وبعثه الجيوش إلى البقاع والنواحي التي يغزوها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يعني أن المنطقة تكون على نحو هشٌّ كبير ، وهذه الإنتصارات الكبيرة والسريعة التي يحقِّقُها السفياني لا تعني إلا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استحكم له الأمر ، أدار طرفه نحو الحجاز الذي يكون آنذاك خاضعاً لاهتزاز سياسيٌّ عنيفٍ على أثر انقسام هائل في الحجاز ، بحيث تبدو الدولة معطلة من القرار، ويكون التعسكر سيّد الموقف بين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فيستغل السفياني هذا الأمر،خاصةً أنّه يعلم بظهور المهدي علیه السلام فيجهّز جيشاً للسيطرة على الحجاز وإنهاء أمر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جابر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فيبلغ أهل المدينة مخرجُ الجيش إليهم ، فيهرب منها من كان من آل محمد صلی الله علیه و آله وسلم إلى مكة ، يحمل الشديد الضعيف ، والكبير الصغير ، فيدركون نفساً من آل محمد صلی الله علیه و آله وسلم فيذبحونه عند أحجار الزيت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فيسيطر جيش السفياني على المدينة ، ويستبد بها ، ويقتل كلَّ مَن وُجِدَ فيها من آل محمد أو أتباعهم، على أنّه يقتل نفساً معروفةً بارزة فيها من آل محمد ، يذبحها ذبحاً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جيشه بالمسير إلى مكة لفتحها فيُخسف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تبدأ كرة الإنهزام العنيف الذي يطال جبهة السفياني لعنه الله تعالى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رواية جابر عن أبي جعفر علیه السلام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يُخسف بهم ، ، فلا ينجو منهم إلا رجلان من كلب ، اسمهما وبر ووبير ، تقلب وجوههما في أقفيتهما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ومعها يعيد السفياني تجميع ما بقي من جيشه الذي تشير النصوص إلى انه يملك من الإمكانات وأدوات الحرب ما يسمح له بخوض معارك ضارية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أولى المفاجئات للسفياني خروج المهدي علیه السلام بجيش جرار من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معركة كبيرة بينه وبين السفياني ينتصر فيها المهدي علیه السلام ويقتل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تزول جبهة السفياني بشكل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غمار الحروب والفتن وصدام الجبهات تكون ما زالت في أوَّل الطريق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20783_212110"/>
      <w:bookmarkStart w:id="43" w:name="pg20783_212110"/>
      <w:bookmarkEnd w:id="43"/>
    </w:p>
    <w:p>
      <w:pPr>
        <w:pStyle w:val="Heading2"/>
        <w:numPr>
          <w:ilvl w:val="1"/>
          <w:numId w:val="1"/>
        </w:numPr>
        <w:rPr/>
      </w:pPr>
      <w:bookmarkStart w:id="44" w:name="pg20783_212110"/>
      <w:bookmarkStart w:id="45" w:name="__RefHeading___Toc1787015_3531895371"/>
      <w:bookmarkStart w:id="46" w:name="_Toc14"/>
      <w:bookmarkEnd w:id="44"/>
      <w:bookmarkEnd w:id="45"/>
      <w:r>
        <w:rPr>
          <w:rtl w:val="true"/>
        </w:rPr>
        <w:t>موسوعة بقية الله الأعظم الإمام المهدی عج الجزء الثالث</w:t>
      </w:r>
      <w:bookmarkEnd w:id="46"/>
    </w:p>
    <w:p>
      <w:pPr>
        <w:pStyle w:val="Heading3"/>
        <w:numPr>
          <w:ilvl w:val="2"/>
          <w:numId w:val="1"/>
        </w:numPr>
        <w:rPr/>
      </w:pPr>
      <w:bookmarkStart w:id="47" w:name="__RefHeading___Toc1787017_3531895371"/>
      <w:bookmarkStart w:id="48" w:name="_Toc15"/>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نهاية أحداث التاريخ البشري</w:t>
      </w:r>
    </w:p>
    <w:p>
      <w:pPr>
        <w:pStyle w:val="BookText"/>
        <w:rPr/>
      </w:pPr>
      <w:r>
        <w:rPr>
          <w:rFonts w:ascii="Amiri" w:hAnsi="Amiri" w:eastAsia="Amiri" w:cs="Amiri"/>
          <w:color w:val="111111"/>
          <w:sz w:val="28"/>
          <w:sz w:val="28"/>
          <w:szCs w:val="28"/>
          <w:rtl w:val="true"/>
          <w:lang w:bidi="ar-SA"/>
        </w:rPr>
        <w:t>موسوعة بقية الله الأعظم</w:t>
      </w:r>
    </w:p>
    <w:p>
      <w:pPr>
        <w:pStyle w:val="BookText"/>
        <w:rPr/>
      </w:pPr>
      <w:r>
        <w:rPr>
          <w:rFonts w:ascii="IRNazanin" w:hAnsi="IRNazanin" w:eastAsia="IRNazanin"/>
          <w:color w:val="111111"/>
          <w:sz w:val="28"/>
          <w:sz w:val="28"/>
          <w:szCs w:val="28"/>
          <w:rtl w:val="true"/>
          <w:lang w:bidi="fa-IR"/>
        </w:rPr>
        <w:t>الإمام المهدی عجل الله تعالی فرجه</w:t>
      </w:r>
    </w:p>
    <w:p>
      <w:pPr>
        <w:pStyle w:val="BookText"/>
        <w:rPr/>
      </w:pPr>
      <w:r>
        <w:rPr>
          <w:rFonts w:ascii="Amiri" w:hAnsi="Amiri" w:eastAsia="Amiri" w:cs="Amiri"/>
          <w:color w:val="111111"/>
          <w:sz w:val="28"/>
          <w:sz w:val="28"/>
          <w:szCs w:val="28"/>
          <w:rtl w:val="true"/>
          <w:lang w:bidi="ar-SA"/>
        </w:rPr>
        <w:t>المصلح الرباني وصانع العالم الجديد</w:t>
      </w:r>
    </w:p>
    <w:p>
      <w:pPr>
        <w:pStyle w:val="BookText"/>
        <w:rPr/>
      </w:pPr>
      <w:r>
        <w:rPr>
          <w:rFonts w:ascii="Amiri" w:hAnsi="Amiri" w:eastAsia="Amiri" w:cs="Amiri"/>
          <w:color w:val="111111"/>
          <w:sz w:val="28"/>
          <w:sz w:val="28"/>
          <w:szCs w:val="28"/>
          <w:rtl w:val="true"/>
          <w:lang w:bidi="ar-SA"/>
        </w:rPr>
        <w:t>الشيخ جعفر حسن عتريسي</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الهادي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20783_212112"/>
      <w:bookmarkStart w:id="50" w:name="pg20783_212112"/>
      <w:bookmarkEnd w:id="50"/>
    </w:p>
    <w:p>
      <w:pPr>
        <w:pStyle w:val="Heading3"/>
        <w:numPr>
          <w:ilvl w:val="2"/>
          <w:numId w:val="1"/>
        </w:numPr>
        <w:rPr/>
      </w:pPr>
      <w:bookmarkStart w:id="51" w:name="pg20783_212112"/>
      <w:bookmarkStart w:id="52" w:name="__RefHeading___Toc1787019_3531895371"/>
      <w:bookmarkStart w:id="53" w:name="_Toc16"/>
      <w:bookmarkEnd w:id="51"/>
      <w:bookmarkEnd w:id="52"/>
      <w:r>
        <w:rPr>
          <w:rtl w:val="true"/>
        </w:rPr>
        <w:t xml:space="preserve">الدولة السفيانية في عصر الظهور </w:t>
      </w:r>
      <w:r>
        <w:rPr>
          <w:rtl w:val="true"/>
        </w:rPr>
        <w:t>: (</w:t>
      </w:r>
      <w:r>
        <w:rPr>
          <w:rtl w:val="true"/>
        </w:rPr>
        <w:t>راية السفياني</w:t>
      </w:r>
      <w:r>
        <w:rPr>
          <w:rtl w:val="true"/>
        </w:rPr>
        <w:t>)</w:t>
      </w:r>
      <w:bookmarkEnd w:id="53"/>
    </w:p>
    <w:p>
      <w:pPr>
        <w:pStyle w:val="BookText"/>
        <w:rPr/>
      </w:pPr>
      <w:r>
        <w:rPr>
          <w:rFonts w:ascii="Amiri" w:hAnsi="Amiri" w:eastAsia="Amiri" w:cs="Amiri"/>
          <w:color w:val="111111"/>
          <w:sz w:val="28"/>
          <w:sz w:val="28"/>
          <w:szCs w:val="28"/>
          <w:rtl w:val="true"/>
          <w:lang w:bidi="ar-SA"/>
        </w:rPr>
        <w:t xml:space="preserve">لهذه الدولة خطرٌكبير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عقيدة دمويّة وتوسّع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عاصمتها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تسيطر على الكور الخمس لتشمل بلاد الشام كلّها ما عدا منطقة الأبدال في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دمشق وحمص وحلب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وفلسطين والأردن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متون الروايات أكَّدت عصمة الأبدال ومناعتهم وثباتهم وقدرتهم في وجه السفياني ومنعه من التقدم إلى أرضهم ، ما يعني أنَّ لبنان يبقى تحت سيطرة الأبدال ، عاصياً على السفياني وجيشه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تؤكده الروايات دون أي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السفياني إلى الحكم في دمشق عبر انقلاب تدعمه الروم، فيطيح بحكم المروانيين وينتصر على راية الأبقع والأصهب ، ويبدو أنَّ هناك مقاتلة غيرهذه الرايات ينتصر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الكور الخمس من دمشق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والسفياني صفةٌ لنسبِهِ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نسل أبي سفيان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أمويُّ النَّسب ، سفياني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اسمه الأصغر ، ولعل الإختلاف به لسبب الكنية أو الوصف أو الإستعارة أو أمر آخر أو لأنَّ إلقاء بطاقة التعريف المستقبلي تحتاج إلى هذه الإحاطة بخصوص هذا </w:t>
      </w:r>
    </w:p>
    <w:p>
      <w:p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الإحتمالات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عنبسة</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عتبة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محمد السفياني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هند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وأبوه عيينة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عنبسة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أشهر أسماءه بين الناس فهو عثمان بن عنبسة على أنَّ هذه الشهرة مصدرها لسان الناس لا في الروايات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والسفياني رجل حاقد ، لئيم ، سفاح ، شديد العداء لأهل البيت ، لا يمتُ للدِّين بصلة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من الروم متنصراً ، تدعمه الروم ، يخرج من الوادي اليابس بالأردن ، يأتي إلى دمشق ، يستغل فرصة الفوضى والأزمات وتعدد الرايات إلى ان يسيطر عبر انقلاب دموي هائل على عرش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صفاته الخُلُقيَّة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سفّاك ، قتّال ، شديد الإجرام ، مسرف في القتل والعدوان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متنصرٌ ، أهم برنامجه قتل وإبادة أتباع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أول أمره مدعوماً من الروم، هم الذين ينصِّبوه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ينقلب عليهم بسبب الكنز الذي يُكتشف في منطقة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صفاتُه الجسدية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مربوع القامة ، دقيق الوجه ، طويل الأنف ، أخوص العين ، من يراه يحسبه أعور ، جهوري الصوت ، بعينه اليمنى نكتة بيضاء ، ضخم الهامة ، بوجهه آثار جدري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المشهوه الملعون الذي وصفه </w:t>
      </w:r>
    </w:p>
    <w:p>
      <w:pPr>
        <w:pStyle w:val="BookText"/>
        <w:rPr/>
      </w:pPr>
      <w:r>
        <w:rPr>
          <w:rFonts w:ascii="IRNazanin" w:hAnsi="IRNazanin" w:eastAsia="IRNazanin"/>
          <w:color w:val="111111"/>
          <w:sz w:val="28"/>
          <w:sz w:val="28"/>
          <w:szCs w:val="28"/>
          <w:rtl w:val="true"/>
          <w:lang w:bidi="fa-IR"/>
        </w:rPr>
        <w:t xml:space="preserve">الإمام علي علیه السلام في رسالة بعثها إلى معاوية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من وُلدِك ، مشؤوم ملعون ، جلف جاف ، منكوس القلب ، فظ غليظ ، قد نزع اللهُ من قلبه الرحمة والرأفة ، أخواله من كلب ، كأنّي أنظر إليه ولو شئت لسمّيته ووصفتُهُ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 خروجه يستغل الخلافات التاريخيَّة فيتحدث عن أمجاد بني أميَّة ، وعن جده أبي سفيان ومعاوية ويزيد بن معاوة وهذا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ويدعي أنه وريث هذا البيت وهذا العرش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عليه بعض الروايات صفة إبن آكلة الأكباد ، نسبة إلى جدته هند زوجة أبي سفيان التي لاكت كبد حمزة عم النبي صلی الله علیه و آله وسلم بعد شهادته في معركة أحد وأبدت من لؤمها وقتئذ ما أبدت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يُجسِّد آخر الزمان فكراً دموياً فظيعاً ، يغضبُ عليه أهلُ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وتهتزُّ منه العروق لشدة قتله وسفكه ، رغم أن عمر حكومته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مسرف بالدم والقتل والإبادة والإغتصاب وهتك الحرمات ونهب الثروات وإذا بسط نفوذه على بلاد الشام لم يستطع السيطرة على بلاد الأبدال الذين يكونون على هدي المهدي وينادون بإسمه ، ويبذلون المهج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ولاءٍ مطلق للسيّد الخراساني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يمتد نفوذه إلى فلسطين والأردن وسوريا وولاياتها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يبقى لبنان بيدِ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الإمام علي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كان </w:t>
      </w:r>
    </w:p>
    <w:p>
      <w:pPr>
        <w:pStyle w:val="BookText"/>
        <w:rPr/>
      </w:pPr>
      <w:r>
        <w:rPr>
          <w:rFonts w:ascii="Amiri" w:hAnsi="Amiri" w:eastAsia="Amiri" w:cs="Amiri"/>
          <w:color w:val="111111"/>
          <w:sz w:val="28"/>
          <w:sz w:val="28"/>
          <w:szCs w:val="28"/>
          <w:rtl w:val="true"/>
          <w:lang w:bidi="ar-SA"/>
        </w:rPr>
        <w:t>ذلك، خرج إبن آكلة الأكباد من الوادي اليابس حتى يستوي على منبر دمشق</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وقتئذ يصبح الحاكم الدمشقيَّ الذي يحكمُ الكور الخمس بوقتٍ قصير جداً ويخوض في الدماء دون قيد أو حلٍّ أو رادع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تحدّثنا النصوص عن تاريخ ولادته ، وأين ، وعن محل سكنه وثقافته وطبيعة بيئته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مضامينها تشير إلى أنَّه يكون رجلاً مسلماً في الأصل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الروم متنصراً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وصف له قيمته ودلالته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تنقلنا إلى محطّة تاريخية تتعلق بالأحداث ، مفادها أنه يأتي من الوادي اليابس ، أي في الأردن ، وهل ذلك موطنه الأصلي أم محطة انتقالية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 الأمرين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معارض الحكم المرواني في سوريا وكان منفياً أو هارباً ثم عاد إلى الأردن ، ومنها تم إعداد أمر انقلابه على المرواني عبر الروم والقوى العربيَّة الموالية للروم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أيضاً هذا الأمر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هم كذلك إذا خرج عليهم السفياني من الوادي اليابس في فورة ذلك حتى ينزل دمشق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قيام أمره وتسميته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متأخِّرٍ عمّا أشرتُ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اجتماع معارضة صاف من العرب ، أو اجتماع دولي مدعوم من الروم يريد أن يُعوِّم المعارضة الأمويَّة في دمشق التي مِن شأنها أن تقاتل الخراسانيين ، أو شكل من هذه الأشكال القريبة أو </w:t>
      </w:r>
    </w:p>
    <w:p>
      <w:pPr>
        <w:pStyle w:val="BookText"/>
        <w:rPr/>
      </w:pPr>
      <w:r>
        <w:rPr>
          <w:rFonts w:ascii="IRNazanin" w:hAnsi="IRNazanin" w:eastAsia="IRNazanin"/>
          <w:color w:val="111111"/>
          <w:sz w:val="28"/>
          <w:sz w:val="28"/>
          <w:szCs w:val="28"/>
          <w:rtl w:val="true"/>
          <w:lang w:bidi="fa-IR"/>
        </w:rPr>
        <w:t xml:space="preserve">البعيدة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هذا ممكن وله إشارات في المتون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الإمام علی علیه السلام جانباً من مخطّط حركة السفياني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فتجتمع رؤساء الشام وفلسطين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فيوافونَهُ في دمشق ، بموضع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أحس بهم هرب إلى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ادعاء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بالوادي اليابس عدة عديدة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فما يبرح حتى يجتمع الناسُ إليه ، وتتلاحق به أهلُ الضغائن فيكون في خمسين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إلى قبائل كلب فيأتيه منهم مثل السيل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وتتَّفق الروايات على ان أكثريَّة واضحة من جيش السفياني تتألف من عشيرة كلب ذات الأصول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الأبرز وفي مركز القيادة وشبه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جند كثير يكون من العرب ينزلون تحت أمرته ويقاتلون تحت شعارات يبدو من متون الروايات أن لها شيئاً من المذهبية في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السفياني رجل يتنصر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شديد التبعية للروم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اصل انقلابه تدعمه اليوم وتقيمه له حتى يصل إلى عرش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يقبل السفياني من بلاد الروم متنصراً ، في عنقه صليب ، وهو صاحب القوم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هويَّة برنامجه القتالي بعد السيطرة على مساحة دولته فيبدأ بسحق ثورة الإماميين المصرين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وسحق راية حسنية – ليست أبداً راية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واضحة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يشن حرباً عنيفة واسعة مع القوى العربية الأخرى بدعم الروم وتحالفات أخرى على الخراسانيين في فلسطين حتى يخرجوا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السفياني على سحق الثورة الإمامية في مصر ، كما يحاول إبادة أتباع أهل البيت علیهم السلام في العراق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يحاول إسقاط دولة الموطئين في خراسان ، كما يحاول القضاء على ثورة المهدي علیه السلام في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ويتصادم مع الأبدال في بلاد الشام فيفشل عن إخضاعهم أو احتلال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يصمدون في وجهه ويظلون على هذه القوة والمنعة حتى ظهور المهدي علیه السلام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غريب أمر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بسرعة هائلة ينتشر في هذه الأرض انتشار الهواء ، فهو يسيطرُ على الكور الخمس، أي على الشام التاريخيّة باستثناء منطقة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يزحف نحو مصر التي يخوض فيها معركة هائلة من الفظاعة وهتك الأعراض وسفك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يزحف نحو فلسطين ، فيخوض حرباً ضارية مع أهل خراسان يساعده في ذلك تحالف ضخم من العرب والروم وشبه ذلك حتى يَخْرُجَ الخرسانيون من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يعطف نظره نحو العراق فيخوض معارك شديدة ينتصر فيها على الترك والروم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يعطف نظره نحو أهل خراسان فيخوض معركة جبارة في منطقة اصطخر الإيرانية تنتهي بهزيمة مدهشة لجيش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يأمر جيشه بدخول الحجاز ، فيدخل المدينة ويخوض فيها بالدماء والقتل والتنكيل في وجه شيعة وأتباع آل محمد والهاشميين ، ثم يأمر جيشه بالتوجه نحو مكة لقتل المهدي علیه السلام فيقع به الخسف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واضح من مخطّط السفياني أنه السفياني أنه يريد إنهاء وجود أتباع آل محمد في هذه المنطقة ، من فلسطين إلى مصر ، إلى بلاد الشام، إلى العراق، إلى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نهايته الساحقة تكون على يد أتباع آل محمد وجيش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ويهمَّني هنا أن أشير إلى أن ثورة مصرية إمامية تنهض في مصر بقوة ، فتجتاحها كلّها ، وهم نجباء مصر الممدوحون بلسان نصوص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تتحدث عن ثائر مصري يدعو لآل محمد ، يخرج قبل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يعيد الأمور إلى نصابها ، في حين يبدو أنَّ مصر تكون في مرحلة تبعية قاسية للروم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واضحة في أنَّ الروم تعمل ما أمكنها وتتدخل عسكرياً للحفاظ على عرش الحاكم المصري المخلوع في وجه الثوار المصريين الإماميين الذين يدعون لآل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حيث زمن خروج المصري، فيبدو من بعض النصوص أنَّه قد يكون معاصراً لليماني أو قبله بقليل نسبياً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الزمن شديد القرب من ظهور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قبل السفياني مصري ويماني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المتن وكأن خروج المصري الإمامي قبل اليماني المشهور ، دون تحديد زمني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أدي النص في ذيله هل هو في مقام بيان التعاقب الزمني أم بيان أصل الخروج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المصري يكون قريباً نسبياً من خروج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انتفى أصل الإشارة والقرن بين الإثنين في ذيل النص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أمام هذا النجاح الكبير للثائر المصري الذي يلتف حوله المصريون تزحف الروم لمنع الثوار من استلام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وتخوض معركة قاسية في الأسكندرية لمنع الثوار من تحقيق السيطرة السياسية ، وزيادة على نجدة الروم تزحف راية المغاربة لنصرة المصري المخلوع التابع للروم لتخوض معركة بوجه الثوار المصريين الإماميين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 دخول المغاربة يتم انقلاب السفياني المدعوم من الروم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النفوذ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نتحدث عن شيئ إلا ونتحدث فيه عن الروم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صريحة في أنَّ الحكم المصري آنذاك يكون شديد التبعيَّة للروم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أنَّ الروم تخوض حرباً لمنع الثوار المصريين من استلام الحكم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سيكون في مصر رجل من قريش أخنس يلي سلطاناً ، ثم يُغلب عليه أو يُنزع منه ، فيفرُّ إلى الروم ، فيأتي الاسكندرية ، فيقاتل أهل الإسلام ، وذلك أول الملاحم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واضح أنَّ الثوار يصلون إلى مرحل يكادون معها أن يستلموا الحكم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الروم تمنعهم من ذلك عبر حرب عبرت عنها النصوص بأولى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الروم لا تقضي على الثورة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ذلك على يد السفياني الطاغي في القتل والإبادة وسفك الدماء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طوائف تتحدث عن هذه المضامين تؤكد هذا الطابع من قيام الثورة المصرية الإمامية التي تبلغ مرحلة كبيرة من النصر والظفر وتعاظم </w:t>
      </w:r>
    </w:p>
    <w:p>
      <w:pPr>
        <w:pStyle w:val="BookText"/>
        <w:rPr/>
      </w:pPr>
      <w:r>
        <w:rPr>
          <w:rFonts w:ascii="Amiri" w:hAnsi="Amiri" w:eastAsia="Amiri" w:cs="Amiri"/>
          <w:color w:val="111111"/>
          <w:sz w:val="28"/>
          <w:sz w:val="28"/>
          <w:szCs w:val="28"/>
          <w:rtl w:val="true"/>
          <w:lang w:bidi="ar-SA"/>
        </w:rPr>
        <w:t xml:space="preserve">الأمر ، تطيح بطاغية مصر ، وتحاول إسقاط نظامه السياسي وتكاد تصل إلى قيادة الحكم لولا التدخل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المسيحي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الروايات أنَّ طاغية مصر المخلوع يلجأ إلى الروم الجبابرة ، فيحتمي بهم ويستنجدهم لينصروه ويعيدوه إلى ممارسة دوره في قيادة الدولة المصرية على النحو التبعي الذي كان يُؤدِّيه لهم ، فتأتي الروم بجيش يقاتل أهل الإسلام على سواحل الإسكندرية ، وهذه أول الملاحم الدامية كما في لسان الرواية، وذلك في عصر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الجيش الرومي يبدو أنَّه لا يحقَّق هزيمة فاعلة للثوار بسبب صمودهم ومقاومتهم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تعمل الروم على تحريك انقلاب في دمشق ، ينجح فيأمرونه بدخول مصر بكلِّ قوَّتهِ وعتاده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المتخصص بأخبار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السفياني أرض مصر ، أقام فيها أربعة أشهر ، يقتل ويسبي أهلها ، فيومئذ تقوم النائحات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باكية تبكي على استحلال فرجها ، وباكية تبكي على قتل أولادها ، وباكية تبكي على ذلّها بعد عزّها ، وباكية تبكي شوقاً إلى قبورها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النصِّ يشيرُ إلى فظاعةٍ مذهلةٍ من قتل السفياني وإبادته وطغيانِهِ مع الرجل والمرأة والشيخ والطفل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ويدوم قتله وقتاله أربعة أشهر يقتل ويسبي أتباع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 النص من باكية تبكي فرجها ، وأخرى تبكي قتل أولادها ، وثالثة تبكي ذلها ، ورابعة تبكي شوقاً إلى قبورها ، تؤكِّد زلزال الدم الهائل الذي يفتحه السفياني عدوُّ الله وعدوُّ رسوله وأهل </w:t>
      </w:r>
    </w:p>
    <w:p>
      <w:pPr>
        <w:pStyle w:val="BookText"/>
        <w:rPr/>
      </w:pPr>
      <w:r>
        <w:rPr>
          <w:rFonts w:ascii="Amiri" w:hAnsi="Amiri" w:eastAsia="Amiri" w:cs="Amiri"/>
          <w:color w:val="111111"/>
          <w:sz w:val="28"/>
          <w:sz w:val="28"/>
          <w:szCs w:val="28"/>
          <w:rtl w:val="true"/>
          <w:lang w:bidi="ar-SA"/>
        </w:rPr>
        <w:t xml:space="preserve">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مع هذا المتن إلا تأكيد الدهشة من سفك الدماء وذبح الرجال ظل إبادة اعنف بكثير من أوصاف جرائم حرب وجرائم ضد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ظل دعم رومي مع الحلفاء الدوليين للقضاء على ثورة النجباء الإمامية ، التي تعمل على الإطاحة بالنظام التابع لروم الذي رَهَنَ البلاد والعباد لمصالح الروم وحلفاءها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يقترفه السفياني من جرائم مذهلة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السفياني على الأبقع ودخل مصر ، فعند ذلك خراب مصر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تشير إلى قتل وذبح وإبادة وخراب هائل يحيطُ بمصر جراء دخول السفياني ، الذي لا يفرِّقُ بين رجلٍ وطفلٍ وامرأةٍ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النصوص يُؤكِّد زلزالاً دمويَّاً هائلاً يقوم به السفياني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الخراساني ينتصر للمصري الإمامي في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يؤكِّد طابع الحروب العقائديَّة أو التحالفيَّة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الترابط العقائدي بين الرايات الإمامية وراية الخراساني أمرٌ مطلق ونهائي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لا ترابط عقائدي بين الأمم الكبرى الظالمة والأمم التابعة لها في هذه المنطقة من بلاد العرب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مجرد توظيف مصلحي ودعم منفعي لغايات ذات ارتباط رئيسي لمنافع الأرض والثروة والموارد والمواقع الإستراتيجية وشبهها تصرُّ الروم وقوى العالم على حكرتها وسط ذُلُّ يضرب العرب والعالم الإسلامي 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النصوص تشابك الأحداث ، والنموذج المعقَّد ، بل ثبات المبادرة بأوقاتٍ مختلفة بيد الخرسانيين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p>
    <w:p>
      <w:pPr>
        <w:pStyle w:val="BookText"/>
        <w:rPr/>
      </w:pPr>
      <w:r>
        <w:rPr>
          <w:rFonts w:ascii="IRNazanin" w:hAnsi="IRNazanin" w:eastAsia="IRNazanin"/>
          <w:color w:val="111111"/>
          <w:sz w:val="28"/>
          <w:sz w:val="28"/>
          <w:szCs w:val="28"/>
          <w:rtl w:val="true"/>
          <w:lang w:bidi="fa-IR"/>
        </w:rPr>
        <w:t xml:space="preserve">الرواية 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ملك رجل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فاقتتل الشامي والمصري ، وسبى أهل الشام قبائل من مصر ، وأقبل رجل من المشرق برايات سودٍ صغار ، قبل صاحب الشام ، فهو الذي يؤدي الطاعة إلى المهدي علیه السلام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تُؤكِّد مرحلة شديدة التعقيد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ينهض بانقلاب عبر دعم رومي ، فيتجه نحو مصر للقضاء بكافة أشكال الحرب الممكنة على ثورة المصري الإمامي ، كما يدفع بمجهوده الحربي وبشكل تراكمي ضخم مع بعض القوى العربيَّة الأخرى بدعم من الروم، وبمساندة من تحالف دولي كما يبدو من مجموع طوائف هذا الباب ليقاتل الخراسانيين في بيت فلسطين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شيئاً من أطراف الحرب لا ينتهي ، ويكون الموعد في زمن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معركة ضخمة بين الخرساني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يؤدِّي الطاعةَ للمهدي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والسفياني في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معركة فاصلة تعتبر من أضخم المعارك ، ينتصر فيها الخراساني على السفياني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قيمة الرواية الواردة أعلاه أنَّها صريحة في بقاء الثائر المصري حياً على رأس ثورته في مصر حتى ظهور السفياني ، وان القوات الكبيرة من الروم وغيرها لا تستطيع القضاء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السفياني وحكم دمشق فاتحاً جهَّز جيشاً ضخماً ودخل مصر بمجهود حربي هائل وفظاعة لا قوانين لها ، وذلك لسحق الثورة الإماميَّة المصريَّة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 هذه الأحداث تزدحم في عصر الظهور في وقت تكون الراية الخراسانية الراية النافذة الوحيدة التي تقاتل النظام الدولي المتمثل بقوى شريرة مباشرة وأخرى تابعة في هذه المنطقة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وينتصر الخراساني للمصري فيخوض معركة ضخمة بوجه السفياني في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تأكيداً لقدرة الخراسانيين اختراق الجغرافيا السياسية وتطويعها ثم خوض معركة فاصلة مع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وأقبل رجل من المشرق برايات سود صغار ، قبل صاحب الشام ، فهو الذي يؤدي الطاعة إلى المهدي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فأصحاب هذه الراية الموطئون الخراسانيون هم الذين يخوضون معركة ضارية وفاصلة في وجه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قبل هذه المعركة الفاصلة بين الخراساني والسفياني تكون هناك وقعات ومعارك 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أكبرهم السفياني القضاء على المخزون الضخم من الشيعة في كلِّ من بلاد خرسان والعراق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بوضوح من المتون أنَّ أكبر وجود أتباع أهل البيت علیهم السلام في عصر الظهور يكون في إيران والعراق ، وحضور بارز جداً في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أكثرية حاكمة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من لحن طائفة يبدو من لحن طائفة من النصوص ان شيعة لبنان يقودون الإجتماع السياسي ويحكمون الدولة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لقم والكوفة وضع ظاهر بارز وعظيم ، له قيمة عظيمة ذات بعد عقائدي وعلمي ووظيفي وإنتاجي على مستوى القيادات ، واحتجاجي رفيع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وتؤكد طائفة من النصوص ثقل الوجود الشيعي في الكوفة وناحيتها ، كإشارة إلى تمركز الشيعة في هذه الناحية وتكوينها وحدة متلاحمة وفق المعنى العقائدي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الخبر الوارد بمصادر الشيعة والسنة أنَّ الكوفة تكون عاصمة دولة الإمام المهدي علیه السلام العالمية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أسعد الناس بثورة الإمام المهدي علیه السلام هم أهل 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ورد في حق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ما ورد أيضاً في أهل قم الذين يُشكلون عصب الراية الإمامية الضخمة التي تقودها دولة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 مراكز القوى الكبرى تعمل مباشرة بأشكال مختلفة وبالتعاون مع القوة الإقليمية للقضاء على هذه المخزونات الضخمة للشيعة في كلِّ من إيران والعراق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السفياني أداةً طيّعة وقوة جبّارة تعمل على تنفيذ مخططات الروم وحلفاءها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فيخوض معركة هائلة مع الثائر المصري، ومع الجيش الخراساني الموجود في فلسطين ، ثمَّ يهيّئ جيشاً جراراً فيبعثه إلى العراق ، ويكون أكبر همّه في القضاء على أهل المشرق الخراسانيين والعراقيين من أتباع آل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له همَّة إلا أهل المشرق</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يدخل بقعةً من أرض العراق أو غيرها إلا قتل وأباد وفضّع في التنكيل والتعذيب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 استئصال الشيعة أينما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المعتبرة عن </w:t>
      </w:r>
    </w:p>
    <w:p>
      <w:pPr>
        <w:pStyle w:val="BookText"/>
        <w:rPr/>
      </w:pPr>
      <w:r>
        <w:rPr>
          <w:rFonts w:ascii="IRNazanin" w:hAnsi="IRNazanin" w:eastAsia="IRNazanin"/>
          <w:color w:val="111111"/>
          <w:sz w:val="28"/>
          <w:sz w:val="28"/>
          <w:szCs w:val="28"/>
          <w:rtl w:val="true"/>
          <w:lang w:bidi="fa-IR"/>
        </w:rPr>
        <w:t xml:space="preserve">الإمام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بالسفياني قد طرح رحله في رحبتكم في الكوفة ، فنادي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شيعة علي فله ألف درهم، فيثب الجار على جاره ويقول هذا منهم ، فيضرب عنقه، ويأخذ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إمارتكم يومئذ لا تكون إلا لأولاد البغايا ، وكأني أنظر إلى صاحب البرقع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صاحب البرقع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منكم يقول بقولكم ، يلبس البرقع فيحوشكم فيعرفكم ، ولا تعرفونه ، فيغمز بكم رجلاً رجلا ،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إلَّا ابن بغي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له فتح واضح في العراق ، يقتل ويفضّع فيه بأتباع آل محمد ، وألفاظ النص شديدة الدلالة على الإبادة والقتل على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يشنُّ حرباً على أتباع أهل البيت علیهم السلام في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خراسان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العراق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يبدو من طائفة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جيشاً جراراً إلى بلاد الحجاز لقتل أتباع أهل البيت علیهم السلام في المدينة والحجاز ، فيقوم بقتل أتباع أهل البيت علیهم السلام هناك قتلاً رهيباً ، لا فرق عنده بين ذكر أو أنثى ، أو كبير أو صغير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نص آخر تعبير غني بالإشارة إلى ما يحصل بالمدينة على يد الجيش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يعركها عرك الأديم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خراب وقتل وتعذب وتنكيل وإبادة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عن الإمام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يكتب السفياني إلى الذي دخل الكوفة بخيله ، بعدما يعركها عرك الأديم ، يأمره بالسير إلى الحجاز ، </w:t>
      </w:r>
    </w:p>
    <w:p>
      <w:pPr>
        <w:pStyle w:val="BookText"/>
        <w:rPr/>
      </w:pPr>
      <w:r>
        <w:rPr>
          <w:rFonts w:ascii="Amiri" w:hAnsi="Amiri" w:eastAsia="Amiri" w:cs="Amiri"/>
          <w:color w:val="111111"/>
          <w:sz w:val="28"/>
          <w:sz w:val="28"/>
          <w:szCs w:val="28"/>
          <w:rtl w:val="true"/>
          <w:lang w:bidi="ar-SA"/>
        </w:rPr>
        <w:t xml:space="preserve">فيسير إلى المدينة فيضع السيف في قريش، فيقتل منهم ومن الانصار أربع مائة رجل ، ويبقر البطون ويقتل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أخوين من قريش ، رجل وأخته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وفاطمة ، ويصلبهما على باب المسجد بالمدينة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فظاعة كبيرة وخسارة فادحة تلحق بالشيعة في العراق على يد السفياني بعد تلك التي تلحق بالشيعة في مصر والخراسانيين في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يثبُتُون ويصبرون ويقدِّمون ألواناً من التضحية والثبات مذهلة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يتّجه جيشه نحو ارض خراسان ، وهناك تقع المعركة المشهورة التي يتناثر فيها جيش السفياني أشلاءاً أمام جيش الخراساني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في بلاد الشام ، أعني بذلك لبنان الذي يحتضن راية الأبدال وحركتهم العسكرية البارزة ، ذات القوة والمنعة والصبر والتضحية والصمود ، فإن السفياني يفشل في فتح هذه المنطقة من بلاد الشام ، ورغم الجهد الذي يُصيب ثورة الأبدال وحركتهم الفذة ، إلا أنهم يصمدون بشكل عظيم ومدهش ، بل يُشكلون عقبة رئيسيّةً في وجه تمدد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الروايات المعتبرة ان السفياني يسيطر على بلاد الشام كلها إلا منطقة الأبدال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صريح الرواية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فينقاد له أهل الشام إلا طوائف من المقيمين على الحقِّ يعصمهم الله من الخروج معه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وذلك بما يملكون من قوَّة صمود ، وعدَّة سلاح ، وتعبئة جهاديَّة ، وعقيدة فذَّة ، وإخلاص كامل ، يدفعهم لمواجهة التمدُّد السفياني بصبرٍ وتضحيةٍ وأناة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ومعلوم أنَّ الأبدال يكونون مشهورِينَ بتحالفهم مع أهل خراسان ونازلين على ولاء السيد الخرساني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التأكيد على أنَّ وصف الحقِّ يعني 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والموطئون للمهدي علیه السلام موصوفون بذلك ، ففي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دعاة حق يقومون بإذن الله فيدعون إلى دين الله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الواجبة الاتِّباع هي راية الحق ، العاملة به ، المنادية بمواثيقه وشروطه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وصف الإمام الصادق علیه السلام الراية اليماني وضرورة اتَّباعها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لمسلم أن يلتوي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يدعو إلى الحق وإلى طريق مستقيم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رايات الإماميَّة في عصر الظهور تكون على نهج واضح من الحق ، وعلى ولاء تام لراية خراسان التي تُوطِّئ للمهدي سلطانه فسلامٌ على خراسان وأهلها وقادتها وفقهاءها وعظماءها بهم نتولى ومن أعداءهم نتبرى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هناك رواية معتبرة تشير إلى وجود راية شيعية تتزعم حركة منظمة نافذة يقودها سيد حسني من أحفاد الإمام الحسن المجتبى علیه السلام فإذا خرج السفياني اصطدم بها فيسحقها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ويقضي عليها ، وهي المعنيَّة في </w:t>
      </w:r>
    </w:p>
    <w:p>
      <w:pPr>
        <w:pStyle w:val="BookText"/>
        <w:rPr/>
      </w:pPr>
      <w:r>
        <w:rPr>
          <w:rFonts w:ascii="IRNazanin" w:hAnsi="IRNazanin" w:eastAsia="IRNazanin"/>
          <w:color w:val="111111"/>
          <w:sz w:val="28"/>
          <w:sz w:val="28"/>
          <w:szCs w:val="28"/>
          <w:rtl w:val="true"/>
          <w:lang w:bidi="fa-IR"/>
        </w:rPr>
        <w:t xml:space="preserve">قول الإمام علیه السلام مع سدير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سدير ، الزم بيتك ، واسكن ما سكن الليل والنهار ، 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السفياني قد خرج فارحل إلينا ، ولو على رجلك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هل قبل ذلك شيئ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وأشار بيده بثلاث أصابعه إلى الشام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رايات ، راية حسنيَّة ، وراية أموية ، وراية قيسيَّة ، فبينما هم على ذلك خرج السفياني فيحصدهم حصد الزرع ما رأيت مثله قط</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تأكيدي على أنَّ هذه الراية هي غير راية الأبدال ، راية الأبدال تصمد وتثبت ، بل تواجه السفياني بثبات مانع ، تمنعه من اختراق أرضها ومنطقتها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فيسيطر السفياني على الكور الخمس إلا منطقة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صريحة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نعرف الكثير عن هذه الراية الحسنية ، لكنها قطعاً ليست راية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راية في دمشق تدافع عن الشيعة أو تقف في وجه الظلم السفياني أو لأمر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لا نعرف موقعها التفصيلي من جغرافيا العالم الإسلامي وهي هي تكون في منطقة دمشق أو أطرافها ، أين ؟ وماذا عن حركتها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ومواقع نفوذها ؟؟ يبدو أنَّها تكون نافذة أو لها وجود واضح آنذاك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بالحقيقة لا يوجد بين أيدينا تفاصيل حول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أكيد هي غير راية الأبدال الإمامية التي تناهض اليهود ، وتظل نافذة ثابتة إلى زمن ظهور القائم المهدي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المهم أنَّ السفياني يُعلن حرباً واسعة على الشيعة أينما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مصر فيوقع فيها جرائم مذهلة بحق الشيعة الإماميين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يخوض معركة قاسية مع أهل خرسان في أرض فلسطين متحالفاً مع قوى عربيّة أخرى بالإضافة إلى دعم حلفاءه الروم وأتباعهم وإعلان الترك الحرب على بلاد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يبايع السفياني أهل الشام ، فيقاتل أهل المشرق، فيهزمهم من فلسطين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يقصد العراق فيخوض بالدماء إلى حد مذهل ليقتل الشيعة والخراسانيين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فيقاتل أهل المشرق حتى يردّهم إلى العراق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ويستمر السفياني في إعلان حربه الشعواء على الخراسانيين بعد إخراجهم من فلسطين إلى العراق ، حيث تجري بينهما أشهر الملاحم وأشدّها فتكاً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ويصطدم معهم في معركة ضارية على ابواب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أبي رومان ، عن علي بن أبي طالب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خيل السفياني إلى الكوفة ، بعث في طلب أهل خراسان ، ويخرج أهلُ خراسان في طلب المهدي علیه السلام ، فيلتقي هو والهاشمي برايات سود ، على مقدمته شعیب بن صالح ، فيلتقي هو وأصحاب السفياني بباب إصطخر ، فتكون بينهم ملحمة عظيمة ، فتظهر الرايات السود ، وتهرب خيل السفياني ، فعند ذلك يتمنى الناس المهدي ويطلبونه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تقع الهزيمة العنيفة بالجيش السفياني ، يبدو من النصوص أنها هزيمة ذات تمزق هائل ، تدفع السفياني إلى الضغط باتجاهات مختلفة </w:t>
      </w:r>
    </w:p>
    <w:p>
      <w:pPr>
        <w:pStyle w:val="BookText"/>
        <w:rPr/>
      </w:pPr>
      <w:r>
        <w:rPr>
          <w:rFonts w:ascii="Amiri" w:hAnsi="Amiri" w:eastAsia="Amiri" w:cs="Amiri"/>
          <w:color w:val="111111"/>
          <w:sz w:val="28"/>
          <w:sz w:val="28"/>
          <w:szCs w:val="28"/>
          <w:rtl w:val="true"/>
          <w:lang w:bidi="ar-SA"/>
        </w:rPr>
        <w:t xml:space="preserve">للتعويض عن هذه الهزيمة النكراء جداً التي تقع في جيشه أمام الخراسانيين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والنص صريح هنا أن خبر ظهور المهدي علیه السلام يبدأ بالإنتشار ، ويكون هذا ظهوره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فيطلبه السفياني بجيش يبعثه إلى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أولاً بالمدينة ، فيقتل فيها من وجد من الشيعة قتلاً فظيعاً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يأمر جيشه بالمسير نحو مكة ، وهناك يقع الخسف في البيداء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بداية أكبر التطورات في جانب جبهة المهدي علیه السلام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الإنتصار الخراساني الكبير على السفياني تبدأ رحلة الفتوحات الأكثر ضخامة للجيش الخراساني في ظل الظهور الخاص الذي يتبعه بسرعة الظهور العام والإعلان السماوي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إشارات ضمنية ربَّما ، إشارات غير كاملة في بعض الروايات تشير إلى دخول الجيش اليماني لمساندة الخراسانيين في هذه المعركة التي تقع في اصطخر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الروايات غير كاملة في هذه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الخراسانيين يخوضونها منفردين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برجاحة هذا القول اعتمد على متون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يخرج ولم يخرج كاسر عينه بصنعاء</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الرواية التي تدعو إلى الإلتحاق بجيش اليماني عند بداية الفتنة بالشام حيث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فتنة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حبال نعالك إلى اليمن ، فإنّه لا يحرزكم منها أرض غيرها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غيرها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المتون غير مطلقة بشكل صريح في تأكيد الحضور اليماني في تلك المعركة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ظهور اليماني علامة شديدة القرب على ظهورالمهدي علیه السلام ويكون له سلطان قوَّة ونجاح في المعارك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المتن الوارد أعلاه ، أنه خلال معارك الخرساني مع السفياني في منقطة اصطخر تلوح معالم الظهور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الظهور الخاص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 ذلك يتمنَّى الناسُ المهدي علیه السلام ويطلبونه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تأكيداً لحقيقة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شرح هذا التعبير على أنَّ المهدي علیه السلام ينزل في جنوبي إيران فيطلبه الإيرانيُّون للبيعة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يدخل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شرح غير كامل ، وإن كان ممكناً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هلاك العباسي يكون بعد إخماد تمرد الإنقلابيين في أرض خراسان على السيد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اللهُ كنوزه في طالقان بقيادة السيد الحسني والقائد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يبذلون كل طاقاتهم للدفاع عن السيّد الخراساني ومشروع دولة خراسان المنادية بأمر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ينحدر الجيشُ الخراساني نحو العراق بعد فترة من الزمن على أعقاب هلاك العباسي في العراق ونشوب الصراع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السياسي العسكري على ملك ووراثة الحكم ، وزحف السفياني نحو العراق للسيطرة على مقاليد الحكم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تقع المعارك بين الخراساني والسفياني، والتي تتلاحق فوصولها وصولاً إلى معركة الفصل بين الفريقين في منطقة اصطخر التي يتناثر فيها جيش السفياني أشلاءاً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ظهور المهدی علیه السلام لدينا الظهور الخاص في المدينة المنورة تتمُّ البيعة الأولى بينه علیه السلام وبين أصحابه ، بوقت يكون فيه الجيش السفياني مشغولاً في حربه العنيفة ضد الخراسانيين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عندها بالضبط تستنجد الدولة القرشية الحجازية بالسفياني ، في وقت تكون فيه دولة الحجاز هشَّة ، مضطربة في قوَّتها ، يبدو أنها تكون في وضع انتكاسة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يتصفّح النصوص يجد هذا الوصف دقيقاً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بدء تصاعد خبر المهدي علیه السلام ، وأنَّه في المدينة تبعث الدولة الحجازية للسفياني أن ينقذها أو أنَّه يبادر من نفسه فيبعث إليها جيشاً يدخل بلاد الحجاز بقوة كاسحة ، مهمته البحث عن المهدي علیه السلام وقتله مع أنصاره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انَّه قبل دخول الجيش السفياني إلى المدينة يخرج المهدي علیه السلام مع اصحابه سراً ، متوجهاً نحو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بجيش إلى المدينة ، فيأخذون من قدروا عليه من آل محمد ، ويقتل من بني هاشم رجال ونساء ، فعند ذلك يهرب المهدي علیه السلام والمبيض من المدينة إلى مكة ، فيبعث في طلبهما ، وقد لحقا بحرم الله وأمنه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قد انتهت لصالح الخرساني الذي يقتل الجيش السفياني قتلاً ذريعاً ، إلى درجة أنَّ السفياني ينذهل من ذلك ، ويدفع بكل قوته من أجل السيطرة على الحجاز ومنع أي تكوين لجبهة المهدي علیه السلام الذي يعلم السفياني أنّه قد ظهر في أرض الحجاز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الشخص الآخر الذي يكون مع المهدي علیه السلام والوارد في النصِّ السابق ، والذي يبدو أنَّ له ميزةً خاصة ، غير بعيد أنّه النفس الزكية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بين الركن والمقام، أي قبل إعلان ثورة المهدي علیه السلام بخمسة عشر يوماً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ويبدو أنَّ السفياني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الإعلان عن هدف زحفه نحو بلاد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فيدَّعي أنّه يريد أن يقضي على حركة إنقلابية في الحجاز ، يعلن ظاهراً أنّها تابعة للخراسانيين الذي قضوا بشكل ضخم على قوة جيشه في منطقة اصطخر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نص تاريخي دقيق يشير إلى هذا التوجه ، ورد عن بعض الرواة التابعين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يقود السفياني جيشاً إلى المدينة ، فيأمر بقتل كلِّ مَن كان فيها من بني هاشم حتى الحبالى ، وذلك لما يصنع الهاشمي الذي يخرج على أصحابه من المشرق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كلّه وقتل أصحابي إلا من قبلهم ، فيأمر بقتلهم حتى لا يعرف بالمدينة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ويفترقون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الهاشميون وأتباع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هاربين إلى البوادي والجبال وإلى مكة حتى نساؤهم ، ويضع جيشه السيف فيهم أيَّاماً ثم يكف عنهم ، ولا يظهر منهم إلا خائف ، حين يظهر أمر المهدي بمكة ، فإذا ظهر اجتمع كل من شذ منهم إليه بمكة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يكون هدفه الحقيقي اجتثاث نواة حركة المهدي علیه السلام مع أصحابه وقتلهم حتى لا تقوم لهم قائمة في أرض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إعادة الكرة على الخراسانيين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صرّحت رواية إبن مسعود بالهدف الفعلي للسفياني من غاية دخول جيشه أرض الحجاز وماذا يريد في باطن الأمر ،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جيشاً آخر فيه خمسة عشر ألف راكب إلى مكة والمدينة لمحاربة المهدي علیه السلام ومن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يصف دخول جيشه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يدخلونها عنوةً ، ويسبون ما فيها من الأهل والولد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إذن ، العنوان الأضخم هو اجتثاث المهدي وأصحابه من أرض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وينجح السفياني في تحقيق إبادة بأتباع أهل البيت علیهم السلام في المدينة ، إلا من 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ينجح في قتل المهدي وأصحابه ، عند ذلك يُجهَّز جيشه في المدينة ليتابع زحفه نحو مكة ، فإذا وصل الجيش السفياني إلى البيداء أصابه خسف مذهل في تلك المنطقة ، فلا ينجو إلا مبشر ومنذر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صحيح البخاري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يغزو جيش الكعبة ، فإذا كانوا ببيداء من الأرض خسف بأولهم وآخرهم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تقع كارثة ضخمة تبيد ذلك الجيش ، وتبدأ مرحلة جديدة من تحولات الجبهات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سيعوذ بهذا البيت – 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المهدي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ليست لهم منعة ولا عدة ، يبعث اليهم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إذا كانوا بالبيداء من الأرض خُسف بهم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يشهد السفياني أضخم مفصل تاريخي في 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تبدأ أولى حركة المهدي التي ستغيّر وجه العالم وتقود كون الإنسان على نحو مذهل من مفهوم الوجودية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دولة السفياني قصيرة الأجل ، وحكمه لا يدوم أكثر من حمل إمراة، أي تسعة أشهر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يعني سرعة الأحداث وتداخلها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الإمام الصادق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 وخروجه من أوله إلى آخره خمسة عشر شهراً ، ستّة أشهر يقاتل فيها ، فإذا ملك الكور الخمس ملك تسعة أشهر ولم يزدد عليها يوماً</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يظهر المهدي علیه السلام ليكون السفياني مسيطراً على بلاد الشام كلها إلا منطقة أبدال الشام الموالين للإمام المهدي علیه السلام والمناهضين لليهود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وتزداد الصيحة بطلب المهدي علیه السلام ، فيزحف جيشه علیه السلام إلى السفياني، فيخشى السفياني منه فيعلن طاعته للمهدي علیه السلام بعد الخسف ثم يتراجع بعد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عن محمد بن علي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 الذي بمكة بالخسف خرج مع اثني عشر ألفا فيهم الابدال حتى ينزلوا إيليا ، فيقول الذي بعث الجيش حين يبلغه الخبر بإيليا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لقد جعل الله في هذا الرجل عبرة ، بعثت إليه ما بعثت فساخوا في الارض إنَّ هذا لعبرة وبصيرة ويؤدي إليه السفياني الطاعة ، ثم يخرج حتى يلقى كلبا وهم أخواله فيعيرونه بما صنع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كساك الله قميصاً فخلعته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أستقيله البيعة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فيأتيه إلى إيليا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أقلني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غير فاعل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فيقول له أتحب أن أقيلك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فيقيله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قد خلع طاعتي فيأمر به عند ذلك فيذبح على بلاطة إيليا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 إلى كلب فينهبهم فالخائب من خاب يوم نهب كلب </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فيتوجَّه المهدي علیه السلام بجيوشه نحو بلاد الشام ، وهي مكونة من ثلاثة ألوية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يتقدَّمه هو علیه السلام ، وموقعه القلب ، وآخر يتقدَّمه اليماني </w:t>
      </w:r>
    </w:p>
    <w:p>
      <w:pPr>
        <w:pStyle w:val="BookText"/>
        <w:rPr/>
      </w:pPr>
      <w:r>
        <w:rPr>
          <w:rFonts w:ascii="IRNazanin" w:hAnsi="IRNazanin" w:eastAsia="IRNazanin"/>
          <w:color w:val="111111"/>
          <w:sz w:val="28"/>
          <w:sz w:val="28"/>
          <w:szCs w:val="28"/>
          <w:rtl w:val="true"/>
          <w:lang w:bidi="fa-IR"/>
        </w:rPr>
        <w:t xml:space="preserve">وموقعه من اليمين ، وثالث يتقدمه الخراساني وموقعه من اليسار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وتنتهي المعركة بقتل السفياني وتحرير بلاد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عن الإمام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الجبابرة الأولى ، فيغضب الله السماء لكلِّ عمله فيبعث عليه فتى من قبل المشرق ، يدعو إلى أهل بيت النبي ، هم اصحاب الرايات السود المستضعفون ، فيعزّهم الله وينزل عليهم النصر ، فلا يقاتلهم أحد إلا هزموه ، ويسير الجيش القحطاني ، حتى يستخرجوا الخليفة وهو خائف فيسير معه تسعة آلاف من الملائكة معه راية النصر ، وفتى اليمن ، حتى ينزلوا دمشق ، فيفتحونها أسرع من التماع البرق ، ويهدمون سورها ، ثم تبنى وتعمر ، ويساعدهم عليها رجل من بني هاشم اسمه اسم نبي فيفتحونها من الباب الشرقي ، قبل أن يمضي من اليوم الثاني أربع ساعات، فيدخلها سبعون الف سيف مسلول بأيدي أصحاب الرايات السود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أكثر قتلاهم فيما يلي المشرق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صداماً عنيفاً يقع بين الخرسانيين والسفيانيين يكثر فيه القتل بجيش السفياني إلى أن يتناثر أشلاءاً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ويكون في تلك المعركة الحضور الأعظم للمهدي علیه السلام ، وعلى الجانب الآخر حضور الخرساني، واليماني بالجيش الذي تعبر عنه الرواية بالجيش القحطاني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ويبرز في تلك المعركة حضور القائد العسكري الإيراني شعيب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الخليفة فهو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الرجل </w:t>
      </w:r>
    </w:p>
    <w:p>
      <w:pPr>
        <w:pStyle w:val="BookText"/>
        <w:rPr/>
      </w:pPr>
      <w:r>
        <w:rPr>
          <w:rFonts w:ascii="Amiri" w:hAnsi="Amiri" w:eastAsia="Amiri" w:cs="Amiri"/>
          <w:color w:val="111111"/>
          <w:sz w:val="28"/>
          <w:sz w:val="28"/>
          <w:szCs w:val="28"/>
          <w:rtl w:val="true"/>
          <w:lang w:bidi="ar-SA"/>
        </w:rPr>
        <w:t xml:space="preserve">المسمَّى باسم نبي فهو السيِّد الحسني نصير الخرساني الذي يكون في فتح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قتلاهم فيما يلي المشرق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بأهل الرايات السود الذين يُقدِّمون أكثر شهداءهم على جبهة عبادان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ويتابعون تضحياتهم في فتح دمشق والمنطقة التي ما زال يسيطر عليها السفياني فإذا انتهت جبهة السيفاني تمَّت السيطرة على العمق والآفاق في منطقة الشام والحجاز والعراق والنواحي الأخرى الواسعة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وبدأت الروم تعيش مرحلة متأخرة من الحضور في هذه المنطقة بالإضافة إلى وضعيّة الترك المتأزِّمة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يحتلُّ حضور المهدي علیه السلام عنواناً بارزاً في ميزان جبهات أهل الدنيا آنذاك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موقعه ذاك يدعو الأمم إلى الله ورسالة السماء ، وينشر البينات ومعالم الهدى فمَن آمن دخل الرحمة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بغى فقد خاب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واللافت أنَّ قوى متنوعة تعمل على تحريك قواها لاجتثاث دولة المهدي علیه السلام وإضعاف جبهته ومنعه من الحضور الجديد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جبهة المهدي علیه السلام تبدأ المرحلة الثانية من قتل اباطرة الفساد ، واجتثاث حُكّام الضلال، وتطهير العالم من معالم العداوة والظلم والإستبداد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المرحلة الثانية شديدة الحضور في معالم الكون السياسي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العالم يدرك أكثر أنَّ أمر المهدي علیه السلام سماوي ، وأنَّه حريٌّ بالإنتباه ، بعض الشعوب أو الطوائف تعلن ولاءها للمهدي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الآخر يتمترس وراء القوى السياسيّة العسكرية التي تعلن حربها على المهدي علیه السلام ، فيبذل ما أمكنه لإلغاء جبهة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الأمور تأتي معكوسة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تتعملق جبهة المهدي علیه السلام ، فتهزم القوى المختلفة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الروم بملحمة هائلة ، ثم تتبعها هزيمة ضخمة للدجال ، ثمَّ خروج اليأجوجيين الذين يُبادون بشكل فظيع حيث يُرسل الله عليهم النغف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يبيدهم عن بكرة أبيهم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تبدأ أولى معالم الأرض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دولة الرب العظيم التي يقودها المهدي المنتظر علیه السلام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ظاهر النصوص أن طوائف من الشعوب تعلن ولاءها للمهدي ، ويشرب الناس حبّه ، ويبدو أمر المهدي سماوياً ربانياً مُؤيَّداً من الله ، تشهد له البيِّنات المعجزات ، ويكفي فيه نداء السماء بظهوره الشريف ، فضلاً عما يتبعه من معجزات بعد ذلك </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20783_212140"/>
      <w:bookmarkStart w:id="55" w:name="pg20783_212140"/>
      <w:bookmarkEnd w:id="55"/>
    </w:p>
    <w:p>
      <w:pPr>
        <w:pStyle w:val="Heading2"/>
        <w:numPr>
          <w:ilvl w:val="1"/>
          <w:numId w:val="1"/>
        </w:numPr>
        <w:rPr/>
      </w:pPr>
      <w:bookmarkStart w:id="56" w:name="pg20783_212140"/>
      <w:bookmarkStart w:id="57" w:name="__RefHeading___Toc1787021_3531895371"/>
      <w:bookmarkStart w:id="58" w:name="_Toc17"/>
      <w:bookmarkEnd w:id="56"/>
      <w:bookmarkEnd w:id="57"/>
      <w:r>
        <w:rPr>
          <w:rtl w:val="true"/>
        </w:rPr>
        <w:t>راية اليماني مخاض عصر الظهور</w:t>
      </w:r>
      <w:bookmarkEnd w:id="58"/>
    </w:p>
    <w:p>
      <w:pPr>
        <w:pStyle w:val="Heading3"/>
        <w:numPr>
          <w:ilvl w:val="2"/>
          <w:numId w:val="1"/>
        </w:numPr>
        <w:rPr/>
      </w:pPr>
      <w:bookmarkStart w:id="59" w:name="__RefHeading___Toc1787023_3531895371"/>
      <w:bookmarkStart w:id="60" w:name="_Toc18"/>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الداعي لقائم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جعفر حسن عتريسي</w:t>
      </w:r>
    </w:p>
    <w:p>
      <w:pPr>
        <w:pStyle w:val="BookText"/>
        <w:rPr/>
      </w:pPr>
      <w:r>
        <w:rPr>
          <w:rFonts w:ascii="Amiri" w:hAnsi="Amiri" w:eastAsia="Amiri" w:cs="Amiri"/>
          <w:color w:val="111111"/>
          <w:sz w:val="28"/>
          <w:sz w:val="28"/>
          <w:szCs w:val="28"/>
          <w:rtl w:val="true"/>
          <w:lang w:bidi="ar-SA"/>
        </w:rPr>
        <w:t>مركز الابحاث والفكر الاسلامي</w:t>
      </w:r>
    </w:p>
    <w:p>
      <w:pPr>
        <w:pStyle w:val="BookText"/>
        <w:rPr/>
      </w:pPr>
      <w:r>
        <w:rPr>
          <w:rFonts w:ascii="Amiri" w:hAnsi="Amiri" w:eastAsia="Amiri" w:cs="Amiri"/>
          <w:color w:val="111111"/>
          <w:sz w:val="28"/>
          <w:sz w:val="28"/>
          <w:szCs w:val="28"/>
          <w:rtl w:val="true"/>
          <w:lang w:bidi="ar-SA"/>
        </w:rPr>
        <w:t>موسسة البلاغ</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787025_3531895371"/>
      <w:bookmarkStart w:id="62" w:name="_Toc19"/>
      <w:bookmarkEnd w:id="61"/>
      <w:r>
        <w:rPr>
          <w:rtl w:val="true"/>
        </w:rPr>
        <w:t>هوية الکتاب</w:t>
      </w:r>
      <w:bookmarkEnd w:id="62"/>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مركز الابحاث والفكر الاسلامي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031305124</w:t>
      </w:r>
      <w:r>
        <w:rPr>
          <w:rFonts w:eastAsia="Amiri" w:cs="Amiri" w:ascii="Amiri" w:hAnsi="Amiri"/>
          <w:color w:val="111111"/>
          <w:sz w:val="28"/>
          <w:szCs w:val="28"/>
          <w:rtl w:val="true"/>
          <w:lang w:bidi="ar-SA"/>
        </w:rPr>
        <w:t xml:space="preserve"> </w:t>
      </w:r>
      <w:bookmarkStart w:id="63" w:name="pg20783_212142"/>
    </w:p>
    <w:p>
      <w:pPr>
        <w:pStyle w:val="Heading3"/>
        <w:numPr>
          <w:ilvl w:val="2"/>
          <w:numId w:val="1"/>
        </w:numPr>
        <w:rPr/>
      </w:pPr>
      <w:bookmarkStart w:id="64" w:name="__RefHeading___Toc1787027_3531895371"/>
      <w:bookmarkStart w:id="65" w:name="_Toc20"/>
      <w:bookmarkEnd w:id="63"/>
      <w:bookmarkEnd w:id="64"/>
      <w:r>
        <w:rPr>
          <w:rtl w:val="true"/>
        </w:rPr>
        <w:t>خريطة الجبهات الإقليمية بين اليماني والسفياني</w:t>
      </w:r>
      <w:bookmarkEnd w:id="65"/>
    </w:p>
    <w:p>
      <w:pPr>
        <w:pStyle w:val="BookText"/>
        <w:rPr/>
      </w:pPr>
      <w:r>
        <w:rPr>
          <w:rFonts w:ascii="Amiri" w:hAnsi="Amiri" w:eastAsia="Amiri" w:cs="Amiri"/>
          <w:color w:val="111111"/>
          <w:sz w:val="28"/>
          <w:sz w:val="28"/>
          <w:szCs w:val="28"/>
          <w:rtl w:val="true"/>
          <w:lang w:bidi="ar-SA"/>
        </w:rPr>
        <w:t xml:space="preserve">يبدو من الأخبار أن لليماني ثقلاً واضحاً ، خاصة أنَّ النصوص تُعطي السفياني قوَّةً مثيرة ، حيث يمتدُّ نفوذُهُ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الكور الخمسة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بلاد الشام التاريخيَّة كلّها إلا منطقة الأبدال الإماميين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 مصر ، فالعراق ، فالحجاز ، ويخوض ملاحم جبَّارة ، كما يخوض غمار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الهائلة التي يغلب على أثرها الروم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بانقلاب صريح منه على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يعني أنَّه يُشكل ثقلاً عسكرياً هائلاً على طول المنطقة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بالمقابل تضع الأخبار بين أيدينا خطاً بيانياً مثيراً عن قوة خراسان ، فترصد قوَّة خراسان على أنها قوَّة 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يبدو واضحاً من المتون أنّها أكبر قوة على الإطلاق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تشيرُ إلى معاناتها جزئياً بعد أكبر المعارك الإقليمية الدولية التي تفتح على أثرها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إعلان الحرب عليها من قبل الترك الذين يحتلون أجزاء من أرض خراسان حين يكون الجيش الخراساني في بيت المقدس، فضلاً عن هياكل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التأزم الجزئي مع فتنة داخلية تقع ، لكنها تنتهي بثقل قوة الخراساني والطالقاني ، ومعها يعود خط القوة الخراسانية إلى عهدِهِ السابق ، </w:t>
      </w:r>
    </w:p>
    <w:p>
      <w:pPr>
        <w:pStyle w:val="BookText"/>
        <w:rPr/>
      </w:pPr>
      <w:r>
        <w:rPr>
          <w:rFonts w:ascii="Amiri" w:hAnsi="Amiri" w:eastAsia="Amiri" w:cs="Amiri"/>
          <w:color w:val="111111"/>
          <w:sz w:val="28"/>
          <w:sz w:val="28"/>
          <w:szCs w:val="28"/>
          <w:rtl w:val="true"/>
          <w:lang w:bidi="ar-SA"/>
        </w:rPr>
        <w:t xml:space="preserve">وعلى أثره يخرج نحو السفياني الذي يعلن أعنف حملاته العسكريَّة باتِّجاه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تقع حرب الرايات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تتوقَّف الأخبار بقوة أمام وصفر مكرر في الراية اليمانية ، حتى يبدو ثقل اليماني وكأنه الوازن الإستراتيجي أمام النقل السفياني ، بل الأغلب ، لأنَّ الأخبار عبرت عنه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كاسر عين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لا شك فيه أنَّ اليماني والخراساني يشكلان جبهة واحدةً في طول المعارك ومعالم الجبهات والأحداث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لفتني من الأخبار تركيزُها على اليماني والسفياني وكأنَّهما يخوضان غمار سباقٍ حربيٍّ هائل في المنطقة ، ويعكسان ثقلين كبيرين لتحديد هوية المنطقة ومرتكزها النهائي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ليس سرداً نهائياً ، لأن لسان الأخبار كان في سياق بيان الجزئية من هنا والجزئية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في أخبار أكثر تفصيلاً ، نجدها تشير إلى شراكة راية الخراسانيين بقوَّةِ ووزن استراتيجيٍّ ظاهر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رواية يعقوب بن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فرج شيعتكم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 وُلد العباس ، ووهَى سلطانهم ، وطمع فيهم من لم يكن يطمع ، وخلعت العرب أعنَّتَهَا</w:t>
      </w:r>
      <w:r>
        <w:rPr>
          <w:rStyle w:val="FootnoteAnchor"/>
          <w:rtl w:val="true"/>
        </w:rPr>
        <w:footnoteReference w:id="99"/>
      </w:r>
      <w:r>
        <w:rPr>
          <w:rFonts w:ascii="Amiri" w:hAnsi="Amiri" w:eastAsia="Amiri" w:cs="Amiri"/>
          <w:color w:val="111111"/>
          <w:sz w:val="28"/>
          <w:sz w:val="28"/>
          <w:szCs w:val="28"/>
          <w:rtl w:val="true"/>
          <w:lang w:bidi="ar-SA"/>
        </w:rPr>
        <w:t xml:space="preserve">، ورفعَ كلَّ ذي صيصيةٍ صيصيتَهُ ، </w:t>
      </w:r>
    </w:p>
    <w:p>
      <w:pPr>
        <w:pStyle w:val="BookText"/>
        <w:rPr/>
      </w:pPr>
      <w:r>
        <w:rPr>
          <w:rFonts w:ascii="Amiri" w:hAnsi="Amiri" w:eastAsia="Amiri" w:cs="Amiri"/>
          <w:color w:val="111111"/>
          <w:sz w:val="28"/>
          <w:sz w:val="28"/>
          <w:szCs w:val="28"/>
          <w:rtl w:val="true"/>
          <w:lang w:bidi="ar-SA"/>
        </w:rPr>
        <w:t xml:space="preserve">ظهر السفياني وأقبل اليماني </w:t>
      </w:r>
      <w:r>
        <w:rPr>
          <w:rStyle w:val="FootnoteAnchor"/>
          <w:rtl w:val="true"/>
        </w:rPr>
        <w:footnoteReference w:id="100"/>
      </w:r>
      <w:r>
        <w:rPr>
          <w:rFonts w:ascii="IRNazanin" w:hAnsi="IRNazanin" w:eastAsia="IRNazanin"/>
          <w:color w:val="111111"/>
          <w:sz w:val="28"/>
          <w:sz w:val="28"/>
          <w:szCs w:val="28"/>
          <w:rtl w:val="true"/>
          <w:lang w:bidi="fa-IR"/>
        </w:rPr>
        <w:t>، وتحرَّكَ الحسني خرجَ صاحبُ هذا الأمر علیه السلام من المدينة إلى مكة بتراث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تراث رسول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سيفُهَُ ، ودرعُهُ ، وعمامتُهُ ، وبرده ، ورايته ، وقضيبهُ ، وفرسه ، ولامته </w:t>
      </w:r>
      <w:r>
        <w:rPr>
          <w:rStyle w:val="FootnoteAnchor"/>
          <w:rtl w:val="true"/>
        </w:rPr>
        <w:footnoteReference w:id="101"/>
      </w:r>
      <w:r>
        <w:rPr>
          <w:rFonts w:ascii="IRNazanin" w:hAnsi="IRNazanin" w:eastAsia="IRNazanin"/>
          <w:color w:val="111111"/>
          <w:sz w:val="28"/>
          <w:sz w:val="28"/>
          <w:szCs w:val="28"/>
          <w:rtl w:val="true"/>
          <w:lang w:bidi="fa-IR"/>
        </w:rPr>
        <w:t>، وسرجه</w:t>
      </w:r>
      <w:r>
        <w:rPr>
          <w:rFonts w:eastAsia="IRNazanin" w:cs="IRNazanin"/>
          <w:color w:val="111111"/>
          <w:sz w:val="28"/>
          <w:szCs w:val="28"/>
          <w:rtl w:val="true"/>
          <w:lang w:bidi="fa-IR"/>
        </w:rPr>
        <w:t xml:space="preserve">] </w:t>
      </w:r>
      <w:r>
        <w:rPr>
          <w:rStyle w:val="FootnoteAnchor"/>
          <w:rtl w:val="true"/>
        </w:rPr>
        <w:footnoteReference w:id="102"/>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الخبر تركيز صريح على راية الحسني ، وهي راية خراسان التي يحملها الطالقاني من جهة خراسان ، زاحفاً بالجيش الخراساني باتجاه العراق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ويبدو من مجمع الأخبار أنَّ راية خراسان تظلُّ تشكِل ثقلاً استراتيجياً ربما هو الأضخم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أنَّ الدولة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قوَّة سفيانية تنتهيان على يد الدولة الخراسانية في الوقعة المعروفة بوقعة الرايات الثلاث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المعركة الأعنف التي تقع في دمشق والنواحي تحدثنا الروايات عن رايات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الخراسانيين ، وراية اليماني ، وراية السفياني ، وأينما أدرنا الطَّرف في الأخبار نجد الراية الخراسانية حاضرةً بقوَّةٍ استراتيجيَّة في أحداث الظهور بل بالأحداث الكبيرة المتصلة مباشرةً بالظهور ، ويكفيها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التي توطِّىَ للمهديِّ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أنها راية الثقل الأكبر في أحداث المنطقة ، إلى حد أنها توطئ للمهدي سلطانه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تكون راية الخراساني واليماني وكأنهما راية واحدة ، كل شيئ يؤكد ذلك ، وهو أمرٌ لازم لقولنا بأن اليماني يقوم في زمن الظهور الخاص للمهدي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وبضميمة الأخبار التي تقول بأن المهدي علیه السلام في ظهوره الخاص يلتقي خاصة أصحابه الذين يكون منهم اليماني والخراساني والأبدال والعصائب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فيصبح المعنى أن القيادة العليا لهذهِ الرايات إنَّما تكون بيد المهدي علیه السلام لكن دون أن يظهر للعلن زمَن الظهور الخاص فإذا تم الإعلان عن ظهوره العام قرب الركن والمقام بعد جيش الخسف ، أضحى القائد الأعظم العلني للجيوش الموالية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تصرُّ الأخبار على أن لليماني ثقلاً عسكرياً كبيراً ، بل حاسماً في بعض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p>
    <w:p>
      <w:pPr>
        <w:pStyle w:val="BookText"/>
        <w:rPr/>
      </w:pPr>
      <w:r>
        <w:rPr>
          <w:rFonts w:ascii="IRNazanin" w:hAnsi="IRNazanin" w:eastAsia="IRNazanin"/>
          <w:color w:val="111111"/>
          <w:sz w:val="28"/>
          <w:sz w:val="28"/>
          <w:szCs w:val="28"/>
          <w:rtl w:val="true"/>
          <w:lang w:bidi="fa-IR"/>
        </w:rPr>
        <w:t xml:space="preserve">رواية هشام بن سالم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اليماني والسفياني كفرسي رهان</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لليماني ثقلاً عسكرياً إقليميّاً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للسفياني ثقلاً عسكرياً إقليمياً صريحاً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المجمَّع الروائي العام يؤكد أن ثقل اليماني واحد من موازين القوة الطارئة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الأخبار</w:t>
      </w:r>
      <w:r>
        <w:rPr>
          <w:rFonts w:eastAsia="Amiri" w:cs="Amiri" w:ascii="Amiri" w:hAnsi="Amiri"/>
          <w:color w:val="111111"/>
          <w:sz w:val="28"/>
          <w:szCs w:val="28"/>
          <w:rtl w:val="true"/>
          <w:lang w:bidi="ar-SA"/>
        </w:rPr>
        <w:t xml:space="preserve">. </w:t>
      </w:r>
      <w:bookmarkStart w:id="66" w:name="pg20783_212147"/>
    </w:p>
    <w:p>
      <w:pPr>
        <w:pStyle w:val="Heading3"/>
        <w:numPr>
          <w:ilvl w:val="2"/>
          <w:numId w:val="1"/>
        </w:numPr>
        <w:rPr/>
      </w:pPr>
      <w:bookmarkStart w:id="67" w:name="__RefHeading___Toc1787029_3531895371"/>
      <w:bookmarkStart w:id="68" w:name="_Toc21"/>
      <w:bookmarkEnd w:id="66"/>
      <w:bookmarkEnd w:id="67"/>
      <w:r>
        <w:rPr>
          <w:rtl w:val="true"/>
        </w:rPr>
        <w:t>ظروف الرايتين السفيانية واليمانية</w:t>
      </w:r>
      <w:bookmarkEnd w:id="68"/>
    </w:p>
    <w:p>
      <w:pPr>
        <w:pStyle w:val="BookText"/>
        <w:rPr/>
      </w:pPr>
      <w:r>
        <w:rPr>
          <w:rFonts w:ascii="Amiri" w:hAnsi="Amiri" w:eastAsia="Amiri" w:cs="Amiri"/>
          <w:color w:val="111111"/>
          <w:sz w:val="28"/>
          <w:sz w:val="28"/>
          <w:szCs w:val="28"/>
          <w:rtl w:val="true"/>
          <w:lang w:bidi="ar-SA"/>
        </w:rPr>
        <w:t xml:space="preserve">تشير الأخبار إلى عُنف شديدٍ يُطبقُ على المنطقة ، ومحاور تتقاسمُها ، واختلاط مثير بين الدولي والإقليمي وسط تراجع صريح في النفوذ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الراية الصليبيَّة الغربية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هذه الصورة المشدودة بموازين الحرب والإنقسام والبرامج المضادَّة تخبرنا النصوص عن اختلاف رمحين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الحدث حسب الأخبار يكون قبل اصطدام رايتين عربيتين ، الأولى منهما تكون في الشام ، والثانية عبارة عن راية تأتي من المغرب العربي ، لأن الراية المغربية تتأخر عن اختلاف الرمحين أي الرايتين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تأتي مصر أولاً لنجدة الروم الذين يخوضون أوّل الملاحم في الأسكندرية في مصر لمنع النجباء المصريين الذين كادوا أن يستلموا الحكم في مصر على أثر ثورة أو انقلاب عسكري أو شبهه ، فيقف معهم غالب الشعب المصري ضدَّ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الذين يفتح مصر وكل مقدراتها وإمكاناتها على الروم الصليبيَّة ، فيهرب ذلك الحاكم المعزول باتجاه الروم طالباً نصرتها على </w:t>
      </w:r>
    </w:p>
    <w:p>
      <w:pPr>
        <w:pStyle w:val="BookText"/>
        <w:rPr/>
      </w:pPr>
      <w:r>
        <w:rPr>
          <w:rFonts w:ascii="Amiri" w:hAnsi="Amiri" w:eastAsia="Amiri" w:cs="Amiri"/>
          <w:color w:val="111111"/>
          <w:sz w:val="28"/>
          <w:sz w:val="28"/>
          <w:szCs w:val="28"/>
          <w:rtl w:val="true"/>
          <w:lang w:bidi="ar-SA"/>
        </w:rPr>
        <w:t xml:space="preserve">عرشه المصري ، فتنجدة الروم، حفاظاً على مصالحها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الأثر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ملحمة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تستطيع فيها أن تحسم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الفراغ الأمني يُشكِّل مظهراً بارزةً في تلك الأحداث وما يتلوها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تستنجد الروم بحليف رئيسي لها في المغرب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لنجدتها ، وتقصد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أثر دخولها مصر تخوض قتلاً وفساداً وما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تكتف بذلك ، فتعطف بقوتها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تريد أن تناصر رمحاً على آخر لأحداث تجري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الأكيد أنها تريد إسقاط النظام القائم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الأثر تقع معركة ذات شعاب ، وتنتقل المعركة من الطور المحلّي ربَّما ، أو الإقليمي الضيّق إلى الإقليمي الدولي بسبب وقوف الروم إلى جانب الراية المغربيَّة التي يبدو أنَّها تشكل ثقلاً عسكرياً لافتاً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المسموع الخبري ، يُؤكد هيكلاً محدداً وفق الشكل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رايتين في الشام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الأثر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هزة أو زلزلال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على أثرها خلق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فيها أنها تكون رحمة للمؤمنين ، وعذاباً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له مظاهر ودلالات كبيرة لأنه يؤكد على محور أهل الكفر ومحور أهل الإيمان في المنطقة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المغيرة بن سعيد ، عن أبي جعفر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 الرُّمحَانِ بِالشَّامِ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تنجل إلا عن آية من آيات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رجفة </w:t>
      </w:r>
      <w:r>
        <w:rPr>
          <w:rStyle w:val="FootnoteAnchor"/>
          <w:rtl w:val="true"/>
        </w:rPr>
        <w:footnoteReference w:id="105"/>
      </w:r>
      <w:r>
        <w:rPr>
          <w:rFonts w:ascii="Amiri" w:hAnsi="Amiri" w:eastAsia="Amiri" w:cs="Amiri"/>
          <w:color w:val="111111"/>
          <w:sz w:val="28"/>
          <w:sz w:val="28"/>
          <w:szCs w:val="28"/>
          <w:rtl w:val="true"/>
          <w:lang w:bidi="ar-SA"/>
        </w:rPr>
        <w:t>تكون بالشام،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فيها أكثر من مائة ألف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يجعلها الله رحمة للمؤمنين ، وعذاباً على الكافرين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الأحداث لا تنتهي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خريطة الحروب تكون منتشرة ، وميزان القوى مشدود على وقعِ الزَّحف والإصطدام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تقوم الراية المغربية لنصرة واحدة من الرايات التابعة لها أو التي من حلفها لتنصرها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تقع الأحداث العظام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أصحاب البراذين الشهب </w:t>
      </w:r>
      <w:r>
        <w:rPr>
          <w:rStyle w:val="FootnoteAnchor"/>
          <w:rtl w:val="true"/>
        </w:rPr>
        <w:footnoteReference w:id="107"/>
      </w:r>
      <w:r>
        <w:rPr>
          <w:rFonts w:ascii="Amiri" w:hAnsi="Amiri" w:eastAsia="Amiri" w:cs="Amiri"/>
          <w:color w:val="111111"/>
          <w:sz w:val="28"/>
          <w:sz w:val="28"/>
          <w:szCs w:val="28"/>
          <w:rtl w:val="true"/>
          <w:lang w:bidi="ar-SA"/>
        </w:rPr>
        <w:t xml:space="preserve">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والرايات الصفر ، تُقبل من المغرب حتى تحل بالشام ، وذلك عند الجزع الأكبر والموت الأحمر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ذلك ، فانظروا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دمشق ،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حرستا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 ذلك ، خرج ابن آكلة الأكباد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الوادي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يستوي على منبر دمشق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ذلك فانتظروا خروج المهدي علیه السلام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هيكل الأحداث حسب هذا الخبر يتجدول زمنياً على الشكل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رايتين في الشام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تقع آية من آيات الله ، لها أهميَّة بالغة هي عبارة عن رجفة يهلك على أثرها أكثر من مائة ألف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الكثرة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ويجعلها الله رحمة للمؤمنين وعذاباً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قسمة المحورين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زحف الراية 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الشام حتى بدخولها على وقع أعنف الحروب واصطلام وإبادة عبَّر عنها الخبر بعبارات حادَّة وجبَّارة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عند الجزع الأكبر، والموت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تبياناً لما تحمّل من نارٍ ودمارٍ وإبادة ودمٍ وقتلى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يقع 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من قرى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أثرها يخرجُ السفيانيُّ إبن آكلة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يعود بالنسل إلى هند آكلة كبد أسد الله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قطعاً من ولد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w:t>
      </w:r>
    </w:p>
    <w:p>
      <w:pPr>
        <w:pStyle w:val="BookText"/>
        <w:rPr/>
      </w:pPr>
      <w:r>
        <w:rPr>
          <w:rFonts w:ascii="Amiri" w:hAnsi="Amiri" w:eastAsia="Amiri" w:cs="Amiri"/>
          <w:color w:val="111111"/>
          <w:sz w:val="28"/>
          <w:sz w:val="28"/>
          <w:szCs w:val="28"/>
          <w:rtl w:val="true"/>
          <w:lang w:bidi="ar-SA"/>
        </w:rPr>
        <w:t xml:space="preserve">الوادي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سوريا أو منطقة على الحدود السورية الأردنية أو خليطة منهما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الأثر يخوضُ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معارك عنيفة تنتهي بغلبتِهِ واستيلاءِهِ على منبر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ينتهي حكم المرواني لدمشق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الأهم تأكيد النص أن خروج السفياني يتبعهُ ظهور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ذلك فانتظروا خروج المهدي علیه السلام</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يبدو من الأخبار أن المهدي علیه السلام يكون قد ظهر الظهورالخاص في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الظهورُ الذي يدوم أشهراً ثم يتلوهُ الظهورُ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أكرمنا الله به بمحمَّد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 هذا بيان إجمالي لأطلس الأحداث التي تحيط بقيام الراية السفيانية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الراية اليمانيَّة ؟؟؟؟؟ فلا تفاصيل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يستفاد من بعض المتون أنَّ اليماني يخرج قبل أشهر من خروج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تتشكَّل رايته قبله بأشهر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فإنَّ النص السابق الذي يدعو الإمامية أن تنتظر ظهور المهدي علیه السلام يشير إلى الظهور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ولأنَّ الراية اليمانيَّة 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في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مفصل مسموع عن آخر الزمن جرى 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هارون بن حماد عن مقاتل عن أمير المؤمنين علي بن أبي طالب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عشرُ خصالٍ قبلَ يومَ القيامة ،ألا تسألني عنها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أهل الحرمين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والرايات السود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وافتتاح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منَّا أهل البيت يُبَايَع له بين زمزم والمقام،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إليه عصائبُ أهل العراق وأبدالُ الشام، ونجبا أهل مصر،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وتصيرُ أهلُ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عدَّة أهل بدر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كلب يوم الأعماق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بنو كلب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أنصار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قتل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يُبَايَعُ له بين زمزم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بهم فيُقتَلُون وتُباع ذراريهم على باب مسجد دمشق ، والخائب من غاب عن غنيمةِ كلب ولو بعقال</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الخبر واردٌ لبيان مفاصل ما يتَّصل بصورة ظهورالمهدي علیه السلام فيشيرُ إلى اختلاف الأمم ، وغبار الحروب ، وقوافل الجيوش وعالياتِها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ويخصُّ بالذِّكر قَتلَ أهل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أيُّه المقصود ، هل هي الملاحم التي تقع على أثر انقسام البيت الحاكم ، والفراغ الأمني الكبير الذي يسيطر على الحجاز وعرشها وبنيتها الأمنية والعسكرية ؟؟ أم فعلة السفياني في المدينة ؟؟؟ أستظهر الأول ، لأنَّ النصَّ صريحٌ في قتل أهل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السفياني لا يستطيع الوصول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يكون النصُّ ناظراً إلى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هناك رواية تُسَلّط الضوء على شيئ من هذه الأهاويل ما بين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أحمد بن محمد بن أبي نصر عن أبي الحسن الرضا علیه السلام قال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علامات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المسجدين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 فلانٌ مِن وُلد فلان خمسةَ عشرَ كبشاً من العرب</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وارد لبيان واحدة من بطون القتل الذي يقع بين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يبدأ أوَّلاً بأحداث عظيمة تبدأ بقتل رموزٍ وشخصيَّات ذات أهميةٍ </w:t>
      </w:r>
    </w:p>
    <w:p>
      <w:pPr>
        <w:pStyle w:val="BookText"/>
        <w:rPr/>
      </w:pPr>
      <w:r>
        <w:rPr>
          <w:rFonts w:ascii="Amiri" w:hAnsi="Amiri" w:eastAsia="Amiri" w:cs="Amiri"/>
          <w:color w:val="111111"/>
          <w:sz w:val="28"/>
          <w:sz w:val="28"/>
          <w:szCs w:val="28"/>
          <w:rtl w:val="true"/>
          <w:lang w:bidi="ar-SA"/>
        </w:rPr>
        <w:t xml:space="preserve">بالغة ، فتتبعه أحداث تؤدِّي إلى انهيار السلطةِ في الحجاز ، ثم انقسام أمني مثير ، ثمَّ انفجار الوضع في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الأخبار صريحة بأزمةٍ عنيفةٍ تطال السلطة والأمن والسلم في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 فإنَّ النصَّ النبوي يُؤكد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الراية الخراسانية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الرايات السود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وخروج الراية السفيانية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إفتتاح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يعنيه من زوال الدولة العباسية في العراق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الخسف الذي يُطبق على جيش السفياني في بيداء المدينة وهو الجيش الذي يبعثه السفياني للقضاء على المهدي علیه السلام حين يعلم بظهوره الظهور الخاص في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المهدي علیه السلام متخفِّياً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السفياني الجيش على أثره نحو مكة فيُخسف به في البيداء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يشير النبي صلی الله علیه و آله وسلم إلى ظهور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الظهور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فيُبايع بين زمزم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على بيعة عصائب أهل العراق وأبدال الشام ونجباء مصر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أصحاب رايات فرعية تنادي بآل محمد وتعلن الولاء لهم ، وتنزل على حلفها الكبير مع الراية الخراسانية زمن الغيبة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يُؤكِّد على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الراية اليمانيَّة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راية لا نعرف تفاصيل عن نشأتها وبنيتها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الأخبار تمدحُها جداً وتُعطيها قيمة مركزية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ويبدو أن نشأة الراية اليمانيَّة تكون إما مساوقةٌ مع الظهور الخاص للمهدي ، أو قبيل قليلاً من الظهور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التفاصيل الزمنيَّة كما لا نعرف مقاييس السعة والضيق في هذا المعنى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يؤكد على دور الراية اليمانيَّة في سحق الراية السفيانيَّة ، في المعركة الشهيرة ، وهي معركة دمشق الأخيرة ، والأكيد أنَّها راية إماميَّة ، لا نعرف متى تنشأ إماميَّتُها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النصوص تقطع بإماميَّتُها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هشام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خرج طالبُ الحقِّ قيل لأبي عبد الله علیه السلام نرجو أن يكون هذا اليماني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اليمانيُّ يُوالِي علياً علیه السلام وهذا يبرأ</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لسان طائفة تامَّةٍ صريح في أن هذه الراية إماميَّة وأَنَّها تدعو للمهدي علیه السلام </w:t>
      </w:r>
      <w:r>
        <w:rPr>
          <w:rFonts w:eastAsia="Amiri" w:cs="Amiri" w:ascii="Amiri" w:hAnsi="Amiri"/>
          <w:color w:val="111111"/>
          <w:sz w:val="28"/>
          <w:szCs w:val="28"/>
          <w:rtl w:val="true"/>
          <w:lang w:bidi="ar-SA"/>
        </w:rPr>
        <w:t xml:space="preserve">. </w:t>
      </w:r>
      <w:bookmarkStart w:id="69" w:name="pg20783_212156"/>
    </w:p>
    <w:p>
      <w:pPr>
        <w:pStyle w:val="Heading3"/>
        <w:numPr>
          <w:ilvl w:val="2"/>
          <w:numId w:val="1"/>
        </w:numPr>
        <w:rPr/>
      </w:pPr>
      <w:bookmarkStart w:id="70" w:name="__RefHeading___Toc1787031_3531895371"/>
      <w:bookmarkStart w:id="71" w:name="_Toc22"/>
      <w:bookmarkEnd w:id="69"/>
      <w:bookmarkEnd w:id="70"/>
      <w:r>
        <w:rPr>
          <w:rtl w:val="true"/>
        </w:rPr>
        <w:t>الجدول الزمني بين الراية اليمانية والراية السفيانية</w:t>
      </w:r>
      <w:bookmarkEnd w:id="71"/>
    </w:p>
    <w:p>
      <w:pPr>
        <w:pStyle w:val="BookText"/>
        <w:rPr/>
      </w:pPr>
      <w:r>
        <w:rPr>
          <w:rFonts w:ascii="Amiri" w:hAnsi="Amiri" w:eastAsia="Amiri" w:cs="Amiri"/>
          <w:color w:val="111111"/>
          <w:sz w:val="28"/>
          <w:sz w:val="28"/>
          <w:szCs w:val="28"/>
          <w:rtl w:val="true"/>
          <w:lang w:bidi="ar-SA"/>
        </w:rPr>
        <w:t xml:space="preserve">يبدو من ظاهر الأخبار أن نظام المرواني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دمشق يكون مناوئاً للروم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يكون على خلاف ظاهر مع حلفاء الروم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ذلك طائفة من المتون ، منها انعطاف راية المغربي ذات الحلف الكبير مع الروم نحو دمشق لقلب النظام هناك ، في حرب الرايتين ، ثم الرايات ، ثم دعم الرُّوم للسفياني بوجه نظام المرواني لإسقاطِهِ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نظام المرواني يظلُّ قويَّاً وجاهزاً حتى قيام راية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الأخبار التي تحدِّثنا عن شر قد اقترب ، ظاهرةٌ في عداوة الرُّوم لنظام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كثير من المتون تجد صراحة واضحة في معاداة نظام المرواني للروم وجفاءه لحلفاءها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نعرف تفاصيل عن المدَّة الزمنيَّة لحكم المرواني لدمشق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يبقى حتى قيام راية السفياني فيسقط نظامُهُ بدعم من الروم ، بعد أن يُنهَك إثر حرب الرايتين فضلاً عن انضمام راية المغربي إلى إحدى الرايتين لنصرتها وإسقاط نظام المرواني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ومهما يكن من أمر ، فإنَّ موازين المنطقة تنقلب بقوَّةٍ مثيرة إثر تشكُّل راية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المغربي يتحوَّل إلى الخلف ، فيتصدَّر السفياني القيادة الإقليميَّة بوجه الخراسانيين، رغم أن راية السفياني لا تبقى سوى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الإمام الصادق علیه السلام لعمار الدهني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تعدُّون بقاء السفياني فيكم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امرأة ،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أعلمكم يا أهل الكوفة</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تحرُّك راية اليماني يُعيد تشكيل الأوزان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يتحوَّل السفياني إلى ثقل هائل في موازين المنطقة ، مدعوماً من حلف عالمي إقليمي كبير ، فإنَّ تكتل الخراساني – اليماني وفروع هنا وهناك يستطيع أن تجرف ثقل الحلف الإقليمي العالمي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تؤكّد أن قوَّة السفياني تظلُّ تتصاعد بسرعةٍ مثيرة حتى تقع المعارك الطاحنة بين فريقين في السلطة العباسية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وقعت ، وبدا الوهن على الدولة العراقية ، استغل السفياني ذلك الوهن الواضح ، فيغزو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تبدأ التحولات الضاربة بكفّة موازين المنطقة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 موتُ الخليفة العراقي الذي تُقرّر الأخبارُ قوَّتَه وسيطرتَهُ على دولتِهِ القويَّة ذات التسلُّح الذي يُحوِّلها إلى ثقل وازنٍ ، يشكِّل مفترق الدولة العباسية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موت الحاكم العراقي ، وانقسام دولته ، وخوض </w:t>
      </w:r>
    </w:p>
    <w:p>
      <w:pPr>
        <w:pStyle w:val="BookText"/>
        <w:rPr/>
      </w:pPr>
      <w:r>
        <w:rPr>
          <w:rFonts w:ascii="Amiri" w:hAnsi="Amiri" w:eastAsia="Amiri" w:cs="Amiri"/>
          <w:color w:val="111111"/>
          <w:sz w:val="28"/>
          <w:sz w:val="28"/>
          <w:szCs w:val="28"/>
          <w:rtl w:val="true"/>
          <w:lang w:bidi="ar-SA"/>
        </w:rPr>
        <w:t xml:space="preserve">معارك طاحنة بين فريقيها تنهار قوَّتُها وتتلاشى فيطمع بها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موت الحاكم العراقي لسببٍ غير أخلاقيٍّ فيُذبح ذبحاً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تنقسم دولتُهُ على أثر إعلان موتِهِ الذي يُكتَم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سفيةٌ من آل عباس بالسرِّ ، يكون سببُ موته أنَّه ينكحُ خصيَّاً ، فيقوم ويذبحه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ويُكتمُ موته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سارت الركبان في بيعة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أوَّل مَن يخرج إلى آخر من يخرج ، حتى يذهب ملكهم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لا بدَّ من موت العباسي ، واسمه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يضمن لي موت عبد الله ، أضمن له القائم علیه السلام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عبد الله لم يجتمع الناس بعده على أحد </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أي تتمزَّق دولتُهُ من الداخل وتنهار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تؤكِّد الأخبار ضرورة انقسام الدولة ،ووقوع معارك طاحنة بين فريقيها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20"/>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أنى يكون هذا الأمر ولمَّا تكثرُ القتلى بين الحيرة والكوفة </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طائفة أخرى تصف ما يقع في جسم الدولة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بني العباس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السفياني في شهر </w:t>
      </w:r>
    </w:p>
    <w:p>
      <w:pPr>
        <w:pStyle w:val="BookText"/>
        <w:rPr/>
      </w:pPr>
      <w:r>
        <w:rPr>
          <w:rFonts w:ascii="Amiri" w:hAnsi="Amiri" w:eastAsia="Amiri" w:cs="Amiri"/>
          <w:color w:val="111111"/>
          <w:sz w:val="28"/>
          <w:sz w:val="28"/>
          <w:szCs w:val="28"/>
          <w:rtl w:val="true"/>
          <w:lang w:bidi="ar-SA"/>
        </w:rPr>
        <w:t xml:space="preserve">رجب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الزكية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والنداء من المحتوم </w:t>
      </w:r>
      <w:r>
        <w:rPr>
          <w:rStyle w:val="FootnoteAnchor"/>
          <w:rtl w:val="true"/>
        </w:rPr>
        <w:footnoteReference w:id="122"/>
      </w:r>
      <w:r>
        <w:rPr>
          <w:rStyle w:val="FootnoteAnchor"/>
          <w:rtl w:val="true"/>
        </w:rPr>
        <w:footnoteReference w:id="123"/>
      </w:r>
      <w:r>
        <w:rPr>
          <w:rFonts w:ascii="Amiri" w:hAnsi="Amiri" w:eastAsia="Amiri" w:cs="Amiri"/>
          <w:color w:val="111111"/>
          <w:sz w:val="28"/>
          <w:sz w:val="28"/>
          <w:szCs w:val="28"/>
          <w:rtl w:val="true"/>
          <w:lang w:bidi="ar-SA"/>
        </w:rPr>
        <w:t xml:space="preserve">وقد مرَّ عليك أنَّ موتَ الخليفة العراقي سابقٌ على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الدولة العباسيَّة لها حضور زمني قبل الظهور ، وقبل الدولة السفيانيَّة ، وهي تنتهي زمن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أكَّدت الأخبار أنَّ ما بين موت الخليفة العباسي وظهور الإمام المهدي الظهور الخاص مدَّة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من علاماتِهِ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أقرب العلامات للظهور العام قتلُ النَّفس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بين قيام القائم وقتل النفس الزكية إلا خمس عشرة ليلة</w:t>
      </w:r>
      <w:r>
        <w:rPr>
          <w:rFonts w:eastAsia="IRNazanin" w:cs="IRNazanin"/>
          <w:color w:val="111111"/>
          <w:sz w:val="28"/>
          <w:szCs w:val="28"/>
          <w:rtl w:val="true"/>
          <w:lang w:bidi="fa-IR"/>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الظهور العام في مكة ، فيما الظهور الخاص يكون في المدينة ، ويدوم لأشهر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وأعيد هنا ما ذكرتُهُ في الكتب السابقة ، وهو أنَّ من يتصفح الأخبار يجد وكأن موازين القوة في العراق ، متفاوتة، أو كأن العراق فيدراليات ، أو مناطق قوَّة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المتون تبدو الكوفة بما فيها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تاريخياً يُسمى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التشيع للعراقيين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يبدو وكأن هذا </w:t>
      </w:r>
    </w:p>
    <w:p>
      <w:pPr>
        <w:pStyle w:val="BookText"/>
        <w:rPr/>
      </w:pPr>
      <w:r>
        <w:rPr>
          <w:rFonts w:ascii="Amiri" w:hAnsi="Amiri" w:eastAsia="Amiri" w:cs="Amiri"/>
          <w:color w:val="111111"/>
          <w:sz w:val="28"/>
          <w:sz w:val="28"/>
          <w:szCs w:val="28"/>
          <w:rtl w:val="true"/>
          <w:lang w:bidi="ar-SA"/>
        </w:rPr>
        <w:t xml:space="preserve">الإقليم الجنوبي يتحصَّن بقوَّة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على ذلك جملة من المتون المروية بطرق مختلفة أشرتُ إليها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أحداث التاريخ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الأقل ، الأخبار تؤكِّد الفرق بين مركز العاصمة العراقيَّة وبين هذا الإقليم العراقي الجنوبي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تسقط بغداد عفواً ، تتجهَّز القوَّة الغازية مع بقيَّةٍ محليَّة لقتال هذا الإقليم الجنوبي، وهذا صريح متن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يدخل السفياني العراق يُعلن أنَّ خصمه الرئيسي هو الكوفة ، فيهاجمها بقوَّةٍ 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يتَّفق مع الأخبار التي تتحدِّث عن العصائب العراقيين ، وما يستفاد منه لقيام دولتهم أو سلطتهم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متن الأخبار كلُّه 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مركز الدولة العراقية مختلفٌ عن أطرافها ، خاصَّةً الطرف الجنوبي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يبدو وكأنَّ مركز الدولة يُهاجمُ هذا الإقليم المعروف بولائه لآلِ محمد ، ويهدم جزءاً من حائط مسجد الكوفة وعلى الأثر يزول ملك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هُدِمَ حائط مسجد الكوفة ، مؤخره مما يلي دار عبد الله بن مسعود ، فعند ذلك زوال ملك بني فلان ، أما إن هادمه لا يبنيه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لاحظ ذيل الخبر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 هادمه لا يبنيه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أثره يقع زوال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بلازمه أيضاً يؤكد خلافاً بين هذا المركز الجنوبي والدولة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يبدو أن هدم الجدار يقع زمن الخلاف بين فريق السلطة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الإمام الصادق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فساد ملك بني فلان حتى يختلف سَيْفَاهُم ، فإذا اختلفوا كان عند ذلك فساد ملكهم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يتضمن التأكيد على الفرق بين مركز الدولة العباسية والطرف الجنوبي الذي يبدو أن عاصمته أو مركزة الأعظم يكون في الكوفة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المطلوب في هذا البحث أنه وحسب تتبعي الأولي أن أوَّل مشاركة وازنة للراية اليمانيَّة إنَّما تقع إمَّا في منطقة اصطخر والتي تجري بين الخراساني والسفياني ، وتكون طاحنة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متون يُستفاد منها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إبان حرب الرايات زمن فتح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هذا معنى 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w:t>
      </w:r>
      <w:r>
        <w:rPr>
          <w:rStyle w:val="FootnoteAnchor"/>
          <w:rtl w:val="true"/>
        </w:rPr>
        <w:footnoteReference w:id="127"/>
      </w:r>
      <w:r>
        <w:rPr>
          <w:rFonts w:ascii="Amiri" w:hAnsi="Amiri" w:eastAsia="Amiri" w:cs="Amiri"/>
          <w:color w:val="111111"/>
          <w:sz w:val="28"/>
          <w:sz w:val="28"/>
          <w:szCs w:val="28"/>
          <w:rtl w:val="true"/>
          <w:lang w:bidi="ar-SA"/>
        </w:rPr>
        <w:t>واليماني في سنة واحدة ، في شهر واحد ، في يوم واحد</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يبقى ماذا عن الخبر الذي أشار إلى أنَّ اليماني والسفياني كفرسي رهان ؟؟؟؟ يبدو أنَّ هذا المعنى غير بعيد عما أشرتُ إليهِ أعلاه على الأقل لأنَّ الأخبار لم تفصل ، ولم تنقل لنا مجموع ظروف الجبهتين ، فالتفاصيل غير معروفة في المتون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تتكفَّل الأخبارُ بيان واحدةٍ من مظاهر الطبيعة لتلك اللحظات التحوُّليَّة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قدام القائم علیه السلام لسنة غيداقة </w:t>
      </w:r>
      <w:r>
        <w:rPr>
          <w:rStyle w:val="FootnoteAnchor"/>
          <w:rtl w:val="true"/>
        </w:rPr>
        <w:footnoteReference w:id="129"/>
      </w:r>
      <w:r>
        <w:rPr>
          <w:rFonts w:ascii="Amiri" w:hAnsi="Amiri" w:eastAsia="Amiri" w:cs="Amiri"/>
          <w:color w:val="111111"/>
          <w:sz w:val="28"/>
          <w:sz w:val="28"/>
          <w:szCs w:val="28"/>
          <w:rtl w:val="true"/>
          <w:lang w:bidi="ar-SA"/>
        </w:rPr>
        <w:t xml:space="preserve">يفسد التمر في النخل ، فلا تشكوا في ذلك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 الفتح ينبثق </w:t>
      </w:r>
      <w:r>
        <w:rPr>
          <w:rStyle w:val="FootnoteAnchor"/>
          <w:rtl w:val="true"/>
        </w:rPr>
        <w:footnoteReference w:id="131"/>
      </w:r>
      <w:r>
        <w:rPr>
          <w:rFonts w:ascii="Amiri" w:hAnsi="Amiri" w:eastAsia="Amiri" w:cs="Amiri"/>
          <w:color w:val="111111"/>
          <w:sz w:val="28"/>
          <w:sz w:val="28"/>
          <w:szCs w:val="28"/>
          <w:rtl w:val="true"/>
          <w:lang w:bidi="ar-SA"/>
        </w:rPr>
        <w:t>الفرات حتى يدخل أزقة الكوفة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هذه المظاهر الطارئة تكون أمام الظهور القريب وبين يديه ، وسط أزمة عنيفة تتفاقم بسرعة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الروايات لا تُعطينا تفاصيل عن محور حركة اليماني قبل معركة اصطخر الرئيسية ، ثم فتح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رواية حول قرقيسي تروي لنا قصة الرايات الثلاث في دمشق ، ثم سيطرة السفياني ، ثمَّ انحيازه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قرقيسيا ، تشير إلى مشاركة لليماني ، تقول فيسبق اليماني ، دون إيضاح ، وكأن لليماني خط معركة مع السفياني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غير واضح ، رغم صراحتِه بدورٍ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لليماني إبان تلك الأحداث لكن ليس في قرقيسيا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ملحمة قرقيسيا 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ولسانها يمنع على الخراساني المشاركة وينفيها ، لأنَّها معركةٌ محرَّمَةٌ يُقاتَلُ فيها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بديهي الأخبار أنَّ راية اليماني ليست من الرايات السبع التي تُقاتل هناك </w:t>
      </w:r>
      <w:r>
        <w:rPr>
          <w:rFonts w:eastAsia="Amiri" w:cs="Amiri" w:ascii="Amiri" w:hAnsi="Amiri"/>
          <w:color w:val="111111"/>
          <w:sz w:val="28"/>
          <w:szCs w:val="28"/>
          <w:rtl w:val="true"/>
          <w:lang w:bidi="ar-SA"/>
        </w:rPr>
        <w:t xml:space="preserve">. </w:t>
      </w:r>
      <w:bookmarkStart w:id="72" w:name="pg20783_212164"/>
    </w:p>
    <w:p>
      <w:pPr>
        <w:pStyle w:val="Heading3"/>
        <w:numPr>
          <w:ilvl w:val="2"/>
          <w:numId w:val="1"/>
        </w:numPr>
        <w:rPr/>
      </w:pPr>
      <w:bookmarkStart w:id="73" w:name="__RefHeading___Toc1787033_3531895371"/>
      <w:bookmarkStart w:id="74" w:name="_Toc23"/>
      <w:bookmarkEnd w:id="72"/>
      <w:bookmarkEnd w:id="73"/>
      <w:r>
        <w:rPr>
          <w:rtl w:val="true"/>
        </w:rPr>
        <w:t>ظهور الشامي وخروج اليماني</w:t>
      </w:r>
      <w:bookmarkEnd w:id="74"/>
    </w:p>
    <w:p>
      <w:pPr>
        <w:pStyle w:val="BookText"/>
        <w:rPr/>
      </w:pPr>
      <w:r>
        <w:rPr>
          <w:rFonts w:ascii="Amiri" w:hAnsi="Amiri" w:eastAsia="Amiri" w:cs="Amiri"/>
          <w:color w:val="111111"/>
          <w:sz w:val="28"/>
          <w:sz w:val="28"/>
          <w:szCs w:val="28"/>
          <w:rtl w:val="true"/>
          <w:lang w:bidi="ar-SA"/>
        </w:rPr>
        <w:t xml:space="preserve">تبدو أحداثُ الشام كخطٍّ فاصل بين قيام راية اليماني ، وخروجها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لم تقدم لنا تفاصيل حول كيفية قيام هذه الراية إلا أنَّها قدَّمت لنا بعض الملامح عن ظروف قيام هذه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عن يعقوب السراج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ولد العباس ووهي سلطانهم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وخلعت الأعراب أعنَّتها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كلُّ ذي صيصية صيصيته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الشامي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اليماني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صاحب هذا الأمر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مكة بتراث رسول الله صلی الله علیه و آله وسلم وسلاحه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 بدَّ من أحداث الشام كجزءٍ من ظرف لازمٍ في منطقة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الأهم فيها أنَّها تُشّكِّل مفصلاً لخروج راية اليماني ، وبهذا </w:t>
      </w:r>
    </w:p>
    <w:p>
      <w:pPr>
        <w:pStyle w:val="BookText"/>
        <w:rPr/>
      </w:pPr>
      <w:r>
        <w:rPr>
          <w:rFonts w:ascii="Amiri" w:hAnsi="Amiri" w:eastAsia="Amiri" w:cs="Amiri"/>
          <w:color w:val="111111"/>
          <w:sz w:val="28"/>
          <w:sz w:val="28"/>
          <w:szCs w:val="28"/>
          <w:rtl w:val="true"/>
          <w:lang w:bidi="ar-SA"/>
        </w:rPr>
        <w:t xml:space="preserve">يبدو أنَّ فيام الراية شيئٌ ، وخروجها شيء آخر ، وهو بطبيعة الحال يؤكَّد قيام راية اليماني ، بل يبدو من بعض المتون أنَّ راية اليماني تكون أسبق من راية السيفاني ، لكنَّ خروجها يبدو مؤقَّتاً على قيام راية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الشامي ، وأقبل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جداً في سبق تكوين راية اليماني قبل راية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هذا المتن يضيف أمراً آخر هو إقبال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إعلانه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تؤكد أنه يكون خصماً عنيفاً في وجه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تُؤكد جملة من المتون أنَّ أول خرجةٍ لليماني تكون بوجه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تكرّر الأخبار وصفاً أكيداً في اليماني ، وهو أنَّه كاسرُ عين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الأخبار تضع بين أيدينا الجدول التالي لبيان التحوُّل الكبير الذي يطرأ مع خروج راية اليماني ، وهو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الفريق الحاكم في الدولة العراقية القوية ، فتضعف إلى حد كبير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خلعُ أغلب العرب أعنَّتها ، وهو ما يضبطها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واحد من معانيه يعني أعلانَها خصومة حقيقية مع الإسلام ، وانحيازها بشدة إلى أحلاف طاغية ، مثل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بالعرب هنا أغلبها لا كلّها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التهديدُ بالقوَّة والمجاهرة بها مِن كلِّ ذي صيصة ، أي من كل صاحب شوكة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إلى اضطراب المنطقة والعالم ، وانقسام غالب القوى إلى معسكرات خصاميَّة ذات بُعدٍ حربي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خليط الأحداث واضطراب أركان المنطقة ، قيام ثلاث رايات منها راية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تكون راية اليماني قد قامت و 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قيام الراية السفيانية تنحدر راية اليماني نحو الحرب ، فتنحدر راية السفياني ، كلٌِ على جهتِهِ ، هذا يغلبُ على ما يليه ، وهذا يغلبُ على ما يليه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بعد أن يشير إلى اليماني يُتبعُهُ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وأقبل اليماني وخرج صاحبُ هذا الأمر مِن المدينة إلى مكَّة بتراث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وسلاحه </w:t>
      </w:r>
      <w:r>
        <w:rPr>
          <w:rFonts w:eastAsia="IRNazanin" w:cs="IRNazanin"/>
          <w:color w:val="111111"/>
          <w:sz w:val="28"/>
          <w:szCs w:val="28"/>
          <w:rtl w:val="true"/>
          <w:lang w:bidi="fa-IR"/>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يشيرُ إلى خروج المهديَّ من المدينة نحو مكة ، وهو فرعُ ظهور المهدي في المدينة أولاً ثم خروجُهُ منها إلى مكة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النِّقاش في علامات ما قبل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تعني ما قبل الظهور الخاص في المدينة أو الظهور العام في مكة ؟؟</w:t>
      </w:r>
    </w:p>
    <w:p>
      <w:pPr>
        <w:pStyle w:val="BookText"/>
        <w:rPr/>
      </w:pPr>
      <w:r>
        <w:rPr>
          <w:rFonts w:ascii="IRNazanin" w:hAnsi="IRNazanin" w:eastAsia="IRNazanin"/>
          <w:color w:val="111111"/>
          <w:sz w:val="28"/>
          <w:sz w:val="28"/>
          <w:szCs w:val="28"/>
          <w:rtl w:val="true"/>
          <w:lang w:bidi="fa-IR"/>
        </w:rPr>
        <w:t xml:space="preserve">طائفة صريحة في أنَّ العلامات الخمس تكون قبل الظهور العام والذي عبر عنه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قيام القائم ، لأنَّه يكون قد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الإعلان العام عن ظهوره ثمَّ خروج رايتِهِ مقرون بتحقُّق هذه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علامات قبل قيام القائم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الزكية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واليماني</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هذا الخبر ليس على نحو الترتيب الزمني ، وإلَّا فإنَّ راية اليماني تكون قبل قتل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الزكيَّة المقصودة هنا ليست التي تُقتَل في ظهر الكوفة ، أي في النَّجف ، ولا تلك التي تُقتَل في المدينة ، بل تلك التي تُقتَل في مكَّة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يجب أن نتفحَّص الأخبار بدقَّة ، فالمتن الوارد عن الإمام الصادق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السفياني والخراساني واليماني في يوم واحد </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وهو وارد في الخروج وليس 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 خبرٌ يشيرُ إلى ظروف أكثر سعة لتلك الفترة بالذات ، فهو يركِّزُ على الهيكل والشرطيَّات ، والذي منه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مشارق الأنوار عن كعب بن الحارث قال </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الملكُ لسطيح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يكون في الدهور ؟؟؟ فقال سطيح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الآثار المسموعة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غارت الأخيار،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وقادت الأشرار،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بالأقدار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المالُ بالأوقار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وخشعت الأبصارُ لحاملِ الأوزار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وقطعت الأرحام،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الطُّغَام ، المُستَحلِّي الحرام ، في حرمة الإسلام،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واختلفت الكلمة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وخُفِرَت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في وارد بيان مواصفات هيكلية لما قبل الظهور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تعاظم شوكة أهل الباطل وقيادتهم ونفوذهم في منظومة القوى العالمية ، وسط طغيان سياسي وأخلاقي وحربي شديد العناد والضدية اتجاه دين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فيشرع ببيان علامات تلك الفترة القاسية جداً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طلوع الكوكب الذي يُفزع العرب ، وله شبيه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تنقطع الأمطار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وتجف الأنهار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الأعصار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وتغلو الأسعار في جميع الأقطار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لا بدَّ مِن علامةٍ في السَّمَاء تتجلى 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كوكب 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سيترك آثاراً على العرب أو يكون فاصلاً بين فترتين للعرب ، وعلى الأثر تبدأ أزمة طبيعية ، تنقطع فيها الأمطار، وتجف الأنهار ، وتختلف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أزمة عنيفة يتبعها خروج الرايات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فتختلط الأحداث في بلاد العرب ، وتتعاظم الأمور ، وتقع الأحداث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يشرع النص ببيان خريطة بعض الأحداث التي لها صلة بمركز هيكل علامات الظهور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تُقبل البربر بالرايات 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البراذين السبر حتى ينزلوا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رجلٌ مِن وُلد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فيبدل الرايات السود بالحُمُر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الراية الحمراء </w:t>
      </w:r>
      <w:r>
        <w:rPr>
          <w:rFonts w:eastAsia="Amiri" w:cs="Amiri" w:ascii="Amiri" w:hAnsi="Amiri"/>
          <w:color w:val="111111"/>
          <w:sz w:val="28"/>
          <w:szCs w:val="28"/>
          <w:rtl w:val="true"/>
          <w:lang w:bidi="ar-SA"/>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يشير علیه السلام إلى جزء من أفعال السفياني التي تُناطحُ الأبالسة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عدوَّ الله وعدوَّ رسوله وعدوَّ أهل الدين والإيمان ، والشخصيَّة الطاغية في </w:t>
      </w:r>
    </w:p>
    <w:p>
      <w:pPr>
        <w:pStyle w:val="BookText"/>
        <w:rPr/>
      </w:pPr>
      <w:r>
        <w:rPr>
          <w:rFonts w:ascii="Amiri" w:hAnsi="Amiri" w:eastAsia="Amiri" w:cs="Amiri"/>
          <w:color w:val="111111"/>
          <w:sz w:val="28"/>
          <w:sz w:val="28"/>
          <w:szCs w:val="28"/>
          <w:rtl w:val="true"/>
          <w:lang w:bidi="ar-SA"/>
        </w:rPr>
        <w:t xml:space="preserve">العذاب والفساد وهتك 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النص وهو يصف السفياني صاحب الراية الحمراء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فيبيح 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النِّسَاء بالثدايا معلَّقَات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 الكوفة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بيضاء السَّاقِ مكشوفةٌ على الطريق مردوفةٌ ، بها الخيلُ محفوفة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زوجها ، وكثُرَ عجزها ، واستُحلَّ فرجها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 فعلة السفياني موجهةً بشدَّة نحو أتباع آل محمد ، سواء في الكوفة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بهتك حرمات النساء والقتل بفظاعة وغلي القدور بالأطفال وصلب النساء وتعريتها واستحلال الفروج وارتكاب جرائم تهتزُّ لها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مرحلة شديد الدمويَّة والفظاعات تطال المنطقة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أخبرتنا المتون أن السفياني يقصد من الشام نحو مصر ، فيخوض في الدماء والحرمات بما لا عين رأت ، ثم يقصد من الشام نحو العراق ، فيخوض في الدماء وهتك الحرمات، بما لا يقوى قلم على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خط الأزمات وهتك الحرمات يطول جداً ويكبر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على أثر هذه الأحداث الجسام والمظاهر الطِّغام يشيرُ النصُّ إلى علامات رئيسية تتجلى بظهور المهدي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يظهر ابنُ النبيَّ المهدي</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متى ؟؟؟؟</w:t>
      </w:r>
    </w:p>
    <w:p>
      <w:pPr>
        <w:pStyle w:val="BookText"/>
        <w:rPr/>
      </w:pPr>
      <w:r>
        <w:rPr>
          <w:rFonts w:ascii="Amiri" w:hAnsi="Amiri" w:eastAsia="Amiri" w:cs="Amiri"/>
          <w:color w:val="111111"/>
          <w:sz w:val="28"/>
          <w:sz w:val="28"/>
          <w:szCs w:val="28"/>
          <w:rtl w:val="true"/>
          <w:lang w:bidi="ar-SA"/>
        </w:rPr>
        <w:t xml:space="preserve">يقول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قُتِلَ المظلوم بيثرب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في الحرم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النفس الذكيَّة في المدينة ثمَّ النفس الزكيَّة في مكة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الخفيُّ فوافق الوشمي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يُقبل المشوم بجمعِهِ الظُّلُوم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فتظاهر الروم بقتل القروم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ينكسف كسوف ، إذا جاء الزحوف وصف الصفوف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ملك من صنعاء اليمن ، أبيض كالقطن ، اسمه حسين أو حسن ، فيذهب بخروجهِ عَمرُ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 إعلان رايته التي هي في الحقيقة راية تحت قيادة المهدي علیه السلام تبدأ مرحلة العد العكسي للظهور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يتبعه النصُّ بالقول التالي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يظهر مباركاً 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وهادياً مهديَّاً ، وسيّداً علوياً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فيفرج عن النَّاس إذا أتاهم بمن الله الذي هداهم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يبين علیه السلام عظمة الظهور المبارك وآثاره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بنوره الظلماء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به الحق بعد الخفاء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 الأموال في الناس بالسواء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ويغمه السيف فلا يسفك الدماء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ويعيش الناس في البشر والهناء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ويغسل بماء عدله عين الدهر من القذاء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الحق على أهل القرى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في الناس الضيافة والقرى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بعدله الغواية والعمى ، كأَنَّهُ كان غبارٌ فانجلى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فيملأ الأرض عدلاً وقسطاً ، والأيَّام حباء ، وهو علم للساعة بلا امتراء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،ضمن ذلك الهيكل يكون موقع اليماني ، وهو دقيق وحساس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التعبير عنه بملك ؟؟؟ فيبدو أنَّهُ من باب استعمال اللفظ بالحاكم أو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النص الذي قلنا بأنّه يشير إلى أن اسم اليماني مردد بين حسن أو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خبر مقطوع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متنه الإجمالي مروي في عدة أخبار ، ما يعني تدعيمه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اليماني يسبق السفياني في النشأة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يتساويان في الخروج ، نتكون جبهتان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تُمثِلُ أهل الحقِّ ، ويكون من أبرز وجوهها </w:t>
      </w:r>
    </w:p>
    <w:p>
      <w:pPr>
        <w:pStyle w:val="BookText"/>
        <w:rPr/>
      </w:pPr>
      <w:r>
        <w:rPr>
          <w:rFonts w:ascii="Amiri" w:hAnsi="Amiri" w:eastAsia="Amiri" w:cs="Amiri"/>
          <w:color w:val="111111"/>
          <w:sz w:val="28"/>
          <w:sz w:val="28"/>
          <w:szCs w:val="28"/>
          <w:rtl w:val="true"/>
          <w:lang w:bidi="ar-SA"/>
        </w:rPr>
        <w:t xml:space="preserve">الخراساني واليماني ورايات فرعيَّة أخرى مثل الأبدال والعصائب والنجباء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الأخرى هي خليط من حلف إقليمي دولي ويكون السفياني أبرز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النواة الإقليمية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تكون الروم من أبرز الوجوه الدولية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أنَّ أشير إلى خبرٍ رُوي في أكثر من مصدرٍ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بسنده عن سعد الإسكاف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بن أبي طالب فحمد الله وأثنى عليه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لفراخ فراخ آلِ محمد ، من خليفة جبار ، عتريف مُترَف مُستَخفٌ بخَلَفِي وخلف الخَلَف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يشيرُ إلى علمِهِ بما يقعُ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لقد علمتُ تأويل الرسالات ، وإنجازالعدات ، وتمام الكلمات</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يُخبر عن علامة أساسيَّة لما قبل الظهور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وليكوننَّ مَن يخلفني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يأمر بالله ، قويٍّ يُحكَمُ بحكم الله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لا بد من قيام شخصيَّة محمَّديَّة في آخر الزمان يكون لها معرفة كبيرة بحكم الله تعالى وشوكة لافتة لتنفيذ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زمان وصفه الإمام علي بالصفات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زمان مكلج ، مُفضح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فيه البلاء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وينقطع فيه الرجاء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فيه الرشاء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 هو زمانٌ طابعة العالمي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 ونفاق ، وطيغان ، وجور ، وفساد ، يصفه الإمام علي علیه السلام بألفاظ مثيرة جدَّاً ، إلى درجة انقطاع الرَّجاء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يُؤكّد على رجل من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 قويَّ ، ينادي بالإسلام ويُطبِّق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سلسلة الأحداث تخرج راية جبارة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حاكمُها شديد الحقد على الإسلام يُعرف بسفك الدماء وانتهاك 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يبعثُ اللهُ رجلاً من شاطئ دجلة الأمر حزبه ، يحمله الحقد على 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ستر وغطاء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قوماً وهو عليهم غضبان ، شديد الحقد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يسومهم خسفاً ، ويسقيهم كأساً ، مصيره سوط عذاب وسيف دمار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يؤكِّد على قوَّتين وازِنَتَين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لفقيهٍ إماميٍّ من نسل آل محمد يدعو لأمر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لطاغ عاص لأمر الله تعالى هناك للحرمات سفاك للدماء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قيام هذا الطاغي المستبد تقع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بعدَة هنات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وأمور مشتبهات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يُؤكد علیه السلام على خطِّ القتل والظلم والإبادة التي يرتكبها هذا الطاغي الجبَّار فيقول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شط الفرات إلى النجفات باباً إلى القطقطانيات، في آيات و آفات متواليات ، يحدثن شكاً بعد يقين ، يقوم بعد حين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هناك قوَّتان وازنتَان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راية لفقيه من نسل آل محمد ، أي سيد هاشمي ، ينادي بالإسلام ويحكم على شرطِهِ ويُعرَفُ بولاء هِ لآلِ محمد ويدعو للمهدي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الدولة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 إليها شخصية مجرمة متهتكة ، كانت مستورة فبرزت ، وهي لا تتهيب من سفك الدماء وقتل النفس التي حرم الله ، ويكون كل همها في سحق خط يمتد من شطّ الفرات إلى النجفيات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يحملنا علیه السلام نحو المنطقة وخريطة الأحداث الإقليمية والعالمية ،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لهفي على ما أعلم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ذکر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تمام السنين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يُشَال فيه أمرُ القوم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يقتعدون فيه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الفتح من أوَّل العشر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 هو جدول زمني ، كلٌّ فيه يجمع أمرَهُ لنزالٍ 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العجب كل العجب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و رجب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يبين علیه السلام بعضاً من مظاهر النكبة الهائلة فيقول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أشتات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أموات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وحديثات هونات هونات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بينهنَّ موتات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ذيلها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داية عولها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معلنة قولها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بدجلة أو حولها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فإنَّ واحدةً من مراكز 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ناحية دجلة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سلّةً من الأزمات الثقال يكون مصدرها أو سببها هذا الموقع العرافي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تشَّسع وتكبر ، لتصبح الأزمة أكثر خطورة وشمولاً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يؤكد علیه السلام أنه على أثر الأحداث الجسام ، يكون ظهور المهدي علیه السلام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يبدو واضحاً أنَّه لا بدَّ من الأزمة العراقية التي على أثرها تنفجر المنطقة ، وتقع الأحداث التي أشرنا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خطبة الإمام علي علیه السلام التي ذكر فيها بعض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وهى خطبة اللؤلؤية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ظاعن عن قريب ومنطلق للمغيب،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فارهبوا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 الأموية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والمملكة الكسروية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وفيها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ملاحم وبلاء متراكم ، تقتل مملكة بني العباس بالروع واليأس</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شَرَحَ بعضاً من مظاهر تلك الدولة وأفعالها فقال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تبنى لهم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دجلة ودجيل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ثم وصف علیه السلام ما يتوالى عليها من أركان الحكم منذ نشأتها أولاً ،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فتوالت فيها ملوك شيصان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وعشرون ملكاً على عدد سني الكديد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الخطبة الغراء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 لأهل الأرض إذا دعي على منابرهم باسم الملتجي والمستكفي</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منهم الغلام الأصفر الساقين اسمه أحمد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يؤكد علیه السلام قيام الدولة العباسية في آخر الزمان ، إلى أن تقع الفتنة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فتنة الدم الهائلة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وقعت كان ذلك موعداً لظهور المهدي علیه السلام ، يقول علیه السلام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الفتنة الحمراء ، والعلادة الغبراء ، في عقبها قائم الحق علیه السلام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 العراق ، فالشَّام، فخراسان فاليمن ، هو من الخطوط المثيرة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تُشكل ركائز في هيكل آخر الزمن ووقائعه، سواء في الوصف والشرائط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وقائع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قيام راية السفياني ، هما من المشروطة الصريحة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معاذ بن جبل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وأبو عبيدة بن الجراح وسلمان جلوس ننتظر رسول الله صلی الله علیه و آله وسلم إذ خرج علينا في الهجير ، مرعوباً متغيّر اللون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 أبو عبيدة ، معاذ ، سلمان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فذكر الفتن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قتيلٍ وقتيلةٍ ومالٍ مُنتَهَب وفرجٍ مُستَحَل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يُبينُ صلی الله علیه و آله وسلم أنَّها فتنة السفياني بما قبلها وما يتصل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تريد النيل من آل محمد وشيعتهم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يطلب صلی الله علیه و آله وسلم ممَّن يكون في ذلك الزمان أن يأوي نساء آل محمد جراء ما يقع بهنَّ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آوى نساء بني هاشم يومئذ ، وهُنَّ حرمتي</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الأثر يُبين خط التحولات ،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وكر الشيطان بذي العرس ، فيخرج إليهم فتيان من مجالسهم ، عليهم رجل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الدابرة على أهل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تنتهي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السفياني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الرجال وتبقر بطون النساء من بني هاشم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يحذِّر صلی الله علیه و آله وسلم من تلك الفتنة ووقعها الهائل فيقول لمن يكون ثمَّ آنذاك من نسل آل محمد في المدينة ، ومن هو من شيعتهم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حضرَ ذلك ، فعليكم بالشواهق ، أو خلف الدروب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ذلك حمل امرأة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تسعة أشهر، وهي مدة طغيان السفياني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ويلفت إلى عظمة وقدرة الراية الخراسانية ووزنها في قلب الأحداث فيقول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يُقبلُ الرَّجُل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سقى الله بلاد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بالراية السوداء المهدية بنصر الله وكلمته ، حتى يبايع المهدي بين الركن والمقام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 خطّ الأحداث قبيل الظهور شديد الإتصال بحركة جبهتين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يُمثلها الخراساني واليماني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يمثلها السفياني وجملة متكتلة من حلف إقليمي دولي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وسط انفجار هائل يطال منطقة الشرق الأوسط ، ينتهي بغلبة جيوش المهدي علیه السلام على الشرق الأوسط أولاً ، ثم لتبدأ المرحلة الثانية من الأحداث التي تتَّخذ هذه المرة الطابع الدولي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طائفة من الأخبار تأكيد على أربع رايات قبل قيام الإمام المهدي علیه السلام ، فحين جاء من يسأل الإمام الرضا علیه السلام عن رجل خرج ، هل يمكن أن يكون المهدي علیه السلام ؟؟؟ عندها نفى علیه السلام ذلك ثم وصف له المهدي علیه السلام وبعض العلامات التي منها ضرورة الرايات الأربع قبل قيام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رواية البزنطي عن أبي الحسن الرضا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الأمر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وشعيب بن صالح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هذا هذا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لا بدَّ من قيام الراية الخراسانيَّة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الراية الأقدم بن الرايات ، والراية المروانية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والراية اليمانيَّة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والراية السفيانيَّة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انتصارها على المرواني في دمشق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كواحدة من سلَّة شروط إقليميَّة على مستوى وصف الرايات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يعقوب بن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متى فرج شيعتكم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وُلدُ العبَّاس ، ووهي سلطانهم ، وطمع فيهم من لم يكن يطمع، وخلعت العرب أعنَّتهَا ، ورفع كلَّ ذي صيصيةٍ صيصيتَهُ </w:t>
      </w:r>
      <w:r>
        <w:rPr>
          <w:rStyle w:val="FootnoteAnchor"/>
          <w:rtl w:val="true"/>
        </w:rPr>
        <w:footnoteReference w:id="169"/>
      </w:r>
      <w:r>
        <w:rPr>
          <w:rFonts w:ascii="IRNazanin" w:hAnsi="IRNazanin" w:eastAsia="IRNazanin"/>
          <w:color w:val="111111"/>
          <w:sz w:val="28"/>
          <w:sz w:val="28"/>
          <w:szCs w:val="28"/>
          <w:rtl w:val="true"/>
          <w:lang w:bidi="fa-IR"/>
        </w:rPr>
        <w:t xml:space="preserve">، وظهر السفياني واليماني ، وتحرَّك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صاحبُ هذا الأمر علیه السلام من المدينة إلى مكة بتراث رسول الله</w:t>
      </w:r>
      <w:r>
        <w:rPr>
          <w:rStyle w:val="FootnoteAnchor"/>
          <w:rtl w:val="true"/>
        </w:rPr>
        <w:footnoteReference w:id="170"/>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القول بأن هيكل المنطقة من العراق إلى الشام ، إلى خراسان ، إلى اليمن ، وما يتصل بها من مصر والحجاز وبلاد العرب ، سيكون أشد تفاعلاً ، وعنه تتمخض هوية علامات قريبة لقيام صاحب الأمر علیه السلام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تمركزت الرايتان اليمانية والسفيانية بدأ سباق حرب هائلة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هشام بن سالم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اليماني والسفياني كفرسي رهان</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تشهد المنطقة إثر قيام رايتي اليماني والسفياني سباقاً حربياً يتسيع على جبهتين كبيرتين وضمن معسكرين ضخمين ، الأول يتشكل من الراية الخراسانية اليمانية وفروع هنا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الثاني يتكون من معسكر إقليمي يضم أغلبيَّة عربيّة ، وغيرها ، بالإضافة إلى ثقل دولي مثل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تأكيدي على أن الأزمة الإقليمية الهائلة التي تتفاقم فيما نطلق عليه إسم الشرق الأوسط تكبر بسرعة لتصبح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وتشارك فيها الروم مع كل حلفاءها من شرق الأرض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الروم أبرز دولة في الصف الأول آنذاك غارقة في الشرق الأوسط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يبدو من بعض المتون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غربي الأرض ، على أثرها تتوالى الأحداث الجسام بسرعةٍ كبيرة ، وتنتهي بالظهور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للناس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أيُّها النَّاس ، سلوني قبل أن تفقدوني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جوانحي علماً جماً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فسلوني قبل أن تشغر برجلها فتنة شرقية ، وتطأ في خطامها بعد موتها وحياتها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 نارٌ بالحطب الجزل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رافعة ذيلها ، تدعو يا ويلها ، لرحله ومثلها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استدار الفلك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مات أو هلك بأيِّ وادٍ 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w:t>
      </w:r>
    </w:p>
    <w:p>
      <w:pPr>
        <w:pStyle w:val="BookText"/>
        <w:rPr/>
      </w:pPr>
      <w:r>
        <w:rPr>
          <w:rFonts w:ascii="Amiri" w:hAnsi="Amiri" w:eastAsia="Amiri" w:cs="Amiri"/>
          <w:color w:val="111111"/>
          <w:sz w:val="28"/>
          <w:sz w:val="28"/>
          <w:szCs w:val="28"/>
          <w:rtl w:val="true"/>
          <w:lang w:bidi="ar-SA"/>
        </w:rPr>
        <w:t xml:space="preserve">بأَمْوَالٍ وَبَنِينَ وَجَعَلْنَاكُمْ أَكْثَرَ نَفِيرًا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آياتٌ وعلاماتٌ أوَّلُهُنَّ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إحصارُ الكوفة بالرصد والخندق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تخريقُ الزوايا في سكك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وتعطيلُ المساجد أربعين ليلة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الهيكل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خفق رايات حول المسجدِ الأكبر تهتزُّ ، القاتلُ والمقتولُ في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سریع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 ذريع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الزكية بظهر الكوفة في سبعين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والمذبوح بين الركن والمقام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الأسقع صبراً في بيعة الأصنام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السفياني براية حمراء </w:t>
      </w:r>
      <w:r>
        <w:rPr>
          <w:rStyle w:val="FootnoteAnchor"/>
          <w:rtl w:val="true"/>
        </w:rPr>
        <w:footnoteReference w:id="173"/>
      </w:r>
      <w:r>
        <w:rPr>
          <w:rFonts w:ascii="Amiri" w:hAnsi="Amiri" w:eastAsia="Amiri" w:cs="Amiri"/>
          <w:color w:val="111111"/>
          <w:sz w:val="28"/>
          <w:sz w:val="28"/>
          <w:szCs w:val="28"/>
          <w:rtl w:val="true"/>
          <w:lang w:bidi="ar-SA"/>
        </w:rPr>
        <w:t xml:space="preserve">لا تُردُّ له راية حتى ينزل المدينة في دارٍ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 الحسن الأموي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خيلاً في طلب رجل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إليه ناسٌ من الشيعة ، يعود إلى مكَّة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جيش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توسَّط القاع الأبيض خُسِفَ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البيداء</w:t>
      </w:r>
      <w:r>
        <w:rPr>
          <w:rFonts w:eastAsia="Amiri" w:cs="Amiri" w:ascii="Amiri" w:hAnsi="Amiri"/>
          <w:color w:val="111111"/>
          <w:sz w:val="28"/>
          <w:szCs w:val="28"/>
          <w:rtl w:val="true"/>
          <w:lang w:bidi="ar-SA"/>
        </w:rPr>
        <w:t xml:space="preserve">) (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وثلاثين ألفاً إلى الكوفة ، وينزلون الروحاء والفارق ، فيسير منها ستون ألفاً حتى ينزلوا الكوفة موضع قبر هود علیه السلام بالنخيلة ، فيهجمون إليهم يوم الزينة ، وأميرُ النَّاسِ جَبَّارٌ عنيد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الكاهن الساحر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من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أميرٌ في خمسة آلاف من الكهنة ، ويقتل على جسرها </w:t>
      </w:r>
    </w:p>
    <w:p>
      <w:pPr>
        <w:pStyle w:val="BookText"/>
        <w:rPr/>
      </w:pPr>
      <w:r>
        <w:rPr>
          <w:rFonts w:ascii="Amiri" w:hAnsi="Amiri" w:eastAsia="Amiri" w:cs="Amiri"/>
          <w:color w:val="111111"/>
          <w:sz w:val="28"/>
          <w:sz w:val="28"/>
          <w:szCs w:val="28"/>
          <w:rtl w:val="true"/>
          <w:lang w:bidi="ar-SA"/>
        </w:rPr>
        <w:t xml:space="preserve">سبعين ألفاً حتى تُحمّي النَّاس من الفرات ثلاثة أيام من الدماء ونتن الأجساد ، ويسبى من الكوفة سبعون ألف بكر ، لا يكشف عنها كف ولا قناع ، حتى يُوضعن في المحامل ، ويذهب بهن إلى الثوية وهي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من الكوفة مائة ألف ما بين مشرك ومنافق ، حتى يقدموا دمشق لا يصدهم عنها صاد ، وهي إرم ذات العماد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تقبل رايات من شرقي الأرض غير معلِّمة ، ليست بقطن ولا كتان ولا حرير مختومٌ في رأس القناة بخاتم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يسوقها رجلٌ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الحسني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بالمشرق ، وتُوجَد ريحها بالمغرب كالمسك الأذفر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لها نفوذ وقوة عابرة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يسير الرعب أمامها بشهر ، حتى ينزلوا الكوفة طالبين بدماء آبائهم ، فبينما هم على ذلك إذ أقبلت خيل اليماني والخراساني يستبقان كأنَّهُمَا فرسي رهان ، شُعث غُبرٌ جرد ، أصلاب نواطي وأقداح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أحدهم برجله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مجلسنا بعد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فإنَّا التائبون ، وهم الأبدال الذين وصفهم الله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ونظراؤهم من آل محمد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رجل من أهل نجران ، يستجيب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النَّصَارَى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فيهدم بيعته ويدق صليبه ، فيخرج بالموالي </w:t>
      </w:r>
    </w:p>
    <w:p>
      <w:pPr>
        <w:pStyle w:val="BookText"/>
        <w:rPr/>
      </w:pPr>
      <w:r>
        <w:rPr>
          <w:rFonts w:ascii="Amiri" w:hAnsi="Amiri" w:eastAsia="Amiri" w:cs="Amiri"/>
          <w:color w:val="111111"/>
          <w:sz w:val="28"/>
          <w:sz w:val="28"/>
          <w:szCs w:val="28"/>
          <w:rtl w:val="true"/>
          <w:lang w:bidi="ar-SA"/>
        </w:rPr>
        <w:t xml:space="preserve">وضعفاء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فيسيرون إلى النخيلة بأعلام هدى ، فيكون مجمع النَّاس جميعاً فى الأرض كلها بالفاروق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يومئذ ما بين المشرق والمغرب ثلاثة آلاف ألف ، يقتل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في شهر رمضان من ناحية المشرق عند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الهدى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من قبل المغرب بعدما يغيب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الباطل اجتمعوا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الغد عند الظهر تتلوِّن الشمس وتصفر ، فتصير سوداء مظلمة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الثالث يفرق الله بين الحقِّ والباطل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ساحل البحر عند كهف الفتية ، فيبعث الله الفتية من كهفهم ، مع كلبهم ، منهم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الشاهدان المسلمان للقائم علیه السلام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يعني أن هناك ترابطاً كبيراً بين فتنة شرقية تشتعل بقوة هائلة وسرعة قصوى ، وبين نار من غربيِّ الأرض تقوم على ساقها وترمي بأثقالها اتجاه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أحداث جسام وأهوالٌ عظام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وتقع جملة من العلامات الإعجازيَّة مثل فتية الكهف ، وكسوف الشمس ر إشراقها من المغرب ، وصولاً إلى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وتلك ، تقع ملاحم </w:t>
      </w:r>
    </w:p>
    <w:p>
      <w:pPr>
        <w:pStyle w:val="BookText"/>
        <w:rPr/>
      </w:pPr>
      <w:r>
        <w:rPr>
          <w:rFonts w:ascii="Amiri" w:hAnsi="Amiri" w:eastAsia="Amiri" w:cs="Amiri"/>
          <w:color w:val="111111"/>
          <w:sz w:val="28"/>
          <w:sz w:val="28"/>
          <w:szCs w:val="28"/>
          <w:rtl w:val="true"/>
          <w:lang w:bidi="ar-SA"/>
        </w:rPr>
        <w:t xml:space="preserve">ومعارك ، ونار ودمار ، وفظاعات دلت عليها الأخبار بشيئ من الثقل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تقاطع الروايات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العراق دوماً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وواحداً من علامات الإنفجار الذي يشتعل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تتّسع الأزمة لتشمل المنطقة بما فيها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موت فظيع وقتل سريع ، وتقع مقتلة هائلة قرب المسجد الأكبر دلالةً على الإجتياح الأمني الذي يطال المنطقة كلّها ، ويفتح الحجاز على انهيار أمنيٍّ هائل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قيام اليماني والسفياني تبدأ مرحلة من الجبهات التي تُعرَك فيها المنطقة عرك الأديم وتُخَصُّ خضاً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طائفة بيان لأمور أخرى تساعدنا على تكوين صورة أكثر وضوحاً عن قضايا المنطقة والرايات ، وخطوط 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المعجم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وقعة بالزوراء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وما الزوراء ؟؟؟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بالمشرق بين أنهار يسكنها شرار خلق الله ، وجبابرة من أمَّتِي ، تُقذف بأربعة أصناف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بالسيف ، وخسف ، وقذف ، ومسخ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إذاً في بغداد تقع أصناف هائلة من الملاحم والعذابات ، بأسباب منها بشريَّة ، ومنها 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بغداد ،هذهِ، ومن يكون ساكنها ، وهل يكون ذلك على أثر احتلال ؟؟؟ أو إثر تكتَّل قوم فيها لا حظَّ لهم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النص ناظر إلى وصف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كل بغداد أو نواحيها أو مناطق فيها ؟؟</w:t>
      </w:r>
    </w:p>
    <w:p>
      <w:pPr>
        <w:pStyle w:val="BookText"/>
        <w:rPr/>
      </w:pPr>
      <w:r>
        <w:rPr>
          <w:rFonts w:ascii="Amiri" w:hAnsi="Amiri" w:eastAsia="Amiri" w:cs="Amiri"/>
          <w:color w:val="111111"/>
          <w:sz w:val="28"/>
          <w:sz w:val="28"/>
          <w:szCs w:val="28"/>
          <w:rtl w:val="true"/>
          <w:lang w:bidi="ar-SA"/>
        </w:rPr>
        <w:t>النصُّ مُجْمَلٌ مِن هذه الناحية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 علامة لها صلة براية السفياني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السُّودان طلبت العرب ينكشفون حتى يلحقوا ببطن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قال ببطن الأردن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إذ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ستين وثلاثمائة راكب حتى يأتي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عليه شهر حتى يبايعه من كلب ثلاثون ألفاً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العراق فيقتل بالزوراء مائة ألف ، وينحدرون إلى الكوفة فينهبونها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من المشرق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الراية الخراسانية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يقودها رجلٌ من بني تميم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فيستنقذ ما في أيديهم من سبي أهل الكوفة ويقتلهم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يقتل جماعة السفياني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جيش آخر من جيوش السفياني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فينهبونها ثلاثة أيام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يسيرون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كانوا بالبيداء بعث الله عز وجل جبرائيل علیه السلام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عذبهم فيضر بهم برجله ضربة فيخسف الله عز وجل بهم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رجالاً من قريش يهربون إلى 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عاصمة رومية متقدمة ناحية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عظيم الروم أن أبعث إليَّ بهم في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بهم إليه فيضرب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أعناقهم على باب المدينة بدمشق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ينادي من السماء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 عنكم مدة الجبارين والمنافقين وأشياعهم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وولأكُم خير أمَّةِ محمد صلی الله علیه و آله وسلم ، فالحقوا به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المهدي 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الأبدال من الشام وأشباههم ، ويخرج إليه النُّجَباء من مصر ،وعصائب أهل المشرق وأشباههم ، حتى يأتوا مكة فيبايع له بين زمزم والمقام </w:t>
      </w:r>
      <w:r>
        <w:rPr>
          <w:rStyle w:val="FootnoteAnchor"/>
          <w:rtl w:val="true"/>
        </w:rPr>
        <w:footnoteReference w:id="1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يفرح به أهل السماء وأهل الأرض ، والطير والوحش والحيتان في البحر ، وتزيد المياه في دولته وتمد الأنهار ، وتضعف الأرض أكلها ، ويستخرج الكنوز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الشام فيذبح السفياني تحت الشجرة التي أغصانها إلى بحيرة طبرية ، ويقتل كلباً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يحل قتالهم وهم موحدون ؟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هم يومئذ على ردةٍ ، يزعمون أن الخمر حلال ، لا يصلّون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المهدي حتى يأتي دمشق ومن معه من المسلمين ، فيبعث الله عز وجل عليه الروم، وهو الخامس من آل هرقل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الملاحم ، فتصالحوهم سبع سنين حتى تغزوا أنتم وهم عدوا خلفهم ، وتغنمون وتسلمون أنتم وهم جميعاً فتنزلون بمرج ذي تلول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فبينما الناس كذلك انبعث رجل من الروم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رجلٌ مِن المسلمين إلى الصليب فيكسره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يغدرون وهم أولى بالغدر ، وتستشهد تلك العصابة فلا يفلت منهم أحد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يجمعون لكم للملحمة كحمل امرأة ، فيخرجون عليكم في ثمانين غاية تحت كل غاية إثنا عشر ألفاً حتى يحلُّوا بعمق أنطاكية ، فلا يبقى بالحيرة ولا بالشام نصراني إلا رفع الصليب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بأرض نصرانية فلينصرها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فيسير إمامكم ومن معه من المسلمين من دمشق حتى يحل بعمق أنطاكية ، فيبعث إمامكم إلى </w:t>
      </w:r>
    </w:p>
    <w:p>
      <w:pPr>
        <w:pStyle w:val="BookText"/>
        <w:rPr/>
      </w:pP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سيطرة المهدي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أعينوني ، ويبعث إلى أهل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الخراسانية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جاءنا عدو من خراسان على ساحل الفرات وكأنَّه من جهة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فيقاتلون ذلك العدو أربعين صباحاً قتالاً شديداً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عز وجل يُنزل النَّصرَ على أهل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 منهم تسعمائة ألف وتسع وتسعون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ملحمة الأعماق التي يبذل فيها الخراسانيُّون أعظم التضحيات بين يدي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وتنكشف بقيتهم من قبورهم تلك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منادٍ من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أدخلوا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معقل المسلمين وإمامكم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المهدي علیه السلام</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إمامهم إلى اليمن أعينوني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فيقبل سبعون ألفاً من اليمن على قلائص عدن ، حمائل سيوفهم المسد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عبادُ الله حقاً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عطاء ولا رزقاً حتى يأتوا المهدي علیه السلام بعمق أنطاكية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فيقتتل الروم والمسلمون قتالاً شديداً فيستشهد من المسلمين ثلاثون ألفاً ويُقتل سبعون أميراً نورهم يبلغ إلى السماء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شهداء أمتي شهداءُ الاعماق وشهداء الدجال ، ويشتعل الحديد بعضه على بعض حتى أنَّ الرجل </w:t>
      </w:r>
    </w:p>
    <w:p>
      <w:pPr>
        <w:pStyle w:val="BookText"/>
        <w:rPr/>
      </w:pPr>
      <w:r>
        <w:rPr>
          <w:rFonts w:ascii="Amiri" w:hAnsi="Amiri" w:eastAsia="Amiri" w:cs="Amiri"/>
          <w:color w:val="111111"/>
          <w:sz w:val="28"/>
          <w:sz w:val="28"/>
          <w:szCs w:val="28"/>
          <w:rtl w:val="true"/>
          <w:lang w:bidi="ar-SA"/>
        </w:rPr>
        <w:t>من المسلمين ليضرب العلج بالسفود من الحديد فيشقه ويقطعه بابين وعليه درع ، فيقتلونهم مقتلة حتى تخوض الخيل في الدم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يغضب الله تبارك وتعالى عليهم ، فيطعن بالرمح النافذ ، ويضرب بالسيف القاطع ، ويرمي بالقوس التي لا تخطئ ، فلا رومي يسمع بعد ذلك اليوم ، ويسيرون قدما قدما ، فلأنتم يومئذ خيار عباد الله عز وجل ليس منكم يومئذ زان ولا غال ولا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تمرون بحصن في أرض الروم فتكبرون عليه إلا خر حايطه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صورة جزئية عمَّا يؤول إليه أمرُ الأحداث التي يختلطُ فيها الإقليمي بالدَّولي ، وتنفتحُ على معسكرين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لأهل الإيمان ، والثاني لأهل الكفر والنفاق ، على أنَّ الأحداث تتسارع جداً زمن قيام راية اليماني وتنتهي على شكل نموذجِ حاسم في انتصارات جيوش المهدي علیه السلام </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20783_212198"/>
      <w:bookmarkStart w:id="76" w:name="pg20783_212198"/>
      <w:bookmarkEnd w:id="76"/>
    </w:p>
    <w:p>
      <w:pPr>
        <w:pStyle w:val="Heading2"/>
        <w:numPr>
          <w:ilvl w:val="1"/>
          <w:numId w:val="1"/>
        </w:numPr>
        <w:rPr/>
      </w:pPr>
      <w:bookmarkStart w:id="77" w:name="pg20783_212198"/>
      <w:bookmarkStart w:id="78" w:name="__RefHeading___Toc1787035_3531895371"/>
      <w:bookmarkStart w:id="79" w:name="_Toc24"/>
      <w:bookmarkEnd w:id="77"/>
      <w:bookmarkEnd w:id="78"/>
      <w:r>
        <w:rPr>
          <w:rtl w:val="true"/>
        </w:rPr>
        <w:t>ترجمة الأمام المهدِي في اعيان الشيعة</w:t>
      </w:r>
      <w:bookmarkEnd w:id="79"/>
    </w:p>
    <w:p>
      <w:pPr>
        <w:pStyle w:val="Heading3"/>
        <w:numPr>
          <w:ilvl w:val="2"/>
          <w:numId w:val="1"/>
        </w:numPr>
        <w:rPr/>
      </w:pPr>
      <w:bookmarkStart w:id="80" w:name="__RefHeading___Toc1787037_3531895371"/>
      <w:bookmarkStart w:id="81" w:name="_Toc25"/>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السيّد محسن الأمين العاملي رحمه الله</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الدراسات التخصصية فی الأمام المهدي عجل الله تعالی فرجه </w:t>
      </w:r>
      <w:bookmarkStart w:id="82" w:name="pg20783_212199"/>
    </w:p>
    <w:p>
      <w:pPr>
        <w:pStyle w:val="Heading3"/>
        <w:numPr>
          <w:ilvl w:val="2"/>
          <w:numId w:val="1"/>
        </w:numPr>
        <w:rPr/>
      </w:pPr>
      <w:bookmarkStart w:id="83" w:name="__RefHeading___Toc1787039_3531895371"/>
      <w:bookmarkStart w:id="84" w:name="_Toc26"/>
      <w:bookmarkEnd w:id="82"/>
      <w:bookmarkEnd w:id="83"/>
      <w:r>
        <w:rPr>
          <w:rtl w:val="true"/>
        </w:rPr>
        <w:t>هوية الکتاب</w:t>
      </w:r>
      <w:bookmarkEnd w:id="84"/>
    </w:p>
    <w:p>
      <w:pPr>
        <w:pStyle w:val="BookText"/>
        <w:rPr/>
      </w:pPr>
      <w:r>
        <w:rPr>
          <w:rFonts w:ascii="IRNazanin" w:hAnsi="IRNazanin" w:eastAsia="IRNazanin"/>
          <w:color w:val="111111"/>
          <w:sz w:val="28"/>
          <w:sz w:val="28"/>
          <w:szCs w:val="28"/>
          <w:rtl w:val="true"/>
          <w:lang w:bidi="fa-IR"/>
        </w:rPr>
        <w:t>مركز الدراسات التخصصية فی الامام المهدي علیه السلام</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المهدي علیه السلام في أعيان الشيعة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محسن الأمين العاملي رحمه الله</w:t>
      </w:r>
    </w:p>
    <w:p>
      <w:pPr>
        <w:pStyle w:val="BookText"/>
        <w:rPr/>
      </w:pPr>
      <w:r>
        <w:rPr>
          <w:rFonts w:ascii="IRNazanin" w:hAnsi="IRNazanin" w:eastAsia="IRNazanin"/>
          <w:color w:val="111111"/>
          <w:sz w:val="28"/>
          <w:sz w:val="28"/>
          <w:szCs w:val="28"/>
          <w:rtl w:val="true"/>
          <w:lang w:bidi="fa-IR"/>
        </w:rPr>
        <w:t xml:space="preserve">تقديم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للمركز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078167872265</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85" w:name="pg20783_212200"/>
    </w:p>
    <w:p>
      <w:pPr>
        <w:pStyle w:val="Heading3"/>
        <w:numPr>
          <w:ilvl w:val="2"/>
          <w:numId w:val="1"/>
        </w:numPr>
        <w:rPr/>
      </w:pPr>
      <w:bookmarkStart w:id="86" w:name="__RefHeading___Toc1787041_3531895371"/>
      <w:bookmarkStart w:id="87" w:name="_Toc27"/>
      <w:bookmarkEnd w:id="85"/>
      <w:bookmarkEnd w:id="86"/>
      <w:r>
        <w:rPr>
          <w:rtl w:val="true"/>
        </w:rPr>
        <w:t>السادس</w:t>
      </w:r>
      <w:r>
        <w:rPr>
          <w:rtl w:val="true"/>
        </w:rPr>
        <w:t xml:space="preserve">: </w:t>
      </w:r>
      <w:r>
        <w:rPr>
          <w:rtl w:val="true"/>
        </w:rPr>
        <w:t>خروج السفياني والخراساني واليماني، وخسف بالبيداء</w:t>
      </w:r>
      <w:r>
        <w:rPr>
          <w:rtl w:val="true"/>
        </w:rPr>
        <w:t>:</w:t>
      </w:r>
      <w:bookmarkEnd w:id="87"/>
    </w:p>
    <w:p>
      <w:pPr>
        <w:pStyle w:val="BookText"/>
        <w:rPr/>
      </w:pPr>
      <w:r>
        <w:rPr>
          <w:rFonts w:ascii="IRNazanin" w:hAnsi="IRNazanin" w:eastAsia="IRNazanin"/>
          <w:color w:val="111111"/>
          <w:sz w:val="28"/>
          <w:sz w:val="28"/>
          <w:szCs w:val="28"/>
          <w:rtl w:val="true"/>
          <w:lang w:bidi="fa-IR"/>
        </w:rPr>
        <w:t>وقد استفاضت الروايات في أنَّ السفياني من المحتوم الذي لا بدَّ منه، وأنَّه لا يكون قائم إلا بسفياني ونحو ذلك، وقال عبد الملك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فجرى ذكر القائم،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إنَّه لمن المحتوم الذي لا بد منه</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في بعض الروايات أنَّ اليماني أيضاً من المحتوم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والقائم في سنة واحدة</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عدة روايات أن خروج السفياني واليماني والخراساني يكون في سنة واحدة في شهر واحد في يوم واحد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ونظام كنظام الخرز يتبع بعضه بعضاً، فيكون البأس من كل وجه، ويل لمن ناواهم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بعض الروايات على أنَّ خروج اليماني قبل خروج السفياني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88" w:name="pg20783_212202"/>
    </w:p>
    <w:p>
      <w:pPr>
        <w:pStyle w:val="Heading3"/>
        <w:numPr>
          <w:ilvl w:val="2"/>
          <w:numId w:val="1"/>
        </w:numPr>
        <w:rPr/>
      </w:pPr>
      <w:bookmarkStart w:id="89" w:name="__RefHeading___Toc1787043_3531895371"/>
      <w:bookmarkStart w:id="90" w:name="_Toc28"/>
      <w:bookmarkEnd w:id="88"/>
      <w:bookmarkEnd w:id="89"/>
      <w:r>
        <w:rPr>
          <w:rtl w:val="true"/>
        </w:rPr>
        <w:t>وأما السفياني، فيخرج من وادي اليابس مكان بفلسطين</w:t>
      </w:r>
      <w:r>
        <w:rPr>
          <w:rtl w:val="true"/>
        </w:rPr>
        <w:t>).</w:t>
      </w:r>
      <w:bookmarkEnd w:id="90"/>
    </w:p>
    <w:p>
      <w:pPr>
        <w:pStyle w:val="BookText"/>
        <w:rPr/>
      </w:pPr>
      <w:r>
        <w:rPr>
          <w:rFonts w:ascii="Amiri" w:hAnsi="Amiri" w:eastAsia="Amiri" w:cs="Amiri"/>
          <w:color w:val="111111"/>
          <w:sz w:val="28"/>
          <w:sz w:val="28"/>
          <w:szCs w:val="28"/>
          <w:rtl w:val="true"/>
          <w:lang w:bidi="ar-SA"/>
        </w:rPr>
        <w:t>وأما السفياني، فيخرج من وادي اليابس مكان بفلسطين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وعن الصادق علیه السلام أن خروجه في رجب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ابن آكلة الأكباد من وادي اليابس، وهو رجل ربعة، وحش الوجه ضخم الهامة بوجهه أثر الجدري إذا رأيته حسبته أعور، اسمه عثمان وأبوه ،عنبسة، وهو من ولد أبي سفيان، حتّى يأتي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قرار ومعين فيستوي على منبرها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أنَّها دمشق، كما تدلُّ عليه رواية أُخرى أنَّه يخرج من وادي اليابس حتّى يأتي دمشق فيستوي على منبرها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رأيته رأيت أخبث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يا ربِّ أو يا ربِّ ثاري ثاري ثم للنار، أو يا ربِّ </w:t>
      </w:r>
    </w:p>
    <w:p>
      <w:pPr>
        <w:pStyle w:val="BookText"/>
        <w:rPr/>
      </w:pPr>
      <w:r>
        <w:rPr>
          <w:rFonts w:ascii="Amiri" w:hAnsi="Amiri" w:eastAsia="Amiri" w:cs="Amiri"/>
          <w:color w:val="111111"/>
          <w:sz w:val="28"/>
          <w:sz w:val="28"/>
          <w:szCs w:val="28"/>
          <w:rtl w:val="true"/>
          <w:lang w:bidi="ar-SA"/>
        </w:rPr>
        <w:t>ثاري والنار، ولقد بلغ من خبثه أنَّه يدفن أمَّ ولد له وهي حيَّة 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أحمر أصفر</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أزرق، لم يعبد الله قط، ولم ير مكة ولا المدينة قط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وعن زين العابدين علیه السلام أنَّه من ولد عتبة بن أبي سفيان، وأنَّه إذا ظهر علم اختفى المهدي، ثمّ يظهر ويخرج بعد ذلك</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بن ياسر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الشام قد اجتمع أمرها على ابن أبي سفيان فالحقوا بمكة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أي إنَّ المهدي قد ظهر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في الشام ثلاث رايات كلهم يطلب الملك راية السفياني وراية الأصهب، وراية الأبقع، ثمّ إنَّ السفياني يقتل الأصهب والأبقع</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يملك بعد ظهوره على الكور الخمس حمل امرأة،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حمل جمل</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تسعة أشهر كحمل المرأة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ملك كور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وحمص، </w:t>
      </w:r>
    </w:p>
    <w:p>
      <w:pPr>
        <w:pStyle w:val="BookText"/>
        <w:rPr/>
      </w:pPr>
      <w:r>
        <w:rPr>
          <w:rFonts w:ascii="Amiri" w:hAnsi="Amiri" w:eastAsia="Amiri" w:cs="Amiri"/>
          <w:color w:val="111111"/>
          <w:sz w:val="28"/>
          <w:sz w:val="28"/>
          <w:szCs w:val="28"/>
          <w:rtl w:val="true"/>
          <w:lang w:bidi="ar-SA"/>
        </w:rPr>
        <w:t>وفلسطين، والأُردن ، وقنسرين، فتوقَّعوا عند ذلك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يملك ثمانية أشهر لا يزيد يوماً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علي أنَّه من أول خروجه إلى آخره خمسة عشر شهراً، ستة أشهر يقاتل فيها، فإذا ملك الكور الخمس ملك تسعة أشهر، ولم يزد عليها يوماً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يُجمَع بين الخمسة عشر شهراً والتسعة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المجلسي حمل بعض أخبار مدته على التقية، لذكره في رواياتهم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هشام بن سالم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السفياني على الكور الخمس فعدُّوا له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 هشام أن الكور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وفلسطين، والأردن، وحمص، وحلب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السفياني بعدما يقتل الأصهب والأبقع لا يكون له همة إلَّا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محمّد وشيعتهم ، فيبعث جيشين جيشاً إلى العراق وآخر إلى المدينة، فأما جيش العراق فروي أن عدتهم سبعون ألفاً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ينزلوا بأرض بابل من المدينة الملعونة – يعني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فيقتلون أكثر من ثلاثة آلاف، ويفضحون أكثر من ثلاثمائة </w:t>
      </w:r>
      <w:r>
        <w:rPr>
          <w:rStyle w:val="FootnoteAnchor"/>
          <w:rtl w:val="true"/>
        </w:rPr>
        <w:footnoteReference w:id="207"/>
      </w:r>
      <w:r>
        <w:rPr>
          <w:rFonts w:ascii="Amiri" w:hAnsi="Amiri" w:eastAsia="Amiri" w:cs="Amiri"/>
          <w:color w:val="111111"/>
          <w:sz w:val="28"/>
          <w:sz w:val="28"/>
          <w:szCs w:val="28"/>
          <w:rtl w:val="true"/>
          <w:lang w:bidi="ar-SA"/>
        </w:rPr>
        <w:t xml:space="preserve">امرأة، ويقتلون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ثلاثمائة كبش من بني العباس، ثم ينحدرون إلى الكوفة فيُخربون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ويصيبون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 شيعة آل محمّد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وصلباً وسبياً، ويمر جيشه بقرقيسا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على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فيقتتلون بها</w:t>
      </w:r>
      <w:r>
        <w:rPr>
          <w:rStyle w:val="FootnoteAnchor"/>
          <w:rtl w:val="true"/>
        </w:rPr>
        <w:footnoteReference w:id="210"/>
      </w:r>
      <w:r>
        <w:rPr>
          <w:rFonts w:ascii="Amiri" w:hAnsi="Amiri" w:eastAsia="Amiri" w:cs="Amiri"/>
          <w:color w:val="111111"/>
          <w:sz w:val="28"/>
          <w:sz w:val="28"/>
          <w:szCs w:val="28"/>
          <w:rtl w:val="true"/>
          <w:lang w:bidi="ar-SA"/>
        </w:rPr>
        <w:t>، فيقتل بها من الجبارين 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مأدبة – بقرقيسا، يطلع مطلع من السماء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طير السماء، ويا سباع الأرض، هلموا إلى الشبع من لحوم الجبارين</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فبينما هم كذلك إذ أقبلت رايات من ناحية خراسان تطوي المنازل طيا حثيثاً حتّى تنزل ساحل الدجلة، ومعهم نفر من أصحاب القائم، ويخرج رجل من موالي أهل الكوفة ضعيف في ضعفاء، فيقتله أمير جيش السفياني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الحيرة والكوفة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 أي بالسفياني أو بصاحب السفياني </w:t>
      </w:r>
      <w:r>
        <w:rPr>
          <w:rStyle w:val="FootnoteAnchor"/>
          <w:rtl w:val="true"/>
        </w:rPr>
        <w:footnoteReference w:id="212"/>
      </w:r>
      <w:r>
        <w:rPr>
          <w:rFonts w:ascii="Amiri" w:hAnsi="Amiri" w:eastAsia="Amiri" w:cs="Amiri"/>
          <w:color w:val="111111"/>
          <w:sz w:val="28"/>
          <w:sz w:val="28"/>
          <w:szCs w:val="28"/>
          <w:rtl w:val="true"/>
          <w:lang w:bidi="ar-SA"/>
        </w:rPr>
        <w:t xml:space="preserve">قد طرح رحله في رحبتكم بالكوفة، فنادى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شيعة عليٍّ فله ألف درهم، 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 أما إنَّ أمارتكم يومئذ لا تكون إلا لأولاد البغايا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إلى صاحب البرقع،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منكم، يقول بقولكم، يلبس البرقع، فيحوشكم فيعرفكم ولا تعرفونه، فيغمز بكم رجلاً رجلاً، أما إنَّه لا يكون إلَّا ابن بغي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يخرجون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جيش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متوجِّهين إلى الشام، فتخرج راية هدى من الكوفة، فتلحق ذلك الجيش، فيقتلونهم لا يفلت منهم مخبر، ويستنقذون ما في أيديهم من السبى والغنائم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الجيش الذي يبعثه السفياني إلى المدينة فيقتل بها رجلاً، ويُؤخَذ آل محمد صغيرهم وكبيرهم فيُحسبون </w:t>
      </w:r>
      <w:r>
        <w:rPr>
          <w:rStyle w:val="FootnoteAnchor"/>
          <w:rtl w:val="true"/>
        </w:rPr>
        <w:footnoteReference w:id="216"/>
      </w:r>
      <w:r>
        <w:rPr>
          <w:rFonts w:ascii="IRNazanin" w:hAnsi="IRNazanin" w:eastAsia="IRNazanin"/>
          <w:color w:val="111111"/>
          <w:sz w:val="28"/>
          <w:sz w:val="28"/>
          <w:szCs w:val="28"/>
          <w:rtl w:val="true"/>
          <w:lang w:bidi="fa-IR"/>
        </w:rPr>
        <w:t>، وينهبون المدينة ثلاثة أيام بلياليها، ويكون المهدي علیه السلام بالمدينة، فيخرج منها إلى مكة على سُنَّة موسى بن عمران علیه السلام خائفاً يترقَّب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أنَّه يهرب من بالمدينة من أولاد على علیه السلام إلى مكة، فيلحقون بصاحب الأمر علیه السلام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فيبلغ ذلك أمير جيش السفياني، فيبعث جيشاً على أثره فلا يُدركه، وينزل الجيش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بين مكة والمدينة لها ذكر كثير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بيدي بالقوم، فيُخسف بهم، فلا يفلت منهم إلَّا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بالبيداء يُحوّل الله وجوههم إلى أقفيتهم، وهم من كلب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الله جبرئيل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اذهب ،فأبدهم، فيضربها برجله ضربة يخسف الله بهم عندها، ولا يفلت منهم إلا رجلان من جهينة ، فلذلك جاء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جهينة الخبر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تَرى إِذْ 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أورده الثعلبي في تفسيره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أنَّها نزلت في خسف البيداء</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الطبرسي عن زين العابدين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جيش البيداء يُؤخَذون من تحت أقدامهم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إبراهيم في تفسيره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تحت أقدامهم خُسِفَ بهم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الْقَادِرُ عَلَى أَنْ يَبْعَثَ عَلَيْكُمْ عَذَابًا مِنْ فَوْقِكُمْ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الدجّال</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تَحْتِ أَرْجُلِكُمْ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الخسف</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والقائم علیه السلام يومئذ بمكة، فيجمع الله عليه أصحابه وهم ثلاثمائة وبضعة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عشر رجلاً عدد أهل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فيبايعونه بين الركن والمقام، ثم يخرج بهم من مكة، فينادي المنادي باسمه وأمره من السماء حتّى يسمعه أهل الأرض كلهم، ثمّ يأتي الكوفة فيطيل بها المكث حتّى يظهر عليها، ثمّ يسير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حتّى يأتي العذراء</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والسفياني يومئذ بوادي الرملة، حتَّى إذا التقوا وهو يوم الأبدال يخرج أُناس كانوا مع السفياني من شيعة آل محمد صلی الله علیه و آله وسلم، ويخرج ناس كانوا مع آل محمد صلی الله علیه و آله وسلم إلى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السفياني، ويُقتل يومئذٍ السفياني ومن معه، والخائب يومئذ من خاب من غنيمةكلب، ثمّ يقبل إلى الكوفة فيكون منزله بها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0783_212210"/>
      <w:bookmarkStart w:id="92" w:name="pg20783_212210"/>
      <w:bookmarkEnd w:id="92"/>
    </w:p>
    <w:p>
      <w:pPr>
        <w:pStyle w:val="Heading2"/>
        <w:numPr>
          <w:ilvl w:val="1"/>
          <w:numId w:val="1"/>
        </w:numPr>
        <w:rPr/>
      </w:pPr>
      <w:bookmarkStart w:id="93" w:name="pg20783_212210"/>
      <w:bookmarkStart w:id="94" w:name="__RefHeading___Toc1787045_3531895371"/>
      <w:bookmarkStart w:id="95" w:name="_Toc29"/>
      <w:bookmarkEnd w:id="93"/>
      <w:bookmarkEnd w:id="94"/>
      <w:r>
        <w:rPr>
          <w:rtl w:val="true"/>
        </w:rPr>
        <w:t>تاریخ الامام الثانی عشر عجل الله فرجه</w:t>
      </w:r>
      <w:bookmarkEnd w:id="95"/>
    </w:p>
    <w:p>
      <w:pPr>
        <w:pStyle w:val="Heading3"/>
        <w:numPr>
          <w:ilvl w:val="2"/>
          <w:numId w:val="1"/>
        </w:numPr>
        <w:rPr/>
      </w:pPr>
      <w:bookmarkStart w:id="96" w:name="__RefHeading___Toc1787047_3531895371"/>
      <w:bookmarkStart w:id="97" w:name="_Toc30"/>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الشيخ عَبَاسُ القُمَي قدس سره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وتحقيق السيد هاشم الميلاني </w:t>
      </w:r>
      <w:bookmarkStart w:id="98" w:name="pg20783_212211"/>
    </w:p>
    <w:p>
      <w:pPr>
        <w:pStyle w:val="Heading3"/>
        <w:numPr>
          <w:ilvl w:val="2"/>
          <w:numId w:val="1"/>
        </w:numPr>
        <w:rPr/>
      </w:pPr>
      <w:bookmarkStart w:id="99" w:name="__RefHeading___Toc1787049_3531895371"/>
      <w:bookmarkStart w:id="100" w:name="_Toc31"/>
      <w:bookmarkEnd w:id="98"/>
      <w:bookmarkEnd w:id="99"/>
      <w:r>
        <w:rPr>
          <w:rtl w:val="true"/>
        </w:rPr>
        <w:t>هوية الکتاب</w:t>
      </w:r>
      <w:bookmarkEnd w:id="100"/>
    </w:p>
    <w:p>
      <w:pPr>
        <w:pStyle w:val="BookText"/>
        <w:rPr/>
      </w:pPr>
      <w:r>
        <w:rPr>
          <w:rFonts w:ascii="IRNazanin" w:hAnsi="IRNazanin" w:eastAsia="IRNazanin"/>
          <w:color w:val="111111"/>
          <w:sz w:val="28"/>
          <w:sz w:val="28"/>
          <w:szCs w:val="28"/>
          <w:rtl w:val="true"/>
          <w:lang w:bidi="fa-IR"/>
        </w:rPr>
        <w:t>مرکز الدراسات التخصصیة فی الأمام المهدي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 الثاني عشر عجل الله فرجه</w:t>
      </w:r>
    </w:p>
    <w:p>
      <w:pPr>
        <w:pStyle w:val="BookText"/>
        <w:rPr/>
      </w:pPr>
      <w:r>
        <w:rPr>
          <w:rFonts w:ascii="IRNazanin" w:hAnsi="IRNazanin" w:eastAsia="IRNazanin"/>
          <w:color w:val="111111"/>
          <w:sz w:val="28"/>
          <w:sz w:val="28"/>
          <w:szCs w:val="28"/>
          <w:rtl w:val="true"/>
          <w:lang w:bidi="fa-IR"/>
        </w:rPr>
        <w:t>من كتاب منتهى الآمال في تواريخ النبي والآل علیهم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عباس القمي قدس سره</w:t>
      </w:r>
    </w:p>
    <w:p>
      <w:p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الميلاني</w:t>
      </w:r>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التخصصیة فی الأمام المهدي عجل الله فرجه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01" w:name="pg20783_212212"/>
    </w:p>
    <w:p>
      <w:pPr>
        <w:pStyle w:val="Heading3"/>
        <w:numPr>
          <w:ilvl w:val="2"/>
          <w:numId w:val="1"/>
        </w:numPr>
        <w:rPr/>
      </w:pPr>
      <w:bookmarkStart w:id="102" w:name="__RefHeading___Toc1787051_3531895371"/>
      <w:bookmarkStart w:id="103" w:name="_Toc32"/>
      <w:bookmarkEnd w:id="101"/>
      <w:bookmarkEnd w:id="102"/>
      <w:r>
        <w:rPr>
          <w:rtl w:val="true"/>
        </w:rPr>
        <w:t>الثالثة</w:t>
      </w:r>
      <w:r>
        <w:rPr>
          <w:rtl w:val="true"/>
        </w:rPr>
        <w:t>: [</w:t>
      </w:r>
      <w:r>
        <w:rPr>
          <w:rtl w:val="true"/>
        </w:rPr>
        <w:t>خروج السفياني</w:t>
      </w:r>
      <w:r>
        <w:rPr>
          <w:rtl w:val="true"/>
        </w:rPr>
        <w:t>]:</w:t>
      </w:r>
      <w:bookmarkEnd w:id="103"/>
    </w:p>
    <w:p>
      <w:pPr>
        <w:pStyle w:val="BookText"/>
        <w:rPr/>
      </w:pPr>
      <w:r>
        <w:rPr>
          <w:rFonts w:ascii="Amiri" w:hAnsi="Amiri" w:eastAsia="Amiri" w:cs="Amiri"/>
          <w:color w:val="111111"/>
          <w:sz w:val="28"/>
          <w:sz w:val="28"/>
          <w:szCs w:val="28"/>
          <w:rtl w:val="true"/>
          <w:lang w:bidi="ar-SA"/>
        </w:rPr>
        <w:t xml:space="preserve">خروج السفياني من وادٍ يابس ليس فيه ماء ولا كلاء يقع بين مكة والشام، وهو رجل قبيح الوجه على وجهه أثر جدري، ربع ضخم الهامة، أزرق العينين اسمه عثمان بن عنبسة من ولد يزيد بن معاوية، ويملك اللعين خمسَ مُدُن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وحمص، وفلسطين، والأردن، وقِنَّسرين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فيرسل جيوشاً كثيرة إلى الأطراف والنواحي، ويأتي قسم كبير من جيشه إلى الكوفة وبغداد، فيقتل وينهب، ويُكثِر من سفك الدماء وقتل الرجال في الكوفة والنجف الأشرف، ثمّ يُرسِل قسماً من جيشه إلى الشام، وقسماً منه إلى </w:t>
      </w:r>
    </w:p>
    <w:p>
      <w:pPr>
        <w:pStyle w:val="BookText"/>
        <w:rPr/>
      </w:pPr>
      <w:r>
        <w:rPr>
          <w:rFonts w:ascii="Amiri" w:hAnsi="Amiri" w:eastAsia="Amiri" w:cs="Amiri"/>
          <w:color w:val="111111"/>
          <w:sz w:val="28"/>
          <w:sz w:val="28"/>
          <w:szCs w:val="28"/>
          <w:rtl w:val="true"/>
          <w:lang w:bidi="ar-SA"/>
        </w:rPr>
        <w:t>المدينة المطهَّرة، وعند وصولهم المدينة يقتلون ويُخرِّبون الكثير من الدور إلى ثلاثة أيَّام، ثم يتوجَّهون بعدها إلى مكَّة لكنَّهم لن يصلوا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ذهب إلى الشام منهم فيظفر بهم جيش الإمام علیه السلام في الطريق فيقتلهم عن آخرهم، ويغنمون كلَّ ما كان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وتعظم فتنة اللعين في أطراف البلاد خاصة على محبي وشيعة علي بن أبي طالب علیه السلام حتَّى إنَّ مناديه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برأس رجل محبٍّ لعلي بن أبي طالب فله ألف درهم، فيشي حينئذ الناس بعضهم على بعض طلباً للدنيا، حتّى إِنَّ الجار يُخبر عن جاره بأنَّ هذا محبُّ علىَّ بن أبي طالب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يصل الجيش الذي توجّه إلى مكَّة إلى أرض 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يُرسل مَلَكاً إلى تلك الأرض فيصيح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أرض انخسفي بهؤلاء اللعناء، فتنخسف الأرض بهم وبما معهم من السلاح والجياد، وهم حوالي ثلاثمائة ألف نفر، ولا يبقى منهم إلا نفران وهما إخوة من الطائفة الجُهَنِيَّة، وتقلب الملائكةُ وجهيهما إلى الخلف، ويقولون لأحدهما وهو البشير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مكَّة وبشِّر صاحب الزمان علیه السلام بهلاك جيش السفياني، ويقولون للثاني وهو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الشام وأخبر السفياني بهلاك جيشه وأنذره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فيذهب أحدهما إلى مكة والآخر إلى الشام، فإذا سمع السفياني ذلك يتوجه من الشام إلى الكوفة ويُفسد فيها كثيراً، وبعد وصول الإمام الحجة علیه السلام يهرب اللعين منها إلى الشام ، فيُرسل الإمام علیه السلام جيشاً خلفه فيقتلوا السفياني على صخرة بيت المقدس، ويحزّوا رأسه النحس، وتذهب روحه الخبيثة إلى جهنَّم وبئس المصير</w:t>
      </w:r>
      <w:r>
        <w:rPr>
          <w:rFonts w:eastAsia="IRNazanin" w:cs="IRNazanin"/>
          <w:color w:val="111111"/>
          <w:sz w:val="28"/>
          <w:szCs w:val="28"/>
          <w:rtl w:val="true"/>
          <w:lang w:bidi="fa-IR"/>
        </w:rPr>
        <w:t xml:space="preserve">. </w:t>
      </w:r>
      <w:bookmarkStart w:id="104" w:name="pg20783_212214"/>
    </w:p>
    <w:p>
      <w:pPr>
        <w:pStyle w:val="Heading2"/>
        <w:numPr>
          <w:ilvl w:val="1"/>
          <w:numId w:val="1"/>
        </w:numPr>
        <w:rPr/>
      </w:pPr>
      <w:bookmarkStart w:id="105" w:name="__RefHeading___Toc1787053_3531895371"/>
      <w:bookmarkStart w:id="106" w:name="_Toc33"/>
      <w:bookmarkEnd w:id="104"/>
      <w:bookmarkEnd w:id="105"/>
      <w:r>
        <w:rPr>
          <w:rtl w:val="true"/>
        </w:rPr>
        <w:t xml:space="preserve">المهدی </w:t>
      </w:r>
      <w:r>
        <w:rPr>
          <w:rtl w:val="true"/>
        </w:rPr>
        <w:t>(</w:t>
      </w:r>
      <w:r>
        <w:rPr>
          <w:rtl w:val="true"/>
        </w:rPr>
        <w:t>عجل الله تعالی فرجه الشريف</w:t>
      </w:r>
      <w:r>
        <w:rPr>
          <w:rtl w:val="true"/>
        </w:rPr>
        <w:t>)</w:t>
      </w:r>
      <w:bookmarkEnd w:id="106"/>
    </w:p>
    <w:p>
      <w:pPr>
        <w:pStyle w:val="Heading3"/>
        <w:numPr>
          <w:ilvl w:val="2"/>
          <w:numId w:val="1"/>
        </w:numPr>
        <w:rPr/>
      </w:pPr>
      <w:bookmarkStart w:id="107" w:name="__RefHeading___Toc1787055_3531895371"/>
      <w:bookmarkStart w:id="108" w:name="_Toc34"/>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طبعة منقحة</w:t>
      </w:r>
    </w:p>
    <w:p>
      <w:pPr>
        <w:pStyle w:val="BookText"/>
        <w:rPr/>
      </w:pPr>
      <w:r>
        <w:rPr>
          <w:rFonts w:ascii="Amiri" w:hAnsi="Amiri" w:eastAsia="Amiri" w:cs="Amiri"/>
          <w:color w:val="111111"/>
          <w:sz w:val="28"/>
          <w:sz w:val="28"/>
          <w:szCs w:val="28"/>
          <w:rtl w:val="true"/>
          <w:lang w:bidi="ar-SA"/>
        </w:rPr>
        <w:t xml:space="preserve">آية الله السيد صدر 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باهتمام السیدباقر خسروشاهی </w:t>
      </w:r>
      <w:bookmarkStart w:id="109" w:name="pg20783_212215"/>
    </w:p>
    <w:p>
      <w:pPr>
        <w:pStyle w:val="Heading3"/>
        <w:numPr>
          <w:ilvl w:val="2"/>
          <w:numId w:val="1"/>
        </w:numPr>
        <w:rPr/>
      </w:pPr>
      <w:bookmarkStart w:id="110" w:name="__RefHeading___Toc1787057_3531895371"/>
      <w:bookmarkStart w:id="111" w:name="_Toc35"/>
      <w:bookmarkEnd w:id="109"/>
      <w:bookmarkEnd w:id="110"/>
      <w:r>
        <w:rPr>
          <w:rtl w:val="true"/>
        </w:rPr>
        <w:t>هوية الکتاب</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الصدر •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باقر خسروشاهي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بوستان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الطباعة والنشر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مؤسسة بوستان كتاب•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printed in the Islamic Republic of Iran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شارع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ب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7742155</w:t>
      </w:r>
      <w:r>
        <w:rPr>
          <w:rFonts w:ascii="IRNazanin" w:hAnsi="IRNazanin" w:eastAsia="IRNazanin"/>
          <w:color w:val="111111"/>
          <w:sz w:val="28"/>
          <w:sz w:val="28"/>
          <w:szCs w:val="28"/>
          <w:rtl w:val="true"/>
          <w:lang w:bidi="fa-IR"/>
        </w:rPr>
        <w:t>، الفاكس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7742154</w:t>
      </w:r>
      <w:r>
        <w:rPr>
          <w:rFonts w:ascii="IRNazanin" w:hAnsi="IRNazanin" w:eastAsia="IRNazanin"/>
          <w:color w:val="111111"/>
          <w:sz w:val="28"/>
          <w:sz w:val="28"/>
          <w:szCs w:val="28"/>
          <w:rtl w:val="true"/>
          <w:lang w:bidi="fa-IR"/>
        </w:rPr>
        <w:t>، 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7743426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المعرض المركزي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شارع شهداء بتعاون أكثر من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يعرض اثني عشر ألف عنواناً من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الفرعي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 شارع فلسطين الجنوبي الزقاق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66460735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المعرض الفرعي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المقدسة، تقاطع خسروي مجمع ياس،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2233672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المعرض الفرعي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أصفهان، تقاطع كرماني گلستان کتاب، 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2220370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المعرض الفرعي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أصفهان، ساحة انقلاب، قرب سينما ساحل،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2221712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وكالات بيع كتب المؤسسة في البلد وخارجه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المنضم إلى ورقة الاستطلاع للآثار في نهاية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E-mail:bustan@bustaneketab.com</w:t>
      </w:r>
    </w:p>
    <w:p>
      <w:pPr>
        <w:pStyle w:val="BookText"/>
        <w:rPr/>
      </w:pPr>
      <w:r>
        <w:rPr>
          <w:rFonts w:ascii="Amiri" w:hAnsi="Amiri" w:eastAsia="Amiri" w:cs="Amiri"/>
          <w:color w:val="111111"/>
          <w:sz w:val="28"/>
          <w:sz w:val="28"/>
          <w:szCs w:val="28"/>
          <w:rtl w:val="true"/>
          <w:lang w:bidi="ar-SA"/>
        </w:rPr>
        <w:t xml:space="preserve">استلام الرسالة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بالحروف اللاتينية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10002155</w:t>
      </w:r>
    </w:p>
    <w:p>
      <w:pPr>
        <w:pStyle w:val="BookText"/>
        <w:rPr/>
      </w:pPr>
      <w:r>
        <w:rPr>
          <w:rFonts w:ascii="Amiri" w:hAnsi="Amiri" w:eastAsia="Amiri" w:cs="Amiri"/>
          <w:color w:val="111111"/>
          <w:sz w:val="28"/>
          <w:sz w:val="28"/>
          <w:szCs w:val="28"/>
          <w:rtl w:val="true"/>
          <w:lang w:bidi="ar-SA"/>
        </w:rPr>
        <w:t>الآثار الحديثة في المؤسسة والتعرّف إليها في وب سايت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http://www.bustaneketab.com</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جزيل الشكر والتقدير لجميع الزملاء الذين ساهموا في استخراج هذا العمل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أعضاء لجنة دراسة الإصدارات •أمين لجنة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آهنگر • المنقَّح محمود طلوعی • مراقبة 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 دیلمی معزی•الملخص الإنجليزي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سلطانی عبدالمجيد مطوريان• الملخص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سهسله خائق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 مصطفی محفوظي• المنضد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حسينى• التصحيح والتنضيد احمد اخلى •تنظیم صفحات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مؤتمنى • التطبيق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اسفندیار و بیژن سهرابي • مراقبة التطبيق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معصومي• مراقبة الفنية لتنظيم صفحات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قائمي •الإشراف والمراقبة عبدالهادى اشرفي• تصميم الغلاف محمود خدايي• 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طلبات الطبيع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علیزاده و امیر حسین مقدم منش •شؤون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رضا محمدي وبقية الزملاء في قسم الليتوغرافيا الطباعة والتجليد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الرئيس المؤسسة سيد محمد كاظم الشمس </w:t>
      </w:r>
      <w:r>
        <w:rPr>
          <w:rFonts w:eastAsia="IRNazanin" w:cs="IRNazanin"/>
          <w:color w:val="111111"/>
          <w:sz w:val="28"/>
          <w:szCs w:val="28"/>
          <w:rtl w:val="true"/>
          <w:lang w:bidi="fa-IR"/>
        </w:rPr>
        <w:t xml:space="preserve">. </w:t>
      </w:r>
      <w:bookmarkStart w:id="112" w:name="pg20783_212216"/>
    </w:p>
    <w:p>
      <w:pPr>
        <w:pStyle w:val="Heading3"/>
        <w:numPr>
          <w:ilvl w:val="2"/>
          <w:numId w:val="1"/>
        </w:numPr>
        <w:rPr/>
      </w:pPr>
      <w:bookmarkStart w:id="113" w:name="__RefHeading___Toc1787059_3531895371"/>
      <w:bookmarkStart w:id="114" w:name="_Toc36"/>
      <w:bookmarkEnd w:id="112"/>
      <w:bookmarkEnd w:id="113"/>
      <w:r>
        <w:rPr>
          <w:rtl w:val="true"/>
        </w:rPr>
        <w:t>خروج السفياني</w:t>
      </w:r>
      <w:bookmarkEnd w:id="11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الباب الرابع، عن عبدالله بن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حفصة أنَّها سمعت النبي صلى الله عليه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ليؤُمَّنَّ هذا البيت جيش يغزونه ، حتى إذا كانوا في بيداء من الأرض خسف بأوسطهم وينادي أولهم آخر هم ثم يخسف </w:t>
      </w:r>
    </w:p>
    <w:p>
      <w:pPr>
        <w:pStyle w:val="BookText"/>
        <w:rPr/>
      </w:pPr>
      <w:r>
        <w:rPr>
          <w:rFonts w:ascii="IRNazanin" w:hAnsi="IRNazanin" w:eastAsia="IRNazanin"/>
          <w:color w:val="111111"/>
          <w:sz w:val="28"/>
          <w:sz w:val="28"/>
          <w:szCs w:val="28"/>
          <w:rtl w:val="true"/>
          <w:lang w:bidi="fa-IR"/>
        </w:rPr>
        <w:t>بهم، فلا يبقى أثر غير الذي يخبر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لم تكذب على حفصة، وأشهد على حفصة أنّها لم تكذب على النبي، أخرجه الإمام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 في الفصل من الباب المذكور ، عن الإمام مسلم في صحيحه عن عبدالله ابن القبطية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بن أبي ربيعة وعبدالله بن صفوان وأنا معهما على أم سلمة أمّ المؤمنين ، فسألاها عن الجيش الذي يخسف به، وكان ذلك في أيام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يعوذ عائذ بالبيت فيبعث إليه بعث، فإذا كانوا ببيداء من الأرض خسف بهم فقلت یا رسول الله كيف بمن كان كارها؟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يخسف به معهم، ولكن يبعثه الله يوم القيامة على 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 أبي جعفر محمد بن علي أنها بيداء المدينة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الثالث من الباب الرابع ، عن الحافظ أبي عبدالله نعيم بن حماد في 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 السفياني والمهدي للقتال يومئذ يُسمع 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أولياء الله من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الباب الرابع، عن الحافظ أبي عبدالله نعيم بن حماد عن خالد بن محدان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السفياني وبيده ثلاث قصبات لا يقرع بها أحداً إلا مات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الباب الرابع، عن الحافظ أبي عبدالله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أبي عبدالله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علقمة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مسعود قال لنا رسول الله صلى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أحذركم سبع فتن تكون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فتنة تقبل من المدينة، وفتنة بمكة، وفتنة تقبل من اليمن، وفتنه تقبل من الشام، وفتنه تقبل من المشرق، وفتنة تقبل من المغرب، وفتنه تقبل من بطن الشام وهي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من يدرك أولها ومن هذه الأمة من يدرك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فتنة المدينة من قبل طلحة والزبير وفتنة مكة من قبل عبدالله بن الزبير، وفتنة الشام من قبل بني أمية، وفتنة بطن الشام من قبل هؤلاء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الثانى من الباب الرابع ،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الزم الأرض، لا تحرك يداً ولا رجلاً حتى ترى علامات أذكرهالك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في الشام ثلاث رايات راية الأصهب، وراية الأبقع وراية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السفياني جيشاً الى الكوفة عدتهم سبعون ألفا فيصيبون من أهل الكوفة قتلاً وصلباً ونسبياً، فبينما هم كذلك، إذ أقبلت رايات من نحو خراسان تطوي المنازل طيّاً حثيثاً، وهم اصحاب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السفياني بعثاً إلى المدينة، فيفر المهدي منها إلى المكة، فيبلغ أمير جيش السفياني أن المهدي قد خرج إلى مكة، فيبعث جيشاً على أثره فلا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أمير جيش السفياني بالبيداء 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أبيدي القوم، في خسف بهم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أمارات ظهور الإمام المهدي خروج السفياني يرسل ثلاثين ألفاً إلى مكة وفي البيداء تخسفهم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الحديد في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الكلام حول إخباره علیه السلام بالمغيَّبات، قال الشارح</w:t>
      </w:r>
      <w:r>
        <w:rPr>
          <w:rFonts w:eastAsia="IRNazanin" w:cs="IRNazanin"/>
          <w:color w:val="111111"/>
          <w:sz w:val="28"/>
          <w:szCs w:val="28"/>
          <w:rtl w:val="true"/>
          <w:lang w:bidi="fa-IR"/>
        </w:rPr>
        <w:t xml:space="preserve">: </w:t>
      </w:r>
      <w:bookmarkStart w:id="115" w:name="pg20783_212219"/>
    </w:p>
    <w:p>
      <w:pPr>
        <w:pStyle w:val="BookText"/>
        <w:rPr/>
      </w:pPr>
      <w:bookmarkEnd w:id="115"/>
      <w:r>
        <w:rPr>
          <w:rFonts w:ascii="IRNazanin" w:hAnsi="IRNazanin" w:eastAsia="IRNazanin"/>
          <w:color w:val="111111"/>
          <w:sz w:val="28"/>
          <w:sz w:val="28"/>
          <w:szCs w:val="28"/>
          <w:rtl w:val="true"/>
          <w:lang w:bidi="fa-IR"/>
        </w:rPr>
        <w:t xml:space="preserve">وروى أبو داود الطيالسي عن سليمان بن زريق، عن عبد العزيز بن صهيب، قال حدثني أبو العالية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مزرع صاحب علي بن ابي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ليقبلن جيش حتى إذا بالبيداء 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لتحدثني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ما أقوله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حدثني به الثقة علي بن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الخسف بالجيش قد اخرجه البخاري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قوم بالبيت حتى إذا كانوا بالبيداء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لعل فيهم المكره أو الكاره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بهم ولكن يحشرون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يبعثون على نياتهم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بيداء من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إنّها بيداء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البخاري بعضه، وأخرج مسلم الباقي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روايات أن السفياني يبعث إلى المهدي من الشام جيشاً فيخسف بهم بالبيداء فلا ينجو منهم إلا المخبر، فيسير إليه السفياني بمن معه، فتكون النصرة للمهدي، ويذبح السفياني</w:t>
      </w:r>
      <w:r>
        <w:rPr>
          <w:rStyle w:val="FootnoteAnchor"/>
          <w:rtl w:val="true"/>
        </w:rPr>
        <w:footnoteReference w:id="23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في الروايات المعتبرة على موضع ملاقاة الجيشين، ولعله بين الكوفة والمدينة، والله أعلم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787061_3531895371"/>
      <w:bookmarkStart w:id="117" w:name="_Toc37"/>
      <w:bookmarkEnd w:id="116"/>
      <w:r>
        <w:rPr>
          <w:rtl w:val="true"/>
        </w:rPr>
        <w:t>«</w:t>
      </w:r>
      <w:r>
        <w:rPr>
          <w:rtl w:val="true"/>
        </w:rPr>
        <w:t xml:space="preserve">الفصول المهمة </w:t>
      </w:r>
      <w:r>
        <w:rPr>
          <w:rtl w:val="true"/>
        </w:rPr>
        <w:t>»</w:t>
      </w:r>
      <w:bookmarkEnd w:id="117"/>
    </w:p>
    <w:p>
      <w:pPr>
        <w:pStyle w:val="BookText"/>
        <w:rPr/>
      </w:pPr>
      <w:r>
        <w:rPr>
          <w:rFonts w:ascii="Amiri" w:hAnsi="Amiri" w:eastAsia="Amiri" w:cs="Amiri"/>
          <w:color w:val="111111"/>
          <w:sz w:val="28"/>
          <w:sz w:val="28"/>
          <w:szCs w:val="28"/>
          <w:rtl w:val="true"/>
          <w:lang w:bidi="ar-SA"/>
        </w:rPr>
        <w:t xml:space="preserve">في الفصل الثاني عشر قال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جاءت الآثار بذكر علامات لزمان قيام القائم المهدي وحوادث تكون أمام قيامه وأمارات ودلالات منها خروج السفياني وقتل الحسني واختلاف بني العبَّاس في الملك وكسوف الشمس في النصف من شعبان وخسوف القمر في آخر الشهر، على خلاف </w:t>
      </w:r>
      <w:r>
        <w:rPr>
          <w:rFonts w:eastAsia="Amiri" w:cs="Amiri" w:ascii="Amiri" w:hAnsi="Amiri"/>
          <w:color w:val="111111"/>
          <w:sz w:val="28"/>
          <w:szCs w:val="28"/>
          <w:rtl w:val="true"/>
          <w:lang w:bidi="ar-SA"/>
        </w:rPr>
        <w:t xml:space="preserve">. </w:t>
      </w:r>
      <w:bookmarkStart w:id="118" w:name="pg20783_212220"/>
    </w:p>
    <w:p>
      <w:pPr>
        <w:pStyle w:val="Heading2"/>
        <w:numPr>
          <w:ilvl w:val="1"/>
          <w:numId w:val="1"/>
        </w:numPr>
        <w:rPr/>
      </w:pPr>
      <w:bookmarkStart w:id="119" w:name="__RefHeading___Toc1787063_3531895371"/>
      <w:bookmarkStart w:id="120" w:name="_Toc38"/>
      <w:bookmarkEnd w:id="118"/>
      <w:bookmarkEnd w:id="119"/>
      <w:r>
        <w:rPr>
          <w:rtl w:val="true"/>
        </w:rPr>
        <w:t>المعجم الموضوعي لاحاديث الامام المهدي</w:t>
      </w:r>
      <w:bookmarkEnd w:id="120"/>
    </w:p>
    <w:p>
      <w:pPr>
        <w:pStyle w:val="Heading3"/>
        <w:numPr>
          <w:ilvl w:val="2"/>
          <w:numId w:val="1"/>
        </w:numPr>
        <w:rPr/>
      </w:pPr>
      <w:bookmarkStart w:id="121" w:name="__RefHeading___Toc1787065_3531895371"/>
      <w:bookmarkStart w:id="122" w:name="_Toc39"/>
      <w:bookmarkEnd w:id="121"/>
      <w:r>
        <w:rPr>
          <w:rtl w:val="true"/>
        </w:rPr>
        <w:t>اشارة</w:t>
      </w:r>
      <w:bookmarkEnd w:id="1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الكوراني العاملي </w:t>
      </w:r>
      <w:bookmarkStart w:id="123" w:name="pg20783_212221"/>
    </w:p>
    <w:p>
      <w:pPr>
        <w:pStyle w:val="Heading3"/>
        <w:numPr>
          <w:ilvl w:val="2"/>
          <w:numId w:val="1"/>
        </w:numPr>
        <w:rPr/>
      </w:pPr>
      <w:bookmarkStart w:id="124" w:name="__RefHeading___Toc1787067_3531895371"/>
      <w:bookmarkStart w:id="125" w:name="_Toc40"/>
      <w:bookmarkEnd w:id="123"/>
      <w:bookmarkEnd w:id="124"/>
      <w:r>
        <w:rPr>
          <w:rtl w:val="true"/>
        </w:rPr>
        <w:t>هوية الکتاب</w:t>
      </w:r>
      <w:r>
        <w:rPr>
          <w:rtl w:val="true"/>
        </w:rPr>
        <w:t>:</w:t>
      </w:r>
      <w:bookmarkEnd w:id="125"/>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الكوراني العاملي علی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الموضوعي لاحاديث الامام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معروف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6610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 فهرست نویسی فیپای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فهرستنویسی کامل این اثر در نشانی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دسترسی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3868566</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الموضوعي لأحاديث الإمام المهدي علیه السلام</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الكوراني العاملي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 قم المقدسة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June</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باقرى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والتوزيع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مصلّى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009802532926175</w:t>
      </w:r>
    </w:p>
    <w:p>
      <w:pPr>
        <w:pStyle w:val="BookText"/>
        <w:rPr/>
      </w:pPr>
      <w:r>
        <w:rPr>
          <w:rFonts w:eastAsia="Times New Roman" w:cs="Times New Roman" w:ascii="Times New Roman" w:hAnsi="Times New Roman"/>
          <w:color w:val="111111"/>
          <w:sz w:val="28"/>
          <w:szCs w:val="28"/>
          <w:lang w:val="en-US" w:bidi="en-US"/>
        </w:rPr>
        <w:t>ISBN: 978-600-6612-40-9</w:t>
      </w:r>
    </w:p>
    <w:p>
      <w:pPr>
        <w:pStyle w:val="BookText"/>
        <w:rPr/>
      </w:pPr>
      <w:r>
        <w:rPr>
          <w:rFonts w:ascii="Amiri" w:hAnsi="Amiri" w:eastAsia="Amiri" w:cs="Amiri"/>
          <w:color w:val="111111"/>
          <w:sz w:val="28"/>
          <w:sz w:val="28"/>
          <w:szCs w:val="28"/>
          <w:rtl w:val="true"/>
          <w:lang w:bidi="ar-SA"/>
        </w:rPr>
        <w:t>دارالمعروف للطباعة والنشر</w:t>
      </w:r>
    </w:p>
    <w:p>
      <w:pPr>
        <w:pStyle w:val="BookText"/>
        <w:rPr/>
      </w:pPr>
      <w:r>
        <w:rPr>
          <w:rFonts w:ascii="Amiri" w:hAnsi="Amiri" w:eastAsia="Amiri" w:cs="Amiri"/>
          <w:color w:val="111111"/>
          <w:sz w:val="28"/>
          <w:sz w:val="28"/>
          <w:szCs w:val="28"/>
          <w:rtl w:val="true"/>
          <w:lang w:bidi="ar-SA"/>
        </w:rPr>
        <w:t>جميع الحقوق محفوظة ومسجلة للمؤلف</w:t>
      </w:r>
    </w:p>
    <w:p>
      <w:pPr>
        <w:pStyle w:val="BookText"/>
        <w:rPr/>
      </w:pPr>
      <w:r>
        <w:rPr>
          <w:rFonts w:eastAsia="Times New Roman" w:cs="Times New Roman" w:ascii="Times New Roman" w:hAnsi="Times New Roman"/>
          <w:color w:val="111111"/>
          <w:sz w:val="28"/>
          <w:szCs w:val="28"/>
          <w:lang w:val="en-US" w:bidi="en-US"/>
        </w:rPr>
        <w:t>www.maroof.org</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nashremaroof@gmail.com</w:t>
      </w:r>
      <w:r>
        <w:rPr>
          <w:rFonts w:eastAsia="Times New Roman" w:cs="Times New Roman" w:ascii="Times New Roman" w:hAnsi="Times New Roman"/>
          <w:color w:val="111111"/>
          <w:sz w:val="28"/>
          <w:szCs w:val="28"/>
          <w:rtl w:val="true"/>
          <w:lang w:val="en-US" w:bidi="en-US"/>
        </w:rPr>
        <w:t xml:space="preserve"> </w:t>
      </w:r>
      <w:bookmarkStart w:id="126" w:name="pg20783_212222"/>
    </w:p>
    <w:p>
      <w:pPr>
        <w:pStyle w:val="Heading3"/>
        <w:numPr>
          <w:ilvl w:val="2"/>
          <w:numId w:val="1"/>
        </w:numPr>
        <w:rPr/>
      </w:pPr>
      <w:bookmarkStart w:id="127" w:name="__RefHeading___Toc1787069_3531895371"/>
      <w:bookmarkStart w:id="128" w:name="_Toc41"/>
      <w:bookmarkEnd w:id="126"/>
      <w:bookmarkEnd w:id="127"/>
      <w:r>
        <w:rPr>
          <w:rtl w:val="true"/>
        </w:rPr>
        <w:t xml:space="preserve">الفصل الثامن عشر </w:t>
      </w:r>
      <w:r>
        <w:rPr>
          <w:rtl w:val="true"/>
        </w:rPr>
        <w:t xml:space="preserve">: </w:t>
      </w:r>
      <w:r>
        <w:rPr>
          <w:rtl w:val="true"/>
        </w:rPr>
        <w:t>بلاد الشام</w:t>
      </w:r>
      <w:bookmarkEnd w:id="12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بلاد الشام في عصر الظهور </w:t>
      </w:r>
      <w:bookmarkStart w:id="129" w:name="pg20783_212223"/>
    </w:p>
    <w:p>
      <w:pPr>
        <w:pStyle w:val="Heading3"/>
        <w:numPr>
          <w:ilvl w:val="2"/>
          <w:numId w:val="1"/>
        </w:numPr>
        <w:rPr/>
      </w:pPr>
      <w:bookmarkStart w:id="130" w:name="__RefHeading___Toc1787071_3531895371"/>
      <w:bookmarkStart w:id="131" w:name="_Toc42"/>
      <w:bookmarkEnd w:id="129"/>
      <w:bookmarkEnd w:id="130"/>
      <w:r>
        <w:rPr>
          <w:rtl w:val="true"/>
        </w:rPr>
        <w:t>بلاد الشام وحركة السفياني</w:t>
      </w:r>
      <w:bookmarkEnd w:id="131"/>
    </w:p>
    <w:p>
      <w:pPr>
        <w:pStyle w:val="BookText"/>
        <w:rPr/>
      </w:pPr>
      <w:r>
        <w:rPr>
          <w:rFonts w:ascii="Amiri" w:hAnsi="Amiri" w:eastAsia="Amiri" w:cs="Amiri"/>
          <w:color w:val="111111"/>
          <w:sz w:val="28"/>
          <w:sz w:val="28"/>
          <w:szCs w:val="28"/>
          <w:rtl w:val="true"/>
          <w:lang w:bidi="ar-SA"/>
        </w:rPr>
        <w:t>يطلق إسم بلاد الشام أو الشامات في المصادر على منطقة سوريا ولبنان، ويسمى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لبنان وبر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بلاد الشام سوريا الأردن وقد تشمل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الشام أيضاً إسم لمدينة دمشق العاصمة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وأحاديث بلاد الشام وأحداثها وشخصياتها في عصر الظهور كثيرة، ومحورها الأساسي حركة السفياني الذي يسارع بعد السيطرة على بلاد الشام إلى إرسال قواته إلى العراق، كما يرسل قوات إلى الحجاز لمساعدة حكومته على ضبط الأمن في المدينة المنورة، ثم ينتدبونهم حركة المهدي علیه السلام ، فتقع المعجزة الموعودة في جيشه، ويُخسف بهم وهم في طريقهم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أكبر معارك السفياني فهي معركته ضد المهدي علیه السلام عندما يزحف المهدي بجيشه على الشام لفتح فلسطين، ويكون مع السفياني اليهود والروم، وتنتهي بهزيمته وانتصار المهدي علیه السلام عليه، وفتحه فلسطين ودخوله القدس</w:t>
      </w:r>
      <w:r>
        <w:rPr>
          <w:rFonts w:eastAsia="IRNazanin" w:cs="IRNazanin"/>
          <w:color w:val="111111"/>
          <w:sz w:val="28"/>
          <w:szCs w:val="28"/>
          <w:rtl w:val="true"/>
          <w:lang w:bidi="fa-IR"/>
        </w:rPr>
        <w:t>.</w:t>
      </w:r>
    </w:p>
    <w:p>
      <w:pPr>
        <w:pStyle w:val="Heading3"/>
        <w:numPr>
          <w:ilvl w:val="2"/>
          <w:numId w:val="1"/>
        </w:numPr>
        <w:rPr/>
      </w:pPr>
      <w:bookmarkStart w:id="132" w:name="__RefHeading___Toc1787073_3531895371"/>
      <w:bookmarkStart w:id="133" w:name="_Toc43"/>
      <w:bookmarkEnd w:id="132"/>
      <w:r>
        <w:rPr>
          <w:rtl w:val="true"/>
        </w:rPr>
        <w:t>السفياني يخرج سنة ظهور المهدي علیه السلام</w:t>
      </w:r>
      <w:bookmarkEnd w:id="133"/>
    </w:p>
    <w:p>
      <w:pPr>
        <w:pStyle w:val="BookText"/>
        <w:rPr/>
      </w:pP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مسلم، عن أبي جعفر محمد بن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والقائم في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 الخراساني والسفياني واليماني في سنة واحدة في شهر واحد في يوم واحد، وليس فيها راية أهدى من راية اليماني، لأنه يدعو إلى الحق</w:t>
      </w:r>
      <w:r>
        <w:rPr>
          <w:rFonts w:eastAsia="IRNazanin" w:cs="IRNazanin"/>
          <w:color w:val="111111"/>
          <w:sz w:val="28"/>
          <w:szCs w:val="28"/>
          <w:rtl w:val="true"/>
          <w:lang w:bidi="fa-IR"/>
        </w:rPr>
        <w:t>».</w:t>
      </w:r>
    </w:p>
    <w:p>
      <w:pPr>
        <w:pStyle w:val="Heading3"/>
        <w:numPr>
          <w:ilvl w:val="2"/>
          <w:numId w:val="1"/>
        </w:numPr>
        <w:rPr/>
      </w:pPr>
      <w:bookmarkStart w:id="134" w:name="__RefHeading___Toc1787075_3531895371"/>
      <w:bookmarkStart w:id="135" w:name="_Toc44"/>
      <w:bookmarkEnd w:id="134"/>
      <w:r>
        <w:rPr>
          <w:rtl w:val="true"/>
        </w:rPr>
        <w:t>بداية حركته بعد خروج الأبقع على الأصهب وزلزال</w:t>
      </w:r>
      <w:bookmarkEnd w:id="13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المغيرة بن سعيد 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الرمحان بالشام لم تنجل إلا عن آية من آيات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تكون بالشام يهلك فيها أكثر من مائة ألف يجعلها الله رحمة للمؤمنين وعذاباً على الكافرين، فإذا كان ذلك فانظروا إلى أصحاب البراذين الشهب المحذوفة، والرايات الصفر تقبل من المغرب حتى تحل بالشام، وذلك عند الجزع الأكبر والموت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ذلك </w:t>
      </w:r>
    </w:p>
    <w:p>
      <w:pPr>
        <w:pStyle w:val="BookText"/>
        <w:rPr/>
      </w:pPr>
      <w:r>
        <w:rPr>
          <w:rFonts w:ascii="IRNazanin" w:hAnsi="IRNazanin" w:eastAsia="IRNazanin"/>
          <w:color w:val="111111"/>
          <w:sz w:val="28"/>
          <w:sz w:val="28"/>
          <w:szCs w:val="28"/>
          <w:rtl w:val="true"/>
          <w:lang w:bidi="fa-IR"/>
        </w:rPr>
        <w:t>فانظروا خسف قرية من دمشق يقال لها حرستا ، فإذا كان ذلك خرج ابن آكلة الأكباد من الوادي اليابس، حتى يستوي على منبر دمشق، فإذا كان ذلك فانتظروا خروج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بنحو النعماني، ومثله 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ابن أكلة الأكباد بالوادي اليابس ومنتخب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الخرائج وإثبات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730/3</w:t>
      </w:r>
      <w:r>
        <w:rPr>
          <w:rFonts w:ascii="Amiri" w:hAnsi="Amiri" w:eastAsia="Amiri" w:cs="Amiri"/>
          <w:color w:val="111111"/>
          <w:sz w:val="28"/>
          <w:sz w:val="28"/>
          <w:szCs w:val="28"/>
          <w:rtl w:val="true"/>
          <w:lang w:bidi="ar-SA"/>
        </w:rPr>
        <w:t xml:space="preserve">، عن غيبة الطوسي، وكذا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والبراذين الشهب المخذوفة وصف لوسائل ركوب المغاربة أو الغربيين بأنها شهباء الألوان، ومقطعة الآذان وابن آكلة الأكباد من ذرية هند زوجة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والوادي اليابس يمتد من حوران إلى الأردن ونابلس بفلسطين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البدء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وفيما خُبّر عن علي بن أبي طالب في ذكر الفتن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خرج ابن آكلة الأكباد على أثره ليستولي على منبر دمشق، فإذا كان ذلك فانتظروا 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مضى، وذلك خروج زياد بن عبد الله بن خالد بن يزيد بن معاوية بن أبي سفيان بحلب، وبيضوا ثيابهم وأعلامهم وادعوا الخلافة، فبعث أبو العباس عبد الله بن محمد بن علي بن عبد الله بن عباس أبا جعفر إليهم فاصطلموهم عن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ويزعم آخرون أن لهذا الموعود وصفاً لم يوجد لزياد بن عبد الله، ثم ذكروا أنه من ولد يزيد بن معاوية، بوجهه آثار الجدري وبعينه نكتة بياض، يخرج من ناحية دمشق، ويثيب خيله وسراياه في البر والبحر، فيبقرون بطون الحبالى، وينشرون الناس بالمناشير ويطبخونهم في القدور، ويبعث جيشاً له إلى المدينة فيقتلون ويأسرون ويحرقون، ثم ينبشون عن قبرالنبی صلی الله علیه و آله وسلم و قبر فاطمة علیها السلام ، ثم يقتلون كل من إسمه محمد وفاطمة، ويصلبونهم على باب المسجد فعند ذلك يشتد غضب الله عليهم فيخسف بهم الأرض،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وَلَوْتَرَى إِذْ فَزِعُوا فَلَا فَوْتَ وَأُخِذُوا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تحت أقدامهم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في فصل أصحاب الإمام المهدي علیه السلام من غيبة النعماني وتفسير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وغيرهما من المصادر النص الكامل للحديث المهم عن الإمام الباقر علیه السلام الذي فيه تسلسل الأحداث في بداية حركة السفياني،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إلزم الأرض ولا تحركن يدك ولا رجلك أبداً، حتى ترى علامات أذكرها لك في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أهل الشام يختلفون عند ذلك على ثلاث رايات</w:t>
      </w:r>
      <w:r>
        <w:rPr>
          <w:rFonts w:eastAsia="IRNazanin" w:cs="IRNazanin"/>
          <w:color w:val="111111"/>
          <w:sz w:val="28"/>
          <w:szCs w:val="28"/>
          <w:rtl w:val="true"/>
          <w:lang w:bidi="fa-IR"/>
        </w:rPr>
        <w:t xml:space="preserve">: </w:t>
      </w:r>
      <w:bookmarkStart w:id="136" w:name="pg20783_212225"/>
    </w:p>
    <w:p>
      <w:pPr>
        <w:pStyle w:val="BookText"/>
        <w:rPr/>
      </w:pPr>
      <w:bookmarkEnd w:id="136"/>
      <w:r>
        <w:rPr>
          <w:rFonts w:ascii="IRNazanin" w:hAnsi="IRNazanin" w:eastAsia="IRNazanin"/>
          <w:color w:val="111111"/>
          <w:sz w:val="28"/>
          <w:sz w:val="28"/>
          <w:szCs w:val="28"/>
          <w:rtl w:val="true"/>
          <w:lang w:bidi="fa-IR"/>
        </w:rPr>
        <w:t>الأصهب والأبقع والسفياني مع بني ذنب الحمار مضر، ومع السفياني أخواله من كلب، فيظهر السفياني ومن معه على بني ذنب الحمار ، حتى يقتلوا قتلاً لم يقتله شئ قط، ويحضر رجل بدمشق فيقتل هو ومن معه قتلاً لم يقتله شئ قط، وهو من بني ذنب الحمار، وهي الآية التي 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بَيْنِهِمْ فَوَيْلٌ لِلَّذِينَ كَفَرُوا مِنْ مَشْهَدِ 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 السفياني ومن معه حتى لا يكون له همة إلا آل محمد صلی الله علیه و آله وسلم وشيعتهم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ويستعمل تعبير ببني ذنب اخبار كناية عن بني العباس، والحكومة التي تكون في خطهم وتعادي أهل البيت سنة</w:t>
      </w:r>
      <w:r>
        <w:rPr>
          <w:rFonts w:eastAsia="IRNazanin" w:cs="IRNazanin"/>
          <w:color w:val="111111"/>
          <w:sz w:val="28"/>
          <w:szCs w:val="28"/>
          <w:rtl w:val="true"/>
          <w:lang w:bidi="fa-IR"/>
        </w:rPr>
        <w:t>.</w:t>
      </w:r>
    </w:p>
    <w:p>
      <w:pPr>
        <w:pStyle w:val="Heading3"/>
        <w:numPr>
          <w:ilvl w:val="2"/>
          <w:numId w:val="1"/>
        </w:numPr>
        <w:rPr/>
      </w:pPr>
      <w:bookmarkStart w:id="137" w:name="__RefHeading___Toc1787077_3531895371"/>
      <w:bookmarkStart w:id="138" w:name="_Toc45"/>
      <w:bookmarkEnd w:id="137"/>
      <w:r>
        <w:rPr>
          <w:rtl w:val="true"/>
        </w:rPr>
        <w:t xml:space="preserve">من صفة السفياني </w:t>
      </w:r>
      <w:r>
        <w:rPr>
          <w:rtl w:val="true"/>
        </w:rPr>
        <w:t xml:space="preserve">: </w:t>
      </w:r>
      <w:r>
        <w:rPr>
          <w:rtl w:val="true"/>
        </w:rPr>
        <w:t>وحش الوجه ضخم الهامة</w:t>
      </w:r>
      <w:bookmarkEnd w:id="138"/>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أذينة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ابن آكلة الأكباد من الوادي اليابس، وهو رجل ربعة وحش الوجه، ضخم الهامة، بوجهه أثر جدري، إذا رأيته حسبته أعور ، اسمه عثمان وأبوه عنبسة، وهو من ولد أبي سفيان، حتى يأتي أرضا ذات قرار ومعين فيستوي على منبرها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أحمر أشقر أزرق لم يعبد الله قط، ولم ير مكة ولا المدينة قط،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ثاري والنار، يا رب ثاري والنار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رأيت السفياني لرأيت أخبث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ثاري ثم النار، وقد بلغ من خبثه أنه يدفن أم ولد له وهي حية، مخافة أن تدل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الإرشاد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وخسف قرية من قرى الشام تسمى الجابية ونزول الترك الجزيرة ونزول الروم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كثير عند ذلك في كل أرض، حتى تخرب الشام، ويكون سبب خرابها اجتماع ثلاث رايات فيها راية الأصهب وراية الأبقع وراية السفياني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غيبة الضوسي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متنصراً في عنقه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السفياني نصراني، أو يتقرب اليهم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787079_3531895371"/>
      <w:bookmarkStart w:id="140" w:name="_Toc46"/>
      <w:bookmarkEnd w:id="139"/>
      <w:r>
        <w:rPr>
          <w:rtl w:val="true"/>
        </w:rPr>
        <w:t>السفياني من أولاد معاوية</w:t>
      </w:r>
      <w:bookmarkEnd w:id="14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سليم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علي علیه السلام إلى معاوية يا معاوية إن رسول الله صلی الله علیه و آله وسلم </w:t>
      </w:r>
      <w:bookmarkStart w:id="141" w:name="pg20783_212226"/>
    </w:p>
    <w:p>
      <w:pPr>
        <w:pStyle w:val="BookText"/>
        <w:rPr/>
      </w:pPr>
      <w:bookmarkEnd w:id="141"/>
      <w:r>
        <w:rPr>
          <w:rFonts w:ascii="Amiri" w:hAnsi="Amiri" w:eastAsia="Amiri" w:cs="Amiri"/>
          <w:color w:val="111111"/>
          <w:sz w:val="28"/>
          <w:sz w:val="28"/>
          <w:szCs w:val="28"/>
          <w:rtl w:val="true"/>
          <w:lang w:bidi="ar-SA"/>
        </w:rPr>
        <w:t>قد أخبرني أن بني أمية سيخضبون الحيتي من دم رأسي وأني مستشهد، وستلي الأمة من بعدي، وأنك ستقتل ابني الحسن غدراً بالسم، وأن ابنك يزيد سيقتل ابني الحسين، يلي ذلك منه ابن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الأمة سيليها من بعدك سبعة من ولد أبي العاص وولد مروان بن الحكم وخمسة من ولده، تكملة اثني عشر إماماً، قد رآهم رسول الله يتواثبون على منبره تواثب القردة يرُدُّون أمته عن دين الله على أدبارهم القهقرى، وأنهم أشد الناس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سيخرج الخلافة منهم برايات سود تقبل من الشرق، يذلهم الله بهم ويقتلهم تحت كل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رجلاً من ولدك مشوم ملعون، جلف جاف، منكوس القلب، فظ غليظ، قد نزع الله من قلبه الرأفة والرحمة، أخواله من كلب، كأني أنظر إليه، ولو شئت لسميته ووصفته وابن كم هو، فيبعث جيشاً إلى المدينة فيدخلونها، فيسر فون فيها في القتل والفواحش، ويهرب منهم رجل من ولدي زكي نقي، الذي يملأ الأرض عدلاً وقسطاً كما ملئت ظلما وجوراً، وإني لأعرف اسمه وابن كم هو يومئذ وعلامته، وهو من ولد ابني الحسين الذي يقتله ابنك يزيد، وهو الثائر بدم ،أبيه فيهرب إلى مكة، ويقتل صاحب ذلك الجيش رجلاً من ولدي، زكياً برياً عند أحجار الزيت ثم يسير ذلك الجيش إلى مكة، وإني لأعلم إسم أميرهم وأسماءهم وسمات خيولهم ، فإذا دخلوا البيداء واستوت بهم الأرض خسف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وَلَوْتَرَى إِذْ فَزِعُوا فَلا فَوْتَ وَأُخِذُوا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أقدامهم، فلا يبقى من ذلك الجيش أحد غير رجل واحد يقلب الله وجهه من قبل قفاه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ويبعث الله للمهدي أقواماً يجتمعون من الأرض قزعاً كقزع الخريف، والله إني لأعرف أسماءهم وإسم أميرهم، ومناخ ركابهم ، فيدخل المهدي الكعبة ويبكى ويتضرع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787081_3531895371"/>
      <w:bookmarkStart w:id="143" w:name="_Toc47"/>
      <w:bookmarkEnd w:id="142"/>
      <w:r>
        <w:rPr>
          <w:rtl w:val="true"/>
        </w:rPr>
        <w:t>السفياني من المحتومات التي لابد منها</w:t>
      </w:r>
      <w:bookmarkEnd w:id="1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 ، واليماني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أنخرج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تلوت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نَشَأْنُنَزِلْ عَلَيْهِمْ مِنَ السَّمَاءِ آيَةً فَظَلَّتْ أَعْنَاقُهُمْ لَهَا </w:t>
      </w:r>
    </w:p>
    <w:p>
      <w:pPr>
        <w:pStyle w:val="BookText"/>
        <w:rPr/>
      </w:pPr>
      <w:r>
        <w:rPr>
          <w:rFonts w:ascii="Amiri" w:hAnsi="Amiri" w:eastAsia="Amiri" w:cs="Amiri"/>
          <w:color w:val="111111"/>
          <w:sz w:val="28"/>
          <w:sz w:val="28"/>
          <w:szCs w:val="28"/>
          <w:rtl w:val="true"/>
          <w:lang w:bidi="ar-SA"/>
        </w:rPr>
        <w:t>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خضعت أعناق أعداء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652/2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السفياني من الأمر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واختلاف ولد العباس من المحتوم، وقتل النفس الزكية من المحتوم، وخروج القائم من المحتوم،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أول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علي وشيعته، ثم ينادي إبليس لعنه الله في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السفياني وشيعته فيرتاب عند ذلك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والسفياني من المحتوم، واليماني من المحتوم، وقتل النفس الزكية من المحتوم، وكف يطلع من السماء من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وفزعةٌ في شهر رمضان، توقظ النائم، وتفزع اليقظان، وتخرج الفتاة من خدرها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 بن سالم عمن حدثه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وآل أبي سفيان أهل بيتين تعادينا في الله ، قلنا صدق الله، وقالوا كذب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أبو سفیان رسول الله ، وقاتل معاوية علي بن أبي طالب علیه السلام ، وقاتل يزيد بن معاوية الحسين بن علي ، علیهما السلام والسفياني يقاتل القائم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في 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قائمنا لموافاة الناس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بلا سفياني ؟ إن أمر القائم حتم من الله وأمر السفياني حتم من الله، ولا يكون القائم إلا بسفياني،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فيكون في هذه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التي تليها؟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الله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قائمنا لموافاة الناس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يوافيهم سنة ظهوره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ويتصل بذلك ماروي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في شبهة ليستبين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الملك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فجرى ذكر القائم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إنه لمن المحتوم الذي لابد منه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جعفر محمد بن علي الرضاعلیه السلام فجرى ذكر </w:t>
      </w:r>
      <w:bookmarkStart w:id="144" w:name="pg20783_212228"/>
    </w:p>
    <w:p>
      <w:pPr>
        <w:pStyle w:val="BookText"/>
        <w:rPr/>
      </w:pPr>
      <w:bookmarkEnd w:id="144"/>
      <w:r>
        <w:rPr>
          <w:rFonts w:ascii="Amiri" w:hAnsi="Amiri" w:eastAsia="Amiri" w:cs="Amiri"/>
          <w:color w:val="111111"/>
          <w:sz w:val="28"/>
          <w:sz w:val="28"/>
          <w:szCs w:val="28"/>
          <w:rtl w:val="true"/>
          <w:lang w:bidi="ar-SA"/>
        </w:rPr>
        <w:t xml:space="preserve">السفياني وما جاء في الرواية من أن أمره من المحتوم، فقلت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له في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يبدولله في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بداء في المحتوم، والبداء في هذا الحديث بمعنى أنه محتوم منه تعالى لا محتوم عليه كما زعم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زعموا أنه تعالى فرغ من الخلق والأمر ولا يستطيع تغيير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من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الإمام من لعلي بن محمد السمري رضي الله عنه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شيعتي من يدعي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 .</w:t>
      </w:r>
    </w:p>
    <w:p>
      <w:pPr>
        <w:pStyle w:val="Heading3"/>
        <w:numPr>
          <w:ilvl w:val="2"/>
          <w:numId w:val="1"/>
        </w:numPr>
        <w:rPr/>
      </w:pPr>
      <w:bookmarkStart w:id="145" w:name="__RefHeading___Toc1787083_3531895371"/>
      <w:bookmarkStart w:id="146" w:name="_Toc48"/>
      <w:bookmarkEnd w:id="145"/>
      <w:r>
        <w:rPr>
          <w:rtl w:val="true"/>
        </w:rPr>
        <w:t>مدة حركة السفياني سنة وأشهراً</w:t>
      </w:r>
      <w:bookmarkEnd w:id="146"/>
    </w:p>
    <w:p>
      <w:pPr>
        <w:pStyle w:val="BookText"/>
        <w:rPr/>
      </w:pP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السفياني على الكور الخمس فعُدّوا له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هشام أن الكور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وفلسطين والأردن وحمص وحلب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عن معلى بن خنيس ومن المحتوم خروج السفياني في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لابد منه، ولا يخرج إلا في رجب،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إذا خرج فما حالنا؟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عنه عن اسم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تصنع باسمه ؟ إذا ملك كور الشام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عمار الدهني ، قال أبو جعفر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تعدون بقاء السفياني </w:t>
      </w:r>
      <w:bookmarkStart w:id="147" w:name="pg20783_212229"/>
    </w:p>
    <w:p>
      <w:pPr>
        <w:pStyle w:val="BookText"/>
        <w:rPr/>
      </w:pPr>
      <w:bookmarkEnd w:id="147"/>
      <w:r>
        <w:rPr>
          <w:rFonts w:ascii="Amiri" w:hAnsi="Amiri" w:eastAsia="Amiri" w:cs="Amiri"/>
          <w:color w:val="111111"/>
          <w:sz w:val="28"/>
          <w:sz w:val="28"/>
          <w:szCs w:val="28"/>
          <w:rtl w:val="true"/>
          <w:lang w:bidi="ar-SA"/>
        </w:rPr>
        <w:t>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حمل امرأة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مسلم قال سمعت أبا عبد الله الماليه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السفياني يملك بعد ظهوره على الكور الخمس حمل امرأة،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حمل جمل، وهو من الأمر المحتوم الذي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صاحب إثبات الهداة على التردد في هذا النص وهو محق، لأن التردد لا يصدر من المعصوم عليه، كما أن الجمل في اللغة إسم لمذكر الإبل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التردد من الراوي</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87085_3531895371"/>
      <w:bookmarkStart w:id="149" w:name="_Toc49"/>
      <w:bookmarkEnd w:id="148"/>
      <w:r>
        <w:rPr>
          <w:rtl w:val="true"/>
        </w:rPr>
        <w:t>الناجون من متابعة السفياني في بلاد الشام</w:t>
      </w:r>
      <w:bookmarkEnd w:id="149"/>
    </w:p>
    <w:p>
      <w:pPr>
        <w:pStyle w:val="BookText"/>
        <w:rPr/>
      </w:pP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الحارث الهمداني،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أقبل جعد بخده خال، يكون مبدؤه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 حتى إذا انتهى إلى بيداء المدينة خسف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قول الله عز 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يشير ذلك إلى أن حملة السفياني على الشيعة في الشام تبدأ في رمضان بعد شهرين من حكمه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النعماني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ثم أبشروا بالذي تريدون، ألستم ترون أعداءكم يقتتلون في معاصي الله ويقتل بعضهم بعضاً على الدنيا دونكم، وأنتم في بيوتكم آمنون في عزلة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بالسفياني نقمة لكم من عدوكم، وهو من العلامات لكم مع أن الفاسق لو قد خرج لمكثتم شهراً أو شهرين بعد خروجه، لم يكن عليكم بأس حتى يقتل خلقاً كثيراً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بالعيال إذا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يتغيب الرجال منكم عنه فإن حَنَقَهُ وشَرَهَهُ إنما هي على شيعتنا، وأما النساء فليس عليهن بأس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مخرج الرجال يهربون منه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منهم أن يخرج يخرج إلى المدينة أو إلى مكة أو إلى بعض البلدان،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بالمدينة وإنما يقصد جيش الفاسق إليها، ولكن عليكم بمكة فإنها مجمعكم وإنما فتنته حمل امرأة تسعة أشهر ولا يجوزها إن شاء الله</w:t>
      </w:r>
      <w:r>
        <w:rPr>
          <w:rFonts w:eastAsia="IRNazanin" w:cs="IRNazanin"/>
          <w:color w:val="111111"/>
          <w:sz w:val="28"/>
          <w:szCs w:val="28"/>
          <w:rtl w:val="true"/>
          <w:lang w:bidi="fa-IR"/>
        </w:rPr>
        <w:t xml:space="preserve">». </w:t>
      </w:r>
      <w:bookmarkStart w:id="150" w:name="pg20783_212230"/>
    </w:p>
    <w:p>
      <w:pPr>
        <w:pStyle w:val="Heading3"/>
        <w:numPr>
          <w:ilvl w:val="2"/>
          <w:numId w:val="1"/>
        </w:numPr>
        <w:rPr/>
      </w:pPr>
      <w:bookmarkStart w:id="151" w:name="__RefHeading___Toc1787087_3531895371"/>
      <w:bookmarkStart w:id="152" w:name="_Toc50"/>
      <w:bookmarkEnd w:id="150"/>
      <w:bookmarkEnd w:id="151"/>
      <w:r>
        <w:rPr>
          <w:rtl w:val="true"/>
        </w:rPr>
        <w:t>فإذا خرج السفياني فأجيبوا إلينا</w:t>
      </w:r>
      <w:bookmarkEnd w:id="152"/>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الفضل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فأتاه كتاب أبي مسلم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لكتابك جواب، أخرج عنا، فجعلنا يسارُّ بعضنا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شئ تسارُّون؟ يا فضل إن الله عز ذكره لا يعجل لعجلة العباد، ولإزالة جبل عن موضعه أيسر من زوال ملك لم ينقض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بن فلان حتى بلغ السابع من ولد فلان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العلامة فيما بيننا وبينك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الأرض يا فضل حتى يخرج السفياني، فإذا خرج السفياني فأجيبوا إلينا يقولها ثلاثاً، وهو من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ما ترجون حتى يخطب السفياني على أعوادها، فإذا كان ذلك انحدر عليكم قائم آل محمدمن قبل الحجاز</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264/8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بتقوى الله وحده لا شريك له، وانظروا لأنفسكم، فو الله إن الرجل ليكون له الغنم فيها الراعي فإذا وجد رجلاً هو أعلم بغنمه من الذي هو فيها، يخرجه ويجئ بذلك الرجل الذي هو أعلم بغنمه من الذي كان فيها، والله لو كانت لأحدكم نفسان يقاتل بواحدة يجرب بها، ثم كانت الأخرى باقية، فعمل على ما قد استبان لها، ولكن له نفس واحدة إذا ذهبت فقد والله ذهبت التوبة، فأنتم أحق أن تختاروا لأنفسكم إن أتاكم آت منا، فانظروا على أي شئ تخرجون؟ ولا تقولوا خرج زيد فإن زيداً كان عالماً وكان صدوقاً، ولم يدعكم إلى نفسه، إنما دعاكم إلى الرضا من آل محمد صلی الله علیه و آله وسلم، ولو ظهر لوفى بما دعاكم إليه، إنما خرج إلى سلطان مجتمع لينقضه، فالخارج منا اليوم إلى أي شئ يدعوكم ؟ إلى الرضا من آل محمد فنحن نشهدكم أنا لسنا نرضى به وهو يعصينا اليوم وليس معه أحد، وهو إذا كانت الرايات والألوية أجدر أن لا يسمع منا، إلا مع من اجتمعت بنو فاطمة معه، فوالله ما صاحبكم إلا من اجتمعوا عليه، إذا كان رجب فأقبلوا على اسم الله عز وجل، وإذا أحببتم أن تتأخروا إلى شعبان فلا ضير، وإن أحببتم أن تصوموا في أهاليكم فلعل ذلك أن يكون أقوى لكم وكفاكم بالسفياني علامة</w:t>
      </w:r>
      <w:r>
        <w:rPr>
          <w:rFonts w:eastAsia="IRNazanin" w:cs="IRNazanin"/>
          <w:color w:val="111111"/>
          <w:sz w:val="28"/>
          <w:szCs w:val="28"/>
          <w:rtl w:val="true"/>
          <w:lang w:bidi="fa-IR"/>
        </w:rPr>
        <w:t xml:space="preserve">». </w:t>
      </w:r>
      <w:bookmarkStart w:id="153" w:name="pg20783_212231"/>
    </w:p>
    <w:p>
      <w:pPr>
        <w:pStyle w:val="BookText"/>
        <w:rPr/>
      </w:pPr>
      <w:bookmarkEnd w:id="153"/>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264/8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الزم بيتك وكن حلساً من أحلاسه، واسكن ما سكن الليل والنهار، فإذا بلغك أن السفياني قد خرج فارحل إليناولو على رجلك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أخرى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قبل ذلك 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 بيده بثلاث أصابعه إلى الشام وقال ثلاث رايات راية حسنية، وراية ،أموية، وراية قيسية، فبينا هم إذ قد خرج السفياني فيحصدهم حصد الزرع، ما رأيت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هذه الرايات الثلاث قبل السفياني، ولا يعني أنها قبله مباشرة، فلعلها قبله بمدة طويلة، وتقصد حكم الحسنيين والأمويين واليمانيين، وكانت الراية الحسنية مطروحة من زمن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العقد الفريد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سبب قتل سديف بيد المنصور العباسي أنه قال أبياتا مبهمة، وكتب بها إلى أبي جعفر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فاكفف يديك أضلها مهديها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أسرفت في قتل الرعية ظالماً</w:t>
      </w:r>
    </w:p>
    <w:p>
      <w:pPr>
        <w:pStyle w:val="BookText"/>
        <w:rPr/>
      </w:pPr>
      <w:r>
        <w:rPr>
          <w:rFonts w:ascii="Amiri" w:hAnsi="Amiri" w:eastAsia="Amiri" w:cs="Amiri"/>
          <w:color w:val="111111"/>
          <w:sz w:val="28"/>
          <w:sz w:val="28"/>
          <w:szCs w:val="28"/>
          <w:rtl w:val="true"/>
          <w:lang w:bidi="ar-SA"/>
        </w:rPr>
        <w:t xml:space="preserve">فلتأتينك راية حسنية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جرارة يقتادها حسنيها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787089_3531895371"/>
      <w:bookmarkStart w:id="155" w:name="_Toc51"/>
      <w:bookmarkEnd w:id="154"/>
      <w:r>
        <w:rPr>
          <w:rtl w:val="true"/>
        </w:rPr>
        <w:t>محاولاتهم إحراج الإمام الصادق والإمام الرضا علیهما السلام</w:t>
      </w:r>
      <w:bookmarkEnd w:id="155"/>
    </w:p>
    <w:p>
      <w:pPr>
        <w:pStyle w:val="BookText"/>
        <w:rPr/>
      </w:pPr>
      <w:r>
        <w:rPr>
          <w:rFonts w:ascii="IRNazanin" w:hAnsi="IRNazanin" w:eastAsia="IRNazanin"/>
          <w:color w:val="111111"/>
          <w:sz w:val="28"/>
          <w:sz w:val="28"/>
          <w:szCs w:val="28"/>
          <w:rtl w:val="true"/>
          <w:lang w:bidi="fa-IR"/>
        </w:rPr>
        <w:t xml:space="preserve">في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الحسن الرضاعلیه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 السفياني، واليماني، والمرواني، وشعيب بن صالح، فكيف يقول هذا هذا؟</w:t>
      </w:r>
    </w:p>
    <w:p>
      <w:pPr>
        <w:pStyle w:val="BookText"/>
        <w:rPr/>
      </w:pPr>
      <w:r>
        <w:rPr>
          <w:rFonts w:ascii="Amiri" w:hAnsi="Amiri" w:eastAsia="Amiri" w:cs="Amiri"/>
          <w:color w:val="111111"/>
          <w:sz w:val="28"/>
          <w:sz w:val="28"/>
          <w:szCs w:val="28"/>
          <w:rtl w:val="true"/>
          <w:lang w:bidi="ar-SA"/>
        </w:rPr>
        <w:t>أي المرواني الذي يظهر قبل السفياني وقد يكون من قادة معركة قرقيسيا، وشعيب بن صالح القائد العسكري للخراسانيين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كيف يقول إني أنا المهدي ولم يأت هؤلاء قبله ؟</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المعلى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بكتاب عبد السلام بن نعيم وسدير وكتب غير واحد إلى أبي عبد الله علیه السلام حين ظهرت المسودة قبل أن يظهر ولد العباس، بأنا قد قدرنا أن يؤول هذا الأمر إليك فما ترى؟ قال فضرب بالكتب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ما أنا لهؤلاء بإمام أما علموا أنه إنما يقتل السفياني</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لهؤلاء بإمام، ما علموا أن صاحبهم السفياني</w:t>
      </w:r>
      <w:r>
        <w:rPr>
          <w:rFonts w:eastAsia="Amiri" w:cs="Amiri" w:ascii="Amiri" w:hAnsi="Amiri"/>
          <w:color w:val="111111"/>
          <w:sz w:val="28"/>
          <w:szCs w:val="28"/>
          <w:rtl w:val="true"/>
          <w:lang w:bidi="ar-SA"/>
        </w:rPr>
        <w:t xml:space="preserve">». </w:t>
      </w:r>
      <w:bookmarkStart w:id="156" w:name="pg20783_212232"/>
    </w:p>
    <w:p>
      <w:pPr>
        <w:pStyle w:val="BookText"/>
        <w:rPr/>
      </w:pPr>
      <w:bookmarkEnd w:id="156"/>
      <w:r>
        <w:rPr>
          <w:rFonts w:ascii="IRNazanin" w:hAnsi="IRNazanin" w:eastAsia="IRNazanin"/>
          <w:color w:val="111111"/>
          <w:sz w:val="28"/>
          <w:sz w:val="28"/>
          <w:szCs w:val="28"/>
          <w:rtl w:val="true"/>
          <w:lang w:bidi="fa-IR"/>
        </w:rPr>
        <w:t xml:space="preserve">وينبغي الإلتفات إلى الضغوط التي كان الأئمة علیهم السلام يواجهونها من شيعتهم ومن الطامعين في الحكم الذين يريدون العمل السياسي والثورة باسمهم فكانوا يرفضون ذلك، ويوضحون أن من شروط المهدي علیه السلام خروج السفياني قبله </w:t>
      </w:r>
      <w:r>
        <w:rPr>
          <w:rFonts w:eastAsia="IRNazanin" w:cs="IRNazanin"/>
          <w:color w:val="111111"/>
          <w:sz w:val="28"/>
          <w:szCs w:val="28"/>
          <w:rtl w:val="true"/>
          <w:lang w:bidi="fa-IR"/>
        </w:rPr>
        <w:t>!</w:t>
      </w:r>
    </w:p>
    <w:p>
      <w:pPr>
        <w:pStyle w:val="Heading3"/>
        <w:numPr>
          <w:ilvl w:val="2"/>
          <w:numId w:val="1"/>
        </w:numPr>
        <w:rPr/>
      </w:pPr>
      <w:bookmarkStart w:id="157" w:name="__RefHeading___Toc1787091_3531895371"/>
      <w:bookmarkStart w:id="158" w:name="_Toc52"/>
      <w:bookmarkEnd w:id="157"/>
      <w:r>
        <w:rPr>
          <w:rtl w:val="true"/>
        </w:rPr>
        <w:t>تأثير أحاديث السفياني على أتباع الأمويين</w:t>
      </w:r>
      <w:bookmarkEnd w:id="158"/>
    </w:p>
    <w:p>
      <w:pPr>
        <w:pStyle w:val="BookText"/>
        <w:rPr/>
      </w:pPr>
      <w:r>
        <w:rPr>
          <w:rFonts w:ascii="IRNazanin" w:hAnsi="IRNazanin" w:eastAsia="IRNazanin"/>
          <w:color w:val="111111"/>
          <w:sz w:val="28"/>
          <w:sz w:val="28"/>
          <w:szCs w:val="28"/>
          <w:rtl w:val="true"/>
          <w:lang w:bidi="fa-IR"/>
        </w:rPr>
        <w:t xml:space="preserve">من الطبيعي أن يبادر الأمويون وأتباعهم بعد سقوط دولتهم، إلى استغلال أحاديث السفياني، بحجة أن النبي صلی الله علیه و آله وسلم أخبر بظهور هذا الحاكم القوي، ولا يهمهم أن يكون طاغية ملعوناً فالمهم أنه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ادعى عدد من بني أمية وغيرهم أنه هو السفياني الموعود، وقاد حركة ضد العباسيين، وكان لبعضهم أتباع ومقاتلون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صاحب كتاب خطط الشام </w:t>
      </w:r>
      <w:r>
        <w:rPr>
          <w:rFonts w:eastAsia="Amiri" w:cs="Amiri" w:ascii="Amiri" w:hAnsi="Amiri"/>
          <w:color w:val="111111"/>
          <w:sz w:val="28"/>
          <w:szCs w:val="28"/>
          <w:lang w:bidi="ar-SA"/>
        </w:rPr>
        <w:t>154/10</w:t>
      </w:r>
      <w:r>
        <w:rPr>
          <w:rFonts w:ascii="Amiri" w:hAnsi="Amiri" w:eastAsia="Amiri" w:cs="Amiri"/>
          <w:color w:val="111111"/>
          <w:sz w:val="28"/>
          <w:sz w:val="28"/>
          <w:szCs w:val="28"/>
          <w:rtl w:val="true"/>
          <w:lang w:bidi="ar-SA"/>
        </w:rPr>
        <w:t>، عدة ثورات باسم السفياني،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علي بن عبدالله بن خالد بن يزيد بن معاوية بن أبي سفيان، وقد خرج في الشام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في خلافة الأمين وكان يعرف بأبي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سعيد بن خالد الأموي، بعد أبي العميطر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ثورة المبرقع بالشام أيضاً سنة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في خلافة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ثورة عثمان بن ثقالة الذي ثار في العجلون بالأردن سنة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وادعى أنه السفياني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المأمون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قضاعة فسادتها تنتظر السفياني وخروجه فتكون من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ادعاء السفيانية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والملاحظة الثانية على أحاديث المصادر السنية أن فيها مبالغات في شخصية السفياني، حتى زعموا له صفات غيبية، وكأنه مبعوث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699/2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ولد خالد بن يزيد بن أبي سفيان، رجل ضخم الهامة بوجهه آثار جدري، وبعينه نكتة بياض، يخرج من ناحية مدينة دمشق في واد يقال له وادي اليابس، يخرج في سبعة نفر مع رجل منهم لواء معقود يعرفون في لوائه النصر، يسير الرعب بين يديه على ثلاثين ميلاً، لا يرى ذلك العلم أحد يريده إلا انهزم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يحمل بيده ثلاث قصبات لا يقرع بهن أحداً إلا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السفياني في منامه فيقال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فاخرج، فيقوم فلا يجد أحداً، ثم يؤتى الثانية فيقال له مثل ذلك، ثم يقال له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فانظر من على باب دارك، فينحدر في الثالثة على باب داره، فإذا هو بسبعة نفر أو تسعة نفر معهم لواء،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فيخرج فيهم ويتبعه ناس من قريات وادي اليابس، فيخرج إليه صاحب دمشق ليلقاه ويقاتله، فإذا نظر إلى رايته انهزم ووالي دمشق يومئذ وال لبني العباس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بعض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الوادي اليابس يمتد من درعا في سوريا إلى قرب نابلس داخل فلسطين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اكثر أحاديثهم عن السفياني مراسيل من أقوال تابعين، وغالباً ماتكون محرفة عن أحاديث النبي وأهل بيته علیهم السلام مضافاً إليها عناصر خيالية</w:t>
      </w:r>
      <w:r>
        <w:rPr>
          <w:rFonts w:eastAsia="IRNazanin" w:cs="IRNazanin"/>
          <w:color w:val="111111"/>
          <w:sz w:val="28"/>
          <w:szCs w:val="28"/>
          <w:rtl w:val="true"/>
          <w:lang w:bidi="fa-IR"/>
        </w:rPr>
        <w:t xml:space="preserve">! </w:t>
      </w:r>
      <w:bookmarkStart w:id="159" w:name="pg20783_212234"/>
    </w:p>
    <w:p>
      <w:pPr>
        <w:pStyle w:val="Heading2"/>
        <w:numPr>
          <w:ilvl w:val="1"/>
          <w:numId w:val="1"/>
        </w:numPr>
        <w:rPr/>
      </w:pPr>
      <w:bookmarkStart w:id="160" w:name="__RefHeading___Toc1787093_3531895371"/>
      <w:bookmarkStart w:id="161" w:name="_Toc53"/>
      <w:bookmarkEnd w:id="159"/>
      <w:bookmarkEnd w:id="160"/>
      <w:r>
        <w:rPr>
          <w:rtl w:val="true"/>
        </w:rPr>
        <w:t xml:space="preserve">العراق العاصمة </w:t>
      </w:r>
      <w:r>
        <w:rPr>
          <w:rtl w:val="true"/>
        </w:rPr>
        <w:t>(</w:t>
      </w:r>
      <w:r>
        <w:rPr>
          <w:rtl w:val="true"/>
        </w:rPr>
        <w:t>العراق في عصر الظهور</w:t>
      </w:r>
      <w:r>
        <w:rPr>
          <w:rtl w:val="true"/>
        </w:rPr>
        <w:t>)</w:t>
      </w:r>
      <w:bookmarkEnd w:id="161"/>
    </w:p>
    <w:p>
      <w:pPr>
        <w:pStyle w:val="Heading3"/>
        <w:numPr>
          <w:ilvl w:val="2"/>
          <w:numId w:val="1"/>
        </w:numPr>
        <w:rPr/>
      </w:pPr>
      <w:bookmarkStart w:id="162" w:name="__RefHeading___Toc1787095_3531895371"/>
      <w:bookmarkStart w:id="163" w:name="_Toc54"/>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الفصل الحادي والعشرون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 في عصر الظهور </w:t>
      </w:r>
      <w:bookmarkStart w:id="164" w:name="pg20783_212235"/>
    </w:p>
    <w:p>
      <w:pPr>
        <w:pStyle w:val="Heading3"/>
        <w:numPr>
          <w:ilvl w:val="2"/>
          <w:numId w:val="1"/>
        </w:numPr>
        <w:rPr/>
      </w:pPr>
      <w:bookmarkStart w:id="165" w:name="__RefHeading___Toc1787097_3531895371"/>
      <w:bookmarkStart w:id="166" w:name="_Toc55"/>
      <w:bookmarkEnd w:id="164"/>
      <w:bookmarkEnd w:id="165"/>
      <w:r>
        <w:rPr>
          <w:rtl w:val="true"/>
        </w:rPr>
        <w:t>الشيصباني طاغية العراق قبل السفياني</w:t>
      </w:r>
      <w:bookmarkEnd w:id="16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الباقر علیه السلام عن السفياني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لكم بالسفياني حتى يخرج قبله الشيصباني، يخرج من أرض كوفان، ينبع كما ينبع الماء،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فيقتل وفدكم، فتوقعوا بعد ذلك السفياني، وخروج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والشيصباني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الشيطاني، ويستعمله الأئمة علیهم السلام للطواغيت، وأرض 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ينبع كما ينبع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يكون حكمه فجأة غير 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وفدكم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وجهاء المؤمنين الذين يتقدمون الوفد، ويكون قبل السفياني بقليل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بعد ذلك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الصفات تنطبق على صدام ظاهراً، فإن خرج بعده السفياني في الشام في عصرنا أو نحوه، يكون صدام قطعاً شيصباني العراق الموعود</w:t>
      </w:r>
      <w:r>
        <w:rPr>
          <w:rFonts w:eastAsia="IRNazanin" w:cs="IRNazanin"/>
          <w:color w:val="111111"/>
          <w:sz w:val="28"/>
          <w:szCs w:val="28"/>
          <w:rtl w:val="true"/>
          <w:lang w:bidi="fa-IR"/>
        </w:rPr>
        <w:t xml:space="preserve">. </w:t>
      </w:r>
      <w:bookmarkStart w:id="167" w:name="pg20783_212237"/>
    </w:p>
    <w:p>
      <w:pPr>
        <w:pStyle w:val="Heading3"/>
        <w:numPr>
          <w:ilvl w:val="2"/>
          <w:numId w:val="1"/>
        </w:numPr>
        <w:rPr/>
      </w:pPr>
      <w:bookmarkStart w:id="168" w:name="__RefHeading___Toc1787099_3531895371"/>
      <w:bookmarkStart w:id="169" w:name="_Toc56"/>
      <w:bookmarkEnd w:id="167"/>
      <w:bookmarkEnd w:id="168"/>
      <w:r>
        <w:rPr>
          <w:rtl w:val="true"/>
        </w:rPr>
        <w:t>قوات السفياني أو القوات السورية في العراق</w:t>
      </w:r>
      <w:bookmarkEnd w:id="169"/>
    </w:p>
    <w:p>
      <w:pPr>
        <w:pStyle w:val="BookText"/>
        <w:rPr/>
      </w:pPr>
      <w:r>
        <w:rPr>
          <w:rFonts w:ascii="Amiri" w:hAnsi="Amiri" w:eastAsia="Amiri" w:cs="Amiri"/>
          <w:color w:val="111111"/>
          <w:sz w:val="28"/>
          <w:sz w:val="28"/>
          <w:szCs w:val="28"/>
          <w:rtl w:val="true"/>
          <w:lang w:bidi="ar-SA"/>
        </w:rPr>
        <w:t>يرسل السفياني حاكم سوريا قوة عسكرية الى الحجاز و أخرى الى العراق، وتسمى في الأحاديث جيش السفياني، يعني الجيش السوري المنتدب لحفظ الأمن في المدينة المنورة، وشبيهه في العراق، ولا تذكر الروايات من الذي ينتدبه، ولعلها الدول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هذين الجيشين كثيرة في مصادر الطرفين، تتحدث عن خبر هما، ويعرف جيشه الذي يرسله الى الحجاز بجيش الخسف ، لأن النبي الله وقف في مكان وأخبر عنه وقال سيخسف به هنا، ونزلت فيه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وقت دخول جيش السفياني إلى المدينة والعراق، فتذكر بعض الروايات أنه في رمضان بعد حكم السفياني لسوريا في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يونس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السفياني يبعث جيشاً إلينا وجيشاً إليكم ، فإذا كان كذلك، فأتونا على كل صعب وذلول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ولايعني ذلك أن السفياني يحكم العراق، ولا أنه يجب على المؤمنين أن يتركوا له الساحة، بل هو توجيه لبعض أصحابهم الخاصين أن يغادروا العراق الى الحجاز لنصرة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 إلى البيداء يخرج إليه جيش السفياني فيأمر الله الأرض فتأخذ أقدامهم،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وَلَوْتَرَى إِذْ فَزِعُوا فَلا فَوْتَ وَأُخِذُوا مِنْ مَكَانٍ 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بالقائم من آل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رواة السلطة تحريف جيش السفياني بتضخيمه ونسج الكذب عليه، كما في رواية ابن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الأبقع مع قوم ذوي أجسام فتكون بينهم ملحمة عظيمة، ثم يظهر الأخوص السفياني الملعون فيقاتلهما جميعاً، فيظهر عليهما جميعاً، ثم يسير إليهم منصور اليماني من صنعاء بجنوده، وله فورة شديدة يستقل الناس قبل الجاهلية، فيلتقي هو والأخوص وراياتهم صفر وثيابهم ملونة، فيكون بينهما قتال شديد، </w:t>
      </w:r>
      <w:bookmarkStart w:id="170" w:name="pg20783_212238"/>
    </w:p>
    <w:p>
      <w:pPr>
        <w:pStyle w:val="BookText"/>
        <w:rPr/>
      </w:pPr>
      <w:bookmarkEnd w:id="170"/>
      <w:r>
        <w:rPr>
          <w:rFonts w:ascii="Amiri" w:hAnsi="Amiri" w:eastAsia="Amiri" w:cs="Amiri"/>
          <w:color w:val="111111"/>
          <w:sz w:val="28"/>
          <w:sz w:val="28"/>
          <w:szCs w:val="28"/>
          <w:rtl w:val="true"/>
          <w:lang w:bidi="ar-SA"/>
        </w:rPr>
        <w:t>ثم يظهر الأخوص السفياني عليه، ثم يظهر الروم وخروج إلى الشام، ثم يظهر الأخوص، ثم يظهر الكندي في شارة حسنة، فإذا بلغ تل سما فأقبل ثم يسير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 قبل ذلك اثنتا عشرة راية بالكوفة معروفة منسوبة، ويقتل بالكوفة رجل من ولد الحسن أو الحسين، يدعو إلى أبيه، ويظهر رجل من الموالي، فإذا استبان أمره وأسرف في القتل قتله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والحشو في هذه الرواية ظاهر، وأمثالها كثير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787101_3531895371"/>
      <w:bookmarkStart w:id="172" w:name="_Toc57"/>
      <w:bookmarkEnd w:id="171"/>
      <w:r>
        <w:rPr>
          <w:rtl w:val="true"/>
        </w:rPr>
        <w:t>الزرقاوي هو صاحب السفياني ؟</w:t>
      </w:r>
      <w:bookmarkEnd w:id="172"/>
    </w:p>
    <w:p>
      <w:pPr>
        <w:pStyle w:val="BookText"/>
        <w:rPr/>
      </w:pPr>
      <w:r>
        <w:rPr>
          <w:rFonts w:ascii="IRNazanin" w:hAnsi="IRNazanin" w:eastAsia="IRNazanin"/>
          <w:color w:val="111111"/>
          <w:sz w:val="28"/>
          <w:sz w:val="28"/>
          <w:szCs w:val="28"/>
          <w:rtl w:val="true"/>
          <w:lang w:bidi="fa-IR"/>
        </w:rPr>
        <w:t xml:space="preserve">غيبة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أبان الكلبي،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بالسفياني أو بصاحب السفياني قد طرح رحله في رحبتكم بالكوفة، فنادى مناديه من جاء برأس شيعة عليَّ فله ألف درهم فيثب الجار على جاره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منهم، فيضرب عنقه ويأخذ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إمارتكم يومئذ لا تكون إلا لأولاد البغايا، وكأني أنظر إلى صاحب البرقع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صاحب البرقع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منكم يقول بقولكم، يلبس البرقع فيحوشكم فيعرفكم ولا تعرفونه، فيغمز بكم رجلاً رجلاً، أما إنه لا يكون إلا ابن بغي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ونسخ خطية من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صاحب السفياني أنه مقدمة له في عمله ضد أهل البيت علیه السلام وأتباعهم، ولا يلزم أن يكون زمن خروجه متصلاً بخروج السفياني ، فقد يكون قبله بفترة ، فيمكن انطباقه على الزرقاوي، لأنه أعطى على رأس الشيعي ألف دولار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الحديث الصحيح بأنه يخرج قبل السفياني مقدمة له مصري ويماني فيمكن انطباقه على الظواهري المصري وابن لادن اليماني</w:t>
      </w:r>
      <w:r>
        <w:rPr>
          <w:rFonts w:eastAsia="IRNazanin" w:cs="IRNazanin"/>
          <w:color w:val="111111"/>
          <w:sz w:val="28"/>
          <w:szCs w:val="28"/>
          <w:rtl w:val="true"/>
          <w:lang w:bidi="fa-IR"/>
        </w:rPr>
        <w:t>.</w:t>
      </w:r>
    </w:p>
    <w:p>
      <w:pPr>
        <w:pStyle w:val="Heading3"/>
        <w:numPr>
          <w:ilvl w:val="2"/>
          <w:numId w:val="1"/>
        </w:numPr>
        <w:rPr/>
      </w:pPr>
      <w:bookmarkStart w:id="173" w:name="__RefHeading___Toc1787103_3531895371"/>
      <w:bookmarkStart w:id="174" w:name="_Toc58"/>
      <w:bookmarkEnd w:id="173"/>
      <w:r>
        <w:rPr>
          <w:rtl w:val="true"/>
        </w:rPr>
        <w:t>ضعف رواية دخول جيش السفياني إلى إيران</w:t>
      </w:r>
      <w:bookmarkEnd w:id="17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السفياني الكوفة فيسبيها ثلاثة أيام ويقتل من أهلها ستين ألفاً، ثم يمكث فيها ثماني عشرة ليلة يقسم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 مكة بعد ما يقاتل الترك والروم بقرقيسيا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الرايات السود حتى تنزل على الماء، فيبلغ من بالكوفة من أصحاب السفياني نزولهم فيهربون، ثم ينزل الكوفة حتى يستنقذ من فيها من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ويخرج قوم من سواد الكوفة يقال لهم العُصب، ليس معهم سلاح إلا قليل، وفيهم نفر من أهل البصرة فيدركون أصحاب السفياني فيستنقذون ما في أيديهم من سبي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وتبعث الرايات السود بالبيعة إلى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شبيها بحشو هذه الرواية عن شريح بن عبید، وراشد بن سعد، وضمرة بن حبيب ومشايخهم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السفياني خيله وجنوده ، فيبلغ عامة الشرق من أرض خراسان وأرض فارس</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كما ترى أقوال أشخاص وفيها تهافت، فلا يمكن الأخذ بها، وهي تعكس أمنيات أتباع بني أمية أن تحتل قواتهم خراسان والعراق</w:t>
      </w:r>
      <w:r>
        <w:rPr>
          <w:rFonts w:eastAsia="Amiri" w:cs="Amiri" w:ascii="Amiri" w:hAnsi="Amiri"/>
          <w:color w:val="111111"/>
          <w:sz w:val="28"/>
          <w:szCs w:val="28"/>
          <w:rtl w:val="true"/>
          <w:lang w:bidi="ar-SA"/>
        </w:rPr>
        <w:t xml:space="preserve">! </w:t>
      </w:r>
      <w:bookmarkStart w:id="175" w:name="pg20783_212240"/>
    </w:p>
    <w:p>
      <w:pPr>
        <w:pStyle w:val="Heading2"/>
        <w:numPr>
          <w:ilvl w:val="1"/>
          <w:numId w:val="1"/>
        </w:numPr>
        <w:rPr/>
      </w:pPr>
      <w:bookmarkStart w:id="176" w:name="__RefHeading___Toc1787105_3531895371"/>
      <w:bookmarkStart w:id="177" w:name="_Toc59"/>
      <w:bookmarkEnd w:id="175"/>
      <w:bookmarkEnd w:id="176"/>
      <w:r>
        <w:rPr>
          <w:rtl w:val="true"/>
        </w:rPr>
        <w:t>الیمانیون قادمون</w:t>
      </w:r>
      <w:bookmarkEnd w:id="177"/>
    </w:p>
    <w:p>
      <w:pPr>
        <w:pStyle w:val="Heading3"/>
        <w:numPr>
          <w:ilvl w:val="2"/>
          <w:numId w:val="1"/>
        </w:numPr>
        <w:rPr/>
      </w:pPr>
      <w:bookmarkStart w:id="178" w:name="__RefHeading___Toc1787107_3531895371"/>
      <w:bookmarkStart w:id="179" w:name="_Toc60"/>
      <w:bookmarkEnd w:id="178"/>
      <w:r>
        <w:rPr>
          <w:rtl w:val="true"/>
        </w:rPr>
        <w:t>اشارة</w:t>
      </w:r>
      <w:bookmarkEnd w:id="17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الكورانى العاملي </w:t>
      </w:r>
      <w:bookmarkStart w:id="180" w:name="pg20783_212241"/>
    </w:p>
    <w:p>
      <w:pPr>
        <w:pStyle w:val="Heading3"/>
        <w:numPr>
          <w:ilvl w:val="2"/>
          <w:numId w:val="1"/>
        </w:numPr>
        <w:rPr/>
      </w:pPr>
      <w:bookmarkStart w:id="181" w:name="__RefHeading___Toc1787109_3531895371"/>
      <w:bookmarkStart w:id="182" w:name="_Toc61"/>
      <w:bookmarkEnd w:id="180"/>
      <w:bookmarkEnd w:id="181"/>
      <w:r>
        <w:rPr>
          <w:rtl w:val="true"/>
        </w:rPr>
        <w:t>هوية الکتاب</w:t>
      </w:r>
      <w:bookmarkEnd w:id="182"/>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اليمانيون قادمون</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کورانی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March</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والتوزيع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مصلّى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2532926175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00980</w:t>
      </w:r>
    </w:p>
    <w:p>
      <w:pPr>
        <w:pStyle w:val="BookText"/>
        <w:rPr/>
      </w:pPr>
      <w:r>
        <w:rPr>
          <w:rFonts w:eastAsia="Times New Roman" w:cs="Times New Roman" w:ascii="Times New Roman" w:hAnsi="Times New Roman"/>
          <w:color w:val="111111"/>
          <w:sz w:val="28"/>
          <w:szCs w:val="28"/>
          <w:lang w:val="en-US" w:bidi="en-US"/>
        </w:rPr>
        <w:t>ISBN: 978-600-6612-32-4</w:t>
      </w:r>
    </w:p>
    <w:p>
      <w:pPr>
        <w:pStyle w:val="BookText"/>
        <w:rPr/>
      </w:pPr>
      <w:r>
        <w:rPr>
          <w:rFonts w:ascii="Amiri" w:hAnsi="Amiri" w:eastAsia="Amiri" w:cs="Amiri"/>
          <w:color w:val="111111"/>
          <w:sz w:val="28"/>
          <w:sz w:val="28"/>
          <w:szCs w:val="28"/>
          <w:rtl w:val="true"/>
          <w:lang w:bidi="ar-SA"/>
        </w:rPr>
        <w:t>دار المعروف للطباعة والنشر</w:t>
      </w:r>
    </w:p>
    <w:p>
      <w:pPr>
        <w:pStyle w:val="BookText"/>
        <w:rPr/>
      </w:pPr>
      <w:r>
        <w:rPr>
          <w:rFonts w:ascii="Amiri" w:hAnsi="Amiri" w:eastAsia="Amiri" w:cs="Amiri"/>
          <w:color w:val="111111"/>
          <w:sz w:val="28"/>
          <w:sz w:val="28"/>
          <w:szCs w:val="28"/>
          <w:rtl w:val="true"/>
          <w:lang w:bidi="ar-SA"/>
        </w:rPr>
        <w:t>جميع الحقوق محفوظة ومسجلة للمؤلف</w:t>
      </w:r>
    </w:p>
    <w:p>
      <w:pPr>
        <w:pStyle w:val="BookText"/>
        <w:rPr/>
      </w:pPr>
      <w:r>
        <w:rPr>
          <w:rFonts w:eastAsia="Times New Roman" w:cs="Times New Roman" w:ascii="Times New Roman" w:hAnsi="Times New Roman"/>
          <w:color w:val="111111"/>
          <w:sz w:val="28"/>
          <w:szCs w:val="28"/>
          <w:lang w:val="en-US" w:bidi="en-US"/>
        </w:rPr>
        <w:t>www.maroof.org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nashremaroof@gmail.com</w:t>
      </w:r>
      <w:r>
        <w:rPr>
          <w:rFonts w:eastAsia="Times New Roman" w:cs="Times New Roman" w:ascii="Times New Roman" w:hAnsi="Times New Roman"/>
          <w:color w:val="111111"/>
          <w:sz w:val="28"/>
          <w:szCs w:val="28"/>
          <w:rtl w:val="true"/>
          <w:lang w:val="en-US" w:bidi="en-US"/>
        </w:rPr>
        <w:t xml:space="preserve"> </w:t>
      </w:r>
      <w:bookmarkStart w:id="183" w:name="pg20783_212242"/>
    </w:p>
    <w:p>
      <w:pPr>
        <w:pStyle w:val="Heading3"/>
        <w:numPr>
          <w:ilvl w:val="2"/>
          <w:numId w:val="1"/>
        </w:numPr>
        <w:rPr/>
      </w:pPr>
      <w:bookmarkStart w:id="184" w:name="__RefHeading___Toc1787111_3531895371"/>
      <w:bookmarkStart w:id="185" w:name="_Toc62"/>
      <w:bookmarkEnd w:id="183"/>
      <w:bookmarkEnd w:id="184"/>
      <w:r>
        <w:rPr>
          <w:rtl w:val="true"/>
        </w:rPr>
        <w:t>الحديث السابع</w:t>
      </w:r>
      <w:r>
        <w:rPr>
          <w:rtl w:val="true"/>
        </w:rPr>
        <w:t xml:space="preserve">: </w:t>
      </w:r>
      <w:r>
        <w:rPr>
          <w:rtl w:val="true"/>
        </w:rPr>
        <w:t>السفياني واليماني والمرواني</w:t>
      </w:r>
      <w:bookmarkEnd w:id="185"/>
    </w:p>
    <w:p>
      <w:pPr>
        <w:pStyle w:val="BookText"/>
        <w:rPr/>
      </w:pPr>
      <w:r>
        <w:rPr>
          <w:rFonts w:ascii="IRNazanin" w:hAnsi="IRNazanin" w:eastAsia="IRNazanin"/>
          <w:color w:val="111111"/>
          <w:sz w:val="28"/>
          <w:sz w:val="28"/>
          <w:szCs w:val="28"/>
          <w:rtl w:val="true"/>
          <w:lang w:bidi="fa-IR"/>
        </w:rPr>
        <w:t xml:space="preserve">روى النعماني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عاصم، عن أحمد بن محمد بن أبي نصر عن أبي الحسن الرضاء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الأمر السفياني، واليماني، والمرواني، وشعيب بن صالح، 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هذا وهذا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أبيه،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خالد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أبي أيوب، عن عمر بن حنظلة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القائم علیه السلام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واليماني، والمرواني وشعيب بن صالح، وكفٌّ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هذا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 أي تشير الى المهدي علیه السلام هي الصحيحة، وكلمة فكيف تصحيف 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رواية فتن ابن حماد </w:t>
      </w:r>
      <w:r>
        <w:rPr>
          <w:rFonts w:eastAsia="IRNazanin" w:cs="IRNazanin"/>
          <w:color w:val="111111"/>
          <w:sz w:val="28"/>
          <w:szCs w:val="28"/>
          <w:rtl w:val="true"/>
          <w:lang w:bidi="fa-IR"/>
        </w:rPr>
        <w:t>(</w:t>
      </w:r>
      <w:r>
        <w:rPr>
          <w:rFonts w:eastAsia="IRNazanin" w:cs="IRNazanin"/>
          <w:color w:val="111111"/>
          <w:sz w:val="28"/>
          <w:szCs w:val="28"/>
          <w:lang w:bidi="fa-IR"/>
        </w:rPr>
        <w:t>238/1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فتنة بالشام كأن أولها لعب الصبيان ، ثم لا يستقيم أمرالناس على شئ ولا تكون لهم جماعة حتى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بفلان، وتطلع كف تشير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أميركم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فهي كف تشير الى المهدي علیه السلام ، و منادٍ باسمه يدعو الناس الى بيعته، وذلك بعد اليماني والسفياني والسفياني يحكم الشام، واليماني يحكم اليمن وشعيب القائد العام في إيران</w:t>
      </w:r>
      <w:r>
        <w:rPr>
          <w:rFonts w:eastAsia="IRNazanin" w:cs="IRNazanin"/>
          <w:color w:val="111111"/>
          <w:sz w:val="28"/>
          <w:szCs w:val="28"/>
          <w:rtl w:val="true"/>
          <w:lang w:bidi="fa-IR"/>
        </w:rPr>
        <w:t xml:space="preserve">. </w:t>
      </w:r>
      <w:bookmarkStart w:id="186" w:name="pg20783_212243"/>
    </w:p>
    <w:p>
      <w:pPr>
        <w:pStyle w:val="BookText"/>
        <w:rPr/>
      </w:pPr>
      <w:bookmarkEnd w:id="186"/>
      <w:r>
        <w:rPr>
          <w:rFonts w:ascii="IRNazanin" w:hAnsi="IRNazanin" w:eastAsia="IRNazanin"/>
          <w:color w:val="111111"/>
          <w:sz w:val="28"/>
          <w:sz w:val="28"/>
          <w:szCs w:val="28"/>
          <w:rtl w:val="true"/>
          <w:lang w:bidi="fa-IR"/>
        </w:rPr>
        <w:t xml:space="preserve">أما المرواني فتدل رواية في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الباقر علیه السلام على أنه في خط السفياني، وأنه قائد الجهة المقابلة للخط العباسي في قرقيسيا، ووقته قبيل السفياني أو هو ممهد له،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لولد العباس والمرواني لوقعة بقرقيسياء يشيب فيها الغلام الحَزَوَّر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ويرفع الله عنهم النصر، ويوحي إلى طير السماء وسباع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إشبعي من لحوم الجبارين، ثم يخرج السفياني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فالمرواني قائد في قرقيسيا، يكون قبيل اليماني والمروانيون في العراق كثرة وفيهم شيعة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المرواني مع أمير داعش أو خليفته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787113_3531895371"/>
      <w:bookmarkStart w:id="188" w:name="_Toc63"/>
      <w:bookmarkEnd w:id="187"/>
      <w:r>
        <w:rPr>
          <w:rtl w:val="true"/>
        </w:rPr>
        <w:t xml:space="preserve">الحديث الثامن </w:t>
      </w:r>
      <w:r>
        <w:rPr>
          <w:rtl w:val="true"/>
        </w:rPr>
        <w:t xml:space="preserve">: </w:t>
      </w:r>
      <w:r>
        <w:rPr>
          <w:rtl w:val="true"/>
        </w:rPr>
        <w:t>اليماني والسفياني كفرسي رهان</w:t>
      </w:r>
      <w:r>
        <w:rPr>
          <w:rtl w:val="true"/>
        </w:rPr>
        <w:t>:</w:t>
      </w:r>
      <w:bookmarkEnd w:id="188"/>
    </w:p>
    <w:p>
      <w:pPr>
        <w:pStyle w:val="BookText"/>
        <w:rPr/>
      </w:pPr>
      <w:r>
        <w:rPr>
          <w:rFonts w:ascii="IRNazanin" w:hAnsi="IRNazanin" w:eastAsia="IRNazanin"/>
          <w:color w:val="111111"/>
          <w:sz w:val="28"/>
          <w:sz w:val="28"/>
          <w:szCs w:val="28"/>
          <w:rtl w:val="true"/>
          <w:lang w:bidi="fa-IR"/>
        </w:rPr>
        <w:t>روى النعماني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عن إبراهيم بن هاشم، عن محمد بن أبي عمير، عن هشام بن سالم ،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كفرسي رهان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الطوسي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اليماني والسفياني ضدان يتنافسان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الخراساني والسفياني أيضاً كفرسي 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اليماني قبل الخراساني، فهو عِدلَ السفياني الأول</w:t>
      </w:r>
      <w:r>
        <w:rPr>
          <w:rFonts w:eastAsia="Amiri" w:cs="Amiri" w:ascii="Amiri" w:hAnsi="Amiri"/>
          <w:color w:val="111111"/>
          <w:sz w:val="28"/>
          <w:szCs w:val="28"/>
          <w:rtl w:val="true"/>
          <w:lang w:bidi="ar-SA"/>
        </w:rPr>
        <w:t xml:space="preserve">. </w:t>
      </w:r>
      <w:bookmarkStart w:id="189" w:name="pg20783_212244"/>
    </w:p>
    <w:p>
      <w:pPr>
        <w:pStyle w:val="Heading3"/>
        <w:numPr>
          <w:ilvl w:val="2"/>
          <w:numId w:val="1"/>
        </w:numPr>
        <w:rPr/>
      </w:pPr>
      <w:bookmarkStart w:id="190" w:name="__RefHeading___Toc1787115_3531895371"/>
      <w:bookmarkStart w:id="191" w:name="_Toc64"/>
      <w:bookmarkEnd w:id="189"/>
      <w:bookmarkEnd w:id="190"/>
      <w:r>
        <w:rPr>
          <w:rtl w:val="true"/>
        </w:rPr>
        <w:t>الحديث العاشر</w:t>
      </w:r>
      <w:r>
        <w:rPr>
          <w:rtl w:val="true"/>
        </w:rPr>
        <w:t xml:space="preserve">: </w:t>
      </w:r>
      <w:r>
        <w:rPr>
          <w:rtl w:val="true"/>
        </w:rPr>
        <w:t>الترابط بين السفياني واليماني والخراساني</w:t>
      </w:r>
      <w:r>
        <w:rPr>
          <w:rtl w:val="true"/>
        </w:rPr>
        <w:t>:</w:t>
      </w:r>
      <w:bookmarkEnd w:id="191"/>
    </w:p>
    <w:p>
      <w:pPr>
        <w:pStyle w:val="BookText"/>
        <w:rPr/>
      </w:pPr>
      <w:r>
        <w:rPr>
          <w:rFonts w:ascii="Amiri" w:hAnsi="Amiri" w:eastAsia="Amiri" w:cs="Amiri"/>
          <w:color w:val="111111"/>
          <w:sz w:val="28"/>
          <w:sz w:val="28"/>
          <w:szCs w:val="28"/>
          <w:rtl w:val="true"/>
          <w:lang w:bidi="ar-SA"/>
        </w:rPr>
        <w:t xml:space="preserve">قال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علي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المشرق شبه الهردي العظيم، تطلع ثلاثة أيام أو سبعة، فتوقعوا فرج آل محمد إن شاء الله عز وجل،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لأن شهر رمضان شهر الله، والصيحة فيه هي صيحة جبرائيل إلى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الله عدداً من الأحداث والعلامات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بنو فلان فيما بينهم، فعند ذلك فانتظروا الفرج، وليس فرجكم إلا في اختلاف بني فلان، فإذا اختلفوا فتوقعوا الصيحة في شهر رمضان وخروج القائم إن الله يفعل ما يشاء، ولن يخرج القائم ولا ترون ما تحبون حتى يختلف بنو فلان فيما بينهم، فإذا كان كذلك طمع الناس فيهم واختلفت الكلمة وخرج السفياني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ذهاب ملك بني فلان </w:t>
      </w:r>
      <w:bookmarkStart w:id="192" w:name="pg20783_212245"/>
    </w:p>
    <w:p>
      <w:pPr>
        <w:pStyle w:val="BookText"/>
        <w:rPr/>
      </w:pPr>
      <w:bookmarkEnd w:id="192"/>
      <w:r>
        <w:rPr>
          <w:rFonts w:ascii="Amiri" w:hAnsi="Amiri" w:eastAsia="Amiri" w:cs="Amiri"/>
          <w:color w:val="111111"/>
          <w:sz w:val="28"/>
          <w:sz w:val="28"/>
          <w:szCs w:val="28"/>
          <w:rtl w:val="true"/>
          <w:lang w:bidi="ar-SA"/>
        </w:rPr>
        <w:t>كقصع الفخار وكرجل كانت في يده فخارة وهو يمشي، إذ سقطت من يده وهو ساه عنها فانكسرت، فقال حين سقطت هاه شبه الفزع، فذهاب ملكهم هكذا أغفل ما كانوا عن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وغيبة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وعنه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أن الثلاثة كنظام الخرز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أحداث خروجهم مرتبطة بحدث واحد، أو محور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معنى في يوم واحد مجرد التزامن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787117_3531895371"/>
      <w:bookmarkStart w:id="194" w:name="_Toc65"/>
      <w:bookmarkEnd w:id="193"/>
      <w:r>
        <w:rPr>
          <w:rtl w:val="true"/>
        </w:rPr>
        <w:t xml:space="preserve">الحديث الحادي عشر </w:t>
      </w:r>
      <w:r>
        <w:rPr>
          <w:rtl w:val="true"/>
        </w:rPr>
        <w:t xml:space="preserve">: </w:t>
      </w:r>
      <w:r>
        <w:rPr>
          <w:rtl w:val="true"/>
        </w:rPr>
        <w:t>قبل اليماني كاسر عينه بصنعاء</w:t>
      </w:r>
      <w:bookmarkEnd w:id="194"/>
    </w:p>
    <w:p>
      <w:pPr>
        <w:pStyle w:val="BookText"/>
        <w:rPr/>
      </w:pPr>
      <w:r>
        <w:rPr>
          <w:rFonts w:ascii="Amiri" w:hAnsi="Amiri" w:eastAsia="Amiri" w:cs="Amiri"/>
          <w:color w:val="111111"/>
          <w:sz w:val="28"/>
          <w:sz w:val="28"/>
          <w:szCs w:val="28"/>
          <w:rtl w:val="true"/>
          <w:lang w:bidi="ar-SA"/>
        </w:rPr>
        <w:t xml:space="preserve">قال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الله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يخرج ذلك؟ ولما يخرج كاسر عينيه بصنعاء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الإمام علیه السلام خروج كاسر عينه بصنعاء قبل السفياني، ولم يجعله قبل اليماني، مع أنهما في وقت واحد، يشير الى أنه في خط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اليماني وزير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ويشير الى أن كاسر عينه لا ينجح، أو يحكم قليلاً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كاسر عينه أنه ينظر وعينه شبه مطبقة، وتسمى العين المكسورة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ربه في الإستيعاب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وكان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جميلاً يكسر إحدى عينيه، وفي ذلك يقول الفرزدق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وقبلك ما أعييت كاسر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 فلم تعلق علىَّ حبائله</w:t>
      </w:r>
    </w:p>
    <w:p>
      <w:pPr>
        <w:pStyle w:val="BookText"/>
        <w:rPr/>
      </w:pPr>
      <w:r>
        <w:rPr>
          <w:rFonts w:ascii="Amiri" w:hAnsi="Amiri" w:eastAsia="Amiri" w:cs="Amiri"/>
          <w:color w:val="111111"/>
          <w:sz w:val="28"/>
          <w:sz w:val="28"/>
          <w:szCs w:val="28"/>
          <w:rtl w:val="true"/>
          <w:lang w:bidi="ar-SA"/>
        </w:rPr>
        <w:t xml:space="preserve">وقال الخليل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طَرْفَشَ، إذا نظر وكسر عينيه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معجم الأفعال المتعدية بحرف للأحمدي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كسر عينه من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النعاس، وكسر كسراً من طرفه، وكسر على طرفه، غض منه شيئاً </w:t>
      </w:r>
      <w:r>
        <w:rPr>
          <w:rFonts w:eastAsia="Amiri" w:cs="Amiri" w:ascii="Amiri" w:hAnsi="Amiri"/>
          <w:color w:val="111111"/>
          <w:sz w:val="28"/>
          <w:szCs w:val="28"/>
          <w:rtl w:val="true"/>
          <w:lang w:bidi="ar-SA"/>
        </w:rPr>
        <w:t xml:space="preserve">». </w:t>
      </w:r>
      <w:bookmarkStart w:id="195" w:name="pg20783_212246"/>
    </w:p>
    <w:p>
      <w:pPr>
        <w:pStyle w:val="Heading3"/>
        <w:numPr>
          <w:ilvl w:val="2"/>
          <w:numId w:val="1"/>
        </w:numPr>
        <w:rPr/>
      </w:pPr>
      <w:bookmarkStart w:id="196" w:name="__RefHeading___Toc1787119_3531895371"/>
      <w:bookmarkStart w:id="197" w:name="_Toc66"/>
      <w:bookmarkEnd w:id="195"/>
      <w:bookmarkEnd w:id="196"/>
      <w:r>
        <w:rPr>
          <w:rtl w:val="true"/>
        </w:rPr>
        <w:t>الحديث الثاني عشر</w:t>
      </w:r>
      <w:r>
        <w:rPr>
          <w:rtl w:val="true"/>
        </w:rPr>
        <w:t xml:space="preserve">: </w:t>
      </w:r>
      <w:r>
        <w:rPr>
          <w:rtl w:val="true"/>
        </w:rPr>
        <w:t>يخرج قبل السفياني مصري ويماني</w:t>
      </w:r>
      <w:r>
        <w:rPr>
          <w:rtl w:val="true"/>
        </w:rPr>
        <w:t>:</w:t>
      </w:r>
      <w:bookmarkEnd w:id="19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الطوسي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الفضل بن شاذان، عن ابن فضال، عن ابن بكير، عن محمد بن مسلم الثقفي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أنهما في خط السفياني يمهدان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على الظواهري المصري وابن لادن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الظواهري يدل على أن دوره أكبر </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20783_212248"/>
      <w:bookmarkStart w:id="199" w:name="pg20783_212248"/>
      <w:bookmarkEnd w:id="199"/>
    </w:p>
    <w:p>
      <w:pPr>
        <w:pStyle w:val="Heading2"/>
        <w:numPr>
          <w:ilvl w:val="1"/>
          <w:numId w:val="1"/>
        </w:numPr>
        <w:rPr/>
      </w:pPr>
      <w:bookmarkStart w:id="200" w:name="pg20783_212248"/>
      <w:bookmarkStart w:id="201" w:name="__RefHeading___Toc1787121_3531895371"/>
      <w:bookmarkStart w:id="202" w:name="_Toc67"/>
      <w:bookmarkEnd w:id="200"/>
      <w:bookmarkEnd w:id="201"/>
      <w:r>
        <w:rPr>
          <w:rtl w:val="true"/>
        </w:rPr>
        <w:t>علامات المهدی المنتظرفي خطب الإمام علي ورسائله وأحاديثه</w:t>
      </w:r>
      <w:bookmarkEnd w:id="202"/>
    </w:p>
    <w:p>
      <w:pPr>
        <w:pStyle w:val="Heading3"/>
        <w:numPr>
          <w:ilvl w:val="2"/>
          <w:numId w:val="1"/>
        </w:numPr>
        <w:rPr/>
      </w:pPr>
      <w:bookmarkStart w:id="203" w:name="__RefHeading___Toc1787123_3531895371"/>
      <w:bookmarkStart w:id="204" w:name="_Toc68"/>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حمد الفتلاوي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الهادي </w:t>
      </w:r>
      <w:bookmarkStart w:id="205" w:name="pg20783_212249"/>
    </w:p>
    <w:p>
      <w:pPr>
        <w:pStyle w:val="Heading3"/>
        <w:numPr>
          <w:ilvl w:val="2"/>
          <w:numId w:val="1"/>
        </w:numPr>
        <w:rPr/>
      </w:pPr>
      <w:bookmarkStart w:id="206" w:name="__RefHeading___Toc1787125_3531895371"/>
      <w:bookmarkStart w:id="207" w:name="_Toc69"/>
      <w:bookmarkEnd w:id="205"/>
      <w:bookmarkEnd w:id="206"/>
      <w:r>
        <w:rPr>
          <w:rtl w:val="true"/>
        </w:rPr>
        <w:t>هوية الکتاب</w:t>
      </w:r>
      <w:bookmarkEnd w:id="207"/>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المهدي المنتظر في خطب الإمام علي ورسائله وأحاديثه</w:t>
      </w:r>
    </w:p>
    <w:p>
      <w:pPr>
        <w:pStyle w:val="BookText"/>
        <w:rPr/>
      </w:pPr>
      <w:r>
        <w:rPr>
          <w:rFonts w:ascii="Amiri" w:hAnsi="Amiri" w:eastAsia="Amiri" w:cs="Amiri"/>
          <w:color w:val="111111"/>
          <w:sz w:val="28"/>
          <w:sz w:val="28"/>
          <w:szCs w:val="28"/>
          <w:rtl w:val="true"/>
          <w:lang w:bidi="ar-SA"/>
        </w:rPr>
        <w:t xml:space="preserve">مولف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حمد الفتلاوي</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جميع حقوق الطبع والنشر والترجمة محفوظة للمؤلف</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إصدارات</w:t>
      </w:r>
    </w:p>
    <w:p>
      <w:pPr>
        <w:pStyle w:val="BookText"/>
        <w:rPr/>
      </w:pPr>
      <w:r>
        <w:rPr>
          <w:rFonts w:ascii="Amiri" w:hAnsi="Amiri" w:eastAsia="Amiri" w:cs="Amiri"/>
          <w:color w:val="111111"/>
          <w:sz w:val="28"/>
          <w:sz w:val="28"/>
          <w:szCs w:val="28"/>
          <w:rtl w:val="true"/>
          <w:lang w:bidi="ar-SA"/>
        </w:rPr>
        <w:t>مركز وارث الأنبياء</w:t>
      </w:r>
    </w:p>
    <w:p>
      <w:pPr>
        <w:pStyle w:val="BookText"/>
        <w:rPr/>
      </w:pPr>
      <w:r>
        <w:rPr>
          <w:rFonts w:ascii="Amiri" w:hAnsi="Amiri" w:eastAsia="Amiri" w:cs="Amiri"/>
          <w:color w:val="111111"/>
          <w:sz w:val="28"/>
          <w:sz w:val="28"/>
          <w:szCs w:val="28"/>
          <w:rtl w:val="true"/>
          <w:lang w:bidi="ar-SA"/>
        </w:rPr>
        <w:t>للتوثيق والدراسات الإسلامية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687024</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Tel:03896329 - 01/550487 - Fax: 541199- P. O. Box: 206/25 Ghobairy - Beint - Lebanon E-Mail: daralhadi @daralhadi.com</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 http: //www. daralhadl.com</w:t>
      </w:r>
      <w:r>
        <w:rPr>
          <w:rFonts w:eastAsia="Times New Roman" w:cs="Times New Roman" w:ascii="Times New Roman" w:hAnsi="Times New Roman"/>
          <w:color w:val="111111"/>
          <w:sz w:val="28"/>
          <w:szCs w:val="28"/>
          <w:rtl w:val="true"/>
          <w:lang w:val="en-US" w:bidi="en-US"/>
        </w:rPr>
        <w:t xml:space="preserve"> </w:t>
      </w:r>
      <w:bookmarkStart w:id="208" w:name="pg20783_212250"/>
    </w:p>
    <w:p>
      <w:pPr>
        <w:pStyle w:val="Heading3"/>
        <w:numPr>
          <w:ilvl w:val="2"/>
          <w:numId w:val="1"/>
        </w:numPr>
        <w:rPr/>
      </w:pPr>
      <w:bookmarkStart w:id="209" w:name="__RefHeading___Toc1787127_3531895371"/>
      <w:bookmarkStart w:id="210" w:name="_Toc70"/>
      <w:bookmarkEnd w:id="208"/>
      <w:bookmarkEnd w:id="209"/>
      <w:r>
        <w:rPr>
          <w:rtl w:val="true"/>
        </w:rPr>
        <w:t>قيام دولة سفيانية في بلاد الشام الكبرى</w:t>
      </w:r>
      <w:bookmarkEnd w:id="210"/>
    </w:p>
    <w:p>
      <w:pPr>
        <w:pStyle w:val="Heading4"/>
        <w:numPr>
          <w:ilvl w:val="3"/>
          <w:numId w:val="1"/>
        </w:numPr>
        <w:rPr/>
      </w:pPr>
      <w:bookmarkStart w:id="211" w:name="__RefHeading___Toc1787129_3531895371"/>
      <w:bookmarkStart w:id="212" w:name="_Toc71"/>
      <w:bookmarkEnd w:id="211"/>
      <w:r>
        <w:rPr>
          <w:rtl w:val="true"/>
        </w:rPr>
        <w:t>اسم السفیانی وصفاته</w:t>
      </w:r>
      <w:bookmarkEnd w:id="212"/>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علیه السلام قال أبي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ابنُ أكلة الأكباد من الوادِي البَابِسِ وَهُوَ رَجُلٌ رَبعَةٌ، وحشُ الوَجهِ، ضَحْمُ الهَامةِ، يوجهِهِ َأثَرُ جُدرِي إِذا رَأَيْتَهُ حَسِبْتَهُ اعور اسمُهُ عُثمَانُ وأبُوهُ عنبسة، وهُوَ مِن وُلد أبي سُفْيانَ حَتَّى يَأْتِي أرضاً ذَاتَ قَرَارٍ وَمَعِينٍ، فَيَستَوي على مِنبَرِهَا</w:t>
      </w:r>
      <w:r>
        <w:rPr>
          <w:rFonts w:eastAsia="Amiri" w:cs="Amiri" w:ascii="Amiri" w:hAnsi="Amiri"/>
          <w:color w:val="111111"/>
          <w:sz w:val="28"/>
          <w:szCs w:val="28"/>
          <w:rtl w:val="true"/>
          <w:lang w:bidi="ar-SA"/>
        </w:rPr>
        <w:t>).</w:t>
      </w:r>
      <w:r>
        <w:rPr>
          <w:rStyle w:val="FootnoteAnchor"/>
          <w:rtl w:val="true"/>
        </w:rPr>
        <w:footnoteReference w:id="237"/>
      </w:r>
    </w:p>
    <w:p>
      <w:pPr>
        <w:pStyle w:val="Heading4"/>
        <w:numPr>
          <w:ilvl w:val="3"/>
          <w:numId w:val="1"/>
        </w:numPr>
        <w:rPr/>
      </w:pPr>
      <w:bookmarkStart w:id="213" w:name="__RefHeading___Toc1787131_3531895371"/>
      <w:bookmarkStart w:id="214" w:name="_Toc72"/>
      <w:bookmarkEnd w:id="213"/>
      <w:r>
        <w:rPr>
          <w:rtl w:val="true"/>
        </w:rPr>
        <w:t>یخرج السفیانی من دمشق</w:t>
      </w:r>
      <w:bookmarkEnd w:id="214"/>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روي عن علي بن أبي طالب في ذكر الفتن بالشام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خَرَجَ ابْنُ آكِلَةِ الأكبَادِ عَلَى أَثَرِهِ لِيَستَولِي عَلَى منبر دِمَشْقَ فَإِذَا كَانَ ذَلِكَ فَانتَظِرُوا خُرُوجَ المَهدِيَّ</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أنَّه من ولد يزيد بن معاويةَ عليهما اللعنةُ بوجهِهِ آثارُ الجدري، وبعينِهِ نكتهُ بياضٍ يخرجُ من ناحية دمشق، ويبثُ خيلَهُ وسراياه في البرِّ والبحر، فيبقرُونَ بطونَ الحُبالى وينشرونَ النَّاسَ </w:t>
      </w:r>
    </w:p>
    <w:p>
      <w:pPr>
        <w:pStyle w:val="BookText"/>
        <w:rPr/>
      </w:pPr>
      <w:r>
        <w:rPr>
          <w:rFonts w:ascii="Amiri" w:hAnsi="Amiri" w:eastAsia="Amiri" w:cs="Amiri"/>
          <w:color w:val="111111"/>
          <w:sz w:val="28"/>
          <w:sz w:val="28"/>
          <w:szCs w:val="28"/>
          <w:rtl w:val="true"/>
          <w:lang w:bidi="ar-SA"/>
        </w:rPr>
        <w:t xml:space="preserve">بالمناشير ويطبخونَهم في القدور، ويبعثُ جيشاً له الى المدينة، فيقتلون ويأسرُونَ ويحرِقونَ، ثمَّ ينبشونَ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فاطمةَ عليها السّلام ثمَّ يقتلونَ كلَّ من اسمُهُ محمّد وفاطمة ويصلبونَهم على بابِ المسجدِ، فعندَ ذلِكَ يشتدُّ غَضَبُ اللهِ عليهم فيخسِفُ الأرض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أي من تحت أقدامِهم وفي خبرٍ آخرَ أَنَّهم يُخربونَ المدينةَ حتى لا يبقى رائحٌ ولا سارحٌ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خطبة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قبلَ كُلِّ أَوَّل، والآخِرِ بَعدَ كُلِّ آخر، وبأوَّليَّتِهِ وجب أن لا أوّلَ له، وبآخريَّتِهِ وجَبَ أن لا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شهادةً يُوافِقُ فيها السِّر الإعلان والقلبُ اللسانَ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لا يَجْرِمَنَّكُم شِقاقي، ولا يَستَهويَنَّكُم عِصياني، ولا تترامُوا بالأبصارِ عِندَما تَسمعُونَهُ مِنِّي، فو الذي فلق الحبَّةَ وبرأ النسمة إنَّ الَّذي أنبِّئُكُم به عن النَّبي الأمي الله ما كذبَ المُبلِّغُ ولا جَهِلَ السَّامِعُ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لكأنَّي أنظرُ إلى ضَلِّيل قد نَعَقَ بِالشّامِ، وفَحَصَ بِرايَاتِهِ في ضَواحي كُوفَانَ فإذَا فَغَرَت فَاغِرتُهُ، واشتدَّت شَكِيمَتُهُ وثَقُلت في الأرضِ وَطاتُهُ عَضَتِ الفِتنةُ أبنائها بأنيابها وماجت الحرب بأمواجها ، وبدأ من الأيام كُلُوحُها، ومن الليالِي كُدُوحُها، فإذا أينعَ زَرعُهُ وَقَامَ على يَنعِهِ وهَدَرَت شَقَاشِقُهُ وبَرَقَت بَوَارِقُهُ عُقِدَت رَايَاتُ الفِتَنِ المُعضلة، وأقبلنَ كاللَّيلِالمُظلمِ والبَحرِ المُتلطِمِ، هَذَا وَكَم يَخرقُ الكُونَةَ مِن قَاصِفٍ، ويَمُرُّ عليها من عاصف وعن قليل تلتف القُرونُ </w:t>
      </w:r>
      <w:bookmarkStart w:id="215" w:name="pg20783_212252"/>
    </w:p>
    <w:p>
      <w:pPr>
        <w:pStyle w:val="BookText"/>
        <w:rPr/>
      </w:pPr>
      <w:bookmarkEnd w:id="215"/>
      <w:r>
        <w:rPr>
          <w:rFonts w:ascii="Amiri" w:hAnsi="Amiri" w:eastAsia="Amiri" w:cs="Amiri"/>
          <w:color w:val="111111"/>
          <w:sz w:val="28"/>
          <w:sz w:val="28"/>
          <w:szCs w:val="28"/>
          <w:rtl w:val="true"/>
          <w:lang w:bidi="ar-SA"/>
        </w:rPr>
        <w:t>بالقُرون، ويُحصَدُ القَائِمُ، ويُحظمُ المَحصُودُ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 بعد التحميد العظيم والثناء على الرسول الكريم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سلوني في العشر الأواخرِ مِنْ شهرِ رمضانَ، قبل أن تفقدوني، ثم ذكر الحوادث بعده وقتل الحسين صلوات الله عليه وقتل زيد بن علي رضوان الله عليه وإحراقه وتذريته في الرياح، ثم بكى علیه السلام وذكر زوال ملك بني أمية وملك بني العباس، ثم ذكر ما يحدث بعدهم من الفتن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السُّفيانِيُّ وآخرها السُّفيانِيُّ،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السفياني والسفياني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صاحب هجرٍ، والسفيانيُّ صاحبُ الشامِ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غريب لعدم وجود ما يدل على صحته في الروايات المسندة والمعتبرة</w:t>
      </w:r>
      <w:r>
        <w:rPr>
          <w:rFonts w:eastAsia="IRNazanin" w:cs="IRNazanin"/>
          <w:color w:val="111111"/>
          <w:sz w:val="28"/>
          <w:szCs w:val="28"/>
          <w:rtl w:val="true"/>
          <w:lang w:bidi="fa-IR"/>
        </w:rPr>
        <w:t>.</w:t>
      </w:r>
    </w:p>
    <w:p>
      <w:pPr>
        <w:pStyle w:val="Heading3"/>
        <w:numPr>
          <w:ilvl w:val="2"/>
          <w:numId w:val="1"/>
        </w:numPr>
        <w:rPr/>
      </w:pPr>
      <w:bookmarkStart w:id="216" w:name="__RefHeading___Toc1787133_3531895371"/>
      <w:bookmarkStart w:id="217" w:name="_Toc73"/>
      <w:bookmarkEnd w:id="216"/>
      <w:r>
        <w:rPr>
          <w:rtl w:val="true"/>
        </w:rPr>
        <w:t>الصراع السياسي في بلاد الشام وانتصار السفياني</w:t>
      </w:r>
      <w:bookmarkEnd w:id="217"/>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رومان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أصحاب الرّاياتِ السودِ بينَهُم كان خسفُ قريةٍ بإرمَ ، يقال لها حرستا، وخروج الرايات الثلاث بالشام عنها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ستليكُم ائمةٌ شرٌّ ائمّةٍ فإذا افترقوا ثلاث راياتٍ فأعلموا أنَّهُ هلاكُهم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رومان عن علي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اختَلَفَتِ الرَّايَاتُ السُّودُ خُسِفَ بقريةٍ مِن قُرَى إِرَمَ وسَقَط جَانِبُ مَسجِدِهَا الغَربي، ثُمَّ </w:t>
      </w:r>
      <w:bookmarkStart w:id="218" w:name="pg20783_212253"/>
    </w:p>
    <w:p>
      <w:pPr>
        <w:pStyle w:val="BookText"/>
        <w:rPr/>
      </w:pPr>
      <w:bookmarkEnd w:id="218"/>
      <w:r>
        <w:rPr>
          <w:rFonts w:ascii="Amiri" w:hAnsi="Amiri" w:eastAsia="Amiri" w:cs="Amiri"/>
          <w:color w:val="111111"/>
          <w:sz w:val="28"/>
          <w:sz w:val="28"/>
          <w:szCs w:val="28"/>
          <w:rtl w:val="true"/>
          <w:lang w:bidi="ar-SA"/>
        </w:rPr>
        <w:t>تَخرُجُ بالشام ثلاث رايات الأصهَبُ والأبقع، والسُّفيانِي، فَيخْرُجُ السفياني مِن الشّامِ، والأبقَعُ مِن مِصرَ، فَيَظْهَرُ السُّفْيَانِي عليهم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787135_3531895371"/>
      <w:bookmarkStart w:id="220" w:name="_Toc74"/>
      <w:bookmarkEnd w:id="219"/>
      <w:r>
        <w:rPr>
          <w:rtl w:val="true"/>
        </w:rPr>
        <w:t>تتابع الأحداث وتسارعها في بلاد الشام</w:t>
      </w:r>
      <w:bookmarkEnd w:id="220"/>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أبي طالب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الرُّمحان بالشَّامِ فَهُو آيةٌ مِنْ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رَجفَةٌ تَكُونُ بالشَّامِ تَهْلِكُ فيها مائة ألفٍ، يجعلُهُ اللهُ رحمةً للمُؤمِنينَ وعَذاباً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فَانظُرُوا إلى أصحابِ البَرَاذِينَ الشُّهَبِ، والرَّايَاتِ الصُّفْرِ تُقبِلُ من المَغرب، حتّى تَحُلَّ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فانتظِرُوا خسفاً بقريةٍ مِن قُرى الشّامِ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فانتظِرُوا ابن آكلة الأكباد بوادِي اليابس، حتّى يَستوِي على مَنبَرِ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فانتظِرُوا خُروج المهدي عليه السلام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787137_3531895371"/>
      <w:bookmarkStart w:id="222" w:name="_Toc75"/>
      <w:bookmarkEnd w:id="221"/>
      <w:r>
        <w:rPr>
          <w:rtl w:val="true"/>
        </w:rPr>
        <w:t>مواجهة السفياني لأصحاب الرايات السود</w:t>
      </w:r>
      <w:bookmarkEnd w:id="22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رومان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السفياني على الشَّامِ، ثُمَّ يَكُونُ بينَهُم وَقعَةٌ بِقَرَقِيسِيَا، حَتَّى تَشبَعَ طَيرُ السَّماءِ، وسِباعُ الأَرَضِ من جِيفِهم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يُفتَقُ عليهِم فَتَقٌ من خَلْفِهِم، فَتُقبِلُ طائِفةٌ منهم حتى يَدخُلُوا أَرضَ خُراسَانَ، وتُقبِلُ خَيلُ السُّفيانِي في طلب أهلِ خُراسانَ فَيَقْتُلُونَ شِيعَةَ آلِ مُحمَّد بالكوفة، ثُمَّ يخرُجُ أهل خراسَانَ في طَلَبِ المَهدِي</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223" w:name="pg20783_212254"/>
    </w:p>
    <w:p>
      <w:pPr>
        <w:pStyle w:val="Heading3"/>
        <w:numPr>
          <w:ilvl w:val="2"/>
          <w:numId w:val="1"/>
        </w:numPr>
        <w:rPr/>
      </w:pPr>
      <w:bookmarkStart w:id="224" w:name="__RefHeading___Toc1787139_3531895371"/>
      <w:bookmarkStart w:id="225" w:name="_Toc76"/>
      <w:bookmarkEnd w:id="223"/>
      <w:bookmarkEnd w:id="224"/>
      <w:r>
        <w:rPr>
          <w:rtl w:val="true"/>
        </w:rPr>
        <w:t>الرايات السود تهزم جيوش السفياني</w:t>
      </w:r>
      <w:bookmarkEnd w:id="225"/>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رومان عن علي بن أبي طالب رضي الله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خَيلُ السُّفيانِي إلى الكوفة، بعثت في طلب أهل خُراسانَ ويخرُجُ أهلُ خُراسان في طلب المَهدِي فَيلتَقِي هو والهَاشِمي بِرايَاتٍ سُودٍ عَلى مُقَدِّمَتِهِ شُعِيبُ بنُ صَالِح، فيلتقي هو وأصحاب السفيانِي بِبابِ اصطخرَ فَتكُونُ بَينَهُم مَلحمَةٌ عَظِيمَةٌ، فَتَظْهَرُ الرَّايات السُّودُ وتَهرب خيلُ السُّفيانِي فَعند ذلك يَتَمَنَّى النَّاسُ المَهدِيَّ ويطلبُونَهُ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رومان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يلتقي السُّفْيَانِي والرَّايَاتُ السُّودُ فيهم شَابٌ من بنِي هَاشِمٍ، فِي كَفْهِ الْيُسْرَى خَالٌ وعَلَى مُقَدِّمتِهِ رَجُلٌ من بنِي تَمِيمٍ، يُقالُ لَهُ شُعيب بن صالح ببابٍ اصطخَر فَتكُونُ بينَهُم مَلحمَةٌ عظيمةٌ فتَظهَرُ الرّايَاتُ السُّودُ، وَتَهرَبُ خيلُ السُّفيانِي فعند ذلكَ يَتَمَنَّى النَّاسُ المَهدِيَّ ويَطلبُونَهُ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رومان عن علي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هَزَمَت الرَّايَاتُ السُّودُ خيلَ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شُعيبُ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النَّاسُ المَهدِيَّ فَيطلبُونَهُ، فَيخْرُجُ مِن مَكَّةَ ومَعهُ راية رسولِ اللهِ صلی الله علیه و آله وسلم، فيُصلِّي ركعتين بعد أن يَبأسَ النَّاسُ من خُرُوجِهِ، لما طالَ عَلَيْهِم مِنَ البَلايا ، فإذا فَرغَ من صلاتِهِ انصرف فقال يا أيُّها النّاسُ الحَ البلاء بأمَّةِ مُحمّد صلی الله علیه و آله وسلم وبأهل بيته خَاصَّةً فهو باغِ بَغَى عَلَيْنَا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26" w:name="pg20783_212255"/>
    </w:p>
    <w:p>
      <w:pPr>
        <w:pStyle w:val="Heading3"/>
        <w:numPr>
          <w:ilvl w:val="2"/>
          <w:numId w:val="1"/>
        </w:numPr>
        <w:rPr/>
      </w:pPr>
      <w:bookmarkStart w:id="227" w:name="__RefHeading___Toc1787141_3531895371"/>
      <w:bookmarkStart w:id="228" w:name="_Toc77"/>
      <w:bookmarkEnd w:id="226"/>
      <w:bookmarkEnd w:id="227"/>
      <w:r>
        <w:rPr>
          <w:rtl w:val="true"/>
        </w:rPr>
        <w:t>معارك السفياني في العراق والحجاز</w:t>
      </w:r>
      <w:bookmarkEnd w:id="228"/>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،رومان عن علي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أمرُالسفياني ، لَم يَنجُ مِن ذَلِكَ البَلاءِ إلا مَن صَبَرَ على الحِصَارِ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رومان،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بجيش إلى المدينَةِ، فَيَأخُذونَ من قَدرُوا عليهِ من آلِ مُحمدٍ صلی الله علیه و آله وسلم ، ويُقتَلُ من بني هَاشم رِجَالٌ ونِساءٌ، فَعِندَ ذلك يهربُ المَهْدِيُّ والمُبيضُ من المدينة إلى مكَّةَ فَيُبعث في طَلَبِهِما وقد لَحِقَا بِحرَمِ اللهِ وأمنه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جعفر عن علي 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السُّفيانِيُّ إلى الذي دَخَلَ الكُوفَةَ بِخَيلِهِ، بَعدَمَا يَعرُكَهَا عَركَ الأديمِ يَأمُرُهُ بِالسَّيرِ إلى الحِجَازِ، فَيَسيرُ إلى المدينةِ فَيَضَعُ السَّيْفَ فِي فَرَيشِ فَيَقتُلُ منهم ومِنَ الأَصَارِ أربَعَمانَةِ رَجُلٍ، وَيَبقُرُ البُطُونَ ويَقْتُلُ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أَخَوَينِ مِن قُرِيشٍ، رَجُلٌ وأَخْتُهُ يُقالُ لَهُمَا مُحَمَّدٌ وفَاطِمَةُ ، ويَصلبُهُما على باب المَسجِدِ بالمَدينَةِ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السفيانيُّ على جَيشِ العِراقِ، رَجُلاً مِن بَنِي حَارِثَةَ، لهُ غَدِيرتَانِ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أو قَمَرُ بنُ عَبَّادٍ، رَجُلاً جَسيماً على مُقدِّمتِهِ رَجُلٌ من قومهِ قَصيرٌ أصلعُ، عَرِيضُ المَنكِبينِ، فَيُقاتِلُهُ من بالشام من أهل المَشرِقِ، وفي موضع يُقالُ لهُ الثنية، وأهل حمص في حَربِ المَشرِقِ ،وأنصَارُهُم ، وبِهَا يَومَئِذٍ مِنهُم جُندٌ عَظِيمٌ تُقاتِلُهُم فِيمَا يلِي دِمشقَ، كُلُّ </w:t>
      </w:r>
    </w:p>
    <w:p>
      <w:pPr>
        <w:pStyle w:val="BookText"/>
        <w:rPr/>
      </w:pPr>
      <w:r>
        <w:rPr>
          <w:rFonts w:ascii="Amiri" w:hAnsi="Amiri" w:eastAsia="Amiri" w:cs="Amiri"/>
          <w:color w:val="111111"/>
          <w:sz w:val="28"/>
          <w:sz w:val="28"/>
          <w:szCs w:val="28"/>
          <w:rtl w:val="true"/>
          <w:lang w:bidi="ar-SA"/>
        </w:rPr>
        <w:t xml:space="preserve">ذلكَ يَهزِمُهم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يَنحاز من دمشق وحمص معَ السَّفْيَانِي، ويَلتَقُونَ وأهلُ المَشرقِ في موضع يُقالُ لهُ المَدينُ ممَّا يَلِي شَرقَ حِمصَ، فَيُقتَلُ بها نيف وسبعُونَ ألفاً، ثَلاثَةُ أرباعهم من أهلِ المَشرقِ، ثُمَّ تَكُونُ الدَّبَرةُ عليهِم ويَسيرُ الجيش الذي بُعِثَ إِلى المَشْرِقِ حَتَّى يَنزِلُوا الكُوفَةَ، فَكَم مِن دَم ،مُهرَاقٍ وبَطنٍ مَبقُورٍ، وَوَلِيدٍ مقتُولٍ، وَمَالٍ منهوب، ودَم مُستَحلُ، ثُمَّ يكتُبُ إليهِ السَّفَيَانِي أَن يَسير إلى الحِجَازِ بعد أن يَعرِكَهَا عَركَ الأدِيمِ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جعفر قال قال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رجلٌ من ولد حسين اسمه اسم نبيكم، يفرح بخروجهِ أهلُ السَّماءِ والأرض،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فالسفياني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وُلدِ خَالدٍ بن يزيد بن أبي سفيان، رجلٌ ضخم الهامةِ بوجهِهِ آثارُ جُدرِي، وبعينِهِ، نُكته بياضِ، خُرُوجُهُ خروجُ المهدي ليس بينهما سلطان، هو يدفعُ الخلافة إلى المهدي، يخرجُ من الشام من وادٍ من أرض دمشقَ يُقال له وادِ اليابس يخرجُ في سبعة نفر، مع كُلِّ رَجل منهم لواء معقودٌ، يَعرفُونَ في لوائه النَّصرَ، يَسيرُ بين يديهِ على ثلاثين ميلاً، لا يَرى ذَلِكَ العَلَمَ أحدٌ يُرِيدُهُ إلا انَهَزَمَ، يأتي دمشق فيقعُدُ على منبرها ويدني الفقهاء والقراء، ويضع السيف في التجار وأصحاب الأموال، ويستصحب القراء، ويستعين بهم على أمورِهِم، لا يمتنِعُ عليه منهم أحدٌ إلا قتلَهُ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ويجهزُ جيشاً إلى المشرقِ وآخرُ إلى المغرب، وآخر إلى اليمن ويولي جيش العراق رجلاً من بني حارثة ، يقال له قمري بنُ عبادٍ أو قمر ابن عباد، رجلٌ جسيم له ،غدیرتان على مقدمته رجل من قومه، </w:t>
      </w:r>
    </w:p>
    <w:p>
      <w:pPr>
        <w:pStyle w:val="BookText"/>
        <w:rPr/>
      </w:pPr>
      <w:r>
        <w:rPr>
          <w:rFonts w:ascii="Amiri" w:hAnsi="Amiri" w:eastAsia="Amiri" w:cs="Amiri"/>
          <w:color w:val="111111"/>
          <w:sz w:val="28"/>
          <w:sz w:val="28"/>
          <w:szCs w:val="28"/>
          <w:rtl w:val="true"/>
          <w:lang w:bidi="ar-SA"/>
        </w:rPr>
        <w:t>قصير أصلَحُ عريض المنكبين يقاتِلُهُ من بالشامِ مِن أهل المشرق، وبها يومئذ منهم جند عظيم، يقاتلهم فيما بين دمشق، وفي موضع يقال له البثينة وأهل حمص في حرب أهل المشرق وأنصارِهِم، كل ذلِكَ يهزمهم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ينحازُ من بدمشقَ وحمصٍ مع السفياني، ويلتقون وأهل المشرقِ في موضع من أرض حمصٍ يقال له ليدينُ إلى جانبِ سليمة، يُقتل من الناس نيفٌ وستون ألفاً، ثلاثة أرباعهم من أهل المشرقِ، ثمَّ تكون الدبرةُ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ويسيرُ الجيشُ الذي يوجهُهُ إلى المشرقِ حتى ينزل الكوفة، فيكون بينهم قتال شديد يكثر فيه القتلى، ثم تكون الهزيمة على أهلِ الكوفة، فكم من دم ،مهراقٍ وبطن ،مقبور، ووليد مقتول، ومال منهوب وفرج ،مستحل، ويهربُ الناسُ إلى مكةَ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ويكتبُ السفيانيُّ إلى صاحبِ ذلِكَ الجيش أن سر إلى الحجاز فيسير بعد أن يعرفها عرك الأديم، فينزل المدينة فيضع السيف في قريش، فيقتل منهم ومن الأنصار أربعمائة رجل ويبقرُ البطون، ويقتلُ الولدان، ويقتل أخوين من قريش من بني هاشم، ويصلبُهُما على بابِ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،وأختُه ، يقال لهما محمّد وفاطمةُ، ويهربُ النَّاسُ منه إلى مكة، فيسير بجيشِهِ ذلك إلى مكةَ يريدها، فينزِلُ البيداء، فيأمرُ الله تعالى جبريل علیه السلام فيصرخُ بصوته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بيداءُ بيدي بهم، فيبادونَ من عند آخرهم، ويبقى منهم رجلان يلقاهما جبريل علیه السلام فيجعل وجوهَهُما إلى أدبارِهِمَا ، فلكأني أنظر إليهما يمشيان القهقري يخبران الناس مالَقُوا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29" w:name="pg20783_212258"/>
    </w:p>
    <w:p>
      <w:pPr>
        <w:pStyle w:val="Heading3"/>
        <w:numPr>
          <w:ilvl w:val="2"/>
          <w:numId w:val="1"/>
        </w:numPr>
        <w:rPr/>
      </w:pPr>
      <w:bookmarkStart w:id="230" w:name="__RefHeading___Toc1787143_3531895371"/>
      <w:bookmarkStart w:id="231" w:name="_Toc78"/>
      <w:bookmarkEnd w:id="229"/>
      <w:bookmarkEnd w:id="230"/>
      <w:r>
        <w:rPr>
          <w:rtl w:val="true"/>
        </w:rPr>
        <w:t>الخسف بجيش السفياني في بلاد الحجاز</w:t>
      </w:r>
      <w:bookmarkEnd w:id="231"/>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بعد الخَسفِ فِي ثَلاثَماثَةٍ وثَلاثَةَ عَشَرَ رَجُلاً، ويلتقي هو وصَاحِبُ جيش السُّفْيَانِي، وأصحَابُ المَهدِي يَومَئِذٍ جُنَتُهُم البَرَاذِعُ يَعنِي تِرَاسَهُم ويُسمَعُ صَوتُ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أصحَابُ فُلان يعني المَهدِيَّ، وتَكُونُ الدَّائِرَةُ على أصحَابِ السُّفْيَانِي</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،رومان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وَيُبَادُ جيشُ فِي طَلَبِ الَّذِينَ خَرَجُوا إلى مكةَ، فَنَزَلُوا البَيداءَ خُسِفَ بهم بِهِم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مِن تحتِ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رَجُلٌ مِنَ الجَيشِ فِي طَلَبِ نَاقَةٍ لَهُ، ثُمَّ يَرْجِعُ إِلى النَّاسِ فلا يَجِدُ مِنهُم أحداً، وَلا يَحُسُّ بِهِم وَهُوَ الَّذِي يُحَدِّثُ النَّاسَ بِخَبَرِهِم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عياش بن العباس القتباني عمن حدثه عن علي بن أبي طالب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ثَلاثةُ نَفَرٍ مِن قُريش إلى مَكَّةَ من جيش السُّفْيَانِي مَنظُورٌ إليهم، فإذا بَلَغَهُم الخَسِفُ اجْتَمَعُوا بِمَكَّةَ لأُولئِكَ النَّفَرِ الثَّلاثةِ منَ البِلادِ، فَيُبايع أحدُهُم كُرها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عياش بن العباس عمن حدثه، عن علي بن أبي </w:t>
      </w:r>
    </w:p>
    <w:p>
      <w:pPr>
        <w:pStyle w:val="BookText"/>
        <w:rPr/>
      </w:pPr>
      <w:r>
        <w:rPr>
          <w:rFonts w:ascii="Amiri" w:hAnsi="Amiri" w:eastAsia="Amiri" w:cs="Amiri"/>
          <w:color w:val="111111"/>
          <w:sz w:val="28"/>
          <w:sz w:val="28"/>
          <w:szCs w:val="28"/>
          <w:rtl w:val="true"/>
          <w:lang w:bidi="ar-SA"/>
        </w:rPr>
        <w:t xml:space="preserve">طالب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يَهرُبُ نَاسٌ من المَدِينَةِ إلى مَكَّةَ، حِينَ يَبْلُغُهم جيشُ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ثَلاثَةُ نَفَرٍ من قريش مَنظُورٌ إليهم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رسالة بعثها الإمام علي علیه السلام إلى معاوية جاء قال فيها وصف السفياني حيث كتب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رَجُلاً مِن وُلدِكَ مَشُومٌ مَلعُونٌ جلفٌ جَافٍ مَنكُوسُ القَلب فَظْ غَلِيظٌ، قَد نَزعَ الله مِن قَلبِهِ الرَّافَةَ والرَّحمةَ أخوَالُهُ مِن كَلبٍ، كأني أنظر إليهِ وَلَو شِمْتُ لَسَمَّيْتُهُ ووصفتُهُ وابنَ كَم هُوَ فَبَعَثُ جَيشَاً إلى المدينةِ، فَيَدخُلُونَهَا فَيُسرِفُونَ فِيهَا فِي القتل والفَواحِشِ ويَهربُ مِنهُم رَجُلٌ من وُلدِي زَكِيٌّ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يملأ الأرض عدلاً وقسطاً كَما مُلِنتَ ظُلماً وَجَوراً، وإنّي لأعرف اسمه ابنَ كَم هُوَ يَومَئِذٍ وَعَلامَتَهُ وَهُوَ مِن وُلدِ ابني الحُسينِ، الَّذِي يَقتُلُهُ ابنك يَزيدُ وَهُوَ الثَّائِرُ بدم أبيهِ ، فَيهِربُ إلى مكةَ، وَيَقتُلُ صاحب ذلك الجيش رجُلاً من ولدي زكيّاً برياً عند احجارِ الزيت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يَسيرُ ذَلِكَ الجيش إلى مكة، وإنّي لأعلم اسم أميرهم، وأسمائهم وسِماتِ خُيُولِهِم، فإذا دخلُوا البَيداء واستوت بهم الأرض خَسَفَ الله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قال مِن تحت أقدامهم، فلا يبقى من الجيش احد غيرُ رَجُل واحدٍ يَقلِبُ الله وَجهَهُ مِن قبل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الله للمهدي أقواماً، يُجمعُونَ مِنَ الأرضِ قَزَعاً كقزع الخَريفِ، والله إنّي لأعرف اسمائهم واسم أميرهم ومُناخَ رِكَابِهِمْ، فَيَدخُلُ المهدي الكعبة ويبكي ويَتضَرعُ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w:t>
      </w:r>
      <w:bookmarkStart w:id="232" w:name="pg20783_212260"/>
    </w:p>
    <w:p>
      <w:pPr>
        <w:pStyle w:val="BookText"/>
        <w:rPr/>
      </w:pPr>
      <w:bookmarkEnd w:id="232"/>
      <w:r>
        <w:rPr>
          <w:rFonts w:ascii="Amiri" w:hAnsi="Amiri" w:eastAsia="Amiri" w:cs="Amiri"/>
          <w:color w:val="111111"/>
          <w:sz w:val="28"/>
          <w:sz w:val="28"/>
          <w:szCs w:val="28"/>
          <w:rtl w:val="true"/>
          <w:lang w:bidi="ar-SA"/>
        </w:rPr>
        <w:t>المُضطَرَّ إِذا دَعَاهُ وَيَكشِفُ السُّوءَ وَيَجْعَلُكُم خُلَفَاءِ الأَرضِ</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هذا لنا خاصةً أهل البيت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في هذه الرسالة صحيح، لمطابقته مع مضمون الأخبار المسندة الكثيرة،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أحجار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قتل النفس الزكية، لأن الثابت في الصحيح من علامات الظهور، أن ذا النفس الزكية يقتل بين الركن والمقام، والمقتول في أحجار الزيت هو محمد بن عبد الله الحسني، الذي قتله المنصور العباسي، ولعل هذه الكلمة من مدسوسات أنصار الثائر الحسني</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787145_3531895371"/>
      <w:bookmarkStart w:id="234" w:name="_Toc79"/>
      <w:bookmarkEnd w:id="233"/>
      <w:r>
        <w:rPr>
          <w:rtl w:val="true"/>
        </w:rPr>
        <w:t>اختلاف بين حكام الدولة السفيانية</w:t>
      </w:r>
      <w:bookmarkEnd w:id="234"/>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نهج البلاغة أنه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لبني أمية مردُوداً يُجرُونَ فيه، ولو قد اختلفُوا فيما بينهم ثُمَّ كادتهم الضباعُ لغلبتهُم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سمع علياً رضي الله عنه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بني أمية، ما لم يختلِفُوا بينَهُم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رضي الله عنه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هؤلاء القومُ آخذين بثبج هذا الأمر ما لم يختلفوا بينهم، فإذا اختلفوا بينهم خَرجت منهم، فلم تعد إليهم إلى يوم القيامة، يعني بني أميّة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مسنداً عن الإمام علي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w:t>
      </w:r>
      <w:bookmarkStart w:id="235" w:name="pg20783_212261"/>
    </w:p>
    <w:p>
      <w:pPr>
        <w:pStyle w:val="BookText"/>
        <w:rPr/>
      </w:pPr>
      <w:bookmarkEnd w:id="235"/>
      <w:r>
        <w:rPr>
          <w:rFonts w:ascii="Amiri" w:hAnsi="Amiri" w:eastAsia="Amiri" w:cs="Amiri"/>
          <w:color w:val="111111"/>
          <w:sz w:val="28"/>
          <w:sz w:val="28"/>
          <w:szCs w:val="28"/>
          <w:rtl w:val="true"/>
          <w:lang w:bidi="ar-SA"/>
        </w:rPr>
        <w:t>وبرأ النسمة، لإزالة الجبالِ من مكانها أهون من إزالة مُلكِ مرجلٍ، فإذا اختلوا بينهم فوالذي نفسي بيده لو كادتهم الضياعُ لغلبتهم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بن سالم الجيشاني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لهم حتى يقتُلُوا قتيلَهُم ويتنافَسُوا بينهم، فإذا كان ذلك بعث الله عليهم أقواماً من المشرقِ فيقتلوهم بدداً وأحصوهم عدداً، والله لا يملكُونَ سنةً إلا ملكنا سنتين، ولا يملكون سنتين إلا ملكنا أربعاً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بن أبي طالب بالكوفة فقال يوماً من الأيام ونحن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سبط من الأسباط، أقاتلُ على حق ليقوم ولن يقوم والأمرُ لهم، فإذا كثُروا فتنافَسُوا فقتلُوا قتيلَهُم بعث الله عليهم أقواماً من أهل المشرقِ ، فقتلهم بدداً وأحصاهم عدداً، والله لا يملكون سنة إلا ملكنا سنتين، ولا يملكون سنتين إلا ملكنا أربعاً، وما من ثلاثمائة تخرجُ إلى يوم القيامةِ، ألا لو شِئتُ لسيتُ لكم سائقها وناعقها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لبعض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المقام وقد أخبر أنَّ الأمر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فاستأذنا إلى مصر، فأذنَ لِمَن شاءَ وأعطى كل رجل منا ألف درهم وأقام معه طائفة منا </w:t>
      </w:r>
      <w:r>
        <w:rPr>
          <w:rFonts w:eastAsia="Amiri" w:cs="Amiri" w:ascii="Amiri" w:hAnsi="Amiri"/>
          <w:color w:val="111111"/>
          <w:sz w:val="28"/>
          <w:szCs w:val="28"/>
          <w:rtl w:val="true"/>
          <w:lang w:bidi="ar-SA"/>
        </w:rPr>
        <w:t xml:space="preserve">) . </w:t>
      </w:r>
      <w:r>
        <w:rPr>
          <w:rStyle w:val="FootnoteAnchor"/>
          <w:rtl w:val="true"/>
        </w:rPr>
        <w:footnoteReference w:id="268"/>
      </w:r>
    </w:p>
    <w:p>
      <w:pPr>
        <w:pStyle w:val="Heading3"/>
        <w:numPr>
          <w:ilvl w:val="2"/>
          <w:numId w:val="1"/>
        </w:numPr>
        <w:rPr/>
      </w:pPr>
      <w:bookmarkStart w:id="236" w:name="__RefHeading___Toc1787147_3531895371"/>
      <w:bookmarkStart w:id="237" w:name="_Toc80"/>
      <w:bookmarkEnd w:id="236"/>
      <w:r>
        <w:rPr>
          <w:rtl w:val="true"/>
        </w:rPr>
        <w:t>مدة حكم السفياني</w:t>
      </w:r>
      <w:bookmarkEnd w:id="23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الهمداني عن علي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أقبَلُ جَعدٌ، يخدِّهِ خَالٌ، يَكُونُ مَبدوهُ مِن قِبل </w:t>
      </w:r>
      <w:bookmarkStart w:id="238" w:name="pg20783_212262"/>
    </w:p>
    <w:p>
      <w:pPr>
        <w:pStyle w:val="BookText"/>
        <w:rPr/>
      </w:pPr>
      <w:bookmarkEnd w:id="238"/>
      <w:r>
        <w:rPr>
          <w:rFonts w:ascii="Amiri" w:hAnsi="Amiri" w:eastAsia="Amiri" w:cs="Amiri"/>
          <w:color w:val="111111"/>
          <w:sz w:val="28"/>
          <w:sz w:val="28"/>
          <w:szCs w:val="28"/>
          <w:rtl w:val="true"/>
          <w:lang w:bidi="ar-SA"/>
        </w:rPr>
        <w:t xml:space="preserve">المشرقِ وإذا كانَ ذلكَ خَرَجَ السُّفيانِيُّ، فَيملك قدر حمل امرأة تسعة اشهُرٍ، يَخرُجُ بالشامِ فَينقَادُ لهُ أهل الشام، إلا طوائِفَ مِنَ المُقِيمِينَ على الحقِّ يعصِمُهُم الله مِنَ الخُرُوجِ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المدينةَ بِجيش جَرَّارٍ حتّى إذا انتهى إلى بيداء المدينة خَسَفَ الله بهِ، وَذَلك 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Heading3"/>
        <w:numPr>
          <w:ilvl w:val="2"/>
          <w:numId w:val="1"/>
        </w:numPr>
        <w:rPr/>
      </w:pPr>
      <w:bookmarkStart w:id="239" w:name="__RefHeading___Toc1787149_3531895371"/>
      <w:bookmarkStart w:id="240" w:name="_Toc81"/>
      <w:bookmarkEnd w:id="239"/>
      <w:r>
        <w:rPr>
          <w:rtl w:val="true"/>
        </w:rPr>
        <w:t>نهاية الحكم السفياني</w:t>
      </w:r>
      <w:bookmarkEnd w:id="240"/>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النزال بن سبرة أنه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بلاء سمع أمية شديداً حتى يبعث الله العصب، مثل قزع الخريف يأتونَ مِن لا يستأمرون أميراً ولا مأموراً ، فإذا كان ذلك اذهب الله كل وجه، نور ملك بني أمية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خطبة له علیه السلام بعد انقضاء أمر النهروان في ذكر بني أمية يظهرُ أهلُ باطلها على أهل حقها حتّى تملأ الأرض عدواناً وظلماً وبدعاً، إلى أن يضعَ الله عز وجلَّ جبروتها، ويكسر عمدها، وينزع أوتادها ألا وإنَّكم مدركوها فانصروا قوماً كانوا أصحاب رايات بدر وحنين تُؤجروا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41" w:name="pg20783_212263"/>
    </w:p>
    <w:p>
      <w:pPr>
        <w:pStyle w:val="Heading3"/>
        <w:numPr>
          <w:ilvl w:val="2"/>
          <w:numId w:val="1"/>
        </w:numPr>
        <w:rPr/>
      </w:pPr>
      <w:bookmarkStart w:id="242" w:name="__RefHeading___Toc1787151_3531895371"/>
      <w:bookmarkStart w:id="243" w:name="_Toc82"/>
      <w:bookmarkEnd w:id="241"/>
      <w:bookmarkEnd w:id="242"/>
      <w:r>
        <w:rPr>
          <w:rtl w:val="true"/>
        </w:rPr>
        <w:t>ذكر أخبار السفياني</w:t>
      </w:r>
      <w:bookmarkEnd w:id="243"/>
    </w:p>
    <w:p>
      <w:pPr>
        <w:pStyle w:val="BookText"/>
        <w:rPr/>
      </w:pPr>
      <w:r>
        <w:rPr>
          <w:rFonts w:ascii="Amiri" w:hAnsi="Amiri" w:eastAsia="Amiri" w:cs="Amiri"/>
          <w:color w:val="111111"/>
          <w:sz w:val="28"/>
          <w:sz w:val="28"/>
          <w:szCs w:val="28"/>
          <w:rtl w:val="true"/>
          <w:lang w:bidi="ar-SA"/>
        </w:rPr>
        <w:t xml:space="preserve">وخروجُ السفياني براية خضراء، وصليب من ذهب أميرها رجل من كلب، واثنا عشر ألف عنان من يحملُ السفياني متوجهاً الى مكة والمدينة، أميرها أحدٌ من بني أميَّةً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أطمسُ العين الشمال، على عينه طرفةٌ، يميلُ بالدنيا فلا ترى له رايةً حتى ينزل المدينةَ، فيجمع رجالاً ونساءً من آل محمد صلى الله عليهِ وآلهِ فيحبسهم في دارٍ بالمدينة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الاموي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ويبعث خيلاً في طلب رجل من آلِ محمد صلى الله عليه وآلهِ قَدِ اجتمعَ عليه رجالٌ من المستضعفين بمكّةَ، أميرُهُم رجلٌ من غطفان، حتى إذا توسطوا الصفائح الأبيض بالبيداء، يُخسف بهم، فلا ينجو منهم أحدٌ إلا رجلاً واحداً، يحول الله وجهَهُ في قفاه لينذرَهُم، </w:t>
      </w:r>
    </w:p>
    <w:p>
      <w:pPr>
        <w:pStyle w:val="BookText"/>
        <w:rPr/>
      </w:pPr>
      <w:r>
        <w:rPr>
          <w:rFonts w:ascii="Amiri" w:hAnsi="Amiri" w:eastAsia="Amiri" w:cs="Amiri"/>
          <w:color w:val="111111"/>
          <w:sz w:val="28"/>
          <w:sz w:val="28"/>
          <w:szCs w:val="28"/>
          <w:rtl w:val="true"/>
          <w:lang w:bidi="ar-SA"/>
        </w:rPr>
        <w:t xml:space="preserve">وليكون آيةً لمن خلفه، فيومئذ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ويبعثُ السفيانيَّ مائة وثلاثين ألفاً إلى الكوفة فينزلُونَ بالروحاء والفاروق، وموضع مريم وعيسى عليهما السّلامُ بالقادسية، ويسير منهم ثمانون ألفاً حتّى ينزلوا الكوفة موضع قبرِ هود علیه السلام بالنخيلة، فيهجموا عليه يومَ زينةٍ وأميرُ النَّاسِ جَبَّارٌ عنيد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السَّاحِرُ، فيخرجُ من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في خمسة آلاف من الكهَنَةِ، ويقتل على جسرها سبعين ألفاً، حتى يحتمي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ثلاثةَ أيامٍ مِنَ الدماء ونتنِ الأجساد، ويسبى من الكوفة أبكاراً لا يُكشَفُ عنها كف ولا قناع حتى يوضعن في المحامل يزلف بهنَّ الثوية وهي الغربين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 مِنَ الكوفة مائة ألف بين مشرك ومنافق حتَّى يضربون دمشق لا يصدهم عنها صاد وهي إرم ذات العماد</w:t>
      </w:r>
      <w:r>
        <w:rPr>
          <w:rFonts w:eastAsia="Amiri" w:cs="Amiri" w:ascii="Amiri" w:hAnsi="Amiri"/>
          <w:color w:val="111111"/>
          <w:sz w:val="28"/>
          <w:szCs w:val="28"/>
          <w:rtl w:val="true"/>
          <w:lang w:bidi="ar-SA"/>
        </w:rPr>
        <w:t xml:space="preserve">. </w:t>
      </w:r>
      <w:bookmarkStart w:id="244" w:name="pg20783_212265"/>
    </w:p>
    <w:p>
      <w:pPr>
        <w:pStyle w:val="Heading3"/>
        <w:numPr>
          <w:ilvl w:val="2"/>
          <w:numId w:val="1"/>
        </w:numPr>
        <w:rPr/>
      </w:pPr>
      <w:bookmarkStart w:id="245" w:name="__RefHeading___Toc1787153_3531895371"/>
      <w:bookmarkStart w:id="246" w:name="_Toc83"/>
      <w:bookmarkEnd w:id="244"/>
      <w:bookmarkEnd w:id="245"/>
      <w:r>
        <w:rPr>
          <w:rtl w:val="true"/>
        </w:rPr>
        <w:t>علامات خروج السفياني</w:t>
      </w:r>
      <w:bookmarkEnd w:id="246"/>
    </w:p>
    <w:p>
      <w:pPr>
        <w:pStyle w:val="BookText"/>
        <w:rPr/>
      </w:pPr>
      <w:r>
        <w:rPr>
          <w:rFonts w:ascii="IRNazanin" w:hAnsi="IRNazanin" w:eastAsia="IRNazanin"/>
          <w:color w:val="111111"/>
          <w:sz w:val="28"/>
          <w:sz w:val="28"/>
          <w:szCs w:val="28"/>
          <w:rtl w:val="true"/>
          <w:lang w:bidi="fa-IR"/>
        </w:rPr>
        <w:t xml:space="preserve">قال فقام إليه ابن يقطين وجماعة من وجوه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إنك ذكرت لنا السفياني الشامي ونريد ان تبين لنا أمره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ذَكَرتُ خروجَهُ لكُم آخرَ السَّنةِ الكائنة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اشرحه لنا فإن قلوبنا قد ارتاعت حتى نكون على بصيرة من البيان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خُرُوجِهِ تختلف ثلاث راياتٍ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من العرب فيا ويل لمصر وما يحلُّ بها منهم وراية من البحرين من جزيرة أوال من أرض فارس ورايةٌ من الشَّامِ فتدوم الفتنة بينهم سنةً ثمَّ يخرجُ رجل من ولد العباس، فيقولونَ أهل العراق قد جاءَكُم قوم حفات أصحاب أهواء مختلفة فتضطرِبُ أهل الشام وفلسطين، ويرجعون إلى رؤساء الشَّامِ ومصر، فيقولونَ اطلبُوا ولدَ المَلِكِ فيطلبونه ثم يوافقونه بغوطة دمشق بموضع يُقالُ له صرتا فإذا حلَّ بهم اخرج أخواله بني كلاب وبني دهانة، ويكون له بالوادِ اليابس عدة عديد فيقولون له يا هذا ما يحلُّ لكَ أن تضيع الإسلام أما ترى إلى النَّاسِ فيهِ مِنَ الأهوالِ والفتنِ، فاتق الله وأخرج لنصر دينك فيقول أنا لست بصاحبكم فيقولون له الستَ من قريش ومن أهل بيت </w:t>
      </w:r>
    </w:p>
    <w:p>
      <w:pPr>
        <w:pStyle w:val="BookText"/>
        <w:rPr/>
      </w:pPr>
      <w:r>
        <w:rPr>
          <w:rFonts w:ascii="Amiri" w:hAnsi="Amiri" w:eastAsia="Amiri" w:cs="Amiri"/>
          <w:color w:val="111111"/>
          <w:sz w:val="28"/>
          <w:sz w:val="28"/>
          <w:szCs w:val="28"/>
          <w:rtl w:val="true"/>
          <w:lang w:bidi="ar-SA"/>
        </w:rPr>
        <w:t xml:space="preserve">المَلكِ القديم، أما تتعصَّبُ لأهل بيتِ نبيك، وما قد نزل بهم من الذُّل والهوان مُنذ زمان طويل، فإنك ما تخرجُ راغباً بالأموال ورغيدِ العيش بل محامياً لدينك فلا يزالُ القومُ يختلفون وهو أول منبر يصعَدُهُ ثم يخطب أوَّلُ ويأمرهم بالجهادِ ويبايعهم على أنهم لا يخالفون إليه واحداً بعد واحد، فعندها يقولُ اذهبوا إلى خلفائِكُم الَّذِينَ كنتُم لهم أمرَهُ رضوهُ أم كرهوه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إلى الغوطة ولا يلج بها حتى تجتمع النَّاسُ عليهِ، ويتلاحقون أهل الصَّقائرِ فيكونُ في خمسين ألف مقاتل، فيبعثُ أخواله هذِهِ المدَّةَ ، ثمَّ انّه يجيبهم ويخرجُ مَعَهُم في يوم الجمعة، فيصعد منبر دمشق، ولا يعلمُونَ ما تلقى أمَّةُ محمَّد صلى الله عليه وسلم منه ما قالوا ذلِكَ ولا زال يعدِلُ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كلاب فيأتونه مثل السَّيلِ، فيأبون عن ذلك رجال بريين يقاتلونَ رجالَ المَلكِ ابنِ العَبَّاسِ، فعند ذلِكَ يخرجُ السفياني في عصائب أهلِ الشَّامِ فتختلفُ ثلاثَ راياتٍ فراية للترك والعجم وهي سوداء، وراية لبريين لابن العباس أول صفراء وراية للسفياني، فيقتتلون ببطن الأزرق قتالاً شديداً فيقتل منهم ستين ألفاً، ثم يغلبهم السفياني فيقتل منهم خلقاً كثيراً، ويملك بطونهم ويعدل فيهم حتّى يقال فيه والله ما كان يقال عليه إلا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كذباً والله أنَّهم لكاذبون حتَّى يسير فأوَّل إلى حمص وإنَّ أهلَها بأسوء حالٍ، ثمَّ يعبُرُ الفراتِ من باب مصر وينزع الله من قلبه الرحمة، ويسير إلى موضع يُقالُ له قرية سبأ، فيكون له بها وقعةٌ عظيمة، فلا تبقى بلد إلا وبلغهم خبره، فيدخلهم من ذلك خوف وجزع، فلا يزال يدخُلُ بلداً بعد بلدٍ إلا واقع أهلها فأوَّلُ وقعة تكون بحمص، ثمَّ بالرقةِ ثُمَّ بقرية سبأ وهي أعظم وقعة يواقعها بحمص، ثمَّ ترجعُ إلى دمشق وقد دانت له الخلقُ فيجيش جيشاً إلى المدينةِ وجيشاً إلى المشرق، فيقتل بالزوراء سبعين ألفاً، ويبقر بطونَ ثلاثمائة امرأة حامل ويخرجُ الجيش إلى كوفانكم هذه، فكم من باك وباكية فيقتل بها خلق كثير، وأمَّا جيش المدينةِ فإنَّه إذا كان توسط البيداء، صاحَ به جبرائيل صيحة عظيمة، فلا يبقى منهم أحد إلا وخسف الله به الأرض، ويكون في أثرِ الجيش رجلان أحدهما بشير والآخر نذير فينظرون إلى ما نزل بهم فلا يرون إلا رؤوساً خارجةً من الأرض، فيقولان بما أصاب الجيش فيصيحُ بهما جبرائيل، فيحوِّلُ الله وجوههما إلى قهقرى، فيمضي أحدهما إلى المدينة وهو البشير فيبشِّرهم بما سلمهُمُ الله تعالى والآخرُ نذير فيرجعُ إلى السفياني ويخبره بما أصابَ الجيش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وعند جهينة الخبر الصحيح، لأنهما من جهينة بشير ونذير فيهرب قوم من أولاد رسول الله صلی الله علیه و آله وسلم وهم أشراف إلى بلدِ الرُّومِ، فيقولُ السُّفياني لملك الروم تردُّ عليَّ عبيدي، فيرُدُّهم إليهِ فيضرب أعناقهم على الدرج الشرقي لجامع بدمشق، فلا ينكر ذلك عليه أحد، ألا وإنَّ علامة ذلك تجديد الأسوار بالمدائن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،ألا وأنَّه إذا ظهر السفياني تكونُ له وقايع عظام، فأوَّلُ وقعة بحمص، ثم بحلب ثمَّ بالرقةِ، ثمَّ بقرية سبأ، ثمَّ برأس العين ثُمَّ بنصيبين ثمَّ بالموصل، وهي وقعةٌ عظيمةٌ ثمَّ تجتمعُ إلى الموصل رجال الزوراء، ومن ديار يُونس إلى اللخمة، وتكون وقعةٌ عظيمة يقتل الفاً، فيها سبعين ويجري على الموصل قتال شديدٌ يحلُّ بها، ثم ينزل إلى السفياني ويقتل منهم ستين ألفاً وإنَّ فيها كنوز قارون ولها أحوال عظيمة، بعد الخسف والقذف والمسخ، وتكون أسرع ذهاباً في الأرض من الوتدِ الحديدِ في أرضِ الرَّجفِ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السفياني يقتلُ كلَّ من اسمُهُ محمدٌ وعليٌ وحسنٌ وحسينٌ، وفاطمةُ وجعفرٌ ،وموسى وزينبُ وخديجةُ ورقيةُ بغضاً وحنقاً لآل محمدٍ، ثم يبعث في جميعِ </w:t>
      </w:r>
    </w:p>
    <w:p>
      <w:pPr>
        <w:pStyle w:val="BookText"/>
        <w:rPr/>
      </w:pPr>
      <w:r>
        <w:rPr>
          <w:rFonts w:ascii="Amiri" w:hAnsi="Amiri" w:eastAsia="Amiri" w:cs="Amiri"/>
          <w:color w:val="111111"/>
          <w:sz w:val="28"/>
          <w:sz w:val="28"/>
          <w:szCs w:val="28"/>
          <w:rtl w:val="true"/>
          <w:lang w:bidi="ar-SA"/>
        </w:rPr>
        <w:t xml:space="preserve">البلدان فيُجمعُ له الأطفال ويُغلى لهم الزيتُ، فيقولُ له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نحن ما ذنبنا ؟ فيأخذُ كلَّ من اسمه على كل ما ذكرتُ فيغليهم في الزيت ثم يسير إلى كوفانِكُم هذِهِ، فيدور فيها كما تدور الدوامة، فيفعلُ بالرِّجالِ كما يفعلُ بالأطفال، ويصلب على بابها كل من اسمه حسن وحسين، ثمَّ يسير إلى المدينة فينهبها في ثلاثة أيام، ويقتل فيها خلقاً كثيراً، ويصلبُ على مسجدِهَا كلَّ اسمه حسنٌ وحسينٌ، فعندَ ذلكَ يغلى من دمائَهم، كما على دم يحي ابن زكريَّا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رأى ذلك الأمر أيقن بالهلاك، فيلتوي هارباً ويرجعُ منهزماً إلى الشام، فلا يرى في طريقِهِ أحداً يخالف عليهِ فإذا دخل إلى بلده اعتكف على شُرب الخمر والمعاصي، ويأمرُ أصحابَهُ بذلِكَ، فيخرجُ السُّفياني وبيده حربة، ويأمر بإمرأة فيدفَعُها إلى بعض أصحابه،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افجرُوا بها في وسط الطريق فيُفعلُ بها، يبقر ببطنها ويسقط الجنين من بطن أمه، فلا يقدِرُ أحدٌ ينكرُ عليه ذلِكَ </w:t>
      </w:r>
      <w:r>
        <w:rPr>
          <w:rFonts w:eastAsia="Amiri" w:cs="Amiri" w:ascii="Amiri" w:hAnsi="Amiri"/>
          <w:color w:val="111111"/>
          <w:sz w:val="28"/>
          <w:szCs w:val="28"/>
          <w:rtl w:val="true"/>
          <w:lang w:bidi="ar-SA"/>
        </w:rPr>
        <w:t xml:space="preserve">. </w:t>
      </w:r>
      <w:bookmarkStart w:id="247" w:name="pg20783_212270"/>
    </w:p>
    <w:p>
      <w:pPr>
        <w:pStyle w:val="Heading3"/>
        <w:numPr>
          <w:ilvl w:val="2"/>
          <w:numId w:val="1"/>
        </w:numPr>
        <w:rPr/>
      </w:pPr>
      <w:bookmarkStart w:id="248" w:name="__RefHeading___Toc1787155_3531895371"/>
      <w:bookmarkStart w:id="249" w:name="_Toc84"/>
      <w:bookmarkEnd w:id="247"/>
      <w:bookmarkEnd w:id="248"/>
      <w:r>
        <w:rPr>
          <w:rtl w:val="true"/>
        </w:rPr>
        <w:t>معارك المهدي مع السفياني</w:t>
      </w:r>
      <w:bookmarkEnd w:id="249"/>
    </w:p>
    <w:p>
      <w:pPr>
        <w:pStyle w:val="BookText"/>
        <w:rPr/>
      </w:pPr>
      <w:r>
        <w:rPr>
          <w:rFonts w:ascii="IRNazanin" w:hAnsi="IRNazanin" w:eastAsia="IRNazanin"/>
          <w:color w:val="111111"/>
          <w:sz w:val="28"/>
          <w:sz w:val="28"/>
          <w:szCs w:val="28"/>
          <w:rtl w:val="true"/>
          <w:lang w:bidi="fa-IR"/>
        </w:rPr>
        <w:t>ثمَّ يسير حتى يفتح خريسان، ثم يرجع إلى مدينة رسول الله صلی الله علیه و آله وسلم فيسمع بخبره جميعُ النَّاسِ فتطيعه أهل اليمن وأهل الحجاز، وتخالفه ثقيف ثمَّ أنَّه يسير إلى الشَّامِ إلى حرب السفياني، فتقعُ صيحةُ بالشَّامِ أَلا وَإِنَّ الأعراب أعرابَ الحِجاز، قد خرجت إليكم فيقُولُ السفياني لأصحابه ما تقولون في هؤلاء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 حرب ونبل وعدة وسلاح، ثم أنهم يشجعونه وهو عالم بما يراد به </w:t>
      </w:r>
      <w:r>
        <w:rPr>
          <w:rFonts w:eastAsia="IRNazanin" w:cs="IRNazanin"/>
          <w:color w:val="111111"/>
          <w:sz w:val="28"/>
          <w:szCs w:val="28"/>
          <w:rtl w:val="true"/>
          <w:lang w:bidi="fa-IR"/>
        </w:rPr>
        <w:t>.</w:t>
      </w:r>
    </w:p>
    <w:p>
      <w:pPr>
        <w:pStyle w:val="Heading3"/>
        <w:numPr>
          <w:ilvl w:val="2"/>
          <w:numId w:val="1"/>
        </w:numPr>
        <w:rPr/>
      </w:pPr>
      <w:bookmarkStart w:id="250" w:name="__RefHeading___Toc1787157_3531895371"/>
      <w:bookmarkStart w:id="251" w:name="_Toc85"/>
      <w:bookmarkEnd w:id="250"/>
      <w:r>
        <w:rPr>
          <w:rtl w:val="true"/>
        </w:rPr>
        <w:t>اسم السفياني ونسبه وملاحمه</w:t>
      </w:r>
      <w:r>
        <w:rPr>
          <w:rtl w:val="true"/>
        </w:rPr>
        <w:t>:</w:t>
      </w:r>
      <w:bookmarkEnd w:id="251"/>
    </w:p>
    <w:p>
      <w:pPr>
        <w:pStyle w:val="BookText"/>
        <w:rPr/>
      </w:pPr>
      <w:r>
        <w:rPr>
          <w:rFonts w:ascii="Amiri" w:hAnsi="Amiri" w:eastAsia="Amiri" w:cs="Amiri"/>
          <w:color w:val="111111"/>
          <w:sz w:val="28"/>
          <w:sz w:val="28"/>
          <w:szCs w:val="28"/>
          <w:rtl w:val="true"/>
          <w:lang w:bidi="ar-SA"/>
        </w:rPr>
        <w:t>فقامت إليه جماعة من أهل الكوفة وقالوا يا أمير المؤمنين ما اسم هذا السفياني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حرب بن عنبسة بن مرة بن كليب بن ساهمةَ بن زيد بن عثمان بن خالد وهو من نسل يزيد معاوية، بن سفيان ملعون في السَّمَاءِ والأرض، أشرُّ خلقِ الله تعالى والعنهم جَدَّاً واكثرُهُم ظُلماً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يخرجُ بجيشِهِ ورجاله وخيله في مائتي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مقاتل فيسيرُ حتَّى ينزل الحيرة ثمَّ أَنَّ المهدي علیه السلام يقدمُ بخيلِهِ ورجاله وجيشه وكتائبه وجبرائيل عن يمينه وميكائيل عن شمالِهِ، والنَّصر بين يديهِ والنَّاسُ يلحقونَهُ في جميعِ الآفاق، حتَّى يأتِي أَوَّلَ الحيرة قريباً مِنَ السفياني ويغضب لغضب الله سايراً من خلقه، حتى الطيور من السَّماء ترميهم بأجنحتها وإنَّ الجبال ترميهم ،بصخورها، وجرى بين السفياني وبين المهدي علیه السلام حرب عظيم حتى يهلك جميع عسكر السفياني، فينهزم ومعَهُ شرذمَةُ قليلة من أصحابه فليحقه رجل من أنصار القائم اسمُهُ صباحٌ ومَعَهُ جيش فيستأسرَهُ، فيأتِي بِهِ إلى المهدي وهو يصلي العشاء الآخرة، فيخفف صلاته فيقولُ السُّفياني يا ابن العم استيقني أكن لك عوناً فيقول لأصحابه ما تقولون فيما يقول فإنِّي آليتُ على نفسي لا أفعل شيئاً حتّى ترضَوه فيقولون والله ما نرضى تقتُلَهُ، لأنَّه سفك الدماء التي حرَّمَ الله سفكها وأنت تُرِيدُ أن تمُنَّ عليه بالحياة، فيقولُ لهم المهدي شأنُكُم وإيَّاه فيأخذه جماعةٌ منهم فيضجعونَهُ على شاطئ الهجير تحت شجرة مدلاة بأغصانها، فيذبحونه كما يذبح الكبش وعجل الله بروحِهِ إلى النَّارِ</w:t>
      </w:r>
      <w:r>
        <w:rPr>
          <w:rFonts w:eastAsia="Amiri" w:cs="Amiri" w:ascii="Amiri" w:hAnsi="Amiri"/>
          <w:color w:val="111111"/>
          <w:sz w:val="28"/>
          <w:szCs w:val="28"/>
          <w:rtl w:val="true"/>
          <w:lang w:bidi="ar-SA"/>
        </w:rPr>
        <w:t xml:space="preserve">. </w:t>
      </w:r>
      <w:bookmarkStart w:id="252" w:name="pg20783_212272"/>
    </w:p>
    <w:p>
      <w:pPr>
        <w:pStyle w:val="Heading3"/>
        <w:numPr>
          <w:ilvl w:val="2"/>
          <w:numId w:val="1"/>
        </w:numPr>
        <w:rPr/>
      </w:pPr>
      <w:bookmarkStart w:id="253" w:name="__RefHeading___Toc1787159_3531895371"/>
      <w:bookmarkStart w:id="254" w:name="_Toc86"/>
      <w:bookmarkEnd w:id="252"/>
      <w:bookmarkEnd w:id="253"/>
      <w:r>
        <w:rPr>
          <w:rtl w:val="true"/>
        </w:rPr>
        <w:t>قتال المهدي لقبيلة كلب أخوال السفياني</w:t>
      </w:r>
      <w:bookmarkEnd w:id="25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المهدي يسير إلى حيَّ بني كلاب من جانبِ البحيرةِ حتى ينتهي إلى دمشق ويرسل جيشاً إلى أحياء بني كلاب ويسبي نسائهم ويقتلَ أغلبَ رجالهم، فيأتوا بالأسارى فيؤمنوا به فيبايعوه على درجِ دمشقَ بمسمومات البخسِ والنقضِ</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20783_212274"/>
      <w:bookmarkStart w:id="256" w:name="pg20783_212274"/>
      <w:bookmarkEnd w:id="256"/>
    </w:p>
    <w:p>
      <w:pPr>
        <w:pStyle w:val="Heading2"/>
        <w:numPr>
          <w:ilvl w:val="1"/>
          <w:numId w:val="1"/>
        </w:numPr>
        <w:rPr/>
      </w:pPr>
      <w:bookmarkStart w:id="257" w:name="pg20783_212274"/>
      <w:bookmarkStart w:id="258" w:name="__RefHeading___Toc1787161_3531895371"/>
      <w:bookmarkStart w:id="259" w:name="_Toc87"/>
      <w:bookmarkEnd w:id="257"/>
      <w:bookmarkEnd w:id="258"/>
      <w:r>
        <w:rPr>
          <w:rtl w:val="true"/>
        </w:rPr>
        <w:t>رايات الهدى والضلال فی عصر الظهور</w:t>
      </w:r>
      <w:bookmarkEnd w:id="259"/>
    </w:p>
    <w:p>
      <w:pPr>
        <w:pStyle w:val="Heading3"/>
        <w:numPr>
          <w:ilvl w:val="2"/>
          <w:numId w:val="1"/>
        </w:numPr>
        <w:rPr/>
      </w:pPr>
      <w:bookmarkStart w:id="260" w:name="__RefHeading___Toc1787163_3531895371"/>
      <w:bookmarkStart w:id="261" w:name="_Toc88"/>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الشیخ مهدی الفتلاوی</w:t>
      </w:r>
    </w:p>
    <w:p>
      <w:pPr>
        <w:pStyle w:val="BookText"/>
        <w:rPr/>
      </w:pPr>
      <w:r>
        <w:rPr>
          <w:rFonts w:ascii="Amiri" w:hAnsi="Amiri" w:eastAsia="Amiri" w:cs="Amiri"/>
          <w:color w:val="111111"/>
          <w:sz w:val="28"/>
          <w:sz w:val="28"/>
          <w:szCs w:val="28"/>
          <w:rtl w:val="true"/>
          <w:lang w:bidi="ar-SA"/>
        </w:rPr>
        <w:t>دار المحجة البيضاء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الرسول الأكرم صلی الله علیه و آله وسلم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 xml:space="preserve">حقوق الطبع والنشر والترجمة محفوظة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المحجّة البَیضاء</w:t>
      </w:r>
    </w:p>
    <w:p>
      <w:pPr>
        <w:pStyle w:val="BookText"/>
        <w:rPr/>
      </w:pPr>
      <w:r>
        <w:rPr>
          <w:rFonts w:ascii="Amiri" w:hAnsi="Amiri" w:eastAsia="Amiri" w:cs="Amiri"/>
          <w:color w:val="111111"/>
          <w:sz w:val="28"/>
          <w:sz w:val="28"/>
          <w:szCs w:val="28"/>
          <w:rtl w:val="true"/>
          <w:lang w:bidi="ar-SA"/>
        </w:rPr>
        <w:t>بطباعة والنشر والتوزيع</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01/603379</w:t>
      </w:r>
      <w:r>
        <w:rPr>
          <w:rFonts w:eastAsia="Amiri" w:cs="Amiri" w:ascii="Amiri" w:hAnsi="Amiri"/>
          <w:color w:val="111111"/>
          <w:sz w:val="28"/>
          <w:szCs w:val="28"/>
          <w:rtl w:val="true"/>
          <w:lang w:bidi="ar-SA"/>
        </w:rPr>
        <w:t xml:space="preserve"> </w:t>
      </w:r>
      <w:bookmarkStart w:id="262" w:name="pg20783_212276"/>
    </w:p>
    <w:p>
      <w:pPr>
        <w:pStyle w:val="Heading3"/>
        <w:numPr>
          <w:ilvl w:val="2"/>
          <w:numId w:val="1"/>
        </w:numPr>
        <w:rPr/>
      </w:pPr>
      <w:bookmarkStart w:id="263" w:name="__RefHeading___Toc1787165_3531895371"/>
      <w:bookmarkStart w:id="264" w:name="_Toc89"/>
      <w:bookmarkEnd w:id="262"/>
      <w:bookmarkEnd w:id="263"/>
      <w:r>
        <w:rPr>
          <w:rtl w:val="true"/>
        </w:rPr>
        <w:t>الدولة السفيانية في عصر الظهور</w:t>
      </w:r>
      <w:bookmarkEnd w:id="264"/>
    </w:p>
    <w:p>
      <w:pPr>
        <w:pStyle w:val="Heading4"/>
        <w:numPr>
          <w:ilvl w:val="3"/>
          <w:numId w:val="1"/>
        </w:numPr>
        <w:rPr/>
      </w:pPr>
      <w:bookmarkStart w:id="265" w:name="__RefHeading___Toc1787167_3531895371"/>
      <w:bookmarkStart w:id="266" w:name="_Toc90"/>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وعاصمتها ،دمشق، ولكن يمتد نفوذها السياسي، فتشمل بلاد الشام كلها أي تحكم سوريا ولبنان والاردن وفلسطين، لأن مفهوم بلاد الشام في جعرافية العالم الإسلامي القديمة يشمل هذه البلدان كلها</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787169_3531895371"/>
      <w:bookmarkStart w:id="268" w:name="_Toc91"/>
      <w:bookmarkEnd w:id="267"/>
      <w:r>
        <w:rPr>
          <w:rtl w:val="true"/>
        </w:rPr>
        <w:t>اسم قائدها ونسبه</w:t>
      </w:r>
      <w:bookmarkEnd w:id="268"/>
    </w:p>
    <w:p>
      <w:pPr>
        <w:pStyle w:val="BookText"/>
        <w:rPr/>
      </w:pPr>
      <w:r>
        <w:rPr>
          <w:rFonts w:ascii="Amiri" w:hAnsi="Amiri" w:eastAsia="Amiri" w:cs="Amiri"/>
          <w:color w:val="111111"/>
          <w:sz w:val="28"/>
          <w:sz w:val="28"/>
          <w:szCs w:val="28"/>
          <w:rtl w:val="true"/>
          <w:lang w:bidi="ar-SA"/>
        </w:rPr>
        <w:t>هو رجل اموي النسب، ويسمى السفياني لانتسابه الى ذرية ابي سفيان الاموي اما اسمه الاصغر، فقد اختلفت الروايات فيه، فقيل اسمه حرب بن عنبسة</w:t>
      </w:r>
      <w:r>
        <w:rPr>
          <w:rStyle w:val="FootnoteAnchor"/>
          <w:rtl w:val="true"/>
        </w:rPr>
        <w:footnoteReference w:id="274"/>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عتبة ، </w:t>
      </w:r>
      <w:r>
        <w:rPr>
          <w:rStyle w:val="FootnoteAnchor"/>
          <w:rtl w:val="true"/>
        </w:rPr>
        <w:footnoteReference w:id="275"/>
      </w:r>
      <w:r>
        <w:rPr>
          <w:rFonts w:ascii="Amiri" w:hAnsi="Amiri" w:eastAsia="Amiri" w:cs="Amiri"/>
          <w:color w:val="111111"/>
          <w:sz w:val="28"/>
          <w:sz w:val="28"/>
          <w:szCs w:val="28"/>
          <w:rtl w:val="true"/>
          <w:lang w:bidi="ar-SA"/>
        </w:rPr>
        <w:t>وقيل عروة بن محمد السفياني</w:t>
      </w:r>
      <w:r>
        <w:rPr>
          <w:rStyle w:val="FootnoteAnchor"/>
          <w:rtl w:val="true"/>
        </w:rPr>
        <w:footnoteReference w:id="276"/>
      </w:r>
      <w:r>
        <w:rPr>
          <w:rFonts w:ascii="Amiri" w:hAnsi="Amiri" w:eastAsia="Amiri" w:cs="Amiri"/>
          <w:color w:val="111111"/>
          <w:sz w:val="28"/>
          <w:sz w:val="28"/>
          <w:szCs w:val="28"/>
          <w:rtl w:val="true"/>
          <w:lang w:bidi="ar-SA"/>
        </w:rPr>
        <w:t>وقيل عتبة بن هند</w:t>
      </w:r>
      <w:r>
        <w:rPr>
          <w:rStyle w:val="FootnoteAnchor"/>
          <w:rtl w:val="true"/>
        </w:rPr>
        <w:footnoteReference w:id="277"/>
      </w:r>
      <w:r>
        <w:rPr>
          <w:rFonts w:ascii="Amiri" w:hAnsi="Amiri" w:eastAsia="Amiri" w:cs="Amiri"/>
          <w:color w:val="111111"/>
          <w:sz w:val="28"/>
          <w:sz w:val="28"/>
          <w:szCs w:val="28"/>
          <w:rtl w:val="true"/>
          <w:lang w:bidi="ar-SA"/>
        </w:rPr>
        <w:t>وقيل عبد الله بن يزيد</w:t>
      </w:r>
      <w:r>
        <w:rPr>
          <w:rStyle w:val="FootnoteAnchor"/>
          <w:rtl w:val="true"/>
        </w:rPr>
        <w:footnoteReference w:id="278"/>
      </w:r>
      <w:r>
        <w:rPr>
          <w:rFonts w:ascii="Amiri" w:hAnsi="Amiri" w:eastAsia="Amiri" w:cs="Amiri"/>
          <w:color w:val="111111"/>
          <w:sz w:val="28"/>
          <w:sz w:val="28"/>
          <w:szCs w:val="28"/>
          <w:rtl w:val="true"/>
          <w:lang w:bidi="ar-SA"/>
        </w:rPr>
        <w:t xml:space="preserve">وقيل عثمان وابوه عيينة </w:t>
      </w:r>
      <w:r>
        <w:rPr>
          <w:rStyle w:val="FootnoteAnchor"/>
          <w:rtl w:val="true"/>
        </w:rPr>
        <w:footnoteReference w:id="279"/>
      </w:r>
      <w:r>
        <w:rPr>
          <w:rFonts w:ascii="Amiri" w:hAnsi="Amiri" w:eastAsia="Amiri" w:cs="Amiri"/>
          <w:color w:val="111111"/>
          <w:sz w:val="28"/>
          <w:sz w:val="28"/>
          <w:szCs w:val="28"/>
          <w:rtl w:val="true"/>
          <w:lang w:bidi="ar-SA"/>
        </w:rPr>
        <w:t>وفي رواية عثمان بن عنبسة</w:t>
      </w:r>
      <w:r>
        <w:rPr>
          <w:rStyle w:val="FootnoteAnchor"/>
          <w:rtl w:val="true"/>
        </w:rPr>
        <w:footnoteReference w:id="280"/>
      </w:r>
      <w:r>
        <w:rPr>
          <w:rFonts w:ascii="Amiri" w:hAnsi="Amiri" w:eastAsia="Amiri" w:cs="Amiri"/>
          <w:color w:val="111111"/>
          <w:sz w:val="28"/>
          <w:sz w:val="28"/>
          <w:szCs w:val="28"/>
          <w:rtl w:val="true"/>
          <w:lang w:bidi="ar-SA"/>
        </w:rPr>
        <w:t xml:space="preserve">وهذا الاسم الاخير، هو اشهر اسمائه بين الناس، وليس في الروايات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787171_3531895371"/>
      <w:bookmarkStart w:id="270" w:name="_Toc92"/>
      <w:bookmarkEnd w:id="269"/>
      <w:r>
        <w:rPr>
          <w:rtl w:val="true"/>
        </w:rPr>
        <w:t>صفاته</w:t>
      </w:r>
      <w:bookmarkEnd w:id="27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رجل مربوع القامة، دقيق الوجه، جهوري الصوت ، طويل الانف، اخوص العين، بعينه اليمنى نكتة بيضاء من براه يحسبه اعور، </w:t>
      </w:r>
      <w:bookmarkStart w:id="271" w:name="pg20783_212277"/>
    </w:p>
    <w:p>
      <w:pPr>
        <w:pStyle w:val="BookText"/>
        <w:rPr/>
      </w:pPr>
      <w:bookmarkEnd w:id="271"/>
      <w:r>
        <w:rPr>
          <w:rFonts w:ascii="IRNazanin" w:hAnsi="IRNazanin" w:eastAsia="IRNazanin"/>
          <w:color w:val="111111"/>
          <w:sz w:val="28"/>
          <w:sz w:val="28"/>
          <w:szCs w:val="28"/>
          <w:rtl w:val="true"/>
          <w:lang w:bidi="fa-IR"/>
        </w:rPr>
        <w:t xml:space="preserve">ضخم الهامة بوجهه آثار جدري، وهو المشوه الملعون الذي وصفه الامام علي علیه السلام في رسالة بعثها الى معاوية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رجلاً من ولدك مشؤوم ملعون جلف جافٍ منكوس القلب فظ غليظ، قد نزع الله من قلبه الرحمة والرأفة، اخواله من كلب ، كأني انظر اليه ولو شئت لسميته ووصفته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وتطلق عليه بعض الروايات ابن اكلة الأكباد نسبة الى جدته هند زوجة ابي سفيان التي لاكت كبد حمزة عم النبي صلی الله علیه و آله وسلم ، بعد شهادته في معركة احد</w:t>
      </w:r>
      <w:r>
        <w:rPr>
          <w:rFonts w:eastAsia="IRNazanin" w:cs="IRNazanin"/>
          <w:color w:val="111111"/>
          <w:sz w:val="28"/>
          <w:szCs w:val="28"/>
          <w:rtl w:val="true"/>
          <w:lang w:bidi="fa-IR"/>
        </w:rPr>
        <w:t>.</w:t>
      </w:r>
    </w:p>
    <w:p>
      <w:pPr>
        <w:pStyle w:val="Heading4"/>
        <w:numPr>
          <w:ilvl w:val="3"/>
          <w:numId w:val="1"/>
        </w:numPr>
        <w:rPr/>
      </w:pPr>
      <w:bookmarkStart w:id="272" w:name="__RefHeading___Toc1787173_3531895371"/>
      <w:bookmarkStart w:id="273" w:name="_Toc93"/>
      <w:bookmarkEnd w:id="272"/>
      <w:r>
        <w:rPr>
          <w:rtl w:val="true"/>
        </w:rPr>
        <w:t>مركز حركته</w:t>
      </w:r>
      <w:bookmarkEnd w:id="273"/>
    </w:p>
    <w:p>
      <w:pPr>
        <w:pStyle w:val="BookText"/>
        <w:rPr/>
      </w:pPr>
      <w:r>
        <w:rPr>
          <w:rFonts w:ascii="IRNazanin" w:hAnsi="IRNazanin" w:eastAsia="IRNazanin"/>
          <w:color w:val="111111"/>
          <w:sz w:val="28"/>
          <w:sz w:val="28"/>
          <w:szCs w:val="28"/>
          <w:rtl w:val="true"/>
          <w:lang w:bidi="fa-IR"/>
        </w:rPr>
        <w:t>تنص اكثر الروايات على خروجه من الوادي اليابس في الاردن وان دمشق مركز حركته السياسية، ثم يمتد نفوذه الى بلاد الشام كلها، بما فيها الاردن وفلسطين ولبنان فعن الامام علي علیه السلام في حديث طويل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كان ذلك خرج ابن آكلة الأكباد من الوادي اليابس حتى يستوي على منبردمشق</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النبي صلى الله عليه 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اذا خرج عليهم السفياني من الوادي اليابس في فورة ذلك حتى ينزل دمشق</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الامام علي علیه السلام جانباً من مخطط حركته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فتجتمع رؤساء الشام وفلسطين فيقولون اطلبوا مُلك الاوّل، فيطلبونه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فيوافونه في دمشق بموضع يقال لها حرستا، فاذا احس بهم هرب الى اخواله كلب وذلك ادعاء منه، ويكون بالوادي اليابس عدة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يبرح حتى يجتمع الناس اليه وتتلاحق به أهل الضغائن فيكون في خمسين الفا، ثم يبعث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فيأتيه منهم مثل السيل</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وتتفق الروايات على ان اكثر جيوش السفياني تتألف من عشيرة كلب ذات الأصول النصرانية</w:t>
      </w:r>
      <w:r>
        <w:rPr>
          <w:rFonts w:eastAsia="Amiri" w:cs="Amiri" w:ascii="Amiri" w:hAnsi="Amiri"/>
          <w:color w:val="111111"/>
          <w:sz w:val="28"/>
          <w:szCs w:val="28"/>
          <w:rtl w:val="true"/>
          <w:lang w:bidi="ar-SA"/>
        </w:rPr>
        <w:t xml:space="preserve">. </w:t>
      </w:r>
      <w:bookmarkStart w:id="274" w:name="pg20783_212278"/>
    </w:p>
    <w:p>
      <w:pPr>
        <w:pStyle w:val="Heading4"/>
        <w:numPr>
          <w:ilvl w:val="3"/>
          <w:numId w:val="1"/>
        </w:numPr>
        <w:rPr/>
      </w:pPr>
      <w:bookmarkStart w:id="275" w:name="__RefHeading___Toc1787175_3531895371"/>
      <w:bookmarkStart w:id="276" w:name="_Toc94"/>
      <w:bookmarkEnd w:id="274"/>
      <w:bookmarkEnd w:id="275"/>
      <w:r>
        <w:rPr>
          <w:rtl w:val="true"/>
        </w:rPr>
        <w:t>دوره السياسي</w:t>
      </w:r>
      <w:bookmarkEnd w:id="276"/>
    </w:p>
    <w:p>
      <w:pPr>
        <w:pStyle w:val="BookText"/>
        <w:rPr/>
      </w:pPr>
      <w:r>
        <w:rPr>
          <w:rFonts w:ascii="Amiri" w:hAnsi="Amiri" w:eastAsia="Amiri" w:cs="Amiri"/>
          <w:color w:val="111111"/>
          <w:sz w:val="28"/>
          <w:sz w:val="28"/>
          <w:szCs w:val="28"/>
          <w:rtl w:val="true"/>
          <w:lang w:bidi="ar-SA"/>
        </w:rPr>
        <w:t xml:space="preserve">يقال ان الكتاب يقرأ من عنوانه واوَّل عنوان لانطلاقة حركة السفياني يكشف حقيقة دوره السياسي المشبوه وقد جاء هذا العنوان في رواية للشيخ الطوسي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السفياني من بلاد الروم متنصراً، في عنقه صليب وهو صاحب الروم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ويؤكد حقيقة الدور السياسي المشبوه للسفياني، آخر عنوان لحركته وهي في نهايتها على ما وصفها الامام الباقر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وبعث الى بني امية بالشام هربوا الى الروم، فيقول لهم الروم لا ندخلكم حتى تتنصروا فيعلقون في اعناقهم الصلبان ويدخلونهم فإذا نزل بحضرتهم اصحاب القائم، طلبوا الامان والصلح فيقول اصحاب القائم لا نفعل حتى تدفعوا الينا من هرب قبلكم منا، قال فيدفعونهم اليهم</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ثم يضربون اعناقهم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تبدو الحكاية واضحة جلية بكل حقائقها التاريخية، فمنذ سقوط دولة الخلافة الإسلامية، بدأت صليبية الاستكبار العالمي تسعى للسيطرة على ثروات العالم الإسلامي وتراثه العريق الثمين، واستعباد شعوبه وإقصاء الإسلام من حياتها وما لم تتمكن من تحقيقه وإنجازه من مؤامرات ضد أمتنا الإسلامية تسعى لتحقيقه عبر عملائها من حكام العرب والمسلمين الخونة، ولم تكن حركة السفياني إلا حلقة من هذا المسلسل الخياني التآمري الدولي الدامي من تاريخ أمتنا الإسلامية كما هو واضح الأهداف من العنوان الأول والأخير لحركته ذات الأهداف الصلیبیة</w:t>
      </w:r>
      <w:r>
        <w:rPr>
          <w:rFonts w:eastAsia="IRNazanin" w:cs="IRNazanin"/>
          <w:color w:val="111111"/>
          <w:sz w:val="28"/>
          <w:szCs w:val="28"/>
          <w:rtl w:val="true"/>
          <w:lang w:bidi="fa-IR"/>
        </w:rPr>
        <w:t>.</w:t>
      </w:r>
    </w:p>
    <w:p>
      <w:pPr>
        <w:pStyle w:val="Heading4"/>
        <w:numPr>
          <w:ilvl w:val="3"/>
          <w:numId w:val="1"/>
        </w:numPr>
        <w:rPr/>
      </w:pPr>
      <w:bookmarkStart w:id="277" w:name="__RefHeading___Toc1787177_3531895371"/>
      <w:bookmarkStart w:id="278" w:name="_Toc95"/>
      <w:bookmarkEnd w:id="277"/>
      <w:r>
        <w:rPr>
          <w:rtl w:val="true"/>
        </w:rPr>
        <w:t>مؤامراته على الامة</w:t>
      </w:r>
      <w:bookmarkEnd w:id="27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نريد في هذا الكتاب المختصر ان نتناول جميع جرائم السفياني ومؤامراته على الاسلام والامة منذ انطلاق حركته حتى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غرضنا </w:t>
      </w:r>
      <w:bookmarkStart w:id="279" w:name="pg20783_212279"/>
    </w:p>
    <w:p>
      <w:pPr>
        <w:pStyle w:val="BookText"/>
        <w:rPr/>
      </w:pPr>
      <w:bookmarkEnd w:id="279"/>
      <w:r>
        <w:rPr>
          <w:rFonts w:ascii="Amiri" w:hAnsi="Amiri" w:eastAsia="Amiri" w:cs="Amiri"/>
          <w:color w:val="111111"/>
          <w:sz w:val="28"/>
          <w:sz w:val="28"/>
          <w:szCs w:val="28"/>
          <w:rtl w:val="true"/>
          <w:lang w:bidi="ar-SA"/>
        </w:rPr>
        <w:t xml:space="preserve">ان نقدم صورة عامة عنه، نركز فيها على اهم جرائمه ومؤامراته وهي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سحق الثورة الاسلامية في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ابادة اتباع اهل البيت علیهم السلام في العراق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اسقاط دولة الموطنين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القضاء على الثورة المهدوية في مكة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787179_3531895371"/>
      <w:bookmarkStart w:id="281" w:name="_Toc96"/>
      <w:bookmarkEnd w:id="280"/>
      <w:r>
        <w:rPr>
          <w:rtl w:val="true"/>
        </w:rPr>
        <w:t>محاولة سحق الثورة الاسلامية في مصر</w:t>
      </w:r>
      <w:bookmarkEnd w:id="281"/>
    </w:p>
    <w:p>
      <w:pPr>
        <w:pStyle w:val="BookText"/>
        <w:rPr/>
      </w:pPr>
      <w:r>
        <w:rPr>
          <w:rFonts w:ascii="Amiri" w:hAnsi="Amiri" w:eastAsia="Amiri" w:cs="Amiri"/>
          <w:color w:val="111111"/>
          <w:sz w:val="28"/>
          <w:sz w:val="28"/>
          <w:szCs w:val="28"/>
          <w:rtl w:val="true"/>
          <w:lang w:bidi="ar-SA"/>
        </w:rPr>
        <w:t>من يقرأ علامات الظهور بعمق وشمول يشعر بوجود عاصفة قوية الثورة اسلامية ،اصولية تجتاح بلاد مصر كلها في عصر الظهور، وهو امر ليس غريباً على مجتمع حر عظيم معروف بفطرته الاسلامية العريقة، وكان له دور كبير وخطير جداً في نشر معارف الاسلام وثقافته وتعاليمه في جميع شعوب العالم، ولا زال هذا الشعب الواعي الحي حتى اليوم يعطي ويقدم ويضحي من اجل الاسلام ويمثل احد قلاعه الشامخة في الدعوة الى الله ونشر رسالته ولا عجب ان يختاره الله تعالى كأحد الحواضر الاسلامية، التي ستشارك في قيادة الدولة الاسلامية العالمية بثلاثين وزيرا من وزرائها في دولة الامام المهدي ،العالمية وهم من نجباء مصر واشرافها كما عبرت عنهم اخبار 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ما توحي به حركة نجباء مصر الاصولية في عصر الظهور، وفي ضوء الاخبار الغيبية التي تتحدث عن ثائر مصري يخرج قبل السفياني معاصر لثورة اليماني، كالخبر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 يماني</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وبعد مطالعة عدد من الروايات التي تكشف عن احداث ثورة اسلامية اصولية تقع في مصر في عصر الظهور كالرواية التي تقول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 مصر رجل من قريش اخنس بلي سلطاناً، ثم يغلب عليه او ينتزع منه فيفر الى الروم ، فيأتي الاسكندرية، فيقاتل اهل الاسلام </w:t>
      </w:r>
    </w:p>
    <w:p>
      <w:pPr>
        <w:pStyle w:val="BookText"/>
        <w:rPr/>
      </w:pPr>
      <w:r>
        <w:rPr>
          <w:rFonts w:ascii="Amiri" w:hAnsi="Amiri" w:eastAsia="Amiri" w:cs="Amiri"/>
          <w:color w:val="111111"/>
          <w:sz w:val="28"/>
          <w:sz w:val="28"/>
          <w:szCs w:val="28"/>
          <w:rtl w:val="true"/>
          <w:lang w:bidi="ar-SA"/>
        </w:rPr>
        <w:t>وذلك أول الملاحم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جمع كل هذه المعطيات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لم تذكرها كلها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نفهم من اخبار عصر الظهور واحداثه الخاصة بمصر، ان هناك بوادر ثورة اسلامية اصولية عظيمة، تبلغ ذورتها في النصر والظفر، حينما تتحول من موقع الدفاع الى موقع الهجوم وتطيح بطاغية مصر، وتحاول اسقاط نظامه السياسي الظالم وتذكر الروايات ان طاغية مصر المخلوع يلجأ الى اولياء نعمته واسياده من جبابرة الكفر، ويحتمي بهم فيأتي بجيوشهم فيقاتل اهل الاسلام على سواحل الاسكندرية، وهذه هي اول الملاحم الدامية بين اهل الاسلام واهل الكفر في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الامر ان الجيوش الكافرة على العادة لا تقوى على الصمود والمقاومة امام قوة أهل التوحيد وشدة بأسهم وهي حقيقة يعرفها التاريخ وتعيها ذاكرة الاوروبيين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ايكال مهمة سحق الثورة الاسلامية في مصر الى عميل خبير في ممارسة البطش والإجرام مع اهل الايمان من حكام العرب الخونة، ليؤدي هذا الدور الخبيث بالوكالة عن اسياده على اكمل وجه على ارض الاسلام في بلاد مصر، وهل في عصر الظهور من هو أكثر حقداً وغيضاً على الاسلام، وأكثر لؤما واجراما على المسلمين من الطاغية السفياني، لنترك الكلام لحذيفة بن اليمان الصحابي المتخصص في اخبار الملاحم والفتن ليصف لنا بطش السفياني بأهل مصر وظلمه لهم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دخل السفياني ارض مصر اقام فيها اربعة اشهر، يقتل ويسبي اهلها فيومئذ تقوم النائحات باكية تبكي على استحلال فرجها وباكية تبكي على قتل اولادها وباكية تبكي على ذلها بعد عزها، وباكية تبكي شوقاً الى قبورها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قمة المأساة، لأنها صورة عن ملحمة ومجزرة دموية رهيبة، لا تعرف معاني الرحمة والشفقة وليس فيها ذرة من الانسانية، فالثائر </w:t>
      </w:r>
    </w:p>
    <w:p>
      <w:pPr>
        <w:pStyle w:val="BookText"/>
        <w:rPr/>
      </w:pPr>
      <w:r>
        <w:rPr>
          <w:rFonts w:ascii="Amiri" w:hAnsi="Amiri" w:eastAsia="Amiri" w:cs="Amiri"/>
          <w:color w:val="111111"/>
          <w:sz w:val="28"/>
          <w:sz w:val="28"/>
          <w:szCs w:val="28"/>
          <w:rtl w:val="true"/>
          <w:lang w:bidi="ar-SA"/>
        </w:rPr>
        <w:t>المجاهد وزوجته وعياله واطفاله، امه ابوه كلهم محكوم عليهم بالفناء والاعدام، وهكذا عودنا العميل الوكيل ان يكون دائما اشد قسوة وبطشأ على ابناء وطنه ودينه من سيده 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ويعكس لنا حديث محمد بن الحنفية صورة أخرى عن جرائم السفياني على ارض النيل العزيزة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السفياني على الابقع ودخل مصر فعند ذلك خراب مصر</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كلمات موجزة عن حرب ابادة شاملة لشعب بأكمله، ليس له ذنب سوى انه قال ربنا الله فيحكم عليه بالاعدام وعلى بلده بالخراب والدمار، وعلى ابنائه بالقتل والسبي كما تسبى امم الكفر، وهذا ما نطقت به احدى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ملك رجل اهل الشام، وآخر مصر فاقتتل الشامي والمصري وسبى اهل الشام قبائل من مصر، واقبل رجل من المشرق برايات سود صغار قبل صاحب الشام، فهو الذي يؤدي الطاعة الى المهدي</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صريحة على بقاء الثائر المصري حياً على رأس حركته وثورته الاسلامية الاصولية حتى ظهور السفياني وان القوات الكافرة بأساطيلها وجيوشها لا تتمكن من القضاء عليه واخماد ثورته، حتى يأتي عميلها السفياني فيزحف الى مصر ويدخل مباشرة بجيوشه الغادرة لسحق ثورته ومحاولة القضاء عليها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الاحداث تزدحم في عصر الظهور، عصر عودة الاسلام الى قيادة الحياة بفضل ثورة الموطئين للمهدي في ايران التي اشار اليها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 رجل من المشرق برايات سود صغار قبل صاحب الشام فهو الذي يؤدي الطاعة الى المهدي</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 هذه الرايات السود المجاهدون الابطال هم وحدهم الذين يلقنون السفياني درساً بليغاً لن تنساه الأمة في تاريخها الجهادي</w:t>
      </w:r>
      <w:r>
        <w:rPr>
          <w:rFonts w:eastAsia="Amiri" w:cs="Amiri" w:ascii="Amiri" w:hAnsi="Amiri"/>
          <w:color w:val="111111"/>
          <w:sz w:val="28"/>
          <w:szCs w:val="28"/>
          <w:rtl w:val="true"/>
          <w:lang w:bidi="ar-SA"/>
        </w:rPr>
        <w:t xml:space="preserve">. </w:t>
      </w:r>
      <w:bookmarkStart w:id="282" w:name="pg20783_212282"/>
    </w:p>
    <w:p>
      <w:pPr>
        <w:pStyle w:val="Heading4"/>
        <w:numPr>
          <w:ilvl w:val="3"/>
          <w:numId w:val="1"/>
        </w:numPr>
        <w:rPr/>
      </w:pPr>
      <w:bookmarkStart w:id="283" w:name="__RefHeading___Toc1787181_3531895371"/>
      <w:bookmarkStart w:id="284" w:name="_Toc97"/>
      <w:bookmarkEnd w:id="282"/>
      <w:bookmarkEnd w:id="283"/>
      <w:r>
        <w:rPr>
          <w:rtl w:val="true"/>
        </w:rPr>
        <w:t>محاولة ابادة اتباع اهل البيت</w:t>
      </w:r>
      <w:bookmarkEnd w:id="284"/>
    </w:p>
    <w:p>
      <w:pPr>
        <w:pStyle w:val="BookText"/>
        <w:rPr/>
      </w:pPr>
      <w:r>
        <w:rPr>
          <w:rFonts w:ascii="IRNazanin" w:hAnsi="IRNazanin" w:eastAsia="IRNazanin"/>
          <w:color w:val="111111"/>
          <w:sz w:val="28"/>
          <w:sz w:val="28"/>
          <w:szCs w:val="28"/>
          <w:rtl w:val="true"/>
          <w:lang w:bidi="fa-IR"/>
        </w:rPr>
        <w:t xml:space="preserve">تتفق روايات الفريقين على ان اوسم قاعدة جماهيرية للامام المهدي علیه السلام هم اتباع اهل البيت في ايران والعراق، وقد جاء الخبر في مصادر الشيعة والسنة ان الكوفة هي عاصمة الدولة المهدوية العالمية، وان اسعد الناس بثورة الامام المهدي هم اهل الكوفة واذا كان الامر كذلك بد ان تأخذ حركة السفياني العميلة للكفر بعين الاعتبار بهذه الحقيقة الغيبية في مخططها السياسي المعادي للثورة المهدوية المرسوم سلفاً من مخابرات الاستكبار العالمية للقضاء عليها، ومن هذا المنطلق تكون من أولويات المهمة السفيانية ابادة اتباع أهل البيت ليس في العراق فحسب بل أينما وجدوا لكنه يبدأ اولاً بالعراق كما جاءت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همة إلا أهل المشرق</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أي شيعة العراق وايران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معتبرة عن الامام الصادق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كأني بالسفياني قد طرح رحله في رحبتكم في الكوفة فنادى مناديه من جاء برأس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فله الف درهم فيثب الجار على جاره ويقول هذا منهم فيضرب عنقه ويأخذ الف درهم اما ان امارتكم يومئذ لا تكون الا لأولاد البغايا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انظر الى صاحب البرقع قلت من صاحب البرقع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منكم يقول بقولكم يلبس البرقع فيحوشكم فيعرفكم ولا تعرفونه فيغمز بكم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لا يكون الا ابن بغي</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يشن السفياني حرباً من العراق على اتباع اهل البيت في ايران، سنتحدث عنها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العراق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جيشاً جراراً الى بلاد الحجاز ليس له الا هدف واحد وهو البحث عن اتباع أهل البيت وشيعتهم في المدينة ،وغيرها فاذا استعصى عليه معرفتهم أمر جيشه بنصب الحواجز على الطرقات للنظر في هويات وأسماء المارة، فمن كان من الموالين لأهل البيت اخذه وقتله، ذكرا كان او انثى صغيرا كان او كبيرا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الامام علي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السفياني الى الذي دخل </w:t>
      </w:r>
    </w:p>
    <w:p>
      <w:pPr>
        <w:pStyle w:val="BookText"/>
        <w:rPr/>
      </w:pPr>
      <w:r>
        <w:rPr>
          <w:rFonts w:ascii="Amiri" w:hAnsi="Amiri" w:eastAsia="Amiri" w:cs="Amiri"/>
          <w:color w:val="111111"/>
          <w:sz w:val="28"/>
          <w:sz w:val="28"/>
          <w:szCs w:val="28"/>
          <w:rtl w:val="true"/>
          <w:lang w:bidi="ar-SA"/>
        </w:rPr>
        <w:t>الكوفه بخيله بعدما يعركها عرك الاديم، يأمره بالسير الى الحجاز فيسير الى المدينة، فيضع السيف في قريش فيقتل منهم ومن الانصار اربع مائة رجل ويبقر البطون، ويقتل الولدان، ويقتل اخوين من قريش رجلا واخته يقال لهما محمد وفاطمة ويصلبهما على باب المسجد بالمدينة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في بلاد الشام وفي لبنان خاصة، فتختلف حسابات السفياني مع شيعة اهل البيت عن غيرهم من الشيعة في الدول العربية الاخرى، لأنهم في حصن حصين من فتنته وجبروته بما لهم من مكانة عسكرية مهيبة، وثقل سياسي ،مكين ووزن عالمي رصين بفضل حركة المقاومين الابدال الجهادية، وقد ثبث في الصحيح من الروايات سيطرة السلطة السفيانية على بلاد الشام كلها باسثتناء اتباع اهل البيت كما جاء ذلك صريحا عن الامام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فينقاد له اهل الشام الا طوائف من المقيمين على الحق يعصمهم الله من الخروج معه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الروايات المستفيضة ان الشيعة في عصر الظهور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الحق والهدى واتباع الزيغ والاهواء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المراد بالمقيمين على الحق في هذه الرواية ليس كل موال لأهل البيت وإنما اتباع رايات الحق فقط وهم اتباع راية الموطنين الموصوفين بأنهم دعاة حق يقومون بإذن الله فيدعون الى دين الله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واتباع اليماني الذي دعا الامام الصادق علیه السلام الى الالتفاف حول رايته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يحل لمسلم ان يلتوي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يدعو الى الحق والى طريق مستقيم</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ويعتبر نجباء مصر وعصائب العراق وابدال الشام من المقيمين على الحق لأنهم من الأتباع المخلصين للخراساني واليماني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معتبرة تشير الى وجود راية شيعية في بلاد الشام تتزعم حركة سياسية منظمة يقودها سيد حسني من احفاد الامام الحسن </w:t>
      </w:r>
    </w:p>
    <w:p>
      <w:pPr>
        <w:pStyle w:val="BookText"/>
        <w:rPr/>
      </w:pPr>
      <w:r>
        <w:rPr>
          <w:rFonts w:ascii="Amiri" w:hAnsi="Amiri" w:eastAsia="Amiri" w:cs="Amiri"/>
          <w:color w:val="111111"/>
          <w:sz w:val="28"/>
          <w:sz w:val="28"/>
          <w:szCs w:val="28"/>
          <w:rtl w:val="true"/>
          <w:lang w:bidi="ar-SA"/>
        </w:rPr>
        <w:t>المجتبى، فاذا خرج السفياني اصطدم بها فيسحقها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ويقضي عليها وهي المعنية في حديث الامام مع سدير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سدير الزم بيتك واسكن ما سكن الليل والنهار 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السفياني قد خرج فارحل الينا ولو على رجلك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هل قبل ذلك شيء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واشار بيده بثلاث اصابعه الى الشام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رايات راية حسنية وراية ،اموية وراية قيسية فبينما هم على ذلك خرج السفياني فيحصدهم حصد الزرع، ما رأيت مثله قط</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ثبت في الواقع السياسي وجود هذه الراية الحسنية بالشام في عصرالظهور، فهي ليست من الجماعات الاسلامية المقيمة على الحق ولو كانت منها لما تمكن جيش السفياني من سحقها وابادتها والقضاء عليها، ولهذا نرجح انها ربما تكون راية اسلامية ولكنها لا تستمد رؤيتها السياسية والجهادية من رايات الهدى وقياداتها الواجبة الطاعة في عصرالظهور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علينا ان نفهم معنى يعصم الله المقيمين على الحق في بلاد الشام من فتنة السفياني، لان هذه العصمة قطعاً ليست ذاتية لهم، بل عصمة خارجية لها مقوماتها الموضوعية لان السفياني كما هو معروف في الروايات يمتلك قوة عسكرية عملاقة وضخمة بالاضافة الى كونه مدعوما دولياً، وهو في ذات الوقت موصوف بانه شديد في بطشه جبار مستكبر في ظلمه واجرامه لا يهادن ولا يسالم احداً من خصومه، خصوصا اذا كان من شيعة اهل البيت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تخضع لسياسته وظلمه وجبروته جميع القوى في بلاد الشام باحزابها المختلفة وطوائفها المتعددة، ينقاد الكل اليه طائعين او مكرهين يصفقون له وينفذون مشاريعه الا المقيمين على الحق فإنهم وحدهم سوف يتحدونه ويقفون بوجهه ويرفضون مشروعه ولا يقوى على منازلتهم بما وهبهم الله من مناعة ايمانية وعقائدية وقوة جهادية وخبرة قتالية وعسكرية خلال معاركهم المستمرة على الحدود مع اليهود المحتلين لفلسطين، وهذا </w:t>
      </w:r>
      <w:bookmarkStart w:id="285" w:name="pg20783_212285"/>
    </w:p>
    <w:p>
      <w:pPr>
        <w:pStyle w:val="BookText"/>
        <w:rPr/>
      </w:pPr>
      <w:bookmarkEnd w:id="285"/>
      <w:r>
        <w:rPr>
          <w:rFonts w:ascii="Amiri" w:hAnsi="Amiri" w:eastAsia="Amiri" w:cs="Amiri"/>
          <w:color w:val="111111"/>
          <w:sz w:val="28"/>
          <w:sz w:val="28"/>
          <w:szCs w:val="28"/>
          <w:rtl w:val="true"/>
          <w:lang w:bidi="ar-SA"/>
        </w:rPr>
        <w:t>هوماعنيناه من عصمتهم الخارجية ذات المقومات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آخر على ان راية القائد الحسني التي يسحقها السفياني في بلاد الشام راية ضلال لانها لم تتحرك في تجربتها السياسية والعقائدية تحت راية الحق والهدى الواجبة الطاعة ولهذا لم تحصن بمقومات العصمة الموضوعية التي تؤهلها للصمود والثبات امام طاحونة السفياني ومحدلته التي لا ترحم كل من يرفع رأسه لمعارضتها وخاصة من يشم منه رائحة التشيع والولاء لأهل البيت</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787183_3531895371"/>
      <w:bookmarkStart w:id="287" w:name="_Toc98"/>
      <w:bookmarkEnd w:id="286"/>
      <w:r>
        <w:rPr>
          <w:rtl w:val="true"/>
        </w:rPr>
        <w:t>محاولة اسقاط دولة الموطئين</w:t>
      </w:r>
      <w:bookmarkEnd w:id="287"/>
    </w:p>
    <w:p>
      <w:pPr>
        <w:pStyle w:val="BookText"/>
        <w:rPr/>
      </w:pPr>
      <w:r>
        <w:rPr>
          <w:rFonts w:ascii="IRNazanin" w:hAnsi="IRNazanin" w:eastAsia="IRNazanin"/>
          <w:color w:val="111111"/>
          <w:sz w:val="28"/>
          <w:sz w:val="28"/>
          <w:szCs w:val="28"/>
          <w:rtl w:val="true"/>
          <w:lang w:bidi="fa-IR"/>
        </w:rPr>
        <w:t>محاولة اسقاط الكيان السياسي لثورة الموطنين مطلب دول الكفر العالمية تسعى الى تحقيقه منذ بزوغ فجر الثورة، وستبقى تحلم بتحقيقه باذلة قصارى ما تملك من خبرات وطاقات بشرية ومادية وتكنولوجية متطورة الى ان يفاجئها الله بظهور الامام المنتظر علیه السلام ، من دون ان تحقق أي شيء يذكر من حلمها الموهوم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فشل العباسيين في محاصرة الموطئين ، وعدم قدرتهم في الوقوف سداً منيعاً بوجه زحفهم الجهادي نحو تحرير فلسطين، تلجأ دول الكفر العالمية لتنفيذ المشروع الصليبي السفياني البديل عن المشروع العباسي، لعلها تحمي الاقلية اليهودية في فلسطين بعد تحريرها من قبل المجاهدين الايرانيين وحلفائهم المقاومين ،الابدال ولهذا فان اول مشروع ينفذه السفياني، هو اخراج المجاهدين الايرانيين من فلسطين كما تقول الرواية يبايع السفاني اهل الشام فيقاتل اهل المشرق فيهزمهم من فلسطين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الجيش العربي الوحيد القادر على مواجهة الايرانيين واخراجهم من فلسطين هو جيش السفياني، بما يتمتع به من قوة عسكرية كبيرة وقدرات حربية متطورة بسبب اشتراك عدد كبير من الجيوش العربية معه بالاضافة الى ما يلاقيه من دعم عالمي مطلق من دول الكفر والشرك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اعلان الحرب العربية على الايرانيين قتلة اليهود وحماة فلسطين بقرار عربي خياني بقيادة السفياني، يعود بنا الى ذكريات الموقف النبوي كان يتحدث مع صحابته حول المستقبل الجهادي لقوم سلمان، في ضوء حركة الاستبدال المشار اليها في القرآن الكريم، فكان مما قال لهم بهذا الشأن ليضربنكم على الدين عوداً كما ضربتموهم عليه بدءاً</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وهذا ما سيقع فعلاً في هذه المعركة التاريخية الخيانية المشهودة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سوريا اليوم هي قلعة التحدي العربية بوجه الاطماع الصهيونية، ولكنها في آخر الزمان وفي مخطط عصر الظهور التآمري على الامة، سوف تصبح مركزا لخيانة القضية العربية والاسلامية، تماما كما كانت تركيا عاصمة الخلافة الاسلامية قبل سقوط الدولة العثمانية العجوز ولكن بمرور الايام حولها المستعمرون الى دولة علمانية لا صلة لقوانينها وانظمتها ،بالدين واصبحت قاعدة عسكرية حليفة لدول الكفر ولليهود المغتصبين لفلسطين ضد العالم العربي والاسلامي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تتحول سوريا الدولة العربية الحليفة لدولة ايران الاسلامية المعاصرة الى قاعدة عسكرية لاعلان الحرب عليها وشن الغارات وتعبئة الجيوش العربية ضدها في عصر الظهور، كما تقول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 اهل المشرق حتى يردهم الى العراق</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يستمر السفياني في مواصلة الحرب على الايرانيين بعد اخراجهم من فلسطين الى العراق، حيث تجري بينهما اشهر الملاحم واشدها فتكاً ،بالايرانيين، ثم يبقى يلاحقهم بطائراته ومدافعه الثقيلة وصواريخه بعيدة المدى حتى يرحلهم الى بلادهم، ثم يصطدم معهم في معركة حامية على ابواب مدينة اصطخرة الايرانية كما تقول الروايات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خرجت خيل السفياني الى الكوفة بعثت في طلب اهل خراسان فيلتقي الهاشمي برايات سود على مقدمته شعیب بن صالح، واصحاب السفياني بباب ،اصطخرة فتكون بينهم ملحمة عظيمة ، فتظهر الرايات السود </w:t>
      </w:r>
      <w:bookmarkStart w:id="288" w:name="pg20783_212287"/>
    </w:p>
    <w:p>
      <w:pPr>
        <w:pStyle w:val="BookText"/>
        <w:rPr/>
      </w:pPr>
      <w:bookmarkEnd w:id="288"/>
      <w:r>
        <w:rPr>
          <w:rFonts w:ascii="Amiri" w:hAnsi="Amiri" w:eastAsia="Amiri" w:cs="Amiri"/>
          <w:color w:val="111111"/>
          <w:sz w:val="28"/>
          <w:sz w:val="28"/>
          <w:szCs w:val="28"/>
          <w:rtl w:val="true"/>
          <w:lang w:bidi="ar-SA"/>
        </w:rPr>
        <w:t xml:space="preserve">ان هزيمة جيش السفياني داخل الاراضي الايرانية أمام قوات الايرانيين سوف تكون منعطفا تاريخيا كبيرا في احداث عصر الظهور، باعتبارها تشكل اول صدمة لقيادته وانكسار لجيشه الذي لا يقهر، وهناك اشارات في بعض الروايات بدخول الجيش اليماني لمساندة الايرانيين في هذه المعركة، وهو ما قد توحي به الرواية التي تقول بشأن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يخرج ولم يخرج كاسر عينيه بصنعاء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ولعل الرواية التي تدعو الى الالتحاق بجيش اليماني عند بداية الفتنة بالشام لها ارتباط وثيق بتحالف اليماني مع الخراساني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فتنة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حبال نعالك الى اليمن فانه لا يحرزكم منها ارض غيرها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787185_3531895371"/>
      <w:bookmarkStart w:id="290" w:name="_Toc99"/>
      <w:bookmarkEnd w:id="289"/>
      <w:r>
        <w:rPr>
          <w:rtl w:val="true"/>
        </w:rPr>
        <w:t>محاولة القضاء على الثورة المهدوية</w:t>
      </w:r>
      <w:bookmarkEnd w:id="29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تبدأ بشائر الثورة المهدوية تلوح في الافق خلال معارك السفياني مع الايرانيين في ضوء وقوع بعض العلامات الحتمية مثل خروج اليماني وهلاك العباسي، ومنها انتصار الايرانيين على السفياني في باب اصطخرة فعند ذلك يتمنى الناس المهدي ويطلبونه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وظاهرالحال ان البيعة الأولى بين الامام المهدي واصحابه تتحقق في المدينة والجيش السفياني مشغول في معاركه مع الايرانيين حينئذ تستنجد الدولة القرشية الحجازية بالسفياني فيبعث اليها جيشاً فيه اكثر من ثلاثين الف جندي فيدخل بلاد الحجاز دخولا كاسحا لا يقاوم من أية جهة، وليس له هدف الا البحث عن شخص الامام واصحابه لاغتيالهم والقضاء على ثورتهم، وقبل دخوله المدينة يخرج الامام واصحابه منها سراً متوجهاً الى مكة، كما جاء ذلك صريحا في رواية عن الامام علي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يبعث بجيش الى المدينة، فيأخذون من قدروا عليه من آل محمد، ويقتل من بني هاشم رجالا ونساء فعند ذلك يهرب المهدي ورجل آخر من المدينة الى </w:t>
      </w:r>
    </w:p>
    <w:p>
      <w:pPr>
        <w:pStyle w:val="BookText"/>
        <w:rPr/>
      </w:pPr>
      <w:r>
        <w:rPr>
          <w:rFonts w:ascii="Amiri" w:hAnsi="Amiri" w:eastAsia="Amiri" w:cs="Amiri"/>
          <w:color w:val="111111"/>
          <w:sz w:val="28"/>
          <w:sz w:val="28"/>
          <w:szCs w:val="28"/>
          <w:rtl w:val="true"/>
          <w:lang w:bidi="ar-SA"/>
        </w:rPr>
        <w:t xml:space="preserve">مكة، فيبعث في طلبهما وقد لحقا بحرم الله وامنه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يستبعد ان يكون الرجل الآخر هو النفس الزكية، الذي يقتل بين الركن والمقام قبل اعلان الثورة المهدوية بخمسة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السفياني يعلم مدى ما للامام المهدي علیه السلام من قدسية ومكانة كبيرة في عقيدة الامة ووجدانها الديني، ولهذا فهو لا يعلن عن هدفه الحقيقي من دخول جيشه الى الحجاز وانما يدعي في اعلامه السياسي للامة، انه يريد القضاء على حركة انقلابية في بلاد الحجاز عميلة لإيران، انتقاما من الايرانيين الذين قتلوا ضباط جيشه وارکان قواته و ابادوهم جميعا في معركة باب اصطخرة وفي داخل الأراضي العراقية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اوضح نص تاريخي يعكس هذا الغطاء الاعلامي المزيف لتبرير دخول الجيش السفياني الى الحجاز بهدف اخماد ثورة الامام ما جاء عن بعض الرواة التابعين،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يقود السفياني جيشا الى المدينة، فيأمر بقتل كل من كان فيها من بني هاشم حتى الحيالي وذلك لما يصنع الهاشمي الذي يخرج على اصحابه من المشرق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كله وقتل اصحابي الا من قبلهم فيأمر بقتلهم حتى لا يعرف بالمدينة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ويفترقون منها هاربين الى البوادي والجبال والى مكة حتى نساؤهم، ويضع جيشه السيف فيهم اياما ثم يكف عنهم ولا يظهر منهم الا خائف، حين يظهر امر المهدي بمكة فاذا ظهر اجتمع كل من شذ منهم اليه بمكة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صرحت رواية ابن مسعود بالهدف الحقيقي من دخول جيش السفياني الى بلاد الحجاز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جيشاً آخر فيه خمسة عشر الف راكب الى مكة والمدينة لمحاربة المهدي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يصف دخوله الى المدينة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يدخلونها عنوة ويسبون ما فيها من الاهل والولد</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بلغ الظلم بحكام العرب ،وطواغيتهم الى هذا الحد من الكفر </w:t>
      </w:r>
      <w:bookmarkStart w:id="291" w:name="pg20783_212289"/>
    </w:p>
    <w:p>
      <w:pPr>
        <w:pStyle w:val="BookText"/>
        <w:rPr/>
      </w:pPr>
      <w:bookmarkEnd w:id="291"/>
      <w:r>
        <w:rPr>
          <w:rFonts w:ascii="Amiri" w:hAnsi="Amiri" w:eastAsia="Amiri" w:cs="Amiri"/>
          <w:color w:val="111111"/>
          <w:sz w:val="28"/>
          <w:sz w:val="28"/>
          <w:szCs w:val="28"/>
          <w:rtl w:val="true"/>
          <w:lang w:bidi="ar-SA"/>
        </w:rPr>
        <w:t>والضلال والإصرار على انكار حجة الله ومحاربة وليه الاعظم وبقيته في عباده، حينئذ تحل عليهم كلمة العذاب، وخاصة بعد مقتل النفس الزكية في مكة، فاذا تحققت هذه العلامة خسف الله بجيش السفياني، فتبتلع الارض ذلك الجيش الكبير بمعداته الثقيلة وينتهي امره بين مكة والمدينة وكأنه لم يكن على الأرض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جيش الكعبة فاذا كانوا ببيداء من الارض خسف بأولهم وآخرهم</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وفي رواية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سيعوذ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ليست لهم منعة ولا عدة يبعث اليهم جيش حتى اذا كانوا بالبيداء من الارض خسف بهم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787187_3531895371"/>
      <w:bookmarkStart w:id="293" w:name="_Toc100"/>
      <w:bookmarkEnd w:id="292"/>
      <w:r>
        <w:rPr>
          <w:rtl w:val="true"/>
        </w:rPr>
        <w:t>نهاية حكم السفياني</w:t>
      </w:r>
      <w:bookmarkEnd w:id="293"/>
    </w:p>
    <w:p>
      <w:pPr>
        <w:pStyle w:val="BookText"/>
        <w:rPr/>
      </w:pPr>
      <w:r>
        <w:rPr>
          <w:rFonts w:ascii="IRNazanin" w:hAnsi="IRNazanin" w:eastAsia="IRNazanin"/>
          <w:color w:val="111111"/>
          <w:sz w:val="28"/>
          <w:sz w:val="28"/>
          <w:szCs w:val="28"/>
          <w:rtl w:val="true"/>
          <w:lang w:bidi="fa-IR"/>
        </w:rPr>
        <w:t xml:space="preserve">يقول الامام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السفياني من المحتوم، وخروجه من اوله الى آخره خمسة عشر شهراً، ستة اشهر يقاتل فيها، فإذا ملك الكور الخمس ملك تسعة اشهر ولم يزدد عليها يوماً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انه لم يشهد التاريخ حركة مسلحة تواجه اكبر عدد من الاعداء والمعارضين لها في فترة قصيرة من الزمن كحركة السفياني، التي تواجه خمسة عشر قوة معارضة لمشروعها السياسي، وهي موزعة بين حركات واحزاب دينية وعلمانية ودول محلية وعالمية كلها تحارب مشروع السفياني وتقاتله، ومع ذلك لا تتمكن من كسر شوكته وسحق قوته وايقاف مشروعه خلال خمسة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العجيب ان معدل الكيانات السياسية المعادية للسفياني من الاحزاب والدول يساوي عددها عدد الاشهر العمر حركته منذ بدايتها حتى نهايتها وهي كما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الابقع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الحسنية في بلاد الشام،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الراية المغربية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المصرية،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الراية الرومية،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الراية التركية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راية العصائب،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راية المقاومين الابدال في بلاد </w:t>
      </w:r>
    </w:p>
    <w:p>
      <w:pPr>
        <w:pStyle w:val="BookText"/>
        <w:rPr/>
      </w:pP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الحجاز،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الراية الخراسانية،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انتصار السفياني على جميع القوى المحلية والعالمية المعادية له قبل حادثة الخسف دليل واضح واكيد على قيامه بمشروعه السياسي الدموي الخطير بالوكالة عن دول الكفر العالمية الكبرى، متلقياً منهم الدعم الكامل من الأموال والعتاد ورجال المخابرات والخبراء العسكريين والاداريين والمهندسين وغيرهم وان اصطدامه واختلافه مع الراية الرومية والتركية في معركة قرقيسيا، ربما يكون مؤشرا على انهما من غير حلفائه واسياده الاوربيين الاصليين وليس دليلاً على اختلافه سياسياً واقتصادياً مع حلفائه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والنتيجة أنه يظهر الإمام المهدي علیه السلام ، والسفياني يسيطر على بلاد الشام كلها وقد اضطرب أهلها عليه وانقسموا بين مؤيدين ومعارضين السياسته، فأما المعارضون فإنهم يضغطون عليه لمبايعة الإمام، وأما المؤيدون فإنهم يحذرونه الإقدام على البيعة ويطلبون منه أن يعد العدة لقتالهم ومن ورائهم ضغوطات الدول الاوروبية والعربية تزداد يوماً بعد يوم، داعية السفياني لخوض حرب ضد الإمام المهدي علیه السلام ، فيحتار السفياني في أمره ويتذبذب متردداً في مواقفه، مما يضطره أن يسرع في إعلان البيعة ،للإمام ثم ينقضها بعد برهة بشكل أسرع تحت ضغوطات أعداء التيار المهدوي من المحليين والعالميين ففي رواية ان السفياني يعلن بيعته وطاعته للإمام المهدي علیه السلام بعد حادثة الخسف فيقول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الله لقد جعل الله في هذا الرجل عبرةً، بعثتُ إليه ما بعثتُ فساخوا في الأرض، إن هذا لعبرة وبصيرةً، ويؤدي إليه السفياني الطاعة، ثم يخرج حتى يلقى كلباً، وهم أخواله، فيعيرونه بما صنع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كساك الله قميصاً فخلعته ؟ فيقول ما ترون أستقيله البيعة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خلع طاعتي فيأمر به عند ذلك فيذبح على بلاطة إيليا، ثم يسير إلى كلب فالخائب من خاب يوم نهب كلب</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يعدُّ الإمام المهدي علیه السلام العدة لتوجيه الضربة القاصمة للقضاء على السفياني، فيتوجه بجيوشه نحو بلاد الشام وهي مكونة من ثلاثة ألوية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يتقدمه هو علیه السلام وموقعه القلب، وآخر يتقدمه اليماني وموقعه الميمنة، وثالث يتقدمه الخراساني وموقعه الميسرة وتنتهي المعركة بقتل السفياني وتحرير بلاد الشام من حكمه وسلطانه كما في الرواية عن الامام علي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ويعمل عمل الجبابرة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فيغضب الله من السماء لكل عمله فيبعث عليه فتى من قبل المشرق يدعو إلى أهل بيت النبي صلی الله علیه و آله وسلم ، هم اصحاب الرايات السود المستضعفون، فيعزهم الله وينزل عليهم النصر، فلا يقاتلهم أحد إلا هزموه ويسير الجيش القحطاني، حتى يستخرجوا الخليفة وهو خائف فيسير معه تسعة آلاف من الملائكة معه راية النصر، وقتى اليمن، حتى ينزلوا دمشق فيفتحونها أسرع من التماع البرق ويهدمون سورها ثم تبنى ويعمر ويساعدهم عليها رجل من بني هاشم اسمه اسم نبي فيفتحونها من الباب الشرقي قبل أن يمضي من اليوم الثاني اربع ساعات فيدخلها سبعون ألف سيف مسلول بايدي اصحاب الرايات السود شعارهم أمت أمت أكثر قتلاهم فيما يلي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والفتى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فيبعث عليه فتى من قبل المشرق يدعو إلى أهل بيت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شعيب بن صالح التميمي، قائد جيش الرايات السود والجيش القحطاني هو جيش القائد اليماني، والخليفة الذي يستخرجه الجيش اليماني خائفاً هو خليفة الله المهدي علیه السلام ، والرجل المسمى باسم نبي هو السيد الحسني حليف القحطاني والمهدي في فتح دمشق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واكثر قتلاهم فيما يلي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بأهل الرايات السود الذين يقدمون أكثر شهداء هم على جبهة عبادان والبصرة التي مرت الإشارة إلى معاركهم فيها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بقدر حروف هذا الكتاب والصلاة والسلام على محمد وآله الكرام الأطياب </w:t>
      </w:r>
      <w:r>
        <w:rPr>
          <w:rFonts w:eastAsia="Amiri" w:cs="Amiri" w:ascii="Amiri" w:hAnsi="Amiri"/>
          <w:color w:val="111111"/>
          <w:sz w:val="28"/>
          <w:szCs w:val="28"/>
          <w:rtl w:val="true"/>
          <w:lang w:bidi="ar-SA"/>
        </w:rPr>
        <w:t xml:space="preserve">. </w:t>
      </w:r>
      <w:bookmarkStart w:id="294" w:name="pg20783_212292"/>
    </w:p>
    <w:p>
      <w:pPr>
        <w:pStyle w:val="Heading2"/>
        <w:numPr>
          <w:ilvl w:val="1"/>
          <w:numId w:val="1"/>
        </w:numPr>
        <w:rPr/>
      </w:pPr>
      <w:bookmarkStart w:id="295" w:name="__RefHeading___Toc1787189_3531895371"/>
      <w:bookmarkStart w:id="296" w:name="_Toc101"/>
      <w:bookmarkEnd w:id="294"/>
      <w:bookmarkEnd w:id="295"/>
      <w:r>
        <w:rPr>
          <w:rtl w:val="true"/>
        </w:rPr>
        <w:t>الخليفة المنتظر عجل الله تعالی فرجه الشریف</w:t>
      </w:r>
      <w:bookmarkEnd w:id="296"/>
    </w:p>
    <w:p>
      <w:pPr>
        <w:pStyle w:val="Heading3"/>
        <w:numPr>
          <w:ilvl w:val="2"/>
          <w:numId w:val="1"/>
        </w:numPr>
        <w:rPr/>
      </w:pPr>
      <w:bookmarkStart w:id="297" w:name="__RefHeading___Toc1787191_3531895371"/>
      <w:bookmarkStart w:id="298" w:name="_Toc102"/>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 xml:space="preserve">تصنيف موضوعي لأحاديث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 وتحقيق</w:t>
      </w:r>
    </w:p>
    <w:p>
      <w:pPr>
        <w:pStyle w:val="BookText"/>
        <w:rPr/>
      </w:pPr>
      <w:r>
        <w:rPr>
          <w:rFonts w:ascii="Amiri" w:hAnsi="Amiri" w:eastAsia="Amiri" w:cs="Amiri"/>
          <w:color w:val="111111"/>
          <w:sz w:val="28"/>
          <w:sz w:val="28"/>
          <w:szCs w:val="28"/>
          <w:rtl w:val="true"/>
          <w:lang w:bidi="ar-SA"/>
        </w:rPr>
        <w:t>الشيخ مهدي حمد الفتلاوي</w:t>
      </w:r>
    </w:p>
    <w:p>
      <w:pPr>
        <w:pStyle w:val="BookText"/>
        <w:rPr/>
      </w:pPr>
      <w:r>
        <w:rPr>
          <w:rFonts w:ascii="Amiri" w:hAnsi="Amiri" w:eastAsia="Amiri" w:cs="Amiri"/>
          <w:color w:val="111111"/>
          <w:sz w:val="28"/>
          <w:sz w:val="28"/>
          <w:szCs w:val="28"/>
          <w:rtl w:val="true"/>
          <w:lang w:bidi="ar-SA"/>
        </w:rPr>
        <w:t>منشورات دليلنا</w:t>
      </w:r>
    </w:p>
    <w:p>
      <w:pPr>
        <w:pStyle w:val="BookText"/>
        <w:rPr/>
      </w:pPr>
      <w:r>
        <w:rPr>
          <w:rFonts w:ascii="IRNazanin" w:hAnsi="IRNazanin" w:eastAsia="IRNazanin"/>
          <w:color w:val="111111"/>
          <w:sz w:val="28"/>
          <w:sz w:val="28"/>
          <w:szCs w:val="28"/>
          <w:rtl w:val="true"/>
          <w:lang w:bidi="fa-IR"/>
        </w:rPr>
        <w:t>دار العلوم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1787193_3531895371"/>
      <w:bookmarkStart w:id="300" w:name="_Toc103"/>
      <w:bookmarkEnd w:id="299"/>
      <w:r>
        <w:rPr>
          <w:rtl w:val="true"/>
        </w:rPr>
        <w:t>هوية الکتاب</w:t>
      </w:r>
      <w:bookmarkEnd w:id="300"/>
    </w:p>
    <w:p>
      <w:pPr>
        <w:pStyle w:val="BookText"/>
        <w:rPr/>
      </w:pPr>
      <w:r>
        <w:rPr>
          <w:rFonts w:ascii="Amiri" w:hAnsi="Amiri" w:eastAsia="Amiri" w:cs="Amiri"/>
          <w:color w:val="111111"/>
          <w:sz w:val="28"/>
          <w:sz w:val="28"/>
          <w:szCs w:val="28"/>
          <w:rtl w:val="true"/>
          <w:lang w:bidi="ar-SA"/>
        </w:rPr>
        <w:t>الكافة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إصدارات</w:t>
      </w:r>
    </w:p>
    <w:p>
      <w:pPr>
        <w:pStyle w:val="BookText"/>
        <w:rPr/>
      </w:pPr>
      <w:r>
        <w:rPr>
          <w:rFonts w:ascii="Amiri" w:hAnsi="Amiri" w:eastAsia="Amiri" w:cs="Amiri"/>
          <w:color w:val="111111"/>
          <w:sz w:val="28"/>
          <w:sz w:val="28"/>
          <w:szCs w:val="28"/>
          <w:rtl w:val="true"/>
          <w:lang w:bidi="ar-SA"/>
        </w:rPr>
        <w:t>مركز وارث الأنبياء للتوثيق والدراسات الإسلامية</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دار العلوم للتحقبقف والطباعه والنشر والتوزیع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E-mail:info@daraloloum.com</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w:t>
      </w:r>
      <w:r>
        <w:rPr>
          <w:rFonts w:eastAsia="Times New Roman" w:cs="Times New Roman" w:ascii="Times New Roman" w:hAnsi="Times New Roman"/>
          <w:color w:val="111111"/>
          <w:sz w:val="28"/>
          <w:szCs w:val="28"/>
          <w:rtl w:val="true"/>
          <w:lang w:val="en-US" w:bidi="en-US"/>
        </w:rPr>
        <w:t xml:space="preserve"> </w:t>
      </w:r>
      <w:bookmarkStart w:id="301" w:name="pg20783_212294"/>
    </w:p>
    <w:p>
      <w:pPr>
        <w:pStyle w:val="Heading3"/>
        <w:numPr>
          <w:ilvl w:val="2"/>
          <w:numId w:val="1"/>
        </w:numPr>
        <w:rPr/>
      </w:pPr>
      <w:bookmarkStart w:id="302" w:name="__RefHeading___Toc1787195_3531895371"/>
      <w:bookmarkStart w:id="303" w:name="_Toc104"/>
      <w:bookmarkEnd w:id="301"/>
      <w:bookmarkEnd w:id="302"/>
      <w:r>
        <w:rPr>
          <w:rtl w:val="true"/>
        </w:rPr>
        <w:t>الفصل الثالث</w:t>
      </w:r>
      <w:bookmarkEnd w:id="30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علامات تقع في سنة ظهور المهدي علیه السلام </w:t>
      </w:r>
      <w:r>
        <w:rPr>
          <w:rFonts w:eastAsia="IRNazanin" w:cs="IRNazanin"/>
          <w:color w:val="111111"/>
          <w:sz w:val="28"/>
          <w:szCs w:val="28"/>
          <w:rtl w:val="true"/>
          <w:lang w:bidi="fa-IR"/>
        </w:rPr>
        <w:t xml:space="preserve">. </w:t>
      </w:r>
      <w:bookmarkStart w:id="304" w:name="pg20783_212295"/>
    </w:p>
    <w:p>
      <w:pPr>
        <w:pStyle w:val="Heading3"/>
        <w:numPr>
          <w:ilvl w:val="2"/>
          <w:numId w:val="1"/>
        </w:numPr>
        <w:rPr/>
      </w:pPr>
      <w:bookmarkStart w:id="305" w:name="__RefHeading___Toc1787197_3531895371"/>
      <w:bookmarkStart w:id="306" w:name="_Toc105"/>
      <w:bookmarkEnd w:id="304"/>
      <w:bookmarkEnd w:id="305"/>
      <w:r>
        <w:rPr>
          <w:rtl w:val="true"/>
        </w:rPr>
        <w:t>خروج السفياني</w:t>
      </w:r>
      <w:bookmarkEnd w:id="306"/>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عمرو عن ابن لهيعة عن عبد الوهاب بن حسين عن محمد بن ثابت عن أبيه عن الحارث،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خرج رجل من فهر يجمع بربر، خرج رجل من ولد أبي سفيان، فإذا بلغ المهدي خروجه افترقوا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فرقة يرجعون، وفرقة تثبت معه يسيرون إلى الشام، وفرقة إلى الحجاز، فيلتقون في وادي العُنصل بالشام فيهزم البربر، ثم يقاتل أهل الشام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التيهرتي، عن عبد السلام بن مسلمة سمع أبا قبيل يقول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 السفياني جيشاً إلى المدينة فيامر بقتل كل من كان فيها من بني هاشم، حتَّى الحبالى، وذلك لما يصنع الهاشمي الذي يخرج على أصحابه من المشرق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كله، وقتل أصحابي ألا ومن قتلهم؟ فيأمر بقتلهم فيقتلون حتى لا يعرف منهم بالمدينة أحد ويفترقوا منا هاربين إلى البوادي والجبال وإلى مكة، حتى نساؤهم، يضع جيشه فيهم </w:t>
      </w:r>
    </w:p>
    <w:p>
      <w:pPr>
        <w:pStyle w:val="BookText"/>
        <w:rPr/>
      </w:pPr>
      <w:r>
        <w:rPr>
          <w:rFonts w:ascii="Amiri" w:hAnsi="Amiri" w:eastAsia="Amiri" w:cs="Amiri"/>
          <w:color w:val="111111"/>
          <w:sz w:val="28"/>
          <w:sz w:val="28"/>
          <w:szCs w:val="28"/>
          <w:rtl w:val="true"/>
          <w:lang w:bidi="ar-SA"/>
        </w:rPr>
        <w:t xml:space="preserve">السيف أياماً، ثم يكف عنهم فلا يظهر منهم إلا خائف، حتَّى يظهر أمر المهدي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كلُّ مرشد </w:t>
      </w:r>
      <w:r>
        <w:rPr>
          <w:rStyle w:val="FootnoteAnchor"/>
          <w:rtl w:val="true"/>
        </w:rPr>
        <w:footnoteReference w:id="313"/>
      </w:r>
      <w:r>
        <w:rPr>
          <w:rFonts w:ascii="Amiri" w:hAnsi="Amiri" w:eastAsia="Amiri" w:cs="Amiri"/>
          <w:color w:val="111111"/>
          <w:sz w:val="28"/>
          <w:sz w:val="28"/>
          <w:szCs w:val="28"/>
          <w:rtl w:val="true"/>
          <w:lang w:bidi="ar-SA"/>
        </w:rPr>
        <w:t xml:space="preserve">منهم إليه بمكّة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أرطاة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البربر حتى ينزلوا بين فلسطين والأردن فتسير إليهم جموع المشرق والشام حتى ينزلوا الجابية، ويخرج رجل من ولد صخر في ضعف فيلقى جيوش المغرب على ثنية بيسان فيردعهم عنها، ثم يلقاهم من الغد فيردعهم عنها، فينحازون وراءها، ثم يلقاهم في اليوم الثالث، فيردعهم إلى عين الريح فياتيهم موت رئيسهم فيفترقون ثلاث فرق فرقة ترتد على أعقابها وفرقة تلحق بالحجاز، وفرقة تلحق بالصخري فيسير إلى بقية جموعهم حتى يأتي ثنية فيق، فيلتقون عليها، فيدال عليهم الصخري، ثم تعطف إلى جموع المشرق والشام فتلقاهم، فيدال عليهم ما بين الجابية والخربة حتى تخوض الخيل في الدماء، ويقتل أهل الشام رئيسهم وينحازون إلى الصخري، فيدخل دمشق، فيمثل بها، وتخرج رايات من المشرق مسودة، فتنزل الكوفة، فيتوارى رئيسهم فيها فلا يدرى موضعه فيتحين ذلك الجيش، ثم يخرج رجل كان مخيفاً في بطن الوادي، فيلي أمر ذلك الجيش، وأصل مخرجه غضب </w:t>
      </w:r>
      <w:bookmarkStart w:id="307" w:name="pg20783_212297"/>
    </w:p>
    <w:p>
      <w:pPr>
        <w:pStyle w:val="BookText"/>
        <w:rPr/>
      </w:pPr>
      <w:bookmarkEnd w:id="307"/>
      <w:r>
        <w:rPr>
          <w:rFonts w:ascii="Amiri" w:hAnsi="Amiri" w:eastAsia="Amiri" w:cs="Amiri"/>
          <w:color w:val="111111"/>
          <w:sz w:val="28"/>
          <w:sz w:val="28"/>
          <w:szCs w:val="28"/>
          <w:rtl w:val="true"/>
          <w:lang w:bidi="ar-SA"/>
        </w:rPr>
        <w:t xml:space="preserve">ممَّا صنع الصخريٍّ بأهل بيته فيسير بجنود المشرق نحو الشام، ويبلغ الصخري مسيره إليه فيتوجه بجنود أهل المغرب إليه فيلتقون بجبل الحصى، فيهلك بينهما عالم كثير، ويولي المشرقي منصرفاً، ويتبعه الصخري فيدركه بقرقيسيا عند مجمع النهرين، فيلتقيان فيفرغ عليهما الصبر، فيقتل من جنود المشرقي من كل عشرة سبعة، ثم يدخل الصخري الكوفة فيسوم أهل الخسف ويوجه جنداً من أهل المغرب إلى من بإزائه من جنود المشرق فيأتونه بسبيهم، فإنه لعلى ذلك إذ يأتيه خبر ظهور المهديّ بمكة، فيقطع إليه من الكوفة بعثاً يخسف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أرطاة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بين أهل المغرب وأهل المشرق بقنطرة الفسطاط سبعة أيام، ثم يلتقون بالعريش، فتكون الدبرة على أهل المشرق حتى يبلغوا الأردن، ثم يخرج عليهم السفياني بعد، وكان الروم الذين كانوا بحمص، كانوا يتخوفون عليها من البربر، ويقولون ويلك يا تمرة من بربر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787199_3531895371"/>
      <w:bookmarkStart w:id="309" w:name="_Toc106"/>
      <w:bookmarkEnd w:id="308"/>
      <w:r>
        <w:rPr>
          <w:rtl w:val="true"/>
        </w:rPr>
        <w:t>يخرج المهدي بعد خروج السفياني</w:t>
      </w:r>
      <w:bookmarkEnd w:id="309"/>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كعب أنه قال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 الخير يخرج بعد السفياني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10" w:name="pg20783_212298"/>
    </w:p>
    <w:p>
      <w:pPr>
        <w:pStyle w:val="BookText"/>
        <w:rPr/>
      </w:pPr>
      <w:bookmarkEnd w:id="310"/>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اليمان عن يحيى بن سلمة، عن أبيه، عن أبي صادق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يخرج المهدي حتَّى يقوم السفياني على أعوادها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ورشدين عن ابن لهيعة عن أبي زرعة عن صباح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خلافة بعد حمل بني أمية حتى يخرج المهدي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يوسف عن فطر بن خليفة عن الحسن بن عبد الرحمن العكلي،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السفياني والمهدي كفرسي رهان، فيغلب السفياني على ما يليه والمهدي على ما يليه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787201_3531895371"/>
      <w:bookmarkStart w:id="312" w:name="_Toc107"/>
      <w:bookmarkEnd w:id="311"/>
      <w:r>
        <w:rPr>
          <w:rtl w:val="true"/>
        </w:rPr>
        <w:t>الخسف بجيش السفياني</w:t>
      </w:r>
      <w:bookmarkEnd w:id="312"/>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وهب عن ابن لهيعة، عن فلان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فراس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عمرو يقول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خروج المهدي خسف يكون بالبيداء بجيش فهو علامة خروجه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ابن لهيعة عن فلان المعافري سمع أبا فراس سمع عبدالله بن عمرو يقول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خسف بجيش بالبيداء فهو علامة خروج المهدي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313" w:name="pg20783_212300"/>
    </w:p>
    <w:p>
      <w:pPr>
        <w:pStyle w:val="Heading3"/>
        <w:numPr>
          <w:ilvl w:val="2"/>
          <w:numId w:val="1"/>
        </w:numPr>
        <w:rPr/>
      </w:pPr>
      <w:bookmarkStart w:id="314" w:name="__RefHeading___Toc1787203_3531895371"/>
      <w:bookmarkStart w:id="315" w:name="_Toc108"/>
      <w:bookmarkEnd w:id="313"/>
      <w:bookmarkEnd w:id="314"/>
      <w:r>
        <w:rPr>
          <w:rtl w:val="true"/>
        </w:rPr>
        <w:t>علامات ظهور المهدي في مكة</w:t>
      </w:r>
      <w:bookmarkEnd w:id="315"/>
    </w:p>
    <w:p>
      <w:pPr>
        <w:pStyle w:val="Heading4"/>
        <w:numPr>
          <w:ilvl w:val="3"/>
          <w:numId w:val="1"/>
        </w:numPr>
        <w:rPr/>
      </w:pPr>
      <w:bookmarkStart w:id="316" w:name="__RefHeading___Toc1787205_3531895371"/>
      <w:bookmarkStart w:id="317" w:name="_Toc109"/>
      <w:bookmarkEnd w:id="316"/>
      <w:r>
        <w:rPr>
          <w:rtl w:val="true"/>
        </w:rPr>
        <w:t>السفياني يبعث جيشاً إلى مكة</w:t>
      </w:r>
      <w:bookmarkEnd w:id="317"/>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قبيل، عن سعيد بن الأسود، عن ذي قريات قال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الناس في صفر، ويفترقون على أربعة نفر رجل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العائذ ، ورجلين بالشام أحدهما السفياني، والآخر من ولد الحكم، ازرق أصهب، ورجل من أهل مصر جبار، فلذلك أربعة، فيغضب رجل من كندة، فيخرج إلى الذين بالشام، فيأتي</w:t>
      </w:r>
      <w:r>
        <w:rPr>
          <w:rFonts w:eastAsia="Amiri" w:cs="Amiri" w:ascii="Amiri" w:hAnsi="Amiri"/>
          <w:color w:val="111111"/>
          <w:sz w:val="28"/>
          <w:szCs w:val="28"/>
          <w:rtl w:val="true"/>
          <w:lang w:bidi="ar-SA"/>
        </w:rPr>
        <w:t xml:space="preserve">. </w:t>
      </w:r>
      <w:bookmarkStart w:id="318" w:name="pg20783_212301"/>
    </w:p>
    <w:p>
      <w:pPr>
        <w:pStyle w:val="Heading4"/>
        <w:numPr>
          <w:ilvl w:val="3"/>
          <w:numId w:val="1"/>
        </w:numPr>
        <w:rPr/>
      </w:pPr>
      <w:bookmarkStart w:id="319" w:name="__RefHeading___Toc1787207_3531895371"/>
      <w:bookmarkStart w:id="320" w:name="_Toc110"/>
      <w:bookmarkEnd w:id="318"/>
      <w:bookmarkEnd w:id="319"/>
      <w:r>
        <w:rPr>
          <w:rtl w:val="true"/>
        </w:rPr>
        <w:t>يخرج المهدي بعد الخسف بجيش السفياني</w:t>
      </w:r>
      <w:bookmarkEnd w:id="320"/>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ورشدين، عن ابن لهيعة عن أبي قبيل، عن أبي رومان، عن عليٍّ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 جيش في طلب الذين خرجوا إلى مكة، فنزلوا البيداء خسف بهم ويناديهم </w:t>
      </w:r>
      <w:r>
        <w:rPr>
          <w:rStyle w:val="FootnoteAnchor"/>
          <w:rtl w:val="true"/>
        </w:rPr>
        <w:footnoteReference w:id="322"/>
      </w:r>
      <w:r>
        <w:rPr>
          <w:rFonts w:ascii="Amiri" w:hAnsi="Amiri" w:eastAsia="Amiri" w:cs="Amiri"/>
          <w:color w:val="111111"/>
          <w:sz w:val="28"/>
          <w:sz w:val="28"/>
          <w:szCs w:val="28"/>
          <w:rtl w:val="true"/>
          <w:lang w:bidi="ar-SA"/>
        </w:rPr>
        <w:t>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رجل من الجيش في طلب ناقة له، ثم يرجع إلى الناس فلا يجد منهم أحداً ، ولا يحس بهم ، وهو الذي يُحدث الناس بخبرهم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زرعة، عن محمد بن عليِّ قال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سيكون عائذ بمكة يبعث إليه سبعون الفاً عليهم رجل من قيس، حتى إذا بلغوا الثنية دخل آخرهم ولم يخرج منها أوَّلهم، نادى جبرائيل بيداء يا بيداء يا بيداء يسمع مشارقها ومغاربها، خذيهم فلا خير فيهم فلا يظهر على هلاكهم إلا راعي غنم في الجبل ينظر إليهم حين ساخوا، فيخبرهم، فإذا سمع العائذ بهم خرج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قبيل عن سعد بن الأسود، عن ذي قربات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 السفياني الذي بمصر بعث جيشاً إلى الذي بمكة فيخربون المدينة أشدَّ من الحرّة، حتى إذا بلغوا البيداء خسف بهم </w:t>
      </w:r>
      <w:r>
        <w:rPr>
          <w:rStyle w:val="FootnoteAnchor"/>
          <w:rtl w:val="true"/>
        </w:rPr>
        <w:footnoteReference w:id="325"/>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قبيل، عن سعد بن الأسود، عن يوسف بن ذي قربات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خليفة بالشام يغزو المدينة، فإذا بلغ أهل المدينة خروج الجيش إليهم، خرج سبعة نفر منهم إلى مكة، فاستخفوا بها، فيكتب صاحب المدينة إلى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عليك فلان وفلان يسميهم باسمائهم فاقتلهم، فيعظم ذلك صاحب مكة، ثم يتأمرون بينهم فياتونه ليلاً ويستجيرون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آمنين فيخرجون، ثم يبعث إلى رجلين منهم فيقتل أحدهما والآخر ينظر، ثم يرجع إلى أصحابه فيخرجون حتى ينزلوا جبلاً من جبال الطائف فيقيمون فيه ويبعثون إلى الناس، فينساب إليهم ناس فإذا كان ذلك غزاهم أهل مكة فيهزمونهم ويدخلون مكة، فيقتلون أميرها، ويكونون بها حتى إذا خسف بالجيش، استعد أمره وخرج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وهب عن ابن لهيعة عن خالد بن عمران عن حنش بن عبد الله سمع ابن عباس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صاحب المدينة إلى الهاشميين بمكة جيشاً،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فيهزموهم، فيسمع بذلك الخليفة بالشام فيقطع إليهم بعثاً، فيهم ستَّمائة عريف، فإذا أتوا البيداء، فنزلوها في ليلة مقمرة أقبل راعي ينظر إليهم ويعجب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أهل مكة ما أصابهم، فينصرف إلى غنمه، ثم يرجع فلا يرى أحداً، فإذا هم قد خسف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ارتحلوا في ساعة واحدة فيأتي منزلهم فيجد قطيفة قد خسف ببعضها وبعضها على ظهر الأرض، فيعاجلها فلا يطيقها، فيعرف أنه قد خسف بهم، فينطلق إلى صاحب مكة فيبشِّره، فيقول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هذه العلامة التي كنتم تخبرون، فيسيرون إلى الشام </w:t>
      </w:r>
      <w:r>
        <w:rPr>
          <w:rStyle w:val="FootnoteAnchor"/>
          <w:rtl w:val="true"/>
        </w:rPr>
        <w:footnoteReference w:id="327"/>
      </w:r>
      <w:bookmarkStart w:id="321" w:name="pg20783_212304"/>
    </w:p>
    <w:p>
      <w:pPr>
        <w:pStyle w:val="Heading4"/>
        <w:numPr>
          <w:ilvl w:val="3"/>
          <w:numId w:val="1"/>
        </w:numPr>
        <w:rPr/>
      </w:pPr>
      <w:bookmarkStart w:id="322" w:name="__RefHeading___Toc1787209_3531895371"/>
      <w:bookmarkStart w:id="323" w:name="_Toc111"/>
      <w:bookmarkEnd w:id="321"/>
      <w:bookmarkEnd w:id="322"/>
      <w:r>
        <w:rPr>
          <w:rtl w:val="true"/>
        </w:rPr>
        <w:t>وصف حرکه السفیانی</w:t>
      </w:r>
      <w:bookmarkEnd w:id="323"/>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وهب عن ابن لهيعة عن خالد بن أبي عمران عن حنش بن عبد الله سمع ابن عباس رضی الله عنه يقول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خسف بجيش السفياني قال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العلامات التي كنتم تخبرون بها فيسيرون إلى الشام فيبلغ صاحب دمشق فيرسل إليه ببيعته ويبايعه ثم تأتيه كلب بعد ذلك فيقولون ما صنعت انطلقت إلى بيعتنا فخلعتها وجعلتها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أسلمني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معك فاستقل ببيعتك </w:t>
      </w:r>
    </w:p>
    <w:p>
      <w:pPr>
        <w:pStyle w:val="BookText"/>
        <w:rPr/>
      </w:pPr>
      <w:r>
        <w:rPr>
          <w:rFonts w:ascii="Amiri" w:hAnsi="Amiri" w:eastAsia="Amiri" w:cs="Amiri"/>
          <w:color w:val="111111"/>
          <w:sz w:val="28"/>
          <w:sz w:val="28"/>
          <w:szCs w:val="28"/>
          <w:rtl w:val="true"/>
          <w:lang w:bidi="ar-SA"/>
        </w:rPr>
        <w:t xml:space="preserve">فيرسل إلى الهاشمي فيستقيله البيعة، ثم يقاتلونه فيهزمهم الهاشمي فيكون يومئذ من ركز رمحه على حيَّ من كلب كانوا له، فالخائب من خاب يوم نهب كلب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الصخريُّ الكوفة ثم يبلغه ظهور المهدي بمكة فيبعث إليه من الكوفة بعثاً فيخسف به فلا ينجو منهم إلا بشير إلى المهدي ونذير ينذر الصخري فيقبل المهدي من مكة والصخري من الكوفة نحو الشام كانهما فرسا رهان فيستبقه الصخري فيقطع بعثاً آخر من الشام إلى المهدي، فيلقون المهدي بارض الحجاز، فيبايعونه بيعة الهدى ويقبلون معه حتى ينتهوا إلى حد الشام الذي بين الشام والحجاز فيقيم بها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فيكره الحجاز ويقول اكتب إلى ابن عمي فإن يخلع طاعته فأنا صاحبكم، فإذا وصل الكتاب إلى الصخري سلّم له وبايع، وسار المهدي حتى ينزل بيت المقدس، ورد المسلمين جميعاً إلى الجهاد، فيمكث في ذلك ثلاث سنين ثم يخرج رجل من كلب يقال له كنانة بعينه كوكب، في رهط من قومه حتى يأتي الصخري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بايعناك ونصرناك حتى إذا ملكت بايعت عدونا لتخرجن فلتقاتلن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أخرج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عامرية أمها أكبر منك إلا لحقتك ولا يتخلف عنك ذات خف </w:t>
      </w:r>
    </w:p>
    <w:p>
      <w:pPr>
        <w:pStyle w:val="BookText"/>
        <w:rPr/>
      </w:pPr>
      <w:r>
        <w:rPr>
          <w:rFonts w:ascii="Amiri" w:hAnsi="Amiri" w:eastAsia="Amiri" w:cs="Amiri"/>
          <w:color w:val="111111"/>
          <w:sz w:val="28"/>
          <w:sz w:val="28"/>
          <w:szCs w:val="28"/>
          <w:rtl w:val="true"/>
          <w:lang w:bidi="ar-SA"/>
        </w:rPr>
        <w:t xml:space="preserve">ولا ظلف، فيرحل وترحل معه عامر بأسرها حتى ينزل بيسان ويوجه إليهم المهدي راية وأعظم راية في زمان المهديُّ مائة رجل، فينزلون على فاثور إبراهيم فتصفُ كلب خيلها ورجالها وإبلها وغنمها فإذا تشامت الخيلان ولت كلب أدبارها وأخذ الصخري فيذبح على الصفا المعترضة على وجه الأرض عند الكنيسة التي في بطن الوادي على طرف درج طور زيتا القنطرة التي على يمين الوادي على الصفا المعترضة على وجه الأرض عليها يذبح كما تذبح الشاة، فالخائب من خاب يوم كلب حتى تباع الجارية العذراء بثمانية دراهم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عياش وأخبرني بعض أهل العلم عن محمد بن جعفر قال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حسين اسمه اسم نبيكم، يفرح بخروجه أهل السماء والأرض،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فالسفياني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ولد خالد بن يزيد بن أبي سفيان رجل ضخم الهامة بوجهه آثار جدري، وبعينه نكتة بياض، خروجه خروج المهدي ليس بينهما سلطان، هو يدفع الخلافة إلى المهدي، يخرج من الشام من وادي من أرض دمشق يقال له وادي اليابس، يخرج في سبعة نفر مع رجل منهم لواء معقود يعرفون في لوائه النصر، يسير بين يديه على ثلاثين ميلاً، لا يرى ذلك العلم أحد يريده إلا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انهزم يأتي دمشق فيقعد على منبرها، ويدني الفقهاء والقراء، ويضع السيف في التجار وأصحاب الأموال ويستصحب القراء، ويستعين بهم على أمورهم لا يمتنع عليه منهم أحد إلا قتله، ويجهز الجيش إلى المشرق جيشاً إليها، وآخر إلى المغرب، وآخر إلى ،اليمن، ويولي جيش العراق رجلاً من بني حارثة يقال له قمري بن عباد أو قمر بن عباد رجل جسيم له غديرتان على مقدمته رجل من قومه قصير أصلع عريض المنكبين يقاتله من بالشام من أهل المشرق وبها يومئذ منهم جند عظيم، يقاتلهم فيما بين دمشق، وفي موضع يقال له البثينة، وأهل حمص في حرب أهل المشرق وأنصارهم، كل ذلك يهزمهم السفياني، ثم ينحاز من بدمشق وحمص مع السفياني، ويلتقون وأهل المشرق في موضع من أرض حمص يقال له ليدين إلى جانب سلمية، يقتل من الناس نيف وستون ألفاً، ثلاثة أرباعهم من أهل المشرق، ثم تكون الدبرة عليهم، وليسير الجيش الذي يوجهه إلى المشرق حتى ينزل الكوفة، فيكون بينهم قتال شديد يكثر فيه القتلى، ثم تكون الهزيمة على أهل الكوفة، فكم من دم مهراق وبطن مبقور ووليد مقتول، ومال منهوب، وفرج مستحل، ويهرب الناس إلى مكة، ويكتب السفياني إلى صاحب ذلك الجيش أن سر إلى الحجاز، فيسير بعد أن يعركها عرك الأديم، فينزل المدينة فيضع السيف في قريش فيقتل منهم ومن الأنصار أربعمائة رجل ويبقر البطون ويقتل الولدان، ويقتل أخوين من قريش من </w:t>
      </w:r>
      <w:bookmarkStart w:id="324" w:name="pg20783_212308"/>
    </w:p>
    <w:p>
      <w:pPr>
        <w:pStyle w:val="BookText"/>
        <w:rPr/>
      </w:pPr>
      <w:bookmarkEnd w:id="324"/>
      <w:r>
        <w:rPr>
          <w:rFonts w:ascii="Amiri" w:hAnsi="Amiri" w:eastAsia="Amiri" w:cs="Amiri"/>
          <w:color w:val="111111"/>
          <w:sz w:val="28"/>
          <w:sz w:val="28"/>
          <w:szCs w:val="28"/>
          <w:rtl w:val="true"/>
          <w:lang w:bidi="ar-SA"/>
        </w:rPr>
        <w:t xml:space="preserve">بني هاشم، ويصلبهما على باب المسجد رجل وأخته يقال لهما محمد وفاطمة ويهرب الناس منه إلى مكة فيسير بجيشه إلى مكة ،يريدها فينزل البيداء، فيأمر الله تعالى جبريل عليه السلام، فيصرخ بصوته يا بيداء بيدي بهم فيبادون من عند آخرهم، ويبقى منهم رجلان يلقاهما جبريل عليه السلام فيجعل وجوههما إلى أدبارهما، فلكاني أنظر إليهما يمشيان القهقري يخبران الناس ما لقوا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1787211_3531895371"/>
      <w:bookmarkStart w:id="326" w:name="_Toc112"/>
      <w:bookmarkEnd w:id="325"/>
      <w:r>
        <w:rPr>
          <w:rtl w:val="true"/>
        </w:rPr>
        <w:t>يبايع السفياني المهدي ثم يتراجع عن بيعته</w:t>
      </w:r>
      <w:bookmarkEnd w:id="326"/>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مروان عن سعيد بن يزيد عن الزهري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يتلقَّاه الآخر ببيعته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الهيثم بن عبد الرحمن قال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من سمع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السفياني إلى المهدي جيشاً فخسف بهم بالبيداء وبلغ ذلك أهل الشام قالوا لخليفتهم قد خرج المهدي فبايعه وادخل في طاعته وإلا قتلناك فيرسل إليه بالبيعة، ويسير المهدي حتى ينزل بيت المقدس، وتنقل إليه الخزائن وتدخل العرب والعجم وأهل الحرب والروم وغيرهم في طاعته من غير قتال حتى تبنى المساجد بالقسطنطينية وما دونها، ويخرج قبله رجل من أهل </w:t>
      </w:r>
    </w:p>
    <w:p>
      <w:pPr>
        <w:pStyle w:val="BookText"/>
        <w:rPr/>
      </w:pPr>
      <w:r>
        <w:rPr>
          <w:rFonts w:ascii="Amiri" w:hAnsi="Amiri" w:eastAsia="Amiri" w:cs="Amiri"/>
          <w:color w:val="111111"/>
          <w:sz w:val="28"/>
          <w:sz w:val="28"/>
          <w:szCs w:val="28"/>
          <w:rtl w:val="true"/>
          <w:lang w:bidi="ar-SA"/>
        </w:rPr>
        <w:t xml:space="preserve">بيته باهل المشرق يحمل السيف على عاتقه ثمانية أشهر يقتل ويمثل ويتوجه إلى بيت المقدس فلا يبلغه حتى يموت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سعيد بن يزيد، عن الزهري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المهديُّ من مكة بعد الخسف في ثلاثمائة وأربعة عشر رجلاً عدة أهل بدر، فيلتقي هو وصاحب جيش السفياني، وأصحاب المهدي يومئذ جنتهم البراذع، يعني تراسهم، كان يسمى قبل ذلك اليوم البرادع ويقال أنه يسمع يومئذ صوت من السماء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يعني المهدي، فتكون الدبرة على أصحاب السفياني فيقتتلون لا يبقى منهم إلا الشريد فيهربون إلى السفياني فيخبرونه، ويخرج المهدي إلى الشام فيلتقي السفياني المهدي ببيعته، ويتسارع الناس إليه من كل وجه وتملأ الأرض عدلا كما ملئت جوراً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عمر عن ابن لهيعة عن عبد الوهاب بن حسين عن محمد بن ثابت، عن أبيه عن الحارث، عن عبد الله بن مسعود رضی الله عنه قال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يبايع المهديَّ سبعة رجال علماء توجهوا إلى مكة من أفق شتَّى على غير ميعاد قد بايع لكلِّ رجل منهم </w:t>
      </w:r>
      <w:bookmarkStart w:id="327" w:name="pg20783_212310"/>
    </w:p>
    <w:p>
      <w:pPr>
        <w:pStyle w:val="BookText"/>
        <w:rPr/>
      </w:pPr>
      <w:bookmarkEnd w:id="327"/>
      <w:r>
        <w:rPr>
          <w:rFonts w:ascii="Amiri" w:hAnsi="Amiri" w:eastAsia="Amiri" w:cs="Amiri"/>
          <w:color w:val="111111"/>
          <w:sz w:val="28"/>
          <w:sz w:val="28"/>
          <w:szCs w:val="28"/>
          <w:rtl w:val="true"/>
          <w:lang w:bidi="ar-SA"/>
        </w:rPr>
        <w:t xml:space="preserve">ثلاثمائة وبضعة عشر رجلاً فيجتمعون بمكة فيبايعونه ويقذف الله محبَّته في صدور الناس فيسر بهم وقد توجه إلى الذين بايعوا خيل السفياني عليهم رجل من جرم فإذا خرج من مكة خلف أصحابه ومشى في إزار ورداء، حتى يأتي الجرمي فيبايع له فيندمه كلب على بيعته فياتيه فيستقيله البيعة فيقيله ثم يعبئ جيوشه لقتاله فيهزمه ويهزم الله على يديه الروم، ويذهب الله على يديه الفتن وينزل الشام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القدوس، 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أشياخنا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السفياني هو الذي يدفع الخلافة إلى المهدي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لهيعة في حديث رشدين، عن أبي قبيل، عن سعد بن الأسود، عن ذي قربات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يسيرحتى ينزل إيلياء ويبايعه الآخر فرقاً منه ثم يندم فيستقيله، فيقيله، ثم يأمر بقتله وقتل من أمره بالغدر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787213_3531895371"/>
      <w:bookmarkStart w:id="329" w:name="_Toc113"/>
      <w:bookmarkEnd w:id="328"/>
      <w:r>
        <w:rPr>
          <w:rtl w:val="true"/>
        </w:rPr>
        <w:t>المهدي يقتل السفياني</w:t>
      </w:r>
      <w:bookmarkEnd w:id="32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عن خير بن محمد الرعيني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راشد ،مولانا عن تبيع عن كعب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رأيت خليفة ببيت المقدس وآخر دونه، يعني بدمشق فلا تتبع الذي دونه فإنه أضل من حمار اهله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الوليد فأخبرني بلال المكي عن يحي بن أبي عمرو الشيباني، عن عبد الجبار الأزدي، عن أبي هريرة ، عن النبي صلی الله علیه و 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فيقتل الخليفة الذي ببيت المقدس الذي دونه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أرطاة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يبايعه ثم يعود المهدي إلى مكة ثلاث سنين، ثم يخرج رجل من كلب فيخرج من كان في أرض إرم كرهاً فيسير إلى المهدي إلى بيت المقدس في اثني عشر ألفاً، فيأخذ السفياني فيقتله على باب جيرون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والسفياني وكلب يقتتلون في بيت المقدس حين يستقيله البيعة فيؤتى بالسفياني أسيراً فيامر به فيذبح على باب الرحمة ثم تباع نساؤهم وغنائمهم على درج دمشق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330" w:name="pg20783_212312"/>
    </w:p>
    <w:p>
      <w:pPr>
        <w:pStyle w:val="Heading2"/>
        <w:numPr>
          <w:ilvl w:val="1"/>
          <w:numId w:val="1"/>
        </w:numPr>
        <w:rPr/>
      </w:pPr>
      <w:bookmarkStart w:id="331" w:name="__RefHeading___Toc1787215_3531895371"/>
      <w:bookmarkStart w:id="332" w:name="_Toc114"/>
      <w:bookmarkEnd w:id="330"/>
      <w:bookmarkEnd w:id="331"/>
      <w:r>
        <w:rPr>
          <w:rtl w:val="true"/>
        </w:rPr>
        <w:t>ثورة الموطئین للمهدی عجل الله تعالی فرجه الشریف</w:t>
      </w:r>
      <w:bookmarkEnd w:id="332"/>
    </w:p>
    <w:p>
      <w:pPr>
        <w:pStyle w:val="Heading3"/>
        <w:numPr>
          <w:ilvl w:val="2"/>
          <w:numId w:val="1"/>
        </w:numPr>
        <w:rPr/>
      </w:pPr>
      <w:bookmarkStart w:id="333" w:name="__RefHeading___Toc1787217_3531895371"/>
      <w:bookmarkStart w:id="334" w:name="_Toc115"/>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ثورة الموطئین للمهدی عج في ضوء أحاديث أهل السنة</w:t>
      </w:r>
    </w:p>
    <w:p>
      <w:pPr>
        <w:pStyle w:val="BookText"/>
        <w:rPr/>
      </w:pPr>
      <w:r>
        <w:rPr>
          <w:rFonts w:ascii="Amiri" w:hAnsi="Amiri" w:eastAsia="Amiri" w:cs="Amiri"/>
          <w:color w:val="111111"/>
          <w:sz w:val="28"/>
          <w:sz w:val="28"/>
          <w:szCs w:val="28"/>
          <w:rtl w:val="true"/>
          <w:lang w:bidi="ar-SA"/>
        </w:rPr>
        <w:t>طبقة جديدة وفيها بحوث إضافية</w:t>
      </w:r>
    </w:p>
    <w:p>
      <w:pPr>
        <w:pStyle w:val="BookText"/>
        <w:rPr/>
      </w:pPr>
      <w:r>
        <w:rPr>
          <w:rFonts w:ascii="IRNazanin" w:hAnsi="IRNazanin" w:eastAsia="IRNazanin"/>
          <w:color w:val="111111"/>
          <w:sz w:val="28"/>
          <w:sz w:val="28"/>
          <w:szCs w:val="28"/>
          <w:rtl w:val="true"/>
          <w:lang w:bidi="fa-IR"/>
        </w:rPr>
        <w:t>الشيخ مهدی الفتلاوی</w:t>
      </w:r>
    </w:p>
    <w:p>
      <w:pPr>
        <w:pStyle w:val="BookText"/>
        <w:rPr/>
      </w:pPr>
      <w:r>
        <w:rPr>
          <w:rFonts w:ascii="IRNazanin" w:hAnsi="IRNazanin" w:eastAsia="IRNazanin"/>
          <w:color w:val="111111"/>
          <w:sz w:val="28"/>
          <w:sz w:val="28"/>
          <w:szCs w:val="28"/>
          <w:rtl w:val="true"/>
          <w:lang w:bidi="fa-IR"/>
        </w:rPr>
        <w:t>متخصص في الدراسات الغیبية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الخاصة بمستقبل الأمة الإسلامية </w:t>
      </w:r>
    </w:p>
    <w:p>
      <w:pPr>
        <w:pStyle w:val="BookText"/>
        <w:rPr/>
      </w:pPr>
      <w:r>
        <w:rPr>
          <w:rFonts w:ascii="Amiri" w:hAnsi="Amiri" w:eastAsia="Amiri" w:cs="Amiri"/>
          <w:color w:val="111111"/>
          <w:sz w:val="28"/>
          <w:sz w:val="28"/>
          <w:szCs w:val="28"/>
          <w:rtl w:val="true"/>
          <w:lang w:bidi="ar-SA"/>
        </w:rPr>
        <w:t>حقوق الطبع والترجمة محفوظة</w:t>
      </w:r>
    </w:p>
    <w:p>
      <w:pPr>
        <w:pStyle w:val="BookText"/>
        <w:rPr/>
      </w:pPr>
      <w:r>
        <w:rPr>
          <w:rFonts w:ascii="IRNazanin" w:hAnsi="IRNazanin" w:eastAsia="IRNazanin"/>
          <w:color w:val="111111"/>
          <w:sz w:val="28"/>
          <w:sz w:val="28"/>
          <w:szCs w:val="28"/>
          <w:rtl w:val="true"/>
          <w:lang w:bidi="fa-IR"/>
        </w:rPr>
        <w:t>لمركز بقية الله لاحياء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دار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bookmarkStart w:id="335" w:name="pg20783_212314"/>
    </w:p>
    <w:p>
      <w:pPr>
        <w:pStyle w:val="Heading3"/>
        <w:numPr>
          <w:ilvl w:val="2"/>
          <w:numId w:val="1"/>
        </w:numPr>
        <w:rPr/>
      </w:pPr>
      <w:bookmarkStart w:id="336" w:name="__RefHeading___Toc1787219_3531895371"/>
      <w:bookmarkStart w:id="337" w:name="_Toc116"/>
      <w:bookmarkEnd w:id="335"/>
      <w:bookmarkEnd w:id="336"/>
      <w:r>
        <w:rPr>
          <w:rtl w:val="true"/>
        </w:rPr>
        <w:t>السفياني يخرج الموطنين من فلسطين</w:t>
      </w:r>
      <w:bookmarkEnd w:id="337"/>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السفياني أهل الشام، فيقاتل أهل المشرق، فيهزمهم من فلسطين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يلتقي اصحاب الرايات السود أصحاب الرايات الصفر ، عند القنطرة ، فيقتتلون، حتى يأتوا فلسطين فيخرج على أهل المشرق السفياني</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كعب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بفلسطين رجل يظهر على من ناواه ، على يديه هلاك أهل المشرق ، يملك حمل امرأة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أرطاة بن المنذر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البربر</w:t>
      </w:r>
      <w:r>
        <w:rPr>
          <w:rStyle w:val="FootnoteAnchor"/>
          <w:rtl w:val="true"/>
        </w:rPr>
        <w:footnoteReference w:id="344"/>
      </w:r>
      <w:r>
        <w:rPr>
          <w:rFonts w:ascii="Amiri" w:hAnsi="Amiri" w:eastAsia="Amiri" w:cs="Amiri"/>
          <w:color w:val="111111"/>
          <w:sz w:val="28"/>
          <w:sz w:val="28"/>
          <w:szCs w:val="28"/>
          <w:rtl w:val="true"/>
          <w:lang w:bidi="ar-SA"/>
        </w:rPr>
        <w:t xml:space="preserve">حتى ينزلوا بين فلسطين والاردن ، فتسير اليهم جموع المشرق والشام حتى ينزلوا الجابية </w:t>
      </w:r>
      <w:r>
        <w:rPr>
          <w:rStyle w:val="FootnoteAnchor"/>
          <w:rtl w:val="true"/>
        </w:rPr>
        <w:footnoteReference w:id="345"/>
      </w:r>
      <w:r>
        <w:rPr>
          <w:rFonts w:ascii="Amiri" w:hAnsi="Amiri" w:eastAsia="Amiri" w:cs="Amiri"/>
          <w:color w:val="111111"/>
          <w:sz w:val="28"/>
          <w:sz w:val="28"/>
          <w:szCs w:val="28"/>
          <w:rtl w:val="true"/>
          <w:lang w:bidi="ar-SA"/>
        </w:rPr>
        <w:t>، ويخرج رجل من ولد صخر، في ضعف فيلتقي جيوش المغرب على ثنية بيسان فيردعهم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يعطف الى جموع المشرق والشام، فيدال عليهم ما بين الجابية والخربة حتى تخوض الخيل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بالاردن بين حوران وفلسطين ، كما في معجم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الجابية من قرى دمشق من ناحية الجولان بالقرب من فلسطين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اوائل أهل المغرب مسجد دمشق بينما ينظرون في اعاجيبه، اذا رجفت الارض فانقعر غربي مسجدها، ويخسف بقرية يقال لها حرستا، ثم يخرج عند ذلك السفياني فيقتلهم حتى يدخلهم مصر، ثم يرجع فيقاتل أهل المشرق حتى يردهم الى العراق</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أرطاة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السفياني الذي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يقاتل أوّل شيء الرايات السود والرايات الصفر في سرة الشام، مخرجه من المندرون شرقي بيسان على جمل أحمر ، عليه تاج ، يهزم الجماعة مرتين ، ثم يهلك ، وهو </w:t>
      </w:r>
    </w:p>
    <w:p>
      <w:pPr>
        <w:pStyle w:val="BookText"/>
        <w:rPr/>
      </w:pPr>
      <w:r>
        <w:rPr>
          <w:rFonts w:ascii="Amiri" w:hAnsi="Amiri" w:eastAsia="Amiri" w:cs="Amiri"/>
          <w:color w:val="111111"/>
          <w:sz w:val="28"/>
          <w:sz w:val="28"/>
          <w:szCs w:val="28"/>
          <w:rtl w:val="true"/>
          <w:lang w:bidi="ar-SA"/>
        </w:rPr>
        <w:t>يقبل الجزية، ويسبي الذرية ويبقر بطون الحبالي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المندرون لم أجد له ذكراً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حددته في شرقي بيسان، وهي مدينة في الاردن، ولعل المندرون تصحيف المدارة وهو اسم لواد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معجمه ولم يحدد مكانه ، ولعله الوادي اليابس ، المذكور 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يخرج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يهزم الجماعة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هزيمة السفياني للموطئين على مرحلتين، الأولى يخرجهم فيها من فلسطين وبلاد الشام، والثانية يخرجهم فيها من الاراضي العراقية ويرحلهم الى منطقة اصطخرة من بلاد فارس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 أن هزيمة للموطنين في فلسطين من قبل السفياني أمر واضح وصريح في هذه الاحاديث الدالة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تمكن الموطنين من فلسطين قبل ظهور السفياني، وهذا هو مقتضى الجمع بين هذه الأخبار والأخبار الاخرى التي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الموطئين للقدس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علينا تحریر سابقاً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اننا لا نعرف الاسباب الموضوعية ، أو السياسية وراء انكسار جيوش الموطنين وهزيمتهم امام جيش السفياني في فلسطين ولعل اختلافهم السياسي المشار اليه في الاحاديث السابقة ، هو السبب المباشر لضعفهم وهزيمتهم امام اعدائهم بالاضافة الى تحالف بعض القوات العربية المغربية والمروانية والسفيانية ضدهم، ولا مانع من اجتماع عوامل عديدة لضعفهم وهزيمتهم رغم ايمانهم وشجاعتهم وقوة عتادهم وسلاحهم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الاختلاف وحده كاف لهزيمة المؤمنين في القتال مع اعدائهم ، كما نص القرآن عليه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38" w:name="pg20783_212317"/>
    </w:p>
    <w:p>
      <w:pPr>
        <w:pStyle w:val="Heading3"/>
        <w:numPr>
          <w:ilvl w:val="2"/>
          <w:numId w:val="1"/>
        </w:numPr>
        <w:rPr/>
      </w:pPr>
      <w:bookmarkStart w:id="339" w:name="__RefHeading___Toc1787221_3531895371"/>
      <w:bookmarkStart w:id="340" w:name="_Toc117"/>
      <w:bookmarkEnd w:id="338"/>
      <w:bookmarkEnd w:id="339"/>
      <w:r>
        <w:rPr>
          <w:rtl w:val="true"/>
        </w:rPr>
        <w:t>السفیانی یواصل معارکه ضد الموطنین وانصارهم</w:t>
      </w:r>
      <w:bookmarkEnd w:id="340"/>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ظهر الترك والخزر بالجزيرة واذربيجان والروم بالعمق واطرافها، قاتل الروم رجل من قيس من أهل قنسرين، والسفياني بالعراق ، يقاتل أهل المشرق، وقد انشغل كل بناحية حذو الاخرى، فاذا قاتلهم اربعين يوماً ، ولم ياتيه ،مدد صالح الروم، على أن لا يؤدي احد الفريقين الى صاحبه شيئاً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السفياني على الشام، ثم يكون بينهم وقعة بقرقيسيا، حتى تشبع طير السماء أو سباع الأرض من جيفهم، ثم يفتق عليهم فتق من خلفهم فتقبل طائفة منهم حتى يدخلوا ارض خراسان، وتقبل خيل السفياني في طلب أهل خراسان فيقتلون شيعة آل محمد بالكوفة ، ثم يخرج أهل خراسان في طلب المهدي</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وذكر فتنة تكون بين أهل المشرق وأهل المغرب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فبينما هم كذلك إذ خرج عليهم السفياني من الوادي اليانس من فورة ذلك حتى ينزل دمشق فيبعث جيشين، جيشا الى المشرق وجيشاً الى المدينة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 قبيل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السفياني جيشاً الى المدينة ، فيامر يقتل كل من كان فيها من بني هاشم حتى الحبالي، وذلك لما يصنع الهاشمي الذي </w:t>
      </w:r>
      <w:bookmarkStart w:id="341" w:name="pg20783_212318"/>
    </w:p>
    <w:p>
      <w:pPr>
        <w:pStyle w:val="BookText"/>
        <w:rPr/>
      </w:pPr>
      <w:bookmarkEnd w:id="341"/>
      <w:r>
        <w:rPr>
          <w:rFonts w:ascii="Amiri" w:hAnsi="Amiri" w:eastAsia="Amiri" w:cs="Amiri"/>
          <w:color w:val="111111"/>
          <w:sz w:val="28"/>
          <w:sz w:val="28"/>
          <w:szCs w:val="28"/>
          <w:rtl w:val="true"/>
          <w:lang w:bidi="ar-SA"/>
        </w:rPr>
        <w:t>يخرج على اصحابه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كله وقتل اصحابي الأ من قبلهم، فيأمر بقتلهم ، فيقتلون حتى لا يعرف منهم بالمدينة احد، ويتفرقوا منها هاربين الى البوادي والجبال، والى مكة حتى نساؤهم يضع جيشه فيهم السيف اياماً ، ثم يكف عنهم فلا يظهر منهم الا خائف حتى يظهر امر المهدي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كل من شذ منهم اليه بمكة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رجل من بني هاشم، فيقتل بني امية فلا يبقي منهم الا اليسير ، لا يقتل غيرهم، ثم يخرج رجل من بني امية فيقتل بكل رجل رجلين ، حتى لا يبقى الا النساء ، ثم يخرج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تعكس هذه الاحاديث صورة مجملة عن ثورة السفياني، وطريقته في القضاء على اعدائه داخل بلاد الشام وخارجها، وفي جميع هذه الاحاديث يظهر ان همه الاكبر هو تحجيم تحرك المجاهدين الموطنين للمهدي من اصحاب الرايات السود بعد أن يخرجهم من فلسطين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787223_3531895371"/>
      <w:bookmarkStart w:id="343" w:name="_Toc118"/>
      <w:bookmarkEnd w:id="342"/>
      <w:r>
        <w:rPr>
          <w:rtl w:val="true"/>
        </w:rPr>
        <w:t>انتصار الموطئین علی السفیانی</w:t>
      </w:r>
      <w:bookmarkEnd w:id="34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خيل السفياني الى الكوفة بعثت في طلب أهل خراسان، ويخرج أهل خراسان في طلب المهدي، فيلتقي الهاشمي برايات سود، على مقدمته شعیب بن صالح واصحاب السفياني بباب اصطخرة، فتكون بينهم ملحمة عظيمة، فتظهر الرايات السود، وتهرب خيل السفياني ، فعند ذلك يتمنى الناس المهدي ويطلبونه</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يلتقي السفياني والرايات السود فيهم شاب من بني هاشم في كفه اليسرى خال ، وعلى مقدمته رجل من بني تميم يقال له شعيب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اصطخرة فتكون بينهم ملحمة فتظهر الرايات السود وتهرب خيل السفياني، فعند ذلك يتمنى الناس المهدي ويطلبونه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رايات سود تقاتل السفياني فيهم شاب من بني هاشم في كتفه اليسرى خال وعلى مقدمته رجل من بني تميم يدعى شعیب بن صالح فيهزم اصحابه</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هزمت الرايات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فيها شعيب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السفياني تمنى الناس المهدي، فيطلبونه، فيخرج من مكة ومعه راية رسول الله فيصلي ركعتين بعد أن ييأس الناس من خروجه لما طال عليهم من البلاء ، فاذا فرغ من صلاته انصرف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الح البلاء بأمة محمد صلى الله عليه وسلم و بأهل بيته خاصة قهرنا وبغي علينا</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هذه الاحاديث ، ان بداية انكسار القوات السفيانية في العالم الاسلامي تكون على يد اصحاب الرايات السود الموطئة للمهدي علیه السلام وبقيادة شعیب بن صالح التميمي، وعلى اعقاب هذه المعركة المباركة يظهر المهدي المنتظر علیه السلام مباشرة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44" w:name="pg20783_212320"/>
    </w:p>
    <w:p>
      <w:pPr>
        <w:pStyle w:val="Heading2"/>
        <w:numPr>
          <w:ilvl w:val="1"/>
          <w:numId w:val="1"/>
        </w:numPr>
        <w:rPr/>
      </w:pPr>
      <w:bookmarkStart w:id="345" w:name="__RefHeading___Toc1787225_3531895371"/>
      <w:bookmarkStart w:id="346" w:name="_Toc119"/>
      <w:bookmarkEnd w:id="344"/>
      <w:bookmarkEnd w:id="345"/>
      <w:r>
        <w:rPr>
          <w:rtl w:val="true"/>
        </w:rPr>
        <w:t>أجوبة أهل البيت عن المسائل المهدوية</w:t>
      </w:r>
      <w:bookmarkEnd w:id="346"/>
    </w:p>
    <w:p>
      <w:pPr>
        <w:pStyle w:val="Heading3"/>
        <w:numPr>
          <w:ilvl w:val="2"/>
          <w:numId w:val="1"/>
        </w:numPr>
        <w:rPr/>
      </w:pPr>
      <w:bookmarkStart w:id="347" w:name="__RefHeading___Toc1787227_3531895371"/>
      <w:bookmarkStart w:id="348" w:name="_Toc120"/>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السيد حيدر العذاري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الفضائل </w:t>
      </w:r>
      <w:bookmarkStart w:id="349" w:name="pg20783_212321"/>
    </w:p>
    <w:p>
      <w:pPr>
        <w:pStyle w:val="Heading3"/>
        <w:numPr>
          <w:ilvl w:val="2"/>
          <w:numId w:val="1"/>
        </w:numPr>
        <w:rPr/>
      </w:pPr>
      <w:bookmarkStart w:id="350" w:name="__RefHeading___Toc1787229_3531895371"/>
      <w:bookmarkStart w:id="351" w:name="_Toc121"/>
      <w:bookmarkEnd w:id="349"/>
      <w:bookmarkEnd w:id="350"/>
      <w:r>
        <w:rPr>
          <w:rtl w:val="true"/>
        </w:rPr>
        <w:t>هوية الکتاب</w:t>
      </w:r>
      <w:bookmarkEnd w:id="351"/>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أهل البيت علیهم السلام عن المسائل المهدوية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العذاري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الفضائل</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النشر محفوظة للناشر </w:t>
      </w:r>
      <w:bookmarkStart w:id="352" w:name="pg20783_212322"/>
    </w:p>
    <w:p>
      <w:pPr>
        <w:pStyle w:val="Heading3"/>
        <w:numPr>
          <w:ilvl w:val="2"/>
          <w:numId w:val="1"/>
        </w:numPr>
        <w:rPr/>
      </w:pPr>
      <w:bookmarkStart w:id="353" w:name="__RefHeading___Toc1787231_3531895371"/>
      <w:bookmarkStart w:id="354" w:name="_Toc122"/>
      <w:bookmarkEnd w:id="352"/>
      <w:bookmarkEnd w:id="353"/>
      <w:r>
        <w:rPr>
          <w:rtl w:val="true"/>
        </w:rPr>
        <w:t>سؤال الثمالي للإمام الباقر علیه السلام عن الكوفة إبان دخول جيش السفياني ومدة مكوثه فيها وحال الأسرى؟</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عاصم الحافظ،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باختلاف الشام فيما بينهم فالهرب من الشام فإن القتل بها والفتنة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البلاد؟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فإنها خير بلاد يهرب الناس إليها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فالكوفة؟</w:t>
      </w:r>
    </w:p>
    <w:p>
      <w:pPr>
        <w:pStyle w:val="BookText"/>
        <w:rPr/>
      </w:pPr>
      <w:r>
        <w:rPr>
          <w:rFonts w:ascii="Amiri" w:hAnsi="Amiri" w:eastAsia="Amiri" w:cs="Amiri"/>
          <w:color w:val="111111"/>
          <w:sz w:val="28"/>
          <w:sz w:val="28"/>
          <w:szCs w:val="28"/>
          <w:rtl w:val="true"/>
          <w:lang w:bidi="ar-SA"/>
        </w:rPr>
        <w:t>قال الكوفة ما ذا يلقون؟ يقتل الرجال إلا شامي ولكن الويل لمن كان في أطرافها ماذا يمر عليهم من أذى بهم، وتسبى بها رجال ونساء وأحسنهم حالا من يعبر الفرات ، ومن لا يكون شاهدا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سكان سوادها؟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يعني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منها خير من المقام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ذلك؟</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واحدة من 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حال من يؤخذ منهم؟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عليهم بأس أما إنهم سينقذهم أقوام ما لهم عند أهل الكوفة يومئذ قدر، أما لا يجوزون بهم الكوفة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55" w:name="pg20783_212324"/>
    </w:p>
    <w:p>
      <w:pPr>
        <w:pStyle w:val="Heading3"/>
        <w:numPr>
          <w:ilvl w:val="2"/>
          <w:numId w:val="1"/>
        </w:numPr>
        <w:rPr/>
      </w:pPr>
      <w:bookmarkStart w:id="356" w:name="__RefHeading___Toc1787233_3531895371"/>
      <w:bookmarkStart w:id="357" w:name="_Toc123"/>
      <w:bookmarkEnd w:id="355"/>
      <w:bookmarkEnd w:id="356"/>
      <w:r>
        <w:rPr>
          <w:rtl w:val="true"/>
        </w:rPr>
        <w:t>سؤال خلاد الصائغ للإمام الصادق علیه السلام إذا خرج السفياني فما حالنا ؟</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عباد بن يعقوب، عن خلاد الصائغ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لابد منه، ولا يخرج إلا في رجب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فما حالنا؟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إذا كان ذلك فإلينا </w:t>
      </w:r>
      <w:r>
        <w:rPr>
          <w:rStyle w:val="FootnoteAnchor"/>
          <w:rtl w:val="true"/>
        </w:rPr>
        <w:footnoteReference w:id="358"/>
      </w:r>
    </w:p>
    <w:p>
      <w:pPr>
        <w:pStyle w:val="Heading3"/>
        <w:numPr>
          <w:ilvl w:val="2"/>
          <w:numId w:val="1"/>
        </w:numPr>
        <w:rPr/>
      </w:pPr>
      <w:bookmarkStart w:id="358" w:name="__RefHeading___Toc1787235_3531895371"/>
      <w:bookmarkStart w:id="359" w:name="_Toc124"/>
      <w:bookmarkEnd w:id="358"/>
      <w:r>
        <w:rPr>
          <w:rtl w:val="true"/>
        </w:rPr>
        <w:t>سؤال فضل الكاتب للإمام الصادق علیه السلام عن العلامة بينهم وبينه؟</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الحسين، عن عبد الرحمان بن أبي هاشم عن الفضل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فأتاه كتاب أبي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لكتابك جواب ، اخرج عنا فجعلنا يسار بعضنا بعضا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تسارون يا فضل؟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ذكره لا يعجل لعجلة العباد ولإزالة جبل عن موضعه أيسر </w:t>
      </w:r>
      <w:bookmarkStart w:id="360" w:name="pg20783_212325"/>
    </w:p>
    <w:p>
      <w:pPr>
        <w:pStyle w:val="BookText"/>
        <w:rPr/>
      </w:pPr>
      <w:bookmarkEnd w:id="360"/>
      <w:r>
        <w:rPr>
          <w:rFonts w:ascii="Amiri" w:hAnsi="Amiri" w:eastAsia="Amiri" w:cs="Amiri"/>
          <w:color w:val="111111"/>
          <w:sz w:val="28"/>
          <w:sz w:val="28"/>
          <w:szCs w:val="28"/>
          <w:rtl w:val="true"/>
          <w:lang w:bidi="ar-SA"/>
        </w:rPr>
        <w:t xml:space="preserve">من زوال ملك لم ينقض أجله،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بن فلان حتى بلغ السابع من ولد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بيننا وبينك جعلت فداك؟</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الأرض يا فضل حتى يخرج السفياني فإذا خرج السفياني فأجيبوا إلينا يقولها ثلاثا وهو من المحتوم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787237_3531895371"/>
      <w:bookmarkStart w:id="362" w:name="_Toc125"/>
      <w:bookmarkEnd w:id="361"/>
      <w:r>
        <w:rPr>
          <w:rtl w:val="true"/>
        </w:rPr>
        <w:t>سؤال سدير للإمام الصادق علیه السلام عن علامة قبل السفياني؟</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عثمان بن عيسى، عن بكر بن محمد الأزدي، 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إلزم بيتك وكن حلسا من أحلاسه واسكن ما سكن الليل والنهار فإذا بلغ أن السفياني قد خرج فارحل إلينا ولو على رجلك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قبل ذلك شيء؟</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وأشار بيده بثلاث أصابعه إلى الشام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حسنية، وراية أموية، وراية قيسية ،فبيناهم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خرج السفياني فيحصدهم حصد الزرع ما رأيت مثله قط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63" w:name="pg20783_212326"/>
    </w:p>
    <w:p>
      <w:pPr>
        <w:pStyle w:val="Heading3"/>
        <w:numPr>
          <w:ilvl w:val="2"/>
          <w:numId w:val="1"/>
        </w:numPr>
        <w:rPr/>
      </w:pPr>
      <w:bookmarkStart w:id="364" w:name="__RefHeading___Toc1787239_3531895371"/>
      <w:bookmarkStart w:id="365" w:name="_Toc126"/>
      <w:bookmarkEnd w:id="363"/>
      <w:bookmarkEnd w:id="364"/>
      <w:r>
        <w:rPr>
          <w:rtl w:val="true"/>
        </w:rPr>
        <w:t>سؤال الحضرمي للإمام الصادق علیه السلام عن التكليف إذا خرج السفياني؟</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عميرة عن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عبدالله علیه السلام کیف نصنع إذا خرج السفياني؟</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تغيب الرجال وجوهها منه، وليس على العيال بأس، فإذا ظهرعلى الاكوار الخمس يعنى كور الشام فانفروا إلى صاحبكم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787241_3531895371"/>
      <w:bookmarkStart w:id="367" w:name="_Toc127"/>
      <w:bookmarkEnd w:id="366"/>
      <w:r>
        <w:rPr>
          <w:rtl w:val="true"/>
        </w:rPr>
        <w:t>سؤال بن أبي منصور للإمام الصادق علیه السلام عن اسم السفياني؟</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قتيبة بن محمد، عن عبدالله بن أبي منصور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اسم السفياني؟</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باسمه ؟ إذا ملك كنوز الشام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وفلسطين والأردن وقنسرين، فتوقعوا عند ذلك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لا ولكن يملك ثمانية أشهر لا يزيد يوما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68" w:name="pg20783_212327"/>
    </w:p>
    <w:p>
      <w:pPr>
        <w:pStyle w:val="Heading3"/>
        <w:numPr>
          <w:ilvl w:val="2"/>
          <w:numId w:val="1"/>
        </w:numPr>
        <w:rPr/>
      </w:pPr>
      <w:bookmarkStart w:id="369" w:name="__RefHeading___Toc1787243_3531895371"/>
      <w:bookmarkStart w:id="370" w:name="_Toc128"/>
      <w:bookmarkEnd w:id="368"/>
      <w:bookmarkEnd w:id="369"/>
      <w:r>
        <w:rPr>
          <w:rtl w:val="true"/>
        </w:rPr>
        <w:t>سؤال الفضيل بن اليسار للإمام الصادق علیه السلام عن توجيهاته إذا خرج السفياني؟</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أذينة،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إن خرج السفياني ما تأمرني؟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إذا كان ذلك كتبت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أعلم أنه كتابك؟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أكتب بعلامة كذا وكذا، وقرأ آية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الآية؟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أحدا بها غير بريد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أَقْسَمُوا بِاللَّهِ جَهْدَ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قال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الفضيل ولم يقل لا ولا نعم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71" w:name="pg20783_212328"/>
    </w:p>
    <w:p>
      <w:pPr>
        <w:pStyle w:val="Heading3"/>
        <w:numPr>
          <w:ilvl w:val="2"/>
          <w:numId w:val="1"/>
        </w:numPr>
        <w:rPr/>
      </w:pPr>
      <w:bookmarkStart w:id="372" w:name="__RefHeading___Toc1787245_3531895371"/>
      <w:bookmarkStart w:id="373" w:name="_Toc129"/>
      <w:bookmarkEnd w:id="371"/>
      <w:bookmarkEnd w:id="372"/>
      <w:r>
        <w:rPr>
          <w:rtl w:val="true"/>
        </w:rPr>
        <w:t>سؤال البطائني للإمام الكاظم علیه السلام عن حتمية السفياني؟</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الفزاري عن الحسن بن علي بن يسار عن الخليل بن راشد عن البطائني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رافقت أبا الحسن موسى بن جعفر علیه السلام من مكة إلى المدينة، فقال يوما لي لو أن أهل السماوات والأرض خرجوا على بني العباس لسقيت الأرض دماءهم حتى يخرج السفياني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أطرق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بني العباس مكر وخدع يذهب حتى لم يبق منه شيء ويتجدد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به شيء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20783_212330"/>
      <w:bookmarkStart w:id="375" w:name="pg20783_212330"/>
      <w:bookmarkEnd w:id="375"/>
    </w:p>
    <w:p>
      <w:pPr>
        <w:pStyle w:val="Heading2"/>
        <w:numPr>
          <w:ilvl w:val="1"/>
          <w:numId w:val="1"/>
        </w:numPr>
        <w:rPr/>
      </w:pPr>
      <w:bookmarkStart w:id="376" w:name="pg20783_212330"/>
      <w:bookmarkStart w:id="377" w:name="__RefHeading___Toc1787247_3531895371"/>
      <w:bookmarkStart w:id="378" w:name="_Toc130"/>
      <w:bookmarkEnd w:id="376"/>
      <w:bookmarkEnd w:id="377"/>
      <w:r>
        <w:rPr>
          <w:rtl w:val="true"/>
        </w:rPr>
        <w:t>السفياني</w:t>
      </w:r>
      <w:bookmarkEnd w:id="378"/>
    </w:p>
    <w:p>
      <w:pPr>
        <w:pStyle w:val="Heading3"/>
        <w:numPr>
          <w:ilvl w:val="2"/>
          <w:numId w:val="1"/>
        </w:numPr>
        <w:rPr/>
      </w:pPr>
      <w:bookmarkStart w:id="379" w:name="__RefHeading___Toc1787249_3531895371"/>
      <w:bookmarkStart w:id="380" w:name="_Toc131"/>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دراسة تحليلية شاملة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السيد حيدر العذاري </w:t>
      </w:r>
      <w:bookmarkStart w:id="381" w:name="pg20783_212331"/>
    </w:p>
    <w:p>
      <w:pPr>
        <w:pStyle w:val="Heading3"/>
        <w:numPr>
          <w:ilvl w:val="2"/>
          <w:numId w:val="1"/>
        </w:numPr>
        <w:rPr/>
      </w:pPr>
      <w:bookmarkStart w:id="382" w:name="__RefHeading___Toc1787251_3531895371"/>
      <w:bookmarkStart w:id="383" w:name="_Toc132"/>
      <w:bookmarkEnd w:id="381"/>
      <w:bookmarkEnd w:id="382"/>
      <w:r>
        <w:rPr>
          <w:rtl w:val="true"/>
        </w:rPr>
        <w:t>هوية الكتاب</w:t>
      </w:r>
      <w:bookmarkEnd w:id="383"/>
    </w:p>
    <w:p>
      <w:pPr>
        <w:pStyle w:val="BookText"/>
        <w:rPr/>
      </w:pPr>
      <w:r>
        <w:rPr>
          <w:rFonts w:ascii="Amiri" w:hAnsi="Amiri" w:eastAsia="Amiri" w:cs="Amiri"/>
          <w:color w:val="111111"/>
          <w:sz w:val="28"/>
          <w:sz w:val="28"/>
          <w:szCs w:val="28"/>
          <w:rtl w:val="true"/>
          <w:lang w:bidi="ar-SA"/>
        </w:rPr>
        <w:t xml:space="preserve">عنوان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حيدر العذاري</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الشمري </w:t>
      </w:r>
      <w:bookmarkStart w:id="384" w:name="pg20783_212332"/>
    </w:p>
    <w:p>
      <w:pPr>
        <w:pStyle w:val="Heading3"/>
        <w:numPr>
          <w:ilvl w:val="2"/>
          <w:numId w:val="1"/>
        </w:numPr>
        <w:rPr/>
      </w:pPr>
      <w:bookmarkStart w:id="385" w:name="__RefHeading___Toc1787253_3531895371"/>
      <w:bookmarkStart w:id="386" w:name="_Toc133"/>
      <w:bookmarkEnd w:id="384"/>
      <w:bookmarkEnd w:id="385"/>
      <w:r>
        <w:rPr>
          <w:rtl w:val="true"/>
        </w:rPr>
        <w:t>الفصل الأول</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سيطرته على بلاد الشام وإعلان قيام الدولة الأموية الثانية التي تستمد مبادئ دستورها من نهج الأمويين الأوائل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انه يرجع من الروم منتصرا في عنقه صليب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جديد </w:t>
      </w:r>
      <w:r>
        <w:rPr>
          <w:rFonts w:eastAsia="Amiri" w:cs="Amiri" w:ascii="Amiri" w:hAnsi="Amiri"/>
          <w:color w:val="111111"/>
          <w:sz w:val="28"/>
          <w:szCs w:val="28"/>
          <w:rtl w:val="true"/>
          <w:lang w:bidi="ar-SA"/>
        </w:rPr>
        <w:t xml:space="preserve">) </w:t>
      </w:r>
      <w:bookmarkStart w:id="387" w:name="pg20783_212333"/>
    </w:p>
    <w:p>
      <w:pPr>
        <w:pStyle w:val="Heading3"/>
        <w:numPr>
          <w:ilvl w:val="2"/>
          <w:numId w:val="1"/>
        </w:numPr>
        <w:rPr/>
      </w:pPr>
      <w:bookmarkStart w:id="388" w:name="__RefHeading___Toc1787255_3531895371"/>
      <w:bookmarkStart w:id="389" w:name="_Toc134"/>
      <w:bookmarkEnd w:id="387"/>
      <w:bookmarkEnd w:id="388"/>
      <w:r>
        <w:rPr>
          <w:rtl w:val="true"/>
        </w:rPr>
        <w:t>السُفياني</w:t>
      </w:r>
      <w:bookmarkEnd w:id="389"/>
    </w:p>
    <w:p>
      <w:pPr>
        <w:pStyle w:val="BookText"/>
        <w:rPr/>
      </w:pPr>
      <w:r>
        <w:rPr>
          <w:rFonts w:ascii="IRNazanin" w:hAnsi="IRNazanin" w:eastAsia="IRNazanin"/>
          <w:color w:val="111111"/>
          <w:sz w:val="28"/>
          <w:sz w:val="28"/>
          <w:szCs w:val="28"/>
          <w:rtl w:val="true"/>
          <w:lang w:bidi="fa-IR"/>
        </w:rPr>
        <w:t xml:space="preserve">شخصية دينية قيادية ثورية سياسية عسكرية ، من أحفاد معاوية بن أبي سفيان يتبنى المنهج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ويتخذ البراءة من علی علیه السلام وأبنائه علیه السلام والعداء لشيعتهم وأماكنهم منطلقاً لحركته ودعوته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ويرفع شعارا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عثمان في إزاء ما يرفعه الشيعة كل عام من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الحسين علیه السلام في ذكرى استشهاده على يد الأمويين وأهل الشام</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كما ورد في البحار، ج ،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اللي عن صوم تاسوعا وعاشورا من شهر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 يوم حوصر فيه الحسين الله وأصحابه بكربلا، واجتمع عليه خيل أهل الشام وأناخوا عليه وفرح ابن مرجانة وعمر بن سعد بتوافر الخيل وكثرتها، واستضعفوا فيه الحسين الله وأصحابه وأيقنوا أنه لا يأتي الحسين ناصر، ولا يمده أهل العراق بأبي المستضعف الغريب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يوم عاشورا فيوم أصيب فيه الحسين صريعا بين أصحابه وأصحابه حوله صرعى عراة، أفصوم يكون في ذلك اليوم ؟ كلا ورب البيت الحرام ما هو يوم صوم، وما هو إلا يوم حزن ومصيبة دخلت على أهل السماء وأهل الأرض وجميع المؤمنين، ويوم فرح وسرور لابن مرجانة وآل زياد وأهل الشام غضب الله عليهم وعلى ذرياتهم وذلك يوم بكت جميع بقاع الأرض خلا بقعة الشام فمن صامه أو تبرك به حشره الله مع آل زياد ممسوخ القلب مسخوطا عليه، ومن اذخر إلى منزله ذخيرة أعقبه الله تعالى نفاقا في قلبه إلى يوم يلقاه وانتزع البركة عنه وعن أهل بيته وولده، وشاركه الشيطان في جميع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السفياني رأس الفتنة، وأخطر ما فيها لأنه يجسد الضلالة بكل مصاديقها ، وهو الركن الأهم في الصراع الفكري والسياسي في سوريا قبل الظهور، وستتاح له فرصة إضعاف خصومه الابقع والأصهب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وإبادتهم السيطرة على دمشق وغيرها ، وعندئذ يعلن إعادة الخلافة القرشية الأموية، وسيحظى بدعم عربي مطلق وتأييد دولي مميز، يقول الإمام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يدور الأمصار والأقطار، ويقتل أهل العلم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يدور الأمصار والأقطار </w:t>
      </w:r>
    </w:p>
    <w:p>
      <w:pPr>
        <w:pStyle w:val="BookText"/>
        <w:rPr/>
      </w:pPr>
      <w:r>
        <w:rPr>
          <w:rFonts w:ascii="Amiri" w:hAnsi="Amiri" w:eastAsia="Amiri" w:cs="Amiri"/>
          <w:color w:val="111111"/>
          <w:sz w:val="28"/>
          <w:sz w:val="28"/>
          <w:szCs w:val="28"/>
          <w:rtl w:val="true"/>
          <w:lang w:bidi="ar-SA"/>
        </w:rPr>
        <w:t>لجلب التأييد والاعتراف بحكومته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قتله لأهل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يقدم على قتل العلماء الذين يعارضون منهجه وأيد لوجيته أو لم يؤيدوه ولم ينخرطوا في حركته الدموية ولم يشجعوا الناس على تأييده أو حذروهم منه ومن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يتابع الروايات الشريفة، ويدقق في وصف حركته، يجد أن أقوى جماعة تنطبق عليهم وصف تلك النصوص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السلفيون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تصريحات العرعور والمنجد وسعد البريك وناصر ابن سليمان العمر ومحمد الحسان ومحمد بديع موسى وطه الدليمي وغيرهم من رؤوس التكفر والضلال إلا دليل على ظهور معالم هذه الحركة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صرح العرعور عبر فضائية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ووصال وبيان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يتهموننا أننا ننتمي إلى معاوية بن أبي سفيان نعم نحن ننتمي إلى معاوية ونفتخر بانتمائنا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وغيرنا ينتمي لمن ينتمي وليفتخر بذلك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الأبطال الثوار اليوم في حمص وحلب ودير الزور وبابا عمرو و درعا وريف دمشق هم أحفاد أولئك القادة الأوائل الذين حكموا الشام عبر </w:t>
      </w:r>
    </w:p>
    <w:p>
      <w:pPr>
        <w:pStyle w:val="BookText"/>
        <w:rPr/>
      </w:pPr>
      <w:r>
        <w:rPr>
          <w:rFonts w:ascii="Amiri" w:hAnsi="Amiri" w:eastAsia="Amiri" w:cs="Amiri"/>
          <w:color w:val="111111"/>
          <w:sz w:val="28"/>
          <w:sz w:val="28"/>
          <w:szCs w:val="28"/>
          <w:rtl w:val="true"/>
          <w:lang w:bidi="ar-SA"/>
        </w:rPr>
        <w:t>الخلافة الإسلامية ، وان جيناتهم اليوم تحركهم وتدفعهم للمقاومة والجهاد والصبر والتحدي لكي يعيدوا أمجاد أجدادهم في سوريا الحبيبة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إعادة دولة الخلافة الإسلامية في بلاد الشام كما كانت عليه سابقا ، وعندها سنحاسب كل من وقف ضدنا خاصة من الشيعة الخونة وستزحف نحو الكوفة لقتل أولئك 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المجرم التكفيري طه الدليمي عبر قناة وصال الوهابية مخاطبا شيعة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سنأتيهم بألف أبي سفيان، وكلنا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إلى تشكيل الجيش العراقي الحر على غرار ما يسمى بالجيش السوري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شيخهم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نحكم شرع الله وسنة نبيه بعد زوال حكم الأسد في سوريا ، ونعيد لسوريا دورها في الفتوحات والخلافة والدعوة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البطولات تولّد بطولات ، والشجاعة تولّد شجاعة، الآن نعيد بطولات أسلافنا أحفاد الصحابة اليوم يمثلون أجدادهم في الشام وما قاموا به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الثوار كروزومات وراثية تخرج اليوم لأن أجدادهم حكّموا شرع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يستخرج الدين من أهل الشام كما كان عليه الآباء والأجداد والآن تظهر البطولات والشجاعات والمعادن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عملية استرداد الشخصية الإسلامية المغيبة </w:t>
      </w:r>
    </w:p>
    <w:p>
      <w:pPr>
        <w:pStyle w:val="BookText"/>
        <w:rPr/>
      </w:pPr>
      <w:r>
        <w:rPr>
          <w:rFonts w:ascii="Amiri" w:hAnsi="Amiri" w:eastAsia="Amiri" w:cs="Amiri"/>
          <w:color w:val="111111"/>
          <w:sz w:val="28"/>
          <w:sz w:val="28"/>
          <w:szCs w:val="28"/>
          <w:rtl w:val="true"/>
          <w:lang w:bidi="ar-SA"/>
        </w:rPr>
        <w:t>الآن الشعب السوري يرجع إلى الكتاب والسنة بعد أن عم الكفر والضلال والجهل وغرقوا في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القرار بإعادة الشام الأموية قد اتخذ من قبل أئمة الكفر والضلال الأعراب من آل سعود وأمراء قطر والقوى العالمية الغربية وقد هيئوا مليارات الدولارات وسخروا الماكنة الإعلامية لكسر المعادلة القائمة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وأعلن السلفيون أتباع ابن تيمية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حران في جزيرة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بسجن القلعة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حاد الطبع ، دخل السجن ثلاث مرات بسبب عقائده و فتاواه الشاذة عن رأي جمهور المسلمين كفره معظم علماء الأمة وحكموا عليه بالانحراف والزيغ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ابن تيمية مجهول الأصل لا يعرف وإن عاش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ولم يتزوج ولم يذكر هو ولا أحد غيره السر في عزوفه عن الزواج ترك كتبا كثيرة في العقائد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في ما بعد الإمام الذي تنتسب إليه الفرقة الوهابية، فهي التي جددت عقائده وأفكاره وروجت لها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الورثة الشرعيون لدولة معاوية في الشام، وإنهم البديل القادم بعد زوال البعث السوري والعمل جار على قدم وساق من أجل تحقيق هذا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سيتمكن السلفيون من السيطرة على الشام وحكمها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سيكون لهم ذلك، لكنه لا يطول إذ أن كل معارك السفياني وحكمه يستغرق خمسة عشر شهراً، ولا يزيد عليها يوماً، كما بشرنا أئمة أهل البيت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النعماني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ابن أعين، عن أبي عبدالله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السفياني من المحتوم، وخروجه في رجب، ومن أول خروجه إلى آخره خمسة عشر شهرا ، ستة أشهر يقاتل فيها ، فإذا ملك الكور الخمس ملك تسعة أشهر، ولم يزد عليها يوما</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السفياني وحزبه سيبطشون بالسنّة ويذوقونهم الويل والثبور، ويتقاتل بعضهم مع بعض، والشيعة في مأمن من ذلك في أوائل ظهورهم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النعماني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فابشروا ثم أبشروا بالذي تريدون 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لمكثتم شهراً أو شهرين بعد </w:t>
      </w:r>
    </w:p>
    <w:p>
      <w:pPr>
        <w:pStyle w:val="BookText"/>
        <w:rPr/>
      </w:pPr>
      <w:r>
        <w:rPr>
          <w:rFonts w:ascii="Amiri" w:hAnsi="Amiri" w:eastAsia="Amiri" w:cs="Amiri"/>
          <w:color w:val="111111"/>
          <w:sz w:val="28"/>
          <w:sz w:val="28"/>
          <w:szCs w:val="28"/>
          <w:rtl w:val="true"/>
          <w:lang w:bidi="ar-SA"/>
        </w:rPr>
        <w:t>خروجه لم يكن عليكم بأس حتى يقتل خلقاً كثيراً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فتنته حمل امرأة تسعة أشهر، ولا يجوزها إن شاء الله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فترة الصراع بين السفياني وخصومه من أخطر الفتن خلال هذه المرحلة لماذا؟ لأن السفياني يقاتل من أجل إعادة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قاتل الحسين علیه السلام من أجل كشفها وفضحها ونسفها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الإمام الصادق علیه السلام واصفا جده الحسين علیه السلام في زيارة الأربعين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فأعطيته مواريث الأنبياء وجعلته حجة على خلقك من الأوصياء فاعذر في الدعاء ومنح النصح وبذل مهجته فيك ليستنقذ عبادك من الجهالة وحيرة الضلالة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والصراع سيختم بحفيد الحسين علیه السلام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المدخر لاجتثاث أصول الظالمين وإبادتهم لاسيما رأسهم السفياني حفيد معاوية ويزيد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bookmarkStart w:id="390" w:name="pg20783_212340"/>
    </w:p>
    <w:p>
      <w:pPr>
        <w:pStyle w:val="Heading3"/>
        <w:numPr>
          <w:ilvl w:val="2"/>
          <w:numId w:val="1"/>
        </w:numPr>
        <w:rPr/>
      </w:pPr>
      <w:bookmarkStart w:id="391" w:name="__RefHeading___Toc1787257_3531895371"/>
      <w:bookmarkStart w:id="392" w:name="_Toc135"/>
      <w:bookmarkEnd w:id="390"/>
      <w:bookmarkEnd w:id="391"/>
      <w:r>
        <w:rPr>
          <w:rtl w:val="true"/>
        </w:rPr>
        <w:t xml:space="preserve">صراع بيت الهداية </w:t>
      </w:r>
      <w:r>
        <w:rPr>
          <w:rtl w:val="true"/>
        </w:rPr>
        <w:t xml:space="preserve">( </w:t>
      </w:r>
      <w:r>
        <w:rPr>
          <w:rtl w:val="true"/>
        </w:rPr>
        <w:t xml:space="preserve">آل محمد </w:t>
      </w:r>
      <w:r>
        <w:rPr>
          <w:rtl w:val="true"/>
        </w:rPr>
        <w:t xml:space="preserve">) </w:t>
      </w:r>
      <w:r>
        <w:rPr>
          <w:rtl w:val="true"/>
        </w:rPr>
        <w:t xml:space="preserve">مع بيت الضلال </w:t>
      </w:r>
      <w:r>
        <w:rPr>
          <w:rtl w:val="true"/>
        </w:rPr>
        <w:t xml:space="preserve">) </w:t>
      </w:r>
      <w:r>
        <w:rPr>
          <w:rtl w:val="true"/>
        </w:rPr>
        <w:t xml:space="preserve">آل أبي سفيان </w:t>
      </w:r>
      <w:r>
        <w:rPr>
          <w:rtl w:val="true"/>
        </w:rPr>
        <w:t>)</w:t>
      </w:r>
      <w:bookmarkEnd w:id="392"/>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 تعادينا في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الله قاتل أبو سفيان رسول الله وقاتل معاوية علي بن أبي طالب وقاتل يزيد بن معاوية الحسين بن علي علیه السلام ، والسفياني يقاتل القائم عليه السلام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قالوا كذب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صدق الله</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p>
    <w:p>
      <w:pPr>
        <w:pStyle w:val="BookText"/>
        <w:rPr/>
      </w:pP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قالوا كذب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صدق الله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كَيْف ضرب اللهُ مَثَلاً كلمَةً طَيِّبَةً كَشَجَرَة طَيِّبَة أَصلُهَا ثابتٌ و فَرْعُهَا فِى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الكافي، بإسناده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وَفَرْعُهَا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أصلها و أمير المؤمنين فرعها ، والأئمة من ذريتهما أغصانها ، وعلم الأئمة ثمرتها ، وشيعتهم امر من ورقها هل في هذا 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المؤمن ليولد فتورق ورقة فيها، و إن المؤمن ليموت فتسقط ورقة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أبو الجارود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يعني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كشجرة خبيثة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بني أمية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مردويه هذا عن عائشة أنها قالت لمروان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صلی الله علیه و آله وسلم يقول لأبيك و جدك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الشجرة الملعونة في القرآن</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20783_212343"/>
      <w:bookmarkStart w:id="394" w:name="pg20783_212343"/>
      <w:bookmarkEnd w:id="394"/>
    </w:p>
    <w:p>
      <w:pPr>
        <w:pStyle w:val="Heading3"/>
        <w:numPr>
          <w:ilvl w:val="2"/>
          <w:numId w:val="1"/>
        </w:numPr>
        <w:rPr/>
      </w:pPr>
      <w:bookmarkStart w:id="395" w:name="pg20783_212343"/>
      <w:bookmarkStart w:id="396" w:name="__RefHeading___Toc1787259_3531895371"/>
      <w:bookmarkStart w:id="397" w:name="_Toc136"/>
      <w:bookmarkEnd w:id="395"/>
      <w:bookmarkEnd w:id="396"/>
      <w:r>
        <w:rPr>
          <w:rtl w:val="true"/>
        </w:rPr>
        <w:t>ما هي الأحداث التي تؤدي إلى ظهور الرايات الثلاث في الشام؟</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الخاص الذي يشهده العراق بعد انهيار سلطان ولد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 وظهور الشيعة كوجود له قوته ومشروعه ورجالاته فتتوجس منه البلاد العربية وحكامها وتعمل من اجل إضعافه وإخضاعه وتدميره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فتنمو هذه الحركات في مقابل النمو الشيعي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العام في بلاد العرب وخلعهم لأعنتهم عبر الثورات والاحتجاجات والاعتصامات، ما يدفع بالمكونات السياسية لفكرية في سوريا أن تحذو حذو أقرانها في البلاد الثائرة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المسار الحتمي لمرحلتين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اختلاف الرمحين يفرض ولادة مرحلة ثالثة وهي مرحلة الصراع السياسي المسلح ، لقوى سياسية لها أيدلوجياتها المختلفة وربما المتناقضة ولكل منها مشروعه الخاص الذي يعمل ويناضل ويقاتل من أجل تطبيقه في ظرف يعدونه استثنائياً وفرصته لا تتكرر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تدخلات حكام بلاد عربية ودول إقليمية وإرادات عالمية تشترك في صناعة ودعم واحتضان أكثر من جماعة ولكل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تعمل من أجل تنفيذ مخططاتها ومصالحها لا سيما السيطرة على منطقة مهمة كسوريا من جهة وإضعاف الوجود الشيعي المتنامي من جهة ثانية وتأمين المنطقة المحيطة بإسرائيل من جهة ثالثة</w:t>
      </w:r>
      <w:r>
        <w:rPr>
          <w:rFonts w:eastAsia="Amiri" w:cs="Amiri" w:ascii="Amiri" w:hAnsi="Amiri"/>
          <w:color w:val="111111"/>
          <w:sz w:val="28"/>
          <w:szCs w:val="28"/>
          <w:rtl w:val="true"/>
          <w:lang w:bidi="ar-SA"/>
        </w:rPr>
        <w:t xml:space="preserve">.. </w:t>
      </w:r>
      <w:bookmarkStart w:id="398" w:name="pg20783_212345"/>
    </w:p>
    <w:p>
      <w:pPr>
        <w:pStyle w:val="Heading3"/>
        <w:numPr>
          <w:ilvl w:val="2"/>
          <w:numId w:val="1"/>
        </w:numPr>
        <w:rPr/>
      </w:pPr>
      <w:bookmarkStart w:id="399" w:name="__RefHeading___Toc1787261_3531895371"/>
      <w:bookmarkStart w:id="400" w:name="_Toc137"/>
      <w:bookmarkEnd w:id="398"/>
      <w:bookmarkEnd w:id="399"/>
      <w:r>
        <w:rPr>
          <w:rtl w:val="true"/>
        </w:rPr>
        <w:t>على ماذا تتصارع هذه الرايات ؟</w:t>
      </w:r>
      <w:bookmarkEnd w:id="400"/>
    </w:p>
    <w:p>
      <w:pPr>
        <w:pStyle w:val="BookText"/>
        <w:rPr/>
      </w:pPr>
      <w:r>
        <w:rPr>
          <w:rFonts w:ascii="IRNazanin" w:hAnsi="IRNazanin" w:eastAsia="IRNazanin"/>
          <w:color w:val="111111"/>
          <w:sz w:val="28"/>
          <w:sz w:val="28"/>
          <w:szCs w:val="28"/>
          <w:rtl w:val="true"/>
          <w:lang w:bidi="fa-IR"/>
        </w:rPr>
        <w:t xml:space="preserve">أورد الشيخ الطوسي خبراً عن عمار بن ياسر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دولة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نبيكم في آخر الزمان ، ولها أمارات ، فألزموا الأرض وكفوا حتى تجى أمارتها، فإذا استثارت عليكم الروم والترك ، وجهزت الجيوش ، ومات خليفتكم الذي يجمع الأموال ، واستخلف بعده رجل صحیح ، فيخلع بعد سنين من بيعته ، ويأتي هلاك ملكهم من حيث بدأ ، ويتخالف الترك والروم وتكثر الحروب في الأرض ، وينادي مناد من سور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لأهل الأرض من شر قد اقترب ، ويخسف بغربي مسجدها حتى يخر حائطها ، ويظهر ثلاثة نفر بالشام كلهم يطلب الملك رجل أبقع ، ورجل أصهب ورجل من أهل بيت أبي سفيان يخرج في كلب ويحضر الناس بدمشق ، ويخرج أهل الغرب إلى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فتلك أمارة السفياني، ويخرج قبل ذلك من يدعو لآل محمد صلی الله علیه و آله وسلم</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صراع من أجل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والحكم والسلطة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جماعة مشروع معيّن تدعو إليه عبر وسائلها الإعلامية والدعوية تستقطب من خلاله من تستقطب فيتمزق المجتمع السوري إلى فئات وتكتلات تتناحر وتتقاتل من اجل ذلك الهدف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يرفع شعاراً قومياً أو وطنياً وما شابه ويتحرك تحت خيمته ويقاتل من أجله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يرفع شعاراً ديمقراطياً أو ليبرالياً وما شاكل كما هي عادة الأحزاب والحركات السياسية الطامحة في الوصول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ثاري والنار، يارب ثاري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الشيخ النعماني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أحمر أشقر أزرق، لم يعبد الله قط، ولم ير مكة ولا 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ثاري والنار يارب ثاري والنار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ظلماً قد وقع عليه ويطالب بالقصاص من ظالميه وان أدى به إلى 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يسوغ التحرك به لاستقطاب المؤيدين وقتال المناوئين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الباقر علیه السلام لجابر الجعفي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إلزم الأرض لا تحركن يدك ولا رجلك أبدا ، حتى ترى علامات أذكرها لك في سنة ، وترى مناديا يناد بدمشق ، وخسف بقرية من قراها ، ويسقط طائفة من مسجدها ، فإذا رأيت الترك جازوها فأقبلت الترك حتى نزلت الجزيرة، وأقبلت الروم حتى نزلت الرملة ، وهي سنة اختلاف في كل </w:t>
      </w:r>
    </w:p>
    <w:p>
      <w:pPr>
        <w:pStyle w:val="BookText"/>
        <w:rPr/>
      </w:pPr>
      <w:r>
        <w:rPr>
          <w:rFonts w:ascii="Amiri" w:hAnsi="Amiri" w:eastAsia="Amiri" w:cs="Amiri"/>
          <w:color w:val="111111"/>
          <w:sz w:val="28"/>
          <w:sz w:val="28"/>
          <w:szCs w:val="28"/>
          <w:rtl w:val="true"/>
          <w:lang w:bidi="ar-SA"/>
        </w:rPr>
        <w:t xml:space="preserve">أرض من أرض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الشام يختلفون عند ذلك على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والابقع والسفياني، مع بني ذنب الحمار مضر ومع السفياني أخواله من كلب فيظهر السفياني ومن معه على بني ذنب الحمار ، حتى يقتلوا قتلا لم يقتله شئ قط ويحضر رجل بدمشق فيقتل هو ومن معه قتلا لم يقتله شئ قط ، وهو من بني ذنب الحمار ، وهي الآية التي يقول الله فاختلف الأحزاب من بينهم فويل للذين كفروا من مشهد يوم عظيم ويظهر السفياني ومن معه حتى لا يكون له همة إلا آل محمد صلى الله عليه وآله وشيعتهم </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السفياني أخواله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هي إشارة إلى أنهم من المسيحيين أو الدروز ، وعندهم حزب أو تكتل أو تجمع إذ أن التحاقهم به يضيف إليه رقما آخر في معادلة الصراع </w:t>
      </w:r>
      <w:r>
        <w:rPr>
          <w:rFonts w:eastAsia="Amiri" w:cs="Amiri" w:ascii="Amiri" w:hAnsi="Amiri"/>
          <w:color w:val="111111"/>
          <w:sz w:val="28"/>
          <w:szCs w:val="28"/>
          <w:rtl w:val="true"/>
          <w:lang w:bidi="ar-SA"/>
        </w:rPr>
        <w:t xml:space="preserve">.. </w:t>
      </w:r>
      <w:bookmarkStart w:id="401" w:name="pg20783_212348"/>
    </w:p>
    <w:p>
      <w:pPr>
        <w:pStyle w:val="Heading3"/>
        <w:numPr>
          <w:ilvl w:val="2"/>
          <w:numId w:val="1"/>
        </w:numPr>
        <w:rPr/>
      </w:pPr>
      <w:bookmarkStart w:id="402" w:name="__RefHeading___Toc1787263_3531895371"/>
      <w:bookmarkStart w:id="403" w:name="_Toc138"/>
      <w:bookmarkEnd w:id="401"/>
      <w:bookmarkEnd w:id="402"/>
      <w:r>
        <w:rPr>
          <w:rtl w:val="true"/>
        </w:rPr>
        <w:t>سيطرة السفياني على أماكن خمسة وإعلان قيام الدولة الأموية الثانية</w:t>
      </w:r>
      <w:bookmarkEnd w:id="403"/>
    </w:p>
    <w:p>
      <w:pPr>
        <w:pStyle w:val="BookText"/>
        <w:rPr/>
      </w:pPr>
      <w:r>
        <w:rPr>
          <w:rFonts w:ascii="Amiri" w:hAnsi="Amiri" w:eastAsia="Amiri" w:cs="Amiri"/>
          <w:color w:val="111111"/>
          <w:sz w:val="28"/>
          <w:sz w:val="28"/>
          <w:szCs w:val="28"/>
          <w:rtl w:val="true"/>
          <w:lang w:bidi="ar-SA"/>
        </w:rPr>
        <w:t xml:space="preserve">روى الشيخ النعماني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عيسى ابن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من المحتوم، وخروجه في رجب ، ومن أول خروجه إلى آخره خمسة عشر شهرا ، ستة أشهر يقاتل فيها ، 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الصدوق قدس سره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أبي منصور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اسم السفياني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تصنع باسمه إذا ملك كور الشام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وحمص، وفلسطين ، والأردن ، وقنسرين فتوقعوا عند ذلك الفرج ، </w:t>
      </w:r>
      <w:r>
        <w:rPr>
          <w:rFonts w:eastAsia="IRNazanin" w:cs="IRNazanin"/>
          <w:color w:val="111111"/>
          <w:sz w:val="28"/>
          <w:szCs w:val="28"/>
          <w:rtl w:val="true"/>
          <w:lang w:bidi="fa-IR"/>
        </w:rPr>
        <w:t>...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عندنا من خلال المجموعة الكبيرة من الروايات الصحيحة والمستفيضة أن مدة ملك السفياني تسعة أشهر ومعاركه قبلها ستة أشهر، فيكون المجموع خمسة عشر شهرا وهو الثابت القطعي كما ستعلم، ولكن الرواية أعلاه في شطرها الأخير صرحت أن مدة حكمه ثمانية أشهر بخلاف الكم الكبير من روايات التسعة اشهر مدة ملكه لماذا ؟ ما احتمله ان السائل عبد الله بن أبي منصور البجلي هو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ثمانية أشهر؟ 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يملك تسعة أشهر لا يزيد يوما ، فوقع الاشتباه من قبل الناقل أو الناسخ وهذا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خلال الروايات الشريفة تبين أن هذه الفترة تتألف من مرحلتين وكل مرحلة تحوي أموراً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معارك طاحنة يشنها السفياني ضد خصومه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الابقع والأصهب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تستمر ستة أشهر متواصلة ، يحقق خلالها انتصارات كاسحة وتسقط خمسة أماكن بيده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السفياني في دمشق عن قيام حكومة جديدة ، تستمد مبادئ دستورها من نهج الأمويين الأوائل فكراً وعملاً وتستمر تسعة أشهر ولا تزيد يوما </w:t>
      </w:r>
      <w:r>
        <w:rPr>
          <w:rFonts w:eastAsia="Amiri" w:cs="Amiri" w:ascii="Amiri" w:hAnsi="Amiri"/>
          <w:color w:val="111111"/>
          <w:sz w:val="28"/>
          <w:szCs w:val="28"/>
          <w:rtl w:val="true"/>
          <w:lang w:bidi="ar-SA"/>
        </w:rPr>
        <w:t xml:space="preserve">.. </w:t>
      </w:r>
      <w:bookmarkStart w:id="404" w:name="pg20783_212350"/>
    </w:p>
    <w:p>
      <w:pPr>
        <w:pStyle w:val="Heading3"/>
        <w:numPr>
          <w:ilvl w:val="2"/>
          <w:numId w:val="1"/>
        </w:numPr>
        <w:rPr/>
      </w:pPr>
      <w:bookmarkStart w:id="405" w:name="__RefHeading___Toc1787265_3531895371"/>
      <w:bookmarkStart w:id="406" w:name="_Toc139"/>
      <w:bookmarkEnd w:id="404"/>
      <w:bookmarkEnd w:id="405"/>
      <w:r>
        <w:rPr>
          <w:rtl w:val="true"/>
        </w:rPr>
        <w:t xml:space="preserve">المرحلة الأولى </w:t>
      </w:r>
      <w:r>
        <w:rPr>
          <w:rtl w:val="true"/>
        </w:rPr>
        <w:t xml:space="preserve">: </w:t>
      </w:r>
      <w:r>
        <w:rPr>
          <w:rtl w:val="true"/>
        </w:rPr>
        <w:t xml:space="preserve">المعارك الطاحنة </w:t>
      </w:r>
      <w:r>
        <w:rPr>
          <w:rtl w:val="true"/>
        </w:rPr>
        <w:t xml:space="preserve">+ </w:t>
      </w:r>
      <w:r>
        <w:rPr>
          <w:rtl w:val="true"/>
        </w:rPr>
        <w:t xml:space="preserve">سقوط حمص وحلب ودمشق وغيرها </w:t>
      </w:r>
      <w:r>
        <w:rPr>
          <w:rtl w:val="true"/>
        </w:rPr>
        <w:t>..</w:t>
      </w:r>
      <w:bookmarkEnd w:id="406"/>
    </w:p>
    <w:p>
      <w:pPr>
        <w:pStyle w:val="Heading4"/>
        <w:numPr>
          <w:ilvl w:val="3"/>
          <w:numId w:val="1"/>
        </w:numPr>
        <w:rPr/>
      </w:pPr>
      <w:bookmarkStart w:id="407" w:name="__RefHeading___Toc1787267_3531895371"/>
      <w:bookmarkStart w:id="408" w:name="_Toc140"/>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وفيها عدة أمور</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787269_3531895371"/>
      <w:bookmarkStart w:id="410" w:name="_Toc141"/>
      <w:bookmarkEnd w:id="409"/>
      <w:r>
        <w:rPr>
          <w:rtl w:val="true"/>
        </w:rPr>
        <w:t xml:space="preserve">الأمر الأول </w:t>
      </w:r>
      <w:r>
        <w:rPr>
          <w:rtl w:val="true"/>
        </w:rPr>
        <w:t xml:space="preserve">: </w:t>
      </w:r>
      <w:r>
        <w:rPr>
          <w:rtl w:val="true"/>
        </w:rPr>
        <w:t>تفرقة وضعف داخل المجتمع السوري</w:t>
      </w:r>
      <w:bookmarkEnd w:id="410"/>
    </w:p>
    <w:p>
      <w:pPr>
        <w:pStyle w:val="Heading5"/>
        <w:numPr>
          <w:ilvl w:val="4"/>
          <w:numId w:val="1"/>
        </w:numPr>
        <w:rPr/>
      </w:pPr>
      <w:bookmarkStart w:id="411" w:name="__RefHeading___Toc1787271_3531895371"/>
      <w:bookmarkStart w:id="412" w:name="_Toc142"/>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 xml:space="preserve">عن النبي صلی الله علیه و آله وسلم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تكون قبل المهدي فتنة تحصر الناس حصرا ، فلا تسبوا أهل الشام بل ظلمتهم فان الابدال منهم ، وسيرسل الله سبباً من السماء فيفرقهم ، حتى لو قاتلتهم الثعالب غلبتهم ، ثمَّ يبعث الله المهدي في اثني عشر ألفاً إن قلّوا، وخمسة عشر ألفاً إن كثروا، وعلامتهم أمت أمت على ثلاث رايات يقاتلهم أهل سبع رايات، وليس من صاحب راية إلا وهو يطمع بالملك، ثم يظهر المهدي فيرد إلى المسلمين الفتهم ونعمتهم</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787273_3531895371"/>
      <w:bookmarkStart w:id="414" w:name="_Toc143"/>
      <w:bookmarkEnd w:id="413"/>
      <w:r>
        <w:rPr>
          <w:rtl w:val="true"/>
        </w:rPr>
        <w:t xml:space="preserve">مفردات الخبر </w:t>
      </w:r>
      <w:r>
        <w:rPr>
          <w:rtl w:val="true"/>
        </w:rPr>
        <w:t>:</w:t>
      </w:r>
      <w:bookmarkEnd w:id="41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الخبر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الموعودة في بلاد الشام المتصلة أحداثها بظهور المهدي من آل محمد صلی الله علیه و آله وسلم ، إذ تشترك أحداثها في صناعة الظهور المرتجى وتقريبه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تحصر الناس حصرا ، بمعنى أن كل أبواب الحلول مغلقة ، وكل المقترحات فاشلة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رومان ، عن علي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أمر السفياني ، لم ينج من ذلك البلاء إلا من صبر على الحصار</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وجود الابدال وفي المراد من الابدال هنا هم يبدلون موقفهم من المهدي له بعد ظهوره ويتخلون عن</w:t>
      </w:r>
    </w:p>
    <w:p>
      <w:pPr>
        <w:pStyle w:val="BookText"/>
        <w:rPr/>
      </w:pPr>
      <w:r>
        <w:rPr>
          <w:rFonts w:ascii="Amiri" w:hAnsi="Amiri" w:eastAsia="Amiri" w:cs="Amiri"/>
          <w:color w:val="111111"/>
          <w:sz w:val="28"/>
          <w:sz w:val="28"/>
          <w:szCs w:val="28"/>
          <w:rtl w:val="true"/>
          <w:lang w:bidi="ar-SA"/>
        </w:rPr>
        <w:t>السفياني ومذهبه كما وصفتهم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وسنتحدث عنهم في الأوراق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أيضاً إلى تدخل السنن الإلهية في مجتمع الفتنة، وهو المجتمع الذي يسوده الجهل والضلال والانحراف والفساد، فتفرقهم إلى جماعات متعددة ومتناحرة، يتآمر بعضهم على الآخر ، ويطعن بعضهم بعضا، وبالتالي ضعف اللحمة الاجتماعية والوطنية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قاتلتهم الثعالب غلبتهم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يشير الخبر إلى جيش الإمام علیه السلام المتألف من اثني عشر ألفاً إن قلُّوا وخمسة عشر ألفاً إن كثروا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مولى لأبي الحسن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والله أن لو قد قام قائمنا يجمع الله إليه شيعتنا من جميع البلدان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الإمام الجواد علیه السلام لعبد العظيم الحسني 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رسول الله صلی الله علیه و آله وسلم وكنيه، وهو الذي تطوی له الأرض، ويذل له كل صعب، ويجمع إليه من أصحابه عدة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وثلاثة عشر رجلا من أقاصي الأرض، وذلك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إن الله على كل شيء قدير، فإذا اجتمعت له هذه العدة من أهل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الله أمره، فإذا كمل له العقد وهو عشرة آلاف رجل خرج بإذن الله عز وجل </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أهل محمد صلی الله علیه و آله وسلم جمع الله له أهل المشرق وأهل المغرب، فيجتمعون كما يجتمع قزع الخريف، فأما الرفقاء فمن أهل الكوفة، وأما الابدال فمن أهل الشام</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قبة الإسلام بالكوفة، والهجرة بالمدينة، والنجباء بمصر، والإبدال بالشام وهم قليل</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 فذكر الخوارج، فقام رجل قلعن أهل الشام،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تعم، إن كنت لاعناً ففلاناً وأشياعه، فان منهم أي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الابدال ومنهم النجباء</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بفلان معاوية،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يبدلون موقفهم من إتباع السفياني وحركته إلى إتباع المهدي عليه السلام ونهضته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وعلامتهم 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أمت يا الله الفتن ، أمت يا الله الفتن، وهو شعار أصحاب رسول الله صلی الله علیه و آله وسلم، وهنا بارقة أمل للشعوب المستضعفة التي أنهكتها السياسات الطائشة والحروب المدمرة والجور والظلم والتعسف والحرمان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رايات، احتمل أنها راية اليماني، والراية الثانية راية الخراساني، وراية ثالثة للأنصار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تقاتلهم أهل سبع رايات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تجتمع في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رايات كفر وضلال محورها راية السفياني ومن يتحالف معه لصد النهضة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صاحب راية إلا وهو يطمع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المهدي عليه السلام فيرد للمسلمين 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ذلك أن المسلمين قبل ظهور المهدي لا متنازعون متباغضون متقاطعون متعادون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علي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مكحولا يحدّث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يارسول الله المهدي منا أئمة الهدى أم من غيرنا؟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 بنا يختم الدين كما بنا فتح وبنا يستنقذون من ضلالة الفتنة كما استنقذوا من ضلالة الشرك، وبنا يؤلف الله بين قلوبهم في الدين بعد عداوة الفتنة، كما ألف بين قلوبهم ودينهم بعد عداوة الشرك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415" w:name="pg20783_212355"/>
    </w:p>
    <w:p>
      <w:pPr>
        <w:pStyle w:val="Heading4"/>
        <w:numPr>
          <w:ilvl w:val="3"/>
          <w:numId w:val="1"/>
        </w:numPr>
        <w:rPr/>
      </w:pPr>
      <w:bookmarkStart w:id="416" w:name="__RefHeading___Toc1787275_3531895371"/>
      <w:bookmarkStart w:id="417" w:name="_Toc144"/>
      <w:bookmarkEnd w:id="415"/>
      <w:bookmarkEnd w:id="416"/>
      <w:r>
        <w:rPr>
          <w:rtl w:val="true"/>
        </w:rPr>
        <w:t>الأمر الثاني</w:t>
      </w:r>
      <w:r>
        <w:rPr>
          <w:rtl w:val="true"/>
        </w:rPr>
        <w:t xml:space="preserve">: </w:t>
      </w:r>
      <w:r>
        <w:rPr>
          <w:rtl w:val="true"/>
        </w:rPr>
        <w:t xml:space="preserve">إثبات وجود </w:t>
      </w:r>
      <w:r>
        <w:rPr>
          <w:rtl w:val="true"/>
        </w:rPr>
        <w:t xml:space="preserve">.... </w:t>
      </w:r>
      <w:r>
        <w:rPr>
          <w:rtl w:val="true"/>
        </w:rPr>
        <w:t>والغاء الآخر</w:t>
      </w:r>
      <w:bookmarkEnd w:id="417"/>
    </w:p>
    <w:p>
      <w:pPr>
        <w:pStyle w:val="Heading5"/>
        <w:numPr>
          <w:ilvl w:val="4"/>
          <w:numId w:val="1"/>
        </w:numPr>
        <w:rPr/>
      </w:pPr>
      <w:bookmarkStart w:id="418" w:name="__RefHeading___Toc1787277_3531895371"/>
      <w:bookmarkStart w:id="419" w:name="_Toc145"/>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روى الشيخ النعماني في كتاب الغيبة عن محمد بن مسلم عن الإمام الباقر علیه السلام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لمكثتم شهرا أو شهرين بعد خروجه لم يكن عليكم بأس حتى يقتل خلقاً كثيراً دونكم</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787279_3531895371"/>
      <w:bookmarkStart w:id="421" w:name="_Toc146"/>
      <w:bookmarkEnd w:id="420"/>
      <w:r>
        <w:rPr>
          <w:rtl w:val="true"/>
        </w:rPr>
        <w:t>ملاحظات</w:t>
      </w:r>
      <w:bookmarkEnd w:id="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الرواية عن وقوع احتراب وتصارع وقتال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الحصول على المناصب والمنافع والمغانم والامتيازات الدنيوية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عزلة الشيعة وابتعادهم عن ركوب أمواج الفتن في سورياولبنان وفلسطين والأردن يجعلهم في مأمن ونجاة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سينتقم لشيعة أهل البيت علیهم السلام من أعدائهم بالسفياني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سيفي ، انتقم ،به وانتقم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السفياني </w:t>
      </w:r>
    </w:p>
    <w:p>
      <w:pPr>
        <w:pStyle w:val="BookText"/>
        <w:rPr/>
      </w:pPr>
      <w:r>
        <w:rPr>
          <w:rFonts w:ascii="Amiri" w:hAnsi="Amiri" w:eastAsia="Amiri" w:cs="Amiri"/>
          <w:color w:val="111111"/>
          <w:sz w:val="28"/>
          <w:sz w:val="28"/>
          <w:szCs w:val="28"/>
          <w:rtl w:val="true"/>
          <w:lang w:bidi="ar-SA"/>
        </w:rPr>
        <w:t>بحملة إعدامات واسعة يقتل السفياني من عصاه، وينشرهم بالمناشير، ويطبخهم بالقدور ستة أشهر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ويحاول إضفاء الشرعية الدينية على أعماله وتصرفاته اللانسانية، ويستعين بعلماء السنّة وأهل العلم والفضل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يؤيده فمصيره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شر ملك، يقتل العلماء وأهل الفضل ويفنيهم، ويستعين بهم فمن أبى عليه قتله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والشيعة في مأمن من ذلك ما يقرب من شهر أو شهرين ثم يلتفت اللعين إلى شيعة آل محمّد لينتقم منهم وهي أشد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المحن التي يشهدونها</w:t>
      </w:r>
      <w:r>
        <w:rPr>
          <w:rFonts w:eastAsia="Amiri" w:cs="Amiri" w:ascii="Amiri" w:hAnsi="Amiri"/>
          <w:color w:val="111111"/>
          <w:sz w:val="28"/>
          <w:szCs w:val="28"/>
          <w:rtl w:val="true"/>
          <w:lang w:bidi="ar-SA"/>
        </w:rPr>
        <w:t xml:space="preserve">... </w:t>
      </w:r>
      <w:bookmarkStart w:id="422" w:name="pg20783_212357"/>
    </w:p>
    <w:p>
      <w:pPr>
        <w:pStyle w:val="Heading4"/>
        <w:numPr>
          <w:ilvl w:val="3"/>
          <w:numId w:val="1"/>
        </w:numPr>
        <w:rPr/>
      </w:pPr>
      <w:bookmarkStart w:id="423" w:name="__RefHeading___Toc1787281_3531895371"/>
      <w:bookmarkStart w:id="424" w:name="_Toc147"/>
      <w:bookmarkEnd w:id="422"/>
      <w:bookmarkEnd w:id="423"/>
      <w:r>
        <w:rPr>
          <w:rtl w:val="true"/>
        </w:rPr>
        <w:t xml:space="preserve">الأمر الثالث </w:t>
      </w:r>
      <w:r>
        <w:rPr>
          <w:rtl w:val="true"/>
        </w:rPr>
        <w:t xml:space="preserve">: ( </w:t>
      </w:r>
      <w:r>
        <w:rPr>
          <w:rtl w:val="true"/>
        </w:rPr>
        <w:t xml:space="preserve">تصفية خصومه </w:t>
      </w:r>
      <w:r>
        <w:rPr>
          <w:rtl w:val="true"/>
        </w:rPr>
        <w:t xml:space="preserve">: </w:t>
      </w:r>
      <w:r>
        <w:rPr>
          <w:rtl w:val="true"/>
        </w:rPr>
        <w:t xml:space="preserve">الأبقع والأصهب </w:t>
      </w:r>
      <w:r>
        <w:rPr>
          <w:rtl w:val="true"/>
        </w:rPr>
        <w:t>...)</w:t>
      </w:r>
      <w:bookmarkEnd w:id="424"/>
    </w:p>
    <w:p>
      <w:pPr>
        <w:pStyle w:val="Heading5"/>
        <w:numPr>
          <w:ilvl w:val="4"/>
          <w:numId w:val="1"/>
        </w:numPr>
        <w:rPr/>
      </w:pPr>
      <w:bookmarkStart w:id="425" w:name="__RefHeading___Toc1787283_3531895371"/>
      <w:bookmarkStart w:id="426" w:name="_Toc148"/>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اذكرها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أرض تخرب الشام يختلفون عند ذلك على ثلاث رايات راية الأصهب وراية الابقع وراية السفياني، فيلتقي السفياني الابقع فيقتتلون فيقتله ومن معه ويقتل الأصهب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787285_3531895371"/>
      <w:bookmarkStart w:id="428" w:name="_Toc149"/>
      <w:bookmarkEnd w:id="427"/>
      <w:r>
        <w:rPr>
          <w:rtl w:val="true"/>
        </w:rPr>
        <w:t>ملاحظات</w:t>
      </w:r>
      <w:r>
        <w:rPr>
          <w:rtl w:val="true"/>
        </w:rPr>
        <w:t>:</w:t>
      </w:r>
      <w:bookmarkEnd w:id="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أراض ستخرب أولها أرض الشام بحيث يكون خرابا مشاهداً وملحوظاً لدى الجميع وسبب هذا الخراب والدمار تصارع القوى السياسية على الملك والسلطة كما بينا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السفياني يخوض معركة داخلية مع خصمه الأبقع الذي يظهر من الرواية أنه صاحب نفوذ جماهيري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فيلتقي السفياني الأبقع فيقتتلون فيقتله ومن معه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السفياني يتمكن من قتل الأصهب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الثاني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يهرب قبل ذلك خارج دمشق ثم يحضر ويقتل على يد </w:t>
      </w:r>
    </w:p>
    <w:p>
      <w:pPr>
        <w:pStyle w:val="BookText"/>
        <w:rPr/>
      </w:pPr>
      <w:r>
        <w:rPr>
          <w:rFonts w:ascii="IRNazanin" w:hAnsi="IRNazanin" w:eastAsia="IRNazanin"/>
          <w:color w:val="111111"/>
          <w:sz w:val="28"/>
          <w:sz w:val="28"/>
          <w:szCs w:val="28"/>
          <w:rtl w:val="true"/>
          <w:lang w:bidi="fa-IR"/>
        </w:rPr>
        <w:t>السفياني، عن الباقر علیه السلام ، في رواية نأخذ موضع الشاهد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يقتلوا قتلاً لم يقتله شئ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ويحضر رجل بدمشق فيقتل هو ومن معه قتلاً لم يقتله شي قط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عقد الدرر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ويحصر رجل فيقتل ومن معه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ونرجح انه يحضر بعد أن يهرب لأنه ديدن الطغاة عبر التاريخ، كما شاهدنا هروب الطاغية صدام واختباءه في تلك الحفرة وهروب الرئيس التونسي ابن علي إلى السعودية دخيلا عند مشايخها، وهروب الزعيم الليبي إلى مجاري المياه الآسنة، وهروب الرئيس اليمني إلى أمريكا، والقائمة لا تزال مفتوحة</w:t>
      </w:r>
      <w:r>
        <w:rPr>
          <w:rFonts w:eastAsia="Amiri" w:cs="Amiri" w:ascii="Amiri" w:hAnsi="Amiri"/>
          <w:color w:val="111111"/>
          <w:sz w:val="28"/>
          <w:szCs w:val="28"/>
          <w:rtl w:val="true"/>
          <w:lang w:bidi="ar-SA"/>
        </w:rPr>
        <w:t xml:space="preserve">.. </w:t>
      </w:r>
      <w:bookmarkStart w:id="429" w:name="pg20783_212359"/>
    </w:p>
    <w:p>
      <w:pPr>
        <w:pStyle w:val="Heading3"/>
        <w:numPr>
          <w:ilvl w:val="2"/>
          <w:numId w:val="1"/>
        </w:numPr>
        <w:rPr/>
      </w:pPr>
      <w:bookmarkStart w:id="430" w:name="__RefHeading___Toc1787287_3531895371"/>
      <w:bookmarkStart w:id="431" w:name="_Toc150"/>
      <w:bookmarkEnd w:id="429"/>
      <w:bookmarkEnd w:id="430"/>
      <w:r>
        <w:rPr>
          <w:rtl w:val="true"/>
        </w:rPr>
        <w:t xml:space="preserve">المرحلة الثانية </w:t>
      </w:r>
      <w:r>
        <w:rPr>
          <w:rtl w:val="true"/>
        </w:rPr>
        <w:t>:</w:t>
      </w:r>
      <w:bookmarkEnd w:id="431"/>
    </w:p>
    <w:p>
      <w:pPr>
        <w:pStyle w:val="Heading4"/>
        <w:numPr>
          <w:ilvl w:val="3"/>
          <w:numId w:val="1"/>
        </w:numPr>
        <w:rPr/>
      </w:pPr>
      <w:bookmarkStart w:id="432" w:name="__RefHeading___Toc1787289_3531895371"/>
      <w:bookmarkStart w:id="433" w:name="_Toc151"/>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بعد أن يقوم السفياني بحرب شوارع طاحنة تستمر ستة أشهر، يفرض خلالها نفسه ومن معه كوجود فاعل ومؤثر وقوي ولا يبقى الخصومه قوة تذكر، وتسقط دمشق وحمص وحلب وغيرها بيده ، وعندئذ سيعلن السفياني قيام نظام سياسي ديني جديد في بلاد الشام شبيه بنظام طالبان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تستمد الدولة الأموية الثانية مبادئ دستورها من نهج الأمويين الأوائل سيما إعلان العداء لعلي وأبنائه وشيعته والجغرافية المذهبية المرتبطة به وسيحظى السفياني بتأييد شعبي من الشاميين إلا القليل، واستبشار ونصرة من أتباع الأمويين في المنطقة، وإسناد واعتراف ودعم من بلاد عربية وإقليمية خاصة الحجاز التي تشترك مع الدولة الناشئة بإستراتيجية معينة مخطط لها مسبقا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تستمر الحكومة الأموية الثانية تسعة أشهر، مقدار حمل امرأة، ولا تزيد يوما،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تعدون بقاء السفياني 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حمل امرأة تسعة أشهر قال ما أعلمكم يا أهل الكوفة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434" w:name="pg20783_212360"/>
    </w:p>
    <w:p>
      <w:pPr>
        <w:pStyle w:val="Heading4"/>
        <w:numPr>
          <w:ilvl w:val="3"/>
          <w:numId w:val="1"/>
        </w:numPr>
        <w:rPr/>
      </w:pPr>
      <w:bookmarkStart w:id="435" w:name="__RefHeading___Toc1787291_3531895371"/>
      <w:bookmarkStart w:id="436" w:name="_Toc152"/>
      <w:bookmarkEnd w:id="434"/>
      <w:bookmarkEnd w:id="435"/>
      <w:r>
        <w:rPr>
          <w:rtl w:val="true"/>
        </w:rPr>
        <w:t>تتألف هذه المرحلة من عدة أمور</w:t>
      </w:r>
      <w:bookmarkEnd w:id="436"/>
    </w:p>
    <w:p>
      <w:pPr>
        <w:pStyle w:val="Heading5"/>
        <w:numPr>
          <w:ilvl w:val="4"/>
          <w:numId w:val="1"/>
        </w:numPr>
        <w:rPr/>
      </w:pPr>
      <w:bookmarkStart w:id="437" w:name="__RefHeading___Toc1787293_3531895371"/>
      <w:bookmarkStart w:id="438" w:name="_Toc153"/>
      <w:bookmarkEnd w:id="437"/>
      <w:r>
        <w:rPr>
          <w:rtl w:val="true"/>
        </w:rPr>
        <w:t xml:space="preserve">الأمر الأول </w:t>
      </w:r>
      <w:r>
        <w:rPr>
          <w:rtl w:val="true"/>
        </w:rPr>
        <w:t xml:space="preserve">: </w:t>
      </w:r>
      <w:r>
        <w:rPr>
          <w:rtl w:val="true"/>
        </w:rPr>
        <w:t>السيطرة على وسائل الإعلام</w:t>
      </w:r>
      <w:r>
        <w:rPr>
          <w:rtl w:val="true"/>
        </w:rPr>
        <w:t xml:space="preserve">... </w:t>
      </w:r>
      <w:r>
        <w:rPr>
          <w:rtl w:val="true"/>
        </w:rPr>
        <w:t>ومنبر دمشق</w:t>
      </w:r>
      <w:bookmarkEnd w:id="438"/>
    </w:p>
    <w:p>
      <w:pPr>
        <w:pStyle w:val="BookText"/>
        <w:rPr/>
      </w:pPr>
      <w:r>
        <w:rPr>
          <w:rFonts w:ascii="IRNazanin" w:hAnsi="IRNazanin" w:eastAsia="IRNazanin"/>
          <w:color w:val="111111"/>
          <w:sz w:val="28"/>
          <w:sz w:val="28"/>
          <w:szCs w:val="28"/>
          <w:rtl w:val="true"/>
          <w:lang w:bidi="fa-IR"/>
        </w:rPr>
        <w:t>والروايات في ذلك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المغيرة بن سعيد عن الباقرعلیه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ذلك خرج ابن آكلة الأكباد من الوادي اليابس حتى يستوي على منبر دمشق فإذا كان ذلك فانتظروا خروج المهدي</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بسند معتبر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ما ترجون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يخطب السفياني محلى أعوادها، فإذا كان ذلك انحدر عليكم قائم آل محمد صلی الله علیه و آله وسلم من قبل الحجاز</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أذنيه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ابن آكلة الأكباد من الوادي اليابس ، وهو رجل ربعة ، وحش الوجه ، ضخم الهامة ، بوجهه أثر جدري ، إذا رأيته حسبته أعور ، اسمه عثمان ، وأبوه عنبسة ، وهو من ولد أبي سفيان ، حتى يأتي أرضاً ذات قرار ومعين فيستوي على منبرها</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يتخذ السفياني بعد سيطرته على العاصمة دمشق وبقية المدن الحيوية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الإعلام كوسيلة فاعلة ومؤثرة من أجل إرساء دعائم حكومته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ويتخذ من منبر صلاة الجمعة نافذة لطرح أفكاره الأموية وبيان أسس الحكومة الفتية، ويعلن من الوهلة الأولى عداءه الصريح لعلي وأبنائه وإنكاره المهدي له، ويعلن عن ضرورة فتح مدنهم وإبادتهم وسبيهم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وتزداد شعبيته الجماهيرية أثناء هذه المدة من حکمه نتيجة لما يقوم به من سخاء مالي وعطف ومودة لشعب أنهكته الحروب الداخلية ، ومزقته الفتن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عن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يغلبهم السفياني فيقتل منهم خلقا كثيرا، ويملك بطونهم، ويعدل فيهم حتى يقال فيه والله ما كان يقال عليه إلا كذبا والله إنهم لكاذبون، ولا يعلمون ما تلقى امة محمد منه، ولو علموا لما قالوا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يعدل فيهم حتى يسير فأول سيره إلی حمص</w:t>
      </w:r>
      <w:r>
        <w:rPr>
          <w:rFonts w:eastAsia="IRNazanin" w:cs="IRNazanin"/>
          <w:color w:val="111111"/>
          <w:sz w:val="28"/>
          <w:szCs w:val="28"/>
          <w:rtl w:val="true"/>
          <w:lang w:bidi="fa-IR"/>
        </w:rPr>
        <w:t>...)</w:t>
      </w:r>
      <w:r>
        <w:rPr>
          <w:rStyle w:val="FootnoteAnchor"/>
          <w:rtl w:val="true"/>
        </w:rPr>
        <w:footnoteReference w:id="399"/>
      </w:r>
      <w:bookmarkStart w:id="439" w:name="pg20783_212362"/>
    </w:p>
    <w:p>
      <w:pPr>
        <w:pStyle w:val="Heading5"/>
        <w:numPr>
          <w:ilvl w:val="4"/>
          <w:numId w:val="1"/>
        </w:numPr>
        <w:rPr/>
      </w:pPr>
      <w:bookmarkStart w:id="440" w:name="__RefHeading___Toc1787295_3531895371"/>
      <w:bookmarkStart w:id="441" w:name="_Toc154"/>
      <w:bookmarkEnd w:id="439"/>
      <w:bookmarkEnd w:id="440"/>
      <w:r>
        <w:rPr>
          <w:rtl w:val="true"/>
        </w:rPr>
        <w:t>ملاحظات</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يغلبهم السفياني فيقتل منهم خلقاً كثيرا أنه بعد سيطرته على دمشق يقوم بحملة إعدامات واسعة تشمل المعارضين والمتخاذلين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بطونهم انه يكون سبباً لمعيشتهم من خلال المساعدات المادية والغذائية وما شابهما في ظرف عمّ فيه البلاء والفقر ونقص الأموال والأنفس 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المقصود من عبارة يملك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يملك عواطفهم ومشاعرهم أو يملك زعماء عشائرهم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يعدل فيهم انه يتخذ من سياسة التوزيع العادل منطلقاً لإثبات حسن سيرته ودعم حركته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أن هنالك أخباراً منتشرة قبل سيطرته على دمشق عن ظلمه وبطشه وقسوته وشدته لكن ينجح في تغيير صورته من خلال وسائل الدعاية والإعلام والسخاء المالي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يقال عليه إلا كذبا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حقيقة السفياني أدهى وأمر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لو رأيت السفياني لرأيت أخبث الناس ، أشقر أحمر أزرق ، يقول يا رب ثاري ثاري ثم النار ، وقد بلغ من خبثه أنه يدفن أم ولد له وهي حية ، 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سليم بن قيس الهلالي أن أمير المؤمنين عليه السلام كتب إلى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رجلا من ولدك مشؤم ملعون ، جلف جاف ، منكوس القلب فظ غلیظ ، قد نزع الله من قلبه الرأفة والرحمة ، أخواله من كلب كاني أنظر إليه ، ولو شئت لسميته ووصفته وابن كم هو فيبعث جيشاً إلى المدينة فيدخلونها ، فيسرفون فيها في القتل والفواحش ، ويهرب منهم رجل من ولدي، زكي نقي ، الذي يملأ الأرض عدلا وقسطا كما ملئت ظلما وجورا ، وإني لأعرف اسمه وابن كم هو يومئذ وعلامته ، وهو من ولد ابني الحسين الذي يقتله ابنك يزيد ، وهو الثائر بدم أبيه فيهرب إلى مكة</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دمشق يزحف باتجاه حمص المدينة التاريخية التجارية المهمة، وهكذا يحقق انتصاراته وسيطرته</w:t>
      </w:r>
      <w:r>
        <w:rPr>
          <w:rFonts w:eastAsia="Amiri" w:cs="Amiri" w:ascii="Amiri" w:hAnsi="Amiri"/>
          <w:color w:val="111111"/>
          <w:sz w:val="28"/>
          <w:szCs w:val="28"/>
          <w:rtl w:val="true"/>
          <w:lang w:bidi="ar-SA"/>
        </w:rPr>
        <w:t xml:space="preserve">.. </w:t>
      </w:r>
      <w:bookmarkStart w:id="442" w:name="pg20783_212364"/>
    </w:p>
    <w:p>
      <w:pPr>
        <w:pStyle w:val="Heading4"/>
        <w:numPr>
          <w:ilvl w:val="3"/>
          <w:numId w:val="1"/>
        </w:numPr>
        <w:rPr/>
      </w:pPr>
      <w:bookmarkStart w:id="443" w:name="__RefHeading___Toc1787297_3531895371"/>
      <w:bookmarkStart w:id="444" w:name="_Toc155"/>
      <w:bookmarkEnd w:id="442"/>
      <w:bookmarkEnd w:id="443"/>
      <w:r>
        <w:rPr>
          <w:rtl w:val="true"/>
        </w:rPr>
        <w:t xml:space="preserve">بعد سيطرته على مقاليد الإعلام في بلاد الشام يعمل لتسخيرها لصالح قضيتين هما </w:t>
      </w:r>
      <w:r>
        <w:rPr>
          <w:rtl w:val="true"/>
        </w:rPr>
        <w:t>:</w:t>
      </w:r>
      <w:bookmarkEnd w:id="444"/>
    </w:p>
    <w:p>
      <w:pPr>
        <w:pStyle w:val="Heading5"/>
        <w:numPr>
          <w:ilvl w:val="4"/>
          <w:numId w:val="1"/>
        </w:numPr>
        <w:rPr/>
      </w:pPr>
      <w:bookmarkStart w:id="445" w:name="__RefHeading___Toc1787299_3531895371"/>
      <w:bookmarkStart w:id="446" w:name="_Toc156"/>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 xml:space="preserve">بعد سیطرته علی مقالید الاعلام فی بلاد الشام یعمل لتسخیرها لصالح قضيتين هما </w:t>
      </w:r>
      <w:r>
        <w:rPr>
          <w:rFonts w:eastAsia="IRNazanin" w:cs="IRNazanin"/>
          <w:color w:val="111111"/>
          <w:sz w:val="28"/>
          <w:szCs w:val="28"/>
          <w:rtl w:val="true"/>
          <w:lang w:bidi="fa-IR"/>
        </w:rPr>
        <w:t>:</w:t>
      </w:r>
    </w:p>
    <w:p>
      <w:pPr>
        <w:pStyle w:val="Heading5"/>
        <w:numPr>
          <w:ilvl w:val="4"/>
          <w:numId w:val="1"/>
        </w:numPr>
        <w:rPr/>
      </w:pPr>
      <w:bookmarkStart w:id="447" w:name="__RefHeading___Toc1787301_3531895371"/>
      <w:bookmarkStart w:id="448" w:name="_Toc157"/>
      <w:bookmarkEnd w:id="447"/>
      <w:r>
        <w:rPr>
          <w:rtl w:val="true"/>
        </w:rPr>
        <w:t>القضية الأولى</w:t>
      </w:r>
      <w:r>
        <w:rPr>
          <w:rtl w:val="true"/>
        </w:rPr>
        <w:t>:</w:t>
      </w:r>
      <w:bookmarkEnd w:id="448"/>
    </w:p>
    <w:p>
      <w:pPr>
        <w:pStyle w:val="BookText"/>
        <w:rPr/>
      </w:pPr>
      <w:r>
        <w:rPr>
          <w:rFonts w:ascii="Amiri" w:hAnsi="Amiri" w:eastAsia="Amiri" w:cs="Amiri"/>
          <w:color w:val="111111"/>
          <w:sz w:val="28"/>
          <w:sz w:val="28"/>
          <w:szCs w:val="28"/>
          <w:rtl w:val="true"/>
          <w:lang w:bidi="ar-SA"/>
        </w:rPr>
        <w:t xml:space="preserve">إعادة الهوية الأموية الضائعة إلى الشعب السوري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وإرجاع الأمة السنيّة لذاتها العثمانية من خلال إثارة الطرح التاريخي وإعادة قراءته من اجل الانطلاق منه لتحصين المنتمين إليه ومواجهة من يعتبره عدواً له</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تحدث فيه الشيخ عبد المجيد الزنداني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جامعة الإيمان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هذا المؤتمر إلى إرجاع سوريا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بلاد الشام لمجدها الحضاري الإسلامي التليد كما كانت عليه في زمن الخلافة الأموية، كما يدعو إلى إرجاع الشعب السوري إلى عقيدة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الشام أيها المؤتمرون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موطن جيوش الإسلام في آخر الزمان ويومها اليوم يوم الملاحم وان رواية لا تزال جماعة من أمتي تقاتل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في ثورتنا السورية، ثورة الكرامة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وادعو إلى الالتفات إلى شباب سوريا اليوم وتهيأت البرامج الإسلامية لكي يتعرفوا على التوحيد ونهج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إقامة الجمعيات الاجتماعية لهذا الهدف</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بالخصوص قضية مقتل عثمان خليفتهم الثالث واتهام الإمام علي علیه السلام وشيعته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ابن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بني العباس من المحتوم، والنداء من المحتوم، وخروج القائم من المحتوم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وكيف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ألا أن علياً 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عثمان 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فالنداء باسم عثمان وشيعته يكون من خلال وسائل الإعلام الخاضعة لسيطرة السفياني والمؤيدة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 هنا لماذا النداء باسم عثمان دون غيره؟</w:t>
      </w:r>
    </w:p>
    <w:p>
      <w:pPr>
        <w:pStyle w:val="BookText"/>
        <w:rPr/>
      </w:pPr>
      <w:r>
        <w:rPr>
          <w:rFonts w:ascii="Amiri" w:hAnsi="Amiri" w:eastAsia="Amiri" w:cs="Amiri"/>
          <w:color w:val="111111"/>
          <w:sz w:val="28"/>
          <w:sz w:val="28"/>
          <w:szCs w:val="28"/>
          <w:rtl w:val="true"/>
          <w:lang w:bidi="ar-SA"/>
        </w:rPr>
        <w:t xml:space="preserve">الجواب لأنه المؤسس الأول لحزب الأمويين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في إزاء مايرفعه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شيعة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دعوة لإعادة مشروع علي في الإدارة والعدالة والحكم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 الثاني للتشيع بعد رسول الله صلی الله علیه و آله وسلم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واستعدادهم الدائم والمستمر لأخذ ثارات الحسين علیه السلام مع حفيده القائم المنتظر عليه السلام </w:t>
      </w:r>
      <w:r>
        <w:rPr>
          <w:rFonts w:eastAsia="IRNazanin" w:cs="IRNazanin"/>
          <w:color w:val="111111"/>
          <w:sz w:val="28"/>
          <w:szCs w:val="28"/>
          <w:rtl w:val="true"/>
          <w:lang w:bidi="fa-IR"/>
        </w:rPr>
        <w:t xml:space="preserve">. </w:t>
      </w:r>
      <w:bookmarkStart w:id="449" w:name="pg20783_212366"/>
    </w:p>
    <w:p>
      <w:pPr>
        <w:pStyle w:val="Heading5"/>
        <w:numPr>
          <w:ilvl w:val="4"/>
          <w:numId w:val="1"/>
        </w:numPr>
        <w:rPr/>
      </w:pPr>
      <w:bookmarkStart w:id="450" w:name="__RefHeading___Toc1787303_3531895371"/>
      <w:bookmarkStart w:id="451" w:name="_Toc158"/>
      <w:bookmarkEnd w:id="449"/>
      <w:bookmarkEnd w:id="450"/>
      <w:r>
        <w:rPr>
          <w:rtl w:val="true"/>
        </w:rPr>
        <w:t xml:space="preserve">القضية الثانية </w:t>
      </w:r>
      <w:r>
        <w:rPr>
          <w:rtl w:val="true"/>
        </w:rPr>
        <w:t>:</w:t>
      </w:r>
      <w:bookmarkEnd w:id="451"/>
    </w:p>
    <w:p>
      <w:pPr>
        <w:pStyle w:val="BookText"/>
        <w:rPr/>
      </w:pPr>
      <w:r>
        <w:rPr>
          <w:rFonts w:ascii="Amiri" w:hAnsi="Amiri" w:eastAsia="Amiri" w:cs="Amiri"/>
          <w:color w:val="111111"/>
          <w:sz w:val="28"/>
          <w:sz w:val="28"/>
          <w:szCs w:val="28"/>
          <w:rtl w:val="true"/>
          <w:lang w:bidi="ar-SA"/>
        </w:rPr>
        <w:t>تعمل الماكنة الإعلامية بوسائلها كافة على إظهار السفياني كقائد مناسب في الزمن المناسب، وان رايته راية هدى وحق ، وانه أمل المسلمين في زمن الإحباط والاضطراب والتراجع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المنقذ من أزمة الجوع والخوف والمحن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وتعرضه الوسائل الدعائية على أنه امتداد حقيقي للسلف الصالح الذين حكموا بلاد الشام بالأمس البعيد، وأن الشام التي عاشت الازدهار والعزة والفتوحات أيام معاوية ويزيد والأمويين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لها أن تزدهر اليوم إلا بخلفهم السفياني وحزبه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أكثر من داعية سلفي بأنهم الورثة الحقيقيون للشام ، وهم البديل القادم الذين سيعيدون أمجاد الشام لها ولأهلها الشرعيين</w:t>
      </w:r>
      <w:r>
        <w:rPr>
          <w:rFonts w:eastAsia="Amiri" w:cs="Amiri" w:ascii="Amiri" w:hAnsi="Amiri"/>
          <w:color w:val="111111"/>
          <w:sz w:val="28"/>
          <w:szCs w:val="28"/>
          <w:rtl w:val="true"/>
          <w:lang w:bidi="ar-SA"/>
        </w:rPr>
        <w:t xml:space="preserve">! </w:t>
      </w:r>
      <w:bookmarkStart w:id="452" w:name="pg20783_212367"/>
    </w:p>
    <w:p>
      <w:pPr>
        <w:pStyle w:val="Heading4"/>
        <w:numPr>
          <w:ilvl w:val="3"/>
          <w:numId w:val="1"/>
        </w:numPr>
        <w:rPr/>
      </w:pPr>
      <w:bookmarkStart w:id="453" w:name="__RefHeading___Toc1787305_3531895371"/>
      <w:bookmarkStart w:id="454" w:name="_Toc159"/>
      <w:bookmarkEnd w:id="452"/>
      <w:bookmarkEnd w:id="453"/>
      <w:r>
        <w:rPr>
          <w:rtl w:val="true"/>
        </w:rPr>
        <w:t xml:space="preserve">الأمر الثاني </w:t>
      </w:r>
      <w:r>
        <w:rPr>
          <w:rtl w:val="true"/>
        </w:rPr>
        <w:t xml:space="preserve">: </w:t>
      </w:r>
      <w:r>
        <w:rPr>
          <w:rtl w:val="true"/>
        </w:rPr>
        <w:t>منهجية السفياني في كسب الأنصار</w:t>
      </w:r>
      <w:bookmarkEnd w:id="454"/>
    </w:p>
    <w:p>
      <w:pPr>
        <w:pStyle w:val="BookText"/>
        <w:rPr/>
      </w:pPr>
      <w:r>
        <w:rPr>
          <w:rFonts w:ascii="Amiri" w:hAnsi="Amiri" w:eastAsia="Amiri" w:cs="Amiri"/>
          <w:color w:val="111111"/>
          <w:sz w:val="28"/>
          <w:sz w:val="28"/>
          <w:szCs w:val="28"/>
          <w:rtl w:val="true"/>
          <w:lang w:bidi="ar-SA"/>
        </w:rPr>
        <w:t xml:space="preserve">منهجيته في كسب الأنصار والأعوان من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سيرة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 أربعة محاور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الزهد والتقشف والبساطة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الأموال لمساعدة الفقراء والمحتاجين والمعوزين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الخلافة بوصفها أفضل نظام لإدارة الدولة الجديدة؛ وقبول مبدأ الانتخابات للوصول إلى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تأييد علماء الدين والتفافهم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يظهر من رواية الشيخ الأجل الفضل بن شاذان التي نقلها العلامة محمد صادق الخاتون آبادي في كتابه كشف</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زرارة بن أعين ، عن أبي عبد الله رضی الله عنه 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شر السفياني، والدجال، وغيرها من أصحاب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من الوادي اليابس من أودية الشام وهو من ولد عتبة بن أبي سفيان ، وهذا الملعون يظهر الزهد قبل ،خروجه ،ويتقشف، ويتقنع بخبز الشعير، والملح الجريش ، ويبذل الأموال، فيجلب بذلك قلوب الجهال والأرذال؛ ثم يدعي الخلافة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فيبايعونه، ويتبعهم العلماء الذين يكتمون الحق ويظهرون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خير أهل الأرض</w:t>
      </w:r>
      <w:r>
        <w:rPr>
          <w:rFonts w:eastAsia="Amiri" w:cs="Amiri" w:ascii="Amiri" w:hAnsi="Amiri"/>
          <w:color w:val="111111"/>
          <w:sz w:val="28"/>
          <w:szCs w:val="28"/>
          <w:rtl w:val="true"/>
          <w:lang w:bidi="ar-SA"/>
        </w:rPr>
        <w:t xml:space="preserve">!!!) </w:t>
      </w:r>
      <w:r>
        <w:rPr>
          <w:rStyle w:val="FootnoteAnchor"/>
          <w:rtl w:val="true"/>
        </w:rPr>
        <w:footnoteReference w:id="403"/>
      </w:r>
      <w:bookmarkStart w:id="455" w:name="pg20783_212369"/>
    </w:p>
    <w:p>
      <w:pPr>
        <w:pStyle w:val="Heading4"/>
        <w:numPr>
          <w:ilvl w:val="3"/>
          <w:numId w:val="1"/>
        </w:numPr>
        <w:rPr/>
      </w:pPr>
      <w:bookmarkStart w:id="456" w:name="__RefHeading___Toc1787307_3531895371"/>
      <w:bookmarkStart w:id="457" w:name="_Toc160"/>
      <w:bookmarkEnd w:id="455"/>
      <w:bookmarkEnd w:id="456"/>
      <w:r>
        <w:rPr>
          <w:rtl w:val="true"/>
        </w:rPr>
        <w:t xml:space="preserve">الامر الثالث </w:t>
      </w:r>
      <w:r>
        <w:rPr>
          <w:rtl w:val="true"/>
        </w:rPr>
        <w:t xml:space="preserve">: </w:t>
      </w:r>
      <w:r>
        <w:rPr>
          <w:rtl w:val="true"/>
        </w:rPr>
        <w:t>ضبط الحدود</w:t>
      </w:r>
      <w:r>
        <w:rPr>
          <w:rtl w:val="true"/>
        </w:rPr>
        <w:t xml:space="preserve">... </w:t>
      </w:r>
      <w:r>
        <w:rPr>
          <w:rtl w:val="true"/>
        </w:rPr>
        <w:t>التایید الدولی</w:t>
      </w:r>
      <w:bookmarkEnd w:id="45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السفياني بضبط الحدود السورية وضبط حدود الأماكن التي سقطت بيده لمنع أي اختراق من شأنه أن يهدد أمن الدولة الناشئة واستقرارها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ويغلق الباب أمام من يحسبهم أعداء السنة السلفية في سوريا ودولتهم الفتية، وهؤلاء هم شيعة العراق أولاً وشيعة إيران ثانياً، أما العراقيون فلنصرتهم المعلنة لأهل البيت بها ولبراءتهم من أعدائهم وللحدود القريبة والمشتركة بين البلدين؛ وأما الإيرانيون فلدولتهم الشيعية وقوتهم المتمثلة بقائدهم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ينجح السفياني في كسب تأييد البلاد العربية والإقليمية لنظامه الجديد واعترافها ودعمها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السفياني بحملة إعدامات واسعة بداعي الحفاظ على امن واستقرار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السفياني في أروقة صناعة القرار الدولي للحصول على الضوء الأخضر لدفع وردع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عدواً للسنة والدولة الأموية الثانية ونظامها وقادتها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تقدم توضحه رواية الفضل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الإمام الصادق علیه السلام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يبعث السفياني جيوشاً إلى الأطراف ، ويسخر كثيراً من البلاد ، </w:t>
      </w:r>
    </w:p>
    <w:p>
      <w:pPr>
        <w:pStyle w:val="BookText"/>
        <w:rPr/>
      </w:pPr>
      <w:r>
        <w:rPr>
          <w:rFonts w:ascii="Amiri" w:hAnsi="Amiri" w:eastAsia="Amiri" w:cs="Amiri"/>
          <w:color w:val="111111"/>
          <w:sz w:val="28"/>
          <w:sz w:val="28"/>
          <w:szCs w:val="28"/>
          <w:rtl w:val="true"/>
          <w:lang w:bidi="ar-SA"/>
        </w:rPr>
        <w:t xml:space="preserve">ويبالغ في القتل والفساد ، ويذهب إلى الروم لدفع الملك الخراس ويرجع منها منتصرا في عنقه صليب </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ومختصر كفاية المهتدي لمعرفة المهدي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مير لوحي، ترجمة السيد ياسين الموسوي مركز الدراسات التخصصية في الإمام المهدي</w:t>
      </w:r>
      <w:r>
        <w:rPr>
          <w:rFonts w:eastAsia="Amiri" w:cs="Amiri" w:ascii="Amiri" w:hAnsi="Amiri"/>
          <w:color w:val="111111"/>
          <w:sz w:val="28"/>
          <w:szCs w:val="28"/>
          <w:rtl w:val="true"/>
          <w:lang w:bidi="ar-SA"/>
        </w:rPr>
        <w:t>.</w:t>
      </w:r>
      <w:bookmarkStart w:id="458" w:name="pg20783_212371"/>
    </w:p>
    <w:p>
      <w:pPr>
        <w:pStyle w:val="Heading3"/>
        <w:numPr>
          <w:ilvl w:val="2"/>
          <w:numId w:val="1"/>
        </w:numPr>
        <w:rPr/>
      </w:pPr>
      <w:bookmarkStart w:id="459" w:name="__RefHeading___Toc1787309_3531895371"/>
      <w:bookmarkStart w:id="460" w:name="_Toc161"/>
      <w:bookmarkEnd w:id="458"/>
      <w:bookmarkEnd w:id="459"/>
      <w:r>
        <w:rPr>
          <w:rtl w:val="true"/>
        </w:rPr>
        <w:t>ما معنى يرجع من الروم منتصرا في عنقه صليب ؟</w:t>
      </w:r>
      <w:bookmarkEnd w:id="460"/>
    </w:p>
    <w:p>
      <w:pPr>
        <w:pStyle w:val="BookText"/>
        <w:rPr/>
      </w:pPr>
      <w:r>
        <w:rPr>
          <w:rFonts w:ascii="Amiri" w:hAnsi="Amiri" w:eastAsia="Amiri" w:cs="Amiri"/>
          <w:color w:val="111111"/>
          <w:sz w:val="28"/>
          <w:sz w:val="28"/>
          <w:szCs w:val="28"/>
          <w:rtl w:val="true"/>
          <w:lang w:bidi="ar-SA"/>
        </w:rPr>
        <w:t xml:space="preserve">رأي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تعددت آراء الباحثين واختلفت في بيان المغزى من هذه الرواية وسنستعرض بعضها ثم نبين ما توصلنا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محمد الصدر في موسوعته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الثالث،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تهافتاً بين مضامين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تعيين دين السفياني فبينما نسمع من الأخبار أنه مسيحي 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عنقه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خبر</w:t>
      </w:r>
    </w:p>
    <w:p>
      <w:pPr>
        <w:pStyle w:val="BookText"/>
        <w:rPr/>
      </w:pPr>
      <w:r>
        <w:rPr>
          <w:rFonts w:ascii="Amiri" w:hAnsi="Amiri" w:eastAsia="Amiri" w:cs="Amiri"/>
          <w:color w:val="111111"/>
          <w:sz w:val="28"/>
          <w:sz w:val="28"/>
          <w:szCs w:val="28"/>
          <w:rtl w:val="true"/>
          <w:lang w:bidi="ar-SA"/>
        </w:rPr>
        <w:t>آخر انه من المسلمين المهتمّين باستئصال شيعة علي ، مع الالتفات إلى انَّ المسيحي قلَّما يكون له اهتمام خاص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علي الكوراني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الموضوعي لأحاديث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بشير بن غالب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السفياني من بلاد الروم منتصرا في عنقه صليب وهو صاحب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السفياني نصراني ، أو نشأ في مجتمعهم وتأثر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جلال الموسوي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حتم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معلقا على الرواية التي نقلها الخاتون آبادي عن ابن شاذان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واضحة في ذهاب شخص السفياني كرجل سياسي ظاهره الإسلام إلى بلاد النصارى الذين يجرون له عملية غسل دماغ فكرية ومذهبية ليعود إلى بلده عادلاً عن الإسلام معتنقاً للنصرانية الصليبية</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الباحثين من قال أن السفياني في الروايات شخصان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الشامي الذي يبدأ بحركته في رجب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الوادي اليابس في ظل فتنة تعم الشام وينتصر على خصمه </w:t>
      </w:r>
    </w:p>
    <w:p>
      <w:pPr>
        <w:pStyle w:val="BookText"/>
        <w:rPr/>
      </w:pPr>
      <w:r>
        <w:rPr>
          <w:rFonts w:ascii="Amiri" w:hAnsi="Amiri" w:eastAsia="Amiri" w:cs="Amiri"/>
          <w:color w:val="111111"/>
          <w:sz w:val="28"/>
          <w:sz w:val="28"/>
          <w:szCs w:val="28"/>
          <w:rtl w:val="true"/>
          <w:lang w:bidi="ar-SA"/>
        </w:rPr>
        <w:t>الأشهب والابقع ويملك الكور الخمس ويبعث بجيش إلى الكوفة لينتقم من أهلها كما يبعث بجيش آخر إلى المدينة</w:t>
      </w:r>
    </w:p>
    <w:p>
      <w:pPr>
        <w:pStyle w:val="BookText"/>
        <w:rPr/>
      </w:pPr>
      <w:r>
        <w:rPr>
          <w:rFonts w:ascii="Amiri" w:hAnsi="Amiri" w:eastAsia="Amiri" w:cs="Amiri"/>
          <w:color w:val="111111"/>
          <w:sz w:val="28"/>
          <w:sz w:val="28"/>
          <w:szCs w:val="28"/>
          <w:rtl w:val="true"/>
          <w:lang w:bidi="ar-SA"/>
        </w:rPr>
        <w:t>عند ظهور المهدي الية والأحداث بعده تتلاحق كنظام الخرز ، ويكون قبله الشيصباني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المسيحي الغربي الذي في عنقه صليب وهذا هو الذي يهلك على يديه ملك الشيصباني وبني العباس الذين في العراق قبل ظهور السفياني الشامي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الطوسي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الحسن ابن علي الطوسي أبو جعفر شيخ الامامية قدس الله روحه رئيس الطائفة جليل القدر عظيم المنزلة ثقة عين صدوق عارف بالأخبار والرجال والفقه والأصول والكلام والأدب وجميع الفضائل تنسب إليه صنف في كل فنون الإسلام وهو المهذب للعقائد في الأصول والفروع والجامع لكمالات النفس في العلم والعمل وكان تلميذ الشيخ المفيد محمد النعمان، ولد قدس الله روحه في شهر رمضان سنة خمس وثمانين وثلاثمائة، وقدم في العراق شهور سنة ثمان وأربعمائة وتوفى رضى عند ليلة الاثنين الثاني والعشرين من المحرم سنة ستين وأربعمائة بالمشهد المقدس الغروي على ساكنه السلام ودفن بداره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ينقل الرواية كاملة ، وإنما نقل الشطرالأخيرمنها ، ولذا كل من اعتمد على رواية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الباحثين ابتعد عن مرادها ، لان شطرها الأخير يتوقف فهمه على الشطر</w:t>
      </w:r>
    </w:p>
    <w:p>
      <w:pPr>
        <w:pStyle w:val="BookText"/>
        <w:rPr/>
      </w:pPr>
      <w:r>
        <w:rPr>
          <w:rFonts w:ascii="Amiri" w:hAnsi="Amiri" w:eastAsia="Amiri" w:cs="Amiri"/>
          <w:color w:val="111111"/>
          <w:sz w:val="28"/>
          <w:sz w:val="28"/>
          <w:szCs w:val="28"/>
          <w:rtl w:val="true"/>
          <w:lang w:bidi="ar-SA"/>
        </w:rPr>
        <w:t xml:space="preserve">الأول لترابطهما وتلازمهما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بينها وبين الروايات التي تؤكد إسلامه واثر العبادة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شخصية أخرى غير المعهودة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 ذلك من الآراء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إننا عثرنا على الرواية كاملة فقد دونها الشيخ الجليل الفضل بن شاذان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والرضوان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الطوسي بأكثر من قرنين من الزمن والرواية هكذا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يبعث السفياني جيوشاً إلى الأطراف، ويسخر كثيراً من البلاد، ويبالغ في القتل والفساد، ويذهب إلى الروم لدفع الملك الخراساني ، ويرجع منها منتصراً في عنقه صليب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الرجعة للفضل بن شاذان، مطبوع في مجلة تراثنا، العدد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لإحياء التراث،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نقلها السيد الميرلوحي الأصفهاني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كفاية المهتدي لمعرفة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السيد ياسين الموسوي، إصدار مركز الدراسات التخصصية في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ولفهم المراد من الرواية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يذهب السفياني إلى بلاد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انه يأتي من تلك البلاد منتصرا ، وفي عنقه صليب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مفردات الرواية أن السفياني إنما يذهب إلى بلاد الروم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معارك الستة أشهر التي يخوضها ضد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حصوله على تأييد واعتراف الدول العربية سيما الحجاز يذهب إلى بلاد الروم لدفع الملك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الإيراني الموالي للمهدي والممهد له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فالسفياني يعدّ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العدو الأول له ولنظامه القائم على النقيض من نظام الخراساني، فيتحرك على </w:t>
      </w:r>
    </w:p>
    <w:p>
      <w:pPr>
        <w:pStyle w:val="BookText"/>
        <w:rPr/>
      </w:pPr>
      <w:r>
        <w:rPr>
          <w:rFonts w:ascii="Amiri" w:hAnsi="Amiri" w:eastAsia="Amiri" w:cs="Amiri"/>
          <w:color w:val="111111"/>
          <w:sz w:val="28"/>
          <w:sz w:val="28"/>
          <w:szCs w:val="28"/>
          <w:rtl w:val="true"/>
          <w:lang w:bidi="ar-SA"/>
        </w:rPr>
        <w:t xml:space="preserve">نطاق واسع من أجل تحديد ودفع نفوذ الخراساني، فيذهب من سوريا التي هي ساحة حركته إلى بلاد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مقر القرارات الأممية والدولية لإدانة ومواجهة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فيرجع من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منتصراً على خصمه الخراساني من خلال تصويت إدانة أو تفويض أو تأييد أو ما شابه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شكوى من قبل السفياني ضد الخراساني في المحكمة الدولية أو مجلس الأمن الدولي أو منظمة الأمم المتحدة ، فينتزع منهم قراراً ضدّ خصمه فيرجع منها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تتفق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مع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السنيّة ضد الخراساني ودولته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معنى في عنقه صليب؟</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إشارة إلى تطويقه بخطة أو مشروع أو معاهدة أو اتفاقية صاغتها وكتبتها الأيادي المسيحية في بلادهم الرومية ، تراعي مصالحهم المهددة بالانهيار جراء تطور الأحداث وانسيابها في صالح النهضة الإسلامية والوجود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السفياني إلا أداة لتطبيق ذلك المخطط كما حصل من قبل مع قيادات القاعدة بعد 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bookmarkStart w:id="461" w:name="pg20783_212377"/>
    </w:p>
    <w:p>
      <w:pPr>
        <w:pStyle w:val="Heading3"/>
        <w:numPr>
          <w:ilvl w:val="2"/>
          <w:numId w:val="1"/>
        </w:numPr>
        <w:rPr/>
      </w:pPr>
      <w:bookmarkStart w:id="462" w:name="__RefHeading___Toc1787311_3531895371"/>
      <w:bookmarkStart w:id="463" w:name="_Toc162"/>
      <w:bookmarkEnd w:id="461"/>
      <w:bookmarkEnd w:id="462"/>
      <w:r>
        <w:rPr>
          <w:rtl w:val="true"/>
        </w:rPr>
        <w:t>الفصل الثاني</w:t>
      </w:r>
      <w:bookmarkEnd w:id="463"/>
    </w:p>
    <w:p>
      <w:pPr>
        <w:pStyle w:val="Heading4"/>
        <w:numPr>
          <w:ilvl w:val="3"/>
          <w:numId w:val="1"/>
        </w:numPr>
        <w:rPr/>
      </w:pPr>
      <w:bookmarkStart w:id="464" w:name="__RefHeading___Toc1787313_3531895371"/>
      <w:bookmarkStart w:id="465" w:name="_Toc163"/>
      <w:bookmarkEnd w:id="464"/>
      <w:r>
        <w:rPr>
          <w:rtl w:val="true"/>
        </w:rPr>
        <w:t>اشارة</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تحرك جيش السفياني نحو العراق لضرب مركز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والخسف بجيشه بين مكة والمدينة </w:t>
      </w:r>
      <w:bookmarkStart w:id="466" w:name="pg20783_212378"/>
    </w:p>
    <w:p>
      <w:pPr>
        <w:pStyle w:val="Heading4"/>
        <w:numPr>
          <w:ilvl w:val="3"/>
          <w:numId w:val="1"/>
        </w:numPr>
        <w:rPr/>
      </w:pPr>
      <w:bookmarkStart w:id="467" w:name="__RefHeading___Toc1787315_3531895371"/>
      <w:bookmarkStart w:id="468" w:name="_Toc164"/>
      <w:bookmarkEnd w:id="466"/>
      <w:bookmarkEnd w:id="467"/>
      <w:r>
        <w:rPr>
          <w:rtl w:val="true"/>
        </w:rPr>
        <w:t xml:space="preserve">الحدث الأول </w:t>
      </w:r>
      <w:r>
        <w:rPr>
          <w:rtl w:val="true"/>
        </w:rPr>
        <w:t xml:space="preserve">: ( </w:t>
      </w:r>
      <w:r>
        <w:rPr>
          <w:rtl w:val="true"/>
        </w:rPr>
        <w:t xml:space="preserve">تحرك السفياني نحو العراق </w:t>
      </w:r>
      <w:r>
        <w:rPr>
          <w:rtl w:val="true"/>
        </w:rPr>
        <w:t>)</w:t>
      </w:r>
      <w:bookmarkEnd w:id="468"/>
    </w:p>
    <w:p>
      <w:pPr>
        <w:pStyle w:val="BookText"/>
        <w:rPr/>
      </w:pPr>
      <w:r>
        <w:rPr>
          <w:rFonts w:ascii="Amiri" w:hAnsi="Amiri" w:eastAsia="Amiri" w:cs="Amiri"/>
          <w:color w:val="111111"/>
          <w:sz w:val="28"/>
          <w:sz w:val="28"/>
          <w:szCs w:val="28"/>
          <w:rtl w:val="true"/>
          <w:lang w:bidi="ar-SA"/>
        </w:rPr>
        <w:t xml:space="preserve">لفهم هذا الحدث لابد أن نذكر تساؤلات عدة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 دوافع السفياني لإجتياح العراق عسكريا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 منفذ يدخل العراق ؟ وأي طريق يسلك للوصول إلى الكوفة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أين يصل وأين يعسكر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يبقى فى الكوفة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يتصدى له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تكليف أتباع أهل البيت في دخول جيشه إلى الكوفة ؟ </w:t>
      </w:r>
      <w:bookmarkStart w:id="469" w:name="pg20783_212379"/>
    </w:p>
    <w:p>
      <w:pPr>
        <w:pStyle w:val="BookText"/>
        <w:rPr/>
      </w:pPr>
      <w:bookmarkEnd w:id="469"/>
      <w:r>
        <w:rPr>
          <w:rFonts w:ascii="Amiri" w:hAnsi="Amiri" w:eastAsia="Amiri" w:cs="Amiri"/>
          <w:color w:val="111111"/>
          <w:sz w:val="28"/>
          <w:sz w:val="28"/>
          <w:szCs w:val="28"/>
          <w:rtl w:val="true"/>
          <w:lang w:bidi="ar-SA"/>
        </w:rPr>
        <w:t xml:space="preserve">التحرك نحو العراق لضرب مركز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واستنجاد الحجاز بجيش السفياني بعد ضعف الحكومة هناك والخسف بجيشه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تتألّف هذه المرحلة من حدثين مهمين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العسكري الفعلي لجيش السفياني نحو مركز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لتوجيه ضربة استباقية لأغلبيته الشيعية التي تقف بصراحة ضدّ الحكومة الأموية الجديدة في بلاد الشام، ولصد حركة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الذي ذكرت الروايات أنّ رايته أهدى الرايات لأنه يدعو إلى صاحبكم كما عبرت والذي يتسابق إلى الكوفة مع السفياني كفرسي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ولملاحقة أهل خراسان وملكهم الخراساني الذي يقف موقفاً شديداً التغيير في سوريا ومن الحكومة الجديدة سيما أن السفياني يمتلك ضوءاً اخضر من قبل الروم الغرب المسيحي لملاحقة الخراساني ومن معه كما عرفنا سابقا</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787317_3531895371"/>
      <w:bookmarkStart w:id="471" w:name="_Toc165"/>
      <w:bookmarkEnd w:id="470"/>
      <w:r>
        <w:rPr>
          <w:rtl w:val="true"/>
        </w:rPr>
        <w:t>الحدث الثاني</w:t>
      </w:r>
      <w:r>
        <w:rPr>
          <w:rtl w:val="true"/>
        </w:rPr>
        <w:t>:</w:t>
      </w:r>
      <w:bookmarkEnd w:id="47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الخسف بجيش السفياني بين مكة والمدينة، بعد استنجاد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فلان أو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الحجازية به استناداً للتحالف الاستراتيجي بينهما لملأ الفراغ السياسي والإداري اثرموت عبدالله آخر ملوكهم إذ لا تجتمع الكلمة بعده ويذهب ملك السنين ويأتي ملك الشهور والأيام </w:t>
      </w:r>
      <w:r>
        <w:rPr>
          <w:rFonts w:eastAsia="Amiri" w:cs="Amiri" w:ascii="Amiri" w:hAnsi="Amiri"/>
          <w:color w:val="111111"/>
          <w:sz w:val="28"/>
          <w:szCs w:val="28"/>
          <w:rtl w:val="true"/>
          <w:lang w:bidi="ar-SA"/>
        </w:rPr>
        <w:t xml:space="preserve">! </w:t>
      </w:r>
      <w:bookmarkStart w:id="472" w:name="pg20783_212380"/>
    </w:p>
    <w:p>
      <w:pPr>
        <w:pStyle w:val="Heading4"/>
        <w:numPr>
          <w:ilvl w:val="3"/>
          <w:numId w:val="1"/>
        </w:numPr>
        <w:rPr/>
      </w:pPr>
      <w:bookmarkStart w:id="473" w:name="__RefHeading___Toc1787319_3531895371"/>
      <w:bookmarkStart w:id="474" w:name="_Toc166"/>
      <w:bookmarkEnd w:id="472"/>
      <w:bookmarkEnd w:id="473"/>
      <w:r>
        <w:rPr>
          <w:rtl w:val="true"/>
        </w:rPr>
        <w:t>ما هي دوافع السفياني لاجتياح العراق عسكريا ؟</w:t>
      </w:r>
      <w:bookmarkEnd w:id="474"/>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مرتبطة بموقف العراق حكومة وشعباً من البديل الأموي الأحقاد الحاصل في بلاد الشام ومن المشروع الجديد والموقف الحازم لشيعة العراق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فتراكم عند الحاكم السفياني كم هائل من والضغائن دفعته لتوجيه ضربة استباقية لهذا الوجود المهم الذي يهدد أمنه و استقراره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وأهمها الكوفة عاصمة التشيع ومركز العلم والمعرفة والانتظار والنصرة لقائدها المؤمل المنتظر له ، فالكوفة قلب العراق والعراق قلب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العرعور عبر فضائية صفا ووصال وبيان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سقوط بشار سنتجه إلى الكوفة لأخذ ثار السنّة من الشيعة الذين يدعمون بشار وعصابته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تصريح إعلامي لشيخهم التكفيري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المجيد السويس رئيس ثوار دير الزور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الشام لا بد أن يحكمها سني عربي مسلم شريف، يأخذ حقوقنا المغدورة ونتحرك بقيادته لتحرير العراق من الشيعة الكفرة أحفاد المجوس ، وسنحرر مساجد أهل السنة في بغداد والوسط والجنوب، وسنعيد العراق السنّي لأهله الشرعيين </w:t>
      </w:r>
    </w:p>
    <w:p>
      <w:pPr>
        <w:pStyle w:val="BookText"/>
        <w:rPr/>
      </w:pPr>
      <w:r>
        <w:rPr>
          <w:rFonts w:ascii="Amiri" w:hAnsi="Amiri" w:eastAsia="Amiri" w:cs="Amiri"/>
          <w:color w:val="111111"/>
          <w:sz w:val="28"/>
          <w:sz w:val="28"/>
          <w:szCs w:val="28"/>
          <w:rtl w:val="true"/>
          <w:lang w:bidi="ar-SA"/>
        </w:rPr>
        <w:t>وهم أهل السنة والجماعة بعد تحرير الشام، ونبني مسجداً في مطار المونصلي صلاتنا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خصصت إحدى فضائياتهم الوهابية الأموية برنامجاً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موعدك بعد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أحد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أسرى المعارضة السورية خاصة السلفيون منهم يؤخذون إلى العراق ويحتجزون هناك، وقسم يرحل إلى معتقلات في إيران، والتعذيب والاستخفاف يجري على قدم وساق لكننا ستنقذهم بإذن الله تعالى وسندخل فاتحين محررين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النعماني في كتاب الغيبة بسنده إلى جابر ابن يزيد الجعفي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فيلتقي السفياني بالابقع فيقتتلون فيقتله السفياني ومن تبعه، ثم يقتل الأصهب لا يكون له همة إلا الإقبال نحو العراق ويمر جيشه بقرقيسياء، فيقتتلون بها، فيقتل بها من الجبارين مائة ألف ويبعث السفياني جيشا إلى الكوفة، وعدتهم سبعون ألفا، فيصيبون من أهل الكوفة قتلاً وصلباً وسبياً، فبيناهم كذلك إذ أقبلت رايات من قبل خراسان وتطوي المنازل طيا حثيثا ومعهم نفر من أصحاب القائم، ثم يخرج رجل من </w:t>
      </w:r>
    </w:p>
    <w:p>
      <w:pPr>
        <w:pStyle w:val="BookText"/>
        <w:rPr/>
      </w:pPr>
      <w:r>
        <w:rPr>
          <w:rFonts w:ascii="Amiri" w:hAnsi="Amiri" w:eastAsia="Amiri" w:cs="Amiri"/>
          <w:color w:val="111111"/>
          <w:sz w:val="28"/>
          <w:sz w:val="28"/>
          <w:szCs w:val="28"/>
          <w:rtl w:val="true"/>
          <w:lang w:bidi="ar-SA"/>
        </w:rPr>
        <w:t>موالي أهل الكوفة في ضعفاء فيقتله أمير جيش السفياني بين الحير والكوفة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ينتصر السفياني على خصمه الخراساني من خلال التفويض الأممي والدولي ويكسب شرعية المواجهة ضده يتحرك لتصفية حسابات معه على أرض العراق ، وربما يكون العراق في تلك الفترة قد دخل في معاهدة اتحادية ودفاعية مع الخراساني وقواته نظير المعاهدة بين الحجاز والشام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يتقدم السفياني لضرب شيعة العراق وعاصمة التشيع الكوفة يتحرك الخراساني للدفاع عن الشيعة وعاصمتهم ومقدساتهم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بكر الحضرمي عن أبي جعفر الباقر علیه السلام أنه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يملك بنو العباس، فإذا ملكوا واختلفوا وتشتت أمرهم خرج عليهم الخراساني والسفياني هذا من المشرق وهذا من المغرب يستبقان إلى الكوفة كفرسي رهان، هذا من هاهنا وهذا من هاهنا حتى يكون هلاكهم على أيديهما، أما إنهما لا يبقون منهم أحدا أبدا</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وهناك رواية ذكرها ابن حماد في مخطوطته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أميرالمؤمنين علیه السلام يذكر فيها أن حرباً بين أهل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الإيرانيين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والسوريين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فيقاتله من بالشام من أهل المشرق، وفي موضع يقال له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حمص في حرب المشرق وأنصارهم، وبم يومئذ منهم جند عظيم تقاتلهم فيما يلي دمشق</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لكن سندها ضعيف ومتنها مضطرب، وعلى فرض صحتها فان جيشاً من الخراسانيين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ومعهم أهل حمص يقاتلون السفياني في بدء حكومته، ويطاردهم حتى داخل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عقبة الخراساني أمام السفياني فهناك عقبة أخرى وهي ظهور القائد اليماني متزامناً مع السفياني والخراساني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بكر بن محمد الأزدي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الثلاثة الخراساني والسفياني واليماني في سنة واحدة ، في شهر واحد ، في يوم واحد ، فليس فيها راية بأهدى من راية اليماني ، تهدي إلى الحق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السفياني واليماني و الخراساني في سنة واحدة في شهر واحد ، في يوم واحد نظام كنظام الخرز يتبع بعضه بعضا ، فيكون البأس من كل وجه ، ويل لمن ناواهم ، وليس في الرايات راية أهدى من راية اليماني ، هي راية هدى لأنه يدعو إلى صاحبكم ، فإذا خرج اليماني حرم بيع السلاح على الناس وكل مسلم ، وإذا خرج اليماني فانهض إليه فإن رايته راية هدى ، ولا يحل لمسلم أن يلتوي عليه، فمن فعل ذلك فهو من أهل النار ، لأنه يدعو إلى الحق وإلى طريق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ذهاب ملك بني فلان كقصع الفخار ، وكرجل كانت في يده فخارة وهو يمشي إذ سقطت من يده وهو ساه عنها فانكسرت ، فقال حين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شبه الفزع ، فذهاب ملكهم هكذا أغفل ما كانوا عن ذهابه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ذكره قدر فيما قدر وقضى وحتم بأنه كائن لابد منه أنه يأخذ بني أمية بالسيف جهرة ، وأنه يأخذ بني فلان بغتة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ابن سالم عن أبي عبد الله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اليماني والسفياني كفرسي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السفياني يتسابق لخراب الكوفة وتدميرها وقتل أهلها، واليماني يتسابق عليها لصده ورده</w:t>
      </w:r>
      <w:r>
        <w:rPr>
          <w:rFonts w:eastAsia="IRNazanin" w:cs="IRNazanin"/>
          <w:color w:val="111111"/>
          <w:sz w:val="28"/>
          <w:szCs w:val="28"/>
          <w:rtl w:val="true"/>
          <w:lang w:bidi="fa-IR"/>
        </w:rPr>
        <w:t xml:space="preserve">... </w:t>
      </w:r>
      <w:bookmarkStart w:id="475" w:name="pg20783_212386"/>
    </w:p>
    <w:p>
      <w:pPr>
        <w:pStyle w:val="Heading4"/>
        <w:numPr>
          <w:ilvl w:val="3"/>
          <w:numId w:val="1"/>
        </w:numPr>
        <w:rPr/>
      </w:pPr>
      <w:bookmarkStart w:id="476" w:name="__RefHeading___Toc1787321_3531895371"/>
      <w:bookmarkStart w:id="477" w:name="_Toc167"/>
      <w:bookmarkEnd w:id="475"/>
      <w:bookmarkEnd w:id="476"/>
      <w:r>
        <w:rPr>
          <w:rtl w:val="true"/>
        </w:rPr>
        <w:t>من أي منفذ يدخل العراق؟ وأي طريق يسلك للوصول إلى الكوفة؟</w:t>
      </w:r>
      <w:bookmarkEnd w:id="477"/>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العراق مع سوريا من جهة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طويلة، وتقابل محافظة الرمادي العراقية وادي حوران ومدينة دير الزور السورية والتي تسمى في التاريخ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إلى مدينة درعا والأردن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منفذ بين البلدين هو منفذ الوليد العراقي في الانبار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والنتف السوري في أبو 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ونقدر من خلال سیر الأحداث وقراءتها بشكل متتال أن دخول قوات السفياني للعراق يكون عبر منفذ النتف السوري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والوليد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سيما أن تلك المنطقة ذات غالبية سنية مطلقة</w:t>
      </w:r>
      <w:r>
        <w:rPr>
          <w:rStyle w:val="FootnoteAnchor"/>
          <w:rtl w:val="true"/>
        </w:rPr>
        <w:footnoteReference w:id="413"/>
      </w:r>
      <w:r>
        <w:rPr>
          <w:rFonts w:ascii="Amiri" w:hAnsi="Amiri" w:eastAsia="Amiri" w:cs="Amiri"/>
          <w:color w:val="111111"/>
          <w:sz w:val="28"/>
          <w:sz w:val="28"/>
          <w:szCs w:val="28"/>
          <w:rtl w:val="true"/>
          <w:lang w:bidi="ar-SA"/>
        </w:rPr>
        <w:t>، ستمهد الطريق أمام الفاتح الأموي الجديد وتدعمه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ونقدر أن يتقدم الجيش السفياني عبر الطريق الدولي المسمى بخط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يصل بغداد ينحرف باتجاه الخط السيتراتيجي وهو خط دولي يربط كربلاء والنجف بخط </w:t>
      </w:r>
    </w:p>
    <w:p>
      <w:pPr>
        <w:pStyle w:val="BookText"/>
        <w:rPr/>
      </w:pP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هذا الطريق يتقدم الجيش الأموي السفياني باتجاه الكوفة ويصل إلى مشارفها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الشمالية من جهة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اخطأ بعض الباحثين الذين قالوا أن دخوله عن طريق تركيا ثم كردستان ثم الموصل ويتجه بعدها إلى بغداد ومنها إلى الكوفة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مستندين على روايات ضعيفة في مصادر سنية ليس لها اعتبار عندنا لأنها من موضوعات فلول الأمويين عندما انهارحكمهم على يد العباسيين</w:t>
      </w:r>
      <w:r>
        <w:rPr>
          <w:rFonts w:eastAsia="Amiri" w:cs="Amiri" w:ascii="Amiri" w:hAnsi="Amiri"/>
          <w:color w:val="111111"/>
          <w:sz w:val="28"/>
          <w:szCs w:val="28"/>
          <w:rtl w:val="true"/>
          <w:lang w:bidi="ar-SA"/>
        </w:rPr>
        <w:t xml:space="preserve">.. </w:t>
      </w:r>
      <w:bookmarkStart w:id="478" w:name="pg20783_212388"/>
    </w:p>
    <w:p>
      <w:pPr>
        <w:pStyle w:val="Heading4"/>
        <w:numPr>
          <w:ilvl w:val="3"/>
          <w:numId w:val="1"/>
        </w:numPr>
        <w:rPr/>
      </w:pPr>
      <w:bookmarkStart w:id="479" w:name="__RefHeading___Toc1787323_3531895371"/>
      <w:bookmarkStart w:id="480" w:name="_Toc168"/>
      <w:bookmarkEnd w:id="478"/>
      <w:bookmarkEnd w:id="479"/>
      <w:r>
        <w:rPr>
          <w:rtl w:val="true"/>
        </w:rPr>
        <w:t>إلى أين يصل وأين يعسكر؟</w:t>
      </w:r>
      <w:bookmarkEnd w:id="48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يؤدي الطريق الإستراتيجي الدولي بالقادم من جهة الانبار إلى الطريق العام بين كربلاء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ونهايته أمام خان النخيلة وهو على حدود الكوفة الكبيرة من الجهة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نكتشف من مجموع الروايات أن الجيش الأموي يصل إلى هذه المنطقة تحديدا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الفضل بن شاذان عن إسماعيل بن مهران عن عثمان بن جبلة عن عمر بن أبان الكلبي عن أبي عبدالله علیه السلام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بصاحب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طرح رحله في رحبتكم بالكوفة فنادى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برأس شيعة علي فله ألف درهم ، فيثب الجار على جاره ويقول هذا منهم ، فيضرب عنقه ويأخذ ألف درهم أما إن إمارتكم يومئذ لا تكون إلا لأولاد البغايا وكأني أنظر إلى صاحب البرقع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صاحب البرقع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منكم يقول بقولكم ، يلبس البرقع فيحوشكم فيعرفكم ، ولا تعرفونه ، فيغمز بكم رجلاً رجلا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ابن بغي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نسبة الجيش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السفياني وهو قائد الجيش الذي يدخل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عسكر واتخذ من رحبة الكوفة موضعاً لتمركزه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رحبة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جهتها الشمالية باتجاه كربلاء المقدسة والرحبة بمعنى المساحة المفتوحة أو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الطبرسي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حذيفة بن اليمان أن النبي ذكر فتنة تكون بين أهل المشرق والمغرب،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يخرج عليهم السفياني من الوادي اليابس في فور ذلك حتى ينزل دمشق، فيبعث جيشين جيشاً إلى المشرق وآخر إلى المدينة حتى ينزلوا بأرض بابل من المدينة الملعونة يعني بغداد فيقتلون أكثر من ثلاثة آلاف ويفضحون أكثر من مائة امرأة ويقتلون بها ثلاثمائة كبش من بني العباس ثم ينحدرون إلى الكوفة فيخربون ما حولها ثم يخرجون متجهين إلى الشام فتخرج راية هدى من الكوفة فيلحق ذلك الجيش فيقتلونهم لا يفلت منهم مخبر ويستنقذون ما في أيديهم من السبي والغنائم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صحة هذا القول فان جيش السفياني يخرب ويدمر ما حول الكوفة أي حدودها من الجهة الشمالية ولا يصلون إلى مركزها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عن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السفياني مائة وثلاثين ألفاً إلى الكوفة فيتزلون بالروحاء والفاروق وموضع مريم وعيسى عليهما السلام القادسية ويسير منهم ثمانون ألفا حتى ينزلوا الكوفة ، موضع قبر هود عليه السلام بالنخيلة فيهجموا عليه يوم زينة وأمير الناس جبار عنيد يقال له الكاهن الساحر فيخرج من مدينة يقال لها الزوراء في خمسة آلاف من الكهنة ويقتل على جسرها سبعين ألفا حتى يحتمي الناس الفرات ثلاثة أيام من الدماء ونتن الأجسام ويسبي من الكوفة أبكارا لا یكشف عنها كف ولا قناع حتى يوضعن في المحامل يزلف بمن الثوية وهي الغربين</w:t>
      </w:r>
      <w:r>
        <w:rPr>
          <w:rFonts w:eastAsia="IRNazanin" w:cs="IRNazanin"/>
          <w:color w:val="111111"/>
          <w:sz w:val="28"/>
          <w:szCs w:val="28"/>
          <w:rtl w:val="true"/>
          <w:lang w:bidi="fa-IR"/>
        </w:rPr>
        <w:t xml:space="preserve">...). </w:t>
      </w:r>
      <w:bookmarkStart w:id="481" w:name="pg20783_212391"/>
    </w:p>
    <w:p>
      <w:pPr>
        <w:pStyle w:val="Heading4"/>
        <w:numPr>
          <w:ilvl w:val="3"/>
          <w:numId w:val="1"/>
        </w:numPr>
        <w:rPr/>
      </w:pPr>
      <w:bookmarkStart w:id="482" w:name="__RefHeading___Toc1787325_3531895371"/>
      <w:bookmarkStart w:id="483" w:name="_Toc169"/>
      <w:bookmarkEnd w:id="481"/>
      <w:bookmarkEnd w:id="482"/>
      <w:r>
        <w:rPr>
          <w:rtl w:val="true"/>
        </w:rPr>
        <w:t>ماذا يعمل السفياني في الكوفة؟</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تطويق مشارف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تخريب ما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التفجير والقصف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المواجهة المسلحة مع مجموعة من جنوب الكوفة قرب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الجنوبية للكوفة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ونقدر دخولهم عبر الطريق الحولي الذي يربط طريق كربلاء من جهة النجف بطريق المناذرة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وهو جنوب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نهب وسلب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احتجاز رهائن، تتمكن المجموعات التي تلحق بهم من إنقاذهم وإرجاعهم</w:t>
      </w:r>
      <w:r>
        <w:rPr>
          <w:rFonts w:eastAsia="Amiri" w:cs="Amiri" w:ascii="Amiri" w:hAnsi="Amiri"/>
          <w:color w:val="111111"/>
          <w:sz w:val="28"/>
          <w:szCs w:val="28"/>
          <w:rtl w:val="true"/>
          <w:lang w:bidi="ar-SA"/>
        </w:rPr>
        <w:t xml:space="preserve">. </w:t>
      </w:r>
      <w:bookmarkStart w:id="484" w:name="pg20783_212392"/>
    </w:p>
    <w:p>
      <w:pPr>
        <w:pStyle w:val="Heading4"/>
        <w:numPr>
          <w:ilvl w:val="3"/>
          <w:numId w:val="1"/>
        </w:numPr>
        <w:rPr/>
      </w:pPr>
      <w:bookmarkStart w:id="485" w:name="__RefHeading___Toc1787327_3531895371"/>
      <w:bookmarkStart w:id="486" w:name="_Toc170"/>
      <w:bookmarkEnd w:id="484"/>
      <w:bookmarkEnd w:id="485"/>
      <w:r>
        <w:rPr>
          <w:rtl w:val="true"/>
        </w:rPr>
        <w:t>كم يلبث السفياني في الكوفة؟</w:t>
      </w:r>
      <w:bookmarkEnd w:id="486"/>
    </w:p>
    <w:p>
      <w:pPr>
        <w:pStyle w:val="BookText"/>
        <w:rPr/>
      </w:pP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جعفرعلیه السلام ،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باختلاف الشام فيما بينهم فالهرب من الشام فان القتل بها والفتنة قلت إلى أي البلاد ؟ فقال إلى مكة فإنها خير بلاد يهرب الناس إليها، قلت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ماذا يلقون ؟ يقتل الرجال إلا شامي ولكن الويل لمن كان في أطرافها، ماذا يمر عليهم من أذى بهم، وتسبى بها رجال ونساء وأحسنهم حالا من يعبر الفرات، ومن لا يكون شاهدا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سكان سوادها ؟ فقال بيده يعني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منها خير من المقام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واحدة من 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 يؤخذ منهم ؟ قال ليس عليهم بأس أما إنهم سينقذهم أقوام ما لهم عند أهل الكوفة يومئذ قدر أما لا يجوزون بهم الكوفة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487" w:name="pg20783_212393"/>
    </w:p>
    <w:p>
      <w:pPr>
        <w:pStyle w:val="Heading4"/>
        <w:numPr>
          <w:ilvl w:val="3"/>
          <w:numId w:val="1"/>
        </w:numPr>
        <w:rPr/>
      </w:pPr>
      <w:bookmarkStart w:id="488" w:name="__RefHeading___Toc1787329_3531895371"/>
      <w:bookmarkStart w:id="489" w:name="_Toc171"/>
      <w:bookmarkEnd w:id="487"/>
      <w:bookmarkEnd w:id="488"/>
      <w:r>
        <w:rPr>
          <w:rtl w:val="true"/>
        </w:rPr>
        <w:t>تعلیق</w:t>
      </w:r>
      <w:r>
        <w:rPr>
          <w:rtl w:val="true"/>
        </w:rPr>
        <w:t>:</w:t>
      </w:r>
      <w:bookmarkEnd w:id="489"/>
    </w:p>
    <w:p>
      <w:pPr>
        <w:pStyle w:val="BookText"/>
        <w:rPr/>
      </w:pPr>
      <w:r>
        <w:rPr>
          <w:rFonts w:ascii="Amiri" w:hAnsi="Amiri" w:eastAsia="Amiri" w:cs="Amiri"/>
          <w:color w:val="111111"/>
          <w:sz w:val="28"/>
          <w:sz w:val="28"/>
          <w:szCs w:val="28"/>
          <w:rtl w:val="true"/>
          <w:lang w:bidi="ar-SA"/>
        </w:rPr>
        <w:t>تبين لنا الرواية أموراً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التكليف عند ظهور معالم هذه الفتنة هو الخروج من الشام وعدم الإقامة فيها مهما تكن الأسباب لأن القتل فيها والفتنة كما صرحت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الأماكن في هذه الفترة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الظهور يكون قريبا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 الرواية ما بيناه سابقاً من أن جيش السفياني لا يدخل إلى مركز الكوفة وإنما إلى أطرافها أي حدودها وان بلاءهم وشدتهم تقع على سكان أطرافها ولكن الويل لمن كان في أطرافها كما ذكرت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أحسنهم حالاً من 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أي يذهب إلى مناطق جنوب العراق وهو شبيه عبور شيعة النبي موسى لنهر النيل يوم لاحقهم فرعون وجنوده فنجاهم الله تعالى من بطشه وظلمه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الكوفة أفضل في تلك الفترة وهي فترة استثنائية،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منها خير من المقام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الرواية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بينته الرواية أن جيش السفياني لا يبقى غير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اقل من اليوم الواحد بعدها ينسحب باتجاه الأنبار ثمَّ الشام </w:t>
      </w:r>
    </w:p>
    <w:p>
      <w:pPr>
        <w:pStyle w:val="BookText"/>
        <w:rPr/>
      </w:pPr>
      <w:r>
        <w:rPr>
          <w:rFonts w:ascii="Amiri" w:hAnsi="Amiri" w:eastAsia="Amiri" w:cs="Amiri"/>
          <w:color w:val="111111"/>
          <w:sz w:val="28"/>
          <w:sz w:val="28"/>
          <w:szCs w:val="28"/>
          <w:rtl w:val="true"/>
          <w:lang w:bidi="ar-SA"/>
        </w:rPr>
        <w:t>أو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نؤكده بشدة، وكل ما يقال عن بقائه أياماً وشهور فلا أساس له من الصحة بناء على ما جاء في متن الرواية المتقدمة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يأخذونه من نساء ورجال ينقذون ويرجعون سالمين وليس عليهم بأس</w:t>
      </w:r>
      <w:r>
        <w:rPr>
          <w:rFonts w:eastAsia="Amiri" w:cs="Amiri" w:ascii="Amiri" w:hAnsi="Amiri"/>
          <w:color w:val="111111"/>
          <w:sz w:val="28"/>
          <w:szCs w:val="28"/>
          <w:rtl w:val="true"/>
          <w:lang w:bidi="ar-SA"/>
        </w:rPr>
        <w:t xml:space="preserve">. </w:t>
      </w:r>
      <w:bookmarkStart w:id="490" w:name="pg20783_212395"/>
    </w:p>
    <w:p>
      <w:pPr>
        <w:pStyle w:val="Heading4"/>
        <w:numPr>
          <w:ilvl w:val="3"/>
          <w:numId w:val="1"/>
        </w:numPr>
        <w:rPr/>
      </w:pPr>
      <w:bookmarkStart w:id="491" w:name="__RefHeading___Toc1787331_3531895371"/>
      <w:bookmarkStart w:id="492" w:name="_Toc172"/>
      <w:bookmarkEnd w:id="490"/>
      <w:bookmarkEnd w:id="491"/>
      <w:r>
        <w:rPr>
          <w:rtl w:val="true"/>
        </w:rPr>
        <w:t>من يتصدى لهم ومن ينقذ الأسرى منهم؟</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 ما لهم عند أهل الكوفة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رواية أبي حمزة الثمالي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من يؤخذ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بأس أما إنهم سينقذهم أقوام ما لهم عند أهل الكوفة يومئذ قدر أما لا يجوزون بهم الكوفة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هدى من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يخرجون متوجهين إلى الشام ، فتخرج راية هدى من الكوفة فتلحق ذلك الجيش منها على الفئتين ، فيقتلونهم لا يفلت منهم مخبر ويستنقذون ما في أيديهم من السبي والغنائم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تكون على هدى إلا إذا كانت تحت لواء المرجعية الدينية التي أمرنا الإمام المهدي عليه بالرجوع إليها والتمسك بها والدفاع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 من سواد الكوفة وأفراد من أهل البصرة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ويخرج قوم من سواد الكوفة يقال لهم العصب ليس معهم سلاح إلا قليل ، وفيهم نفر من أهل البصرة فيدركون أصحاب السفياني فيستنقذون ما في أيديهم من سبي الكوفة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الكوفة ريفها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الرايات السود من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وتقبل الرايات السود حتى تنزل على الماء ، فيبلغ من بالكوفة من أصحاب السفياني نزولهم فيهربون ، ثم يتزل الكوفة حتى يستنقذ من فيها من بني هاشم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السفياني جيشاً إلى الكوفة وعدتهم سبعون ألفا، فيصيبون من أهل الكوفة قتلاً وصلباً وسبياً، فبينما هم كذلك إذ أقبلت رايات من قبل خراسان وتطوي المنازل طياً حثيثا، ومعهم نفر من أصحاب القائم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المنازل طياً حثيثا يبدو لي أنها إشارة إلى قدومهم عبر الطائرات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تبقى الإشارة إلى تصدي رجل ومعه ضعفاء الجيش السفياني لكنه يقتل على يد أمير جيش السفياني بين الحيرة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الجنوب الغربي للكوفة </w:t>
      </w:r>
      <w:r>
        <w:rPr>
          <w:rFonts w:eastAsia="Amiri" w:cs="Amiri" w:ascii="Amiri" w:hAnsi="Amiri"/>
          <w:color w:val="111111"/>
          <w:sz w:val="28"/>
          <w:szCs w:val="28"/>
          <w:rtl w:val="true"/>
          <w:lang w:bidi="ar-SA"/>
        </w:rPr>
        <w:t xml:space="preserve">- </w:t>
      </w:r>
      <w:bookmarkStart w:id="493" w:name="pg20783_212397"/>
    </w:p>
    <w:p>
      <w:pPr>
        <w:pStyle w:val="BookText"/>
        <w:rPr/>
      </w:pPr>
      <w:bookmarkEnd w:id="4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رجل من موالي أهل الكوفة في ضعفاء فيقتله أمير جيش السفياني بين الحيرة والكوفة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787333_3531895371"/>
      <w:bookmarkStart w:id="495" w:name="_Toc173"/>
      <w:bookmarkEnd w:id="494"/>
      <w:r>
        <w:rPr>
          <w:rtl w:val="true"/>
        </w:rPr>
        <w:t>ماهوالتكليف وقت دخول جيش السفياني إلى الكوفة</w:t>
      </w:r>
      <w:r>
        <w:rPr>
          <w:rtl w:val="true"/>
        </w:rPr>
        <w:t>)</w:t>
      </w:r>
      <w:bookmarkEnd w:id="495"/>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بينت الروايات الشريفة تكليف شيعتهم حين ظهوره، منها ما رواه العلامة المجلسي في 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باختلاف الشام فيما بينهم فالهرب من الشام فان القتل بها والفتنة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البلاد ؟ فقال إلى مكة فإنها خير بلاد يهرب الناس إليها قلت فالكوفة؟ قال الكوفة ماذا يلقون ؟ يقتل الرجال إلا شامي ولكن الويل لمن كان في أطرافها ماذا يمر عليهم من أذى بهم، وتسبى بها رجال ونساء وأحسنهم حالاً من يعبر الفرات، ومن لا يكون شاهداً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سكان سوادها ؟ فقال بيده يعني 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منها خير من المقام فيها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يكون ذلك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واحدة من نهار قلت ما حال من يؤخذ منهم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بأس أما إنهم سينقذهم أقوام ما لهم عند أهل الكوفة يومئذ قدر، أما لا يجوزون بهم الكوفة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ليس على الأهالي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التصدي لجيش السفياني حين دخوله الكوفة بل أن التكليف يقع على جماعة نظامية محددة ، تمتلك الحق الشرعي والقانوني للدفاع عن الأرض والعرض والمعتقد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كيف نصنع إذا خرج السفياني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تغيب الرجال وجوهها منه وليس على العيال بأس فإذا ظهر على الاكوار الخمس يعنى كور الشام فانفروا إلى صاحبكم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إلزم بيتك وكن جلساً من أحلاسه واسكن ما سكن الليل والنهار، فإذا بلغك أن السفياني قد خرج، فارحل إلينا ولو على رجلك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كمال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خلاد الصائغ ،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السفياني لابد منه ، ولا يخرج إلا في رجب ،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إذا خرج فما حالنا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فإلينا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غيبة النعماني،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يونس بن أبي يعفور قال سمعت أبا عبد الله علیه السلام يقول</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السفياني يبعث جيشاً إلينا، وجيشا إليكم فإذا كان كذلك فأتونا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وذلول </w:t>
      </w:r>
      <w:r>
        <w:rPr>
          <w:rFonts w:eastAsia="Amiri" w:cs="Amiri" w:ascii="Amiri" w:hAnsi="Amiri"/>
          <w:color w:val="111111"/>
          <w:sz w:val="28"/>
          <w:szCs w:val="28"/>
          <w:rtl w:val="true"/>
          <w:lang w:bidi="ar-SA"/>
        </w:rPr>
        <w:t xml:space="preserve">) . </w:t>
      </w:r>
      <w:bookmarkStart w:id="496" w:name="pg20783_212400"/>
    </w:p>
    <w:p>
      <w:pPr>
        <w:pStyle w:val="Heading4"/>
        <w:numPr>
          <w:ilvl w:val="3"/>
          <w:numId w:val="1"/>
        </w:numPr>
        <w:rPr/>
      </w:pPr>
      <w:bookmarkStart w:id="497" w:name="__RefHeading___Toc1787335_3531895371"/>
      <w:bookmarkStart w:id="498" w:name="_Toc174"/>
      <w:bookmarkEnd w:id="496"/>
      <w:bookmarkEnd w:id="497"/>
      <w:r>
        <w:rPr>
          <w:rtl w:val="true"/>
        </w:rPr>
        <w:t xml:space="preserve">الحدث الثاني </w:t>
      </w:r>
      <w:r>
        <w:rPr>
          <w:rtl w:val="true"/>
        </w:rPr>
        <w:t>:</w:t>
      </w:r>
      <w:bookmarkEnd w:id="498"/>
    </w:p>
    <w:p>
      <w:pPr>
        <w:pStyle w:val="BookText"/>
        <w:rPr/>
      </w:pPr>
      <w:r>
        <w:rPr>
          <w:rFonts w:ascii="Amiri" w:hAnsi="Amiri" w:eastAsia="Amiri" w:cs="Amiri"/>
          <w:color w:val="111111"/>
          <w:sz w:val="28"/>
          <w:sz w:val="28"/>
          <w:szCs w:val="28"/>
          <w:rtl w:val="true"/>
          <w:lang w:bidi="ar-SA"/>
        </w:rPr>
        <w:t xml:space="preserve">استنجاد حكومة الحجاز بجيش السفياني اثر النزاع على السلطة ، فيأتي الجيش ويخسف به في صحراء بين مكة والمدينة واستمرار افتتان السنّة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ولفهم هذا الحدث نعرض مجموعة من التساؤلات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أسباب دخول 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أي بلد ياتي؟</w:t>
      </w:r>
    </w:p>
    <w:p>
      <w:pPr>
        <w:pStyle w:val="BookText"/>
        <w:rPr/>
      </w:pPr>
      <w:r>
        <w:rPr>
          <w:rFonts w:ascii="Amiri" w:hAnsi="Amiri" w:eastAsia="Amiri" w:cs="Amiri"/>
          <w:color w:val="111111"/>
          <w:sz w:val="28"/>
          <w:sz w:val="28"/>
          <w:szCs w:val="28"/>
          <w:rtl w:val="true"/>
          <w:lang w:bidi="ar-SA"/>
        </w:rPr>
        <w:t>كم عدد هذا الجيش ؟</w:t>
      </w:r>
    </w:p>
    <w:p>
      <w:pPr>
        <w:pStyle w:val="BookText"/>
        <w:rPr/>
      </w:pPr>
      <w:r>
        <w:rPr>
          <w:rFonts w:ascii="Amiri" w:hAnsi="Amiri" w:eastAsia="Amiri" w:cs="Amiri"/>
          <w:color w:val="111111"/>
          <w:sz w:val="28"/>
          <w:sz w:val="28"/>
          <w:szCs w:val="28"/>
          <w:rtl w:val="true"/>
          <w:lang w:bidi="ar-SA"/>
        </w:rPr>
        <w:t>في أي مكان يحدث الخسف؟</w:t>
      </w:r>
    </w:p>
    <w:p>
      <w:pPr>
        <w:pStyle w:val="BookText"/>
        <w:rPr/>
      </w:pPr>
      <w:r>
        <w:rPr>
          <w:rFonts w:ascii="IRNazanin" w:hAnsi="IRNazanin" w:eastAsia="IRNazanin"/>
          <w:color w:val="111111"/>
          <w:sz w:val="28"/>
          <w:sz w:val="28"/>
          <w:szCs w:val="28"/>
          <w:rtl w:val="true"/>
          <w:lang w:bidi="fa-IR"/>
        </w:rPr>
        <w:t>لماذا الخسف؟</w:t>
      </w:r>
    </w:p>
    <w:p>
      <w:pPr>
        <w:pStyle w:val="BookText"/>
        <w:rPr/>
      </w:pPr>
      <w:r>
        <w:rPr>
          <w:rFonts w:ascii="Amiri" w:hAnsi="Amiri" w:eastAsia="Amiri" w:cs="Amiri"/>
          <w:color w:val="111111"/>
          <w:sz w:val="28"/>
          <w:sz w:val="28"/>
          <w:szCs w:val="28"/>
          <w:rtl w:val="true"/>
          <w:lang w:bidi="ar-SA"/>
        </w:rPr>
        <w:t>ما حال الشيعة في تلك الفترة؟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يتعظ المجتمع المعادي لأهل البيت النة بما رأى ويرفع تأييده عن السفياني؟</w:t>
      </w:r>
      <w:bookmarkStart w:id="499" w:name="pg20783_212401"/>
    </w:p>
    <w:p>
      <w:pPr>
        <w:pStyle w:val="Heading4"/>
        <w:numPr>
          <w:ilvl w:val="3"/>
          <w:numId w:val="1"/>
        </w:numPr>
        <w:rPr/>
      </w:pPr>
      <w:bookmarkStart w:id="500" w:name="__RefHeading___Toc1787337_3531895371"/>
      <w:bookmarkStart w:id="501" w:name="_Toc175"/>
      <w:bookmarkEnd w:id="499"/>
      <w:bookmarkEnd w:id="500"/>
      <w:r>
        <w:rPr>
          <w:rtl w:val="true"/>
        </w:rPr>
        <w:t xml:space="preserve">ما هي أسباب دخول جيش السفياني إلى </w:t>
      </w:r>
      <w:r>
        <w:rPr>
          <w:rtl w:val="true"/>
        </w:rPr>
        <w:t xml:space="preserve">( </w:t>
      </w:r>
      <w:r>
        <w:rPr>
          <w:rtl w:val="true"/>
        </w:rPr>
        <w:t xml:space="preserve">الحجاز </w:t>
      </w:r>
      <w:r>
        <w:rPr>
          <w:rtl w:val="true"/>
        </w:rPr>
        <w:t>)</w:t>
      </w:r>
      <w:r>
        <w:rPr>
          <w:rtl w:val="true"/>
        </w:rPr>
        <w:t>؟</w:t>
      </w:r>
      <w:bookmarkEnd w:id="501"/>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سير الأحداث أن السفياني المدعوم من حكام الحجاز والمتفق معهم بحلف واتحاد وتعاون تحتاجه الحكومة هناك بعد تنامي خبر اقتراب ظهور المهدي المنتظر من جهة، والاضطرابات إثر الصراع على السلطة فيها وربما يكون ذلك بعد موت آخر خلفاء الحجاز فيستنجد به من يستلم زمام الأمور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أن حتمية دخول قوات عسكرية إلى السعودية شئ مؤكد في الروايات وهي مستفيضة ولم تصرح الروايات بأسباب الدخول إلا ما يمكن استنتاجه من بعضها والقراءة المنتظمة لسير الأحداث وتطورها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الشيخ خالد الغامدي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أحد البرامج في فضائية وصال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تنوي السيطرة على مكة والمدينة عن طريق مهدي الروافض ، وهم الآن ينتظرون خروج السفياني في الشام ولا يخرج كما يقولون إلا حينما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السنة هناك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النعماني في الغيبة،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ويبعث السفياني بعثاً إلى المدينة فينفر المهدي منها إلى مكة، فيبلغ أمير جيش السفياني أن المهدي قد </w:t>
      </w:r>
    </w:p>
    <w:p>
      <w:pPr>
        <w:pStyle w:val="BookText"/>
        <w:rPr/>
      </w:pPr>
      <w:r>
        <w:rPr>
          <w:rFonts w:ascii="Amiri" w:hAnsi="Amiri" w:eastAsia="Amiri" w:cs="Amiri"/>
          <w:color w:val="111111"/>
          <w:sz w:val="28"/>
          <w:sz w:val="28"/>
          <w:szCs w:val="28"/>
          <w:rtl w:val="true"/>
          <w:lang w:bidi="ar-SA"/>
        </w:rPr>
        <w:t>خرج إلى مكة، 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أن سبب إرسال القوات هو وجود المهدي اليد وتنامي الحديث عنه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 عن ابن مناد لهيعة ، عن أبي قبيل ، عن أبي رومان ، عن علي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نادى من السماء إن الحق في آل محمد ، فعند ذلك يظهر المهدي على أفواه الناس ، ويشربون حبه ، ولا يكون لهم ذكر غيره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502" w:name="pg20783_212403"/>
    </w:p>
    <w:p>
      <w:pPr>
        <w:pStyle w:val="Heading4"/>
        <w:numPr>
          <w:ilvl w:val="3"/>
          <w:numId w:val="1"/>
        </w:numPr>
        <w:rPr/>
      </w:pPr>
      <w:bookmarkStart w:id="503" w:name="__RefHeading___Toc1787339_3531895371"/>
      <w:bookmarkStart w:id="504" w:name="_Toc176"/>
      <w:bookmarkEnd w:id="502"/>
      <w:bookmarkEnd w:id="503"/>
      <w:r>
        <w:rPr>
          <w:rtl w:val="true"/>
        </w:rPr>
        <w:t>من أي بلد ياتي؟</w:t>
      </w:r>
      <w:bookmarkEnd w:id="504"/>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من العراق بعد انسحابه منه ودخوله الصحراء الممتدة إلى السعودية من جهة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الشام مرورا بالأردن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مخطوطة ابن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يكتب السفياني إلى الذي دخل الكوفة بخيله ، بعدما يعركها عرك الأديم ، يأمره بالسير إلى الحجاز ، فيسير إلى المدينة فيضع السيف في قريش ، فيقتل منهم ومن الأنصار أربعمائة رجل ، ويبقر البطون ويقتل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أخوين من قريش ، رجل وأخته يقال لهما محمد وفاطمة ، ويصلبهما على باب المسجد بالمدينة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حذيفة ابن اليمان عن النبي صلی الله علیه و آله وسلم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خرج عليهم السفياني من الوادي اليابس في فوره ذلك ، حتى ينزل دمشق فيبعث جيشين جيشا إلى المشرق وجيشا إلى المدينة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المعجم الموضوعي لأحاديث الإمام المهدي،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إليه جيشاً من الشام ، حتى إذا كانوا بالبيداء خسف بهم ، فيأتيه عصائب العراق وأبدال الشام فيبايعونه ، فيستخرج الكنوز ويقسم المال ، ويلقي الإسلام بجرانه إلى الأرض</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 إرسال السفياني للجيش من الشام</w:t>
      </w:r>
      <w:r>
        <w:rPr>
          <w:rFonts w:eastAsia="Amiri" w:cs="Amiri" w:ascii="Amiri" w:hAnsi="Amiri"/>
          <w:color w:val="111111"/>
          <w:sz w:val="28"/>
          <w:szCs w:val="28"/>
          <w:rtl w:val="true"/>
          <w:lang w:bidi="ar-SA"/>
        </w:rPr>
        <w:t xml:space="preserve">! </w:t>
      </w:r>
      <w:bookmarkStart w:id="505" w:name="pg20783_212405"/>
    </w:p>
    <w:p>
      <w:pPr>
        <w:pStyle w:val="Heading4"/>
        <w:numPr>
          <w:ilvl w:val="3"/>
          <w:numId w:val="1"/>
        </w:numPr>
        <w:rPr/>
      </w:pPr>
      <w:bookmarkStart w:id="506" w:name="__RefHeading___Toc1787341_3531895371"/>
      <w:bookmarkStart w:id="507" w:name="_Toc177"/>
      <w:bookmarkEnd w:id="505"/>
      <w:bookmarkEnd w:id="506"/>
      <w:r>
        <w:rPr>
          <w:rtl w:val="true"/>
        </w:rPr>
        <w:t>كم عدد الجيش الذي يقصد الحجاز؟</w:t>
      </w:r>
      <w:bookmarkEnd w:id="507"/>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الهمداني عن أمير المؤمنين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ويأتي المدينة بجيش جرار حتى إذا انتهى إلى بيداء المدينة خسف الله به وذلك قول الله عزوجل في كتابه ولو ترى إذ فزعوا فلا فوت وأخذوا من مكان قريب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عائذاً بمكة يبعث إليه سبعين ألفا ، عليهم رجل من قيس ، حتى إذا بلغوا الثنية دخل آخرهم ولم يخرج منهم أولهم نادى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يابيداء يا بيداء ، يسمع مشارقها ومغاربها ، خذيهم فلا خير فيهم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المهدي بمكة فيبلغ خبره إلى السفياني فيجيش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ثلاثين ألفا وينزلون بالبيداء ، فإذا استقروا خسف الله وتأخذهم الأرض إلى أعناقهم ، حتى لا يفلت منهم إلا رجلان يمران ، فيخبر السفياني ، فإذا وصلوا إلى عسكره</w:t>
      </w:r>
    </w:p>
    <w:p>
      <w:pPr>
        <w:pStyle w:val="BookText"/>
        <w:rPr/>
      </w:pPr>
      <w:r>
        <w:rPr>
          <w:rFonts w:ascii="Amiri" w:hAnsi="Amiri" w:eastAsia="Amiri" w:cs="Amiri"/>
          <w:color w:val="111111"/>
          <w:sz w:val="28"/>
          <w:sz w:val="28"/>
          <w:szCs w:val="28"/>
          <w:rtl w:val="true"/>
          <w:lang w:bidi="ar-SA"/>
        </w:rPr>
        <w:t>أصابهما كما أصابهم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ابن حماد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الدرر</w:t>
      </w:r>
      <w:r>
        <w:rPr>
          <w:rFonts w:eastAsia="Amiri" w:cs="Amiri" w:ascii="Amiri" w:hAnsi="Amiri"/>
          <w:color w:val="111111"/>
          <w:sz w:val="28"/>
          <w:szCs w:val="28"/>
          <w:rtl w:val="true"/>
          <w:lang w:bidi="ar-SA"/>
        </w:rPr>
        <w:t xml:space="preserve">. </w:t>
      </w:r>
      <w:bookmarkStart w:id="508" w:name="pg20783_212406"/>
    </w:p>
    <w:p>
      <w:pPr>
        <w:pStyle w:val="Heading4"/>
        <w:numPr>
          <w:ilvl w:val="3"/>
          <w:numId w:val="1"/>
        </w:numPr>
        <w:rPr/>
      </w:pPr>
      <w:bookmarkStart w:id="509" w:name="__RefHeading___Toc1787343_3531895371"/>
      <w:bookmarkStart w:id="510" w:name="_Toc178"/>
      <w:bookmarkEnd w:id="508"/>
      <w:bookmarkEnd w:id="509"/>
      <w:r>
        <w:rPr>
          <w:rtl w:val="true"/>
        </w:rPr>
        <w:t>في أي مكان يحدث الخسف؟</w:t>
      </w:r>
      <w:bookmarkEnd w:id="510"/>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أحاديث المهدي،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جيش آخر من جيوش السفياني إلى المدينة ، فينهبونها ثلاثة أيام ثم يسيرون إلى مكة ، حتى إذا كانوا بالبيداء بعث الله عز وجل جبرائيل عليه السلام فيقول يا جبرائیل عذبهم ، فيضربهم برجله ضربة فيخسف الله عز وجل بهم فلا يبقى منهم إلا رجلان فيقدمان على السفياني فيخبرانه خسف الجيش فلا يهوله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 آله وسلم مضطجعا في بيتي إذ احتفز جالساً وهو يسترجع </w:t>
      </w:r>
      <w:r>
        <w:rPr>
          <w:rStyle w:val="FootnoteAnchor"/>
          <w:rtl w:val="true"/>
        </w:rPr>
        <w:footnoteReference w:id="428"/>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ما شأنك تسترجع ؟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الجيش من أمتي يجيئون من قبل الشام ، يؤمون البيت لرجل يمنعهم ، حتى إذا كانوا بالبيداء من ذي الحليفة خسف بهم ، ومصادرهم شتى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 كيف يخسف بهم ومصادرهم شتى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من جبر، إن منهم من جبر ، إن منهم من جبر</w:t>
      </w:r>
      <w:r>
        <w:rPr>
          <w:rFonts w:eastAsia="Amiri" w:cs="Amiri" w:ascii="Amiri" w:hAnsi="Amiri"/>
          <w:color w:val="111111"/>
          <w:sz w:val="28"/>
          <w:szCs w:val="28"/>
          <w:rtl w:val="true"/>
          <w:lang w:bidi="ar-SA"/>
        </w:rPr>
        <w:t>..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خيلا في طلب رجل من آل محمد صلی الله علیه و آله وسلم قد اجتمع عليه رجال من المستضعفين بمكة أميرهم رجل من غطفان، حتى إذا توسطوا الصفائح البيض بالبيداء يخسف بهم فلا ينجو منهم أحد إلا رجل واحد يحول الله وجهه في قفاه ،لينذرهم وليكون آية لمن خلفه، فيومئذ تأويل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ترى إذ فزعوا فلا فوت وأخذوا من مكان قريب </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عائذاً بمكة يبعث إليه سبعين ألفا ، عليهم رجل من قيس ، حتى إذا بلغوا الثنية دخل آخرهم ولم يخرج منهم أولهم نادى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يا بيداء يا بيداء ، يسمع مشارقها ومغاربها ، خذيهم فلا خير فيهم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الروايات المتقدمة حدوث خسف في مكان له عدة أسماء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البيداء وذي الحليفة والصفائح الأبيض والثنية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لأرض ملساء بين مكة والمدينة وهي إلى مكة أقربُ تُعد من الشرف أمام ذي الحليفة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المعجم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أيضاً والفاء ذو الحُليفة قرية بينها وبين المدينة ستة أميال أو سبعة ومنها ميقات أهل المدينة وهو من مياه جُشمٍ بينهم وبين بني خفاجة من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والصحائف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 الصحراء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قرب مكة تهبطك إلى فخ وأنت مقبل من المدينة تريد مكة أسفل مكة من قبل ذي طوى</w:t>
      </w:r>
      <w:r>
        <w:rPr>
          <w:rFonts w:eastAsia="Amiri" w:cs="Amiri" w:ascii="Amiri" w:hAnsi="Amiri"/>
          <w:color w:val="111111"/>
          <w:sz w:val="28"/>
          <w:szCs w:val="28"/>
          <w:rtl w:val="true"/>
          <w:lang w:bidi="ar-SA"/>
        </w:rPr>
        <w:t xml:space="preserve">. </w:t>
      </w:r>
      <w:bookmarkStart w:id="511" w:name="pg20783_212409"/>
    </w:p>
    <w:p>
      <w:pPr>
        <w:pStyle w:val="Heading4"/>
        <w:numPr>
          <w:ilvl w:val="3"/>
          <w:numId w:val="1"/>
        </w:numPr>
        <w:rPr/>
      </w:pPr>
      <w:bookmarkStart w:id="512" w:name="__RefHeading___Toc1787345_3531895371"/>
      <w:bookmarkStart w:id="513" w:name="_Toc179"/>
      <w:bookmarkEnd w:id="511"/>
      <w:bookmarkEnd w:id="512"/>
      <w:r>
        <w:rPr>
          <w:rtl w:val="true"/>
        </w:rPr>
        <w:t>لماذا الخسف؟</w:t>
      </w:r>
      <w:bookmarkEnd w:id="513"/>
    </w:p>
    <w:p>
      <w:pPr>
        <w:pStyle w:val="BookText"/>
        <w:rPr/>
      </w:pPr>
      <w:r>
        <w:rPr>
          <w:rFonts w:ascii="Amiri" w:hAnsi="Amiri" w:eastAsia="Amiri" w:cs="Amiri"/>
          <w:color w:val="111111"/>
          <w:sz w:val="28"/>
          <w:sz w:val="28"/>
          <w:szCs w:val="28"/>
          <w:rtl w:val="true"/>
          <w:lang w:bidi="ar-SA"/>
        </w:rPr>
        <w:t>إن الخسف بجيش السفياني الذي يريد القضاء على ولي الله وأنصاره وشيعته هو نظير الغرق الذي أصاب جيش فرعون حين لاحق نبي الله وأنصاره وشيعته، ونظير خسف الأرض بقارون لما عادى موسى وشيعته فجعله الله تعالى آية للمؤمنين إذ صدق موسى وعده وخذل الله الكافرين وأبادهم وحاق المكر السيئ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سيجعل الله تعالى آية الخسف تصديقاً لنبوة محمد صلی الله علیه و آله وسلم وصدق إمامة أهل بيته علیه السلام الي الذين وعدوا شيعتهم بهذا الحدث كما اخبر موسى علیه السلام ، شيعته من قبل بالغرق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وتأييداً ونصراً لوليه المهدي وإذلالاً وخذلاناً لعدوه السفياني</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صاحب هذا الأمر شبه من أربعة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من ،موسی و شبه من عيسى، وشبه من ،يوسف وشبه من محمد صلى الله عليه وآله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شبه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يترقب</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لنقرأ بعض آيات سورة القصص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تَتْلُوا عَلَيْكَ مِنْ نَبَإٍ مُوسَى وَفِرْعَوْنَ بِالْحَقِّ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إِنَّهُ كَانَ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وَلمَكِّنَ لَهُمْ فِي الْأَرْ</w:t>
      </w:r>
    </w:p>
    <w:p>
      <w:pPr>
        <w:pStyle w:val="BookText"/>
        <w:rPr/>
      </w:pPr>
      <w:r>
        <w:rPr>
          <w:rFonts w:ascii="Amiri" w:hAnsi="Amiri" w:eastAsia="Amiri" w:cs="Amiri"/>
          <w:color w:val="111111"/>
          <w:sz w:val="28"/>
          <w:sz w:val="28"/>
          <w:szCs w:val="28"/>
          <w:rtl w:val="true"/>
          <w:lang w:bidi="ar-SA"/>
        </w:rPr>
        <w:t xml:space="preserve">وَنُرِيَ فَرْعَوْنَ وَهَامَانَ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وَاسْتَكْبَرَ هُوَ وَجُنُودُهُ فِي الْأَرْضِ بِغَيْرِ الْحَقِّ وَظَنُّوا أَنَّهُمْ إِلَيْنَا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فَتَبَذْنَاهُمْ فِي الْيَمِّ فَالظُرْ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وَأَتْبَعْنَاهُمْ فِي هَذِهِ الدُّنْيَا لَعْنَةً وَيَوْمَ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مِنْ بَعْدِ مَا أَهْلَكْنَا الْقُرُونَ الْأُولَى بَصَائرَ للنَّاسِ وَهُدًى وَرَحْمَةً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فَخَسَفْنَا بِهِ وَبِدَارِهِ الْأَرْضَ فَمَا كَانَ لَهُ مِنْ فِتَةِ يَنْصُرُونَهُ مِنْ دُونِ اللّه وَمَا كَانَ مِنَ الْمُنتَصِرِينَ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الذِينَ تَمَنَّوْا مَكَانَهُ بِالْأَمْس يَقُولُونَ وَيُكَأَنَّ اللَّهَ يَبْسُطُ الرِّزْقَ لِمَنْ يَشَاءُ مِنْ عِبَادِهِ وَيَقْدِرُ لَوْلَا أَنْ مَنَّ اللَّهُ عَلَيْنَا لَخَسَفَ بِنَا وَيُكَأَنَّهُ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w:t>
      </w:r>
      <w:bookmarkStart w:id="514" w:name="pg20783_212411"/>
    </w:p>
    <w:p>
      <w:pPr>
        <w:pStyle w:val="BookText"/>
        <w:rPr/>
      </w:pPr>
      <w:bookmarkEnd w:id="514"/>
      <w:r>
        <w:rPr>
          <w:rFonts w:ascii="Amiri" w:hAnsi="Amiri" w:eastAsia="Amiri" w:cs="Amiri"/>
          <w:color w:val="111111"/>
          <w:sz w:val="28"/>
          <w:sz w:val="28"/>
          <w:szCs w:val="28"/>
          <w:rtl w:val="true"/>
          <w:lang w:bidi="ar-SA"/>
        </w:rPr>
        <w:t xml:space="preserve">الْآخِرَةُ تَجْعَلُهَا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787347_3531895371"/>
      <w:bookmarkStart w:id="516" w:name="_Toc180"/>
      <w:bookmarkEnd w:id="515"/>
      <w:r>
        <w:rPr>
          <w:rtl w:val="true"/>
        </w:rPr>
        <w:t xml:space="preserve">تعليق </w:t>
      </w:r>
      <w:r>
        <w:rPr>
          <w:rtl w:val="true"/>
        </w:rPr>
        <w:t>:</w:t>
      </w:r>
      <w:bookmarkEnd w:id="516"/>
    </w:p>
    <w:p>
      <w:pPr>
        <w:pStyle w:val="BookText"/>
        <w:rPr/>
      </w:pPr>
      <w:r>
        <w:rPr>
          <w:rFonts w:ascii="IRNazanin" w:hAnsi="IRNazanin" w:eastAsia="IRNazanin"/>
          <w:color w:val="111111"/>
          <w:sz w:val="28"/>
          <w:sz w:val="28"/>
          <w:szCs w:val="28"/>
          <w:rtl w:val="true"/>
          <w:lang w:bidi="fa-IR"/>
        </w:rPr>
        <w:t>إن الجو العام في هذه الآيات المباركة يتحدث عن نماذج من التأييد الإلهي لصفي الله ونبيه موسى وشيعته وأخذ عدوه أخذ عزيز مقتدر وهذه من السنن التي تجري في امة المصطفى صلی الله علیه و آله وسلم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فالسفياني فرعون هذه الأمة يعمل كما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 في الأرض بغير حق، ويستضعف أهل السنة، يذبح من عصاه، يستحيي النساء، وينشر الفساد الفكري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وتتحدث الآيات عن منة الله على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وتمكينه إياهم وجعلهم أئمة هدى يقودون إلى الله ويحكمون شرعه وأورثهم مساكن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الله مثلاً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خسف به الأرض ولم يستطع أنصاره نصره وإنقاذه ونظير هذا سيكون الجيش السفياني فلا تستطيع أي قوة في العالم تخليصه من الخسف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 الله أن يجعل الدار الآخرة للذين لا يريدون علواً في الأرض ولا فسادا؛ وهم المهدي وأنصاره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وضرب الله مثلاً بنجاة شيعة موسى من الغرق والفتنة ليطمئن شيعة المهدي علیه السلام من فتنة السفياني وفساده</w:t>
      </w:r>
      <w:r>
        <w:rPr>
          <w:rFonts w:eastAsia="IRNazanin" w:cs="IRNazanin"/>
          <w:color w:val="111111"/>
          <w:sz w:val="28"/>
          <w:szCs w:val="28"/>
          <w:rtl w:val="true"/>
          <w:lang w:bidi="fa-IR"/>
        </w:rPr>
        <w:t xml:space="preserve">.. </w:t>
      </w:r>
      <w:bookmarkStart w:id="517" w:name="pg20783_212413"/>
    </w:p>
    <w:p>
      <w:pPr>
        <w:pStyle w:val="Heading4"/>
        <w:numPr>
          <w:ilvl w:val="3"/>
          <w:numId w:val="1"/>
        </w:numPr>
        <w:rPr/>
      </w:pPr>
      <w:bookmarkStart w:id="518" w:name="__RefHeading___Toc1787349_3531895371"/>
      <w:bookmarkStart w:id="519" w:name="_Toc181"/>
      <w:bookmarkEnd w:id="517"/>
      <w:bookmarkEnd w:id="518"/>
      <w:r>
        <w:rPr>
          <w:rtl w:val="true"/>
        </w:rPr>
        <w:t xml:space="preserve">الخسف هو </w:t>
      </w:r>
      <w:r>
        <w:rPr>
          <w:rtl w:val="true"/>
        </w:rPr>
        <w:t xml:space="preserve">( </w:t>
      </w:r>
      <w:r>
        <w:rPr>
          <w:rtl w:val="true"/>
        </w:rPr>
        <w:t xml:space="preserve">الأخذ من المكان القريب </w:t>
      </w:r>
      <w:r>
        <w:rPr>
          <w:rtl w:val="true"/>
        </w:rPr>
        <w:t xml:space="preserve">) </w:t>
      </w:r>
      <w:r>
        <w:rPr>
          <w:rtl w:val="true"/>
        </w:rPr>
        <w:t xml:space="preserve">في سورة </w:t>
      </w:r>
      <w:r>
        <w:rPr>
          <w:rtl w:val="true"/>
        </w:rPr>
        <w:t xml:space="preserve">( </w:t>
      </w:r>
      <w:r>
        <w:rPr>
          <w:rtl w:val="true"/>
        </w:rPr>
        <w:t xml:space="preserve">سبأ </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روى الشيخ الطبرسي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سعيد بن المسيب وسعيد بن جبير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تَرَى إِذْ فَزِعُوا فَلَا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الجيش الذي يخسف بهم بالبيداء فيبقى رجل يخبر الناس بما رآه، ورواه حذيفة عن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حمزة الثمالي سمعت علي بن الحسين علیه السلام و الحسن بن الحسن بن علي علیه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جيش البيداء يؤخذون من تحت أقدامهم</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تفسير على بن إبراهيم في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 فَلَا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منصور بن يونس عن أبي خالد الكابلي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لكأني انظر إلى القائم علیه السلام وقد أسند ظهره إلى الحجر ثم ينشد الله حقه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يحاجني في الله فانا أولى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إلى البيداء يخرج إليه جيش السفياني ، فيأمر الله عزوجل الأرض فتأخذ بأقدامهم وهو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تَرَى إِذْ فَزِعُوا </w:t>
      </w:r>
    </w:p>
    <w:p>
      <w:pPr>
        <w:pStyle w:val="BookText"/>
        <w:rPr/>
      </w:pPr>
      <w:r>
        <w:rPr>
          <w:rFonts w:ascii="Amiri" w:hAnsi="Amiri" w:eastAsia="Amiri" w:cs="Amiri"/>
          <w:color w:val="111111"/>
          <w:sz w:val="28"/>
          <w:sz w:val="28"/>
          <w:szCs w:val="28"/>
          <w:rtl w:val="true"/>
          <w:lang w:bidi="ar-SA"/>
        </w:rPr>
        <w:t>فَلَا فَوْتَ وَأُخِذُوا مِنْ مَكَانٍ قَرِيبٍ 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من آل محمد صلوات الله عليهم وأنى لهم التناوش من مكان بعيد وحيل بعيد وحيل بينهم وبين مايشتهون يعنى أن لا يعذبوا كما فعل بأشياعهم يعني من كان قبلهم من المكذبين هلكوا من قبل أنهم كانوا في شك مريب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وفي تفسير العياشي من عبد الأعلى الجبلی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ينطلق فيدعو الناس إلى كتاب الله وسنة نبيه صلی الله علیه و آله وسلم والولاية لعلى بن أبي طالب عليه السلام، والبراءة من عدوه ولا يسمي احداًحتى ينتهي إلى البيداء ، فيخرج إليه جيش السفياني فيأمر الله الأرض فيأخذهم من تحت أقدامهم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 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إلى آخر السورة ، ولايبقى منهم الَّا رجلان يقال لهما وتر ووتير من مراد ، وجوههما في أقفيتهمايمشيان القهقرى ، يخبران الناس بما فعل بأصحابهما </w:t>
      </w:r>
      <w:r>
        <w:rPr>
          <w:rFonts w:eastAsia="Amiri" w:cs="Amiri" w:ascii="Amiri" w:hAnsi="Amiri"/>
          <w:color w:val="111111"/>
          <w:sz w:val="28"/>
          <w:szCs w:val="28"/>
          <w:rtl w:val="true"/>
          <w:lang w:bidi="ar-SA"/>
        </w:rPr>
        <w:t xml:space="preserve">...) . </w:t>
      </w:r>
      <w:r>
        <w:rPr>
          <w:rStyle w:val="FootnoteAnchor"/>
          <w:rtl w:val="true"/>
        </w:rPr>
        <w:footnoteReference w:id="436"/>
      </w:r>
      <w:bookmarkStart w:id="520" w:name="pg20783_212415"/>
    </w:p>
    <w:p>
      <w:pPr>
        <w:pStyle w:val="Heading4"/>
        <w:numPr>
          <w:ilvl w:val="3"/>
          <w:numId w:val="1"/>
        </w:numPr>
        <w:rPr/>
      </w:pPr>
      <w:bookmarkStart w:id="521" w:name="__RefHeading___Toc1787351_3531895371"/>
      <w:bookmarkStart w:id="522" w:name="_Toc182"/>
      <w:bookmarkEnd w:id="520"/>
      <w:bookmarkEnd w:id="521"/>
      <w:r>
        <w:rPr>
          <w:rtl w:val="true"/>
        </w:rPr>
        <w:t>ما حال الشيعة في تلك الفترة؟</w:t>
      </w:r>
      <w:bookmarkEnd w:id="522"/>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 لنا رواية السراج عن الإمام الصادق علیه السلام هروب شيعة أهل البيت علیهم السلام خاصة أبناء علي وفاطمة علیهما السلام من المدينة إلى مكة عندما يسمعون بقدوم جيش السفياني إليها لإبادتهم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الشامي عند ذلك جيشاً إلى المدينة، فيهلكهم الله عز وجل ،دونها، ويهرب يومئذ من كان بالمدينة من ولد علي علیه السلام إلى مكة، فيلحقون بصاحب هذا الأمر </w:t>
      </w:r>
      <w:r>
        <w:rPr>
          <w:rFonts w:eastAsia="IRNazanin" w:cs="IRNazanin"/>
          <w:color w:val="111111"/>
          <w:sz w:val="28"/>
          <w:szCs w:val="28"/>
          <w:rtl w:val="true"/>
          <w:lang w:bidi="fa-IR"/>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وتصف الروايات أن السادة من بني هاشم تسجنهم الحكومة الحجازية في تلك المدة ويطلق سراحهم على يد أحد أعوان المهدي علیه السلام وسمته الرواية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 المهدي ومنصور مكة نزل جيش السفياني البيداء فيخسف بهم ، ثم يخرج المهدي حتى يمر بالمدينة فيستنقذ من كان فيها من بني هاشم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 عن أبي جعفر انه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فيبلغ أهل المدينة مخرج الجيش إليهم ، فيهرب منها من كان من آل محمد صلی الله علیه و آله وسلم إلى مكة يحمل الشديد الضعيف والكبير الصغير فيدركون نفساً من آل محمد صلی الله علیه و آله وسلم فيذبحونه عند أحجار الزيت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فيدركون نفساً من آل محمد فيذبحونه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جيش السفياني يتمكن من القبض على أحد السادة المعروفين والمميزين كأن يكون عالماً أو طاعناً في السن ويذبحونه، وينتشر خبره بين الناس</w:t>
      </w:r>
      <w:r>
        <w:rPr>
          <w:rFonts w:eastAsia="Amiri" w:cs="Amiri" w:ascii="Amiri" w:hAnsi="Amiri"/>
          <w:color w:val="111111"/>
          <w:sz w:val="28"/>
          <w:szCs w:val="28"/>
          <w:rtl w:val="true"/>
          <w:lang w:bidi="ar-SA"/>
        </w:rPr>
        <w:t xml:space="preserve">.. </w:t>
      </w:r>
      <w:bookmarkStart w:id="523" w:name="pg20783_212417"/>
    </w:p>
    <w:p>
      <w:pPr>
        <w:pStyle w:val="Heading4"/>
        <w:numPr>
          <w:ilvl w:val="3"/>
          <w:numId w:val="1"/>
        </w:numPr>
        <w:rPr/>
      </w:pPr>
      <w:bookmarkStart w:id="524" w:name="__RefHeading___Toc1787353_3531895371"/>
      <w:bookmarkStart w:id="525" w:name="_Toc183"/>
      <w:bookmarkEnd w:id="523"/>
      <w:bookmarkEnd w:id="524"/>
      <w:r>
        <w:rPr>
          <w:rtl w:val="true"/>
        </w:rPr>
        <w:t>هل يتعظ المجتمع المعادي لأهل البيت بالخسف فيرفع تأييده عن السفياني؟</w:t>
      </w:r>
      <w:bookmarkEnd w:id="525"/>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فمثلهم كمثل بني إسرائيل لا تزيدهم الآيات والمعاجز إلا طغياناً ونفورا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تؤدي حادثة الخسف بجيش السفياني وهلاكه إلا مزيداً من الاصطفاف معه ومؤازرته ويتنادون لصد المد المتنامي لحركة المهدي علیه السلام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ناسين أو متناسين أحاديث النبي صلی الله علیه و آله وسلم فی صحاحهم ووعده بهذا الحدث اللافت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المقابل يزداد الشيعة في العالم تطلعاً لرؤية إمامهم الغائب ويستعدون لنصرته ويمدون أعناقهم إلى طلعته </w:t>
      </w:r>
      <w:r>
        <w:rPr>
          <w:rFonts w:eastAsia="Amiri" w:cs="Amiri" w:ascii="Amiri" w:hAnsi="Amiri"/>
          <w:color w:val="111111"/>
          <w:sz w:val="28"/>
          <w:szCs w:val="28"/>
          <w:rtl w:val="true"/>
          <w:lang w:bidi="ar-SA"/>
        </w:rPr>
        <w:t xml:space="preserve">... </w:t>
      </w:r>
      <w:bookmarkStart w:id="526" w:name="pg20783_212418"/>
    </w:p>
    <w:p>
      <w:pPr>
        <w:pStyle w:val="Heading3"/>
        <w:numPr>
          <w:ilvl w:val="2"/>
          <w:numId w:val="1"/>
        </w:numPr>
        <w:rPr/>
      </w:pPr>
      <w:bookmarkStart w:id="527" w:name="__RefHeading___Toc1787355_3531895371"/>
      <w:bookmarkStart w:id="528" w:name="_Toc184"/>
      <w:bookmarkEnd w:id="526"/>
      <w:bookmarkEnd w:id="527"/>
      <w:r>
        <w:rPr>
          <w:rtl w:val="true"/>
        </w:rPr>
        <w:t>الفصل الثالث</w:t>
      </w:r>
      <w:bookmarkEnd w:id="528"/>
    </w:p>
    <w:p>
      <w:pPr>
        <w:pStyle w:val="Heading4"/>
        <w:numPr>
          <w:ilvl w:val="3"/>
          <w:numId w:val="1"/>
        </w:numPr>
        <w:rPr/>
      </w:pPr>
      <w:bookmarkStart w:id="529" w:name="__RefHeading___Toc1787357_3531895371"/>
      <w:bookmarkStart w:id="530" w:name="_Toc185"/>
      <w:bookmarkEnd w:id="529"/>
      <w:r>
        <w:rPr>
          <w:rtl w:val="true"/>
        </w:rPr>
        <w:t>اشارة</w:t>
      </w:r>
      <w:bookmarkEnd w:id="53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معركة قرقيسيا </w:t>
      </w:r>
      <w:bookmarkStart w:id="531" w:name="pg20783_212419"/>
    </w:p>
    <w:p>
      <w:pPr>
        <w:pStyle w:val="Heading4"/>
        <w:numPr>
          <w:ilvl w:val="3"/>
          <w:numId w:val="1"/>
        </w:numPr>
        <w:rPr/>
      </w:pPr>
      <w:bookmarkStart w:id="532" w:name="__RefHeading___Toc1787359_3531895371"/>
      <w:bookmarkStart w:id="533" w:name="_Toc186"/>
      <w:bookmarkEnd w:id="531"/>
      <w:bookmarkEnd w:id="532"/>
      <w:r>
        <w:rPr>
          <w:rtl w:val="true"/>
        </w:rPr>
        <w:t>معركة قرقيسياء الحدود السورية التركية العراقية</w:t>
      </w:r>
      <w:bookmarkEnd w:id="533"/>
    </w:p>
    <w:p>
      <w:pPr>
        <w:pStyle w:val="BookText"/>
        <w:rPr/>
      </w:pPr>
      <w:r>
        <w:rPr>
          <w:rFonts w:ascii="Amiri" w:hAnsi="Amiri" w:eastAsia="Amiri" w:cs="Amiri"/>
          <w:color w:val="111111"/>
          <w:sz w:val="28"/>
          <w:sz w:val="28"/>
          <w:szCs w:val="28"/>
          <w:rtl w:val="true"/>
          <w:lang w:bidi="ar-SA"/>
        </w:rPr>
        <w:t xml:space="preserve">ورد التنبيه في الأخبار على وقوع معركة طاحنة وشرسة عند حدود المثلث السوري التركي العراقي ولمعرفة تفاصيلها وخلفياتها ونتائجها نطرح تساؤلات عدة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سمِّيت المعركة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قرقيسياء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يقع مكان المعركة اليوم؟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الأطراف المتصارعون فيها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الشيعة بصورة عامة وشيعة العراق بصورة خاصة طرف في هذه المعركة؟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أسباب المعركة؟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تحدث المعركة؟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جيش السفياني بعدها إلى العراق عن طريق الشمال والموصل ثم بغداد والكوفة؟ </w:t>
      </w:r>
      <w:bookmarkStart w:id="534" w:name="pg20783_212420"/>
    </w:p>
    <w:p>
      <w:pPr>
        <w:pStyle w:val="Heading4"/>
        <w:numPr>
          <w:ilvl w:val="3"/>
          <w:numId w:val="1"/>
        </w:numPr>
        <w:rPr/>
      </w:pPr>
      <w:bookmarkStart w:id="535" w:name="__RefHeading___Toc1787361_3531895371"/>
      <w:bookmarkStart w:id="536" w:name="_Toc187"/>
      <w:bookmarkEnd w:id="534"/>
      <w:bookmarkEnd w:id="535"/>
      <w:r>
        <w:rPr>
          <w:rtl w:val="true"/>
        </w:rPr>
        <w:t>لماذا سميت المعركة ب</w:t>
      </w:r>
      <w:r>
        <w:rPr>
          <w:rtl w:val="true"/>
        </w:rPr>
        <w:t xml:space="preserve">- ( </w:t>
      </w:r>
      <w:r>
        <w:rPr>
          <w:rtl w:val="true"/>
        </w:rPr>
        <w:t xml:space="preserve">قرقيسياء </w:t>
      </w:r>
      <w:r>
        <w:rPr>
          <w:rtl w:val="true"/>
        </w:rPr>
        <w:t>)</w:t>
      </w:r>
      <w:r>
        <w:rPr>
          <w:rtl w:val="true"/>
        </w:rPr>
        <w:t>؟</w:t>
      </w:r>
      <w:bookmarkEnd w:id="536"/>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الحموي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قَرْقِيسياءُ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السكون وقاف أخرى وياء ساكنة وسين مكسورة وياء أخرى وألف ممدودة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سميت بقرقيسيا بن طهمورث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حمزة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قرقیسیا معرب كركيسيا وهو مأخوذ من كركيس وهو اسم لإرسال الخيل المسمى بالعربية الحلبة وكثيراً ما يجيء في الشعر مقصوراً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المعركة بذلك نسبة إلى مكان وقوعها ، وسمي المكان بذلك نسبة إلى الملك جرجيس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سكنها قديما </w:t>
      </w:r>
      <w:r>
        <w:rPr>
          <w:rFonts w:eastAsia="Amiri" w:cs="Amiri" w:ascii="Amiri" w:hAnsi="Amiri"/>
          <w:color w:val="111111"/>
          <w:sz w:val="28"/>
          <w:szCs w:val="28"/>
          <w:rtl w:val="true"/>
          <w:lang w:bidi="ar-SA"/>
        </w:rPr>
        <w:t xml:space="preserve">... </w:t>
      </w:r>
      <w:bookmarkStart w:id="537" w:name="pg20783_212421"/>
    </w:p>
    <w:p>
      <w:pPr>
        <w:pStyle w:val="Heading4"/>
        <w:numPr>
          <w:ilvl w:val="3"/>
          <w:numId w:val="1"/>
        </w:numPr>
        <w:rPr/>
      </w:pPr>
      <w:bookmarkStart w:id="538" w:name="__RefHeading___Toc1787363_3531895371"/>
      <w:bookmarkStart w:id="539" w:name="_Toc188"/>
      <w:bookmarkEnd w:id="537"/>
      <w:bookmarkEnd w:id="538"/>
      <w:r>
        <w:rPr>
          <w:rtl w:val="true"/>
        </w:rPr>
        <w:t>أين يقع مكان المعركة اليوم؟</w:t>
      </w:r>
      <w:bookmarkEnd w:id="539"/>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المعجم الموضوعي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قرقيسيا، مدينة صغيرة عند مصب نهر الخابور في نهر الفرات، وهي اليوم أطلال قرب مدينة دير الزور السورية ، وتقع عند الحدود السورية العراقية ، وهي قريبة نسبيا من الحدود السورية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الصغير في علامات الظهور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قرقيسياء هي الموضع القديم الذي تقوم على مقربة منه أو على أنقاضه مدينة البصيرة السورية الحالية ، وتبعد هذه عن مركز مدينة دير الزور حوالي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كم إلى الشرق منها ، وتقع على الضفة اليمنى من مصب نهر الخابور في نهر الفرات ، وهي أول النقاط التي يمكن للأتراك أن يصلوها حينما يريدون الوصول إلى الفرات نزولا من محافظة الحسكة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مكانها هو المثلث الحدودي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كتاب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الباقر علیه السلام قال 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میسر كم بينكم وبين قرقيسيا؟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قريب على شاطئ الفرات</w:t>
      </w:r>
      <w:r>
        <w:rPr>
          <w:rFonts w:eastAsia="Amiri" w:cs="Amiri" w:ascii="Amiri" w:hAnsi="Amiri"/>
          <w:color w:val="111111"/>
          <w:sz w:val="28"/>
          <w:szCs w:val="28"/>
          <w:rtl w:val="true"/>
          <w:lang w:bidi="ar-SA"/>
        </w:rPr>
        <w:t xml:space="preserve">. </w:t>
      </w:r>
      <w:bookmarkStart w:id="540" w:name="pg20783_212422"/>
    </w:p>
    <w:p>
      <w:pPr>
        <w:pStyle w:val="BookText"/>
        <w:rPr/>
      </w:pPr>
      <w:bookmarkEnd w:id="540"/>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سيكون بها وقعة لم يكن مثلها منذ خلق الله تبارك وتعالى السماوات والأرض ولا يكون مثلها ما دامت السماوات والأرض مأدبة للطير، تشبع منها سباع الأرض وطيور السماء، يهلك فيها قيس ولا يدعى لها داعية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غير واحد و زاد فيه و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إلى لحوم الجبارين</w:t>
      </w:r>
      <w:r>
        <w:rPr>
          <w:rFonts w:eastAsia="IRNazanin" w:cs="IRNazanin"/>
          <w:color w:val="111111"/>
          <w:sz w:val="28"/>
          <w:szCs w:val="28"/>
          <w:rtl w:val="true"/>
          <w:lang w:bidi="fa-IR"/>
        </w:rPr>
        <w:t>.</w:t>
      </w:r>
    </w:p>
    <w:p>
      <w:pPr>
        <w:pStyle w:val="Heading4"/>
        <w:numPr>
          <w:ilvl w:val="3"/>
          <w:numId w:val="1"/>
        </w:numPr>
        <w:rPr/>
      </w:pPr>
      <w:bookmarkStart w:id="541" w:name="__RefHeading___Toc1787365_3531895371"/>
      <w:bookmarkStart w:id="542" w:name="_Toc189"/>
      <w:bookmarkEnd w:id="541"/>
      <w:r>
        <w:rPr>
          <w:rtl w:val="true"/>
        </w:rPr>
        <w:t>من هم الأطراف المتصارعون فيها ؟</w:t>
      </w:r>
      <w:bookmarkEnd w:id="542"/>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الجبابرة ، كما ورد في غيبسة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 عبد الله قال حدثنا محمد بن جعفر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سنان ، عن حذيفة بن المنصور،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الرواية 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بقرقيسياء يطلع مطلع من السماء فينادي يا طير السماء ويا سباع الأرض هلموا إلى الشبع من لحوم الجبارين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ولد العباس والمرواني ، كما في 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 عن عبد الله بن حماد الأنصاري ، عن الحسين بن أبي العلاء ، 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p>
    <w:p>
      <w:p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لولد العباس والمرواني لوقعة بقرقيسياء ، يشيب فيها الغلام الحزور ، يرفع الله عنهم النصر ، ويوحي إلى طير السماء وسباع الأرض اشبعي من لحوم الجبارين ، ثم يخرج السفياني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العباس إشارة إلى جهة سنية تسير وفق النهج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انه قائد جيش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السفياني من جهة والترك والروم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مخطوطة 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نقل قولا لأرطاة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اجتمع الترك والروم، وخسف بقرية بدمشق ، وسقط طائفة من غربي مسجدها رفع بالشام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الابقع والأصهب والسفياني، ويحصر بدمشق رجل فيقتل ومن معه، ويخرج رجلان من بني أبي سفيان فيكون الظفر للثاني ، فإذا أقبلت مادة الابقع من مصر ظهر السفياني بجيشه عليهم ، فيقتل الترك والروم بقرقيسيا حتى تشبع سباع الأرض من لحومهم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كلام ارطاة وليس كلاما لمعصوم فان صح فيكون المقصود من الترك هو إما الأتراك الفعليين في دولة تركيا المجاورة لسوريا ، أو هم الأكراد في كردستان العراق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فان المعركة الموعودة في المثلث الحدودي السوري التركي العراقي هي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ورد عن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السفياني على الشام ، ثم يكون بينهم وقعة بقرقيسيا حتى تشبع طير السماء وسباع الأرض من جيفهم ، ثم يفتق عليهم فتق </w:t>
      </w:r>
      <w:bookmarkStart w:id="543" w:name="pg20783_212424"/>
    </w:p>
    <w:p>
      <w:pPr>
        <w:pStyle w:val="BookText"/>
        <w:rPr/>
      </w:pPr>
      <w:bookmarkEnd w:id="543"/>
      <w:r>
        <w:rPr>
          <w:rFonts w:ascii="Amiri" w:hAnsi="Amiri" w:eastAsia="Amiri" w:cs="Amiri"/>
          <w:color w:val="111111"/>
          <w:sz w:val="28"/>
          <w:sz w:val="28"/>
          <w:szCs w:val="28"/>
          <w:rtl w:val="true"/>
          <w:lang w:bidi="ar-SA"/>
        </w:rPr>
        <w:t xml:space="preserve">من خلفهم فتقبل طائفة منهم حتى يدخلوا أرض خراسان ، وتقبل خيل السفياني في طلب أهل خراسان فيقتلون شيعة آل محمد بالكوفة ، ثم يخرج أهل خراسان في طلب المهدي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عبد الله 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عمار بن یاسر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ويسبق عبد الله عبد الله حتى يلتقي جنودهما بقرقيسيا على النهر ويكون قتال 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والملاحظ على هذا الخبر أن سنده غير تام ولم يرد عن احد المعصومين</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787367_3531895371"/>
      <w:bookmarkStart w:id="545" w:name="_Toc190"/>
      <w:bookmarkEnd w:id="544"/>
      <w:r>
        <w:rPr>
          <w:rtl w:val="true"/>
        </w:rPr>
        <w:t>هل الشيعة بصورة عامة ، وشيعة العراق بصورة خاصة طرف في هذه المعركة؟</w:t>
      </w:r>
      <w:bookmarkEnd w:id="54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لشيعة العراق ولا لشيعة المنطقة أي دخل أو مشاركة في هذه المعركة لا من قريب ولا من بعيد ، ولا توجد في الروايات إشارة تدلُّ على اشتراكهم فيها ، إنَّما هي معركة قوى وحكومات سنِّية طامعة في السلطة والثروات والخيرات</w:t>
      </w:r>
      <w:r>
        <w:rPr>
          <w:rFonts w:eastAsia="Amiri" w:cs="Amiri" w:ascii="Amiri" w:hAnsi="Amiri"/>
          <w:color w:val="111111"/>
          <w:sz w:val="28"/>
          <w:szCs w:val="28"/>
          <w:rtl w:val="true"/>
          <w:lang w:bidi="ar-SA"/>
        </w:rPr>
        <w:t xml:space="preserve">.. </w:t>
      </w:r>
      <w:bookmarkStart w:id="546" w:name="pg20783_212425"/>
    </w:p>
    <w:p>
      <w:pPr>
        <w:pStyle w:val="Heading4"/>
        <w:numPr>
          <w:ilvl w:val="3"/>
          <w:numId w:val="1"/>
        </w:numPr>
        <w:rPr/>
      </w:pPr>
      <w:bookmarkStart w:id="547" w:name="__RefHeading___Toc1787369_3531895371"/>
      <w:bookmarkStart w:id="548" w:name="_Toc191"/>
      <w:bookmarkEnd w:id="546"/>
      <w:bookmarkEnd w:id="547"/>
      <w:r>
        <w:rPr>
          <w:rtl w:val="true"/>
        </w:rPr>
        <w:t>ما هي أسباب المعركة؟</w:t>
      </w:r>
      <w:bookmarkEnd w:id="548"/>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سكتت الروايات الشريفة عن ذلك ، ولم يرد أي تصريح أو تلميح من قبل اهل البيت علیهم السلام يبيِّن سبب اندلاع المعركة وقيامها، لكن اشتهر على الألسن أن سببها هو انحسار نهر الفرات عن جبل من ذهب أو عن كنز من ذهب ، ومنشأ هذا التصور هو روايات سنية وردت في صحاحهم والغريب أنها لم تذكر إن سبب المعركة هو انحسار الفرات فربط المعركة بالحسار الفرات ربط بلا دليل ، واليك مجموعة من الروايات التي ذكرت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مسلم والبخاري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يوشك الفرات أن يحسر عن كنز من ذهب فمن حضره فلا يأخذ منه شيئا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لفظ آخر رواه مسلم عن أبي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يوشك الفرات أن يُحسر عن جبل من ذهب فإذا سمع به الناس ساروا إليه فيقول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تركنا الناس يأخذون منه ليذهبن به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فيقتتلون عليه فيقتل من كل مائة تسعة وتسعون</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549" w:name="pg20783_212426"/>
    </w:p>
    <w:p>
      <w:pPr>
        <w:pStyle w:val="BookText"/>
        <w:rPr/>
      </w:pPr>
      <w:bookmarkEnd w:id="549"/>
      <w:r>
        <w:rPr>
          <w:rFonts w:ascii="IRNazanin" w:hAnsi="IRNazanin" w:eastAsia="IRNazanin"/>
          <w:color w:val="111111"/>
          <w:sz w:val="28"/>
          <w:sz w:val="28"/>
          <w:szCs w:val="28"/>
          <w:rtl w:val="true"/>
          <w:lang w:bidi="fa-IR"/>
        </w:rPr>
        <w:t xml:space="preserve">وروى مسلم في صحيحه عن أبي هريرة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يحسر الفرات عن جبل من ذهب ، يقتتل الناس عليه، فيقتل من كل مائة تسعة وتسعون ، ويقول كل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أكون أنا الذي أنجو</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في مخطوطة ابن حماد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ينحسر الفرات عن جبل من ذهب وفضة ، فيقتل عليه من كل تسعة سبعة، فإن أدركتموه فلا تقربوه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وفيها أيضاً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الرابعة ثمانية عشر الفتنة الرابعة ثمانية عشر عاماً ، ثم تنجلي حين تنجلي وقد انحسر الفرات عن جبل من ذهب ، تنكب عليه الأمة فيقتل من كل تسعة سبعة</w:t>
      </w:r>
      <w:r>
        <w:rPr>
          <w:rFonts w:eastAsia="Amiri" w:cs="Amiri" w:ascii="Amiri" w:hAnsi="Amiri"/>
          <w:color w:val="111111"/>
          <w:sz w:val="28"/>
          <w:szCs w:val="28"/>
          <w:rtl w:val="true"/>
          <w:lang w:bidi="ar-SA"/>
        </w:rPr>
        <w:t>) .</w:t>
      </w:r>
    </w:p>
    <w:p>
      <w:pPr>
        <w:pStyle w:val="Heading4"/>
        <w:numPr>
          <w:ilvl w:val="3"/>
          <w:numId w:val="1"/>
        </w:numPr>
        <w:rPr/>
      </w:pPr>
      <w:bookmarkStart w:id="550" w:name="__RefHeading___Toc1787371_3531895371"/>
      <w:bookmarkStart w:id="551" w:name="_Toc192"/>
      <w:bookmarkEnd w:id="550"/>
      <w:r>
        <w:rPr>
          <w:rtl w:val="true"/>
        </w:rPr>
        <w:t>متى تحدث المعركة؟</w:t>
      </w:r>
      <w:bookmarkEnd w:id="551"/>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تحدثنا سابقا أن حركة السفياني تتركب من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 معاركه الداخلية التي تستمر ستة أشهر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والمرحلة الثانية حكومته التي تستمر تسعة أشهر، وهذا ما نص عليه الإمام الصادق علیه السلام لعيسى بن أعين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السفياني من المحتوم وخروجه في رجب، ومن أول خروجه إلى آخره خمسة عشر شهرا ، ستة </w:t>
      </w:r>
      <w:bookmarkStart w:id="552" w:name="pg20783_212427"/>
    </w:p>
    <w:p>
      <w:pPr>
        <w:pStyle w:val="BookText"/>
        <w:rPr/>
      </w:pPr>
      <w:bookmarkEnd w:id="552"/>
      <w:r>
        <w:rPr>
          <w:rFonts w:ascii="Amiri" w:hAnsi="Amiri" w:eastAsia="Amiri" w:cs="Amiri"/>
          <w:color w:val="111111"/>
          <w:sz w:val="28"/>
          <w:sz w:val="28"/>
          <w:szCs w:val="28"/>
          <w:rtl w:val="true"/>
          <w:lang w:bidi="ar-SA"/>
        </w:rPr>
        <w:t>أشهر يقاتل فيها ، فإذا ملك الكور الخمس ملك تسعة أشهر، ولم يزد عليها يوما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السفياني طرف في هذه المعركة كما عليه بعض الأخبار فان احتمال نشوب الحرب في فترة الستة أشهر الأولى اقرب لتحليل الأحداث وواقعيتها</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787373_3531895371"/>
      <w:bookmarkStart w:id="554" w:name="_Toc193"/>
      <w:bookmarkEnd w:id="553"/>
      <w:r>
        <w:rPr>
          <w:rtl w:val="true"/>
        </w:rPr>
        <w:t>هل بعدها يدخل جيش السفياني العراق عن طريق كردستان والموصل ثم بغداد والكوفة؟</w:t>
      </w:r>
      <w:bookmarkEnd w:id="554"/>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رأيان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مجموعة من الباحثين وهو دخوله العراق عن طريق الشمال و الموصل ثم بغداد والحلة والكوفة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نعرضه وهو دخول جيش السفياني العراق عن طريق الجهة الغربية ويكون الدخول بعد معارك الستة أشهر وفصلنا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فيما تقدم من أوراق</w:t>
      </w:r>
      <w:r>
        <w:rPr>
          <w:rFonts w:eastAsia="Amiri" w:cs="Amiri" w:ascii="Amiri" w:hAnsi="Amiri"/>
          <w:color w:val="111111"/>
          <w:sz w:val="28"/>
          <w:szCs w:val="28"/>
          <w:rtl w:val="true"/>
          <w:lang w:bidi="ar-SA"/>
        </w:rPr>
        <w:t xml:space="preserve">. </w:t>
      </w:r>
      <w:bookmarkStart w:id="555" w:name="pg20783_212428"/>
    </w:p>
    <w:p>
      <w:pPr>
        <w:pStyle w:val="Heading3"/>
        <w:numPr>
          <w:ilvl w:val="2"/>
          <w:numId w:val="1"/>
        </w:numPr>
        <w:rPr/>
      </w:pPr>
      <w:bookmarkStart w:id="556" w:name="__RefHeading___Toc1787375_3531895371"/>
      <w:bookmarkStart w:id="557" w:name="_Toc194"/>
      <w:bookmarkEnd w:id="555"/>
      <w:bookmarkEnd w:id="556"/>
      <w:r>
        <w:rPr>
          <w:rtl w:val="true"/>
        </w:rPr>
        <w:t>الفصل الرابع</w:t>
      </w:r>
      <w:bookmarkEnd w:id="557"/>
    </w:p>
    <w:p>
      <w:pPr>
        <w:pStyle w:val="Heading4"/>
        <w:numPr>
          <w:ilvl w:val="3"/>
          <w:numId w:val="1"/>
        </w:numPr>
        <w:rPr/>
      </w:pPr>
      <w:bookmarkStart w:id="558" w:name="__RefHeading___Toc1787377_3531895371"/>
      <w:bookmarkStart w:id="559" w:name="_Toc195"/>
      <w:bookmarkEnd w:id="558"/>
      <w:r>
        <w:rPr>
          <w:rtl w:val="true"/>
        </w:rPr>
        <w:t>اشارة</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الشيصباني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عوف السلمي </w:t>
      </w:r>
      <w:bookmarkStart w:id="560" w:name="pg20783_212429"/>
    </w:p>
    <w:p>
      <w:pPr>
        <w:pStyle w:val="Heading4"/>
        <w:numPr>
          <w:ilvl w:val="3"/>
          <w:numId w:val="1"/>
        </w:numPr>
        <w:rPr/>
      </w:pPr>
      <w:bookmarkStart w:id="561" w:name="__RefHeading___Toc1787379_3531895371"/>
      <w:bookmarkStart w:id="562" w:name="_Toc196"/>
      <w:bookmarkEnd w:id="560"/>
      <w:bookmarkEnd w:id="561"/>
      <w:r>
        <w:rPr>
          <w:rtl w:val="true"/>
        </w:rPr>
        <w:t>الشيصباني</w:t>
      </w:r>
      <w:bookmarkEnd w:id="562"/>
    </w:p>
    <w:p>
      <w:pPr>
        <w:pStyle w:val="BookText"/>
        <w:rPr/>
      </w:pPr>
      <w:r>
        <w:rPr>
          <w:rFonts w:ascii="IRNazanin" w:hAnsi="IRNazanin" w:eastAsia="IRNazanin"/>
          <w:color w:val="111111"/>
          <w:sz w:val="28"/>
          <w:sz w:val="28"/>
          <w:szCs w:val="28"/>
          <w:rtl w:val="true"/>
          <w:lang w:bidi="fa-IR"/>
        </w:rPr>
        <w:t>عن جابر الجعفي قال سألت أبا جعفر علیه السلام عن السفياني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وأنى لكم بالسفياني حتى يخرج قبله الشيصباني ، يخرج بأرض كوفان ينبع كما ينبع الماء ، فيقتل وفدكم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فتوقعوا بعد ذلك السفياني وخروج القائم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تشير الرواية إلى أمور عدة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الشيصباني قائد سني عراقي يظهر قبل السفياني الحاكم الأموي السوري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العراق ويكون ساحة الحركته ونشاطاته السياسية والإجرامية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الشيصباني من دون مقدمات طويلة، بل يظهر بصورة مفاجئة وغير متوقعة نتيجة لفراغ سياسي ربما أو أزمة داخلية معينة في الوسط السنّى العراقي</w:t>
      </w:r>
      <w:r>
        <w:rPr>
          <w:rFonts w:eastAsia="Amiri" w:cs="Amiri" w:ascii="Amiri" w:hAnsi="Amiri"/>
          <w:color w:val="111111"/>
          <w:sz w:val="28"/>
          <w:szCs w:val="28"/>
          <w:rtl w:val="true"/>
          <w:lang w:bidi="ar-SA"/>
        </w:rPr>
        <w:t xml:space="preserve">.. </w:t>
      </w:r>
      <w:bookmarkStart w:id="563" w:name="pg20783_212430"/>
    </w:p>
    <w:p>
      <w:pPr>
        <w:pStyle w:val="BookText"/>
        <w:rPr/>
      </w:pPr>
      <w:bookmarkEnd w:id="563"/>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وجوه الشيعة بعد أن يذهبوا إليه كوفد مفاوض أو محاور أو ما شابه في حادثة غير مسبوقة في العرف العربي والسياسي والدولي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علامات تشخيص السفياني، والسفياني من علامات ظهور القائم المنتظر علیه السلام </w:t>
      </w:r>
      <w:r>
        <w:rPr>
          <w:rFonts w:eastAsia="IRNazanin" w:cs="IRNazanin"/>
          <w:color w:val="111111"/>
          <w:sz w:val="28"/>
          <w:szCs w:val="28"/>
          <w:rtl w:val="true"/>
          <w:lang w:bidi="fa-IR"/>
        </w:rPr>
        <w:t>..</w:t>
      </w:r>
    </w:p>
    <w:p>
      <w:pPr>
        <w:pStyle w:val="Heading4"/>
        <w:numPr>
          <w:ilvl w:val="3"/>
          <w:numId w:val="1"/>
        </w:numPr>
        <w:rPr/>
      </w:pPr>
      <w:bookmarkStart w:id="564" w:name="__RefHeading___Toc1787381_3531895371"/>
      <w:bookmarkStart w:id="565" w:name="_Toc197"/>
      <w:bookmarkEnd w:id="564"/>
      <w:r>
        <w:rPr>
          <w:rtl w:val="true"/>
        </w:rPr>
        <w:t xml:space="preserve">المعنى اللغوي لكلمة </w:t>
      </w:r>
      <w:r>
        <w:rPr>
          <w:rtl w:val="true"/>
        </w:rPr>
        <w:t xml:space="preserve">( </w:t>
      </w:r>
      <w:r>
        <w:rPr>
          <w:rtl w:val="true"/>
        </w:rPr>
        <w:t xml:space="preserve">شيصبان </w:t>
      </w:r>
      <w:r>
        <w:rPr>
          <w:rtl w:val="true"/>
        </w:rPr>
        <w:t>)</w:t>
      </w:r>
      <w:bookmarkEnd w:id="565"/>
    </w:p>
    <w:p>
      <w:pPr>
        <w:pStyle w:val="BookText"/>
        <w:rPr/>
      </w:pPr>
      <w:r>
        <w:rPr>
          <w:rFonts w:ascii="Amiri" w:hAnsi="Amiri" w:eastAsia="Amiri" w:cs="Amiri"/>
          <w:color w:val="111111"/>
          <w:sz w:val="28"/>
          <w:sz w:val="28"/>
          <w:szCs w:val="28"/>
          <w:rtl w:val="true"/>
          <w:lang w:bidi="ar-SA"/>
        </w:rPr>
        <w:t>قال في لسان العرب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بالكسر الشَّدَّةُ والجَدْبُ والجمع أَشصابٌ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وشَصبَ الأَمْرُ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وشَصبَ المكانُ شَصَباً أَجْدَبَ والشَّصيبةُ شدَّةُ العيش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وشَصَبَ الشَّاةَ سَلَحَها ويقال للقَصَّاب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والشَّصْبُ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شَصيبٌ أَي 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الشَّيْصَبَانُ الذَّكَرُ من النَّمْل ويقال هو جُحْرُ النَّمل الفراء عن الدبيريين قالوا هو الشَّيْطانُ الرَّحِيمُ والشَّيْصَبانُ والبَلارُ والجَلارُ والجَانُ والقَانُ والخَيْتَعُورُ كلها من أسماء الشيطان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تقدم انه نعت للشخص الشديد السفاك الغريب، صاحب الأفعال الشيطانية</w:t>
      </w:r>
      <w:r>
        <w:rPr>
          <w:rFonts w:eastAsia="Amiri" w:cs="Amiri" w:ascii="Amiri" w:hAnsi="Amiri"/>
          <w:color w:val="111111"/>
          <w:sz w:val="28"/>
          <w:szCs w:val="28"/>
          <w:rtl w:val="true"/>
          <w:lang w:bidi="ar-SA"/>
        </w:rPr>
        <w:t xml:space="preserve">. </w:t>
      </w:r>
      <w:bookmarkStart w:id="566" w:name="pg20783_212431"/>
    </w:p>
    <w:p>
      <w:pPr>
        <w:pStyle w:val="Heading3"/>
        <w:numPr>
          <w:ilvl w:val="2"/>
          <w:numId w:val="1"/>
        </w:numPr>
        <w:rPr/>
      </w:pPr>
      <w:bookmarkStart w:id="567" w:name="__RefHeading___Toc1787383_3531895371"/>
      <w:bookmarkStart w:id="568" w:name="_Toc198"/>
      <w:bookmarkEnd w:id="566"/>
      <w:bookmarkEnd w:id="567"/>
      <w:r>
        <w:rPr>
          <w:rtl w:val="true"/>
        </w:rPr>
        <w:t>الفصل السادس</w:t>
      </w:r>
      <w:bookmarkEnd w:id="568"/>
    </w:p>
    <w:p>
      <w:pPr>
        <w:pStyle w:val="Heading4"/>
        <w:numPr>
          <w:ilvl w:val="3"/>
          <w:numId w:val="1"/>
        </w:numPr>
        <w:rPr/>
      </w:pPr>
      <w:bookmarkStart w:id="569" w:name="__RefHeading___Toc1787385_3531895371"/>
      <w:bookmarkStart w:id="570" w:name="_Toc199"/>
      <w:bookmarkEnd w:id="569"/>
      <w:r>
        <w:rPr>
          <w:rtl w:val="true"/>
        </w:rPr>
        <w:t>اشارة</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الزحف بقيادة الإمام نحو دمشق لتحريرها من الأمويين الجُدُد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معركة تحرير دمشق والقاء القبض على السفياني وإعدامه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الزحف بقيادة الإمام نحو دمشق لتحريرها من الأمويين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معركة تحرير دمشق وإلقاء القبض على السفياني وإعدامه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مطلبان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الروايات التي تصف زحف الإمام علیه السلام مع أنصاره نحو دمشق ومعركة تحريرها من الأمويين الجدد والقاء القبض على زعيمهم السفياني وإعدامه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سير الأحداث ومراحلها من خلال الروايات المتقدمة </w:t>
      </w:r>
      <w:r>
        <w:rPr>
          <w:rFonts w:eastAsia="Amiri" w:cs="Amiri" w:ascii="Amiri" w:hAnsi="Amiri"/>
          <w:color w:val="111111"/>
          <w:sz w:val="28"/>
          <w:szCs w:val="28"/>
          <w:rtl w:val="true"/>
          <w:lang w:bidi="ar-SA"/>
        </w:rPr>
        <w:t xml:space="preserve">.. </w:t>
      </w:r>
      <w:bookmarkStart w:id="571" w:name="pg20783_212433"/>
    </w:p>
    <w:p>
      <w:pPr>
        <w:pStyle w:val="Heading4"/>
        <w:numPr>
          <w:ilvl w:val="3"/>
          <w:numId w:val="1"/>
        </w:numPr>
        <w:rPr/>
      </w:pPr>
      <w:bookmarkStart w:id="572" w:name="__RefHeading___Toc1787387_3531895371"/>
      <w:bookmarkStart w:id="573" w:name="_Toc200"/>
      <w:bookmarkEnd w:id="571"/>
      <w:bookmarkEnd w:id="572"/>
      <w:r>
        <w:rPr>
          <w:rtl w:val="true"/>
        </w:rPr>
        <w:t>المطلب الأول</w:t>
      </w:r>
      <w:r>
        <w:rPr>
          <w:rtl w:val="true"/>
        </w:rPr>
        <w:t>:</w:t>
      </w:r>
      <w:bookmarkEnd w:id="573"/>
    </w:p>
    <w:p>
      <w:pPr>
        <w:pStyle w:val="BookText"/>
        <w:rPr/>
      </w:pPr>
      <w:r>
        <w:rPr>
          <w:rFonts w:ascii="IRNazanin" w:hAnsi="IRNazanin" w:eastAsia="IRNazanin"/>
          <w:color w:val="111111"/>
          <w:sz w:val="28"/>
          <w:sz w:val="28"/>
          <w:szCs w:val="28"/>
          <w:rtl w:val="true"/>
          <w:lang w:bidi="fa-IR"/>
        </w:rPr>
        <w:t xml:space="preserve">عرض الروايات التي تصف زحف الإمام علیه السلام مع أنصاره نحو دمشق ومعركة تحريرها من الأمويين الجدد وإلقاء القبض على زعيمهم السفياني وإعدامه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حديث مطول عن جابر الجعفي 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يأتي الكوفة فيطيل بها المكث ما شاء الله أن يمكث ، حتى يظهر عليها ثم يسير حتى يأتي العذراء هو ومن معه وقد لحق به ناس كثير والسفياني يومئذ بوادي الرملة، حتى إذا التقوا وهو يوم الابدال ، يخرج أناس كانوا مع السفياني من شيعة آل محمد صلی الله علیه و آله وسلم ويخرج ناس كانوا مع آل محمد صلی الله علیه و آله وسلم إلى السفياني فهم من شيعته حتى يلحقوا بهم ويخرج كل ناس إلى رايتهم وهو يوم الابدال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يومئذ السفياني ومن معه حتى لا يترك منهم مخبر ، والخايب يومئذ من خاب من غنيمة كلب </w:t>
      </w:r>
      <w:r>
        <w:rPr>
          <w:rFonts w:eastAsia="IRNazanin" w:cs="IRNazanin"/>
          <w:color w:val="111111"/>
          <w:sz w:val="28"/>
          <w:szCs w:val="28"/>
          <w:rtl w:val="true"/>
          <w:lang w:bidi="fa-IR"/>
        </w:rPr>
        <w:t>....)</w:t>
      </w:r>
      <w:r>
        <w:rPr>
          <w:rStyle w:val="FootnoteAnchor"/>
          <w:rtl w:val="true"/>
        </w:rPr>
        <w:footnoteReference w:id="44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الحرث بن يزيد ، سمع ابن زرير الغافقي سمع عليا علیه السلام ،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أثني عشر ألفا إن قلوا ، أو خمسة عشرألفا إن كثروا ، يسير الرعب بين يديه ، لا يلقاه عدو إلا هزمهم بإذن الله ، شعارهم أمت أمت ، لا يبالون في الله لومة لائم ، فيخرج إليهم سبع رايات من الشام فيهزمهم ويملك ، فترجع إلى الناس محبتهم ونعمتهم وقاصتهم وبزارتهم ، فلا يكون بعدهم إلا الدجال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قلنا وما القاصة والبزارة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الأمر حتى يتكلم الرجل بما شاء لا يخشى شيئا</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سلمة بن أنس ، عن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أميرالمؤمنين علي علیه السلام خطبة فذكر المهدي علیه السلام وخروج من يخرج معه وأسماءهم فقال له أبوخالد الحلبي صفه لنا يا أمير المؤمنين ؟ 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وكأني أنظر إليهم والزي واحد والقد واحد والجمال واحد واللباس واحد كأنما يطلبون شيئا ضاع منهم فهم متحيرون في أمرهم حتى يخرج إليهم من تحت ستار الكعبة في آخرها رجل أشبه الناس برسول الله صلی الله علیه و آله وسلم خلقا وخلقا وحسنا وجمالا فيقولون أنت المهدي ؟ فيجيبهم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بايعوا على أربعين خصلة واشترطوا عشرة خصال ، قال الأحنف يا مولاي وما تلك الخصال ؟ فقال أمير المؤمنين علیه السلام يبايعون على ألا يسرقوا ولا يزنوا ولا يقتلوا ولا يهتكوا حريما محرما ولا يسبوا مسلما ولا يهجموا منزلا ولا يضربوا أحدا بالحق ولا يركبوا الخيل الهماليج ولا يتمنطقوا بالذهب ولا يلبسوا الخز ولا يلبسوا الحرير ولا يلبسوا النعال الصرارة ولا يخربوا مسجدا ولا يقطعوا طريقا ولا يظلموا يتيما ولا يخيفوا سبيلا ولا يحتسبوا مكرا ولا يأكلوا مال اليتيم ولا يفسقوا بغلام ولا يشربوا الخمر ولا يخونوا أمانة ولا يخلفوا العهد ولا يحبسوا طعاما من بر أو شعير ولا يقتلوا مستامنا ولا يتبعوا منهزما ولا يسفكوا دما ولا يجهزوا على جريح ويلبسون الخشن من الثيات ويوسدون التراب على الخدود ويأكلون الشعير ويرضون بالقليل ويجاهدون في الله حق جهاده </w:t>
      </w:r>
    </w:p>
    <w:p>
      <w:pPr>
        <w:pStyle w:val="BookText"/>
        <w:rPr/>
      </w:pPr>
      <w:r>
        <w:rPr>
          <w:rFonts w:ascii="Amiri" w:hAnsi="Amiri" w:eastAsia="Amiri" w:cs="Amiri"/>
          <w:color w:val="111111"/>
          <w:sz w:val="28"/>
          <w:sz w:val="28"/>
          <w:szCs w:val="28"/>
          <w:rtl w:val="true"/>
          <w:lang w:bidi="ar-SA"/>
        </w:rPr>
        <w:t>ويشمون الطيب ويكرهون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ويشرط لهم على نفسه ألا يتخذ صاحبا ويمشي حيث يمشون ويكون من حيث يريدون يرضى بالقليل ويملا الأرض بعون الله عدلا كما ملئت جورا يعبد الله حق عبادته يفتح له خراسان ويطيعه أهل اليمن وتقبل الجيوش أمامه من اليمن فرسان همدان و خولان وجده يمده بالأوس والخزرج ويشد عضده بسليمان على مقدمته عقيل وعلى ساقته الحرث ويكثر الله جمعه فيهم ويشد ظهره بمضر يسيرون أمامه ويخالف بجيلة وثقيف ومجمع وغداف ويسير بالجيوش حتى يترك وادي الفتن ويلحقه الحسني في اثني عشر ألفا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علامات دالة فيومي إلى الطير فيسقط على كتفه ويغرس القضيب الذي بيده فيخضر ويعشوشب فيسلم إليه الحسني الجيش ويكون الحسني على مقدمته وتقع الصيحة بدمشق إن أعراب الحجاز قد جمعوا لكم فيقول السفياني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القوم ؟ فيقال له هؤلاء أصحاب ترك وإبل ونحن أصحاب خيل وسلاح فاخرج بنا إليهم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الأحنف ومن أي قوم السفياني ؟ قال أميرالمؤمنين علیه السلام هو من بني أمية وأخواله كلب وهو عنبسة بن مرة بن كليب سلمة بن عبد الله بن المقتدر بن عثمان بن معاوية بن أبي سفيان بن حرب بن أمية بن عبد شمس أشد خلق الله شرا وألعن خلق الله حيا وأكثر خلق الله ظلما ، فيخرج بخيله وقومه ورجاله وجيشه ومعه مائة ألف وسبعون ألفا فينزل بحيرة طبرية ويسير إليه المهدي علیه السلام عن يمينه وعن شماله وجبرئيل أمامه فيسير بهم في الليل ويكمن بالنهار والناس يتبعونه حتى يواقع السفياني على بحيرة طبرية فيغضب الله على السفياني ويغضب خلق الله لغضب الله تعالى فترشقهم الطير بأجنحتها والجبال </w:t>
      </w:r>
    </w:p>
    <w:p>
      <w:pPr>
        <w:pStyle w:val="BookText"/>
        <w:rPr/>
      </w:pPr>
      <w:r>
        <w:rPr>
          <w:rFonts w:ascii="Amiri" w:hAnsi="Amiri" w:eastAsia="Amiri" w:cs="Amiri"/>
          <w:color w:val="111111"/>
          <w:sz w:val="28"/>
          <w:sz w:val="28"/>
          <w:szCs w:val="28"/>
          <w:rtl w:val="true"/>
          <w:lang w:bidi="ar-SA"/>
        </w:rPr>
        <w:t>بصخورها والملائكة بأصواتها ولا تكون ساعة حتى يهلك الله أصحاب السفياني كلهم ولا يبقى على الأرض غيره وحده فيأخذه المهدي لي فيذبحه تحت الشجرة التي أغصانها مدلاة على بحيرة طبرية ويملك مدينة دمشق</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يزيد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السفياني أن القائم علیه السلام قد توجه إليه من ناحية الكوفة ، يتجرد بخيله حتى يلقى القائم علیه السلام فيخرج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إلى ابن عمي فيخرج عليه السفياني فيكلمه القائم علیه السلام فيجى السفياني فيبايعه ثم ينصرف إلى أصحابه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وبايعت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رأيك بين ما أنت خليفة متبوع فصرت تابعا فيستقبله فيقاتله، ثم يمسون تلك الليلة ثم يصبحون للقائم علیه السلام بالحرب فيقتتلون يومهم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تعالى يمنح القائم علیه السلام وأصحابه أكتافهم فيقتلونهم حتى يفنوهم حتى أن الرجل يختفي في الشجرة والحجرة، فتقول الشجرة والحجرة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هذا رجل كافر فاقتله، فيقتله،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فتشبع السباع والطيور من لحومهم، فيقيم بها القائم علیه السلام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يعقد بها القائم علیه السلام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إلى القسطنطينية يفتح الله له ولواء إلى الصين فيفتح له، ولواء إلى جبال الديلم فيفتح له</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574" w:name="pg20783_212437"/>
    </w:p>
    <w:p>
      <w:pPr>
        <w:pStyle w:val="Heading3"/>
        <w:numPr>
          <w:ilvl w:val="2"/>
          <w:numId w:val="1"/>
        </w:numPr>
        <w:rPr/>
      </w:pPr>
      <w:bookmarkStart w:id="575" w:name="__RefHeading___Toc1787389_3531895371"/>
      <w:bookmarkStart w:id="576" w:name="_Toc201"/>
      <w:bookmarkEnd w:id="574"/>
      <w:bookmarkEnd w:id="575"/>
      <w:r>
        <w:rPr>
          <w:rtl w:val="true"/>
        </w:rPr>
        <w:t>الفصل السابع</w:t>
      </w:r>
      <w:bookmarkEnd w:id="576"/>
    </w:p>
    <w:p>
      <w:pPr>
        <w:pStyle w:val="Heading4"/>
        <w:numPr>
          <w:ilvl w:val="3"/>
          <w:numId w:val="1"/>
        </w:numPr>
        <w:rPr/>
      </w:pPr>
      <w:bookmarkStart w:id="577" w:name="__RefHeading___Toc1787391_3531895371"/>
      <w:bookmarkStart w:id="578" w:name="_Toc202"/>
      <w:bookmarkEnd w:id="577"/>
      <w:r>
        <w:rPr>
          <w:rtl w:val="true"/>
        </w:rPr>
        <w:t>اشارة</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شاذة حول السفياني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السفيانية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رواية معركة إصطخر قرب الأهواز </w:t>
      </w:r>
      <w:bookmarkStart w:id="579" w:name="pg20783_212438"/>
    </w:p>
    <w:p>
      <w:pPr>
        <w:pStyle w:val="Heading4"/>
        <w:numPr>
          <w:ilvl w:val="3"/>
          <w:numId w:val="1"/>
        </w:numPr>
        <w:rPr/>
      </w:pPr>
      <w:bookmarkStart w:id="580" w:name="__RefHeading___Toc1787393_3531895371"/>
      <w:bookmarkStart w:id="581" w:name="_Toc203"/>
      <w:bookmarkEnd w:id="579"/>
      <w:bookmarkEnd w:id="580"/>
      <w:r>
        <w:rPr>
          <w:rtl w:val="true"/>
        </w:rPr>
        <w:t>آراء شاذة حول السفياني</w:t>
      </w:r>
      <w:bookmarkEnd w:id="581"/>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سفياني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مصطلح أطلقه احد الكتاب ضمن سلسلة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أطروحات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حاول فيها جاهدا أن يفصَّل الروايات على مزاجه وهواه ، فشرق وغرب ، متهما تارة وطاعنا أخرى، في محاولة بائسة لزعزعت ارتباط الجمهور الشيعي عن قيادته الحقَّة المتمثلة بمرجعيته الدينية وخلاصة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من يتصدى مفتيا بوجه من يدعي نصرة الإمام أو وصايته أو غير ذلك فهو السفياني المقصود في أحاديثهم علیهم السلام ، وهذا تأويله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الرأي صحيحا لتوجه الإشكال للإمام المهدي علیه السلام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تصدى الجملة من المنحرفين والضالين في زمن الغيبة الصغرى، فاضحا وطاردا ولاعنا ومتبرئا ، لا لشيء إلا لأنَّهم ادعوا ما ليس لهم أو دعو الناس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رأي غريب وشاذ وغير مقبول بل يخالف صريح الروايات وصحيحها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الزرقاوي هو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ذُكر في كراس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الزرقاوي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لكاتبه عبد الله طويل، حاول فيه الكاتب أن يطبق حركة الزرقاوي </w:t>
      </w:r>
    </w:p>
    <w:p>
      <w:pPr>
        <w:pStyle w:val="BookText"/>
        <w:rPr/>
      </w:pPr>
      <w:r>
        <w:rPr>
          <w:rFonts w:ascii="Amiri" w:hAnsi="Amiri" w:eastAsia="Amiri" w:cs="Amiri"/>
          <w:color w:val="111111"/>
          <w:sz w:val="28"/>
          <w:sz w:val="28"/>
          <w:szCs w:val="28"/>
          <w:rtl w:val="true"/>
          <w:lang w:bidi="ar-SA"/>
        </w:rPr>
        <w:t xml:space="preserve">الإجرامية على حركة السفياني الدموية ، وبما أن وصف حركة السفياني في الروايات مطابقة لحركة الزرقاوي فان الزرقاوي هو السفياني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صحيحا أن نجر الرواية إلى الحدث بل إن الرواية أصل نتمسك به في اليد اليمنى والحدث فرع ندعه في اليد اليسرى فتارة يتطابق الحدث مع وصف الرواية ، وأخرى يغايره فالأحداث مرآة عاكسة لبيان الرواية وليس 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ما قام به المجرم الأردني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ارض العراق لجزم ترتعد منه السماوات والأرض، لكن أن نقول انه هو السفياني المعهود فهذا غير صحيح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أن الزرقاوي الهالك قتل في قرية هبهب من توابع محافظة ديالى ، والسفياني يقتل في الشام على يد المهدي من آل محمد صلی الله علیه و آله وسلم ، بعد معركة الشام الكبرى وتحريرها من أتباع وأشياع بني أمية وأنصارهم اليهود في الأرض المحتلة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هذا رأي خاطئ وخلاف الواقع الروائي والميداني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شارون هو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في أواخر التسعينات من القرن المنصرم إبَّان انتفاضة الأقصى الثانية أن المجرم أرييل شارون رئيس وزراء الكيان الصهيوني الغاصب هو السفياني الذي تحدثت عنه الروايات، ولكنه رأي شاذ وغير صحيح لأنه يخالف الصحيح والصريح من الروايات الشريفة، التي فصلت لنا نسب السفياني وجغرافية حركته الضالة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حركة وليس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يشاع كذلك بين الناس أن السفياني ليس شخصا وإنما هو حركة وقالوا إن كل حركة تظهر في الشام ثم في العراق وتحارب الشيعة وتقتلهم فهو السفياني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رأي يتعارض مع تأكيدات أهل البيت علیهم السلام، وبيانهم الواضح في شخصية السفياني وحركته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السفياني شخص بحركة ، وحركة بشخص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الاتحاد السوفياتي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الراحل السيد محمد كاظم القزويني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 البعض أن السفياني هو الاتحاد السوفياتي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رأي شاذ يخالف صريح الروايات ومدلولاتها، كما عرفت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شخصية أسطورية لا واقع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بعض الكتاب الخليجيين والمصريين أن ينفوا وجود هذه الشخصية وأولوا الأحاديث الواردة فيه بأنها صنيعة أموية للكيد من بني العباس </w:t>
      </w:r>
      <w:r>
        <w:rPr>
          <w:rStyle w:val="FootnoteAnchor"/>
          <w:rtl w:val="true"/>
        </w:rPr>
        <w:footnoteReference w:id="450"/>
      </w:r>
      <w:r>
        <w:rPr>
          <w:rFonts w:ascii="Amiri" w:hAnsi="Amiri" w:eastAsia="Amiri" w:cs="Amiri"/>
          <w:color w:val="111111"/>
          <w:sz w:val="28"/>
          <w:sz w:val="28"/>
          <w:szCs w:val="28"/>
          <w:rtl w:val="true"/>
          <w:lang w:bidi="ar-SA"/>
        </w:rPr>
        <w:t>، وذهب قسم آخر منهم لتضعيف الأحاديث الواردة عنه وأسقطوها جملة وتفصيلا</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من العجيب أن ينفوا وجود السفياني ويضعفوا أحاديثه وهم من قبل نفوا وجود المهدي علیه السلام وأنكروا أحاديثه المتواترة بل المستفيضة </w:t>
      </w:r>
      <w:r>
        <w:rPr>
          <w:rFonts w:eastAsia="IRNazanin" w:cs="IRNazanin"/>
          <w:color w:val="111111"/>
          <w:sz w:val="28"/>
          <w:szCs w:val="28"/>
          <w:rtl w:val="true"/>
          <w:lang w:bidi="fa-IR"/>
        </w:rPr>
        <w:t xml:space="preserve">.. </w:t>
      </w:r>
      <w:bookmarkStart w:id="582" w:name="pg20783_212442"/>
    </w:p>
    <w:p>
      <w:pPr>
        <w:pStyle w:val="Heading4"/>
        <w:numPr>
          <w:ilvl w:val="3"/>
          <w:numId w:val="1"/>
        </w:numPr>
        <w:rPr/>
      </w:pPr>
      <w:bookmarkStart w:id="583" w:name="__RefHeading___Toc1787395_3531895371"/>
      <w:bookmarkStart w:id="584" w:name="_Toc204"/>
      <w:bookmarkEnd w:id="582"/>
      <w:bookmarkEnd w:id="583"/>
      <w:r>
        <w:rPr>
          <w:rtl w:val="true"/>
        </w:rPr>
        <w:t>ادعیاء السفیانیه</w:t>
      </w:r>
      <w:bookmarkEnd w:id="58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بن عبد الله بن خالد بن يزيد بن معاوية بن أبي سفيان بثورة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خلافة الأمين وادعى انه السفياني الذي ذكرته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المبرقع بالشام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خلافة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عثمان بن ثقالة الذي ثارسنة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عجلون بالأردن وادعى انه السفياني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سعيد بن خالد الأموي نهاية القرن الأول الهجري وبداية القرن الثاني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المأمون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قضاعة فسادتها تنتظر السفياني وخروجه فتكون من أشياعه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585" w:name="pg20783_212443"/>
    </w:p>
    <w:p>
      <w:pPr>
        <w:pStyle w:val="Heading4"/>
        <w:numPr>
          <w:ilvl w:val="3"/>
          <w:numId w:val="1"/>
        </w:numPr>
        <w:rPr/>
      </w:pPr>
      <w:bookmarkStart w:id="586" w:name="__RefHeading___Toc1787397_3531895371"/>
      <w:bookmarkStart w:id="587" w:name="_Toc205"/>
      <w:bookmarkEnd w:id="585"/>
      <w:bookmarkEnd w:id="586"/>
      <w:r>
        <w:rPr>
          <w:rtl w:val="true"/>
        </w:rPr>
        <w:t>ضعف رواية معركة إصطخر قرب الأهواز</w:t>
      </w:r>
      <w:bookmarkEnd w:id="587"/>
    </w:p>
    <w:p>
      <w:pPr>
        <w:pStyle w:val="BookText"/>
        <w:rPr/>
      </w:pPr>
      <w:r>
        <w:rPr>
          <w:rFonts w:ascii="Amiri" w:hAnsi="Amiri" w:eastAsia="Amiri" w:cs="Amiri"/>
          <w:color w:val="111111"/>
          <w:sz w:val="28"/>
          <w:sz w:val="28"/>
          <w:szCs w:val="28"/>
          <w:rtl w:val="true"/>
          <w:lang w:bidi="ar-SA"/>
        </w:rPr>
        <w:t xml:space="preserve">روى ابن حماد ،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 ورشدين بن سعد ، عن ابن لهيعة ، عن أبي قبيل ، عن أبي رومان ، عن علي بن أبي طالب رضي الله عنه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خيل السفياني إلى الكوفة ، بعث في طلب أهل خراسان ، ويخرج أهل خراسان في طلب المهدي، فيلتقي هو والهاشمي برايات سود ، على مقدمته شعیب بن صالح ، فيلتقي هو وأصحاب السفياني بباب إصطخرفتكون بينهم ملحمة عظيمة ، فتظهر الرايات السود ، وتهرب خيل السفياني ، فعند ذلك يتمنى الناس المهدي ويطلبونه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قد ضعفها صاحب المعجم الموضوعي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الروايات في جيش السفياني فلم تذكر رواية غيرها انه يدخل إيران بل حصرت مهمته في العراق والحجاز فتفردها وضعف سندها كافيان لردها</w:t>
      </w:r>
      <w:r>
        <w:rPr>
          <w:rFonts w:eastAsia="Amiri" w:cs="Amiri" w:ascii="Amiri" w:hAnsi="Amiri"/>
          <w:color w:val="111111"/>
          <w:sz w:val="28"/>
          <w:szCs w:val="28"/>
          <w:rtl w:val="true"/>
          <w:lang w:bidi="ar-SA"/>
        </w:rPr>
        <w:t>.</w:t>
      </w:r>
      <w:r>
        <w:rPr>
          <w:rStyle w:val="FootnoteAnchor"/>
          <w:rtl w:val="true"/>
        </w:rPr>
        <w:footnoteReference w:id="453"/>
      </w:r>
      <w:bookmarkStart w:id="588" w:name="pg20783_212444"/>
    </w:p>
    <w:p>
      <w:pPr>
        <w:pStyle w:val="Heading3"/>
        <w:numPr>
          <w:ilvl w:val="2"/>
          <w:numId w:val="1"/>
        </w:numPr>
        <w:rPr/>
      </w:pPr>
      <w:bookmarkStart w:id="589" w:name="__RefHeading___Toc1787399_3531895371"/>
      <w:bookmarkStart w:id="590" w:name="_Toc206"/>
      <w:bookmarkEnd w:id="588"/>
      <w:bookmarkEnd w:id="589"/>
      <w:r>
        <w:rPr>
          <w:rtl w:val="true"/>
        </w:rPr>
        <w:t>الفصل التاسع</w:t>
      </w:r>
      <w:bookmarkEnd w:id="590"/>
    </w:p>
    <w:p>
      <w:pPr>
        <w:pStyle w:val="Heading4"/>
        <w:numPr>
          <w:ilvl w:val="3"/>
          <w:numId w:val="1"/>
        </w:numPr>
        <w:rPr/>
      </w:pPr>
      <w:bookmarkStart w:id="591" w:name="__RefHeading___Toc1787401_3531895371"/>
      <w:bookmarkStart w:id="592" w:name="_Toc207"/>
      <w:bookmarkEnd w:id="591"/>
      <w:r>
        <w:rPr>
          <w:rtl w:val="true"/>
        </w:rPr>
        <w:t>اشارة</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تكليف شيعة أهل البيت علیهم السلام عند ظهور السفياني؟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البحث عن السفياني </w:t>
      </w:r>
    </w:p>
    <w:p>
      <w:pPr>
        <w:pStyle w:val="BookText"/>
        <w:rPr/>
      </w:pPr>
      <w:r>
        <w:rPr>
          <w:rFonts w:ascii="IRNazanin" w:hAnsi="IRNazanin" w:eastAsia="IRNazanin"/>
          <w:color w:val="111111"/>
          <w:sz w:val="28"/>
          <w:sz w:val="28"/>
          <w:szCs w:val="28"/>
          <w:rtl w:val="true"/>
          <w:lang w:bidi="fa-IR"/>
        </w:rPr>
        <w:t>ما تكليف شيعة أهل البيت علیهم السلام عند ظهور السفياني ؟</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الروايات التي صرحت بالتكليف عند ظهور السفياني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يمكن فهمه من تلك الروايات</w:t>
      </w:r>
      <w:r>
        <w:rPr>
          <w:rFonts w:eastAsia="Amiri" w:cs="Amiri" w:ascii="Amiri" w:hAnsi="Amiri"/>
          <w:color w:val="111111"/>
          <w:sz w:val="28"/>
          <w:szCs w:val="28"/>
          <w:rtl w:val="true"/>
          <w:lang w:bidi="ar-SA"/>
        </w:rPr>
        <w:t xml:space="preserve">. </w:t>
      </w:r>
      <w:bookmarkStart w:id="593" w:name="pg20783_212446"/>
    </w:p>
    <w:p>
      <w:pPr>
        <w:pStyle w:val="Heading4"/>
        <w:numPr>
          <w:ilvl w:val="3"/>
          <w:numId w:val="1"/>
        </w:numPr>
        <w:rPr/>
      </w:pPr>
      <w:bookmarkStart w:id="594" w:name="__RefHeading___Toc1787403_3531895371"/>
      <w:bookmarkStart w:id="595" w:name="_Toc208"/>
      <w:bookmarkEnd w:id="593"/>
      <w:bookmarkEnd w:id="594"/>
      <w:r>
        <w:rPr>
          <w:rtl w:val="true"/>
        </w:rPr>
        <w:t>المطلب الأول</w:t>
      </w:r>
      <w:r>
        <w:rPr>
          <w:rtl w:val="true"/>
        </w:rPr>
        <w:t xml:space="preserve">: </w:t>
      </w:r>
      <w:r>
        <w:rPr>
          <w:rtl w:val="true"/>
        </w:rPr>
        <w:t>عرض روايات التكليف</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يونس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السفياني يبعث جيشا إلينا وجيشا إليكم فإذا كان كذلك فأتونا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صعب وذلول</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سدير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سدير الزم بيتك وكن حلسا من أحلاسه واسكن ما سكن الليل والنهار فإذا بلغك أن السفياني قد خرج فارحل إلينا ولو على رجلك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خلَّاد الصائغ،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لا بد منه، ولا يخرج إلّا في رجب،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إذا خرج فما حالنا؟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فإلينا</w:t>
      </w:r>
      <w:r>
        <w:rPr>
          <w:rFonts w:eastAsia="IRNazanin" w:cs="IRNazanin"/>
          <w:color w:val="111111"/>
          <w:sz w:val="28"/>
          <w:szCs w:val="28"/>
          <w:rtl w:val="true"/>
          <w:lang w:bidi="fa-IR"/>
        </w:rPr>
        <w:t>).</w:t>
      </w:r>
      <w:r>
        <w:rPr>
          <w:rStyle w:val="FootnoteAnchor"/>
          <w:rtl w:val="true"/>
        </w:rPr>
        <w:footnoteReference w:id="45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عبد الرحمن بن أبي هاشم ، عن الفضل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 فأتاه كتاب أبي مسلم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لكتابك جواب اخرج عنا ، فجعلنا يسار بعضنا </w:t>
      </w:r>
    </w:p>
    <w:p>
      <w:pPr>
        <w:pStyle w:val="BookText"/>
        <w:rPr/>
      </w:pPr>
      <w:r>
        <w:rPr>
          <w:rFonts w:ascii="Amiri" w:hAnsi="Amiri" w:eastAsia="Amiri" w:cs="Amiri"/>
          <w:color w:val="111111"/>
          <w:sz w:val="28"/>
          <w:sz w:val="28"/>
          <w:szCs w:val="28"/>
          <w:rtl w:val="true"/>
          <w:lang w:bidi="ar-SA"/>
        </w:rPr>
        <w:t xml:space="preserve">بعضا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تسارون ؟ يا فضل إن الله عز ذكره لا يعجل لعجلة العباد ، ولإزالة جبل عن موضعه أيسر من زوال ملك لم ينقض أجله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بن فلان حتى بلغ السابع من ولد فلان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العلامة فيما بيننا وبينك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الأرض يا فضل حتى يخرج السفياني ، فإذا 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المحتوم</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 عن ابن عميرة 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عبد الله عليه السلام كيف نصنع إذا خرج السفياني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تغيب الرجال وجوهها منه وليس على العيال بأس، فإذا ظهر على الاكوار الخمس يعنى كور الشام فانفروا إلى صاحبكم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أبي عمير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جميل بن دراج قال حدثنا زرارة بن أعين ،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شر السفياني ، والدجال، وغيرهما من أصحاب الفتن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علیه السلام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واستعينوا على ما أنتم عليه بالورع والاجتهاد في طاعة الله ، فإن أشد ما يكون أحدكم اغتباطا بما هو فيه من الدين لو قد صار في حد الآخرة وانقطعت الدنيا عنه ، فإذا صار في ذلك الحد عرف أنه قد استقبل النعيم والكرامة من الله والبشرى بالجنة وأمن مما كان يخاف ، وأيقن أن الذي كان عليه هو الحق، وأن من خالف دينه على باطل وأنه هالك فابشروا ثم أبشروا بالذي تريدون ، ألستم ترون أعداءكم يقتتلون في معاصي الله ، ويقتل بعضهم بعضا على الدنيا دونكم ، وأنتم في بيوتكم آمنون في عزلة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بالسفياني نقمة لكم من عدوكم ، وهو من العلامات لكم ، مع أن الفاسق لو قد خرج لمكثتم شهرا أو شهرين بعد خروجه لم يكن عليكم بأس حتى يقتل خلقا كثيرا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بالعيال إذا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يتغيب الرجال منكم عنه ، فإن حنقه وشرهه إنما هي على شيعتنا ، وأما النساء فليس عليهن بأس إن شاء الله تعالى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أين مخرج الرجال ويهربون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منهم أن يخرج يخرج إلى المدينة أو إلى مكة أو إلى بعض البلدان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تصنعون بالمدينة وإنما يقصد جيش الفاسق إليها ولكن عليكم بمكة ، فإنها مجمعكم ، وإنما فتنته حمل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أشهر،ولا يجوزها إن شاء الله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ابن شريح قوله للإمام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ابي أخاف أن لا أحج، فأعلمني شيئا إذا كان أستريح إليه ، وأمد إليه عنقي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bookmarkStart w:id="596" w:name="pg20783_212449"/>
    </w:p>
    <w:p>
      <w:pPr>
        <w:pStyle w:val="BookText"/>
        <w:rPr/>
      </w:pPr>
      <w:bookmarkEnd w:id="596"/>
      <w:r>
        <w:rPr>
          <w:rFonts w:ascii="Amiri" w:hAnsi="Amiri" w:eastAsia="Amiri" w:cs="Amiri"/>
          <w:color w:val="111111"/>
          <w:sz w:val="28"/>
          <w:sz w:val="28"/>
          <w:szCs w:val="28"/>
          <w:rtl w:val="true"/>
          <w:lang w:bidi="ar-SA"/>
        </w:rPr>
        <w:t xml:space="preserve">إذا ملك الكور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 على كور الشام فاقبلوا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في السلاح ؟ قال في السلاح،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شرّة على المصرين، وعظمة على مكة والمدينة</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1787405_3531895371"/>
      <w:bookmarkStart w:id="598" w:name="_Toc209"/>
      <w:bookmarkEnd w:id="597"/>
      <w:r>
        <w:rPr>
          <w:rtl w:val="true"/>
        </w:rPr>
        <w:t xml:space="preserve">المطلب الثانی </w:t>
      </w:r>
      <w:r>
        <w:rPr>
          <w:rtl w:val="true"/>
        </w:rPr>
        <w:t xml:space="preserve">: </w:t>
      </w:r>
      <w:r>
        <w:rPr>
          <w:rtl w:val="true"/>
        </w:rPr>
        <w:t>استنتاجات من روایات التکلیف المتقدمه</w:t>
      </w:r>
      <w:bookmarkEnd w:id="598"/>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حثت الروايات الشريفة المتقدمة شيعة اهل البيت علیهم السلام على الالتحاق والارتحال إليهم، على كل صعب وذلول أي مهما تكن الظروف المحيطة بتلك الفترة، أما ما معنى الالتحاق والارتحال إليهم ففيه احتمالان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تلتحق الشيعة بالمدن والأماكن المعروفة بهم كالنجف الاشرف وكربلاء المقدسة ، والمدينة المنورة وقم وخراسان المشرفتين وغيرها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تلتحق الشيعة بهم من خلال التعرف على نهجهم وحديثهم وعلومهم ومعارفهم وتوجيهاتهم ليحيى الشيعي على بينة ،آمره، سيما في الظرف الذي يعيشه قُبيل ظهور السفياني وشره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تغييب الرجال وجوهها، بمعنى عدم صعود موجة الفتن العارمة المدمرة، وعدم التفريط بأي فرد من أفراد الشيعة، خاصة وان السفياني يشن حملة شرسة ضد أعداءنا في بدء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بالله من شر السفياني، والاستعاذة هنا ليست لفظية وحسب وإنما هي استعاذة حقيقية عملية واقعية تبدأ من القلب وتنتشر في الجوارح والجوانح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ظهوره من أهم العلامات الحتمية للظهور ويترتب على ذلك الاستعداد والتأهب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التحصن بالسلاح لمواجهة شر وطغيان واعتداء هذا الفاسق</w:t>
      </w:r>
      <w:r>
        <w:rPr>
          <w:rFonts w:eastAsia="Amiri" w:cs="Amiri" w:ascii="Amiri" w:hAnsi="Amiri"/>
          <w:color w:val="111111"/>
          <w:sz w:val="28"/>
          <w:szCs w:val="28"/>
          <w:rtl w:val="true"/>
          <w:lang w:bidi="ar-SA"/>
        </w:rPr>
        <w:t xml:space="preserve">.. </w:t>
      </w:r>
      <w:bookmarkStart w:id="599" w:name="pg20783_212451"/>
    </w:p>
    <w:p>
      <w:pPr>
        <w:pStyle w:val="Heading4"/>
        <w:numPr>
          <w:ilvl w:val="3"/>
          <w:numId w:val="1"/>
        </w:numPr>
        <w:rPr/>
      </w:pPr>
      <w:bookmarkStart w:id="600" w:name="__RefHeading___Toc1787407_3531895371"/>
      <w:bookmarkStart w:id="601" w:name="_Toc210"/>
      <w:bookmarkEnd w:id="599"/>
      <w:bookmarkEnd w:id="600"/>
      <w:r>
        <w:rPr>
          <w:rtl w:val="true"/>
        </w:rPr>
        <w:t>ملخص البحث حول السفياني</w:t>
      </w:r>
      <w:bookmarkEnd w:id="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وسلم الذي لا ينطق عن الهوى إن هو إلا وحي يوحي قد اخبر عبر أحاديث مستفيضة متواترة مبشرا بظهور آله الذي يملأ الأرض قسطا وعدلا بعد أن تملأ ظلما المهدي من وجورا ، وحدد ظهوره الميمون بعلامات حتمية خمس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السفياني في بلاد الشام، والخسف بجيشه في الحجاز بعد دخوله الأراضي الحجازية نجدة لحكومتها المتزعزعة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السفياني يمثل الامتداد الحقيقي لأسلافه معاوية ويزيد وأتباعهم وأشياعهم وهو العدو الأول للمهدي من آل محمد صلی الله علیه و آله وسلم كما كان أجداده من قبل أعداء لعلي وأبنائه علیهم السلام وشيعته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الأخبار عن النبي صلی الله علیه و آله وسلم وأهل بيته علیهم السلام إن بلاد الشام ستخرب وسبب خرابها تصارع ثلاث رايات فيها من أجل الحكم والسلطة، بعد أن تعم فيها فتنة يطلبون المخرج منها فلا يجدونه ويكثر فيها القتل والخوف والجوع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بينت الروايات الشريفة حركة السفياني من الناحية الزمنية بخمسة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الستة أشهر الأولى يقاتل فيها خصومه، وبعد إضعافهم وإبادتهم تصبح مقاليد الأمور بيده وعندئذ يعلن عن قيام الدولة الأموية الثانية التي تستمد مبادئ دستورها من نهج الأمويين الأوائل فكرا وعملا ، وتكثر في هذه المدة أنصاره ، ويأتيه الدعم العربي والدولي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يستعد السفياني لتحريك جيش عسكري من الشام نحو العراق مركز التشيع، هدفه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الإشعاع الفكري والقيادي للشيعة في العالم ، ويدخل الأراضي العراقية ويصل إلى مشارف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ويخرب ما حولها، ويقوم جيشه بسلب ونهب وأسر جماعة من أهلها، ثم تتصدى لهم جماعات معينة وتستنقذ ما اخذوا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بينت الروايات الشريفة تكليف الشيعة عند ظهور السفياني، وهو الاستعاذة بالله من شره وفتنته،والالتحاق بأهل البيت وأماكنهم، والتحصن بالسلاح والنهوض مع راية الهدى بقيادة اليماني الذي يتصدى له كما بينا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ذلك الوقت تضطرب الأمور وتتزعزع في الحجاز نتيجة موت آخر خليفة تجتمع الكلمة عليه، وهو من آل فلان ، ويحدث التصارع على الحكم مما يضطر الحكومة هناك للاستعانة بجيش السفياني الذي دعموه من قبل وأيدوه وربما يجمعهم معه حلف </w:t>
      </w:r>
    </w:p>
    <w:p>
      <w:pPr>
        <w:pStyle w:val="BookText"/>
        <w:rPr/>
      </w:pPr>
      <w:r>
        <w:rPr>
          <w:rFonts w:ascii="IRNazanin" w:hAnsi="IRNazanin" w:eastAsia="IRNazanin"/>
          <w:color w:val="111111"/>
          <w:sz w:val="28"/>
          <w:sz w:val="28"/>
          <w:szCs w:val="28"/>
          <w:rtl w:val="true"/>
          <w:lang w:bidi="fa-IR"/>
        </w:rPr>
        <w:t>واتفاق واتحاد، فيأتي الجيش الشامي إلى الحجاز وقبل أن يصل إن مكة يحدث الخسف به في الصحراء وهي آية من آيات الله تعالى، وهذا الخسف هو نظير الخسف بقارون ، ونظير الغرق الذي وقع على جيش فرعون حين طارد صفي الله ووليه، وبذلك تتحقق علامة أخرى من العلامات الحتمية كما اخبر عنها الرسول صلی الله علیه و آله وسلم وأهل بيته علیهم السلام وهي شاهد صدق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تتزامن مع ظهور السفياني حكومات متعددة في الشرق الإسلامي الأوسط فها مدخل مباشر أو شبه مباشر في منظومة الظهور المهدوي المقدس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حكومة آل فلان التي تعادي الشيعة وأئمتهم علیهم السلام، وفي حكمها يحدث الخسف كما بينا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حكومة يهودية في 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طابع ديني يهودي تعادي الشيعة وتمكر بهم، وتعمل من أجل إشعال فتيل نار الحرب في المنطقة، ولها سيطرة على حكام وإعلام وأحزاب وشخصيات في بلاد العرب، وتعاون وعمل مشترك معهم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وتتزامن معه حكومة في 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تمهد للمهدي علیه السلام سلطانه من الناحية الفكرية والعسكرية وتعادي السفياني ونهجه</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وحكومة في العراق يستطيع أن يتحرك اليماني في ظلها سواء قلنا بأن اليماني يأتي من اليمن لرد هجمة السفياني ضد الكوفة أو قلنا انه في العراق أصلا ويتحرك في غطاء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أو 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الأراضي العراقية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20783_212456"/>
      <w:bookmarkStart w:id="603" w:name="pg20783_212456"/>
      <w:bookmarkEnd w:id="603"/>
    </w:p>
    <w:p>
      <w:pPr>
        <w:pStyle w:val="Heading2"/>
        <w:numPr>
          <w:ilvl w:val="1"/>
          <w:numId w:val="1"/>
        </w:numPr>
        <w:rPr/>
      </w:pPr>
      <w:bookmarkStart w:id="604" w:name="pg20783_212456"/>
      <w:bookmarkStart w:id="605" w:name="__RefHeading___Toc1787409_3531895371"/>
      <w:bookmarkStart w:id="606" w:name="_Toc211"/>
      <w:bookmarkEnd w:id="604"/>
      <w:bookmarkEnd w:id="605"/>
      <w:r>
        <w:rPr>
          <w:rtl w:val="true"/>
        </w:rPr>
        <w:t>السفياني حتم مرّ</w:t>
      </w:r>
      <w:bookmarkEnd w:id="606"/>
    </w:p>
    <w:p>
      <w:pPr>
        <w:pStyle w:val="Heading3"/>
        <w:numPr>
          <w:ilvl w:val="2"/>
          <w:numId w:val="1"/>
        </w:numPr>
        <w:rPr/>
      </w:pPr>
      <w:bookmarkStart w:id="607" w:name="__RefHeading___Toc1787411_3531895371"/>
      <w:bookmarkStart w:id="608" w:name="_Toc212"/>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الموسوعة المهدوية الميسرة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جلال الموسوي </w:t>
      </w:r>
      <w:bookmarkStart w:id="609" w:name="pg20783_212457"/>
    </w:p>
    <w:p>
      <w:pPr>
        <w:pStyle w:val="Heading3"/>
        <w:numPr>
          <w:ilvl w:val="2"/>
          <w:numId w:val="1"/>
        </w:numPr>
        <w:rPr/>
      </w:pPr>
      <w:bookmarkStart w:id="610" w:name="__RefHeading___Toc1787413_3531895371"/>
      <w:bookmarkStart w:id="611" w:name="_Toc213"/>
      <w:bookmarkEnd w:id="609"/>
      <w:bookmarkEnd w:id="610"/>
      <w:r>
        <w:rPr>
          <w:rtl w:val="true"/>
        </w:rPr>
        <w:t xml:space="preserve">هوية الکتاب </w:t>
      </w:r>
      <w:r>
        <w:rPr>
          <w:rtl w:val="true"/>
        </w:rPr>
        <w:t>:</w:t>
      </w:r>
      <w:bookmarkEnd w:id="611"/>
    </w:p>
    <w:p>
      <w:pPr>
        <w:pStyle w:val="BookText"/>
        <w:rPr/>
      </w:pPr>
      <w:r>
        <w:rPr>
          <w:rFonts w:ascii="IRNazanin" w:hAnsi="IRNazanin" w:eastAsia="IRNazanin"/>
          <w:color w:val="111111"/>
          <w:sz w:val="28"/>
          <w:sz w:val="28"/>
          <w:szCs w:val="28"/>
          <w:rtl w:val="true"/>
          <w:lang w:bidi="fa-IR"/>
        </w:rPr>
        <w:t>مركز الدراسات التخصصية في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ascii="IRNazanin" w:hAnsi="IRNazanin" w:eastAsia="IRNazanin"/>
          <w:color w:val="111111"/>
          <w:sz w:val="28"/>
          <w:sz w:val="28"/>
          <w:szCs w:val="28"/>
          <w:rtl w:val="true"/>
          <w:lang w:bidi="fa-IR"/>
        </w:rPr>
        <w:t xml:space="preserve">، النقال </w:t>
      </w:r>
      <w:r>
        <w:rPr>
          <w:rFonts w:eastAsia="IRNazanin" w:cs="IRNazanin"/>
          <w:color w:val="111111"/>
          <w:sz w:val="28"/>
          <w:szCs w:val="28"/>
          <w:rtl w:val="true"/>
          <w:lang w:bidi="fa-IR"/>
        </w:rPr>
        <w:t xml:space="preserve">: </w:t>
      </w:r>
      <w:r>
        <w:rPr>
          <w:rFonts w:eastAsia="IRNazanin" w:cs="IRNazanin"/>
          <w:color w:val="111111"/>
          <w:sz w:val="28"/>
          <w:szCs w:val="28"/>
          <w:lang w:bidi="fa-IR"/>
        </w:rPr>
        <w:t>704754535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m-mahdi@m-mahdi.com</w:t>
      </w:r>
    </w:p>
    <w:p>
      <w:pPr>
        <w:pStyle w:val="BookText"/>
        <w:rPr/>
      </w:pPr>
      <w:r>
        <w:rPr>
          <w:rFonts w:ascii="Amiri" w:hAnsi="Amiri" w:eastAsia="Amiri" w:cs="Amiri"/>
          <w:color w:val="111111"/>
          <w:sz w:val="28"/>
          <w:sz w:val="28"/>
          <w:szCs w:val="28"/>
          <w:rtl w:val="true"/>
          <w:lang w:bidi="ar-SA"/>
        </w:rPr>
        <w:t>السفياني حتمٌ مرٌّ</w:t>
      </w:r>
    </w:p>
    <w:p>
      <w:pPr>
        <w:pStyle w:val="BookText"/>
        <w:rPr/>
      </w:pPr>
      <w:r>
        <w:rPr>
          <w:rFonts w:ascii="Amiri" w:hAnsi="Amiri" w:eastAsia="Amiri" w:cs="Amiri"/>
          <w:color w:val="111111"/>
          <w:sz w:val="28"/>
          <w:sz w:val="28"/>
          <w:szCs w:val="28"/>
          <w:rtl w:val="true"/>
          <w:lang w:bidi="ar-SA"/>
        </w:rPr>
        <w:t>السيد جلال الموسوي</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علیه السلام</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612" w:name="pg20783_212458"/>
    </w:p>
    <w:p>
      <w:pPr>
        <w:pStyle w:val="Heading3"/>
        <w:numPr>
          <w:ilvl w:val="2"/>
          <w:numId w:val="1"/>
        </w:numPr>
        <w:rPr/>
      </w:pPr>
      <w:bookmarkStart w:id="613" w:name="__RefHeading___Toc1787415_3531895371"/>
      <w:bookmarkStart w:id="614" w:name="_Toc214"/>
      <w:bookmarkEnd w:id="612"/>
      <w:bookmarkEnd w:id="613"/>
      <w:r>
        <w:rPr>
          <w:rtl w:val="true"/>
        </w:rPr>
        <w:t xml:space="preserve">السُّفياني حَتمٌ مرٌّ </w:t>
      </w:r>
      <w:r>
        <w:rPr>
          <w:rtl w:val="true"/>
        </w:rPr>
        <w:t>:</w:t>
      </w:r>
      <w:bookmarkEnd w:id="614"/>
    </w:p>
    <w:p>
      <w:pPr>
        <w:pStyle w:val="BookText"/>
        <w:rPr/>
      </w:pPr>
      <w:r>
        <w:rPr>
          <w:rFonts w:ascii="Amiri" w:hAnsi="Amiri" w:eastAsia="Amiri" w:cs="Amiri"/>
          <w:color w:val="111111"/>
          <w:sz w:val="28"/>
          <w:sz w:val="28"/>
          <w:szCs w:val="28"/>
          <w:rtl w:val="true"/>
          <w:lang w:bidi="ar-SA"/>
        </w:rPr>
        <w:t>قد أشرنا آنفاً إلى أن روايات علائم الظهور تشكل القسم الأكبر من روايات المهدوية أو قسماً كبيراً منها على أقل التقادير، مما يدلل على أهمية هذا الموضوع ، ونضيف هنا تميز بعض علائم الظهور عن غيرها بكثرة ما ورد من الروايات في شأنها وتواتر الكثير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هذه العلائم فتنة السفياني التي باتت أشهر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قفا نبك من ذكرى حبيب ومنزل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شرح الرضي على الكافية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ذهب سماحة العلامة الشيخ لطف الله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تواتر الروايات الواردة في هذا المعنى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مختلف جوانب هذه القضيّة بدءً من وصف ملامح هذه الشخصية فسلجياً ومروراً بمعتقده الفكري وسلوكه الميداني وجغرافية حركته الغاشمة، وانتهاء بحتفه وهلاكه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بعضها ذكر مدَّة حكمه وذكر بعض الخصوصيات الأخرى التي يندر ذكرها في سائر علائم الظهور وهذا ما سنحاول تناوله في هذه الدراسة الموجزة المقتضبة بإذن الله تعالى، وألطاف مولانا </w:t>
      </w:r>
    </w:p>
    <w:p>
      <w:pPr>
        <w:pStyle w:val="BookText"/>
        <w:rPr/>
      </w:pPr>
      <w:r>
        <w:rPr>
          <w:rFonts w:ascii="Amiri" w:hAnsi="Amiri" w:eastAsia="Amiri" w:cs="Amiri"/>
          <w:color w:val="111111"/>
          <w:sz w:val="28"/>
          <w:sz w:val="28"/>
          <w:szCs w:val="28"/>
          <w:rtl w:val="true"/>
          <w:lang w:bidi="ar-SA"/>
        </w:rPr>
        <w:t>ناموس الدهر وصاحب العصر الحجة بن الحسن العسكري أرواحنا له الفداء وعجل الله تعالى في فرجه الشريف وجعل فرجنا بفرجه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 هذا التفرُّد بهذا الاهتمام على شيء فإنَّما يدلُّ على خطورة هذه القضيّة من بين تلك القضايا، ولا عجب في ذلك بعد معرفة ما ستؤدّي إليه هذه الحادثة من تغيير في خارطة المنطقة جغرافياً وسياسياً وفكرياً واجتماعياً وأمنياً، ناهيك عن استشهاد عشرات الآف من النفوس البريئة التي لا ذنب لها إلا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ورد أن هذا المجرم سيحاول قتل كل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منه على الأرومة الطاهرة التي تحمل هذه الأسماء الزكية، كما ورد أنه يروم مهاجمة الجغرافية الشيعية محاولاً تغييرها وإن لم يتمكن من إبادتها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وإنَّ طول مدة حكمه والتي ورد في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سيأتى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ستطول إلى تسعة أشهر أو حمل ناقة يجعل هذا الأمر جديراً بالاهتمام من قبل المعصومين علیهم السلام حُنُوا منهم على شيعتهم وتحذيراً لهم من هذه البلية، فصدر هذا الكم الكبير من الإخبارات لتنبيه الشيعة إلى ضرورة الاحتراز قدر الإمكان لتقليص الخسائر الناجمة عن حركة السفياني المشئومة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أدلَّ على خطورة هذه القضيّة مما ورد في بعض الأخبار على حصول الآيات السماوية والأرضية المقترنة مع حركته كالنداء والخسف </w:t>
      </w:r>
    </w:p>
    <w:p>
      <w:pPr>
        <w:pStyle w:val="BookText"/>
        <w:rPr/>
      </w:pPr>
      <w:r>
        <w:rPr>
          <w:rFonts w:ascii="Amiri" w:hAnsi="Amiri" w:eastAsia="Amiri" w:cs="Amiri"/>
          <w:color w:val="111111"/>
          <w:sz w:val="28"/>
          <w:sz w:val="28"/>
          <w:szCs w:val="28"/>
          <w:rtl w:val="true"/>
          <w:lang w:bidi="ar-SA"/>
        </w:rPr>
        <w:t>في البيداء ضرورة أنَّ هذا التدخل الإلهي وإبراز هذه الآيات لا يُعد أمراً معهوداً إلا في الموارد النادرة ذات الأهمية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أخيراً هلاك هذه الشخصية المنبوذة وقتلها على يد نفس الإمام المهدي علیه السلام والطريقة المذكورة في الرواية </w:t>
      </w:r>
      <w:r>
        <w:rPr>
          <w:rStyle w:val="FootnoteAnchor"/>
          <w:rtl w:val="true"/>
        </w:rPr>
        <w:footnoteReference w:id="463"/>
      </w:r>
      <w:r>
        <w:rPr>
          <w:rFonts w:ascii="IRNazanin" w:hAnsi="IRNazanin" w:eastAsia="IRNazanin"/>
          <w:color w:val="111111"/>
          <w:sz w:val="28"/>
          <w:sz w:val="28"/>
          <w:szCs w:val="28"/>
          <w:rtl w:val="true"/>
          <w:lang w:bidi="fa-IR"/>
        </w:rPr>
        <w:t>مع أنَّ المهدي من آل محمد صلی الله علیه و آله وسلم هو عين الرحمة والشفقة الإلهية، لهما دليلٌ آخر على فداحة ما يرتكبه هذا الخبيث من جرائم وسفك للدماء وتشويه لصورة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يدعم هذا الرأي ملاحظة صدور روايات في السفياني عن كل المعصومين تقريباً كما ورد عن النبي الأكرم وأمير المؤمنين والسجاد والباقر والصادق والكاظم والرضا والجواد والعسكري والمهدي عليهم أفضل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مَعْلَم آخر وشاهد صدق على خطورة هذه القضية وتميزها عن غيرها من قضايا المهدوية، خاصة وأنها وردت في قائمة العلامات الحتمية، ولا شك في تفاضل المحتوم عن الموقوف من العلائم في الأهمية، فقد ورد في غيبة النعماني عن الباقر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الأمور أموراً موقوفة وأموراً محتومة وإنَّ السفياني من المحتوم الذي لا بد منه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ألمحنا في تقسيمنا للعلائم إلى الفرق بين المحتوم والموقوف، ورجَّحنا كفَّة القول المستبعد للبداء في العلائم </w:t>
      </w:r>
    </w:p>
    <w:p>
      <w:pPr>
        <w:pStyle w:val="BookText"/>
        <w:rPr/>
      </w:pPr>
      <w:r>
        <w:rPr>
          <w:rFonts w:ascii="IRNazanin" w:hAnsi="IRNazanin" w:eastAsia="IRNazanin"/>
          <w:color w:val="111111"/>
          <w:sz w:val="28"/>
          <w:sz w:val="28"/>
          <w:szCs w:val="28"/>
          <w:rtl w:val="true"/>
          <w:lang w:bidi="fa-IR"/>
        </w:rPr>
        <w:t>الحتمية ومنها قضيّة السفياني، ولعلَّ نفس تقسيم الإمام علیه السلام للعلامات إلى حتمية وموقوفة يدعم القول بعدم البداء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يلزم لغوية التقسيم المذكور بعد صيرورة كل العلائم 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ويضاف إلى هذا ما ورد في بعض الروايات من التأكيد على هذه الحتمية ونفي التوقيفية فيها، فقد نقل المجلسي رحمه الله في بحاره الشريف عن باقر علوم الأولين والآخرين علیه السلام قوله فى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قَضَى أَجَلاً وَأَجَلٍ مُسَمًّى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أجلان أجل محتوم وأجل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يكون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ما الموقوف؟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لله فيه المشيئة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يكون السفياني من الموقوف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إنَّه من المحتوم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الأجل أجل محفوظ في أمّ الكتاب وليس من الأجل الموجود في لوح المحو والإثبات الذي يمكن أن يتخلف بتخلّف شرائطه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ونستفيد من الحديث أموراً لها صلة بالسفياني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وقوف أصحاب الأئمة علیهم السلام على خطورة هذه القضية وفداحة عواقبها وعظم ما يرتكبه هذا الشيطان الإنسي من جرائم ويرجون عدم تحقق هذا الأمر وتمنّى كونه من الموقوفات، وهو شعور كريم نبيل عند كلّ مؤمن تربّى فى مدرسة أهل بيت الرحمة والرأفة والإنسانية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حتمية خروج السفياني بلغت إلى درجة من القوَّة دعت الإمام علیهم السلام إلى القسم بالله، مع أنَّ القسم عند الأئمة عزيز إلا على أخطر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المصدق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الأمر محتوم، ومنه ما ليس بمحتوم، ومن المحتوم خروج السفياني في رجب</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تأييد واضح كما أشرنا إليه سابقاً من أنَّ بعض الأخبار تعرّضت إلى تفاصيل القضيّة فضلاً عن أصلها، حيث نلاحظ في هذا النص تحديد الإمام علیه السلام شهر خروج هذا الطاغية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حمزة الثمالي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إن أبا جعفر علیه السلام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خروج السفياني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في خبر ما يُظَنُّ منه إمكان تحقق البداء حتّى في قضيّة السفياني كما في الرواية التي نقلها الشيخ النعماني في غيبته عن محمد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 الله الخالنجي،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جعفر محمد بن علي الرضا علیه السلام فجرى ذكرالسفياني وما جاء في الرواية من أن أمره من المحتوم، فقلت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يبدو لله في المحتوم؟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فنخاف </w:t>
      </w:r>
    </w:p>
    <w:p>
      <w:pPr>
        <w:pStyle w:val="BookText"/>
        <w:rPr/>
      </w:pPr>
      <w:r>
        <w:rPr>
          <w:rFonts w:ascii="Amiri" w:hAnsi="Amiri" w:eastAsia="Amiri" w:cs="Amiri"/>
          <w:color w:val="111111"/>
          <w:sz w:val="28"/>
          <w:sz w:val="28"/>
          <w:szCs w:val="28"/>
          <w:rtl w:val="true"/>
          <w:lang w:bidi="ar-SA"/>
        </w:rPr>
        <w:t>أن يبدو لله في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يظهر من الرواية أن هناك قسيم ثالث للمحتوم والموقوف وهو الوعد الذي لا يمكن أن يتخلف بالضرورة وتجويز البداء في الحتميات فضلاً عن الموقوف من العلائم، على أن تُحمَل الحتميةُ على التأكيد تمييزاً لها عن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التقسيم ثلاثياً لا ثنائياً، وعلى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الموقوفة التي يحتمل فيها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التحقق والتخلّف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ترجيح لأحد المحتملين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المحتومة التي يحتمل فيها الوجهان لكن يقوى فيها جانب التحقق مع احتمال البداء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العلائم التي لا بد من تحققها وهي من الميعاد، كأمر القائم نفسه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التقسيم تدخل قضيّة السفياني في القسم الثاني ويحتمل فيها البداء ولو بدرجة ضعيفة فيما إذا اعتمدنا على الرواية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هذا الاحتمال مضافاً إلى ضعف الرواية بالخالنجي </w:t>
      </w:r>
      <w:r>
        <w:rPr>
          <w:rStyle w:val="FootnoteAnchor"/>
          <w:rtl w:val="true"/>
        </w:rPr>
        <w:footnoteReference w:id="470"/>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للمتواتر من الروايات الدالة على الحتمية </w:t>
      </w:r>
    </w:p>
    <w:p>
      <w:pPr>
        <w:pStyle w:val="BookText"/>
        <w:rPr/>
      </w:pPr>
      <w:r>
        <w:rPr>
          <w:rFonts w:ascii="Amiri" w:hAnsi="Amiri" w:eastAsia="Amiri" w:cs="Amiri"/>
          <w:color w:val="111111"/>
          <w:sz w:val="28"/>
          <w:sz w:val="28"/>
          <w:szCs w:val="28"/>
          <w:rtl w:val="true"/>
          <w:lang w:bidi="ar-SA"/>
        </w:rPr>
        <w:t>بالمعنى الأول وهو عدم تخلف قضيّة السفياني، وضعف الرواية يسلب منها قوة الحكومة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حمل الحتمية على خلاف ظاهر معناها، والقول بإرادة التأكيد على أحد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التحقق ، وصرفها عن معناها الحقيقي يحتاج إلى قرينة صارفة وهي مفقودة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البعض إلى إمكان توجيه الخبر بالقول بأن مراد الإمام علیه السلام من إمكان البداء هو الإمكان العقلي لا العملي، ونحن وإن كنا لا ننكر ذلك لكن يرد على هذا التوجيه أن البداء بنحو الإمكان العقلي موجود حتى في قضيّة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البعض على إمكان البداء في المحتوم برواية حمران المتقدمة لكن بالنص الذي نقله النعماني في الغيبة، حيث روى عن الباقر علیه السلام قوله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قضى أَجَلاً وَأَجَل مُسمّى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ما المحتوم؟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لله فيه المشيئة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يكون السفياني من الموقوف، فقال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 استناداً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الله فيه المشيئة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إمكان تعلّق المشيئة الإلهية بتحققه أو عدم تحققه وهو نفيٌ للحتمية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المرجّح هو الاعتماد على نسخة المجلسي قدس سره الذي نقل الخبر عن نفس كتاب النعماني وهو أعرف بأصح النسخ، والوارد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الموقوف هو الذي الله فيه المشيئة، وأنَّ المحتوم </w:t>
      </w:r>
      <w:bookmarkStart w:id="615" w:name="pg20783_212465"/>
    </w:p>
    <w:p>
      <w:pPr>
        <w:pStyle w:val="BookText"/>
        <w:rPr/>
      </w:pPr>
      <w:bookmarkEnd w:id="615"/>
      <w:r>
        <w:rPr>
          <w:rFonts w:ascii="Amiri" w:hAnsi="Amiri" w:eastAsia="Amiri" w:cs="Amiri"/>
          <w:color w:val="111111"/>
          <w:sz w:val="28"/>
          <w:sz w:val="28"/>
          <w:szCs w:val="28"/>
          <w:rtl w:val="true"/>
          <w:lang w:bidi="ar-SA"/>
        </w:rPr>
        <w:t>هو الذي لا يكون غيره، وهذا ينسجم مع بقية النصوص التي أكَّدت هذا المعنى، والله العالم</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787417_3531895371"/>
      <w:bookmarkStart w:id="617" w:name="_Toc215"/>
      <w:bookmarkEnd w:id="616"/>
      <w:r>
        <w:rPr>
          <w:rtl w:val="true"/>
        </w:rPr>
        <w:t>السفياني رمز أم شخص؟</w:t>
      </w:r>
      <w:bookmarkEnd w:id="617"/>
    </w:p>
    <w:p>
      <w:pPr>
        <w:pStyle w:val="BookText"/>
        <w:rPr/>
      </w:pPr>
      <w:r>
        <w:rPr>
          <w:rFonts w:ascii="Amiri" w:hAnsi="Amiri" w:eastAsia="Amiri" w:cs="Amiri"/>
          <w:color w:val="111111"/>
          <w:sz w:val="28"/>
          <w:sz w:val="28"/>
          <w:szCs w:val="28"/>
          <w:rtl w:val="true"/>
          <w:lang w:bidi="ar-SA"/>
        </w:rPr>
        <w:t>جرى البحث بين المفكرين الإسلاميين في حقيقة السفياني وهل أنَّه رمز أم شخص؟ بعد البحث في نفس علائم الظهور من هذه الجهة أيضاً، فمن قال بأن علائم الظهور حقيقية مشخّصة وليست رمزية مهملة، استدلَّ بالأخذ بظاهر الروايات والقراءات المستقبلية وأنها تدلُّ على معان معيَّنة بذاتها، لا أنها رموز تحكي عن معان غامضة يحلّها الزمن وتطبيقاته، فالسيف في الرواية هو السيف ذاته والذي كان ولا زال آلة للقتال، والبراذين هي نفس البراذين المركوبة في عصر النص لا أنها رمز للآليات العسكرية كالمدرعات والدبابات وغيرها من آلات الحرب النقلية، وهكذا سائر علائم الظهور وما بعد الظهور، وإن استبعدنا ذلك في زمننا الحاضر لندرة استعمال مثل هذه الأدوات في الحروب كالسيف والخيل والرمح وما شاكل من آليات القتال المستعملة في عصر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عملاً بظاهر النص واستبعاد التأويل والمجازية لضعف القرينة الصارفة وعدم كفايتها للتخلّي عن كفايتها للتخلّي عن أصالة الحقيقة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قائل بأنَّ هذه العلائم رموز وكنايات عن حقائق لا فائدة من كشفها في زمن النص، فالسيف يرمز لكلّ ما يقاتل به في العصور المختلفة، ولعدم إمكان بيان خصوصيات الأسلحة المستعملة بعد أربعة عشر قرناً من زمن النص أو أكثر لم يجد المعصوم بُدَّاً من الكناية واستعمال الألفاظ التي تدل على أدوات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في </w:t>
      </w:r>
    </w:p>
    <w:p>
      <w:pPr>
        <w:pStyle w:val="BookText"/>
        <w:rPr/>
      </w:pPr>
      <w:r>
        <w:rPr>
          <w:rFonts w:ascii="Amiri" w:hAnsi="Amiri" w:eastAsia="Amiri" w:cs="Amiri"/>
          <w:color w:val="111111"/>
          <w:sz w:val="28"/>
          <w:sz w:val="28"/>
          <w:szCs w:val="28"/>
          <w:rtl w:val="true"/>
          <w:lang w:bidi="ar-SA"/>
        </w:rPr>
        <w:t>حينها، إذ لو كان المعصوم يستعمل لفظ دبّابة أو مدرعة أو حاملات طائرات مثلاً لما فهم المخاطب شيئاً ولكثر السؤال والاستفهام، ولعلَّ ذلك يؤدّي بالبعض حتى إلى الاستهزاء والسخرية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فتلك العلامات تحكي عن معان مجهولة تمام الجهالة المستمع خطاب المعصوم في حينها، فإذا ما تغيرت المجتمعات وتطورت الحضارة فلا ضرورة للقتال بنفس الأدوات القديمة فإن ذلك يعد سخفاً لا يتلائم مع الفكر الصحيح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بد من التفرقة بين العلائم وأخذ كل علامة على حدة ودراستها كقضية مستقلة والبت في رمزيتها أو شخصيتها وحقيقيتها بمعزل عن سائر العلائم لمعرفة إمكان الأخذ بها على نحو الحقيقية والمجازية والرمزية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فالسيف يمكن أن يكون رمزاً لقوة السلاح المستعمل في القتال فيما إذا استحال استعماله في لاحق زمن النص والعصور التالية، وأما إذا بقي احتمال استعماله بنفسه قائماً كآلة للقتال في الحروب حتّى بعد أزمنة طويلة من عصر النص، لم يكن صرف اللفظ عن معناه الحقيقي إلى المجازي مُسْتَدَلاً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العلامة مثل علامة الدجّال التي ورد في وصفه ببعض الحالات والأمور التي لم يكن تحقُّقها ممكناً حتّى في زمن النص، فواضح أن المراد فيها إشارات ورموز ولا يراد فيها معانيها الحقيقية ضرورة استبعاد تحقق هذه الأمور حتّى بعد أزمنة طويلة من زمن النص وبعد القطع بعدم وجود مثال له على مرَّ التاريخ حتَّى في أيَّام الطناطلة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نضطر إلى حمل هذه الأخبار على الرمزية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فالتفريق بين العلائم ضروري ولا يمكن الحكم بالرمزية على كل العلائم، كما لا يمكن الحكم بالشخصية والواقعية على كل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يرتبط بقضيّة السفياني من هذه العلامات فلا بد من إخضاعها لنفس الميزان المذكور أيضاً، ودراستها بشكل مستقل للحكم على رمزيتها أو شخصيتها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تخفى أهمية هذا البحث بالخصوص، فإن الحكم عليها بأحد الاتجاهين له آثاره المهمّة، إذ سيؤدّي إلى تأسيس نظريتين متفاوتتين فكرياً، كما سيُؤدّي إلى تفاوت عملي في سلوك أتباع النظريتين واختلاف جذري في مواجهة القضية والتعامل معها، وغير ذلك من الآثار المهمة الأخرى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وفرضية الرمزية في السفياني تعني بالضرورة أنه عبارة عن تيار فكري يتميز بمنهج فكري عقائدي منحرف، وسياسي لئيم مذبذب ، وسلوك شاذ لم يعرف له التاريخ الإسلامي مثيلاً، يتبناه ويمثله مجموعة كبيرة تنطبق عليهم كل المواصفات الواردة في النصوص الواردة في شأن السفياني، وأنه لا يوجد شخص معيَّن من آل أبي سفيان وإِنَّما هو فكر مماثل لفكر السفيانيين في زمن النبي صلی الله علیه و آله وسلم أو زمن أمير المؤمنين علیه السلام أو بعد ذلك كالدولة الأموية، فيكون السفياني كالدجال الذي قيل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يمثل المدنية الظالمة في آخر الزمان والتي تنظر للعالم بعين واحدة وهي عين المادية والسلطوية والجبروت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الفرضية مرفوضة عندنا لأسباب،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مبرّر لمثل هذا التأويل، وصرف المعنى إلى الرمزية والمجازية بعد ثبوت عدم مخالفة مؤدى هذه الروايات للمرتكزات العقلائية فضلاً عن الأسس العقلية المنطقية، بل وحتّى للقواعد الميدانية العملية، وقياس السفياني بالدجال قياس مع الفارق، إذ لا يوجد في الروايات المتضمنة لأوصاف السفياني ما يخالف ناموس الطبيعة البشرية أو الكونية ما عدا ما يُتراءى من قضيّة الخسف في البيداء وهو ليس من فعل السفياني وإنّما هو عقاب إلهي، فقد ورد في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فيبلغ أمير جيش السفياني أنَّ المهدي علیه السلام قد خرج إلى مكة، فيبعث جيشاً على أثره فلا يدركه حتى يدخل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بيداء بيدي القوم، فيخسف بهم</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فالعقاب عقاب إلهي خاضع لسنن كونية وعلل ومعلوليات وأسباب ومسببات قد نجهل حقيقتها و ديناميكيتها في الوقت الحاضر بما نمتلك من خلفية علمية، ولعلها تنكشف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ذات يوم، ولهذا نظائر في الأمم السابقة المتمردة على تعاليم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يتراءى من توصيفه بالبطش أو توصيف رايته بالمرعبة المخيفة التي يفرُّ منها كل من يراها وقد بينا في طيّات البحث ما يتعلق بهذه المقالات في حق السفياني وسيأتي إن شاء الله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فالتأويل بلا دليل، فلا يكون حسناً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الأخذ بالتأويل والقول بالرمزية ينافي ما ورد في كثير من الروايات، حيث ذكر فيها ملامح هذا الرجل وبعض مواصفاته الجسدية والأخلاقية، وكتلك التي تذكر اسمه واسم أبيه، فقد روى الصدوق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محمد بن أبي القاسم، عن محمد بن علي الكوفي، عن محمد بن أبي عمير،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علیه السلام قال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ابن آكلة الأكباد من الوادي اليابس وهو رجل ربعة، وحش الوجه، ضخم الهامة، بوجهه أثر جدري، إذا رأيته حسبته أعور ، اسمه عثمان وأبوه عنبسة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كتلك الروايات التي تذكر نسبه ، كما ورد عن أميرالمؤمنين علیه السلام كما نقله السليلي في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قوم السفياني؟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بني أمية</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وفي رواية عن الإمام السجاد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ولد عتبة بن أبي سفيان </w:t>
      </w:r>
      <w:r>
        <w:rPr>
          <w:rStyle w:val="FootnoteAnchor"/>
          <w:rtl w:val="true"/>
        </w:rPr>
        <w:footnoteReference w:id="47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 تعادينا في الله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الله، قاتل أبو سفيان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وقاتل معاوية علي بن أبي طالب علیه السلام ، وقاتل يزيدُ بنُ معاوية الحسين بن علي علیه السلام ، والسفياني يقاتل القائم علیه السلام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الفرضية يلزم منها تأويل بعض خصوصيات السفياني المذهبية وهو تأويل غريب حيث ورد في رواية زرارة عن الصادق علیه السلام والتي نقلها الخاتون آبادي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زرارة بن أعين،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شر السفياني والدجَّال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السفياني جيوشاً إلى الأطراف ويُسخّر كثيراً من البلاد ويبالغ في القتل والفساد ويذهب إلى ملك الروم لدفع الملك الخراساني ويرجع منها متنصراً في عنقه صليب</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واضحة في ذهاب شخص السفياني كرجل سياسي ظاهره الإسلام، إلى بلاد النصارى الذين يجرون له عملية غسل دماغ فكرية ومذهبية ليعود إلى بلده عادلاً عن الإسلام معتنقاً للنصرانية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المستبعد جدّاً القول بالرمزية في كل هذه التفاصيل، كما أن الأخبار دلت على حصول مراسلات ومكاتبات بين السفياني وبين أمراء جيشه، ومن البعيد قصد المراسلة بين رمز وبين جيوش، فالحمل على المعنى الحقيقي الشخصي أقرب إلى الحق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توهم كون السفياني رمزاً لتيار فكري منحرف، مع </w:t>
      </w:r>
    </w:p>
    <w:p>
      <w:pPr>
        <w:pStyle w:val="BookText"/>
        <w:rPr/>
      </w:pPr>
      <w:r>
        <w:rPr>
          <w:rFonts w:ascii="Amiri" w:hAnsi="Amiri" w:eastAsia="Amiri" w:cs="Amiri"/>
          <w:color w:val="111111"/>
          <w:sz w:val="28"/>
          <w:sz w:val="28"/>
          <w:szCs w:val="28"/>
          <w:rtl w:val="true"/>
          <w:lang w:bidi="ar-SA"/>
        </w:rPr>
        <w:t>أننا نعتقد أنَّه يحمل لواء مثل هذا التيَّار لكن بشخصه المنحوس وبشذوذه الفكري والاعتقادي فهو المحور الذي يلتفُّ حوله كلَّ المنحرفين فكرياً والمتطرفين عقائدياً وشذاذ الأمة وعُلوج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فالسفياني إذن شخص يؤول أمره إلى ابتداع مذهب فكري عقائدي منحرف لم يعرف له تاريخ الإسلام مثيلاً إلَّا في أيام معاوية بن هند الذي كان يقتل الناس على الهوية وبتهمة الولاء لآل محمد صلی الله علیه و آله وسلم فيما كان يرعى مصالح الروم والنصارى على حساب مصلحة الأمة الإسلامية، فقد كان النصارى يسرحون ويمرحون في أرض الإسلام في حين لا يجد أتباع آل محمد مأوى إلا السجون والمعتقلات والقتل والتشريد وهدم الدور على رؤوسهم ونهب أموالهم، وهكذا يفعل السفياني ابن آكلة الأكباد، حيث إنه سيُجدّد سيرة سلفه اللئيم بتتبع أتباع آل البيت علیهم السلام وإعمال القتل والنهب والسلب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أهم دواعي تركيز النصوص الشريفة على ظاهرة السفياني من بين العلامات الحتمية الأخرى هو هذه المبادئ الانحرافية المشئومة التي يتبناها هذا الرجل ،وأتباعه، ومن أهمها مبدأ محاربته التشيع لآل البيت وملاحقة أتباعهم ظناً منه أنه قادر على إطفاء هذا النور الذي شاء الله أن يبقى وهاجاً مضيئاً الحقيقة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وسنتناول هذه الشخصية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هويَّته الشخصية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جغرافية حركته من ظهوره إلى سقوطه وهلاكه</w:t>
      </w:r>
      <w:r>
        <w:rPr>
          <w:rFonts w:eastAsia="Amiri" w:cs="Amiri" w:ascii="Amiri" w:hAnsi="Amiri"/>
          <w:color w:val="111111"/>
          <w:sz w:val="28"/>
          <w:szCs w:val="28"/>
          <w:rtl w:val="true"/>
          <w:lang w:bidi="ar-SA"/>
        </w:rPr>
        <w:t>.</w:t>
      </w:r>
      <w:bookmarkStart w:id="618" w:name="pg20783_212472"/>
    </w:p>
    <w:p>
      <w:pPr>
        <w:pStyle w:val="Heading3"/>
        <w:numPr>
          <w:ilvl w:val="2"/>
          <w:numId w:val="1"/>
        </w:numPr>
        <w:rPr/>
      </w:pPr>
      <w:bookmarkStart w:id="619" w:name="__RefHeading___Toc1787419_3531895371"/>
      <w:bookmarkStart w:id="620" w:name="_Toc216"/>
      <w:bookmarkEnd w:id="618"/>
      <w:bookmarkEnd w:id="619"/>
      <w:r>
        <w:rPr>
          <w:rtl w:val="true"/>
        </w:rPr>
        <w:t>المحور الأول</w:t>
      </w:r>
      <w:bookmarkEnd w:id="620"/>
    </w:p>
    <w:p>
      <w:pPr>
        <w:pStyle w:val="Heading4"/>
        <w:numPr>
          <w:ilvl w:val="3"/>
          <w:numId w:val="1"/>
        </w:numPr>
        <w:rPr/>
      </w:pPr>
      <w:bookmarkStart w:id="621" w:name="__RefHeading___Toc1787421_3531895371"/>
      <w:bookmarkStart w:id="622" w:name="_Toc217"/>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السفياني الهويَّة المنحوسة</w:t>
      </w:r>
    </w:p>
    <w:p>
      <w:pPr>
        <w:pStyle w:val="Heading4"/>
        <w:numPr>
          <w:ilvl w:val="3"/>
          <w:numId w:val="1"/>
        </w:numPr>
        <w:rPr/>
      </w:pPr>
      <w:bookmarkStart w:id="623" w:name="__RefHeading___Toc1787423_3531895371"/>
      <w:bookmarkStart w:id="624" w:name="_Toc218"/>
      <w:bookmarkEnd w:id="623"/>
      <w:r>
        <w:rPr>
          <w:rtl w:val="true"/>
        </w:rPr>
        <w:t>اسم السفياني</w:t>
      </w:r>
      <w:bookmarkEnd w:id="624"/>
    </w:p>
    <w:p>
      <w:pPr>
        <w:pStyle w:val="BookText"/>
        <w:rPr/>
      </w:pPr>
      <w:r>
        <w:rPr>
          <w:rFonts w:ascii="Amiri" w:hAnsi="Amiri" w:eastAsia="Amiri" w:cs="Amiri"/>
          <w:color w:val="111111"/>
          <w:sz w:val="28"/>
          <w:sz w:val="28"/>
          <w:szCs w:val="28"/>
          <w:rtl w:val="true"/>
          <w:lang w:bidi="ar-SA"/>
        </w:rPr>
        <w:t>اختلفت الروايات في اسم السفياني على قلتها، ولعل الاختلاف والتضارب يعود إلى عدم أهمية الاسم بدرجة كبيرة بعد الاتفاق على لقبه المشئوم كما إنَّ احتمال انتحال هذا الرجل لأسماء حركية متعددة يقلل من أهمية ذكر اسمه خاصة في بداية أمره وأوائل حركته المنحرفة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في رواية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المروي عن أمير المؤمنين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ثلاث رايات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اسمه يا أميرالمؤمنين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عنبسة بن مرة بن كلب بن سلمة بن يزيد بن عثمان بن خالد بن يزيد بن معاوية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هذه الرواية، وفي رواية ثانية ورد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الصدوق في كمال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محمد بن </w:t>
      </w:r>
    </w:p>
    <w:p>
      <w:pPr>
        <w:pStyle w:val="BookText"/>
        <w:rPr/>
      </w:pPr>
      <w:r>
        <w:rPr>
          <w:rFonts w:ascii="IRNazanin" w:hAnsi="IRNazanin" w:eastAsia="IRNazanin"/>
          <w:color w:val="111111"/>
          <w:sz w:val="28"/>
          <w:sz w:val="28"/>
          <w:szCs w:val="28"/>
          <w:rtl w:val="true"/>
          <w:lang w:bidi="fa-IR"/>
        </w:rPr>
        <w:t>أبي القاسم، عن محمد بن علي الكوفي، عن محمد بن أبي عمير،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ابن آكلة الأكباد من الوادي اليابس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عثمان وأبوه عنبسة</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 هذه الروايات مضافاً إلى تضاربها على قلتها يدفعنا إلى عدم اعتماد اسم معيَّن لهذه الشخصية، بعد وضوح عدم أهمية الاسم في القضيّة، وإنما المهم المنهج الشاذ ذ لهذه الشخصية، وبعد اتضاح ملامح معتقداته وسيرته ومبدأ ظهوره وكيفية تولّيه الأمور وصيرورة الحكم إليه عند اختلاف رايات ثلاث تظهر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يؤيِّد عدم أهمية الاسم ما روي عن صادق آل محمد علیه السلام في خبر عبد الله بن أبي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اسم السفياني،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تصنع باسمه؟ إذا ملك كور الشام الخمس دمشق وحمص، وفلسطين، والأردن وقنسرين، فتوقعوا عند ذلك الفرج</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ورد تأكيد على انتمائه العائلي وشجرته الملعونة كما في الخبر المروي عن أمير المؤمنين علیه السلام والمتقدَّم ذكره 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ابن آكلة الأكباد من الوادي اليابس</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عائلة أبي سفيان بن حرب وهند آكلة كبد حمزة عم النبي الأكرم صلوات الله وسلامه عليه وعلى آله الطاهرين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الفتن للسليلي عن أمير المؤمنين علیه السلام ،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بالواد اليابس عدَّة عديدة فيقولون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للسفياني</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يحلُّ لك أن تضيّع الإسلام، أما ترى ما الناس فيه من الهوان والفتن؟ فاتَّق الله واخرج، أما تنصر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قريش</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ما روي عن الإمام علي بن الحسين زين العابدين علیه السلام 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ولد عتبة 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الروايات وإن كانت مختلفة أحياناً إلا أنَّها مشتركة ومتَّفقة على انتماء هذا الرجل إلى الشجرة الملعونة في القرآن خاصَّة وأنَّها روايات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تمايز النسب عن الاسم في الأهمية، فليست معرفة الاسم ضرورية مثل معرفة النسب الذي يدلّ في أغلب الأحيان على الانتماء الفكري والعقائدي والانسجام في الرؤى والتطابق في الأساليب والسلوك إلا ما شد وندر عند بعض الأفراد، ولعل هذا هو أحد أسباب اهتمام وتأكيد الأئمة علیهم السلام على ذكر نسب السفياني، ويبدو ذلك واضحاً فيما تقدم عن صادق آل البيت علیهم السلام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أوصافه وملامحه الشخصية والجسدية، حيث لم ترد روايات معتبرة في ذلك ما عدا ما نقله في كمال الدين عن الإمام </w:t>
      </w:r>
      <w:bookmarkStart w:id="625" w:name="pg20783_212475"/>
    </w:p>
    <w:p>
      <w:pPr>
        <w:pStyle w:val="BookText"/>
        <w:rPr/>
      </w:pPr>
      <w:bookmarkEnd w:id="625"/>
      <w:r>
        <w:rPr>
          <w:rFonts w:ascii="IRNazanin" w:hAnsi="IRNazanin" w:eastAsia="IRNazanin"/>
          <w:color w:val="111111"/>
          <w:sz w:val="28"/>
          <w:sz w:val="28"/>
          <w:szCs w:val="28"/>
          <w:rtl w:val="true"/>
          <w:lang w:bidi="fa-IR"/>
        </w:rPr>
        <w:t>الصادق علیه السلام ،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إبراهيم بن هاشم، عن محمد بن أبي عمير، عن حماد بن عثمان،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رأيت السفياني لرأيت أخبث الناس، أشقر أحمر أزرق</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تؤثر الملامح الجسدية لبعض الناس على سلوكهم سلباً أو إيجاباً، ولكن الدور الأسود الذي يلعبه السفياني في تاريخ الأمة الإسلاميّة بعيد كل البعد عن التأثر بأوصافه الجسدية، وإنَّما هو متأثر بلا أدنى شك بمعتقداته وهواه الفكري والمنهجي، فنحن نستبعد كلّ الاستبعاد أن تتمكّن العاهات الجسدية أو التشوهات الخلقية، من صياغة شخصية إجرامية حاقدة على الإسلام كشخصية السفياني، وإنما صياغة مثل هذه الشخصية هي فقط وفقط نتاج القلب المريض والنفس اللئيمة والروح الشريرة المترعرعة في أحضان شياطين الإنس والجن، وستأتي الإشارة فيما بعد إلى تأثر هذا الرجل بوسوسة الشياطين ومردة الجن والأرواح الشرّيرة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787425_3531895371"/>
      <w:bookmarkStart w:id="627" w:name="_Toc219"/>
      <w:bookmarkEnd w:id="626"/>
      <w:r>
        <w:rPr>
          <w:rtl w:val="true"/>
        </w:rPr>
        <w:t>دين السفياني</w:t>
      </w:r>
      <w:bookmarkEnd w:id="627"/>
    </w:p>
    <w:p>
      <w:pPr>
        <w:pStyle w:val="Heading5"/>
        <w:numPr>
          <w:ilvl w:val="4"/>
          <w:numId w:val="1"/>
        </w:numPr>
        <w:rPr/>
      </w:pPr>
      <w:bookmarkStart w:id="628" w:name="__RefHeading___Toc1787427_3531895371"/>
      <w:bookmarkStart w:id="629" w:name="_Toc220"/>
      <w:bookmarkEnd w:id="628"/>
      <w:r>
        <w:rPr>
          <w:rtl w:val="true"/>
        </w:rPr>
        <w:t>اشارة</w:t>
      </w:r>
      <w:bookmarkEnd w:id="62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يراد من الدين ما ينهجه الشخص من منهج حياتي وروحي وسلوكي، وتارةً يراد منه الانتماء الاسمي والصوري فقط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شك في أن بعض الشخصيات لا يربطها أي رابط بالدين الإسلامي من حيث السلوك والسيرة كما هو حال أغلب الزعماء ورؤساء الدول الإسلامية وللأسف ، وإنما هي دین انتماءات في البطاقة الشخصية فقط، وإذا ما أردنا الحديث عن السفياني فإننا نلحظ هذه الصيغة من الانتماء، أعني الانتماء الصوري الشكلي فقط لا الانتماء الحقيقي إلى الدين الإسلامي أو غيره، ذلك لأن سلوك هذا الرجل البعيد عن كل القيم الإنسانية العامة فضلاً عن القيم السماوية والمثل العليا، يجعلنا نجزم بأنه لا ينتمي إلى أي مذهب ديني، وإلى هذا المعنى أشارت بعض الروايات كما عن الباقر علیه السلام قال في شأن السفياني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قط</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وإن لم تصرّح بنفي انتمائه الصوري إلى دين معيَّن لكنَّها تنفي بلا أدنى شبهة انتمائه الحقيقي إلى أي دين من الأديان السماوية الداعية إلى عبادة الله سبحانه وتعالى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 يكون التعرف على دين السفياني ضرورياً بعد التعرف على منهجه العملي، والجبهة التي يتخندق فيها، وبعد معرفة خصومه السياسيين والفكريين وهم أتباع آل البيت علیهم السلام وتجييشه الجيوش للكوفة في العراق وهي المعروفة بهويتها الفكرية والعقائدية، ناهيك عن كونها مقرّ حكومة العدل الإلهي </w:t>
      </w:r>
    </w:p>
    <w:p>
      <w:pPr>
        <w:pStyle w:val="BookText"/>
        <w:rPr/>
      </w:pPr>
      <w:r>
        <w:rPr>
          <w:rFonts w:ascii="Amiri" w:hAnsi="Amiri" w:eastAsia="Amiri" w:cs="Amiri"/>
          <w:color w:val="111111"/>
          <w:sz w:val="28"/>
          <w:sz w:val="28"/>
          <w:szCs w:val="28"/>
          <w:rtl w:val="true"/>
          <w:lang w:bidi="ar-SA"/>
        </w:rPr>
        <w:t>العالمي الذي يطبقه خاتم أوصياء خاتم الأنبياء محمد المصطفى صلوات الله عليه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إرساله جيشه إلى الحجاز وإعاثة الفساد في البلاد والعباد وهتك حرمة المقدَّسات ، ثم التحرك إلى طيبة محل مرقد أشرف خلق الله محمد صلی الله علیه و آله وسلم بغية منه في القضاء على الإمام المهدي علیه السلام ، كلّ ذلك يعدُّ مَعْلَماً على كفر هذا الرجل وعدم اعتناقه لأية ديانة 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فالخطَّ العامَّ واضح جداً، وهو تكذيب الله ورسوله وولاة الأمر وتتَّبع أتباع آل محمد صلی الله علیه و آله وسلم ظناً منه أنَّه قادر على إطفاء هذا النور، وقد ورد عن باقر علوم الأولين والآخرين علیه السلام قوله في السفياني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حنقَهُ وشَرَهَهُ فإِنَّما هي على شيعتنا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ومع كلّ ذلك نتناول بنحو الإيجاز والاختصار ما قيل وما ورد في معتقد ومذهب هذه الشخصية، تتميماً للبحث والفائدة،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هناك اختلاف في ما يظهرمن الروايات التي تناولت موضوع معتقد السفياني وانتمائه المذهبي،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نصراني، واستدلّ عليه بما روي عن أمير المؤمنين علیه السلام 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 السفياني براية خضراء وصليب من ذهب</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اعتمدنا هذه الرواية أمكن الجزم بنصرانية الرجل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استبعاد خروج المسلم عادةً على هذه الهيأة خاصة إذا كان يتزعم حركة سياسية عقائدية خطيرة كالتي يخوضها هذا الرجل حيث إنَّ مجال </w:t>
      </w:r>
    </w:p>
    <w:p>
      <w:pPr>
        <w:pStyle w:val="BookText"/>
        <w:rPr/>
      </w:pPr>
      <w:r>
        <w:rPr>
          <w:rFonts w:ascii="Amiri" w:hAnsi="Amiri" w:eastAsia="Amiri" w:cs="Amiri"/>
          <w:color w:val="111111"/>
          <w:sz w:val="28"/>
          <w:sz w:val="28"/>
          <w:szCs w:val="28"/>
          <w:rtl w:val="true"/>
          <w:lang w:bidi="ar-SA"/>
        </w:rPr>
        <w:t>حركته هو الساحة الإسلاميّة، ومن البعيد جداً أن يغفل عن مدارات أتباعه ولو نفاقاً بإظهار شعارات إسلامية ومظاهر دينية 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إذا كان المراد من الصليب الذهبي الرمزية والإشارة إلى شيء يناظر الصليب في اعتباره عند النصارى يتخذه السفياني شعاراً لحركته وفتنته، وحينئذ يزول الجزم السابق بنصرانيته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الاحتمال يحتاج إلى قرينة قويّة صارفة للفظ عن معناه الحقيقي إلى المجازي وهي مفقودة أو ضعيفة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إليه سابقاً من الاستبعاد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كنا نحن والرواية المذكورة عن أمير المؤمنين علیه السلام في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هناك روايات تدل على إسلامه بالبطاقة الشخصية طبعاً، منها ما روي عن أمير المؤمنين علیه السلام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بالواد اليابس عدة عديدة فيقولون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للسفياني</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يحلُّ لك أن تضيّع الإسلام، أما ترى ما الناس فيه من الهوان والفتن؟ فاتَّق الله واخرج، أما تنصر دينك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العدة العديدة إنَّما يعتقدون بأن نصرة الدين إنَّما تكون على يد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منهجهم الفكري ونظرتهم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الإسلام سيضيع إذا لم يقم السفياني لنصرته بقيادته لهم ، فلو لم يكن مسلماً لما استنهضه هؤلاء الذي يعتقدون أن في </w:t>
      </w:r>
    </w:p>
    <w:p>
      <w:pPr>
        <w:pStyle w:val="BookText"/>
        <w:rPr/>
      </w:pPr>
      <w:r>
        <w:rPr>
          <w:rFonts w:ascii="Amiri" w:hAnsi="Amiri" w:eastAsia="Amiri" w:cs="Amiri"/>
          <w:color w:val="111111"/>
          <w:sz w:val="28"/>
          <w:sz w:val="28"/>
          <w:szCs w:val="28"/>
          <w:rtl w:val="true"/>
          <w:lang w:bidi="ar-SA"/>
        </w:rPr>
        <w:t>جلوسه وسكوته إضاعة للدين وزيادة في هوان المسلمين واستمراراً للفتن التي حاقت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استظهره بعض الكتاب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ليست في مقام المدح لهذا الرجل بقدر ما هي ذمّ له وعتاب وفي قولهم يا هذا ما يحل لك أن تضيّع الإسلام تقريع واضح وتخوف من انحراف الرجل عن الإسلام إلى درجة تضييعه، ولو كان كلامهم في مقام المدح للمنقذ المخلص لما نادوه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الكلمة لا تدلّ على الاحترام، ضرورة كونه شخصية معروفة عندهم واستنهاضه إنَّما يكون بالألفاظ المعظمة له لا بما يدلُّ على الاستهانة والاستخفاف والعتاب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ما الناس فيه من الهوان والفتن 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تخوفهم منه بإثارة الفتنة وإضافتها إلى ما هم فيه من فتن، وخوفهم من الهوان الذي سيلحقه بهم مضافاً إلى هوانهم، فهم يريدون منه أن يعدل عن رأي أو فكرة أو فعل شنيع يريد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هذا القول بعيد عن ظاهر الرواية فما استظهره بعض الكتاب هو المحكَّم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الرواية 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ساعات حركة السفياني ونحن لا نستبعد أن يكون السفياني منتمياً إلى الإسلام بالهوية في أوّل حياته ثم بعد ذلك يتنصر سياسياً أو عقائدياً وفكرياً أو تملقاً ورغبةً في نيل المكاسب الدنيوية والحصول على مساعدات الدول الصليبية للقضاء على خصومه السياسيين والعقائديين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 ما يقوّي هذا المعنى ما ورد عن الإمام الصادق علیه السلام حيث يقول في شأن السفياني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ويذهب إلى الروم لدفع الملك الخراساني و يرجع منها متنصراً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صريحة في عدول السفياني عن الإسلام وتحالفه أعدائه الصليبيين، بل واعتناقه النصرانية، ويبدو أن خروجه براية خضراء وصليب من ذهب هو بعد رجوعه من الروم وتنصره هناك، وتحالفه مع أعداء الإسلام للتخلّص من خطر الرايات السود التي يقودها الخراساني والتي تصل الشامات مما يدفع السفياني إلى الالتجاء إلى أعداء الإسلام واستصراخهم ضد المسلمين كما فعل أبوه معاوية بن أبي سفيان الذي تحالف مع الروم ليأمن خطر جيش الخلافة الإسلامية في زمن أمير المؤمنين علي بن أبي طالب علیه السلام ، وقد تعاقد معاوية معهم على أن يدفع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الجزية ويعطيهم من الضرائب السنوية في مقابل السكوت عنه وعدم مهاجمته، مع أن الله سبحانه وتعالى حرم ذلك على المسلمين، بل وأمرهم بأخذ الجزية من المشركين وأهل الكتاب، وبذلك يكون معاوية قد خالف كل الأوامر والمقررات الإلهية في خصوص العلاقة مع الكفار والمشركين</w:t>
      </w:r>
      <w:r>
        <w:rPr>
          <w:rStyle w:val="FootnoteAnchor"/>
          <w:rtl w:val="true"/>
        </w:rPr>
        <w:footnoteReference w:id="490"/>
      </w:r>
      <w:r>
        <w:rPr>
          <w:rFonts w:ascii="Amiri" w:hAnsi="Amiri" w:eastAsia="Amiri" w:cs="Amiri"/>
          <w:color w:val="111111"/>
          <w:sz w:val="28"/>
          <w:sz w:val="28"/>
          <w:szCs w:val="28"/>
          <w:rtl w:val="true"/>
          <w:lang w:bidi="ar-SA"/>
        </w:rPr>
        <w:t>، وهكذا يفعل حفيده عثمان بن عنبسة السفياني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والذي يبدو لنا أن تنصر السفياني ينعكس على معتقدات أتباعه فيتنصرون أيضاً، وعلى أقل التقادير يتحالفون مع الروم والغرب ضد الإسلام الأصيل الذي يمثله الإمام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يقوّي هذا الاحتمال ما ورد عن الباقر علیه السلام كما نقله المجلسي في بحاره مرسلاً من أن السفياني يُسلم على يد المهدي علیه السلام ويبايعه ثمّ يكسر بيعته ويعود عن إسلامه، فقد جاء في الرواية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المهدي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أخرجوا إلى ابن عمي، فيخرج عليه السفياني فيكلمه القائم علیه السلام فيجيء السفياني فيبايعه ثمّ ينصرف إلى أصحابه فيقولون له ما صنعت؟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وبايعت فيقولون له قبح الله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فيستقبله فيقاتله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يتمُّ حينما يلتقي جيش الإمام المهدي علیه السلام مع جيش السفياني فيدعوهم المهدي علیه السلام ويناشدهم حقه ويخبرهم أنَّه مظلوم مقهور ويقول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يحاجَّني في الله فأنا أولى الناس بالله </w:t>
      </w:r>
      <w:r>
        <w:rPr>
          <w:rFonts w:eastAsia="Amiri" w:cs="Amiri" w:ascii="Amiri" w:hAnsi="Amiri"/>
          <w:color w:val="111111"/>
          <w:sz w:val="28"/>
          <w:szCs w:val="28"/>
          <w:rtl w:val="true"/>
          <w:lang w:bidi="ar-SA"/>
        </w:rPr>
        <w:t>...»</w:t>
      </w:r>
      <w:r>
        <w:rPr>
          <w:rStyle w:val="FootnoteAnchor"/>
          <w:rtl w:val="true"/>
        </w:rPr>
        <w:footnoteReference w:id="492"/>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الخبر أنَّ أصحاب السفياني يلومونه على إسلامه وهذا يدلُّ على تنصرهم أيضاً ولو بالمعنى السياسي لا المعنى المصطلح، بل ويدلُُّ </w:t>
      </w:r>
    </w:p>
    <w:p>
      <w:pPr>
        <w:pStyle w:val="BookText"/>
        <w:rPr/>
      </w:pPr>
      <w:r>
        <w:rPr>
          <w:rFonts w:ascii="Amiri" w:hAnsi="Amiri" w:eastAsia="Amiri" w:cs="Amiri"/>
          <w:color w:val="111111"/>
          <w:sz w:val="28"/>
          <w:sz w:val="28"/>
          <w:szCs w:val="28"/>
          <w:rtl w:val="true"/>
          <w:lang w:bidi="ar-SA"/>
        </w:rPr>
        <w:t>على تمسكهم بنصرانيتهم إلى درجة أنَّهم يجبرون قائدهم على العدول عن إسلامه وبيعته، وهذا أمر خطير يسترعي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أن تكون الرواية موضوعة مع ما فيها من مدح أشبه بالذم لهذا الرجل، وذم أشبه بالمدح له أيضاً مما يجعلنا نستبعد وضعها من أحد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ما يدل على تنصَّر كلِّ أتباع السفياني فقد روى المجلسي ، عن الباقر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وبعث إلى أمية بالشام هربوا إلى الروم فيقول لهم الروم لا ندخلكم حتّى تتنصروا، فيعلَّقون في أعناقهم الصُّلبان ويدخلونهم</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وأريد أن أشير إشارة سريعة هنا إلى ما يحصل اليوم في العراق من تنصر سياسي لبعض المجاميع التي تحمل في أذهانها نويات منهج السفياني وفكره التكفيري الوهابي، فهؤلاء مع أنهم يدعون الإسلام والدفاع عن المبادئ الإسلامية إلا أننا نراهم بكل وضوح قد استصرخوا أعداء الإسلام واستنهضوهم ضد أتباع آل البيت علیهم السلام ، ولعلهم في المستقبل القريب يتنصرون عقائدياً بعد تنصرهم سياسياً، وحينئذ لا يكون مستبعداً بعد طول الزمن أن يتنصر السفياني وأتباعه من أجل تحقيق مآربهم الدنيئة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يؤيَّد تنصُّر السفياني بما ورد في بعض الأخبار من أنَّه يقتل كل من اسمه محمد وعلي، وقتل سميَّ رسول الله وإن كان جائزاً في حق آل أبي سفيان لكنَّه أنسب بالكفار واليهود الصهاينة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ويَضعُفُ هذا الرأي بعدما عرفنا أنَّ همَّ السفياني هو محاربة آل محمّد وشيعتهم وأتباعهم، وقد نقلنا الرواية التي رويت عن الباقر علیه السلام حين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حنقه وشرهه فإنَّما هي على شيعتنا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وهدفه وهدف أسياده الذي لجأ إليهم وتحالف معهم هو القضاء على المهدي من آل البيت علیهم السلام ، ولذا فإنَّنا نعتقد أنَّ قتله لكلّ من اسمه محمد ناشئ من أنَّ المهدی علیه السلام هو سمي جده رسول الله صلی الله علیه و آله وسلم خاصّة وأنَّنا نعتقد بأن الرجل يدَّعي الإسلام ولكنَّه يقود جماعة متشددة إرهابية تضمُّ الجهال والأراذل نصبت العداء لأهل البيت علیهم السلام وأتباعهم، تتربَّص الدوائر بالإمام الحجة بن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ما نذهب إليه هو أن السفياني منافق يظهر الإسلام لركوب موجة تعصبية تكفيرية لا تعبأ إلا بتحقيق مآربها ولو كان ذلك على حساب الإسلام الأصيل وحتّى لو استدعى ذلك الائتلاف مع الصهيونية اليهودية والصليبية المسيحية، بعد إحساسها بالخطر الذي يتهددها من الفكر المهدوي ليكون همها الشاغل القضاء على هذا الفكر مهما لؤمت الوسيلة والأسلوب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يدعم القول بنفاق السفياني ما ورد في الرواية عن كشَّاف الحقائق جعفر بن محمَّد الصادق عليه وعلى آبائه آلاف التحيّة والثناء والتي رواها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عمير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زرارة بن اعین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شرّ السفياني والدجال وغيرهما من أصحاب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أمَّا الدجّال فعرفناه وقد تبيَّن من مضامين أحاديثكم شأنه، فمَن السفياني وغيره من أصحاب الفتن وما يصنعون؟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يخرج منهم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أصهب بن قيس، يخرج من بلاد الجزيرة له نكاية شديدة في الناس وجور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الجرهمي من بلاد الشام، ويخرج القحطاني من بلاد اليمن، ولكلّ واحد من هؤلاء شوكة عظيمة في ولايتهم، ويغلب على أهلها الظلم والفتنة منهم، فبينا هم كذلك إذ يخرج عليهم السمرقندي من خراسان مع الرايات السود، والسفياني من الوادي اليابس من أودية الشام، وهو من ولد عتبة بن أبي سفيان، وهذا الملعون يظهر الزهد قبل خروجه ويتقشف، ويتقنّع بخبز الشعير والملح الجريش، ويبذل الأموال فيجلب بذلك قلوب الجهال والردّال، ثمّ يدعي الخلافة فيبايعونه، ويتبعهم العلماء الذين يكتمون الحق ويظهرون الباطل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خيرأهل الأرض</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النعماني في الغيبة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يعبد الله قط ، ولم يرَمكَّة ولا المدينة قط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630" w:name="pg20783_212485"/>
    </w:p>
    <w:p>
      <w:pPr>
        <w:pStyle w:val="BookText"/>
        <w:rPr/>
      </w:pPr>
      <w:bookmarkEnd w:id="630"/>
      <w:r>
        <w:rPr>
          <w:rFonts w:ascii="Amiri" w:hAnsi="Amiri" w:eastAsia="Amiri" w:cs="Amiri"/>
          <w:color w:val="111111"/>
          <w:sz w:val="28"/>
          <w:sz w:val="28"/>
          <w:szCs w:val="28"/>
          <w:rtl w:val="true"/>
          <w:lang w:bidi="ar-SA"/>
        </w:rPr>
        <w:t>وقد رووا عن كعب الأحبار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يعبر السفياني الفرات إلّا وهو كافر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أبي بكر بن الحسن النقاش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الوادي اليابس فى أخواله، وأخواله من كلب يخطبون على منابرالشام، فإذا بلغوا عين التمر محا الله تعالى الإيمان من قلوبهم</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وأمثال ذلك من العبارات الدالة على خلو السفياني من الإيمان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أنَّ الفارق المهمَّ بين الناس هو الإيمان لا الإسلام، فكم من مسلم عرفناه كان له سطوة على إخوانه المسلمين، ولين وذلَّةٌ مع أعداء الدين، وكانت سطوة بعضهم أقوى من سطوة وطغيان الكفار والمشركين، ولعلَّ أغلب الدول الإسلامية اليوم قد وليها مثل هؤلاء الحكَّام المسلمين بالهوية والمتوحِّشين بالماهية</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787429_3531895371"/>
      <w:bookmarkStart w:id="632" w:name="_Toc221"/>
      <w:bookmarkEnd w:id="631"/>
      <w:r>
        <w:rPr>
          <w:rtl w:val="true"/>
        </w:rPr>
        <w:t>إشارة</w:t>
      </w:r>
      <w:r>
        <w:rPr>
          <w:rtl w:val="true"/>
        </w:rPr>
        <w:t>:</w:t>
      </w:r>
      <w:bookmarkEnd w:id="63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بعض المنجرفين مع العواطف والأحاسيس والمتسرِّعين في الحكم على الأمور من خلال ظواهرها يروجون اليوم بأن الظاهرة السفيانية قد بدأت بالفعل في التحقق خارجاً مستندين إلى بعض مظاهر الإرهاب التي تحدث هنا وهناك في أرجاء العالم الإسلامي خصوصاً في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الاعتقاد بأنَّ الظاهرة السفيانية قد بدأت منذ يوم السقيفة هو أن الوقت لا زال مبكّراً لتحقق السفيانية الأخيرة المنظورة في روايات المهدوية، اللهم إلا إذا تسارعت الأحداث ومجريات التحولات السياسية بشكل غير طبيعي، وتحقَّق الظرف المنسجم مع رؤى تلك الروايات ووصفها للملامح الزمانية والجغرافية والسياسية وحتى العسكرية الميدانية وعلى سبيل المثال لا الحصر فإنَّ الروايات المهدوية تتحدث عن خصوصيات في حركة السفياني والخراساني واليماني وعن بعض الظروف الاجتماعية والسياسية في العراق وخراسان والشام واليمن، ونحن لا نجد أثراً لحد الآن في تلك المناطق إلا ما يتراءى في بعض مناطق العراق كبغداد التي هي بعيدة عن خارطة حركة السفياني والخراساني واليماني إبَّان ظهور أمرهم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حسن الظن بأصحاب هذه النظرية، لأنَّنا نعتقد بأنَّ بعض الأقلام تحاول الاصطياد في المياه العكرة، فإنَّهم يستغلون كل ظاهرة شبيهة من قريب أو بعيد بالظواهر المهدوية أو بعلامات الظهور فيوحون إلى الناس بأن هذه الظاهرة هي المصداق الأتم والأكمل لمضمون الرواية القائلة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التطبيق وتعيين المصاديق لمضامين الروايات المشفرة والرمزية في غاية الصعوبة والتعقيد، وأن الحكم بضرس قاطع على مصاديق الشخصيات القريبة أو المتزامنة مع عصر الظهور دونه خرط القتاد، لأسباب معروفة عند ذوي الاطلاع وأهل الخبرة في مجال القضيّة المهدوية</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فالمؤمنون بالمهدوية مكلَّفون بوظائف محدَّدة ومعروفة في زمن الغيبة ينبغي عليهم الالتزام بها والمواظبة عليها، ومن أهمّها انتظار الفرج انتظاراً إيجابياً مثبتاً، وليس منها الانجراف وراء دعوات الأدعياء أو المتاجرين بالقضايا المقدسة عند الناس، وليس منها التسرع في تطبيق الكليات على الصغريات والمصاديق، فإنَّ المصاديق الواقعية الحقيقية ستكشف عن نفسها بنفسها وفي حينه ، وعلى أقل التقادير لابد من الحيطة والحذر الشديدين في مثل هذه التطبيقات، فإنَّ خطر التطبيق أكبر بكثير من الحرمان من معرفة هوية شخصيات عصر الظهور قبل أوان تلك المعرفة</w:t>
      </w:r>
      <w:r>
        <w:rPr>
          <w:rFonts w:eastAsia="Amiri" w:cs="Amiri" w:ascii="Amiri" w:hAnsi="Amiri"/>
          <w:color w:val="111111"/>
          <w:sz w:val="28"/>
          <w:szCs w:val="28"/>
          <w:rtl w:val="true"/>
          <w:lang w:bidi="ar-SA"/>
        </w:rPr>
        <w:t>.</w:t>
      </w:r>
      <w:bookmarkStart w:id="633" w:name="pg20783_212488"/>
    </w:p>
    <w:p>
      <w:pPr>
        <w:pStyle w:val="Heading3"/>
        <w:numPr>
          <w:ilvl w:val="2"/>
          <w:numId w:val="1"/>
        </w:numPr>
        <w:rPr/>
      </w:pPr>
      <w:bookmarkStart w:id="634" w:name="__RefHeading___Toc1787431_3531895371"/>
      <w:bookmarkStart w:id="635" w:name="_Toc222"/>
      <w:bookmarkEnd w:id="633"/>
      <w:bookmarkEnd w:id="634"/>
      <w:r>
        <w:rPr>
          <w:rtl w:val="true"/>
        </w:rPr>
        <w:t>المحور الثاني</w:t>
      </w:r>
      <w:bookmarkEnd w:id="635"/>
    </w:p>
    <w:p>
      <w:pPr>
        <w:pStyle w:val="Heading4"/>
        <w:numPr>
          <w:ilvl w:val="3"/>
          <w:numId w:val="1"/>
        </w:numPr>
        <w:rPr/>
      </w:pPr>
      <w:bookmarkStart w:id="636" w:name="__RefHeading___Toc1787433_3531895371"/>
      <w:bookmarkStart w:id="637" w:name="_Toc223"/>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السفياني الحركة الجغرافية</w:t>
      </w:r>
    </w:p>
    <w:p>
      <w:pPr>
        <w:pStyle w:val="Heading4"/>
        <w:numPr>
          <w:ilvl w:val="3"/>
          <w:numId w:val="1"/>
        </w:numPr>
        <w:rPr/>
      </w:pPr>
      <w:bookmarkStart w:id="638" w:name="__RefHeading___Toc1787435_3531895371"/>
      <w:bookmarkStart w:id="639" w:name="_Toc224"/>
      <w:bookmarkEnd w:id="638"/>
      <w:r>
        <w:rPr>
          <w:rtl w:val="true"/>
        </w:rPr>
        <w:t>بداية الشؤم</w:t>
      </w:r>
      <w:r>
        <w:rPr>
          <w:rtl w:val="true"/>
        </w:rPr>
        <w:t>:</w:t>
      </w:r>
      <w:bookmarkEnd w:id="639"/>
    </w:p>
    <w:p>
      <w:pPr>
        <w:pStyle w:val="BookText"/>
        <w:rPr/>
      </w:pPr>
      <w:r>
        <w:rPr>
          <w:rFonts w:ascii="Amiri" w:hAnsi="Amiri" w:eastAsia="Amiri" w:cs="Amiri"/>
          <w:color w:val="111111"/>
          <w:sz w:val="28"/>
          <w:sz w:val="28"/>
          <w:szCs w:val="28"/>
          <w:rtl w:val="true"/>
          <w:lang w:bidi="ar-SA"/>
        </w:rPr>
        <w:t>لم تحدِّد الروايات الواردة في علائم الظهور وقتاً محدداً لبداية حركة السفياني انسجاماً مع توخِّي الرمزية والسرِّية في العلائم، خاصةً المقارنة القريبة من 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ورد في الروايات إرشادات إلى أحداث مقارنة لحركة السفياني كإشارات مبهمة بدورها لكنها صالحة للدليل على قرب تحقق حركة السفياني المشئومة مثل ما ورد أن حركته وحركة اليماني في وقت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اليماني والسفياني كفرسي رهان</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السفياني واليماني والخراساني في سنة واحدة في شهر واحد، في يوم واحد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بعض الروايات أنَّ خروجه يكون في شهر </w:t>
      </w:r>
    </w:p>
    <w:p>
      <w:pPr>
        <w:pStyle w:val="BookText"/>
        <w:rPr/>
      </w:pPr>
      <w:r>
        <w:rPr>
          <w:rFonts w:ascii="IRNazanin" w:hAnsi="IRNazanin" w:eastAsia="IRNazanin"/>
          <w:color w:val="111111"/>
          <w:sz w:val="28"/>
          <w:sz w:val="28"/>
          <w:szCs w:val="28"/>
          <w:rtl w:val="true"/>
          <w:lang w:bidi="fa-IR"/>
        </w:rPr>
        <w:t>رجب ، فقد أورد النعماني في غيبته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بن عقدة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المفضل بن إبراهيم بن قيس بن رمانة من كتابه في رجب سنة خمس وستين ومائتين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فضال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ميمون أبو إسحاق ، عن عيسى بن أعين، عن أبي عبد الله علیه 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المحتوم ، وخروجه في رجب</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لا بد منه ، ولا يخرج إلا في رجب</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تحديد زمن تحرك السفياني إنما هو باعتبار مقارنته لزمن الظهور الذي روعي فيه السرية والكتمان الشديدين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ذكر اقتران حركة السفياني بحركة الخراساني واليماني للتنبيه على وجود أكثر من سفياني واحد، وأنَّ السفياني السابق للظهور هو ذلك الذي تقترن حركته بحركة اليماني والخراساني لا غيره، وهو الذي يقتل على يد الإمام المهدي علیه السلام أو على يد أنصاره ، بعد ظهوره صلوات الله وسلامه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يدلُّ على وجود أكثر من سفياني واحد، ما ورد عن أميرالمؤمنين علي بن أبي طالب علیه السلام حيث قال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السفياني وآخرها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السفياني والسفياني؟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صاحب هجر، والسفياني صاحب الشام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يبدو من بعض الآثار أن السفياني له حركتان تفشل الأولى منهما على يد السمرقندي فيعتزل المعترك السياسي والميداني ويركن إلى أخواله الذين يؤونه، فيبقى متخفياً لفترة من الزمن خائفاً من حكومة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وحركته الثانية تبدأ سرية، وبداياتها تكون مريبة كما ذكر الدمشقي في عقد الدرر عن فتن ابن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مريم، عن أشياخه،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السفياني في منامه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فيقوم لا يجد أحداً، ثم يؤتى الثانية فيقال له مثل ذلك، ثمّ يقال 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فانظر على باب دارك، فينحدر في الثالثة إلى باب داره فإذا هو بسبعة نفر أو تسعة ومعهم لواء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فيخرج فيهم ويتبعهم ناس من قريات الوادي اليابس فيخرج إليه صاحب دمشق ليلقاه ويقاتله، فإذا نظر إلى رايته انهزم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وحاول البعض تفسير الراية هنا بالسلاح الفتاك الذي يتحاشاه ويهرب منه من نظر إليه وعاينه ويستشهد هؤلاء البعض بما ورد عن أمير المؤمنين علیه السلام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يخرج من ناحية مدينة دمشق في وادٍ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الوادي اليابس، يخرج في سبعة نفر مع رجل منهم لواء معقود يعرفون به في النصر يسير بين يديه على ثلاثين ميلاً لا يرى ذلك العلم أحد يريده إلا انهزم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وحاول البعض الآخر تفسير العقدة في العلم أو اللواء تفسيراً ميتافيزيقياً مشيراً إلى احتمال استفادة السفياني من السحر وتسخير مردة الشياطين والجن، كما عرف ذلك عن الشيصباني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تعقلنا الاحتمالات التي ذهب إليها من ذهب، فلا نستبعد وجود جهة أجنبية معادية للإسلام متقدمة في التطوّر التكنولوجي والتقنية العسكرية تدعم أمثال هذه الحركات المعادية للإسلام الأصيل ونوجّه حينئذ أصابع الاتهام بالدرجة الأولى إلى الكيان الصهيوني الغاصب للقدس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نستبعد إقبال السفياني وجماعته على استغلال السحرة والكهنة اليهود وغير اليهود في تنفيذ مآربهم، خاصةً وأن مثل مناطق الوادي اليابس معروفة بوجود بعض ذوي الطاقات الروحية والسحرية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الإشارة إلى وجود احتمال معاكس لهذه المحتملات أو على الأقل ناف لمداليلها وهو أن مثل هذه الأخبار قد صدرت من بعض الأقلام المأجورة لبني أمية، فهذه الهالة الروحية الميتافيزيقية والإعجازية حول السفياني وعصابته وكأنَّ معجزة إلهية تسير معهم أينما ساروا، هي من نسج خيال بني أمية ضرورة استبعاد التقنية العسكرية المتطوّرة التي ذهب إليها البعض</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وبتصورنا فإنَّ هذه المغالاة في تصوير قوة السفياني من قبل حكام أميّة إنما جاءت منسجمة مع حسدهم لبني هاشم، ذلك أن الروايات الواردة في المهدي المنتظر علیه السلام المنتسب لبني هاشم قد حركت الحس الحسدي عند بني أمية فاخترعوا تلك الأخبار المغالية في السفياني كما </w:t>
      </w:r>
      <w:bookmarkStart w:id="640" w:name="pg20783_212492"/>
    </w:p>
    <w:p>
      <w:pPr>
        <w:pStyle w:val="BookText"/>
        <w:rPr/>
      </w:pPr>
      <w:bookmarkEnd w:id="640"/>
      <w:r>
        <w:rPr>
          <w:rFonts w:ascii="Amiri" w:hAnsi="Amiri" w:eastAsia="Amiri" w:cs="Amiri"/>
          <w:color w:val="111111"/>
          <w:sz w:val="28"/>
          <w:sz w:val="28"/>
          <w:szCs w:val="28"/>
          <w:rtl w:val="true"/>
          <w:lang w:bidi="ar-SA"/>
        </w:rPr>
        <w:t>فعلوا في المغالاة في تصوير بعض الصحابة حتى وصلوا بهم إلى درجة مساوية للنبي الأكرم صلی الله علیه و آله وسلم ، بل في بعضها رقى هؤلاء الصحابة مرقاة أعلى من مرقاة الرسول صلی الله علیه وآله وسلم نعوذ بالله بحسب الأخبار التي وضعها الوضَّاعون، كل ذلك حسداً لبني هاشم، وكانوا كما وصفهم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أَتَاهُمُ اللهُ مِن فَضْلِهِ فَقَدْ أَتَيْنَا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787437_3531895371"/>
      <w:bookmarkStart w:id="642" w:name="_Toc225"/>
      <w:bookmarkEnd w:id="641"/>
      <w:r>
        <w:rPr>
          <w:rtl w:val="true"/>
        </w:rPr>
        <w:t>حرستا</w:t>
      </w:r>
      <w:bookmarkEnd w:id="642"/>
    </w:p>
    <w:p>
      <w:pPr>
        <w:pStyle w:val="BookText"/>
        <w:rPr/>
      </w:pPr>
      <w:r>
        <w:rPr>
          <w:rFonts w:ascii="IRNazanin" w:hAnsi="IRNazanin" w:eastAsia="IRNazanin"/>
          <w:color w:val="111111"/>
          <w:sz w:val="28"/>
          <w:sz w:val="28"/>
          <w:szCs w:val="28"/>
          <w:rtl w:val="true"/>
          <w:lang w:bidi="fa-IR"/>
        </w:rPr>
        <w:t>حرستا قرية كبيرة عامرة في أطراف دمشق الشام يختفي فيها السفياني بعد فشله في حركة سياسية عسكرية يخوضها ضد الحكم القائم في وقته ، أو إقصاء عن منصب يشغله في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تخفّيه فيها ما ورد في الخبر من أَنَّه يقتل جارية له مخافة أن تدل على مكانه، فقد نقل في كمال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محمد بن أبي عمير، عن حماد بن عثمان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لو رأيت السفياني لرأيت أخبث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بلغ من خبثه أنَّه يدفن أمَّ ولدٍ له مخافة أن تدل عليه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تدلَّ على تكتَمه على موضع وجوده وخوفه من السلطة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أشرنا آنفاً فإنَّ تكتمه على محل وجوده قد يكون له مناشئ سياسية أو انحرافات فكرية أدت إلى ملاحقة السلطة له ، فيبقى متخفياً </w:t>
      </w:r>
    </w:p>
    <w:p>
      <w:pPr>
        <w:pStyle w:val="BookText"/>
        <w:rPr/>
      </w:pPr>
      <w:r>
        <w:rPr>
          <w:rFonts w:ascii="Amiri" w:hAnsi="Amiri" w:eastAsia="Amiri" w:cs="Amiri"/>
          <w:color w:val="111111"/>
          <w:sz w:val="28"/>
          <w:sz w:val="28"/>
          <w:szCs w:val="28"/>
          <w:rtl w:val="true"/>
          <w:lang w:bidi="ar-SA"/>
        </w:rPr>
        <w:t>إلى وقت اجتماع أنصار له على معتقداته ومذهبه للبدء بحركته المشئومة والتي تكون الثانية والمستمرة إلى وقت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الوادي اليابس هو المنطلق الجغرافي للسفياني، ولعل حرستا تكون هي المنطلق الفكري له حيث يعيش أخواله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والذين يكون في حينها لهم موقع في الحركة الميدانية الفكرية فهم في مقام الخطابة على منابر الشام ويبدو أنّهم من المتطرفين عقائدياً ولا تنسجم أطروحتهم الفكرية مع منهج السلطة الحاكمة في ذلك الوقت، ممَّا يدعوهم إلى الالتفاف حول ابن أختهم لمعرفتهم بتوجهاته المنحرفة المتناغمة مع توجهاتهم العقائدية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ولعلَّنا اليوم لا نواجه صعوبة في تشخيص وجود مثل هذه الحركات الفكرية الهدامة والانحرافية التي تدعي الانتماء إلى الإسلام، والإسلام منها براء حيث تسعى جاهدة لتأصيل الرؤية الجاهلية وإثارة النعرات الطائفية والقومية وتكفير المسلمين والإفتاء بوجوب قتلهم وإزالة ومحو المعالم الإسلامية الإيمانية ومحاربة الشعائر الدينية، والجمود على فعل وسيرة أسلافهم الذي وقفوا بكل صلافة لمحاربة نبي الإسلام صلی الله علیه و آله وسلم والاعتراض على كلّ ما لا يروق لأمزجتهم وهواهم حتّى لو كان هواهم يجرُّهم إلى النار كما قد ورد عن باقر علوم الأوَّلين والآخرين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أحمر أشقر أزرق، لم يعبد الله قط، ولم ير مكة والمدينة قط،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ثاري والنار، يا ربِّ ثاري والنار</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643" w:name="pg20783_212494"/>
    </w:p>
    <w:p>
      <w:pPr>
        <w:pStyle w:val="BookText"/>
        <w:rPr/>
      </w:pPr>
      <w:bookmarkEnd w:id="643"/>
      <w:r>
        <w:rPr>
          <w:rFonts w:ascii="Amiri" w:hAnsi="Amiri" w:eastAsia="Amiri" w:cs="Amiri"/>
          <w:color w:val="111111"/>
          <w:sz w:val="28"/>
          <w:sz w:val="28"/>
          <w:szCs w:val="28"/>
          <w:rtl w:val="true"/>
          <w:lang w:bidi="ar-SA"/>
        </w:rPr>
        <w:t>ومراده هو أنَّه يطلب الثأر ولو أدّى به إلى دخول النار وهي قولة قالها أسلافه حيث ورد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مراده من الثأر فهو الثأر من الهاشمي لما فعله من قتل بني أمية حيث ورد أن السيد الهاشمي يلحق بجيش السفياني الذي يترك الكوفة بعد إعاثة الفساد وقتل العباد فيها، فتدور بينهما معركة شرسة تنتهي بإبادة جيش السفياني الذي يقدر عدده بمائة ألف وبعض الأخبار تشير إلى اشتراك اليماني في المعركة أيضاً وسيأتي بيان ذلك</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787439_3531895371"/>
      <w:bookmarkStart w:id="645" w:name="_Toc226"/>
      <w:bookmarkEnd w:id="644"/>
      <w:r>
        <w:rPr>
          <w:rtl w:val="true"/>
        </w:rPr>
        <w:t>الشام والسفياني</w:t>
      </w:r>
      <w:bookmarkEnd w:id="645"/>
    </w:p>
    <w:p>
      <w:pPr>
        <w:pStyle w:val="BookText"/>
        <w:rPr/>
      </w:pPr>
      <w:r>
        <w:rPr>
          <w:rFonts w:ascii="Amiri" w:hAnsi="Amiri" w:eastAsia="Amiri" w:cs="Amiri"/>
          <w:color w:val="111111"/>
          <w:sz w:val="28"/>
          <w:sz w:val="28"/>
          <w:szCs w:val="28"/>
          <w:rtl w:val="true"/>
          <w:lang w:bidi="ar-SA"/>
        </w:rPr>
        <w:t>تبدأ حركة السفياني بنشاطاته المشئومة في الشام بعد أحداث طبيعية وسياسية وعسكرية ميدانية تؤدي إلى حصول فراغ في السلطة المركزية أو ضعفها على أقل التقادير ممَّا يؤدّي إلى استغلال السفياني لهذا الفراغ لإحكام سيطرته على بعض ولايات الشام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رجفة تكون بالشام يهلك فيها أكثر من مائة ألف يجعلها الله رحمة للمؤمنين وعذاباً على الكافرين، فإذا كان ذلك فانظروا إلى أصحاب البراذين الشهب المحذوفة والرايات الصفر تقبل من المغرب حتى تحل بالشام، وذلك عند الجزع الأكبر والموت الأحمر، فإذا كان ذلك فانظروا خسف قرية من دمشق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حرستا، فإذا </w:t>
      </w:r>
    </w:p>
    <w:p>
      <w:pPr>
        <w:pStyle w:val="BookText"/>
        <w:rPr/>
      </w:pPr>
      <w:r>
        <w:rPr>
          <w:rFonts w:ascii="IRNazanin" w:hAnsi="IRNazanin" w:eastAsia="IRNazanin"/>
          <w:color w:val="111111"/>
          <w:sz w:val="28"/>
          <w:sz w:val="28"/>
          <w:szCs w:val="28"/>
          <w:rtl w:val="true"/>
          <w:lang w:bidi="fa-IR"/>
        </w:rPr>
        <w:t xml:space="preserve">كان ذلك خرج ابن آكلة الأكباد من الوادي اليابس حتّى يستوي على منبر دمشق ، فإذا كان ذلك فانتظروا خروج المهدي علیه السلام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 رجفة تؤدّي إلى هلاك عشرات الآلاف، وخسفٌ وموت أحمر وجزع أكبر، كل ذلك في بلاد الشام، وهذا من شأنه خلق حالة من الانفلات الأمني بطبيعة الحال حتى في أقوى الدول سيطرةً وإحكاماً لمقاليد الأوضاع الأمنية، مما يسهل الأمر على المتصيدين في المياه العكرة من الاستفادة من هذه الأوضاع لتحقيق مآربهم، وهذا ما يفعله السفياني حينذاك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جابر بن يزيد الجعفي،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ألزم الأرض ولا تحرّك يداً ولا رجلاً حتّى ترى علامات أذكرها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فتلك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اختلاف كثير في كل أرض من ناحية المغرب، فأوّل أرض تخرب أرض الشام</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الشام هي الوحيدة المبتلاة بالخراب وإنما ذكر في بعض الروايات تحقق مثل هذه الكوارث والخراب في كثير من بلدان العالم حتّى أن بعض الأخبار ذكرت أن ثلثي سكان العالم يفنون بسبب الزلازل والكوارث الطبيعية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عن أمير المؤمنين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المهدي حتى يقتل ثلث ويموت ثلث ويبقى ثلث</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رُوي عنه علیه السلام 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يدي القائم موتٌ أحمر، وموتٌ أبيض، وجرادٌ في حينه، وجراد في غير حينه، أحمر كالدم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الموت الأحمر فبالسيف، وأمّا الموت الأبيض فالطاعون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صادق آل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قدَّام القائم موتتان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أحمر وموت أبيض، حتّى يذهب من كل سبعة خمسة، الموت الأحمر السيف، والموت الأبيض الطاعون</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عنه علیه السلام 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هذا الأمر حتّى يذهب ثلثا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ثلثا الناس فمايبقى؟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ترضون أن تكونوا الثلث الباقي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بذكر هذا المقدارمن الروايات الدالة على قتل مريع في الناس بسبب الأمراض والأوبئة وبسبب الحروب، ولعلَّ كثرة القتلى في الحروب تشير إلى احتمال وقوع حرب عالمية شاملة تؤدي بحياة ثلثي الناس، ولا أدري هل هي الحرب العالمية الثالثة أم الرابعة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الظرف العصيب لا بد أن يلقي بظلاله على سورية والشام، فيستفيد السفياني من هذه الظروف لتثبيت حر هذه الظروف لتثبيت حركته كما أنه يستفيد من اختلاف الاتجاهات السياسية المتسلّطة على الشام ويحارب خصومه السياسيين وينتصر عليهم لأسباب موضوعية عديدة، منها نفرة الناس من تلك الاتجاهات السياسية في الشام في ذلك العصر وانخداعها بنفاق </w:t>
      </w:r>
    </w:p>
    <w:p>
      <w:pPr>
        <w:pStyle w:val="BookText"/>
        <w:rPr/>
      </w:pPr>
      <w:r>
        <w:rPr>
          <w:rFonts w:ascii="Amiri" w:hAnsi="Amiri" w:eastAsia="Amiri" w:cs="Amiri"/>
          <w:color w:val="111111"/>
          <w:sz w:val="28"/>
          <w:sz w:val="28"/>
          <w:szCs w:val="28"/>
          <w:rtl w:val="true"/>
          <w:lang w:bidi="ar-SA"/>
        </w:rPr>
        <w:t>السفياني الذي ورد في بعض الأخبار أنه يحاول في أول تحركه استمالة عواطف الناس وتضليلهم بسلوكه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في خطبة البيان لأميرالمؤمنين إشارة إلى نفاق السفياني وريائه،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يغلبهم السفياني فيقتل منهم خلقاً كثيراً ويملك بطونهم ويعدل فيهم حتى يقال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يقال عليه إلا كذباً، والله إنَّهم لكاذبون ولا يعلمون ما تلقى أمة محمد صلی الله علیه و آله وسلم منه ولو علموا لما قالوا ذلك، ولا يزال يعدل فيهم يسير فأول سيره إلى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الخبر يُعلم أنَّ لهذا الرجل سمعة سيِّئة وصيت مكروه فيحاول بنفاقه في أوّل الأمر تحسين صورته القبيحة، فينخدع به السُدَّج من الناس وذوي الأهواء والهامشيين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هذا التقمّص لقميص العدالة والتديُّن لا يستمرُّ كثيراً فسرعان ما تنكشف الحقائق، خاصةً عندما يرجع جيش السفياني منكسراً من الكوفة فقد ورد في نفس خطبة البيان عن أمير المؤمنين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 بلده اعتكف على شرب الخمر والمعاصي ويأمر أصاحبه بذلك فيخرج السفياني وبيده حربة ويأمر بالمرأة فيدفعها إلى بعض أصحابه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افجر بها في وسط الطريق، فيفعل بها، ثمّ يبقر بطنها، ويسقط الجنين من بطن أمِّه </w:t>
      </w:r>
      <w:r>
        <w:rPr>
          <w:rStyle w:val="FootnoteAnchor"/>
          <w:rtl w:val="true"/>
        </w:rPr>
        <w:footnoteReference w:id="516"/>
      </w:r>
      <w:r>
        <w:rPr>
          <w:rFonts w:ascii="Amiri" w:hAnsi="Amiri" w:eastAsia="Amiri" w:cs="Amiri"/>
          <w:color w:val="111111"/>
          <w:sz w:val="28"/>
          <w:sz w:val="28"/>
          <w:szCs w:val="28"/>
          <w:rtl w:val="true"/>
          <w:lang w:bidi="ar-SA"/>
        </w:rPr>
        <w:t xml:space="preserve">فلا يقدر أحد أن ينكر عليه ذلك ،فعند ذلك تضطرب الملائكة في السماوات و يأذن الله بخروج القائم من ذرِّيتي وهو </w:t>
      </w:r>
    </w:p>
    <w:p>
      <w:pPr>
        <w:pStyle w:val="BookText"/>
        <w:rPr/>
      </w:pPr>
      <w:r>
        <w:rPr>
          <w:rFonts w:ascii="Amiri" w:hAnsi="Amiri" w:eastAsia="Amiri" w:cs="Amiri"/>
          <w:color w:val="111111"/>
          <w:sz w:val="28"/>
          <w:sz w:val="28"/>
          <w:szCs w:val="28"/>
          <w:rtl w:val="true"/>
          <w:lang w:bidi="ar-SA"/>
        </w:rPr>
        <w:t>صاحب الزمان، ثمّ يشيع خبره في كل مكان، فينزل حينئذ جبرائيل على صخرة بيت المقدس فيصيح في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ورد في الخبر عن أمير المؤمنين علیه السلام في حديثه عن السفياني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يدور الأمصار والأقطار، ويحلُّ عرى الإسلام عروة بعد عروة، ويقتل أهل العلم، ويحرق المصاحف ، ويخرب المساجد ، ويستبيح الحرام، ويأمر بضرب الملاهي والمزامير في الأسواق والشرب على قوارع الطرق، ويحلِّل لهم الفواحش</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ورد في الروايات حول اختلاف الاتجاهات السياسية هو أنَّ هناك ثلاث رايات واتجاهات متقاتلة على السلطة في سورية الشام، وهي راية الأصهب، وراية الأبقع، وراية السفياني، كما في رواية جابر الجعفي عن الإمام الباقر علیه السلام المتقدمة وقد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ألزم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فأوّل أرض تخرب أرض الشام </w:t>
      </w:r>
      <w:r>
        <w:rPr>
          <w:rStyle w:val="FootnoteAnchor"/>
          <w:rtl w:val="true"/>
        </w:rPr>
        <w:footnoteReference w:id="519"/>
      </w:r>
      <w:r>
        <w:rPr>
          <w:rFonts w:ascii="Amiri" w:hAnsi="Amiri" w:eastAsia="Amiri" w:cs="Amiri"/>
          <w:color w:val="111111"/>
          <w:sz w:val="28"/>
          <w:sz w:val="28"/>
          <w:szCs w:val="28"/>
          <w:rtl w:val="true"/>
          <w:lang w:bidi="ar-SA"/>
        </w:rPr>
        <w:t>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ثم يقتل الأصهب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روى الإمام الباقر علیه السلام عن جده أمير المؤمنين عليَّ </w:t>
      </w:r>
    </w:p>
    <w:p>
      <w:pPr>
        <w:pStyle w:val="BookText"/>
        <w:rPr/>
      </w:pPr>
      <w:r>
        <w:rPr>
          <w:rFonts w:ascii="IRNazanin" w:hAnsi="IRNazanin" w:eastAsia="IRNazanin"/>
          <w:color w:val="111111"/>
          <w:sz w:val="28"/>
          <w:sz w:val="28"/>
          <w:szCs w:val="28"/>
          <w:rtl w:val="true"/>
          <w:lang w:bidi="fa-IR"/>
        </w:rPr>
        <w:t>ابن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الرمحان بالشام لم تنجل إلا عن آية من آيات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أميرالمؤمنين؟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رجفة تكون بالشام يهلك فيها أكثر من مائة ألف</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اختلاف الرمحين هو الكناية عن الحرب والقتال، ولعل المراد اقتتال اتِّجاهين سياسيين فيما بينهما، فيستغلُ السفياني انشغالهما ببعضهما ونفرة الناس منهما ليشكل جناحاً ثالثاً قويّاً فيتغلب عليهما معاً ويستمكن من السيطرة على الشام جميعاً، وينقاد له كلّ أهلها إلا القليل ممَّن ثبت على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الخبر المروي عن أمير المؤمنين علیه السلام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كان ذلك خرج السفياني، فيملك قدر حمل امرأة تسعة أشهر، يخرج بالشام فينقاد له أهل الشام إلا طوائف من المقيمين على الحق يعصمهم من الخروج معه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الرايات الثلاث كلّها منحرفة عن الحق وكلٌّ منها يريد الحكم لنفسه وتنتهي المعارك بفوز الأحمر الأزرق وهو السفياني على الأبقع والأصهب، فيسيطر السفياني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كلّ الموقف في الشام ويتبعه أهلها إلَّا القليل الذين يعصمهم الله تعالى عن اتِّباعه وهم جماعة من المخلصين الممحّصين الكاملين المعبَّر عنهم في بعض الأخبار بالأولياء وبالأبدال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والروايات الدالة على سيطرة السفياني على كل بلاد الشام كثيرة تصرّح أكثرها بسيطرته على دمشق وحمص وفلسطين والأردن وقنسرين، والتي يعبر عنها في الروايات بالكور الخمس، والكور جمع كورة وهى المدينة أو البقعة من الأرض الآهلة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الخبر المروي عن الصادق علیه السلام وهو ما أخرجه الصدوق عن عبد الله بن أبي منصور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اسم السفياني،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تصنع باسمه؟ إذا ملك كور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وفلسطين، والأردن، وقنسرين، فتوقَّعوا عند ذلك الفرج</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تكون الشام مركز تحرّكات السفياني وعاصمة حكومته المشئومة فيصعد المنبر ويخطب الناس معلناً عن بداية حكومته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بسند معتبر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ما ترجون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قيام القائم</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حتّى يخطب السفياني على أعوادها، فإذا كان ذلك انحدر عليكم قائم آل محمد من قِبَل الحجاز</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وسيطرة السفياني على الشام ليست هي الهدف الواقعي لحركته وإنّما وبحسب فهمنا للروايات يكون هدفه الرئيس متمثِّلاً في أمرين متلازمين هما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شيعة آل محمد وأتباعهم تمهيداً للأمر الثاني</w:t>
      </w:r>
      <w:r>
        <w:rPr>
          <w:rFonts w:eastAsia="Amiri" w:cs="Amiri" w:ascii="Amiri" w:hAnsi="Amiri"/>
          <w:color w:val="111111"/>
          <w:sz w:val="28"/>
          <w:szCs w:val="28"/>
          <w:rtl w:val="true"/>
          <w:lang w:bidi="ar-SA"/>
        </w:rPr>
        <w:t xml:space="preserve">. </w:t>
      </w:r>
      <w:bookmarkStart w:id="646" w:name="pg20783_212501"/>
    </w:p>
    <w:p>
      <w:pPr>
        <w:pStyle w:val="BookText"/>
        <w:rPr/>
      </w:pPr>
      <w:bookmarkEnd w:id="646"/>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على حركة الإمام المهدي علیه السلام وبالتالي السلام تصفيته جسدياً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وسنحاول أن نتناول بشكل موجز هذين الأمرين</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787441_3531895371"/>
      <w:bookmarkStart w:id="648" w:name="_Toc227"/>
      <w:bookmarkEnd w:id="647"/>
      <w:r>
        <w:rPr>
          <w:rtl w:val="true"/>
        </w:rPr>
        <w:t xml:space="preserve">السفياني وأتباع أهل البيت علیهم السلام </w:t>
      </w:r>
      <w:r>
        <w:rPr>
          <w:rtl w:val="true"/>
        </w:rPr>
        <w:t>:</w:t>
      </w:r>
      <w:bookmarkEnd w:id="648"/>
    </w:p>
    <w:p>
      <w:pPr>
        <w:pStyle w:val="BookText"/>
        <w:rPr/>
      </w:pPr>
      <w:r>
        <w:rPr>
          <w:rFonts w:ascii="IRNazanin" w:hAnsi="IRNazanin" w:eastAsia="IRNazanin"/>
          <w:color w:val="111111"/>
          <w:sz w:val="28"/>
          <w:sz w:val="28"/>
          <w:szCs w:val="28"/>
          <w:rtl w:val="true"/>
          <w:lang w:bidi="fa-IR"/>
        </w:rPr>
        <w:t>ورد في كثير من الروايات إنَّ همَّ السفياني الأول هو القضاء على شيعة أمير المؤمنين علیه السلام ، كما في خبر جابر الجعفي عن الباقر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لا يكون له هِمَّة إلا الإقبال نحو العراق</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حذيفة بن اليمان، عن النبي صلی الله علیه و آله وسلم ذكر منها الفتن،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فبينا هم كذلك يخرج عليهم السفياني من الوادي اليابس، في فور ذلك، حتّى ينزل دمشق فيبعث جيشين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جيشاً إلى المشرق</w:t>
      </w:r>
      <w:r>
        <w:rPr>
          <w:rStyle w:val="FootnoteAnchor"/>
          <w:rtl w:val="true"/>
        </w:rPr>
        <w:footnoteReference w:id="527"/>
      </w:r>
      <w:r>
        <w:rPr>
          <w:rFonts w:ascii="Amiri" w:hAnsi="Amiri" w:eastAsia="Amiri" w:cs="Amiri"/>
          <w:color w:val="111111"/>
          <w:sz w:val="28"/>
          <w:sz w:val="28"/>
          <w:szCs w:val="28"/>
          <w:rtl w:val="true"/>
          <w:lang w:bidi="ar-SA"/>
        </w:rPr>
        <w:t xml:space="preserve">، وآخر إلى المدينة، حتّى ينزلوا بأرض بابل من المدينة الملعونة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فيقتلون أكثر من ثلاثة آلاف، ويفضحون</w:t>
      </w:r>
      <w:r>
        <w:rPr>
          <w:rStyle w:val="FootnoteAnchor"/>
          <w:rtl w:val="true"/>
        </w:rPr>
        <w:footnoteReference w:id="529"/>
      </w:r>
      <w:r>
        <w:rPr>
          <w:rFonts w:ascii="Amiri" w:hAnsi="Amiri" w:eastAsia="Amiri" w:cs="Amiri"/>
          <w:color w:val="111111"/>
          <w:sz w:val="28"/>
          <w:sz w:val="28"/>
          <w:szCs w:val="28"/>
          <w:rtl w:val="true"/>
          <w:lang w:bidi="ar-SA"/>
        </w:rPr>
        <w:t>أكثر من مائة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ينحدرون إلى الكوفة فيخربون ما حولها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خطبة البيان لأميرالمؤمنين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ويلٌ لكوفانكم هذه </w:t>
      </w:r>
    </w:p>
    <w:p>
      <w:pPr>
        <w:pStyle w:val="BookText"/>
        <w:rPr/>
      </w:pPr>
      <w:r>
        <w:rPr>
          <w:rFonts w:ascii="Amiri" w:hAnsi="Amiri" w:eastAsia="Amiri" w:cs="Amiri"/>
          <w:color w:val="111111"/>
          <w:sz w:val="28"/>
          <w:sz w:val="28"/>
          <w:szCs w:val="28"/>
          <w:rtl w:val="true"/>
          <w:lang w:bidi="ar-SA"/>
        </w:rPr>
        <w:t>وما يحلُّ فيها من السفياني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فيا ويل لكوفانكم من نزوله بداركم يملك حريمكم ويذبح أطفالكم ويهتك 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السفياني يدخل البصرة ثلاث دخلات يذلُّ العزيز ويسبي فيها الحريم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أيضاً في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يزال السفياني يقتل كل من اسمه محمّد وعلي وحسن وحسين وفاطمة وجعفر وموسى وزينب وخديجة ورقية بغضاً وحَنقاً لآل محمد صلی الله علیه و آله وسلم</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معتبرة عن الإمام الباقر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حَنَقَه وشَرَهه فإنَّما هي </w:t>
      </w:r>
      <w:r>
        <w:rPr>
          <w:rStyle w:val="FootnoteAnchor"/>
          <w:rtl w:val="true"/>
        </w:rPr>
        <w:footnoteReference w:id="532"/>
      </w:r>
      <w:r>
        <w:rPr>
          <w:rFonts w:ascii="Amiri" w:hAnsi="Amiri" w:eastAsia="Amiri" w:cs="Amiri"/>
          <w:color w:val="111111"/>
          <w:sz w:val="28"/>
          <w:sz w:val="28"/>
          <w:szCs w:val="28"/>
          <w:rtl w:val="true"/>
          <w:lang w:bidi="ar-SA"/>
        </w:rPr>
        <w:t>على شيعتنا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ويبعث السفياني جيشاً إلى الكوفة وعدتهم سبعون ألفاً، فيصيبون من أهل الكوفة قتلاً وصلباً وسبياً</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الخبر المروي عن أمير المؤمنين علیه السلام أنَّ السفياني يدور في الأمصار والأقطار يقتل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يبعث فيجمع الأطفال ويغلي الزيت لهم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آباؤنا عصوك فنحن ما ذنبنا؟ فيأخذ منهم اثنين اسمهما حسن وحسين فيصلبهما، ثمّ يسير إلى الكوفة فيفعل بها كما فعله بالأطفال، ويصلب على باب مسجدها طفلين اسمهما حسن وحسين فتغلي دماؤهما كما غلى دمُ </w:t>
      </w:r>
    </w:p>
    <w:p>
      <w:pPr>
        <w:pStyle w:val="BookText"/>
        <w:rPr/>
      </w:pPr>
      <w:r>
        <w:rPr>
          <w:rFonts w:ascii="Amiri" w:hAnsi="Amiri" w:eastAsia="Amiri" w:cs="Amiri"/>
          <w:color w:val="111111"/>
          <w:sz w:val="28"/>
          <w:sz w:val="28"/>
          <w:szCs w:val="28"/>
          <w:rtl w:val="true"/>
          <w:lang w:bidi="ar-SA"/>
        </w:rPr>
        <w:t xml:space="preserve">يحيى بن زكريا، فإذا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أيقن بالهلاك والبلاء فيخرج هارباً منها متوجهاً إلى الشام </w:t>
      </w:r>
      <w:r>
        <w:rPr>
          <w:rFonts w:eastAsia="Amiri" w:cs="Amiri" w:ascii="Amiri" w:hAnsi="Amiri"/>
          <w:color w:val="111111"/>
          <w:sz w:val="28"/>
          <w:szCs w:val="28"/>
          <w:rtl w:val="true"/>
          <w:lang w:bidi="ar-SA"/>
        </w:rPr>
        <w:t>....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هذه الروايات وغيرها يظهر لنا جليّاً حنق وكره هذا المعتوه المعقِّد لأهل البيت علیه السلام وشيعتهم ، والمرجّح هو أن هذا الحنق والكراهية لأتباع أهل البيت من قبل السفياني إنما هو لسببين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العقائدي والفكري بين المدرسة التي ينتمي إليها السفياني والمدرسة التي ينتمي إليها شيعة أهل البيت علیهم السلام ، وهذا السبب سبب جذري متأصل ممتد إلى قرون طويلة لكنَّها ستأخذ شكلاً متميّزاً في زمن السفياني يتّسم بالإفراط الكبير والوحشية والهمجية والابتعاد عن كل القيم الإنسانية فضلاً عن الإسلامية، فإن كان أسلاف السفياني قد استحوا قليلاً بسبب قربهم من زمن النبي صلی الله علیه و آله وسلم والصحابة، لكن هذا الرجل بعيد كل البعد عن الحياء فضلاً عن الرادع الديني، ذلك أنه يشعر بالخطر المحدق بمدرسته وقد أحاط به من كل جانب ولعله لما يرى من إقبال الناس على مدرسة أهل البيت علیهم السلام وبقراءة فاحصة المجريات الأمور الفكرية والعقائدية في زمننا هذا والتحولات العقائدية الفردية والجماعية التي تحدث في هذا البلد وذاك وانتشار مبادئ التشيع في البلدان يزول الاستغراب والاستبعاد عن مثل هذه التصرفات السفيانية وكما جاء في الرواية المتقدمة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 تعادينا في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الله، قاتل أبو </w:t>
      </w:r>
      <w:bookmarkStart w:id="649" w:name="pg20783_212504"/>
    </w:p>
    <w:p>
      <w:pPr>
        <w:pStyle w:val="BookText"/>
        <w:rPr/>
      </w:pPr>
      <w:bookmarkEnd w:id="649"/>
      <w:r>
        <w:rPr>
          <w:rFonts w:ascii="IRNazanin" w:hAnsi="IRNazanin" w:eastAsia="IRNazanin"/>
          <w:color w:val="111111"/>
          <w:sz w:val="28"/>
          <w:sz w:val="28"/>
          <w:szCs w:val="28"/>
          <w:rtl w:val="true"/>
          <w:lang w:bidi="fa-IR"/>
        </w:rPr>
        <w:t>سفیان رسول الله صلی الله علیه و آله وسلم وقاتل معاوية علي ابن أبي طالب علیه السلام ، وقاتل يزيد بن معاوية الحسين بن علي علیه السلام والسفياني يقاتل القائم علیه السلام</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فالصراع بين السفياني وبين أتباع أهل البيت علیهم السلام إنما هو صراع فكري عقائدي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الثاني لعداوة السفياني لشيعة آل محمد صلی الله علیه و آله وسلم هو أن الشيعة هم القاعدة الأساسية لحركة الإمام المهدي علیه السلام وهذا الأمر واضح كل الوضوح في نفس السفياني، لذا يحاول جاهداً تصفية هذه القاعدة والقضاء عليها تمهيداً للقضاء على حركة الإمام المهدي علیه السلام </w:t>
      </w:r>
      <w:r>
        <w:rPr>
          <w:rFonts w:eastAsia="IRNazanin" w:cs="IRNazanin"/>
          <w:color w:val="111111"/>
          <w:sz w:val="28"/>
          <w:szCs w:val="28"/>
          <w:rtl w:val="true"/>
          <w:lang w:bidi="fa-IR"/>
        </w:rPr>
        <w:t>.</w:t>
      </w:r>
    </w:p>
    <w:p>
      <w:pPr>
        <w:pStyle w:val="Heading4"/>
        <w:numPr>
          <w:ilvl w:val="3"/>
          <w:numId w:val="1"/>
        </w:numPr>
        <w:rPr/>
      </w:pPr>
      <w:bookmarkStart w:id="650" w:name="__RefHeading___Toc1787443_3531895371"/>
      <w:bookmarkStart w:id="651" w:name="_Toc228"/>
      <w:bookmarkEnd w:id="650"/>
      <w:r>
        <w:rPr>
          <w:rtl w:val="true"/>
        </w:rPr>
        <w:t>السفياني والإمام المهدي علیه السلام</w:t>
      </w:r>
      <w:r>
        <w:rPr>
          <w:rtl w:val="true"/>
        </w:rPr>
        <w:t>:</w:t>
      </w:r>
      <w:bookmarkEnd w:id="651"/>
    </w:p>
    <w:p>
      <w:pPr>
        <w:pStyle w:val="BookText"/>
        <w:rPr/>
      </w:pPr>
      <w:r>
        <w:rPr>
          <w:rFonts w:ascii="IRNazanin" w:hAnsi="IRNazanin" w:eastAsia="IRNazanin"/>
          <w:color w:val="111111"/>
          <w:sz w:val="28"/>
          <w:sz w:val="28"/>
          <w:szCs w:val="28"/>
          <w:rtl w:val="true"/>
          <w:lang w:bidi="fa-IR"/>
        </w:rPr>
        <w:t>وأما الأمر الثاني الذي يستهدفه السفياني من حركته فهو القضاء على الحركة المهدوية وقد اتضح لنا من خلال الإشارة إلى الأمر الأوّل حقيقة الصراع بين السفياني والمهدي علیه السلام فهذا الصراع هو آخر حلقة من سلسلة الصراع بين أهل البيت وبني أمية والذي ينتهي بهلاك السفياني على يد الإمام علیه السلام كما تأتى الإشارة إليه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أستبعد هنا تدخُّل قوىٌّ خارجة عن الإسلام في رسم صورة هذا الصراع بين السفياني والإمام المهدي علیه السلام ، ذلك أنَّ الأصابع اليهودية الصهيونية واضحة البصمات في هذا المعترك وبطبيعة الحال فإنَّ الصليبية العالمية التابعة للصهيونية العالمية ستقف بكل ما لها من سلطان وقوة مع حركة السفياني ضد الحركةالمهدوية والشاهد على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الخبر أن السفياني يذهب إلى الروم لدفع الملك الخراساني ويرجع منها متنصراً وفي عنقه صليب، فإن استمداد العون من الروم النصرانية الصليبية، لخير دليل على تدخل تلك القوى الصهيوصليبية في الحركة السفيانية والمخططات الفكرية والإعلامية والسلوكية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الثاني على تدخل الصهيونية العالمية في حرب السفياني ضد أتباع أهل البيت علیهم السلام وإمامهم المهدي علیه السلام هو أن ما يقوم به السفياني من قتل وسلب ونهب وإراقة دماءٍ وهتكِ حرمات وهدم مساجد وإحراق المكتبات وغير ذلك من الجرائم، إنَّما يكون على مرأى ومسمع المحافل الدولية والمنظمات العالمية لحقوق الإنسان والشعوب والدول، ومع ذلك لا نجد رادعاً لإجرامه، بل على العكس من ذلك، نجد مباركةً ودعماً قوياً له، ولا يسهل فهم هذا السكوت إلا على أساس القول بتدخل تلك الواجهات العالمية في هذه الحرب وعدم حياديتها في هذا المعترك، خاصةً ونحن نعلم بأن أكثر المنظمات العالمية اليوم تابعة في قراراتها وضوابطها إلى أصحاب الرساميل اليهودية الصهاينة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التدخُّل الأجنبي يعود إلى نمط الفكر الشيعي المخالف من القدم لأي نوع من السيطرة الأجنبية على مقررات الأمة الإسلاميّة وخاصة السيطرة الصهيونية، وفتاوى علماء الشيعة و آرائهم في هذا الخصوص واضحة وصريحة، وهناك تجارب كثيرة وشواهد موثوقة بما لا يقبل الدحض والإنكار على هذه الرؤية الشيعية لقوى الاستعمار والهيمنة الأجنبية</w:t>
      </w:r>
      <w:r>
        <w:rPr>
          <w:rFonts w:eastAsia="Amiri" w:cs="Amiri" w:ascii="Amiri" w:hAnsi="Amiri"/>
          <w:color w:val="111111"/>
          <w:sz w:val="28"/>
          <w:szCs w:val="28"/>
          <w:rtl w:val="true"/>
          <w:lang w:bidi="ar-SA"/>
        </w:rPr>
        <w:t xml:space="preserve">. </w:t>
      </w:r>
      <w:bookmarkStart w:id="652" w:name="pg20783_212506"/>
    </w:p>
    <w:p>
      <w:pPr>
        <w:pStyle w:val="BookText"/>
        <w:rPr/>
      </w:pPr>
      <w:bookmarkEnd w:id="652"/>
      <w:r>
        <w:rPr>
          <w:rFonts w:ascii="IRNazanin" w:hAnsi="IRNazanin" w:eastAsia="IRNazanin"/>
          <w:color w:val="111111"/>
          <w:sz w:val="28"/>
          <w:sz w:val="28"/>
          <w:szCs w:val="28"/>
          <w:rtl w:val="true"/>
          <w:lang w:bidi="fa-IR"/>
        </w:rPr>
        <w:t>كلُّ هذا يدفع الحركة الصهيونية العالمية إلى تبني مدرسة وحركة تقف بوجه الفكر الشيعي وتحاول إجهاض كل محاولة لترجمة هذا الفكر الأصيل عملياً، فكيف بها وهي تواجه احتمال تشكيل دولة عالمية يقودها الإمام المهدي علیه السلام؟</w:t>
      </w:r>
    </w:p>
    <w:p>
      <w:pPr>
        <w:pStyle w:val="BookText"/>
        <w:rPr/>
      </w:pPr>
      <w:r>
        <w:rPr>
          <w:rFonts w:ascii="IRNazanin" w:hAnsi="IRNazanin" w:eastAsia="IRNazanin"/>
          <w:color w:val="111111"/>
          <w:sz w:val="28"/>
          <w:sz w:val="28"/>
          <w:szCs w:val="28"/>
          <w:rtl w:val="true"/>
          <w:lang w:bidi="fa-IR"/>
        </w:rPr>
        <w:t>من الطبيعي أن تقف بكل ثقلها في مواجهة هذا الأمر ودعم كلّ من يقوم بهذا الدور، فتجتمع عند السفياني عدة دوافع لمحاربة المهدي علیه السلام ومحاربة أشياعه وهم أتباع مدرسة آل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نجد بأن أوّل حركة يقوم بها السفياني بعد استقرار سيطرته على الشام، هي إرسال جيش إلى العراق وإلى الكوفة بالذات فإنها مركز التشيع وعاصمته كما وأنها عاصمة دولة الإمام المهدي علیه السلام </w:t>
      </w:r>
      <w:r>
        <w:rPr>
          <w:rFonts w:eastAsia="IRNazanin" w:cs="IRNazanin"/>
          <w:color w:val="111111"/>
          <w:sz w:val="28"/>
          <w:szCs w:val="28"/>
          <w:rtl w:val="true"/>
          <w:lang w:bidi="fa-IR"/>
        </w:rPr>
        <w:t>.</w:t>
      </w:r>
    </w:p>
    <w:p>
      <w:pPr>
        <w:pStyle w:val="Heading4"/>
        <w:numPr>
          <w:ilvl w:val="3"/>
          <w:numId w:val="1"/>
        </w:numPr>
        <w:rPr/>
      </w:pPr>
      <w:bookmarkStart w:id="653" w:name="__RefHeading___Toc1787445_3531895371"/>
      <w:bookmarkStart w:id="654" w:name="_Toc229"/>
      <w:bookmarkEnd w:id="653"/>
      <w:r>
        <w:rPr>
          <w:rtl w:val="true"/>
        </w:rPr>
        <w:t>قرقيسيا</w:t>
      </w:r>
      <w:bookmarkEnd w:id="65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يُحكم السفياني قبضته على كور الشام الخمس أعني دمشق وحمص وفلسطين والأردن وقنسرين </w:t>
      </w:r>
      <w:r>
        <w:rPr>
          <w:rStyle w:val="FootnoteAnchor"/>
          <w:rtl w:val="true"/>
        </w:rPr>
        <w:footnoteReference w:id="537"/>
      </w:r>
      <w:r>
        <w:rPr>
          <w:rFonts w:ascii="Amiri" w:hAnsi="Amiri" w:eastAsia="Amiri" w:cs="Amiri"/>
          <w:color w:val="111111"/>
          <w:sz w:val="28"/>
          <w:sz w:val="28"/>
          <w:szCs w:val="28"/>
          <w:rtl w:val="true"/>
          <w:lang w:bidi="ar-SA"/>
        </w:rPr>
        <w:t xml:space="preserve">، ويستتبُّ له الأمر، يبدأ بخطّته لغزو العراق عسكرياً، فيوجه جيشاً قدر في بعض الأخبار بمائة وثلاثين ألفاً، ويكون نفس السفياني قائده، وبطبيعة الحال فإنَّ مثل هذا التحرك يصل إلى مسامع حكام العراق في ذلك الوقت فيرسلون إليه جيشاً من أجل دفعه فيلتقي الجيشان في 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p>
    <w:p>
      <w:pPr>
        <w:pStyle w:val="BookText"/>
        <w:rPr/>
      </w:pPr>
      <w:r>
        <w:rPr>
          <w:rFonts w:ascii="Amiri" w:hAnsi="Amiri" w:eastAsia="Amiri" w:cs="Amiri"/>
          <w:color w:val="111111"/>
          <w:sz w:val="28"/>
          <w:sz w:val="28"/>
          <w:szCs w:val="28"/>
          <w:rtl w:val="true"/>
          <w:lang w:bidi="ar-SA"/>
        </w:rPr>
        <w:t>منطقة على نهر الخابور عند مصبّه ، وجانبها الآخر على نهر الفرات بالقرب من الحدود السورية العراقية، وهي اليوم مجرَّد أطلال بالقرب من مدينة دير الزور السورية وقريبة أيضاً من الحدود السورية التركية، وتقع معركة ضارية بينهما ويُقتل مقتلة قُدرت في بعض الروايات بمائة ألف وصفوا في الرواية بالجبارين، مما يدلُّ على أنَّ المقتولين من الفريقين هم من المنحرفين عن الحق والصواب ولعلهم من القادة العسكريين وإن كنت أميل إلى أنَّ الجيش الذي يقاتل السفياني عبارة عن مجموعات إرهابية تتحصن في تلك المنطقة ولهم جذور فكرية لا تنسجم مع فكر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تحسم النتيجة لصالح السفياني عسكرياً فيدخل العراق وإليك بعض الروايات في هذا المضمار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ميسِّر،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ميسِّر كم بينكم وبين 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قريب على شاطئ الفرات،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سيكون بها وقعة لم يكن مثلها منذ خلق الله تبارك وتعالى السماوات والأرض ولا يكون مثلها ما دامت السماوات والأرض، مأدبة للطير تشبع منها سباع الأرض وطيور السماء ويهلك فيها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قبيلة من قيس</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ولا يدعى لها داعية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غير واحد وزاد فيه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لحوم الجبارين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غيبة النعماني عن حذيفة بن المنصور، عن أبي عبدالله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بقرقيسياء يطلع مطلع من السماء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طير السماء ويا سباع الأرض هلمُّوا إلى الشبع من لحوم الجبَّارين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فالحكمة الإلهية اقتضت التخلّص من هذا العدد الكبير من المخالفين للحق تخفيفاً عن المؤمنين من شر هؤلاء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سائلاً يسأل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معارك عديدة على مرّ التاريخ وخاصةً التاريخ الحديث فيها أكثر من هذا العدد بكثير، قتلى وجرحى خاصةً في الحروب العالمية، فكيف نصحح فهم ما ورد في الرواية من أنه لم يكن وقعة مثل وقعة قرقيسيا منذ أن خلق الله تبارك وتعالى السماوات والأرض، بعد التسليم بعدم وقوع مثلها ما دامت السماوات والأرض؟</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الاحتمالي لهذا التساؤل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هذا القول منه علیه السلام هو عدم تحقُّق مثل هذه المقتلة النوعية منذ أن خلق الله السماوات والأرض، فإنّ هؤلاء القتلى قد وصلوا إلى درجة من الطغيان والعتو فاقَت التصوّر ، وإن لم يرد ذكر لتجبرهم وعتوِّهم في الرواية إلا أنَّ الأخبار الأخرى قد وضحت جانباً من جوانب إجرام أفراد جيش السفياني وإجرامه هو بذاته وتجريه على كل الشرائع السماوية والمبادئ الإنسانية وتنمره على الأبرياء العُزَّل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الجيش الثاني الذي يقاتل جيش السفياني في قرقيسيا فلعله الآخر لا يقل وحشيةً وإجراماً عن جيش السفياني، فكلاهما جبّار عنيد ومعتد غاشم ومجرم سفّاح سفّاك للدماء، فجاء وصف الإمام علیه السلام لهم بالجبارين توضيحياً للفقرات السابقة في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أميل إلى أنَّ الجيش الثاني عبارة عن مجموعات إرهابية مارست ألوان الظلم والجور وعاثت في الأرض الفساد واستمكنت من السيطرة على هذه البلدة وتحصنت فيها من أجل السيطرة على الطرق، فلما أحست بأن البساط سيسحب من تحت أقدامها على يد السفياني، قررت محاربته وإن وافقها في الوحشية والإجرام، إلا أن المُلك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لم يرد في الأخبار المعتبرة تصريح أو تلميح بهوية الجيش الثاني، لكن الأحداث الجارية اليوم في العراق وانفصال بعض المجموعات الإرهابية عن السلطة المركزية وتحصنها في بعض مناطقه، بل وما قام به البعض منها بتشكيل إمارات وحكومات مما يمكن أن تكون له نظائر في المستقبل القريب والبعيد المقارب لعصر الظهور يعزز هذا الرأي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البعض إلى أن الجيش الثاني هو جيش الترك والروم الذين يقفون على مشارف سوريا ويقاتلون جيش السفياني بسبب ظهور كنز في الفرات، يقع الخلاف عليه بينهما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نرى لهذا الرأي وجهاً وجيهاً في الروايات، نعم ورد عن أرطاة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أقبلت مادة الأبقع من مصر ظهر السفياني </w:t>
      </w:r>
      <w:bookmarkStart w:id="655" w:name="pg20783_212510"/>
    </w:p>
    <w:p>
      <w:pPr>
        <w:pStyle w:val="BookText"/>
        <w:rPr/>
      </w:pPr>
      <w:bookmarkEnd w:id="655"/>
      <w:r>
        <w:rPr>
          <w:rFonts w:ascii="Amiri" w:hAnsi="Amiri" w:eastAsia="Amiri" w:cs="Amiri"/>
          <w:color w:val="111111"/>
          <w:sz w:val="28"/>
          <w:sz w:val="28"/>
          <w:szCs w:val="28"/>
          <w:rtl w:val="true"/>
          <w:lang w:bidi="ar-SA"/>
        </w:rPr>
        <w:t>بجيشه عليهم فيقتل الترك والروم بقرقيسيا حتى تشبع سباع الأرض من لحومهم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لولد العباس والمرواني لوقعة بقرقيسياء يشيب فيها الغلام الحزور، يرفع الله عنهم ،النصر، ويوحي إلى طير السماء وسباع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اشبعي من لحوم الجبَّارين</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حينئذ من تفسير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الخبر إذ أنَّ حمله على الحقيقة مشكل</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787447_3531895371"/>
      <w:bookmarkStart w:id="657" w:name="_Toc230"/>
      <w:bookmarkEnd w:id="656"/>
      <w:r>
        <w:rPr>
          <w:rtl w:val="true"/>
        </w:rPr>
        <w:t>الكوفة</w:t>
      </w:r>
      <w:r>
        <w:rPr>
          <w:rtl w:val="true"/>
        </w:rPr>
        <w:t>:</w:t>
      </w:r>
      <w:bookmarkEnd w:id="657"/>
    </w:p>
    <w:p>
      <w:pPr>
        <w:pStyle w:val="Heading5"/>
        <w:numPr>
          <w:ilvl w:val="4"/>
          <w:numId w:val="1"/>
        </w:numPr>
        <w:rPr/>
      </w:pPr>
      <w:bookmarkStart w:id="658" w:name="__RefHeading___Toc1787449_3531895371"/>
      <w:bookmarkStart w:id="659" w:name="_Toc231"/>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وهي المحطَّة الرئيسية المستهدفة في حركة السفياني والتي تشاطر المدينة المنورة في الأهمية من جهة الاستهداف، فقد قرأنا في الخبر أنَّ السفياني بعد أن يستقر له الأمر في الشام يرسل جيشين أحدهما للمشرق والآخر للمدينة باعتبار أن الكوفة هي المعنيّة بالمشرق لوقوعها إلى الشرق من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قرقيسيا والفوز العسكري الذي يحققه جيش السفياني على خصمه يتوجه إلى مركز شيعة آل محمد صلی الله علیه و آله وسلم فإنَّ حنقه عليهم بالدرجة الأولى كما أشرنا إلى ذلك آنفاً، وكما جاء في الرواية الشريفة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المراد من الكوفة ليس فقط مدينة الكوفة وإنَّما </w:t>
      </w:r>
    </w:p>
    <w:p>
      <w:pPr>
        <w:pStyle w:val="BookText"/>
        <w:rPr/>
      </w:pPr>
      <w:r>
        <w:rPr>
          <w:rFonts w:ascii="Amiri" w:hAnsi="Amiri" w:eastAsia="Amiri" w:cs="Amiri"/>
          <w:color w:val="111111"/>
          <w:sz w:val="28"/>
          <w:sz w:val="28"/>
          <w:szCs w:val="28"/>
          <w:rtl w:val="true"/>
          <w:lang w:bidi="ar-SA"/>
        </w:rPr>
        <w:t>يكون همَّه القضاء على أتباع آل محمّد أينما كانوا من أرض العراق، خاصةً وأن بعض الروايات ذكرت العراق بدل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باقر علوم أهل البيت علیهم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لا يكون له همة إلا الإقبال نحو العراق</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الكوفة كمدينة لها أهميتها الخاصة بها في نفس السفياني الشريرة، لأنَّ الكوفة هي عاصمة دولة الإمام المهدي علیه السلام والسفياني يعرف ذلك تماماً، ولذلك فإنَّ الويلات التي تلاقيها الكوفة من جور السفياني ووحشيته هي ويلات عظيمة، فقد ورد في خطبة البيان لأميرالمومنین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ويصرخ إبليس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الملك في آل أبي سفيان، فعند ذلك يخرج السفياني فتتبعه مائة ألف رجل ثم ينزل بأرض العراق فيقطع ما بين جلولاء وخانقين فيقتل فيها الفجفاج، فيذبح كما يذبح الكبش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هاي ألا ويل لكوفانكم هذه وما يحل فيها من السفياني في ذلك الزمان</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السفياني يدخل الكوفة فيسبيها ثلاثة أيام ويقتل من أهلها ستين ألفاً ويقيم فيها ثماني عشر ليلة يقسم أموالها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غيبة النعماني في حديث معتبر عن الباقر علیه السلام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ويبعث السفياني جيشاً إلى الكوفة وعدتهم سبعون ألفاً، فيصيبون من أهل الكوفة قتلاً وصلباً وسبياً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المعتبر من الرواية أنَّ النساء يكُنَّ في مأمن منه ومن شرِّ جيشه، ولذلك فإنَّ الإمام علیه السلام يوصي الرجال فقط بالهروب والتخفّي لكي يأمنوا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الباقر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يتغيَّب الرجال مِنْكُم عنه فإنَّ حَنَقه وشَرَهه فإنَّما هي على شيعتنا، وأما النساء فليس عليهن بأس إن شاء الله تعالى،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يخرج الرجال ويهربون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منهم أن يخرج يخرج إلى المدينة أو إلى مكة أو إلى بعض البلدان،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تصنعون بالمدينة وإنَّما يقصد جيش الفاسق إليها، ولكن عليكم بمكة فإنها مجمعكم</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في بعض الكتب أن جيش السفياني يتعرض للنساء ويهتك ستورهنَّ ويبدي شعورهنَّ ويسبي من يسبي منهن، فكم من لاطمة خدّها، كاشفة شعرها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ونحن لا نستبعد مثل هذه الدناءة والإجرام ممَّن لفظ فوه أكباد الأولياء وتلطَّخت يداه بدماء الشرفاء، فهو بعيد كل البعد عن أبسط القيم الإنسانية والإسلامية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نسأل الله سبحانه وتعالى أن يبعد عن أهلينا وأخواتنا وإخواننا في العراق كل مكروه وأذى وبلية تتوجه إليهم من قبل جيش السفياني، إنَّ الله على كل شيء قدير، خصوصاً وقد اخترنا </w:t>
      </w:r>
    </w:p>
    <w:p>
      <w:pPr>
        <w:pStyle w:val="BookText"/>
        <w:rPr/>
      </w:pPr>
      <w:r>
        <w:rPr>
          <w:rFonts w:ascii="Amiri" w:hAnsi="Amiri" w:eastAsia="Amiri" w:cs="Amiri"/>
          <w:color w:val="111111"/>
          <w:sz w:val="28"/>
          <w:sz w:val="28"/>
          <w:szCs w:val="28"/>
          <w:rtl w:val="true"/>
          <w:lang w:bidi="ar-SA"/>
        </w:rPr>
        <w:t>عدم الحتمية في جزئيات وتفاصيل تصرُّفات السفياني بعد التسليم بحتمية أصل قضيّته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الرواية معارضة بالمعتبر الدال على عدم البأس على النساء والمقترن بدعاء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يظهر في الدعاء لا في التعليق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أودُّ الإشارة إلى وجود وجه شبه بين ما ورد في الأخبار حول وحشية جيش السفياني وبين ما يحصل اليوم في العراق من وحشية على يد جماعات مسلحة إرهابية، فما نراه اليوم من عمليات ذبح وقطع للرؤوس طالت أتباع أهل البيت علیهم السلام وتخصيص الجوائز والعطايا لمن جاء برأس شيعي من شيعة آل محمد صلی الله علیه و آله وسلم هو نفس ما ورد في الروايات، فقد روى المجلسي في بحاره عن صادق آل محمد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بالسفياني أو بصاحب السفياني </w:t>
      </w:r>
      <w:r>
        <w:rPr>
          <w:rStyle w:val="FootnoteAnchor"/>
          <w:rtl w:val="true"/>
        </w:rPr>
        <w:footnoteReference w:id="548"/>
      </w:r>
      <w:r>
        <w:rPr>
          <w:rFonts w:ascii="Amiri" w:hAnsi="Amiri" w:eastAsia="Amiri" w:cs="Amiri"/>
          <w:color w:val="111111"/>
          <w:sz w:val="28"/>
          <w:sz w:val="28"/>
          <w:szCs w:val="28"/>
          <w:rtl w:val="true"/>
          <w:lang w:bidi="ar-SA"/>
        </w:rPr>
        <w:t>قد طرح رحله في رحبتكم بالكوفة فنادى مناديه من جاء برأس شيعة علي فله ألف درهم، 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نستغرب إذا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الأفكار التي يحملها الإرهابيون اليوم في العراق هي بدايات فكر شاذ وحشي يتبناه السفياني وجيشه، وهذا الأمر لا يخفى على اللبيب، خاصةً أهل العراق </w:t>
      </w:r>
    </w:p>
    <w:p>
      <w:pPr>
        <w:pStyle w:val="BookText"/>
        <w:rPr/>
      </w:pPr>
      <w:r>
        <w:rPr>
          <w:rFonts w:ascii="Amiri" w:hAnsi="Amiri" w:eastAsia="Amiri" w:cs="Amiri"/>
          <w:color w:val="111111"/>
          <w:sz w:val="28"/>
          <w:sz w:val="28"/>
          <w:szCs w:val="28"/>
          <w:rtl w:val="true"/>
          <w:lang w:bidi="ar-SA"/>
        </w:rPr>
        <w:t>الذين يعرفون جيّداً جذور هذا الإرهاب والجهات التي تغذِّيه اليوم، فهي نفس الجهات التي ينتمي إليها السفياني وأخواله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أنَّنا لا نستغرب ما ورد في الخبر من أنَّ الجار يثب على جاره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شيعة علي علیه السلام لأن طاغية العراق صدام قد ملأ بطون بعض الناس من الحرام والمشتبه حتّى نبتت لحومهم عليه، كما أنَّه غسل أدمغتهم العفنة وصبغها بصبغة العداء للإسلام والقيم الإيمانية السامية فأصبحوا عبيد الدرهم والدينار يتسابقون إلى الدنيا حتّى على حساب آخرتهم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في عقد الدرر أن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الكوفة فيصير أهلها ثلاث فِرَق، فرقة تلحق به وهم أشر خلق الله تعالى، وفرقة تقاتله وهم عند الله تعالى شهداء، وفرقة تلحق الأعراب وهم العصاة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والفرقة الناجية من هؤلاء هي التي تقاتل السفياني ويبدو لهم ثلة مؤمنة قليلة العدد، تنبري للدفاع عن الدين والقيم ،والمؤمنين، فتضحي بنفسها في سبيل الهدف السامي دون أن تحقق انتصاراً عسكرياً في ساحة المعركة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الإمام الباقر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يخرج رجل من موالي أهل الكوفة في ضعفاء فيقتله أمير جيش السفياني بين الحيرة والكوفة</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وعوداً على بدء نلفت نظر القارئ العزيز إلى ما أثبتناه في أوّل الكتاب من أنَّنا وإن اعتقدنا بحتمية أمر السفياني وحركته المشؤمة إلا أَنَّنا لا نسلم بحتمية كل جزئيات وتفصيلات هذه الحركة تماشياً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وللحديث المروي عن جواد الأئمة علیه السلام بواسطة أبي هاشم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جعفر محمد بن علي الرضا علیه السلام فجرى ذكر السفياني وما جاء في الرواية من أنَّ أمره من المحتوم فقلت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يبدو لله في المحتوم؟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الله في القائم؟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دالة صراحةً على إمكان عدم تحقق أمر السفياني فيما لو تغيّرت الشرائط والأسباب المؤدية إلى تحقق أمره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في مستدركات علم رجال الحديث إلى تضعيف الرواية لوجود محمد بن أحمد بن عبد الله الخالنجي في سندها، وقد مرَّ منّا مناقشتها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وفي الأخبار ما يدلُّ على بقاء السفياني في الكوفة إلى زمن الظهور وقدوم الإمام المهدي علیه السلام إلى العراق والكوفة وحربه معه وقتله، بناءً على أنَّ السفياني هو الذي يقود الجيش المتوجِّه 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أمير المؤمنين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فيؤتى بالسفياني أسيراً فيأمر به فيذبح على باب الرحبة</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 إلا إذا قلنا بأنه يؤسر خارج الكوفة ويؤتى به إليها فيذبح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خلع طاعتي فيأمربه عند ذلك فيذبح على بلاطة إيليا</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فالرحبة في الكوفة،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إيليا هي الكوفة، وعلى هذا يكون القتال بينهما في العراق بعد سيطرة الإمام المهدي علیه السلام على الكوفة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والرأي الآخر هو أنَّ السفياني يترك الكوفة متوجهاً إلى الشام بعد أن يعيث بها فساداً ويقتل العباد حيث ورد أنه يدور في الأمصار والأقطار ويقتل أهل العلم ويحرق المصاحف ويخرب المساجد ويستبيح الحرام ويأمر بضرب الملاهي والمزامير في الأسواق والشرب على قوارع الطرق ويحلل لهم الفواحش ويحرم عليهم كلّ ما افترضه الله عزوجل من الفرائض ولا يرتدع عن الظلم والجور بل يزداد تمرداً وعتواً وطغياناً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فيجمع الأطفال ويغلي الزيت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فنحن ما ذنبنا ؟ فيأخذ منهم اثنين اسمهما حسن وحسين فيصلبهما ثم يسير إلى </w:t>
      </w:r>
      <w:bookmarkStart w:id="660" w:name="pg20783_212517"/>
    </w:p>
    <w:p>
      <w:pPr>
        <w:pStyle w:val="BookText"/>
        <w:rPr/>
      </w:pPr>
      <w:bookmarkEnd w:id="660"/>
      <w:r>
        <w:rPr>
          <w:rFonts w:ascii="Amiri" w:hAnsi="Amiri" w:eastAsia="Amiri" w:cs="Amiri"/>
          <w:color w:val="111111"/>
          <w:sz w:val="28"/>
          <w:sz w:val="28"/>
          <w:szCs w:val="28"/>
          <w:rtl w:val="true"/>
          <w:lang w:bidi="ar-SA"/>
        </w:rPr>
        <w:t xml:space="preserve">الكوفة فيفعل بهم كما فعله بالأطفال ويصلب على باب مسجدها طفلين اسمهما حسن وحسين فتغلي دماؤهما كما غلى دمُ يحيى بن زكريا، فإذا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أيقن بالهلاك والبلاء فيخرج هارباً منها متوجهاً إلى الشام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 أن هذا الجيش المعتدي يهرب من الكوفة إلى الشام فتلحقه قوات اليماني والخراساني ويقتلون وينتصر اليماني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في عقد الدرر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يخرجون متَّجهين إلى الشام فتخرج راية هدى من الكوفة فتلحق ذلك الجيش منها على مسيرة ليلتين فيقتلونهم لا يفلت منهم مخبر ويستنقذون ما في أيديهم من السبي والغنائم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بدَّ من توجيه ما في الرواية، على ما في سندها، بأنَّ السفياني لا يكون في ذلك الجيش، فالمفروض أنه يبقى حياً إلى زمن الظهور ويقاتل المهدي علیه السلام ويهرب ثمّ يؤسر ثم يقتل كما سيأتي إن شاء الله، إلا إذا افترضنا أنَّه يترك الجيش قبل وصول جيش اليماني وقتاله</w:t>
      </w:r>
      <w:r>
        <w:rPr>
          <w:rFonts w:eastAsia="IRNazanin" w:cs="IRNazanin"/>
          <w:color w:val="111111"/>
          <w:sz w:val="28"/>
          <w:szCs w:val="28"/>
          <w:rtl w:val="true"/>
          <w:lang w:bidi="fa-IR"/>
        </w:rPr>
        <w:t>.</w:t>
      </w:r>
    </w:p>
    <w:p>
      <w:pPr>
        <w:pStyle w:val="Heading5"/>
        <w:numPr>
          <w:ilvl w:val="4"/>
          <w:numId w:val="1"/>
        </w:numPr>
        <w:rPr/>
      </w:pPr>
      <w:bookmarkStart w:id="661" w:name="__RefHeading___Toc1787451_3531895371"/>
      <w:bookmarkStart w:id="662" w:name="_Toc232"/>
      <w:bookmarkEnd w:id="661"/>
      <w:r>
        <w:rPr>
          <w:rtl w:val="true"/>
        </w:rPr>
        <w:t>الاعتداء على مدينة النبي صلی الله علیه و آله وسلم</w:t>
      </w:r>
      <w:bookmarkEnd w:id="66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الأخبار وضوحٌ في استقلالية الجيش الذي يرسله السفياني إلى الكوفة عن جيش آخر يرسله إلى المدينة، ففي بعضها أنَّه </w:t>
      </w:r>
    </w:p>
    <w:p>
      <w:pPr>
        <w:pStyle w:val="BookText"/>
        <w:rPr/>
      </w:pPr>
      <w:r>
        <w:rPr>
          <w:rFonts w:ascii="Amiri" w:hAnsi="Amiri" w:eastAsia="Amiri" w:cs="Amiri"/>
          <w:color w:val="111111"/>
          <w:sz w:val="28"/>
          <w:sz w:val="28"/>
          <w:szCs w:val="28"/>
          <w:rtl w:val="true"/>
          <w:lang w:bidi="ar-SA"/>
        </w:rPr>
        <w:t>يرسل جيشين أحدهما إلى المشرق والآخر إلى المدينة، فكأنَّهما ينطلقان معاً في وقت واحد وكلَّ جيش مستقلّ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الآخر أنه يرسل جيشاً إلى المدينة بعد احتلاله للكوفة فيتحرك الجيش إلى المدينة من نفس الكوفة، وإليك ببعض هذه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عليهم السفياني من الوادي اليابس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فيبعث جيشين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جيشاً إلى المشرق، وآخر إلى المدينة</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يفهم أنه يبعث الجيشين في وقت واحد ويكون أحدهما مستقلاً عن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في طائفة أخرى من الأخبار نلاحظ أنَّ الجيش الذي يبعثه السفياني إلى المدينة يكون بعد أحداث الكوفة، فقد جاء في الملاحم والفتن، عن أمير المؤمنين علي بن أبي طالب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السفياني إلى الذي دخل الكوفة بخيله بعدما يعركها عرك الأديم يأمره بالمسير إلى الحجاز فيسير إلى المدينة، فيضع السيف في قريش، فيقتل منهم ومن الأنصار أربعمائة رجل، ويبقر البطون ويقتل الولدان، ويقتل أخوين من قريش رجل وأخته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وفاطمة، ويصلبهما على باب المسجد بالمدينة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 أصحاب </w:t>
      </w:r>
      <w:bookmarkStart w:id="663" w:name="pg20783_212519"/>
    </w:p>
    <w:p>
      <w:pPr>
        <w:pStyle w:val="BookText"/>
        <w:rPr/>
      </w:pPr>
      <w:bookmarkEnd w:id="663"/>
      <w:r>
        <w:rPr>
          <w:rFonts w:ascii="Amiri" w:hAnsi="Amiri" w:eastAsia="Amiri" w:cs="Amiri"/>
          <w:color w:val="111111"/>
          <w:sz w:val="28"/>
          <w:sz w:val="28"/>
          <w:szCs w:val="28"/>
          <w:rtl w:val="true"/>
          <w:lang w:bidi="ar-SA"/>
        </w:rPr>
        <w:t>السفياني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تسير نحو الري، وفرقة تبقى في الكوفة، وفرقة تأتي المدينة وعليهم رجل من بني زهرة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أي حال، فمن المسلَّم والمتفق عليه عند الجميع دخول جيش السفياني وغزوه المدينة المنورة التي وردت روایات كثيرة عن رسول الله صلی الله علیه و آله وسلم في حرمتها وتجليل المؤمنين فيها والتحذير من هتكها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هنا في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الغزو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الوحشية؟</w:t>
      </w:r>
    </w:p>
    <w:p>
      <w:pPr>
        <w:pStyle w:val="Heading5"/>
        <w:numPr>
          <w:ilvl w:val="4"/>
          <w:numId w:val="1"/>
        </w:numPr>
        <w:rPr/>
      </w:pPr>
      <w:bookmarkStart w:id="664" w:name="__RefHeading___Toc1787453_3531895371"/>
      <w:bookmarkStart w:id="665" w:name="_Toc233"/>
      <w:bookmarkEnd w:id="664"/>
      <w:r>
        <w:rPr>
          <w:rtl w:val="true"/>
        </w:rPr>
        <w:t>الجهة الأولى</w:t>
      </w:r>
      <w:r>
        <w:rPr>
          <w:rtl w:val="true"/>
        </w:rPr>
        <w:t xml:space="preserve">: </w:t>
      </w:r>
      <w:r>
        <w:rPr>
          <w:rtl w:val="true"/>
        </w:rPr>
        <w:t>سبب الغزو</w:t>
      </w:r>
      <w:r>
        <w:rPr>
          <w:rtl w:val="true"/>
        </w:rPr>
        <w:t>:</w:t>
      </w:r>
      <w:bookmarkEnd w:id="665"/>
    </w:p>
    <w:p>
      <w:pPr>
        <w:pStyle w:val="BookText"/>
        <w:rPr/>
      </w:pPr>
      <w:r>
        <w:rPr>
          <w:rFonts w:ascii="IRNazanin" w:hAnsi="IRNazanin" w:eastAsia="IRNazanin"/>
          <w:color w:val="111111"/>
          <w:sz w:val="28"/>
          <w:sz w:val="28"/>
          <w:szCs w:val="28"/>
          <w:rtl w:val="true"/>
          <w:lang w:bidi="fa-IR"/>
        </w:rPr>
        <w:t>لم تصرَّح الروايات بالسبب الحقيقي لغزو المدينة لكن في بعضها إشارات إلى أنَّ السفياني يقصد القضاء على الإمام المهدي علیه السلام ، وفي بعضها إشارة إلى أطماعه التوسعية للسيطرة على كل البلدان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وفيما يختصُّ بالمقصد الأوّل لا بد من التوجيه والتخريج لواقعية هذا المقصد، فالمفروض أن قضيّة الإمام المهدي قضيّة سرِّية خافية عن الناس فكيف يعرف السفياني أن الإمام المهدي علیه السلام موجود في المدينة إلى درجة أن يكون الهدف الرئيسي للجيش الزاحف نحوها هو القضاء على الإمام علیه السلام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خروج الإمام علیه السلام من المدينة إلى مكة، أفلا يتنافى ذلك مع الحكمة الإلهية في المحافظة على حياة الإمام </w:t>
      </w:r>
    </w:p>
    <w:p>
      <w:pPr>
        <w:pStyle w:val="BookText"/>
        <w:rPr/>
      </w:pPr>
      <w:r>
        <w:rPr>
          <w:rFonts w:ascii="IRNazanin" w:hAnsi="IRNazanin" w:eastAsia="IRNazanin"/>
          <w:color w:val="111111"/>
          <w:sz w:val="28"/>
          <w:sz w:val="28"/>
          <w:szCs w:val="28"/>
          <w:rtl w:val="true"/>
          <w:lang w:bidi="fa-IR"/>
        </w:rPr>
        <w:t>علیه السلام إلى درجة حصول الإعجاز الإلهي بالخسف في البيداء، خاصةً وأن الظهور يكون بعد خروج السفياني؟</w:t>
      </w:r>
    </w:p>
    <w:p>
      <w:pPr>
        <w:pStyle w:val="BookText"/>
        <w:rPr/>
      </w:pPr>
      <w:r>
        <w:rPr>
          <w:rFonts w:ascii="IRNazanin" w:hAnsi="IRNazanin" w:eastAsia="IRNazanin"/>
          <w:color w:val="111111"/>
          <w:sz w:val="28"/>
          <w:sz w:val="28"/>
          <w:szCs w:val="28"/>
          <w:rtl w:val="true"/>
          <w:lang w:bidi="fa-IR"/>
        </w:rPr>
        <w:t xml:space="preserve">والتخريج المحتمل لهذه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يذهب إليه بعض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الإمام علیه السلام في تلك الفترة من العصر يمارس شيئاً قليلاً من دوره الريادي في الأمة لكن ليس بعنوان المهدي الموعود بن الحسن العسكري علیه السلام وإنَّما تتمخَّض الأحداث السياسية والاجتماعية في وقتها عن ظرف قد يضطر الإمام علیه السلام إلى أن يبدي شيئاً من ألطافه على الناس فيبرز بشخصيته الثانوية في المجتمع الإسلامي كمصلح أو قائد تهمُّه مصلحة الأمة الإسلاميّة، فيلتف الكثيرون حول هذه الشخصية دون أن يعرفوا نسبها الحقيقي لكنَّهم يعرفون انتمائه إلى بني هاشم، ويسمونه الهاشمي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هذا الهاشمي يكون له صولة وجولة في المدينة ضد المنحرفين من أتباع السفياني فيقتل منهم مقتلة تكسر شوكة السفياني و حزبه في الحجاز فيحاول السفياني استرجاع نفوذه وهيبته بإرساله ذلك الجيش الذي وصف في بعض الروايات بأنه جرّار، إلى المدينة المنورة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في الملاحم،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السفياني جيشاً إلى المدينة، فيأمر بقتل كل من كان فيها من بني هاشم حتّى الحبالى، وذلك لما يصنع الهاشمي الذي يخرج على أصحابه من المشرق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كله وقتل أصحابي إلا من قبلهم، فيأمر بقتلهم، فيقتلون حتَّى لا يعرف بالمدينة أحد، ويفترقوا منها هاربين إلى البوادي والجبال وإلى مكّة حتّى نساؤهم، ويضع جيشه فيهم السيف أياماً، ثمّ يكف عنهم، ولا </w:t>
      </w:r>
    </w:p>
    <w:p>
      <w:pPr>
        <w:pStyle w:val="BookText"/>
        <w:rPr/>
      </w:pPr>
      <w:r>
        <w:rPr>
          <w:rFonts w:ascii="Amiri" w:hAnsi="Amiri" w:eastAsia="Amiri" w:cs="Amiri"/>
          <w:color w:val="111111"/>
          <w:sz w:val="28"/>
          <w:sz w:val="28"/>
          <w:szCs w:val="28"/>
          <w:rtl w:val="true"/>
          <w:lang w:bidi="ar-SA"/>
        </w:rPr>
        <w:t>يظهر بينهم إلا خائف حتّى يظهر أمر المهدي بمكة، فإذا ظهر بمكة اجتمع كل من شذَّ منهم إليه بمكة</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الملاحم أيضاً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السفياني بجيش إلى المدينة فيأخذون من قدروا عليه من آل محمد صلی الله علیه و آله وسلم ويقتل من بني هاشم رجالاً ونساءً، فعند ذلك يهرب المهدي والمبيض من المدينة إلى مكة، فيبعث في طلبهما وقد لحقا بحرم الله وأمنه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الخبر يبدو تعدّد الشخصية المطلوبة ولعله يوضح الخبر السابق فالمبيض هو الهاشمي المطلوب مضافاً إلى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يبعد من مثل السفياني الحاقد على آل محمد وأتباعهم أن تكون له متابعات فكرية وتاريخية تؤهله لمعرفة خصوصيات الحركات السياسية والعقائدية وتمييز المهدوية منها عن غيرها ولو بنحو الاحتمال فهو مترصد لكل ما من شأنه أن يكون مرتبطاً بالإمام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بأن المهدي علیه السلام إنَّما يمارس هذا الدور باعتبار شخصيته أو عنوانه الثانوي الذي يعرفه به السفياني وإن عبر عنه في الأخبار بالمهدي باعتبار حقيقته المنكشفة للإمام الذي صدر عنه النص وبهذا العنوان الثاني أيضاً يعرفه عامة الناس</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من التنبيه هنا على أنَّ هذا الرأي لا يعدو كونه نظرية خاضعة للنقاش، كما أنَّ الإمام علیه السلام في هذه الممارسة الشخصية الثانوية </w:t>
      </w:r>
    </w:p>
    <w:p>
      <w:pPr>
        <w:pStyle w:val="BookText"/>
        <w:rPr/>
      </w:pPr>
      <w:r>
        <w:rPr>
          <w:rFonts w:ascii="Amiri" w:hAnsi="Amiri" w:eastAsia="Amiri" w:cs="Amiri"/>
          <w:color w:val="111111"/>
          <w:sz w:val="28"/>
          <w:sz w:val="28"/>
          <w:szCs w:val="28"/>
          <w:rtl w:val="true"/>
          <w:lang w:bidi="ar-SA"/>
        </w:rPr>
        <w:t>يبتعد كل البعد عن كل ما يدلّل على أنه المهدي من آل محمّد حفظاً على حياته من كيد الأعداء وانسجاماً مع السرية في 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إلفات النظر هنا إلى أننا نستبعد هذا الاحتمال جداً وذلك لعدم وجود دليل يعتد 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ينبغي على المؤمنين أن يحذروا كل الحذر من أدعياء المهدوية والبابية والسفارة الخاصة، وأن لا يُغرر بهم من قبل هؤلاء المشعوذين والمتاجرين باسم الإمام علیه السلام ، وليعلموا جيداً بأن المهدي علیه السلام إذا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بشخصيته الثانوية على فرض قبول هذه النظرية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سيدلل على نفسه بالأدلة القاطعة والبراهين الساطعة التي لا يشوبها الشك، بينما نجد أن أدعياء المهدوية على مر التاريخ يتشبثون بالحجج الواهية والأدلة المنقوضة الباطلة، ولذا نجد بأن أكثر أتباع هؤلاء هم من الهمج الرعاع الذين ينعقون مع كل ناعق ولا نجد ولن نجد أن فيهم من له أقلّ دراية وإحاطة بالقضية المهدوية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الظاهر وهو المختار عندنا أنَّ الإمام المهدي علیه السلام يكون له ظهور أولي تمهيداً للظهور الأكبر، وفي الظهور الأولي تكون أكثر اتصالاته بالناس عن طريق بعض خُلَّص أصحابه المتصفين بمواصفات خاصة تؤهلهم لهذا الدور لا تخفى على اللبيب من المؤمنين، ولعل منهم الرجل الهاشمي أو المبيض، وبعبارة أخرى يكون له ظهور أصغر وظهور أكبر كما كانت له غيبة صغرى وغيبة كبرى، وفائدة الظهور الأصغر تكون مشابهة لفائدة الغيبة الصغرى ولكن بالاتجاه المعاكس، وعلى هذا </w:t>
      </w:r>
      <w:bookmarkStart w:id="666" w:name="pg20783_212523"/>
    </w:p>
    <w:p>
      <w:pPr>
        <w:pStyle w:val="BookText"/>
        <w:rPr/>
      </w:pPr>
      <w:bookmarkEnd w:id="666"/>
      <w:r>
        <w:rPr>
          <w:rFonts w:ascii="IRNazanin" w:hAnsi="IRNazanin" w:eastAsia="IRNazanin"/>
          <w:color w:val="111111"/>
          <w:sz w:val="28"/>
          <w:sz w:val="28"/>
          <w:szCs w:val="28"/>
          <w:rtl w:val="true"/>
          <w:lang w:bidi="fa-IR"/>
        </w:rPr>
        <w:t xml:space="preserve">الاحتمال يكون السفياني واقفاً على حقيقة من يرسل الجيش لقتاله ويعرف أنه المهدي الموعود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قوي لعدة أسباب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تشبيه الإمام علیه السلام في الروايات بالشمس التي يكون لها غروب أصغر وغروب أكبر كما أنَّ لها شروقاً أصغر وشروقاً أكبر باعتبار اختفاء وظهور قرصها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الأحداث تقوم بعد الصيحة الأولى في شهر رجب وهذا يعني تحقق نوع من الظهور الجزئي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ظهور الإمام علیه السلام بشخصية ثانوية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كل البعد عما هو المعروف من سيرة الأئمة علیهم السلام ، مضافاً إلى ما فيه من محاذير أهمها إمكان التغرير بالشيعة من جهة فتح الباب أمام أدعياء المهدوية وهو ما لا نقبله أبداً</w:t>
      </w:r>
      <w:r>
        <w:rPr>
          <w:rFonts w:eastAsia="IRNazanin" w:cs="IRNazanin"/>
          <w:color w:val="111111"/>
          <w:sz w:val="28"/>
          <w:szCs w:val="28"/>
          <w:rtl w:val="true"/>
          <w:lang w:bidi="fa-IR"/>
        </w:rPr>
        <w:t>.</w:t>
      </w:r>
    </w:p>
    <w:p>
      <w:pPr>
        <w:pStyle w:val="Heading5"/>
        <w:numPr>
          <w:ilvl w:val="4"/>
          <w:numId w:val="1"/>
        </w:numPr>
        <w:rPr/>
      </w:pPr>
      <w:bookmarkStart w:id="667" w:name="__RefHeading___Toc1787455_3531895371"/>
      <w:bookmarkStart w:id="668" w:name="_Toc234"/>
      <w:bookmarkEnd w:id="667"/>
      <w:r>
        <w:rPr>
          <w:rtl w:val="true"/>
        </w:rPr>
        <w:t>الجهة الثانية</w:t>
      </w:r>
      <w:r>
        <w:rPr>
          <w:rtl w:val="true"/>
        </w:rPr>
        <w:t xml:space="preserve">: </w:t>
      </w:r>
      <w:r>
        <w:rPr>
          <w:rtl w:val="true"/>
        </w:rPr>
        <w:t>لماذا هذه الوحشية؟</w:t>
      </w:r>
      <w:bookmarkEnd w:id="668"/>
    </w:p>
    <w:p>
      <w:pPr>
        <w:pStyle w:val="BookText"/>
        <w:rPr/>
      </w:pPr>
      <w:r>
        <w:rPr>
          <w:rFonts w:ascii="IRNazanin" w:hAnsi="IRNazanin" w:eastAsia="IRNazanin"/>
          <w:color w:val="111111"/>
          <w:sz w:val="28"/>
          <w:sz w:val="28"/>
          <w:szCs w:val="28"/>
          <w:rtl w:val="true"/>
          <w:lang w:bidi="fa-IR"/>
        </w:rPr>
        <w:t>وبذلك تتضح تقريباً الجهة الثانية من البحث حول غزو المدينة وهي سبب هذه الوحشية في التعامل مع أهل المدينة، حيث مر علينا أنَّ السفياني يغضب لكلابه المسعورة التي قُتِلَت في المدينة على يد الهاشمي أو المبيض أوالمهدي علیه السلام ، مضافاً إلى حنقه على بني هاشم وشيعة آل محمد صلی الله علیه و آله وسلم ، بل حنقه على كلّ مؤمن بالحق لا يوافقه على مذهبه وإجرامه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صوراً من إجرامه ووحشيته في المدينة المنوَّرة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الملاحم تكون بالمدينة وقعة تغرق فيها أحجار الزيت، ما الحَرَّةُ عندها إلا كضربة سوط</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القرطبي عن رسول الله صلی الله علیه و آله وسلم وذكر فتنة السفياني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ويحل جيشه الثاني بالمدينة فينهبونها ثلاثة أيَّام ولياليها</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في هذا الشأن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ويبعث جيشاً له إلى المدينة فيقتلون ويأسرون ويحرقون، ثمّ ينبشون عن قبر النبي صلی الله علیه و آله وسلم وقبر فاطمة علیها السلام ، ثم يقتلون كل من اسمه محمد وفاطمة ويصلبونهم على باب المسجد، فعند ذلك يشتد غضب الله عليهم فيخسف بهم الأرض،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من تحت أقدامهم</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عَليكَ خبر النقاش المقري الذي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الدم الرأس المقطوع</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جيش السفياني وعلى الرغم من كل الوحشية التي يمارسها في مدينة الرسول صلی الله علیه و آله وسلم ، لا يوفّق للوصول إلى هدفه ومبتغاه وهو القضاء على الإمام المهدي علیه السلام، ذلك أن الإمام علیه السلام يخرج من المدينة إلى مكة كما اقتضت الحكمة الإلهية، لأنه القائد المذخور إلى اليوم الموعود بناءً على أنه يمارس دوره الثانوي لا بشخصيته الواقعية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بدَّ من </w:t>
      </w:r>
    </w:p>
    <w:p>
      <w:pPr>
        <w:pStyle w:val="BookText"/>
        <w:rPr/>
      </w:pPr>
      <w:r>
        <w:rPr>
          <w:rFonts w:ascii="Amiri" w:hAnsi="Amiri" w:eastAsia="Amiri" w:cs="Amiri"/>
          <w:color w:val="111111"/>
          <w:sz w:val="28"/>
          <w:sz w:val="28"/>
          <w:szCs w:val="28"/>
          <w:rtl w:val="true"/>
          <w:lang w:bidi="ar-SA"/>
        </w:rPr>
        <w:t>المحافظة على حياته إلى حين تحقُّق كلِّ الشرائط المكتوبة في علم الله ليوم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والروايات غير صريحة في وقت خروج المهدي علیه السلام من المدينة إلى مكة، ولكن يظهر من بعضها أنَّه ينفر منها قبل مجيء جيش السفياني إليها، وإن كان المفهوم من البعض الآخر خروجه منها بعد دخول الجيش، وإليك بعض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الملاحم عن أمير المؤمنين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بجيش إلى المدينة فيأخذون من قدروا عليه من آل محمد ، ويقتل من بني هاشم رجالاً ونساء، فعند ذلك يهرب المهدي والمبيض من المدينة إلى مكة فيبعث في طلبهما وقد لحقا بحرم الله وأمنه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الغيبة وفي رواية معتبرة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ويبعث السفياني بعثاً إلى المدينة فينفر المهدي منها إلى مكة، فيبلغ أمير جيش السفياني أن المهدي قد خرج إلى مكة</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 قائد جيش السفياني بخروج المهدي علیه السلام إلى مكة خاطب السفياني في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هو مقتضى مراعاة سلسلة المراتب والأوامر العسكرية القتالية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فيؤمر بإرسال بعثٍ خلفه، مما يوحي إلى أن عدد الذين يخرجون في طلب المهدي علیه السلام هم مجموعة صغيرة، لكن ورد في بعض الأخبار أنه يرسل جيشاً، </w:t>
      </w:r>
    </w:p>
    <w:p>
      <w:pPr>
        <w:pStyle w:val="BookText"/>
        <w:rPr/>
      </w:pPr>
      <w:r>
        <w:rPr>
          <w:rFonts w:ascii="IRNazanin" w:hAnsi="IRNazanin" w:eastAsia="IRNazanin"/>
          <w:color w:val="111111"/>
          <w:sz w:val="28"/>
          <w:sz w:val="28"/>
          <w:szCs w:val="28"/>
          <w:rtl w:val="true"/>
          <w:lang w:bidi="fa-IR"/>
        </w:rPr>
        <w:t>وهو يوحي بأنَّ الجماعة الخارجة خلف المهدي علیه السلام هم عدد كبير من الجند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في إسعاف الراغبين</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السفياني يبعث إليه من الشام جيشاً فيخسف بهم البيداء فلا ينجو منهم إلا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الجيش لا يصل إلى مكة وإنما يعسكر في البيداء التي بين المدينة ومكة وتحصل المعجزة الإلهية بإهلاك هذا الجيش وذلك بخسف البيداء 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في الغيبة 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المدينة بجيش جرار حتّى إذا انتهى إلى بيداء المدينة خسف الله به، وذلك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كنز العمال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السفياني إلى المهدي جيشاً فخسف بهم بالبيداء</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إلزام الناصب عن المفضَّل بن عمر،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يقبل على القائم رجلٌ وجهه إلى قفاه وقفاه إلى صدره ويقف بين يديه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أنا بشير أمرني ملك من الملائكة أن ألحق بك وأبشرك بهلاك جيش السفياني بالبيداء، فيقول له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قصَّتك وقصَّة أخيك، فيقول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وأخي في جيش السفياني وخرَّبنا الدنيا من دمشق </w:t>
      </w:r>
    </w:p>
    <w:p>
      <w:pPr>
        <w:pStyle w:val="BookText"/>
        <w:rPr/>
      </w:pPr>
      <w:r>
        <w:rPr>
          <w:rFonts w:ascii="IRNazanin" w:hAnsi="IRNazanin" w:eastAsia="IRNazanin"/>
          <w:color w:val="111111"/>
          <w:sz w:val="28"/>
          <w:sz w:val="28"/>
          <w:szCs w:val="28"/>
          <w:rtl w:val="true"/>
          <w:lang w:bidi="fa-IR"/>
        </w:rPr>
        <w:t xml:space="preserve">إلى الزوراء وتركناها جماً، وخرَّبنا الكوفة وخربنا المدينة وكسرنا المنبر وراثت بغالنا في مسجد رسول الله صلی الله علیه و آله وسلم ، وخرَّجنا منها وعددنا ثلاثمائة ألف رجل نريد إخراب البيت وقتل أهله، فلما صرنا في البيداء عرسنا فيها، فصاح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صائح يا بيداء أبيدي القوم الظالمين، فانفجرت الأرض وبلعت كل الجيش ، فوالله ما بقي على وجه الأرض عقال ناقة مما سواه غيري وغير أخي، فإذا نحن بملك قد ضرب وجوهنا فصارت إلى ورائنا كما ترى، فقال 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امض إلى الملعون السفياني بدمشق فأنذره بظهور المهدي من آل محمد صلی الله علیه و آله وسلم وعرّفه أن الله قد أهلك جيشه بالبيداء،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الحق بالمهدي بمكة وبشره بهلاك الظالمين وتُبْ على يده فإنَّه يقبل توبتك، فيُمِرُّ القائم يده على وجهه فيرده سوياً كما كان ويبايعه ويكون معه</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ويحلُّ جيشه الثاني بالمدينة فينهبونها ثلاثة أيام ولياليها، ثمّ يخرجون متوجِّهين إلى مكة، حتّى إذا كانوا بالبيداء بعث الله جبرئيل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اذهب فأبدهم، فيضربها برجله ضربة يخسف الله بهم فذلك قوله تعالى في سورة السبأ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يفلت منهم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بشير، والآخر نذير ، وهما من جهينة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جاء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جهينة الخبر اليقين</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عقد الدرر للشافعي السلمي، عن عبد الله بن عباس، قال</w:t>
      </w:r>
      <w:r>
        <w:rPr>
          <w:rFonts w:eastAsia="Amiri" w:cs="Amiri" w:ascii="Amiri" w:hAnsi="Amiri"/>
          <w:color w:val="111111"/>
          <w:sz w:val="28"/>
          <w:szCs w:val="28"/>
          <w:rtl w:val="true"/>
          <w:lang w:bidi="ar-SA"/>
        </w:rPr>
        <w:t xml:space="preserve">: </w:t>
      </w:r>
      <w:bookmarkStart w:id="669" w:name="pg20783_212528"/>
    </w:p>
    <w:p>
      <w:pPr>
        <w:pStyle w:val="BookText"/>
        <w:rPr/>
      </w:pPr>
      <w:bookmarkEnd w:id="6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صاحب المدينة إلى الهاشميين جيشاً فيهزمونهم فيسمع بذلك الخليفة بالشام فيبعث إليهم جيشاً فيه ستمائة 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القيم والنقيب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أتوا البيداء فنزلوها في ليلة مقمرة، أقبل راع ينظر إليهم ويعجب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أهل مكة مما جاءهم، فينصرف إلى غنمه، ثم يرجع فلا يرى أحداً، فإذا هم قد خسف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ارتحلوا في ساعة واحدة؟ فيأتي فيجد قطيفة قد خسف ببعضها وبعضها في ظهر الأرض، فيعالجها فلا يطيقها، فيعرف أنه قد خسف بهم، فينطلق إلى صاحب مكة فيبشّره فيقول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هذه العلامة التي كنتم تخبرون فيسيرون إلى الشام</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1787457_3531895371"/>
      <w:bookmarkStart w:id="671" w:name="_Toc235"/>
      <w:bookmarkEnd w:id="670"/>
      <w:r>
        <w:rPr>
          <w:rtl w:val="true"/>
        </w:rPr>
        <w:t>إشارة</w:t>
      </w:r>
      <w:r>
        <w:rPr>
          <w:rtl w:val="true"/>
        </w:rPr>
        <w:t>:</w:t>
      </w:r>
      <w:bookmarkEnd w:id="671"/>
    </w:p>
    <w:p>
      <w:pPr>
        <w:pStyle w:val="BookText"/>
        <w:rPr/>
      </w:pPr>
      <w:r>
        <w:rPr>
          <w:rFonts w:ascii="Amiri" w:hAnsi="Amiri" w:eastAsia="Amiri" w:cs="Amiri"/>
          <w:color w:val="111111"/>
          <w:sz w:val="28"/>
          <w:sz w:val="28"/>
          <w:szCs w:val="28"/>
          <w:rtl w:val="true"/>
          <w:lang w:bidi="ar-SA"/>
        </w:rPr>
        <w:t>في كثير من الروايات عُدَّ الخسف بالبيداء بجيش السفياني من علامات الظهور، وهذا يعني أن الخسف يقع قبل الظهور الشريف</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الغيبة للنعماني عن محمد بن الصامت، عن أبي عبد الله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بين يدي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العبّاسي، وخروج السفياني، وقتل النفس الزكية، والخسف بالبيداء، والصوت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أخاف أن يطول هذا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هو كنظام الخرز يتبع بعضه بعضاً</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وهوواضح ان الخسف یکون قبل الظهور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في البعض الآخر من الروايات قد يظهر التقارن بينهما، كما في الخبر المروي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ألزم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 لقضية الخسف في الخبر يدلُّ على التقارن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في طائفة أخرى من الروايات الآنفة الذكر، رأينا أنَّ الظاهر فيها هو ظهور الإمام علیه السلام قبل الخسف، حيث ورد أنَّه علیه السلام يفرُّ أو ينفر أو يخرج من المدينة إلى مكة بعد مجيء جيش السفياني إليها أو قبل مجيئه كما مر، كما في نفس الخبر الأخير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الجمع بين هذه الأخبار بما ذكرناه سابقاً في الاحتمال الأوّل كما عن بعض الكتَّاب من أنَّ الإمام علیه السلام يكون له ظهور بشخصيته الثانوية واسم ثان وإن ذكر في الرواية باسمه الحقيقي باعتبار </w:t>
      </w:r>
      <w:bookmarkStart w:id="672" w:name="pg20783_212530"/>
    </w:p>
    <w:p>
      <w:pPr>
        <w:pStyle w:val="BookText"/>
        <w:rPr/>
      </w:pPr>
      <w:bookmarkEnd w:id="672"/>
      <w:r>
        <w:rPr>
          <w:rFonts w:ascii="IRNazanin" w:hAnsi="IRNazanin" w:eastAsia="IRNazanin"/>
          <w:color w:val="111111"/>
          <w:sz w:val="28"/>
          <w:sz w:val="28"/>
          <w:szCs w:val="28"/>
          <w:rtl w:val="true"/>
          <w:lang w:bidi="fa-IR"/>
        </w:rPr>
        <w:t>أنَّ الرواية ناظرة إلى الشخصية الحقيقية لا الثانوية، فيكون المقصود والمطلوب من قبل جيش السفياني في المدينة هو الشخصية ذات العنوان الثانوي، والمقصود بالموجود بين الركن والمقام هو المهدي علیه السلام بشخصيته الحقيقية بعد نفره من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يمكن التوجيه بين الأخبار من خلال رؤيتنا وهو ما نقوِّيه بأن الإمام علیه السلام له ظهور وله قيام وما يقوم به في المدينة من دور هو من مستلزمات الظهور ، ولا يتحقق القيام إلا بعد الخسف في البيداء بجيش السفياني أو يكون مقارناً له فيكون الخسف علامة للقيام لا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هذا التوجيه ما ورد في الخبر الذي نقلناه عن عقد الدرر عن رسول الله صلی الله علیه و آله وسلم والذي جاء في ذيله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فينطلق إلى صاحب مكة فيبشّره، فيقول صاحب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هذه العلامة التي كنتم تخبرون فسيروا إلى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فالمسير إلى الشام بأصحابه هو بداية القيام المبارك له علیه السلام الذي يسبقه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هذا التوجيه يتناسب مع نظرية الظهور الأصغر والظهور الأكبر التي ذهب إليها بعض المفكِّرين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1787459_3531895371"/>
      <w:bookmarkStart w:id="674" w:name="_Toc236"/>
      <w:bookmarkEnd w:id="673"/>
      <w:r>
        <w:rPr>
          <w:rtl w:val="true"/>
        </w:rPr>
        <w:t>حرب الإمام علیه السلام والسفياني</w:t>
      </w:r>
      <w:r>
        <w:rPr>
          <w:rtl w:val="true"/>
        </w:rPr>
        <w:t>:</w:t>
      </w:r>
      <w:bookmarkEnd w:id="67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حرب يخوضها الإمام علیه السلام هي حربه مع السفياني الذي يمثل الشرَّ كل الشرّ في ذلك اليوم</w:t>
      </w:r>
      <w:r>
        <w:rPr>
          <w:rFonts w:eastAsia="IRNazanin" w:cs="IRNazanin"/>
          <w:color w:val="111111"/>
          <w:sz w:val="28"/>
          <w:szCs w:val="28"/>
          <w:rtl w:val="true"/>
          <w:lang w:bidi="fa-IR"/>
        </w:rPr>
        <w:t xml:space="preserve">. </w:t>
      </w:r>
      <w:bookmarkStart w:id="675" w:name="pg20783_212531"/>
    </w:p>
    <w:p>
      <w:pPr>
        <w:pStyle w:val="BookText"/>
        <w:rPr/>
      </w:pPr>
      <w:bookmarkEnd w:id="675"/>
      <w:r>
        <w:rPr>
          <w:rFonts w:ascii="IRNazanin" w:hAnsi="IRNazanin" w:eastAsia="IRNazanin"/>
          <w:color w:val="111111"/>
          <w:sz w:val="28"/>
          <w:sz w:val="28"/>
          <w:szCs w:val="28"/>
          <w:rtl w:val="true"/>
          <w:lang w:bidi="fa-IR"/>
        </w:rPr>
        <w:t>فبعد اندحار جيش السفياني في البيداء يأتيه النذير إلى الشام بهلاك جيشه وتحذيره من التمادي في غَيِّه وجبروته وظلمه وجوره، ويكون السفياني في ذلك الوقت قد تجرد عن كل القيم الإسلامية والإنسانية والأخلاقية ووصل إلى الحضيض والتسافل إلى درجة أن يبيح للناس شرب الخمر في الأسواق، ويحلل لهم المحرمات، ويبيح الزنا واغتصاب وانتهاك الأعراض، كما مرعن خطبة البيان لأمير المؤمنين علیه السلام والتي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منهزماً إلى الشام، فإذا دخل بلده اعتكف على شرب الخمر والمعاصي ويأمر أصاحبه بذلك فيخرج السفياني وبيده حربة ويأمر بالمرأة فيدفعها إلى بعض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في وسط الطريق، فيفعل بها، ثم يبقر بطنها، ويسقط الجنين من بطن أمه، فلا يقدر أحد أن ينكر عليه ذلك</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مثل ذلك لا يمكن لولي الله الأعظم والمصلح الأكبرأن يسكت عن مثل هذا الفساد والجور والظلم والانحراف، بل لا بدَّ أن يمارس دوره في الحفاظ على الدين والأمة الإسلامية وتبدأ حركته ومسيره من مكة المشرفة، كما انطلقت حركة جده رسول الله صلی الله علیه و آله وسلم منها فيسير مع أصحابه إلى الكوفة</w:t>
      </w:r>
      <w:r>
        <w:rPr>
          <w:rFonts w:eastAsia="IRNazanin" w:cs="IRNazanin"/>
          <w:color w:val="111111"/>
          <w:sz w:val="28"/>
          <w:szCs w:val="28"/>
          <w:rtl w:val="true"/>
          <w:lang w:bidi="fa-IR"/>
        </w:rPr>
        <w:t>.</w:t>
      </w:r>
    </w:p>
    <w:p>
      <w:pPr>
        <w:pStyle w:val="Heading4"/>
        <w:numPr>
          <w:ilvl w:val="3"/>
          <w:numId w:val="1"/>
        </w:numPr>
        <w:rPr/>
      </w:pPr>
      <w:bookmarkStart w:id="676" w:name="__RefHeading___Toc1787461_3531895371"/>
      <w:bookmarkStart w:id="677" w:name="_Toc237"/>
      <w:bookmarkEnd w:id="676"/>
      <w:r>
        <w:rPr>
          <w:rtl w:val="true"/>
        </w:rPr>
        <w:t>الإمام المهدي علیه السلام في الكوفة</w:t>
      </w:r>
      <w:r>
        <w:rPr>
          <w:rtl w:val="true"/>
        </w:rPr>
        <w:t>:</w:t>
      </w:r>
      <w:bookmarkEnd w:id="677"/>
    </w:p>
    <w:p>
      <w:pPr>
        <w:pStyle w:val="Heading5"/>
        <w:numPr>
          <w:ilvl w:val="4"/>
          <w:numId w:val="1"/>
        </w:numPr>
        <w:rPr/>
      </w:pPr>
      <w:bookmarkStart w:id="678" w:name="__RefHeading___Toc1787463_3531895371"/>
      <w:bookmarkStart w:id="679" w:name="_Toc238"/>
      <w:bookmarkEnd w:id="678"/>
      <w:r>
        <w:rPr>
          <w:rtl w:val="true"/>
        </w:rPr>
        <w:t>اشارة</w:t>
      </w:r>
      <w:bookmarkEnd w:id="67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حديث جابر الجعفي، عن الباقر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الكوفة فيطيل فيها المكث ما شاء الله أن يمكث، حتّى يظهر عليها، ثمّ يسير حتّى يأتي العذراء هو ومَن مَعَه وقد لحق به ناس كثير، والسفياني يومئذ بوادي الرملة حتَّی التقوا وهم ، يوم الأبدال، يخرج أناسٌ كانوا مع السفياني من شيعة آل محمد، ويخرج ناس كانوا مع آل محمد إلى السفياني فهم من شيعته حتّى يلحقوا بهم، ويخرج كل ناس إلى رايتهم، وهو يوم الأبدال، 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يومئذٍالسفياني ومن معه حتّى لا يترك منهم مُخبر، والخائب يومئذ من خاب من غنيمة كلب</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مجيء الإمام المهدي علیه السلام إلى الكوفة من المسلمات، كما أنَّ الأخبار تدل على أنَّ الكوفة ستكون عاصمة دولته المباركة كما كانت الكوفة عاصمة دولة جده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أنَّ السفياني لم يكن على رأس الجيش الذي جاء لغزو الكوفة والمدينة، لا توجد أي مشكلة فنّية، وأمَّا بناءً على كون السفياني قد جاء على رأس الجيش إلى الكوفة ، فلا بدَّ من توجيه عدم وجوده في الكوفة عندما يدخلها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 هنا بأحد التوجيهات التالية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السفياني يخرج من الكوفة طوعاً راجعاً إلى الشام بعد تحقق غرضه وهو الانتقام من شيعة آل محمد صلی الله علیه و آله وسلم قتلاً ونهباً وسبياً وحرقاً بالزيت كما مرَّ 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أنه يرجع لعدم تمكنه من تحقيق هدفه الذي هو القضاء على المهدي علیه السلام ، الذي كان يتوقع وجوده في الكوفة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السفياني من الكوفة بعد ثمان عشرة ليلة لوجود مقاومة شعبية هنا وهناك، أو لما ذكرناه من ملاحقة جيش الخراساني واليماني لجيشه الموجود في الكوفة، وإبادة ما بقي من جيشه في الكوفة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في خطبة البيان عن أمير المؤمنين علیه السلام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منهزماً إلى الشام، فإذا دخل بلده اعتكف على شرب الخمر والمعاصي</w:t>
      </w:r>
      <w:r>
        <w:rPr>
          <w:rFonts w:eastAsia="IRNazanin" w:cs="IRNazanin"/>
          <w:color w:val="111111"/>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الخروج الطوعي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الثالث هو خوفه من العاقبة التي تنتظره لما يرى من تحقق المعجزات مثل غليان دماء الطفلين حسن وحسين الذين صلبهما على باب الكوفة أو مسجدها، كما غلى دم يحيى بن زكريا، فإذا رأى ذلك أيقن بالهلاك فيخرج هارباً منها متوجهاً إلى الشام، أو بعد أن يسمع بالخسف في البيداء فيفر خوفاً من العاقبة التي تنتظره مع علمه بما لآل محمد من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ورد عن الباقر علیه السلام قال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 العائذ الذي بمكة الخسف، خرج مع اثني عشر ألفاً فيهم الأبدال حتّى ينزلوا إيلياء </w:t>
      </w:r>
      <w:r>
        <w:rPr>
          <w:rStyle w:val="FootnoteAnchor"/>
          <w:rtl w:val="true"/>
        </w:rPr>
        <w:footnoteReference w:id="580"/>
      </w:r>
      <w:r>
        <w:rPr>
          <w:rFonts w:ascii="Amiri" w:hAnsi="Amiri" w:eastAsia="Amiri" w:cs="Amiri"/>
          <w:color w:val="111111"/>
          <w:sz w:val="28"/>
          <w:sz w:val="28"/>
          <w:szCs w:val="28"/>
          <w:rtl w:val="true"/>
          <w:lang w:bidi="ar-SA"/>
        </w:rPr>
        <w:t>، فيقول الذي بعث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w:t>
      </w:r>
    </w:p>
    <w:p>
      <w:pPr>
        <w:pStyle w:val="BookText"/>
        <w:rPr/>
      </w:pPr>
      <w:r>
        <w:rPr>
          <w:rFonts w:ascii="Amiri" w:hAnsi="Amiri" w:eastAsia="Amiri" w:cs="Amiri"/>
          <w:color w:val="111111"/>
          <w:sz w:val="28"/>
          <w:sz w:val="28"/>
          <w:szCs w:val="28"/>
          <w:rtl w:val="true"/>
          <w:lang w:bidi="ar-SA"/>
        </w:rPr>
        <w:t>يبلغه الخبر بإيلياء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لقد جعل الله في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عبرة، بعثت إليه ما بعثت فساخوا في الأرض، إنَّ هذا العبرة ونصرة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فيحصل عند السفياني حجّة واضحة في أنَّ الحق مع المهدي فيخاف من المواجهة العسكرية معه فيخرج من العراق راجعاً إلى الشام ، ويكون دخول الإمام علیه السلام إلى الكوفة، دخولاً هادئاً بلا قتال فيسيطر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المسلَّم به أنَّ السفياني يكره مواجهة المهدي علیه السلام وقد يكون ذلك لجبنه عن منازلة الإمام المهدي علیه السلام كأجداده بني أميَّة وخاصةً معاوية الذي عُرف منه الجبن والفرار من النزال، والسفياني يعلم جيداً بأنَّ مثل هذه المواجهة ستنتهي بحياته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نجد بأنَّ بعض الأخبار تسجل تراجعاً للسفياني وانعطافاً في سيرته وذلك بتوبته الظاهرية النفاقية واعترافه بخطأه، وإسلامه على يد الإمام علیه السلام بل ومبايعته للإمام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المجلسي في بحار أنوار أهل البيت علیهم السلام عن جابر بن يزيد الجعفي، عن الباقر علیه السلام أنَّه قال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السفياني أنَّ القائم قد توجَّه إليه من ناحية الكوفة يتجرَّد بخيله حتّى يلقى القائم، فيخرج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ابن عمّي، فيخرج عليه السفياني فيكلِّمه القائم علیه السلام فيجيء السفياني فيبايعه، ثمّ ينصرف إلى أصحابه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أسلمت وبايعت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بينما أنت خليفة متبوع، فصرت تابعاً، فيستقيله فيقاتله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يمسون تلك الليلة، ثمّ يصبحون للقائم بالحرب ، فيقتتلون يومهم ذلك، ثمَّ إن الله تعالى يمنح القائم وأصحابه أكتافهم، فيقتلونهم حتَّى يفنوهم</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ليست واضحة جداً في مكان هذه الأحداث، أعني مبايعة السفياني ثم نكثه البيعة واستقالته، ثم الحرب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الروايات يفهم منها أن المباحثات تتم في الكوفة أو بالقرب منهم، ثم يرجع السفياني إلى بني خاله من كلب فيعيرونه ويوبخونه على بيعته وإسلامه فيرجع ثانية إلى الكوفة ليستقيل المهدي، فيقيله، ثم يأمر به عند ذلك لأنه خلع بيعته، فيقتل السفياني ذبحاً على بلاطة باب إيلياء، اعتماداً على الرأي القائل بأنّ إيلياء هي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الخبر الذي أخرجه السيوطي عن نعيم بن حماد، عن الوليد بن مسلم، عن محمد بن علي علیه السلام ، قال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العائذ الذي بمكَّة بالخسف خرج مع اثني عشر ألفاً فيهم الأبدال حتّى ينزلوا إيلياء، فيقول الذي بعث الجيش حين يبلغه الخبر بإيلياء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لقد جعل الله في هذا الرجل عبرة، بعثت إليه ما بعثت فساخوا في الأرض، إنَّ في هذا لعبرة وبصيرة، فيؤدّي إليه السفياني الطاعة، ثم يخرج حتى يلقى كلباً، وهم أخواله، فيعيّرونه بما صنع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كساك الله قميصاً </w:t>
      </w:r>
    </w:p>
    <w:p>
      <w:pPr>
        <w:pStyle w:val="BookText"/>
        <w:rPr/>
      </w:pPr>
      <w:r>
        <w:rPr>
          <w:rFonts w:ascii="Amiri" w:hAnsi="Amiri" w:eastAsia="Amiri" w:cs="Amiri"/>
          <w:color w:val="111111"/>
          <w:sz w:val="28"/>
          <w:sz w:val="28"/>
          <w:szCs w:val="28"/>
          <w:rtl w:val="true"/>
          <w:lang w:bidi="ar-SA"/>
        </w:rPr>
        <w:t>فخلعته فيقول ما ترون؟ أستقيله البيعة؟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إلى إيلياء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أقيلك؟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خلع طاعتي، فيأمر به عند ذلك، فيذبح على بلاطة باب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كلب، فالخائب من خاب يوم نهب كلب</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الخبر أن السفياني يُقتل في إيلياء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تكون الحرب مع أخواله وجيشه في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نجد في رواية أخرى عن عبد الأعلى الحلبي، عن الإمام الباقر السلام علیه السلام في حديث طويل ذكر فيه القائم المهدي علیه السلام إلى أن ذكر دخوله الكوفة،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إلى هذا الطاغية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فيدعوه إلى كتاب الله وسنّة نبيه صلی الله علیه و آله وسلم ، فيعطيه السفياني من البيعة سلماً، فيقولون له كلب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أخواله ما هذا؟ ما صنعت؟ والله لا نبايعك على هذا أبداً،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استقِلَّه فيستقيله، ثمّ يقول له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حذرك فإنّي أدَّيت إليك، وأنا مقاتلك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فيصبح فيقاتلهم، فيمنحه الله أكتافهم، ويأخذ السفياني أسيراً، فينطلق به ويذبحه بيده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 الخبر أنَّ الإمام علیه السلام يخرج من الكوفة إلى حرب السفياني في الشام، إذ لم يرد فيها ما ورد في غيرها من الروايات من أنَّ السفياني يرجع إلى أخواله، وإنَّما ظاهرها وجودهم معه أو بالقرب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البحار، في حديث جابر الجعفي، عن الباقرعلیه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يأتي الكوفة فيطيل بها المكث ما شاء الله أن يمكث حتى يظهر عليها، ثم يسير حتّى يأتي العذراء هو ومن معه وقد ألحق به ناس كثير والسفياني يومئذ بوادي الرملة حتى إذا التقوا وهم يوم الأبدال</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وحتّى مكان قتل السفياني قد اختلفت الأقوال فيه، فعن الباقرعلیه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خلع طاعتي فيأمر به عند ذلك فيذبح على بلاطة إيليا</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فيؤتى بالسفياني أسيراً فيأمر به فيذبح على باب الرحبة</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بينما نجد في رواية أنّه يذبح تحت أغصان شجرة مدلاة على بحيرة طبرية، فقد أخرج السيوطي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في حديث يذكر فيه ظهور المهدي علیه السلام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فيقدم الشام، فيذبح السفياني تحت الشجرة التي أغصانها إلى بحيرة طبرية، ويقتل كلباً، فالخائب من خاب يوم كلب ولو 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يحل قالهم وهم موحدون ؟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حذيفة هم يومئذ على ردة ، يزعمون أن الخمر حلال ولا يصلون</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لا بد من تفسير إيلياء في الأخبار السابقة على أنَّها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تبقى الرواية التي تقول بأنه يقتل في الرحبة، ولا نظن أن المراد من الرحبة غير رحبة الكوفة، خاصةً وقد جاء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المخاطب هم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جمع بعض المحققين بين الأخبار وذهب إلى أن الإمام المهدي علیه السلام يقاتل السفياني وهو بعيد عن عاصمة حكمه جماعته القليلة الذين جاؤوا معه إلى مقابلة الإمام المهدي علیه السلام في الكوفة، فيفنى عسكر السفياني ويفر الملعون فيلحقه بعض أصحاب الإمام علیه السلام ويؤسرونه ثم يؤتى به إلى الإمام المهدي علیه السلام ، فيقتص منه لما اقترف من جرائم حرب</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في 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وجرى بين السفياني وبين المهدي علیه السلام حرب عظيم حتّى يهلك جميع عسكر السفياني،فينهزم ومعه شرذمة قليلة من أصحابه، فيلحقه رجل من أنصار القائم اسمه صياح ومعه جيش فيستأسره، فيأتي به إلى المهدي وهو يصلّي العشاء الآخرة، فيخفّف صلاته، فيقول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العم استبقني أكون لك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فيما يقول، فإنّي آليت على نفسي لا أفعل شيئاً حتّى ترضون؟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نرضى حتّى تقتله لأنَّه سفك الدماء التي حرَّم الله سفكها وأنت تريد أن تمنَّ عليه بالحياة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شأنكم وإيّاه، فيأخذه جماعة منهم فيضجعونه على شاطئ الهجير </w:t>
      </w:r>
    </w:p>
    <w:p>
      <w:pPr>
        <w:pStyle w:val="BookText"/>
        <w:rPr/>
      </w:pPr>
      <w:r>
        <w:rPr>
          <w:rFonts w:ascii="Amiri" w:hAnsi="Amiri" w:eastAsia="Amiri" w:cs="Amiri"/>
          <w:color w:val="111111"/>
          <w:sz w:val="28"/>
          <w:sz w:val="28"/>
          <w:szCs w:val="28"/>
          <w:rtl w:val="true"/>
          <w:lang w:bidi="ar-SA"/>
        </w:rPr>
        <w:t>تحت شجرة مدلاة بأغصانها فيذبحونه كما يذبح الكبش وعجل الله بروحه إلى النار</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الخبر ثغرات وأمور لا نسلّم بها،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في مثل هذه الحالات لا يقبل الرأى والاستشارة من قبل الإمام المعصوم علیه السلام ،فخلع البيعة والارتداد والمحاربة لأمور حكمها واضح بيِّن لا مجال لإعمال العواطف فيه، وهو ما يبدو وجوده في الخبر،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اختلفت الأخبار فيمن يتولّى ذبح السفياني، ففي بعضها أن الإمام علیه السلام يتولّى ذبحه بنفسه وبيده، وفي بعضها أنَّ أصحابه هم الذي يتولون ذلك، وقد تقدَّم منا ذكر كلا الخبرين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ويظهر مما سبق أن السفياني هو الذي يختار البيعة للإمام علیه السلام ، وأنّ أخواله يوبّخونه على ذلك، إلَّا أنَّ بعض الأخبار تتناول القضية بشكل آخر، فتذكر أن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يبدو أنها غير قليلة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أنصاره هم الذي يقترحون عليه مبايعة الإمام والتوبة على يديه والكف عن قتاله، فيستجيب لهم مضطراً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كنز العمال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السفياني إلى المهدي جيشاً فخسف بهم بالبيداء وبلغ ذلك أهل الشام قالوا لخليفتهم قد خرج المهدي فبايعه وادخل في طاعته وإلا قتلناك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فيرسل إليه بالبيعة ويسير المهدي حتَّى ينزل بيت المقدس</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يؤيّد وجود مثل هذا الاتجاه المعارض للسفياني والمؤيَّد </w:t>
      </w:r>
    </w:p>
    <w:p>
      <w:pPr>
        <w:pStyle w:val="BookText"/>
        <w:rPr/>
      </w:pPr>
      <w:r>
        <w:rPr>
          <w:rFonts w:ascii="IRNazanin" w:hAnsi="IRNazanin" w:eastAsia="IRNazanin"/>
          <w:color w:val="111111"/>
          <w:sz w:val="28"/>
          <w:sz w:val="28"/>
          <w:szCs w:val="28"/>
          <w:rtl w:val="true"/>
          <w:lang w:bidi="fa-IR"/>
        </w:rPr>
        <w:t>للإمام المهدي علیه السلام في جيش السفياني، ما ذكرناه سابقاً من الأخبار التي تدل على التحاق بعض أفراد جيش السفياني بجيش الإمام علیه السلام سُمّي في الروايات بيوم الأبدال،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التقوا وهم يوم الأبدال يخرج أناس كانوا مع السفياني من شيعة آل محمد، ويخرج ناس كانوا مع آل محمد إلى السفياني فهم من شيعته حتَّى يلحقوا بهم، ويخرج كلَّ ناس إلى رايتهم وهو يوم الأبدال</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الخبر أمر خطير لا بد من الإشارة إليه، وهو خروج بعض أفراد جيش الإمام علیه السلام والتحاقهم بجيش السفياني على الرغم من ظهور المعجزات لهم والتأييد الإلهي، والسيرة الحسنة التي يسير بها علیه السلام مع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تفسير ذلك إلا بأن هؤلاء الناس قد طبع على قلوبهم وغرَّهم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الابتلاء الكبير، نعوذ بالله، فيجب أن لا يغتر الإنسان بإيمانه و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يثبِّتنا على القول الثابت وهو ولاية محمّد وآل محمّد، وأن يتوفانا على ملتهم ويحشرنا في زمرتهم إنَّه أرحم الراحمين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وبهلاك جيش السفياني وقتل هذا الطاغية، تُطوى صفحة سوداء من تاريخ الإنسانية، وينتهي فصل طويل من الإجرام والانحراف والظلم والجور والطغيان، لتبدأ مرحلة جديدة من تاريخ الإسلام</w:t>
      </w:r>
      <w:r>
        <w:rPr>
          <w:rFonts w:eastAsia="Amiri" w:cs="Amiri" w:ascii="Amiri" w:hAnsi="Amiri"/>
          <w:color w:val="111111"/>
          <w:sz w:val="28"/>
          <w:szCs w:val="28"/>
          <w:rtl w:val="true"/>
          <w:lang w:bidi="ar-SA"/>
        </w:rPr>
        <w:t xml:space="preserve">. </w:t>
      </w:r>
      <w:bookmarkStart w:id="680" w:name="pg20783_212541"/>
    </w:p>
    <w:p>
      <w:pPr>
        <w:pStyle w:val="BookText"/>
        <w:rPr/>
      </w:pPr>
      <w:bookmarkEnd w:id="680"/>
      <w:r>
        <w:rPr>
          <w:rFonts w:ascii="IRNazanin" w:hAnsi="IRNazanin" w:eastAsia="IRNazanin"/>
          <w:color w:val="111111"/>
          <w:sz w:val="28"/>
          <w:sz w:val="28"/>
          <w:szCs w:val="28"/>
          <w:rtl w:val="true"/>
          <w:lang w:bidi="fa-IR"/>
        </w:rPr>
        <w:t xml:space="preserve">وفي الحقيقة إنَّ هذه المرحلة الجديدة كان المقرر لها أن تبدأ بعد رحيل رسول الله صلی الله علیه و آله وسلم إلى الرفيق الأعلى، لكن الناس ولسوء طالعهم منعوا ذلك، وأراد الله تعالى أن يمنحهم فرصة بعد تولي أمير المؤمنين الخلافة، لكنَّهم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زهدوا في الحق، ومن أجل ذلك عانوا الأمرين من الويلات والمصائب والظلم والجور على مر العصور والدهور، بسبب سوء اختيارهم وفشلهم في الامتحانات الإلهية</w:t>
      </w:r>
      <w:r>
        <w:rPr>
          <w:rFonts w:eastAsia="IRNazanin" w:cs="IRNazanin"/>
          <w:color w:val="111111"/>
          <w:sz w:val="28"/>
          <w:szCs w:val="28"/>
          <w:rtl w:val="true"/>
          <w:lang w:bidi="fa-IR"/>
        </w:rPr>
        <w:t>.</w:t>
      </w:r>
    </w:p>
    <w:p>
      <w:pPr>
        <w:pStyle w:val="Heading5"/>
        <w:numPr>
          <w:ilvl w:val="4"/>
          <w:numId w:val="1"/>
        </w:numPr>
        <w:rPr/>
      </w:pPr>
      <w:bookmarkStart w:id="681" w:name="__RefHeading___Toc1787465_3531895371"/>
      <w:bookmarkStart w:id="682" w:name="_Toc239"/>
      <w:bookmarkEnd w:id="681"/>
      <w:r>
        <w:rPr>
          <w:rtl w:val="true"/>
        </w:rPr>
        <w:t>إشارة</w:t>
      </w:r>
      <w:r>
        <w:rPr>
          <w:rtl w:val="true"/>
        </w:rPr>
        <w:t>:</w:t>
      </w:r>
      <w:bookmarkEnd w:id="682"/>
    </w:p>
    <w:p>
      <w:pPr>
        <w:pStyle w:val="BookText"/>
        <w:rPr/>
      </w:pPr>
      <w:r>
        <w:rPr>
          <w:rFonts w:ascii="IRNazanin" w:hAnsi="IRNazanin" w:eastAsia="IRNazanin"/>
          <w:color w:val="111111"/>
          <w:sz w:val="28"/>
          <w:sz w:val="28"/>
          <w:szCs w:val="28"/>
          <w:rtl w:val="true"/>
          <w:lang w:bidi="fa-IR"/>
        </w:rPr>
        <w:t>لعل سائلاً يسأل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كل هذا الظلم والجور والتقتيل لشيعة آل البيت عليهم السلام ؟ فمع أنَّهم الفرقة الناجية، التابعة لآل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لكنَّنا نرى أنَّ الويلات تصب عليهم والبلاء يغتَّهم غتاً؟</w:t>
      </w:r>
    </w:p>
    <w:p>
      <w:pPr>
        <w:pStyle w:val="BookText"/>
        <w:rPr/>
      </w:pPr>
      <w:r>
        <w:rPr>
          <w:rFonts w:ascii="Amiri" w:hAnsi="Amiri" w:eastAsia="Amiri" w:cs="Amiri"/>
          <w:color w:val="111111"/>
          <w:sz w:val="28"/>
          <w:sz w:val="28"/>
          <w:szCs w:val="28"/>
          <w:rtl w:val="true"/>
          <w:lang w:bidi="ar-SA"/>
        </w:rPr>
        <w:t>ويمكن الإجابة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ابتلاء المؤمن لا يكون بالضرورة عقاباً ونكالاً به، وإنما قد يكون لامتحانه ورفع درجاته عند الله تعالى، فإن الله إذا أحب عبداً ابتلاه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التمحيص والغربلة لأدعياء التشيع لآل محمد صلی الله علیه و آله وسلم وإحدى وسائل الغربلة والاختبار هي الابتلاء وحلول المصائب</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الأعمال التي يقوم بها الإنسان ذات أثر وضعي </w:t>
      </w:r>
    </w:p>
    <w:p>
      <w:pPr>
        <w:pStyle w:val="BookText"/>
        <w:rPr/>
      </w:pPr>
      <w:r>
        <w:rPr>
          <w:rFonts w:ascii="IRNazanin" w:hAnsi="IRNazanin" w:eastAsia="IRNazanin"/>
          <w:color w:val="111111"/>
          <w:sz w:val="28"/>
          <w:sz w:val="28"/>
          <w:szCs w:val="28"/>
          <w:rtl w:val="true"/>
          <w:lang w:bidi="fa-IR"/>
        </w:rPr>
        <w:t xml:space="preserve">وتكويني على حياته وقد يكون الأثر قاسياً أحياناً، لكنَّه من فعل الإنسان بصورة غير مباشرة وإن جهل هو بذلك، على أنَّ نتائج بعض هذه الأفعال وآثارها السلبية لا تنعكس على نفس ذلك الشخص فحسب وإنَّما تشمل الآخرين أيضاً لأسباب موضوعية لا مجال لشرحها، ومن جملة الأسباب المؤدِّية إلى هذه الابتلاءات هي إدبار الناس عن الدين وأحكام شريعة سيد المرسلين صلی الله علیه و آله وسلم وإقبالهم على اللهو واللعب والاستهانة بالمحرّمات والتماهل عن الواجبات فضلاً عن المستحبّات، كما روي عن أمير المؤمنين علیه السلام في وصف حالات أهل آخرالزمان بما لا يسع المجال لذكره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وغيره له تبعاته وضرائبه التي تحرق الأخضر مع اليابس، فطوبى للصابرين على المصائب والبلاء فإن لهم درجة عظيمة عند الله ، وإنَّ لهم درجة الفوز بلقاء مولانا صاحب العصر والزمان روحي وأرواح العالمين له الفداء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أحينا محيا محمد وآل محمد صلی الله علیه و آله وسلم ، وأمتنا مماتهم، وتوفنا على ملَّتهم واحشرنا في زمرتهم، ولا تفرِّق بيننا وبينهم طرفة عين أبداً في الدنيا والآخرة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20783_212544"/>
      <w:bookmarkStart w:id="684" w:name="pg20783_212544"/>
      <w:bookmarkEnd w:id="684"/>
    </w:p>
    <w:p>
      <w:pPr>
        <w:pStyle w:val="Heading2"/>
        <w:numPr>
          <w:ilvl w:val="1"/>
          <w:numId w:val="1"/>
        </w:numPr>
        <w:rPr/>
      </w:pPr>
      <w:bookmarkStart w:id="685" w:name="pg20783_212544"/>
      <w:bookmarkStart w:id="686" w:name="__RefHeading___Toc1787467_3531895371"/>
      <w:bookmarkStart w:id="687" w:name="_Toc240"/>
      <w:bookmarkEnd w:id="685"/>
      <w:bookmarkEnd w:id="686"/>
      <w:r>
        <w:rPr>
          <w:rtl w:val="true"/>
        </w:rPr>
        <w:t>الفهرس</w:t>
      </w:r>
      <w:bookmarkEnd w:id="687"/>
    </w:p>
    <w:p>
      <w:pPr>
        <w:pStyle w:val="BookText"/>
        <w:rPr/>
      </w:pPr>
      <w:r>
        <w:rPr>
          <w:rFonts w:ascii="IRNazanin" w:hAnsi="IRNazanin" w:eastAsia="IRNazanin"/>
          <w:color w:val="111111"/>
          <w:sz w:val="28"/>
          <w:sz w:val="28"/>
          <w:szCs w:val="28"/>
          <w:rtl w:val="true"/>
          <w:lang w:bidi="fa-IR"/>
        </w:rPr>
        <w:t xml:space="preserve">الإمام المهدي علیه السلام المصلح الرباني وصانع العالم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حسن عتريسي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طبيعة فتنة بلاد الشام وصفة 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دخول جيش السفياني 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الإمام المهدي علیه السلام المصلح الرباني وصانع العالم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حسن عتريسي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منطقة الشام زمن حركة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خروج الشيصباني قبل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خروج مصري ويماني قبل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نواة الموطنين للمهدي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أهل المشرق قبل ظهور المهدي علیه السلام والصدام مع السفياني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السفياني وتفاقم الحروب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خروج السفياني سنة ظهوره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الإمام المهدي علیه السلام المصلح الرباني وصانع العالم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حسن عتريسي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الدولة السفيانية في عصر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السفياني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راية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حسن عتريسي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خريطة الجبهات الإقليمية بين اليماني والسفياني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ظروف الرايتين السفيانية واليمانية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الجدول الزمني بين الراية اليمانية والراية السفيانية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ظهور الشامي وخروج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ترجمة الإمام المهدي علیه السلام في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والخراساني واليماني، وخسف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تاريخ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المعجم الموضوعي لأحاديث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الشام في عصرالظهور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بلاد الشام وحركة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یخرج سنة ظهور المهدي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بداية حركته بعد خروج الأبقع على الأصهب وزلزال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من صفة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 الوجه ضخم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أولاد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السفياني من المحتومات التي لابد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مدة حركة السفياني سنة وأشهراً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الناجون من متابعة السفياني في بلاد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فإذا خرج السفياني فأجيبوا إلينا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محاولاتهم إحراج الإمام الصادق والإمام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تأثير أحاديث السفياني على أتباع الأمويِّين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الفصل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في عصر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الشيصباني طاغية العراق قبل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قوات السفياني أو القوات السورية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الزرقاوي هو صاحب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رواية دخول جيش السفياني إلى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اليمانيون قادمون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والمرواني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كفرسى 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الترابط بين السفياني واليماني والخراساني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اليماني كاسر عينه بصنعاء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قبل السفياني مصري ويماني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علامات المهدي المنتظر في خطب الإمام علي ورسائله وأحاديثه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حمد الفتلاوي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قيام دولة سفيانية في بلاد الشام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السفياني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يخرج السفياني من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الصراع السياسي في بلاد الشام وانتصار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تتابع الأحداث وتسارعها في بلاد الشام مواجهة السفياني لأصحاب الرايات السود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الرايات السود تهزم جيوش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معارك السفياني في العراق والحجاز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الخسف بجيش السفياني في بلاد 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مدة حكم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نهاية الحكم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ذكر أخبار السفياني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علامات 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معارك المهدي مع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السفياني ونسبه وملاحمه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قتال المهدي لقبيلة كلب أخوال السفياني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رايات الهدى والضلال في 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الفتلاوي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الدولة السفيانية في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قائدها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مركز حركته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دوره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مؤامراته على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محاولة سحق الثورة الإسلامية في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محاولة إبادة أتباع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محاولة إسقاط دولة الموطئين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محاولة القضاء على الثورة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نهاية حكم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الخليفة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حمد الفتلاوي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تقع في سنة ظهور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يخرج المهدي بعد 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الخسف بجيش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علامات ظهور المهدي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يبعث جيشاً إلى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يخرج المهدي بعد الخسف بجيش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وصف حركة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يبايع السفياني المهدي ثم يتراجع عن بيعته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المهدي يقتل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ثورة الموطئين للمهدي في ضوء 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الفتلاوي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السفياني يخرج الموطئين من فلسطين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يواصل معاركه ضد الموطنين وأنصارهم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انتصار الموطَّئين على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أجوبة أهل البيت علیهم السلام عن المسائل 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العذاري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سؤال الثمالي للإمام الباقر علیهم السلام عن الكوفة إبان دخول جيش السفياني ومدة مكوثه فيها وحال الأسرى ؟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سؤال خلّاد الصائغ للإمام الصادق علیه السلام إذا خرج السفياني فما حالنا؟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سؤال فضل الكاتب للإمام الصادق علیه السلام عن العلامة بينهم وبينه؟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سؤال سدير للإمام الصادق علیه السلام عن علامة قبل السفياني ؟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سؤال الحضرمي للإمام الصادق علیه السلام عن التكليف إذا خرج السفياني؟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سؤال ابن أبي منصور للإمام الصادق علیه السلام عن اسم السفياني</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سؤال الفضيل بن اليسار للإمام الصادق علیه السلام عن توجيهاته إذا خرج السفياني؟</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سؤال البطائني للإمام الكاظم علیه السلام عن حتمية السفياني؟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شاملة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حيدر العذاري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فهل سيتمكن السلفيون من السيطرة على الشام وحكمها؟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صراع بيت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بيت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سفيان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شجرة نسب بني هاشم وبني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ما هي الأحداث التي تؤدي إلى ظهور الرايات الثلاث في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على ماذا تتصارع هذه الرايات؟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سيطرة السفياني على أماكن خمسة وإعلان قيام الدولة الأموية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الأولى المعارك الطاحنة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حمص وحلب ودمشق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تفرقة وضعف داخل المجتمع السوري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مفردات الخبر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وجود وإلغاء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تصفية خصومه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الأبقع والأصهب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تتألف هذه المرحلة من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على وسائل الإعلام، ومنبر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الهوية الأموية الضائعة إلى الشعب السوري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القضية الثانية تعمل الماكنة الإعلامية على إظهار السفياني كقائد مناسب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السفياني في كسب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الحدود، التأييد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ما معنى يرجع من الروم متنصراً في عنقه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تعدّدت آراء الباحثين واختلفت في بيان المغزى من هذه الرواية، وسنستعرض بعضها قم نبين ما توصلنا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ولفهم المراد من الوراية نسأل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أما ما معنى في عنقه صليب؟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الحدث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تحرّك السفياني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التحرك نحو العراق لضرب مركز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ما هي دوافع السفياني لاجتياح العراق عسكرياً؟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 منفذ يدخل العراق ؟ وأي طريق يسلك للوصول إلى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أين يصل وأين يعسكر؟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ماذا يعمل السفياني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كم يلبث السفياني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من يتصدى لهم ومن ينقذ الأسرى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ما هو التكليف وقت دخول جيش السفياني 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استنجاد حكومة الحجاز بجيش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ماهي أسباب دخول جيش السفياني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من أي بلد يأتي؟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كم عدد الجيش الذي يقصد الحجاز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 أي مكان يحدث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لماذا الخسف ؟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الخسف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الأخذ من المكان القريب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ما حال الشيعة في تلك الفترة؟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هل يتَّعظ المجتمع المعادي لأهل البيت بالخسف فيرفع تأييده عن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معركة قرقيسياء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السورية التركية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لماذا سُمّيت المعركة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قرقيسياء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أين يقع مكان المعركة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من هم الأطراف المتصارعون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الشيعة بصورة عامة، وشيعة العراق بصورة خاصة طرف في هذه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هي أسباب المعركة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متى تحدث 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هل بعدها يدخل جيش السفياني العراق عن طريق كردستان والموصل ثم بغداد والكوفة؟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الشيصباني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المعنى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الزحف بقيادة الإمام نحو دمشق لتحريرها من الأمويين الجدد، وقوع معركة تحرير دمشق وإلقاء القبض على السفياني وإعدامه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الروايات التي تصف زحف الإمام الله مع أنصاره نحو دمشق ومعركة تحريرها من الأمويين الجدد وإلقاء القبض على زعيمهم السفياني وإعدامه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آراء شاذة حول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أدعياء السفيانية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ضعف روايات معركة اصطخر قرب الأهواز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ما تكليف شيعة أهل البيت علیهم السلام عند ظهور السفياني؟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روايات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المطلب الثاني استنتاجات من روايات التكليف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ملخص البحث حول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السفياني حتم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السفياني حتم 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السفياني رمز أم 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الهوية المنحوسة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دين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الحركة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الشؤم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الشام والسفياني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السفياني وأتباع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السفياني والإمام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قرقيسيا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الاعتداء على مدينة النبي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الغزو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الوحشية؟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حرب الإمام علیه السلام والسفياني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الإمام المهدي علیه السلام في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w:t>
      </w:r>
      <w:r>
        <w:rPr>
          <w:rFonts w:eastAsia="IRNazanin" w:cs="IRNazanin"/>
          <w:b w:val="false"/>
          <w:bCs w:val="false"/>
          <w:i w:val="false"/>
          <w:iCs w:val="false"/>
          <w:color w:val="333333"/>
          <w:sz w:val="20"/>
          <w:szCs w:val="20"/>
        </w:rPr>
        <w:t>74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w:t>
      </w:r>
      <w:r>
        <w:rPr>
          <w:rFonts w:eastAsia="IRNazanin" w:cs="IRNazanin"/>
          <w:b w:val="false"/>
          <w:bCs w:val="false"/>
          <w:i w:val="false"/>
          <w:iCs w:val="false"/>
          <w:color w:val="333333"/>
          <w:sz w:val="20"/>
          <w:szCs w:val="20"/>
        </w:rPr>
        <w:t>75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فسرته بعض الروايات غير القامة سنداً بأنه قرب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بأنه في منطقة حوران ودرعا قرب 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تحقيق يبدو هو الأرجح أنه يكون بالأردن كمحطة من مخطط الروم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أقصد براية الخراساني هنا أيضاً راية الحسني الطالقاني وشعيب بن صالح الطالقاني أيضاً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الحراني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نهج البلاغة ، وقال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أبي مُد الله في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بمحمد وآل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لدى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أخوات ، وقد أخذه العثمانيون جبراً إلى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استطاع في فترة ما أن يهرب من الحرب فعاد إلى بلدته شيحين ، فوجد أخواته الستة متوفين من الجوع ، ثم ألقى الأتراك القبض عليه مرة ثانية فساقوه إلى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حانت الفرصة 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يهرب فهرب ، وعندما عاد إلى بلدته ، مر قرب قبر جديد في جبانة قريته شيحين التي توجد فيها الآن سنديانة القرية المشهورة ، فحدثه قلبه أن هذا القبرالجديد هو قبر أخته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وصل إلى بيت أهله سأل عن أخته فبكت أمه وأبوه وأخبروه أنها ماتت بسبب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كان الناس يموتون بسبب الجوع والمرض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خبر عن علي بن أبي طالب صلوات الله عليه في ذكر الفتن بالشام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كان ذلك خرج ابن آكلة الأكباد على أثره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ليستولي على منبر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ذلك فانتظروا خروج المهدي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آية قيل ثم مه ؟ قال ثم رجفة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ألف يجعله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والرايات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تحل بالشام ، فإذا كان ذلك فانتظروا خسفا بقرية من قرى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خرشنا ، وإذا كان ذلك فانتظروا ابن آكلة الأكباد بوادي اليابس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وخشن الوجه ضخيم 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عيينة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إعلام الورى،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رجل مربعة وخشن الوجه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السفاريني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فوائد الفكر وعن عقد الدرر ، ضمن حديث آخر للنبي صلى الله عليه وآله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الحر العاملي، أمل الآمل ، مؤسسة الوفاء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اسمه يا أمير المؤمنين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حرب بن عنبسة بن مرة بن كلب بن سلمة بن يزيد بن عثمان بن خالد بن يزيد بن معاوية بن أبي سفيان بن صخر بن حرب بن أمية بن عبد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الإمام علي علیه السلام هنا الإشارة إلى بعض آباءه لا إلى سلسلة السند كلها ، يشهد لذلك مضامين مختلفة من النصوص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مرسلا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 عن عقد الدرر ظاهرا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مرسلا 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مسعود ، رفعه إلى علي بن أبي طالب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البيان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يسير بالجيوش ، حتى يصير إلى العراق، والناس خلفه وأمامه ، على مقدمته رجل اسمه عقيل ، وعلى ساقته رجل اسمه الحارث ، فيلحقه رجل من أولاد الحسن في اثني عشر ألف فارس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العم ، أنا أحق منك بهذا الامر ، لاني من ولد الحسن ، وهو أكبر من الحسين ، فيقول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أنا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عندك آية أو معجزة أو علامة ، فينظر المهدي إلى طير في الهواء فيومئ إليه ، فيسقط في كفه ، فينطق بقدرة الله تعالى، ويشهد له بالامامة ، ثم يغرس قضيبا يابسا في بقعة من الأرض ليس فيها ماء فيخضر ويورق ، ويأخذ جلمودا كان في الارض من الصخر، فيفركه بيده ويعجنه مثل الشمع ، فيقول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لك ، فيسلم وتسلم جنوده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 أصلا لهذا الحديث الطويل في مصادر الفريقين إلا مرسلة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جملة من مضامينه وفقراته وردت في روايات مسندة ، ولكن تفضيل الشام في عصر المهدي على المدينة المنورة لم نجده في رواية أخرى ولا نظن وجوده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لفت نظري تقرير شاركت فيه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وأعده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 أن درجة حرارة القطب الشمالي ترتفع بما يعادل مثلي سرعة ارتفاع درجة حرارة باقي مناطق الأرض بسبب تراكم الغازات المسببة لارتفاع الحرارة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ومعها تتسارع وتيرة ذوبان الجليد في القارة القطبية الشمالية في وقت تقف الدول الصناعية متفرّجة ، مع أنها السبب الرئيسي في تدمير هذا التوازن الرئيسي الذي يحكم واحدة من معالم ضبط مناخ الكرة الأرضية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الإنبعاثات الغازية من المصانع ومحطات الطاقة والسيارات هي السبب في زيادة حرارة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تقلص الغطاء الجليدي للقطب الشمالي بنسبة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المئة خلال السنوات الثلاثين الماضية ، ومن المرجح أن يذوب الجليد تماماً في المحيط القطبي الشمالي خلال الصيف مع حلول نهاية قرننا الواحد والعشرين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ويتنبأ التقرير بارتفاع درجة الحرارة في القطب الشمالي بين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مئوية خلال السنوات المئة القادمة، وإذا استقرت درجات الحرارة بعدها عند هذا المستوى فإن الغطاء الجليدي لقارة غرينلاند القطبية سيذوب خلال ألف عام ويرفع مستوى المياه في البحار حول العالم بمقدار سبعة أمتار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يؤثر ذوبان الغطاء الجليدي الذي يطقوا فوق المحيط القطبي على مستوى المياه في البحر ، لأن الثلج يشغل حيزاً أكبر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وتستغرب إذا علمت أن شركات المال ترى في ذوبان الثلج أمراً مهماً ، لأنه ذوبانه هناك يعني إمكانية الوصول إلى مخزونات النفط والغاز الموجودة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أثر هذا الإضطراب الذي يشمل الطبيعة والمناخ قالت مجموعة من المنظمات العالمية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القائمة العالمية للسلالة المهددة بالإنقراض تتزايد بمعدلات مقلقة لم يسبق لها مثيل من قبل وصدر قائمة تحتوي 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سلاسة مهددة بالإنقراض، مؤكيد 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المئة من السلالات العالمية بدأت تتعرض للإنقراض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والمثير ان شركات عملاقة مثل عملاق صناعة النفط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 ، وبي بي ، وشركة جنرال موتورز وهي أكبر شركة في العالم لتصنيع السيارات ستشارك في المؤتمر لا ترى في الأمر ما يُقلق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278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165/52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نهاية مطاف حركة السفياني يبدو ان التنصر عنوان داعميه وشرط رئيسي ، ففي رواية عن الإمام الباقر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علیه السلام وبعث إلى بني أمية بالشام هربوا إلى الروم، فيقول لهم الروم لا ندخلكم حتى تتنصروا ، فيعلقون في أعناقهم الصلبان ويدخلونهم ، فإذا نزل بحضرتهم أصحاب القائم، طلبوا الأمان والصلح فيقول أصحاب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 حتى تدفعوا إلينا من هرب قبلكم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فيدفعونهم إليم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 xml:space="preserve"> )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والفتن لإبن طاووس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الفتاوي الحديثية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النصوص الأخرى ربما يستفاد منها بعث الجيش إلى الحجاز من قبل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النصوص عمومية وقابلة للجمع والترتيب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252/52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الروايات أن حركة السفياني الضخمة تواجه خمسة عشر قوة معارضة لمشروعها السياسي هي موزعة بين أحزاب قوى ودول محلية وعالمية، كلها تحارب مشروع السفياني حتى ينهار بعد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منها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مدة دولته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 الحسنية في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المغربية ، الراية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المصرية الراية الرومية التي ينقلب عليها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التركية التي ينقلب عليها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راية الأبدال في بلاد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شيعة الحجاز ، الراية الخراسانية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اليمانية وتكون هزيمته الأضخم على يد الإمام المهدي وجيوشه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29680</w:t>
      </w:r>
      <w:r>
        <w:rPr>
          <w:rFonts w:eastAsia="IRNazanin" w:cs="IRNazanin"/>
          <w:b w:val="false"/>
          <w:bCs w:val="false"/>
          <w:i w:val="false"/>
          <w:iCs w:val="false"/>
          <w:color w:val="333333"/>
          <w:sz w:val="20"/>
          <w:szCs w:val="20"/>
          <w:rtl w:val="true"/>
        </w:rPr>
        <w:t xml:space="preserve"> ]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تصير مخلوعة العنان أو العقال أو الرباط فتفعل ما تشاء من حرام وأثام وانحراف</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آخر يقول واليماني من اليمن ، ففي رواية محمد بن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متى يخرج قائمكم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تشبه الرجال بالنساء ، والنساء بالرجال ، واكتفى الرجال بالرجال ، والنساء بالنساء وركب ذوات الفروج السروج، وقبلت شهادات الزور ، وردت شهادات العدول واستخف الناس بالدماء وارتكاب الزنا وأكل الربا، واتقي الأشرار مخافة ألسنتهم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وخروج السفياني من الشام ، واليماني من اليمن ، وخسف البيداء ، وقتل غلام من آل محمد صلى الله عليه وآله بين الركن والمقام ، اسمه محمد بن الحسن النفس الزكية ، وجاءت صيحة من السماء بأن الحق فيه وفي شيعته ، فعند ذلك خروج قائمنا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خرج أسند ظهره إلى الكعبة ، واجتمع إليه ثلاثمائة وثلاثة عشر رجلا وأول ما ينطق به هذه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بقية الله خير لكم إن كنتم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بقية الله في أرضه وخليفته ، وحجته عليكم ، فلا يسلم عليه مسلم إلا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بقية الله في أرضه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اجتمع إليه العقد ، وهو عشرة آلاف رجل ، خرج ، فلا يبقى في الأرض معبود دون الله عز وجل من صنم ووثن وغيره إلا وقعت فيه نار فاحترق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بعد غيبة طويلة ليعلم الله من يطيعه بالغيب ويؤمن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علي الكوراني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إثبات الهداة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لامة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أداتها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ينزل مكة فيخرج السيف من غمده ويلبس الدرع وينشر الراية والبردة والعمامة ويتناول القضيب بيده ، ويستأذن الله في ظهوره ، فيطلع على ذلك بعض مواليه ، فيأتي الحسني فيخبره الخبر فيبتدر الحسني إلى الخروج ، فيثب عليه أهل مكة فيقتلونه ويبعثون برأسه إلى الشامي ، فيظهر عند ذلك صاحب هذا الأمر ، فيبايعه الناس ويتبعونه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ويبعث الشامي عند ذلك جيشا إلى المدينة فيهلكهم الله عز وجل دونها ، ويهرب يومئذ من كان بالمدينة من ولد علي عليه السلام إلى مكة فيلحقون بصاحب هذا الأمر ، ويقبل صاحب هذا الأمر نحو العراق ، ويبعث جيشا إلى المدينة فيا من أهلها ويرجعون إليها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زلزلة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يتخلله سواد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عامرة في وسط بساتين دمشق على طريق حمص بينها وبين دمشق أكثر من فرسخ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يكون ما تمدُّون إليه أعناقكم حتى تميزوا وتمحصوا ، فلا يبقى منكم إلا القليل ، ثم 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أحسبَ النَّاسُ أن يُتركوا أن يقولوا آمنا وهم لا يفتنون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البصرة والكوفة أو مسجد الكوفة والمدينة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موضع آخر من قول السيد أدام الله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فضل الله الراوندي الذي قوبلت على نسخته هذه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كأنهما مسجد الكوفة ومسجد السهلة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البحار عن ابن أبي عمير عن هشام بن سالم ، عن أبي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خرج طالب الحق ، قيل لأبي عبد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نرجو أن يكون هذا اليماني ،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اليماني يتوالى عليا ، وهذا يبرأ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وبسند آخر عن هشام، عن أبي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خرج طالب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ترجو أن يكون هذا اليماني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اليماني يتوالى عليا وهذا يبرا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أمرنا لو قد كان ، لكان أبين من هذه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منادٍ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بن فلان هو الامام باسمه ، وينادي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الأرض كما نادى برسول الله ليلة العقبة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منادٍ من السماء في أول النهار ، يسمعه كل قوم بألسنتهم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الحق في علي وشيعته ، ثم ينادي إبليس الملعون في آخر النهار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أن الحق في عثمان وشيعته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برتاب المبطلون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إلى محمد بن مسلم، عن أبي عبد الله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السفياني يملك بعد ظهوره على الكور الخمس حمل امرأة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الله حمل جمل ، وهو من الأمر المحتوم الذي لابد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بعض أخبار مدة السفياني محمولاً على التقية لكونه مذكورا في رواياتهم ، أو على أنه مما يحتمل أن يقع فيه البداء ، فيحتمل هذه المقادير ، أو يكون المراد مدة استقرار دولته ، وذلك مما يختلف بحسب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ويومئ إليه خبر عيسى بن أعين ،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من المحتوم، وخروجه من أول خروجه إلى آخره خمسة عشر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أشهر يقاتل فيها ، فإذا ملك الكور الخمس ملك تسعة أشهر ولم يزد عليها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النعماني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اسقنا غيثا غدقا مغدقا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الغدق بفتح 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المطر الكبار 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غيداقة أي كثيرة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د ، ق غيدافية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غيدافة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حديث هاجر أم إسماعيل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فغمز بعقبه على الأرض فانبثق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انفجر وجرى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الموارد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ينشق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يونس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يونس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يونس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ذاجدن الملك أرسل إلى السطيح لأمر شك فيه ، فلما قدم عليه أراد أن يجرب عامة قبل حكمه فخباً له دينارا تحت قدمه ، ثم أذن له فدخل ، فقال له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خبأت لك يا سطيح ؟ فقال سطيح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بالبيت والحرم ، والحجر الأصم ، والليل إذا أظلم ، والصبح إذا تبسم ، وبكل فصيح وأبكم ، لقد خبات لي دينارا بين النعل والقدم ، فقال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علمك هذا يا سطيح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أخ لي حتى ينزل معي أني نزلت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 إن قريشاً أئمة العرب، أبرارها لأبرارها ، وفجارها لفجارها ، ألا ، ولا بُدَّ من رحى تطحن على ضلالة وتدور ، فإذا قامت على قلبها طحنت بحدتها ، ألا إن لطحنيها روقاً وروقها حدتها وفلها على الله ، ألا وإني وأبرار عقرتى وأهل بيتي أعلم الناس صغارا ، وأحلم الناس كبارا ، معنا راية الحق ، من تقدمها مرق ، ومن تخلف عنها محق ، ومن لزمها لحق ، إنا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الرحمة، وبنا فتحت أبواب الحكمة ، وبحكم الله حكمنا ، وبعلم الله علمنا ، ومن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صادق سمعنا ، فإن تتبعونا تنجوا ، وإن تتولوا يعذبكم الله بأيدينا ، بنا فك الله ريق الذل من أعناقهم يختم لا بكم ، وبنا يلحق التالي ، وإلينا يفى الغالي ، فلولا تستعجلوا وتستأخروا القدر لأمر قد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 ، لحدثتكم بشباب من الموالي وأبناء العرب ونبذ من الشيوخ كالملح ، في الزاد وأقل الزاد الملح فينا معتبر ، ولشيعتنا منتظر ، إنا وشيعنا تمضى إلى الله بالبطن والحمى والسيف ، إن عدونا يهلك بالداء والدبيلة وبما شاء الله من البلية والنقمة ، وأيم الله الأعز الأكرم ، أن لو حدثتكم بكل ما أعلم لقالت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أكذب وأرحم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انتقيت منكم مائة قلوبهم كالذهب ثم انتخبت من المائة عشرة ثم حدثتهم فينا أهل البيت حديثا لينا لا أقول فيه إلا حقا، ولا أعتمد فيه إلا صدقاً ، لخرجوا وهم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 أكذب الناس ، ولو اخترت من غيركم عشرة فحدثتهم في عدونا وأهل البغي علينا أحاديث كثيرة لخرجوا وهم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 أصدق الناس ، هلك حاطب الحطب ، وحاصر صاحب القصب وبقيت القلوب منها تقلب ، فمنها مشغب، ومنها مجدب ، ومنها مخصب ، ومنها مسيب ، يا بني ليبر صغاركم كباركم ، وليراف كباركم بصغاركم ، ولا تكونوا كالغواة الجفاة الذين لم يتفقهوا في الدين ، ولم يعطوا في الله محض اليقين ، كبيض بيض في أداحي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 إن منا قائما عفيفة أحسابه ، سادة أصحابه ، يُنادى عند اصطلام أعداء الله باسمه واسم أبيه ، في شهر رمضان ، ثلاثاً ، بعد هرج وقتال ، وضنك وخبال ، وقيام من البلاء على وإني لأعلم إلى من تخرج الأرض ودائعها ، وتُسلم إليه خزائنها، ولو شئت أن أضرب برجلي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أخرجي من هند بيضاً ودروعاً ، كيف أنتم يا ابن هنات ، إذا كانت سيوفكم بأيمانكم مصلنات ثم رملتم رملات، ليلة البيات ليستخلفن الله خليفة يثبت على الهدى ولا يأخذ على حكمه الرشي ، إذا دعا دعوات بعيدات المدى، دامغات للمنافقين ، فارجات على المؤمنين ، ألا إن ذلك كائن على رغم الراغمين والحمد لله رب العالمين، وصلاته على سيدنا محمد خاتم النبيين ، وأله وأصحابه أجمعين</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فأولهم السفاح ، والمقلاص ، والجموح ، والمجروح ، وفي رواية المجذوع والمظفر والمؤنث ، والنظار ، والكبش ، والمطهور، والمستظلم ، والمستصعب ، وفي رواية المستضعف والعلام، والمختطف ، والغلام ، والمترف ، والكديد ، والأكدر ، وفي رواية والأكتب والأكلب ، والمشرف ، والوشم ، والصلم ، والعنون ، والركاز ، والعينوق</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يعرف الملتجي في ألقابهم ، ولكن لما بينا صفتهم وجدناه الملقب بالمنتقي الذي التجأ إلى بني حمدان ، ثم يذكر الرجل من ربيعة الذي قال في أول اسمه سين وميم ويعقب برجل في اسمه دال وقاف ثم يذكر صفته وصفة ملكه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منهم الغلام الأصفر الساقين اسمه احمد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يقول هذا الذي خرج أني القائم يعني محمد بن إبراهيم أو غيره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يقول هذا 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الأظهر ومعنى القول هو الإشارة ، أي كف تشير هكذا وهكذا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الصيصية شوكة الديك وقرن البقر والظباء والحصن وكلما امتنع به أي أظهر كل ذي قوة قوته ولأمة الحرب مهموزا أداته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تراث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 ، ودرعه و عمامته ، وبرده ، وقضيبه ، وفرسه ، ولامته ، وسرجه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أخرى ليعقوب السراج يعبر عن رايتي اليماني والسفياني بعبارة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الشامي وأقبل اليماني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فرج شيعتكم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 ولد العباس ووهي سلطانهم، وطمع فيهم من لم يكن يطمع فيهم وخلعت العرب أعنتها ، ورفع كل ذي صيصية صيصيت ، وظهر الشامي وأقبل اليماني ، وتحرك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وخرج صاحبُ هذا الأمر علیه السلام من المدينة إلى مكة بتراث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تراث رسول الله صلی الله علیه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رسول الله صلی الله علیه و آله وسلم ودرعه ، وعمامته وبرده ، وقضيبه ، ورايته ، ولامته ، وسرجه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ينزل مكة ، فيخرج السيف من غمده ، ويلبس الدرع ، وينشر الراية والبردة والعمامة ، ويتناول القضيب بيده ويستأذن الله في ظهوره ، فيطلع على ذلك بعض مواليه فيأتي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النفس الزكية الذي يبذح بين الركن والمقام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فيخبره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فيبتدر الحسني إلى الخروج ، فيثب عليه أهل مكة فيقتلونه ، ويبعثون برأسه إلى الشام ، فيظهر عند ذلك صاحب هذا الأمر علیه السلام ، فيبايعه النَّاس ويتبعونه ، ويبعث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ذلك جيشا إلى المدينة فيهلكهم الله عز وجل دونها ، ويهرب يومنذ من كان بالمدينة من ولد علي علیه السلام إلى مكة ، فيلحقون بصاحب هذا الأمر علیه السلام ، ويقبل صاحب هذا الأمر نحو العراق ، ويبعث جيشاً إلى المدينة فيا من أهلها ويرجعون إليها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 عن محمد بن المفضل وسعدان بن إسحاق وأحمد بن الحسين ابن عبد الملك ومحمد بن أحمد جميعا ، عن ابن محبوب مثله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أميرها رجل من بني كلب واثني عشر ألف عنان من خيل السفياني يتوجه إلى مكة والمدينة أميرها رجل من بني أمية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أطمس العين الشمال، على عينه ظفرة غليظة يتمثل بالرجال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ينجو إلا رجل يحول الله وجهه إلى قفاه لينذرهم، ويكون آية لمن خلفهم، ويومئذ تأويل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ترى إذ فزعوا فلا فوت واخذوا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مكان قريب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علي الكوراني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جامع البيان ،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 كما في الداني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يبقى منهم إلا رجلان فيقدمان على السفياني فيخبرانه خسف الجيش فلا يهوله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إنه يطاف بالمرأة في مسجد دمشق في الثوب على مجلس مجلس ، حتى تأتي فخذ السفياني فتجلس عليه ، وهو في المحراب قاعد ، فيقوم رجل من المسلمين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أكفرتم بالله بعد إيمانكم ؟ إن هذا لا يحل ، فيقوم فيضرب عنقه في مسجد دمشق ، ويقتل كُلُّ مَن شايعه على ذلك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يخرج علیه السلام متوجها إلى الشام وجبرائيل على مقدمته ومكانيل على ساقته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فالخايب من خاب يوم كلب ، ولو بعقال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فخير مال المسلمين يومئذ رواحل يرحل عليها إلى الشام ، وأحمرة ينقل عليها حتى يلحق بدمشق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فيقتلون مقاتلته حتى تدخلوا مدينة الكفر القسطنطينية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رمزية إلى عاصمة رومية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فتكبرون عليها أربع تكبيرات فيسقط حايطها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يهلك قسطنطينية ورومة ، فتدخلونها فتقتلون بها أربعمائة ألف ، وتستخرجون منها كنوزاً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وكنوز جوهر ، تقيمون في دار البلاط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يا رسول الله وما دار البلاط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الملك ، ثم تقيمون بها سنة تبنون المساجد ثم ترتحلون منها حتى تأتوا مدينة يقال لها قدد مارية ، فبينما أنتم فيها تقتسمون كنوزها إذ سمعتم مناديا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الدجال قد خلفكم في أهليكم بالشام ؟ فترجعون فإذا الأمر باطل ، فعند ذلك تأخذون في إنشاء سفن خشبها من جبل لبنان ، وحبالها من نخل بيسان فتركبون من مدينة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 في ألف مركب وخمسمائة مركب من ساحل الأردن بالشام، وأنتم يومئذ أربعة أجناد أهل المشرق ، وأهل المغرب ، وأهل الشام ، وأهل الحجاز ، كأنكم ولد رجل واحد ، قد أذهب الله عز وجل الشحناءوالتباغض من قلوبكم ، فتسيرون من عكا إلى 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تسخر لكم الريح كما سخرت لسليمان بن داود حتى تلحقوا برومة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فبينما أنتم تحتها معسكرين إذ خرج إليكم راهب من رومية عالم من علمائهم صاحب كتب ، حتى يدخل عسكركم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إمامكم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فيقعد إليه فيسأله عن صفة الجبار تبارك وتعالى وصفة الملائكة ، وصفة الجنة والنار ، وصفة آدم ، وصفة الأنبياء حتى يبلغ إلى موسى وعيسى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دينكم دين الله ودين أنبياءه ، لم يرض دينا غيره ويسأل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يأكل أهل الجنة ويشربون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فيخر الراهب ساجدا ساعة ، ثم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ديني غيره وهذا دين موسى ، والله عز وجل أنزله على موسى وعيسى ، وإن صفة نبيكم عندنا في الإنجيل المرقليط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الجمل الأحمر ، وأنتم أصحاب هذه المدينة ، فدعوني فأدخل إليهم فأدعوهم فإن العذاب قد أظلهم فيدخل فيتوسط المدينة فيصيح بأهل رومية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جاءكم ولد إسماعيل بن إبراهيم الذين تجدونهم في التوراة والإنجيل ، نبيهم صاحب الجمل الأحمر فأجيبوهم وأطيعون ، فيثبون إليه فيقتلونه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فيبعث الله عز وجل إليهم نارا من السماء كأنها عمود حتى تتوسط المدينة ، فيقوم إمام المسلمين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 الراهب قد استشهد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يبعث ذلك الراهب فئة وحده ، ثم يكبرون عليها أربع تكبيرات فيسقط حايطها ، وإنما سميت رومية لأنها كرمانة مكتنزة من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فيقتلون بها ستمائة ألف ويستخرجون منها حلي بيت المقدس والتابوت الذي فيه السكينة ومائدة بني إسرائيل ورضراضة الألواح و عصى موسى ومنبر سليمان وقفيزين من المن الذي أنزل على بني إسرائيل أشد بياضا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وصلوا إلى هذا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إسرائيل لما اعتدوا وقتلوا الأنبياء بعث الله عز وجل بخت نصر فقتل بها سبعين ألفا ثم إن الله تعالى رحمهم فأوحى الله عز وجل إلى ملك من ملوك فارس مؤمن أن سر إلى عبادي بني إسرائيل فاستنقذهم من بخت نصر ، فاستنقذهم وردهم إلى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فاتوا بيت المقدس مطيعين له أربعين سنة ثم إنهم يعودون ، فذلك قوله عز وجل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عدتم عدنا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عدتم في المعاصي عدنا عليكم بشر من العذاب، فسلط عليهم طياليس ملك رومية فسباهم واستخرج حلي بيت المقدس والتابوت وغيره ، فيستخرجونه ويردونه إلى بيت المقدس ، ثم تسيرون حتى تأتوا مدينة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وهي على البحر الذي لا يحمل جارية يعني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ولم لا يحمل جارية ؟ قال لأنه ليس له قعر ، وإن ما ترون من خلجان ذلك البحر جعله الله عز وجل منافع لبني آدم لها قعور فهي تحمل السفن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عبد الله بن سلام والذي بعثك بالحق إن صفة هذه المدينة في التوراة طولها ألف ميل ، وهي تسمى في الإنجيل فرعا أو قرعا طولها ألف ميل وعرضها خمسمائة ميل ، قال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ستون وثلاثمائة باب يخرج من كل باب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ألف مقاتل ، فتكبرون عليها أربع تكبيرات فيسقط حايطها فتغنمون ما فيها ، ثم تقيمون فيها سبع سنين ، ثم تقفلون منها إلى بيت المقدس ، فيبلغكم أن الدجال قد خرج من يهودية أصبهان إحدى عينيه ممزوجة بالدم والأخرى كأنها لم تخلق ، يتناول الطير من الهواء ، له ثلاث صيحات يسمعهن أهل المشرق وأهل المغرب يركب حمارا ابتر بين أذنيه أربعون ذراعا يستظل تحت أذنيه سبعون ألفا ، يتبعه سبعون ألفا من اليهود عليهم التيجان ، فإذا كان يوم الجمعة من صلاة الغداة وقد أقيمت الصلاة فالتفت المهدي فإذا هو بعيسى بن مريم قد نزل من السماء في ثوبين كأنما يقطر من رأسه الماء فقال أبو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أقوم إليه يا رسول الله فأعانقه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هريرة إن خرجته هذه ليست كخرجته الأولى ، تلقى عليه مهابة كمهابة الموت ، يبشر أقواما بدرجات من الجنة ، فيقول له الامام تقدم فصل بالناس ، فيقول له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أقيمت الصلاة لك ، فيصلي عيسى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صلى الله عليه وسلم قد أفلحت أمة أنا أولها وعيسى أخرها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ويقبل الدجال معه أنهار ونار يأمر السماء أن تمطر فتمطر ويأمر الأرض أن تنبت فتنبت ، معه جبل من تريد فيه ينابيع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فتنته أن يمر بأعرابي قد هلك أبوه وأمه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إن بعثت أباك وأمك فتشهد أني ربك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بني ، قال فيقول لشيطانين فيتحولان واحدا أبوه وآخر أمه فيقولان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اتبعه فإنه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يطأ الأرض جميعا إلا مكة والمدينة وبيت المقدس فيقتله عيسى بن مريم بمدينة يقال لها لد بارض فلسطين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فعند ذلك خروج يأجوج ومأجوج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فيوحي الله عز وجل إلى عيسى أحرز عبادي بالطور طور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يأجوج ومأجوج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يأجوج أمة ومأجوج أمة ، كل أمة أربع مائة ألف أمة لا يموت الرجل منهم حتى ينظر إلى ألف عين تطرف بين يديه من صلبه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صف لنا يأجوج ومأجوج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ثلاثة أصناف ، صنف منهم أمثال الأرز الطوال ، وصنف آخر منهم عرضه وطوله سواء عشرون ومائة ذراع في مائة وعشرين ذراعا، وهم الذين لا يقوم لهم الحديد ، وصنف يفترش إحدى أذنيه ويلتحفه بالأخرى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بالشام وساقتهم بخراسان ، يشربون أنهار المشرق حتى تيبس فيحلون ببيت المقدس وعيسى والمسلمون بالطور ، فيبعث عيسى طليعة يشرفون على بيت المقدس فيرجعون إليه فيخبرونه أنه ليس ترى الأرض من كثرتهم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عيسى يرفع يديه إلى السماء فيرفع المؤمنون معه فيدعون الله عز وجل ويؤمن المؤمنون فيبعث الله عليهم دودا يقال النغف ، فتدخل في مناخرهم حتى تدخل في الدماغ فيصبحون أمواتا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فيبعث الله عز وجل عليهم مطرا وابلا أربعين صباحا فيغرقهم في البحر فيرجع عيسى إلى بيت المقدس والمؤمنون معه فعند ذلك يظهر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آية الدجال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يسمع له ثلاث صيحات ودخان يملا ما بين المشرق والمغرب فأما المؤمن فيصيبه زكمة ، وأما الكافر فيصير مثل السكران يدخل في منخريه وأذنيه وفيه ودبره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وخسف بالمشرق وخسف بالمغرب وخسف بجزيرة العرب وخروج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وما الدابة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وبر وريش عظمها ستون ميلا ليس يدركها طالب ولا يفوتها هارب تسم الناس مؤمنا وكافرا ، فأما المؤمن فتترك في وجهه كالكوكب الدري وتكتب بين عينيه مؤمن، وأما الكافر فتنكث بين عينيه نكتة سوداء وتكتب بين عينيه كافر ونار من بحر عدن تسوق الناس إلى المحشر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وطلوع الشمس من مغربها ، ويكون طول تلك الليلة ثلاث ليال لا يعرفها إلا الموحدون أهل القرآن يقوم أحدهم فيقرأ جزءه فيقول قد عجلت الليلة ، فيضع رأسه فيرقد رقدة ثم يهب من نومه فيسير بعضهم إلى بعض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أذكرتم ما أنكرنا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ببعض عنه غدا تطلع الشمس من مغربها ، فإذا طلعت من مغربها فعند ذلك لا ينفع نفسا إيمانها لم تكن أمنت من قبل أو كسبت في إيمانها خيرا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فيمكث عيسى بن مريم أربعين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يبعث الله عز وجل ريحا من قبل مكة ساكنة تقبض روح ابن مريم وأرواح المؤمنين معه ، ويبقى سائر الخلق لا يعرفون ربا ولا يشكرون شكرا ، فيمكثون ما شاء الله فتقوم عليهم الساعة ، وهم شرار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علي الكوراني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 كما في الدائي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بعض الفتن روی ابن حماد عن جابر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قبل موته بشهر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بين يدي الساعة كذابون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منهم صاحب اليمامة ومنهم صاحب صنعاء العنسي ، ومنهم صاحب حمير ، ومنهم الدجال والدجال أعظمهم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علي الكوراني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الحاء غير معجمة مكسورة، والياء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اليمن القبيلة العظمى التي تجمع بين أنساب 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أشقر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الرواية، وليس فيها تصريح بأنَّ المقاتل الجيش السفياني من هو، فيحتمل أن يكون بعض من يدعو لآل محمد ويحتمل أن يكون أهل قرقيسا وما جاورها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بصاحب 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المراد صاحب جيشه مجازاً، لأنَّ المروي أنَّ السفياني يظهر بالشام ويُقتل بها ولا يدخل العراق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يترك منهم أحد إِلَّا حُبسَ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القرية التي شرقي دمشق، وإليها يُنسَب مرج عذراء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72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خريدة العجائب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31531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لابن حماد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31533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39668</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 عقد الدرر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ناقصاً الفاظه اختلاف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31755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31757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31756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مختصراً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فيما نزل في القائم الحجة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مختصراً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31760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165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Pr>
        <w:t>39668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759/185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كل منشد منهم إليه بمكة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885/885/225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761/186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268/852/2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909/231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247/66</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95/619/2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907/230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0146/679/2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0915/232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 ،</w:t>
      </w:r>
      <w:r>
        <w:rPr>
          <w:rFonts w:eastAsia="IRNazanin" w:cs="IRNazanin"/>
          <w:b w:val="false"/>
          <w:bCs w:val="false"/>
          <w:i w:val="false"/>
          <w:iCs w:val="false"/>
          <w:color w:val="333333"/>
          <w:sz w:val="20"/>
          <w:szCs w:val="20"/>
        </w:rPr>
        <w:t>904/230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ويباد بهم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896/228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1512/277/11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892227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881/224</w:t>
      </w:r>
      <w:r>
        <w:rPr>
          <w:rFonts w:ascii="IRNazanin" w:hAnsi="IRNazanin" w:eastAsia="IRNazanin"/>
          <w:b w:val="false"/>
          <w:b w:val="false"/>
          <w:bCs w:val="false"/>
          <w:i w:val="false"/>
          <w:i w:val="false"/>
          <w:iCs w:val="false"/>
          <w:color w:val="333333"/>
          <w:sz w:val="20"/>
          <w:sz w:val="20"/>
          <w:szCs w:val="20"/>
          <w:rtl w:val="true"/>
        </w:rPr>
        <w:t>، الحاوي للفتاوي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144/676/2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888/226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1559/696/2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959/245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952/243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39669/589/14</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149/683/28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962/246</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963/246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169/727/2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966/247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243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1001/255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968/248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0147/680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 لابن حماد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قبائل كثيرة متحصنة في جبال بلاد المغرب العربي راجع معج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أهل المغرب أصحاب الرايات الصفر في أحاديث الملاحم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دمشق من ناحية الجولان راجع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31537</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 لابن حماد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لابن طاووس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اختلاف يسير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 لابن حماد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 لابن حماد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39667</w:t>
      </w:r>
      <w:r>
        <w:rPr>
          <w:rFonts w:ascii="IRNazanin" w:hAnsi="IRNazanin" w:eastAsia="IRNazanin"/>
          <w:b w:val="false"/>
          <w:b w:val="false"/>
          <w:bCs w:val="false"/>
          <w:i w:val="false"/>
          <w:i w:val="false"/>
          <w:iCs w:val="false"/>
          <w:color w:val="333333"/>
          <w:sz w:val="20"/>
          <w:sz w:val="20"/>
          <w:szCs w:val="20"/>
          <w:rtl w:val="true"/>
        </w:rPr>
        <w:t xml:space="preserve">،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 لابن حماد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39666</w:t>
      </w:r>
      <w:r>
        <w:rPr>
          <w:rFonts w:ascii="IRNazanin" w:hAnsi="IRNazanin" w:eastAsia="IRNazanin"/>
          <w:b w:val="false"/>
          <w:b w:val="false"/>
          <w:bCs w:val="false"/>
          <w:i w:val="false"/>
          <w:i w:val="false"/>
          <w:iCs w:val="false"/>
          <w:color w:val="333333"/>
          <w:sz w:val="20"/>
          <w:sz w:val="20"/>
          <w:szCs w:val="20"/>
          <w:rtl w:val="true"/>
        </w:rPr>
        <w:t xml:space="preserve">، الفتاوي الحديثية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الفتاوي الحديثية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لابن طاووس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الكافي ، باب الصوم،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سئل زجل الإمام الصادق النة عن صوم يوم عاشوراء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يوم قتل فيه الحسين النفي، فإن كنت شامتاً 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إن آل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لعنة الله و من أعانهم على قتل الحسين من أهل الشام، نذروا نذراً إن قتل الحسين عليه و سلم من خرج إلى الحسين ، وصارت الخلافة في آل أبي سفيان أن يتخذوا ذلك اليوم عيدا لهم، وأن يصوموا فيه شكرا، و يفرحون أولادهم، فصارت في آل أبي سفيان سنة إلى اليوم في الناس، و اقتدى بهم الناس جميعا، فلذلك يصومونه و يدخلون على عيالاتهم و أهاليهم الفرح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إن الصوم لا يكون للمصيبة، و لا يكون إلا شكرا للسلامة و إن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أصيب فإن كنت ممن أصبت به فلا تصم، و إن كنت شامتاً ممن سرك سلامة بني أمية فصم شكرا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هو أحمد بن عبد الحليم بن عبد السلام بن عبد الله بن الخضر ابن تيمية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الموضوعي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 بلاد الشام ففيه تفاصيل المراحل الفتنة والصراع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غیبه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ص </w:t>
      </w:r>
      <w:r>
        <w:rPr>
          <w:rFonts w:eastAsia="IRNazanin" w:cs="IRNazanin"/>
          <w:b w:val="false"/>
          <w:bCs w:val="false"/>
          <w:i w:val="false"/>
          <w:iCs w:val="false"/>
          <w:color w:val="333333"/>
          <w:sz w:val="20"/>
          <w:szCs w:val="20"/>
        </w:rPr>
        <w:t>447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وتكملتها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تسعة أشهر؟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يملك ثمانية أشهر ولا يزيد يوما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عصرالظهور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مخطوطة بن حماد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في القرآن والسنة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لسعيد أبو معاش، نقلا عن الفتن لابن حماد والمعجم الوسيط للطبراني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حتم مر،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نقلا عن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من الخبر أعلاه هو جزء من خطبة البيان المنسوبة لأمير المؤمنين علیه السلام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w:t>
      </w:r>
      <w:r>
        <w:rPr>
          <w:rFonts w:eastAsia="IRNazanin" w:cs="IRNazanin"/>
          <w:b w:val="false"/>
          <w:bCs w:val="false"/>
          <w:i w:val="false"/>
          <w:iCs w:val="false"/>
          <w:color w:val="333333"/>
          <w:sz w:val="20"/>
          <w:szCs w:val="20"/>
        </w:rPr>
        <w:t>2012/4/4</w:t>
      </w:r>
      <w:r>
        <w:rPr>
          <w:rFonts w:ascii="IRNazanin" w:hAnsi="IRNazanin" w:eastAsia="IRNazanin"/>
          <w:b w:val="false"/>
          <w:b w:val="false"/>
          <w:bCs w:val="false"/>
          <w:i w:val="false"/>
          <w:i w:val="false"/>
          <w:iCs w:val="false"/>
          <w:color w:val="333333"/>
          <w:sz w:val="20"/>
          <w:sz w:val="20"/>
          <w:szCs w:val="20"/>
          <w:rtl w:val="true"/>
        </w:rPr>
        <w:t>م، عُقد في تركيا مؤتمر موسع لمفكري ومنظري المذهب السلفي الوهابي، حول قراءة الأحداث السورية ومستقبلها وبرعاية الحكومة التركية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أو الأربعون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الخاتون آبادي ، ترجمة السيد ياسين الموسوي ، إصدار مركز الدراسات التخصصية في الإمام المهدي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الرجعة للفضل ابن شاذان، مطبوع في مجلة تراثنا ، العدده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آل البيت لإحياء التراث،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قال الشيخ ماجد ناصر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بعض الأخبار انه مسيحي، أو من صنائع المسيحيين كالخبر الذي أخرجه الشيخ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الخبر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حول المهدي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وهكذا ذهب الباحث عبد الرزاق حميد،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استدارة الفلك،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بن الخليل أبو محمد الازدي النيشابوري، كان أبوه من أصحاب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جعفر الثاني، وقيل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اصحابنا الفقهاء المتكلمين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حلالة في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قدره أشهر من أن 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الكنجي انه صنف مائة وثمانين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الكشى في رجاله بن الحسين بن محمد الهروي ، عن حامد بن محمد الازدي البوشنجي ، عن الملقب بفورا من أهل البوزجان من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ابا محمد الفضل بن كان وجهه إلى العراق إلى حيث به أبو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فذكر انَّه دخل على أبي محمد علیه السلام ، فلما أراد أن يخرج سقط منه كتاب في حضنه ملفوف في رداء له، فتناوله أبو محمد ، ونظر فيه ، وكان الكتاب من تصنيف الفضل، وترحم عليه، وذكر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أغبط أهل خراسان بمكان الفضل بن شاذان وكونه بین اظهرهم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الموضوعي،ص</w:t>
      </w:r>
      <w:r>
        <w:rPr>
          <w:rFonts w:eastAsia="IRNazanin" w:cs="IRNazanin"/>
          <w:b w:val="false"/>
          <w:bCs w:val="false"/>
          <w:i w:val="false"/>
          <w:iCs w:val="false"/>
          <w:color w:val="333333"/>
          <w:sz w:val="20"/>
          <w:szCs w:val="20"/>
        </w:rPr>
        <w:t>539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الشيخ الدكتور احمد الكبيسي احد علماء السنة العراقيين من أهل الانبار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أهل الانبار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يكرهون أهل البيت ونصبوا العداوة لعلي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أهل مكة أدرى بشعابها ، لكن التعميم ليس من الإنصاف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الحكم بن نافع ، عن جراح ، عن أرطاة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يسنده إلى النبي صلی الله علیه و آله وسلم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ص</w:t>
      </w:r>
      <w:r>
        <w:rPr>
          <w:rFonts w:eastAsia="IRNazanin" w:cs="IRNazanin"/>
          <w:b w:val="false"/>
          <w:bCs w:val="false"/>
          <w:i w:val="false"/>
          <w:iCs w:val="false"/>
          <w:color w:val="333333"/>
          <w:sz w:val="20"/>
          <w:szCs w:val="20"/>
        </w:rPr>
        <w:t>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الحكم بن نافع ، عن جراح ، عن أرطاة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يسنده إلى النبي صلی الله علیه و آله وسلم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الوليد ورشدين ، عن ابن لهيعة ، عن أبي قبيل ، عن أبي رومان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بشرح النووي،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فتن السليلي</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علامات الظهور،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خطط الشام</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ص </w:t>
      </w:r>
      <w:r>
        <w:rPr>
          <w:rFonts w:eastAsia="IRNazanin" w:cs="IRNazanin"/>
          <w:b w:val="false"/>
          <w:bCs w:val="false"/>
          <w:i w:val="false"/>
          <w:iCs w:val="false"/>
          <w:color w:val="333333"/>
          <w:sz w:val="20"/>
          <w:szCs w:val="20"/>
        </w:rPr>
        <w:t>457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ص </w:t>
      </w:r>
      <w:r>
        <w:rPr>
          <w:rFonts w:eastAsia="IRNazanin" w:cs="IRNazanin"/>
          <w:b w:val="false"/>
          <w:bCs w:val="false"/>
          <w:i w:val="false"/>
          <w:iCs w:val="false"/>
          <w:color w:val="333333"/>
          <w:sz w:val="20"/>
          <w:szCs w:val="20"/>
        </w:rPr>
        <w:t>543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همام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جعفر بن محمد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الحسن بن وهب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إسماعيل بن أبان ، عن يونس بن أبي يعفور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 عن أحمد بن محمد ، عن عثمان بن عيسى ، عن بكر بن محمد ، عن سدير</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312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جزء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أو الأربعون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الخاتون آبادي</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مشهورة لامرئ القيس مطلعها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المیزان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لسليلي، التشريف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المؤلّف وليس في متن الرواية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المؤلّف وليس في متن الرواية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عقد الدرر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أشعة من عظمة الإمام الحسين للام الشيخ لطف الله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مثل هذا الخطاب والمناشدة عنه لا أوّل خروجه من مكة حين يقف بين الركن والمقام، ولعل هذه المناشدة والمطالبة بحقه تصدر منه مرتين لا مرة واحدة،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مختصر إثبات الرجعة للفضل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في خطبته القاصعة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أَنَّكُمْ صِرْتُمْ بَعْدَ الْهَجْرَةِ السلام أَعْرَاباً، وَبَعْدَ الْمُوَالَاةِ أَحْزَاباً، مَا تَتَعَلَّقُونَ مِنَ الإِسْلاَمِ إِلا بِاسْمِهِ، وَلَا تَعْرِفُونَ مِنَ الإِيمَان إِلا رَسْمَهُ، تَقُولُونَ النَّارَ وَلَا الْعَارَ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المرأة كانت حاملة بجنين، إمعاناً منه في الغي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سبب خرابها اجتماع ثلاث رايات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راية الأصهب، وراية الأبقع وراية السفياني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بعد الظهور للسيّد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توضيح من المؤلف وليس من متن الخبر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الكوفة تقع إلى شرق الشام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بين الفاصلتين من كلام الراوي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تفسير مجمع البيان، وفي تفسير الطبري والثعلبي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ويبقرون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القرطبي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ويفتضّون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خطبة البيان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 كورة بالشام بالقرب من حلب، وهي أحد أجناد الشام،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الجند ينزلها في ابتداء الإسلام، ولم يكن لحلب معها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قنسر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توضيح من المؤلف وليس من متن الخبر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الترديد من الراوي، والأخبار يفهم منها تارةً أن السفياني نفسه يقود الحملة على العراق، وتارةً يفهم منها أنه يوكل قائداً للجيش الذي يغزو العراق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يسنده إلى أميرالمؤمنين علیه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للمروزي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علیه السلام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عالي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39669</w:t>
      </w:r>
      <w:r>
        <w:rPr>
          <w:rFonts w:ascii="IRNazanin" w:hAnsi="IRNazanin" w:eastAsia="IRNazanin"/>
          <w:b w:val="false"/>
          <w:b w:val="false"/>
          <w:bCs w:val="false"/>
          <w:i w:val="false"/>
          <w:i w:val="false"/>
          <w:iCs w:val="false"/>
          <w:color w:val="333333"/>
          <w:sz w:val="20"/>
          <w:sz w:val="20"/>
          <w:szCs w:val="20"/>
          <w:rtl w:val="true"/>
        </w:rPr>
        <w:t>، 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في المهدي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فقد أثبت هناك تفصيل رأي هؤلاء الأعلام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المراد من إيلياء هو الكوفة، وذلك باعتبار ما ورد في الأخبار من أنه لا ينزلها وتكون عاصمة لدولته كما يمكن أن تكون الكلمة مشتقة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إنها كانت عاصمة حكومته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39669</w:t>
      </w:r>
      <w:r>
        <w:rPr>
          <w:rFonts w:ascii="IRNazanin" w:hAnsi="IRNazanin" w:eastAsia="IRNazanin"/>
          <w:b w:val="false"/>
          <w:b w:val="false"/>
          <w:bCs w:val="false"/>
          <w:i w:val="false"/>
          <w:i w:val="false"/>
          <w:iCs w:val="false"/>
          <w:color w:val="333333"/>
          <w:sz w:val="20"/>
          <w:sz w:val="20"/>
          <w:szCs w:val="20"/>
          <w:rtl w:val="true"/>
        </w:rPr>
        <w:t>، 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الزراد،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عظيم البلاء يكافأ به عظيم الجزاء، فإذا أحب الله عبداً ابتلاه بعظيم البلاء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523</Pages>
  <Words>47992</Words>
  <Characters>212681</Characters>
  <CharactersWithSpaces>259208</CharactersWithSpaces>
  <Paragraphs>1763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2026-09-28T11:42:41Z</dcterms:created>
  <dc:creator>ghaemiyeh.com</dc:creator>
  <dc:description/>
  <dc:language>en-US</dc:language>
  <cp:lastModifiedBy/>
  <dcterms:modified xsi:type="dcterms:W3CDTF">2026-09-28T15:12:49Z</dcterms:modified>
  <cp:revision>1</cp:revision>
  <dc:subject/>
  <dc:title>السفیانی فی الکتب والمصنفات المجلد 2</dc:title>
</cp:coreProperties>
</file>

<file path=docProps/custom.xml><?xml version="1.0" encoding="utf-8"?>
<Properties xmlns="http://schemas.openxmlformats.org/officeDocument/2006/custom-properties" xmlns:vt="http://schemas.openxmlformats.org/officeDocument/2006/docPropsVTypes"/>
</file>