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291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5293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5295_3531895371">
            <w:r>
              <w:rPr>
                <w:webHidden/>
                <w:rStyle w:val="IndexLink"/>
                <w:rtl w:val="true"/>
              </w:rPr>
              <w:t>فَهْرَس الموضوعات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1455297_3531895371">
            <w:r>
              <w:rPr>
                <w:webHidden/>
                <w:rStyle w:val="IndexLink"/>
                <w:rtl w:val="true"/>
              </w:rPr>
              <w:t xml:space="preserve">الْخُطْبَةُ </w:t>
            </w:r>
            <w:r>
              <w:rPr>
                <w:rStyle w:val="IndexLink"/>
                <w:rtl w:val="true"/>
              </w:rPr>
              <w:t xml:space="preserve">- </w:t>
            </w:r>
            <w:r>
              <w:rPr>
                <w:rStyle w:val="IndexLink"/>
              </w:rPr>
              <w:t>122</w:t>
            </w:r>
            <w:r>
              <w:rPr>
                <w:rStyle w:val="IndexLink"/>
                <w:rtl w:val="true"/>
              </w:rPr>
              <w:t xml:space="preserve"> -</w:t>
              <w:tab/>
            </w:r>
            <w:r>
              <w:rPr>
                <w:rStyle w:val="IndexLink"/>
              </w:rPr>
              <w:t>18</w:t>
            </w:r>
          </w:hyperlink>
        </w:p>
        <w:p>
          <w:pPr>
            <w:pStyle w:val="Contents3"/>
            <w:tabs>
              <w:tab w:val="clear" w:pos="8459"/>
              <w:tab w:val="right" w:pos="9026" w:leader="dot"/>
            </w:tabs>
            <w:rPr/>
          </w:pPr>
          <w:hyperlink w:anchor="__RefHeading___Toc1455299_3531895371">
            <w:r>
              <w:rPr>
                <w:webHidden/>
                <w:rStyle w:val="IndexLink"/>
                <w:rtl w:val="true"/>
              </w:rPr>
              <w:t>قَاتَلُوا الآباء والأَبْنَاء</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18</w:t>
            </w:r>
          </w:hyperlink>
        </w:p>
        <w:p>
          <w:pPr>
            <w:pStyle w:val="Contents3"/>
            <w:tabs>
              <w:tab w:val="clear" w:pos="8459"/>
              <w:tab w:val="right" w:pos="9026" w:leader="dot"/>
            </w:tabs>
            <w:rPr/>
          </w:pPr>
          <w:hyperlink w:anchor="__RefHeading___Toc1455301_3531895371">
            <w:r>
              <w:rPr>
                <w:webHidden/>
                <w:rStyle w:val="IndexLink"/>
                <w:rtl w:val="true"/>
              </w:rPr>
              <w:t xml:space="preserve">لِلمِنْبَرِ </w:t>
            </w:r>
            <w:r>
              <w:rPr>
                <w:rStyle w:val="IndexLink"/>
                <w:rtl w:val="true"/>
              </w:rPr>
              <w:t xml:space="preserve">- </w:t>
            </w:r>
            <w:r>
              <w:rPr>
                <w:rStyle w:val="IndexLink"/>
                <w:rtl w:val="true"/>
              </w:rPr>
              <w:t>حَوْلَ عُشَّاق الكَرَاسِي</w:t>
            </w:r>
            <w:r>
              <w:rPr>
                <w:rStyle w:val="IndexLink"/>
                <w:rtl w:val="true"/>
              </w:rPr>
              <w:t>:</w:t>
              <w:tab/>
            </w:r>
            <w:r>
              <w:rPr>
                <w:rStyle w:val="IndexLink"/>
              </w:rPr>
              <w:t>19</w:t>
            </w:r>
          </w:hyperlink>
        </w:p>
        <w:p>
          <w:pPr>
            <w:pStyle w:val="Contents3"/>
            <w:tabs>
              <w:tab w:val="clear" w:pos="8459"/>
              <w:tab w:val="right" w:pos="9026" w:leader="dot"/>
            </w:tabs>
            <w:rPr/>
          </w:pPr>
          <w:hyperlink w:anchor="__RefHeading___Toc1455303_3531895371">
            <w:r>
              <w:rPr>
                <w:webHidden/>
                <w:rStyle w:val="IndexLink"/>
                <w:rtl w:val="true"/>
              </w:rPr>
              <w:t xml:space="preserve">لِلمِنْبَرِ </w:t>
            </w:r>
            <w:r>
              <w:rPr>
                <w:rStyle w:val="IndexLink"/>
                <w:rtl w:val="true"/>
              </w:rPr>
              <w:t xml:space="preserve">- </w:t>
            </w:r>
            <w:r>
              <w:rPr>
                <w:rStyle w:val="IndexLink"/>
                <w:rtl w:val="true"/>
              </w:rPr>
              <w:t xml:space="preserve">حَوْل أَهْل الْبَيْت </w:t>
            </w:r>
            <w:r>
              <w:rPr>
                <w:rStyle w:val="IndexLink"/>
                <w:rtl w:val="true"/>
              </w:rPr>
              <w:t>(</w:t>
            </w:r>
            <w:r>
              <w:rPr>
                <w:rStyle w:val="IndexLink"/>
                <w:rtl w:val="true"/>
              </w:rPr>
              <w:t>عَلَيهِم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455305_3531895371">
            <w:r>
              <w:rPr>
                <w:webHidden/>
                <w:rStyle w:val="IndexLink"/>
                <w:rtl w:val="true"/>
              </w:rPr>
              <w:t xml:space="preserve">أَيْنَ الْعُقُولُ أَيْنَ الْقُلُوبُ فِقْرَة </w:t>
            </w:r>
            <w:r>
              <w:rPr>
                <w:rStyle w:val="IndexLink"/>
              </w:rPr>
              <w:t>3</w:t>
            </w:r>
            <w:r>
              <w:rPr>
                <w:rStyle w:val="IndexLink"/>
                <w:rtl w:val="true"/>
              </w:rPr>
              <w:t xml:space="preserve"> - </w:t>
            </w:r>
            <w:r>
              <w:rPr>
                <w:rStyle w:val="IndexLink"/>
              </w:rPr>
              <w:t>4</w:t>
            </w:r>
            <w:r>
              <w:rPr>
                <w:rStyle w:val="IndexLink"/>
                <w:rtl w:val="true"/>
              </w:rPr>
              <w:t>:</w:t>
              <w:tab/>
            </w:r>
            <w:r>
              <w:rPr>
                <w:rStyle w:val="IndexLink"/>
              </w:rPr>
              <w:t>218</w:t>
            </w:r>
          </w:hyperlink>
        </w:p>
        <w:p>
          <w:pPr>
            <w:pStyle w:val="Contents2"/>
            <w:tabs>
              <w:tab w:val="clear" w:pos="8743"/>
              <w:tab w:val="right" w:pos="9026" w:leader="dot"/>
            </w:tabs>
            <w:rPr/>
          </w:pPr>
          <w:hyperlink w:anchor="__RefHeading___Toc1455307_3531895371">
            <w:r>
              <w:rPr>
                <w:webHidden/>
                <w:rStyle w:val="IndexLink"/>
                <w:rtl w:val="true"/>
              </w:rPr>
              <w:t xml:space="preserve">الخطبة </w:t>
            </w:r>
            <w:r>
              <w:rPr>
                <w:rStyle w:val="IndexLink"/>
                <w:rtl w:val="true"/>
              </w:rPr>
              <w:t xml:space="preserve">- </w:t>
            </w:r>
            <w:r>
              <w:rPr>
                <w:rStyle w:val="IndexLink"/>
              </w:rPr>
              <w:t>145</w:t>
            </w:r>
            <w:r>
              <w:rPr>
                <w:rStyle w:val="IndexLink"/>
                <w:rtl w:val="true"/>
              </w:rPr>
              <w:t xml:space="preserve"> -</w:t>
              <w:tab/>
            </w:r>
            <w:r>
              <w:rPr>
                <w:rStyle w:val="IndexLink"/>
              </w:rPr>
              <w:t>220</w:t>
            </w:r>
          </w:hyperlink>
        </w:p>
        <w:p>
          <w:pPr>
            <w:pStyle w:val="Contents3"/>
            <w:tabs>
              <w:tab w:val="clear" w:pos="8459"/>
              <w:tab w:val="right" w:pos="9026" w:leader="dot"/>
            </w:tabs>
            <w:rPr/>
          </w:pPr>
          <w:hyperlink w:anchor="__RefHeading___Toc1455309_3531895371">
            <w:r>
              <w:rPr>
                <w:webHidden/>
                <w:rStyle w:val="IndexLink"/>
                <w:rtl w:val="true"/>
              </w:rPr>
              <w:t>مَعَ كُلِّ جَرْعَةٍ شَرَقٌ</w:t>
            </w:r>
            <w:r>
              <w:rPr>
                <w:rStyle w:val="IndexLink"/>
                <w:rtl w:val="true"/>
              </w:rPr>
              <w:t>:</w:t>
              <w:tab/>
            </w:r>
            <w:r>
              <w:rPr>
                <w:rStyle w:val="IndexLink"/>
              </w:rPr>
              <w:t>220</w:t>
            </w:r>
          </w:hyperlink>
        </w:p>
        <w:p>
          <w:pPr>
            <w:pStyle w:val="Contents2"/>
            <w:tabs>
              <w:tab w:val="clear" w:pos="8743"/>
              <w:tab w:val="right" w:pos="9026" w:leader="dot"/>
            </w:tabs>
            <w:rPr/>
          </w:pPr>
          <w:hyperlink w:anchor="__RefHeading___Toc1455311_3531895371">
            <w:r>
              <w:rPr>
                <w:webHidden/>
                <w:rStyle w:val="IndexLink"/>
                <w:rtl w:val="true"/>
              </w:rPr>
              <w:t xml:space="preserve">الخطبة </w:t>
            </w:r>
            <w:r>
              <w:rPr>
                <w:rStyle w:val="IndexLink"/>
                <w:rtl w:val="true"/>
              </w:rPr>
              <w:t xml:space="preserve">- </w:t>
            </w:r>
            <w:r>
              <w:rPr>
                <w:rStyle w:val="IndexLink"/>
              </w:rPr>
              <w:t>146</w:t>
            </w:r>
            <w:r>
              <w:rPr>
                <w:rStyle w:val="IndexLink"/>
                <w:rtl w:val="true"/>
              </w:rPr>
              <w:t xml:space="preserve"> -</w:t>
              <w:tab/>
            </w:r>
            <w:r>
              <w:rPr>
                <w:rStyle w:val="IndexLink"/>
              </w:rPr>
              <w:t>224</w:t>
            </w:r>
          </w:hyperlink>
        </w:p>
        <w:p>
          <w:pPr>
            <w:pStyle w:val="Contents3"/>
            <w:tabs>
              <w:tab w:val="clear" w:pos="8459"/>
              <w:tab w:val="right" w:pos="9026" w:leader="dot"/>
            </w:tabs>
            <w:rPr/>
          </w:pPr>
          <w:hyperlink w:anchor="__RefHeading___Toc1455313_3531895371">
            <w:r>
              <w:rPr>
                <w:webHidden/>
                <w:rStyle w:val="IndexLink"/>
                <w:rtl w:val="true"/>
              </w:rPr>
              <w:t>الْعَرَب كَثِيرُونَ بالإِسْلَامِ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224</w:t>
            </w:r>
          </w:hyperlink>
        </w:p>
        <w:p>
          <w:pPr>
            <w:pStyle w:val="Contents3"/>
            <w:tabs>
              <w:tab w:val="clear" w:pos="8459"/>
              <w:tab w:val="right" w:pos="9026" w:leader="dot"/>
            </w:tabs>
            <w:rPr/>
          </w:pPr>
          <w:hyperlink w:anchor="__RefHeading___Toc1455315_3531895371">
            <w:r>
              <w:rPr>
                <w:webHidden/>
                <w:rStyle w:val="IndexLink"/>
                <w:rtl w:val="true"/>
              </w:rPr>
              <w:t>لا نَصَرَ إِلّا بِالْإِخْلاَصِ وَالتَّمَاسُكِ</w:t>
            </w:r>
            <w:r>
              <w:rPr>
                <w:rStyle w:val="IndexLink"/>
                <w:rtl w:val="true"/>
              </w:rPr>
              <w:t>:</w:t>
              <w:tab/>
            </w:r>
            <w:r>
              <w:rPr>
                <w:rStyle w:val="IndexLink"/>
              </w:rPr>
              <w:t>225</w:t>
            </w:r>
          </w:hyperlink>
        </w:p>
        <w:p>
          <w:pPr>
            <w:pStyle w:val="Contents3"/>
            <w:tabs>
              <w:tab w:val="clear" w:pos="8459"/>
              <w:tab w:val="right" w:pos="9026" w:leader="dot"/>
            </w:tabs>
            <w:rPr/>
          </w:pPr>
          <w:hyperlink w:anchor="__RefHeading___Toc1455317_3531895371">
            <w:r>
              <w:rPr>
                <w:webHidden/>
                <w:rStyle w:val="IndexLink"/>
                <w:rtl w:val="true"/>
              </w:rPr>
              <w:t>لا نُقَاتِلُ بِالْكَثْرَةِ</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228</w:t>
            </w:r>
          </w:hyperlink>
        </w:p>
        <w:p>
          <w:pPr>
            <w:pStyle w:val="Contents2"/>
            <w:tabs>
              <w:tab w:val="clear" w:pos="8743"/>
              <w:tab w:val="right" w:pos="9026" w:leader="dot"/>
            </w:tabs>
            <w:rPr/>
          </w:pPr>
          <w:hyperlink w:anchor="__RefHeading___Toc1455319_3531895371">
            <w:r>
              <w:rPr>
                <w:webHidden/>
                <w:rStyle w:val="IndexLink"/>
                <w:rtl w:val="true"/>
              </w:rPr>
              <w:t xml:space="preserve">الخطبة </w:t>
            </w:r>
            <w:r>
              <w:rPr>
                <w:rStyle w:val="IndexLink"/>
                <w:rtl w:val="true"/>
              </w:rPr>
              <w:t xml:space="preserve">- </w:t>
            </w:r>
            <w:r>
              <w:rPr>
                <w:rStyle w:val="IndexLink"/>
              </w:rPr>
              <w:t>147</w:t>
            </w:r>
            <w:r>
              <w:rPr>
                <w:rStyle w:val="IndexLink"/>
                <w:rtl w:val="true"/>
              </w:rPr>
              <w:t xml:space="preserve"> -</w:t>
              <w:tab/>
            </w:r>
            <w:r>
              <w:rPr>
                <w:rStyle w:val="IndexLink"/>
              </w:rPr>
              <w:t>230</w:t>
            </w:r>
          </w:hyperlink>
        </w:p>
        <w:p>
          <w:pPr>
            <w:pStyle w:val="Contents3"/>
            <w:tabs>
              <w:tab w:val="clear" w:pos="8459"/>
              <w:tab w:val="right" w:pos="9026" w:leader="dot"/>
            </w:tabs>
            <w:rPr/>
          </w:pPr>
          <w:hyperlink w:anchor="__RefHeading___Toc1455321_3531895371">
            <w:r>
              <w:rPr>
                <w:webHidden/>
                <w:rStyle w:val="IndexLink"/>
                <w:rtl w:val="true"/>
              </w:rPr>
              <w:t>نَبَذَ الْكِتَابَ حَمَلَتْهُ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230</w:t>
            </w:r>
          </w:hyperlink>
        </w:p>
        <w:p>
          <w:pPr>
            <w:pStyle w:val="Contents2"/>
            <w:tabs>
              <w:tab w:val="clear" w:pos="8743"/>
              <w:tab w:val="right" w:pos="9026" w:leader="dot"/>
            </w:tabs>
            <w:rPr/>
          </w:pPr>
          <w:hyperlink w:anchor="__RefHeading___Toc1455323_3531895371">
            <w:r>
              <w:rPr>
                <w:webHidden/>
                <w:rStyle w:val="IndexLink"/>
                <w:rtl w:val="true"/>
              </w:rPr>
              <w:t xml:space="preserve">الخطبة </w:t>
            </w:r>
            <w:r>
              <w:rPr>
                <w:rStyle w:val="IndexLink"/>
                <w:rtl w:val="true"/>
              </w:rPr>
              <w:t xml:space="preserve">- </w:t>
            </w:r>
            <w:r>
              <w:rPr>
                <w:rStyle w:val="IndexLink"/>
              </w:rPr>
              <w:t>159</w:t>
            </w:r>
            <w:r>
              <w:rPr>
                <w:rStyle w:val="IndexLink"/>
                <w:rtl w:val="true"/>
              </w:rPr>
              <w:t xml:space="preserve"> -</w:t>
              <w:tab/>
            </w:r>
            <w:r>
              <w:rPr>
                <w:rStyle w:val="IndexLink"/>
              </w:rPr>
              <w:t>373</w:t>
            </w:r>
          </w:hyperlink>
        </w:p>
        <w:p>
          <w:pPr>
            <w:pStyle w:val="Contents3"/>
            <w:tabs>
              <w:tab w:val="clear" w:pos="8459"/>
              <w:tab w:val="right" w:pos="9026" w:leader="dot"/>
            </w:tabs>
            <w:rPr/>
          </w:pPr>
          <w:hyperlink w:anchor="__RefHeading___Toc1455325_3531895371">
            <w:r>
              <w:rPr>
                <w:webHidden/>
                <w:rStyle w:val="IndexLink"/>
                <w:rtl w:val="true"/>
              </w:rPr>
              <w:t>أَحْسَنْتُ جِوَارَكُمْ</w:t>
            </w:r>
            <w:r>
              <w:rPr>
                <w:rStyle w:val="IndexLink"/>
                <w:rtl w:val="true"/>
              </w:rPr>
              <w:t>:</w:t>
              <w:tab/>
            </w:r>
            <w:r>
              <w:rPr>
                <w:rStyle w:val="IndexLink"/>
              </w:rPr>
              <w:t>373</w:t>
            </w:r>
          </w:hyperlink>
        </w:p>
        <w:p>
          <w:pPr>
            <w:pStyle w:val="Contents2"/>
            <w:tabs>
              <w:tab w:val="clear" w:pos="8743"/>
              <w:tab w:val="right" w:pos="9026" w:leader="dot"/>
            </w:tabs>
            <w:rPr/>
          </w:pPr>
          <w:hyperlink w:anchor="__RefHeading___Toc1455327_3531895371">
            <w:r>
              <w:rPr>
                <w:webHidden/>
                <w:rStyle w:val="IndexLink"/>
                <w:rtl w:val="true"/>
              </w:rPr>
              <w:t xml:space="preserve">الخطبة </w:t>
            </w:r>
            <w:r>
              <w:rPr>
                <w:rStyle w:val="IndexLink"/>
                <w:rtl w:val="true"/>
              </w:rPr>
              <w:t xml:space="preserve">- </w:t>
            </w:r>
            <w:r>
              <w:rPr>
                <w:rStyle w:val="IndexLink"/>
              </w:rPr>
              <w:t>160</w:t>
            </w:r>
            <w:r>
              <w:rPr>
                <w:rStyle w:val="IndexLink"/>
                <w:rtl w:val="true"/>
              </w:rPr>
              <w:t xml:space="preserve"> -</w:t>
              <w:tab/>
            </w:r>
            <w:r>
              <w:rPr>
                <w:rStyle w:val="IndexLink"/>
              </w:rPr>
              <w:t>375</w:t>
            </w:r>
          </w:hyperlink>
        </w:p>
        <w:p>
          <w:pPr>
            <w:pStyle w:val="Contents3"/>
            <w:tabs>
              <w:tab w:val="clear" w:pos="8459"/>
              <w:tab w:val="right" w:pos="9026" w:leader="dot"/>
            </w:tabs>
            <w:rPr/>
          </w:pPr>
          <w:hyperlink w:anchor="__RefHeading___Toc1455329_3531895371">
            <w:r>
              <w:rPr>
                <w:webHidden/>
                <w:rStyle w:val="IndexLink"/>
                <w:rtl w:val="true"/>
              </w:rPr>
              <w:t>عَظَمَتُهُ تَعَالَى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375</w:t>
            </w:r>
          </w:hyperlink>
        </w:p>
        <w:p>
          <w:pPr>
            <w:pStyle w:val="Contents3"/>
            <w:tabs>
              <w:tab w:val="clear" w:pos="8459"/>
              <w:tab w:val="right" w:pos="9026" w:leader="dot"/>
            </w:tabs>
            <w:rPr/>
          </w:pPr>
          <w:hyperlink w:anchor="__RefHeading___Toc1455331_3531895371">
            <w:r>
              <w:rPr>
                <w:webHidden/>
                <w:rStyle w:val="IndexLink"/>
                <w:rtl w:val="true"/>
              </w:rPr>
              <w:t>مَعْنَى الْحَمْدُ الدَّائِم</w:t>
            </w:r>
            <w:r>
              <w:rPr>
                <w:rStyle w:val="IndexLink"/>
                <w:rtl w:val="true"/>
              </w:rPr>
              <w:t>:</w:t>
              <w:tab/>
            </w:r>
            <w:r>
              <w:rPr>
                <w:rStyle w:val="IndexLink"/>
              </w:rPr>
              <w:t>377</w:t>
            </w:r>
          </w:hyperlink>
        </w:p>
        <w:p>
          <w:pPr>
            <w:pStyle w:val="Contents3"/>
            <w:tabs>
              <w:tab w:val="clear" w:pos="8459"/>
              <w:tab w:val="right" w:pos="9026" w:leader="dot"/>
            </w:tabs>
            <w:rPr/>
          </w:pPr>
          <w:hyperlink w:anchor="__RefHeading___Toc1455333_3531895371">
            <w:r>
              <w:rPr>
                <w:webHidden/>
                <w:rStyle w:val="IndexLink"/>
                <w:rtl w:val="true"/>
              </w:rPr>
              <w:t>مِدْرَعَةِ الْإِمَامِ تَنصُ عَلَيْهِ</w:t>
            </w:r>
            <w:r>
              <w:rPr>
                <w:rStyle w:val="IndexLink"/>
                <w:rtl w:val="true"/>
              </w:rPr>
              <w:t>:</w:t>
              <w:tab/>
            </w:r>
            <w:r>
              <w:rPr>
                <w:rStyle w:val="IndexLink"/>
              </w:rPr>
              <w:t>394</w:t>
            </w:r>
          </w:hyperlink>
        </w:p>
        <w:p>
          <w:pPr>
            <w:pStyle w:val="Contents2"/>
            <w:tabs>
              <w:tab w:val="clear" w:pos="8743"/>
              <w:tab w:val="right" w:pos="9026" w:leader="dot"/>
            </w:tabs>
            <w:rPr/>
          </w:pPr>
          <w:hyperlink w:anchor="__RefHeading___Toc1455335_3531895371">
            <w:r>
              <w:rPr>
                <w:webHidden/>
                <w:rStyle w:val="IndexLink"/>
                <w:rtl w:val="true"/>
              </w:rPr>
              <w:t xml:space="preserve">الخطبة </w:t>
            </w:r>
            <w:r>
              <w:rPr>
                <w:rStyle w:val="IndexLink"/>
                <w:rtl w:val="true"/>
              </w:rPr>
              <w:t xml:space="preserve">- </w:t>
            </w:r>
            <w:r>
              <w:rPr>
                <w:rStyle w:val="IndexLink"/>
              </w:rPr>
              <w:t>164</w:t>
            </w:r>
            <w:r>
              <w:rPr>
                <w:rStyle w:val="IndexLink"/>
                <w:rtl w:val="true"/>
              </w:rPr>
              <w:t xml:space="preserve"> -</w:t>
              <w:tab/>
            </w:r>
            <w:r>
              <w:rPr>
                <w:rStyle w:val="IndexLink"/>
              </w:rPr>
              <w:t>425</w:t>
            </w:r>
          </w:hyperlink>
        </w:p>
        <w:p>
          <w:pPr>
            <w:pStyle w:val="Contents3"/>
            <w:tabs>
              <w:tab w:val="clear" w:pos="8459"/>
              <w:tab w:val="right" w:pos="9026" w:leader="dot"/>
            </w:tabs>
            <w:rPr/>
          </w:pPr>
          <w:hyperlink w:anchor="__RefHeading___Toc1455337_3531895371">
            <w:r>
              <w:rPr>
                <w:webHidden/>
                <w:rStyle w:val="IndexLink"/>
                <w:rtl w:val="true"/>
              </w:rPr>
              <w:t>شَرَّ النَّاسِ إِمَامٌ جَائِرٌ</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w:t>
              <w:tab/>
            </w:r>
            <w:r>
              <w:rPr>
                <w:rStyle w:val="IndexLink"/>
              </w:rPr>
              <w:t>425</w:t>
            </w:r>
          </w:hyperlink>
        </w:p>
        <w:p>
          <w:pPr>
            <w:pStyle w:val="Contents2"/>
            <w:tabs>
              <w:tab w:val="clear" w:pos="8743"/>
              <w:tab w:val="right" w:pos="9026" w:leader="dot"/>
            </w:tabs>
            <w:rPr/>
          </w:pPr>
          <w:hyperlink w:anchor="__RefHeading___Toc1455339_3531895371">
            <w:r>
              <w:rPr>
                <w:webHidden/>
                <w:rStyle w:val="IndexLink"/>
                <w:rtl w:val="true"/>
              </w:rPr>
              <w:t xml:space="preserve">الخطبة </w:t>
            </w:r>
            <w:r>
              <w:rPr>
                <w:rStyle w:val="IndexLink"/>
                <w:rtl w:val="true"/>
              </w:rPr>
              <w:t xml:space="preserve">- </w:t>
            </w:r>
            <w:r>
              <w:rPr>
                <w:rStyle w:val="IndexLink"/>
              </w:rPr>
              <w:t>166</w:t>
            </w:r>
            <w:r>
              <w:rPr>
                <w:rStyle w:val="IndexLink"/>
                <w:rtl w:val="true"/>
              </w:rPr>
              <w:t xml:space="preserve"> -</w:t>
              <w:tab/>
            </w:r>
            <w:r>
              <w:rPr>
                <w:rStyle w:val="IndexLink"/>
              </w:rPr>
              <w:t>453</w:t>
            </w:r>
          </w:hyperlink>
        </w:p>
        <w:p>
          <w:pPr>
            <w:pStyle w:val="Contents3"/>
            <w:tabs>
              <w:tab w:val="clear" w:pos="8459"/>
              <w:tab w:val="right" w:pos="9026" w:leader="dot"/>
            </w:tabs>
            <w:rPr/>
          </w:pPr>
          <w:hyperlink w:anchor="__RefHeading___Toc1455341_3531895371">
            <w:r>
              <w:rPr>
                <w:webHidden/>
                <w:rStyle w:val="IndexLink"/>
                <w:rtl w:val="true"/>
              </w:rPr>
              <w:t>أَعْقِلُوا عَنِ اللهِ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453</w:t>
            </w:r>
          </w:hyperlink>
        </w:p>
        <w:p>
          <w:pPr>
            <w:pStyle w:val="Contents3"/>
            <w:tabs>
              <w:tab w:val="clear" w:pos="8459"/>
              <w:tab w:val="right" w:pos="9026" w:leader="dot"/>
            </w:tabs>
            <w:rPr/>
          </w:pPr>
          <w:hyperlink w:anchor="__RefHeading___Toc1455343_3531895371">
            <w:r>
              <w:rPr>
                <w:webHidden/>
                <w:rStyle w:val="IndexLink"/>
                <w:rtl w:val="true"/>
              </w:rPr>
              <w:t>بَيْنَ الْعَقْلِ، وَالنِّسَان</w:t>
            </w:r>
            <w:r>
              <w:rPr>
                <w:rStyle w:val="IndexLink"/>
                <w:rtl w:val="true"/>
              </w:rPr>
              <w:t>:</w:t>
              <w:tab/>
            </w:r>
            <w:r>
              <w:rPr>
                <w:rStyle w:val="IndexLink"/>
              </w:rPr>
              <w:t>536</w:t>
            </w:r>
          </w:hyperlink>
        </w:p>
        <w:p>
          <w:pPr>
            <w:pStyle w:val="Contents3"/>
            <w:tabs>
              <w:tab w:val="clear" w:pos="8459"/>
              <w:tab w:val="right" w:pos="9026" w:leader="dot"/>
            </w:tabs>
            <w:rPr/>
          </w:pPr>
          <w:hyperlink w:anchor="__RefHeading___Toc1455345_3531895371">
            <w:r>
              <w:rPr>
                <w:webHidden/>
                <w:rStyle w:val="IndexLink"/>
                <w:rtl w:val="true"/>
              </w:rPr>
              <w:t>الْحَلَالَ مَا أَحَلَّ الله</w:t>
            </w:r>
            <w:r>
              <w:rPr>
                <w:rStyle w:val="IndexLink"/>
                <w:rtl w:val="true"/>
              </w:rPr>
              <w:t xml:space="preserve">... </w:t>
            </w:r>
            <w:r>
              <w:rPr>
                <w:rStyle w:val="IndexLink"/>
                <w:rtl w:val="true"/>
              </w:rPr>
              <w:t xml:space="preserve">فِقْرَة </w:t>
            </w:r>
            <w:r>
              <w:rPr>
                <w:rStyle w:val="IndexLink"/>
              </w:rPr>
              <w:t>7</w:t>
            </w:r>
            <w:r>
              <w:rPr>
                <w:rStyle w:val="IndexLink"/>
                <w:rtl w:val="true"/>
              </w:rPr>
              <w:t xml:space="preserve"> - </w:t>
            </w:r>
            <w:r>
              <w:rPr>
                <w:rStyle w:val="IndexLink"/>
              </w:rPr>
              <w:t>8</w:t>
            </w:r>
            <w:r>
              <w:rPr>
                <w:rStyle w:val="IndexLink"/>
                <w:rtl w:val="true"/>
              </w:rPr>
              <w:t>:</w:t>
              <w:tab/>
            </w:r>
            <w:r>
              <w:rPr>
                <w:rStyle w:val="IndexLink"/>
              </w:rPr>
              <w:t>538</w:t>
            </w:r>
          </w:hyperlink>
        </w:p>
        <w:p>
          <w:pPr>
            <w:pStyle w:val="Contents3"/>
            <w:tabs>
              <w:tab w:val="clear" w:pos="8459"/>
              <w:tab w:val="right" w:pos="9026" w:leader="dot"/>
            </w:tabs>
            <w:rPr/>
          </w:pPr>
          <w:hyperlink w:anchor="__RefHeading___Toc1455347_3531895371">
            <w:r>
              <w:rPr>
                <w:webHidden/>
                <w:rStyle w:val="IndexLink"/>
                <w:rtl w:val="true"/>
              </w:rPr>
              <w:t>التَّحْلِيل وَالتَّحْرِيم بَيْنَ الإِسْلام والْمَسِيحِيَة</w:t>
            </w:r>
            <w:r>
              <w:rPr>
                <w:rStyle w:val="IndexLink"/>
                <w:rtl w:val="true"/>
              </w:rPr>
              <w:t>:</w:t>
              <w:tab/>
            </w:r>
            <w:r>
              <w:rPr>
                <w:rStyle w:val="IndexLink"/>
              </w:rPr>
              <w:t>539</w:t>
            </w:r>
          </w:hyperlink>
        </w:p>
        <w:p>
          <w:pPr>
            <w:pStyle w:val="Contents3"/>
            <w:tabs>
              <w:tab w:val="clear" w:pos="8459"/>
              <w:tab w:val="right" w:pos="9026" w:leader="dot"/>
            </w:tabs>
            <w:rPr/>
          </w:pPr>
          <w:hyperlink w:anchor="__RefHeading___Toc1455349_3531895371">
            <w:r>
              <w:rPr>
                <w:webHidden/>
                <w:rStyle w:val="IndexLink"/>
                <w:rtl w:val="true"/>
              </w:rPr>
              <w:t>الظُّلْمَ ثَلاثَةُ</w:t>
            </w:r>
            <w:r>
              <w:rPr>
                <w:rStyle w:val="IndexLink"/>
                <w:rtl w:val="true"/>
              </w:rPr>
              <w:t xml:space="preserve">... </w:t>
            </w:r>
            <w:r>
              <w:rPr>
                <w:rStyle w:val="IndexLink"/>
                <w:rtl w:val="true"/>
              </w:rPr>
              <w:t xml:space="preserve">فِقْرَة </w:t>
            </w:r>
            <w:r>
              <w:rPr>
                <w:rStyle w:val="IndexLink"/>
              </w:rPr>
              <w:t>9</w:t>
            </w:r>
            <w:r>
              <w:rPr>
                <w:rStyle w:val="IndexLink"/>
                <w:rtl w:val="true"/>
              </w:rPr>
              <w:t xml:space="preserve"> :</w:t>
              <w:tab/>
            </w:r>
            <w:r>
              <w:rPr>
                <w:rStyle w:val="IndexLink"/>
              </w:rPr>
              <w:t>545</w:t>
            </w:r>
          </w:hyperlink>
        </w:p>
        <w:p>
          <w:pPr>
            <w:pStyle w:val="Contents3"/>
            <w:tabs>
              <w:tab w:val="clear" w:pos="8459"/>
              <w:tab w:val="right" w:pos="9026" w:leader="dot"/>
            </w:tabs>
            <w:rPr/>
          </w:pPr>
          <w:hyperlink w:anchor="__RefHeading___Toc1455351_3531895371">
            <w:r>
              <w:rPr>
                <w:webHidden/>
                <w:rStyle w:val="IndexLink"/>
                <w:rtl w:val="true"/>
              </w:rPr>
              <w:t>الوحْدَة الْوَطَنِيَة</w:t>
            </w:r>
            <w:r>
              <w:rPr>
                <w:rStyle w:val="IndexLink"/>
                <w:rtl w:val="true"/>
              </w:rPr>
              <w:t>:</w:t>
              <w:tab/>
            </w:r>
            <w:r>
              <w:rPr>
                <w:rStyle w:val="IndexLink"/>
              </w:rPr>
              <w:t>550</w:t>
            </w:r>
          </w:hyperlink>
        </w:p>
        <w:p>
          <w:pPr>
            <w:pStyle w:val="Contents2"/>
            <w:tabs>
              <w:tab w:val="clear" w:pos="8743"/>
              <w:tab w:val="right" w:pos="9026" w:leader="dot"/>
            </w:tabs>
            <w:rPr/>
          </w:pPr>
          <w:hyperlink w:anchor="__RefHeading___Toc1455353_3531895371">
            <w:r>
              <w:rPr>
                <w:webHidden/>
                <w:rStyle w:val="IndexLink"/>
                <w:rtl w:val="true"/>
              </w:rPr>
              <w:t xml:space="preserve">الخطبة </w:t>
            </w:r>
            <w:r>
              <w:rPr>
                <w:rStyle w:val="IndexLink"/>
                <w:rtl w:val="true"/>
              </w:rPr>
              <w:t xml:space="preserve">- </w:t>
            </w:r>
            <w:r>
              <w:rPr>
                <w:rStyle w:val="IndexLink"/>
              </w:rPr>
              <w:t>177</w:t>
            </w:r>
            <w:r>
              <w:rPr>
                <w:rStyle w:val="IndexLink"/>
                <w:rtl w:val="true"/>
              </w:rPr>
              <w:t xml:space="preserve"> -</w:t>
              <w:tab/>
            </w:r>
            <w:r>
              <w:rPr>
                <w:rStyle w:val="IndexLink"/>
              </w:rPr>
              <w:t>553</w:t>
            </w:r>
          </w:hyperlink>
        </w:p>
        <w:p>
          <w:pPr>
            <w:pStyle w:val="Contents3"/>
            <w:tabs>
              <w:tab w:val="clear" w:pos="8459"/>
              <w:tab w:val="right" w:pos="9026" w:leader="dot"/>
            </w:tabs>
            <w:rPr/>
          </w:pPr>
          <w:hyperlink w:anchor="__RefHeading___Toc1455355_3531895371">
            <w:r>
              <w:rPr>
                <w:webHidden/>
                <w:rStyle w:val="IndexLink"/>
                <w:rtl w:val="true"/>
              </w:rPr>
              <w:t>مَهْزَلَة الحَكَمَيْن</w:t>
            </w:r>
            <w:r>
              <w:rPr>
                <w:rStyle w:val="IndexLink"/>
                <w:rtl w:val="true"/>
              </w:rPr>
              <w:t>:</w:t>
              <w:tab/>
            </w:r>
            <w:r>
              <w:rPr>
                <w:rStyle w:val="IndexLink"/>
              </w:rPr>
              <w:t>553</w:t>
            </w:r>
          </w:hyperlink>
        </w:p>
        <w:p>
          <w:pPr>
            <w:pStyle w:val="Contents2"/>
            <w:tabs>
              <w:tab w:val="clear" w:pos="8743"/>
              <w:tab w:val="right" w:pos="9026" w:leader="dot"/>
            </w:tabs>
            <w:rPr/>
          </w:pPr>
          <w:hyperlink w:anchor="__RefHeading___Toc1455357_3531895371">
            <w:r>
              <w:rPr>
                <w:webHidden/>
                <w:rStyle w:val="IndexLink"/>
                <w:rtl w:val="true"/>
              </w:rPr>
              <w:t xml:space="preserve">الخطبة </w:t>
            </w:r>
            <w:r>
              <w:rPr>
                <w:rStyle w:val="IndexLink"/>
                <w:rtl w:val="true"/>
              </w:rPr>
              <w:t xml:space="preserve">- </w:t>
            </w:r>
            <w:r>
              <w:rPr>
                <w:rStyle w:val="IndexLink"/>
              </w:rPr>
              <w:t>178</w:t>
            </w:r>
            <w:r>
              <w:rPr>
                <w:rStyle w:val="IndexLink"/>
                <w:rtl w:val="true"/>
              </w:rPr>
              <w:t xml:space="preserve"> -</w:t>
              <w:tab/>
            </w:r>
            <w:r>
              <w:rPr>
                <w:rStyle w:val="IndexLink"/>
              </w:rPr>
              <w:t>555</w:t>
            </w:r>
          </w:hyperlink>
        </w:p>
        <w:p>
          <w:pPr>
            <w:pStyle w:val="Contents3"/>
            <w:tabs>
              <w:tab w:val="clear" w:pos="8459"/>
              <w:tab w:val="right" w:pos="9026" w:leader="dot"/>
            </w:tabs>
            <w:rPr/>
          </w:pPr>
          <w:hyperlink w:anchor="__RefHeading___Toc1455359_3531895371">
            <w:r>
              <w:rPr>
                <w:webHidden/>
                <w:rStyle w:val="IndexLink"/>
                <w:rtl w:val="true"/>
              </w:rPr>
              <w:t>الله، وَمُحَمّد</w:t>
            </w:r>
            <w:r>
              <w:rPr>
                <w:rStyle w:val="IndexLink"/>
                <w:rtl w:val="true"/>
              </w:rPr>
              <w:t xml:space="preserve">.... </w:t>
            </w:r>
            <w:r>
              <w:rPr>
                <w:rStyle w:val="IndexLink"/>
                <w:rtl w:val="true"/>
              </w:rPr>
              <w:t xml:space="preserve">فِقْرَة </w:t>
            </w:r>
            <w:r>
              <w:rPr>
                <w:rStyle w:val="IndexLink"/>
              </w:rPr>
              <w:t>1</w:t>
            </w:r>
            <w:r>
              <w:rPr>
                <w:rStyle w:val="IndexLink"/>
                <w:rtl w:val="true"/>
              </w:rPr>
              <w:t>:</w:t>
              <w:tab/>
            </w:r>
            <w:r>
              <w:rPr>
                <w:rStyle w:val="IndexLink"/>
              </w:rPr>
              <w:t>555</w:t>
            </w:r>
          </w:hyperlink>
        </w:p>
        <w:p>
          <w:pPr>
            <w:pStyle w:val="Contents3"/>
            <w:tabs>
              <w:tab w:val="clear" w:pos="8459"/>
              <w:tab w:val="right" w:pos="9026" w:leader="dot"/>
            </w:tabs>
            <w:rPr/>
          </w:pPr>
          <w:hyperlink w:anchor="__RefHeading___Toc1455361_3531895371">
            <w:r>
              <w:rPr>
                <w:webHidden/>
                <w:rStyle w:val="IndexLink"/>
                <w:rtl w:val="true"/>
              </w:rPr>
              <w:t>الدُّنْيَا</w:t>
            </w:r>
            <w:r>
              <w:rPr>
                <w:rStyle w:val="IndexLink"/>
                <w:rtl w:val="true"/>
              </w:rPr>
              <w:t xml:space="preserve">... </w:t>
            </w:r>
            <w:r>
              <w:rPr>
                <w:rStyle w:val="IndexLink"/>
                <w:rtl w:val="true"/>
              </w:rPr>
              <w:t xml:space="preserve">فِقْرَة </w:t>
            </w:r>
            <w:r>
              <w:rPr>
                <w:rStyle w:val="IndexLink"/>
              </w:rPr>
              <w:t>2</w:t>
            </w:r>
            <w:r>
              <w:rPr>
                <w:rStyle w:val="IndexLink"/>
                <w:rtl w:val="true"/>
              </w:rPr>
              <w:t>:</w:t>
              <w:tab/>
            </w:r>
            <w:r>
              <w:rPr>
                <w:rStyle w:val="IndexLink"/>
              </w:rPr>
              <w:t>557</w:t>
            </w:r>
          </w:hyperlink>
        </w:p>
        <w:p>
          <w:pPr>
            <w:pStyle w:val="Contents2"/>
            <w:tabs>
              <w:tab w:val="clear" w:pos="8743"/>
              <w:tab w:val="right" w:pos="9026" w:leader="dot"/>
            </w:tabs>
            <w:rPr/>
          </w:pPr>
          <w:hyperlink w:anchor="__RefHeading___Toc1455363_3531895371">
            <w:r>
              <w:rPr>
                <w:webHidden/>
                <w:rStyle w:val="IndexLink"/>
                <w:rtl w:val="true"/>
              </w:rPr>
              <w:t xml:space="preserve">الخطبة </w:t>
            </w:r>
            <w:r>
              <w:rPr>
                <w:rStyle w:val="IndexLink"/>
                <w:rtl w:val="true"/>
              </w:rPr>
              <w:t xml:space="preserve">- </w:t>
            </w:r>
            <w:r>
              <w:rPr>
                <w:rStyle w:val="IndexLink"/>
              </w:rPr>
              <w:t>179</w:t>
            </w:r>
            <w:r>
              <w:rPr>
                <w:rStyle w:val="IndexLink"/>
                <w:rtl w:val="true"/>
              </w:rPr>
              <w:t xml:space="preserve"> -</w:t>
              <w:tab/>
            </w:r>
            <w:r>
              <w:rPr>
                <w:rStyle w:val="IndexLink"/>
              </w:rPr>
              <w:t>563</w:t>
            </w:r>
          </w:hyperlink>
        </w:p>
        <w:p>
          <w:pPr>
            <w:pStyle w:val="Contents3"/>
            <w:tabs>
              <w:tab w:val="clear" w:pos="8459"/>
              <w:tab w:val="right" w:pos="9026" w:leader="dot"/>
            </w:tabs>
            <w:rPr/>
          </w:pPr>
          <w:hyperlink w:anchor="__RefHeading___Toc1455365_3531895371">
            <w:r>
              <w:rPr>
                <w:webHidden/>
                <w:rStyle w:val="IndexLink"/>
                <w:rtl w:val="true"/>
              </w:rPr>
              <w:t>مِنْ صُفَاته تَعَالَى</w:t>
            </w:r>
            <w:r>
              <w:rPr>
                <w:rStyle w:val="IndexLink"/>
                <w:rtl w:val="true"/>
              </w:rPr>
              <w:t>:</w:t>
              <w:tab/>
            </w:r>
            <w:r>
              <w:rPr>
                <w:rStyle w:val="IndexLink"/>
              </w:rPr>
              <w:t>563</w:t>
            </w:r>
          </w:hyperlink>
        </w:p>
        <w:p>
          <w:pPr>
            <w:pStyle w:val="Contents2"/>
            <w:tabs>
              <w:tab w:val="clear" w:pos="8743"/>
              <w:tab w:val="right" w:pos="9026" w:leader="dot"/>
            </w:tabs>
            <w:rPr/>
          </w:pPr>
          <w:hyperlink w:anchor="__RefHeading___Toc1455367_3531895371">
            <w:r>
              <w:rPr>
                <w:webHidden/>
                <w:rStyle w:val="IndexLink"/>
                <w:rtl w:val="true"/>
              </w:rPr>
              <w:t xml:space="preserve">الخطبة </w:t>
            </w:r>
            <w:r>
              <w:rPr>
                <w:rStyle w:val="IndexLink"/>
                <w:rtl w:val="true"/>
              </w:rPr>
              <w:t xml:space="preserve">- </w:t>
            </w:r>
            <w:r>
              <w:rPr>
                <w:rStyle w:val="IndexLink"/>
              </w:rPr>
              <w:t>180</w:t>
            </w:r>
            <w:r>
              <w:rPr>
                <w:rStyle w:val="IndexLink"/>
                <w:rtl w:val="true"/>
              </w:rPr>
              <w:t xml:space="preserve"> -</w:t>
              <w:tab/>
            </w:r>
            <w:r>
              <w:rPr>
                <w:rStyle w:val="IndexLink"/>
              </w:rPr>
              <w:t>567</w:t>
            </w:r>
          </w:hyperlink>
        </w:p>
        <w:p>
          <w:pPr>
            <w:pStyle w:val="Contents3"/>
            <w:tabs>
              <w:tab w:val="clear" w:pos="8459"/>
              <w:tab w:val="right" w:pos="9026" w:leader="dot"/>
            </w:tabs>
            <w:rPr/>
          </w:pPr>
          <w:hyperlink w:anchor="__RefHeading___Toc1455369_3531895371">
            <w:r>
              <w:rPr>
                <w:webHidden/>
                <w:rStyle w:val="IndexLink"/>
                <w:rtl w:val="true"/>
              </w:rPr>
              <w:t xml:space="preserve">أَمَا دِينَ يَجْمَعُكُمْ 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567</w:t>
            </w:r>
          </w:hyperlink>
        </w:p>
        <w:p>
          <w:pPr>
            <w:pStyle w:val="Contents2"/>
            <w:tabs>
              <w:tab w:val="clear" w:pos="8743"/>
              <w:tab w:val="right" w:pos="9026" w:leader="dot"/>
            </w:tabs>
            <w:rPr/>
          </w:pPr>
          <w:hyperlink w:anchor="__RefHeading___Toc1455371_3531895371">
            <w:r>
              <w:rPr>
                <w:webHidden/>
                <w:rStyle w:val="IndexLink"/>
                <w:rtl w:val="true"/>
              </w:rPr>
              <w:t xml:space="preserve">الخطبة </w:t>
            </w:r>
            <w:r>
              <w:rPr>
                <w:rStyle w:val="IndexLink"/>
                <w:rtl w:val="true"/>
              </w:rPr>
              <w:t xml:space="preserve">- </w:t>
            </w:r>
            <w:r>
              <w:rPr>
                <w:rStyle w:val="IndexLink"/>
              </w:rPr>
              <w:t>181</w:t>
            </w:r>
            <w:r>
              <w:rPr>
                <w:rStyle w:val="IndexLink"/>
                <w:rtl w:val="true"/>
              </w:rPr>
              <w:t xml:space="preserve"> -</w:t>
              <w:tab/>
            </w:r>
            <w:r>
              <w:rPr>
                <w:rStyle w:val="IndexLink"/>
              </w:rPr>
              <w:t>575</w:t>
            </w:r>
          </w:hyperlink>
        </w:p>
        <w:p>
          <w:pPr>
            <w:pStyle w:val="Contents3"/>
            <w:tabs>
              <w:tab w:val="clear" w:pos="8459"/>
              <w:tab w:val="right" w:pos="9026" w:leader="dot"/>
            </w:tabs>
            <w:rPr/>
          </w:pPr>
          <w:hyperlink w:anchor="__RefHeading___Toc1455373_3531895371">
            <w:r>
              <w:rPr>
                <w:webHidden/>
                <w:rStyle w:val="IndexLink"/>
                <w:rtl w:val="true"/>
              </w:rPr>
              <w:t>بُعْداً لَهُمْ</w:t>
            </w:r>
            <w:r>
              <w:rPr>
                <w:rStyle w:val="IndexLink"/>
                <w:rtl w:val="true"/>
              </w:rPr>
              <w:t>:</w:t>
              <w:tab/>
            </w:r>
            <w:r>
              <w:rPr>
                <w:rStyle w:val="IndexLink"/>
              </w:rPr>
              <w:t>575</w:t>
            </w:r>
          </w:hyperlink>
        </w:p>
        <w:p>
          <w:pPr>
            <w:pStyle w:val="Contents3"/>
            <w:tabs>
              <w:tab w:val="clear" w:pos="8459"/>
              <w:tab w:val="right" w:pos="9026" w:leader="dot"/>
            </w:tabs>
            <w:rPr/>
          </w:pPr>
          <w:hyperlink w:anchor="__RefHeading___Toc1455375_3531895371">
            <w:r>
              <w:rPr>
                <w:webHidden/>
                <w:rStyle w:val="IndexLink"/>
                <w:rtl w:val="true"/>
              </w:rPr>
              <w:t>الخِرِّيت بن راشد</w:t>
            </w:r>
            <w:r>
              <w:rPr>
                <w:rStyle w:val="IndexLink"/>
                <w:rtl w:val="true"/>
              </w:rPr>
              <w:t>:</w:t>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2_198017"/>
      <w:bookmarkStart w:id="1" w:name="pg20762_198017"/>
      <w:bookmarkEnd w:id="1"/>
    </w:p>
    <w:p>
      <w:pPr>
        <w:pStyle w:val="Heading2"/>
        <w:numPr>
          <w:ilvl w:val="1"/>
          <w:numId w:val="1"/>
        </w:numPr>
        <w:rPr/>
      </w:pPr>
      <w:bookmarkStart w:id="2" w:name="pg20762_198017"/>
      <w:bookmarkStart w:id="3" w:name="__RefHeading___Toc1455291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الترقيم الدولي للمجموعة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964 - 465 - 103 - 0</w:t>
      </w:r>
    </w:p>
    <w:p>
      <w:pPr>
        <w:pStyle w:val="BookText"/>
        <w:rPr/>
      </w:pPr>
      <w:r>
        <w:rPr>
          <w:rFonts w:ascii="Amiri" w:hAnsi="Amiri" w:eastAsia="Amiri" w:cs="Amiri"/>
          <w:color w:val="111111"/>
          <w:sz w:val="28"/>
          <w:sz w:val="28"/>
          <w:szCs w:val="28"/>
          <w:rtl w:val="true"/>
          <w:lang w:bidi="ar-SA"/>
        </w:rPr>
        <w:t>في ظلال</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العلّامة الشّيخ محمّد جواد مغنية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وثق اصول وحقّقه وعلّق عليه</w:t>
      </w:r>
    </w:p>
    <w:p>
      <w:pPr>
        <w:pStyle w:val="BookText"/>
        <w:rPr/>
      </w:pPr>
      <w:r>
        <w:rPr>
          <w:rFonts w:ascii="Amiri" w:hAnsi="Amiri" w:eastAsia="Amiri" w:cs="Amiri"/>
          <w:color w:val="111111"/>
          <w:sz w:val="28"/>
          <w:sz w:val="28"/>
          <w:szCs w:val="28"/>
          <w:rtl w:val="true"/>
          <w:lang w:bidi="ar-SA"/>
        </w:rPr>
        <w:t>سامي الغريري</w:t>
      </w:r>
    </w:p>
    <w:p>
      <w:pPr>
        <w:pStyle w:val="BookText"/>
        <w:rPr/>
      </w:pP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الميرزائي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5293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الترقيم الدولي للمجموعة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964 - 465 - 103 - 0</w:t>
      </w:r>
      <w:r>
        <w:rPr>
          <w:rFonts w:eastAsia="Times New Roman" w:cs="Times New Roman" w:ascii="Times New Roman" w:hAnsi="Times New Roman"/>
          <w:color w:val="111111"/>
          <w:sz w:val="28"/>
          <w:szCs w:val="28"/>
          <w:rtl w:val="true"/>
          <w:lang w:val="en-US" w:bidi="en-US"/>
        </w:rPr>
        <w:t xml:space="preserve"> </w:t>
      </w:r>
      <w:bookmarkStart w:id="7" w:name="pg20762_198021"/>
    </w:p>
    <w:p>
      <w:pPr>
        <w:pStyle w:val="Heading2"/>
        <w:numPr>
          <w:ilvl w:val="1"/>
          <w:numId w:val="1"/>
        </w:numPr>
        <w:rPr/>
      </w:pPr>
      <w:bookmarkStart w:id="8" w:name="__RefHeading___Toc1455295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قَاتَلُوا الآباء والأَبْنَاء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عُشَّاق الكَرَاسِي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أكْرَمَ الْمَوْتِ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السلاح بَيْنَ القَدِيمِ وَالجَدِيد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دَوَاء لِلعِنَاد إلّا الطَّعْن والضَّرْب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لَا بُدَّ لِلْقُرْآنِ مِن تَرْجُمَانٍ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أَطْلُبِ النَّصْرَ بِالْجَوْرِ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وَالْمَال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مُحِبُّ مُفْرِطُ، 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الجماهير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الْحَكَمَانِ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لَيْسَ هُوَ بِعِلْمٍ غَيْبٍ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ثَوْرَةُ الزِّنْج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الْأَغْنِيَاء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الله لا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الغَضَبُ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مَتَى يَأْمَنِ الْمَظْلُوم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شُرُوط الْوَالِي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عَاقِبَةُ 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الأمل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الله، وَمُحَمّد، وَالْقُرْآن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إِعْزَازُ الْحَوْزَة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أَبْعَدَ اللهُ نَوَاك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بَيْعَةُ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بَيْعَة أبي بَكْر فَلتة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يطلُبُونَ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الْهَوَى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الدولة الإنْسَانِية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يَعِيْبُ مَا فِيهِ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التَّعبِير بالذُّنبِ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صَانِعُ 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التمحيص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أَللَّهُمَّ فَأَسْقِنَا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أَيْنَ الْعُقُولُ أيْنَ الْقُلُوبُ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 كُلِّ جَرْعَةٍ شَرَقُ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الْعَرَب كَثِيرُونَ بالإسلام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لا نَصَرَ إِلَّا بِالإِخْلاصِ وَالَّتِمَاسُكِ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تُقَاتِلُ بالكَثْرَةِ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نَبَذَ الْكِتَابَ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جارَ اللهِ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صَلَّةٍ 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الإِنْسَان فِي مَهَبِّ 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حَوْلَ السُّرْعَة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حَمَلُوا بَصَائِرَهُمْ عَلَى أَسْيَافِهِمْ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يَتَكَالُبُونَ عَلَى جِيفَةٍ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لا تُدْخِلُوا بُطُونَكُمُ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سلامة، وكَرَامِة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الْبَصِيرُ مَنْ سَمِعَ فَتَفَكَّرَ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سَيِّئَاتُ لاَ تَنْفَعُ مَعهَا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الوَجْهِينَ يُثنِي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الْمَرْأَة زِينَةَ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الْعَامِلَ بِغَيْرِ عِلْمٍ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طَابَ سَقْيُهُ، طَابَ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لمْ تَبْلُغُهُ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الْخَفَافِيش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الأدِلَّة عَلَى وُجُودِهِ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لا إِيمَانَ بِلا 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أَينَ الْفِتْنَة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الفَاجِرُ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نَفْسَكَ تَشْهَد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سَيَنْتَقِمُ اللهُ مِمَّنْ ظَلَمَ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إعْجَاز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أَحْسَنْتُ جَوَارَكُمْ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عَظَمَتُهُ تَعَالَى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مَعْنَى الْحَمْدُ الدَّائِم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يَدَّعِي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فَلْسَفَة الخَوْفِ والرَّجَاء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مُحَمّدٌ، وَمُوسَى، وَعِيسَى 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الدُّنْيَا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مِدْرَعَة الْإِمَامِ تَنصُ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كُلِّ مَنْ أَسْتسلَم لِلحَقِّ فَهُو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أَغْلُب نَفْسَكَ 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حَاوَلَ الْقَوْمُ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سَلْمَانِ الْفَارِسي والنقابات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ابن تَيْمِيَّة، والإسْرَائِيليات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أَيُّهَا المَخْلُوقُ السَّوِي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الكون، والنّظام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 النَّاسِ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الخَلْق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كُلِّ مَا فِي الكَوْنَ عَجِيب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جَنَاحَ الطَّاوُسُ وَذَنَبَهُ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الطَّاوُوسُ،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كُلِّ الْأَلْوَان فِي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أعْقِلُوا عَنِ اللهِ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يَطْمَعْ فِيكُمْ مَنْ لَيْسَ مِثْلُكُمْ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الحائط الواطىء</w:t>
      </w:r>
      <w:r>
        <w:rPr>
          <w:rFonts w:eastAsia="IRNazanin" w:cs="IRNazanin"/>
          <w:color w:val="111111"/>
          <w:sz w:val="28"/>
          <w:szCs w:val="28"/>
          <w:rtl w:val="true"/>
          <w:lang w:bidi="fa-IR"/>
        </w:rPr>
        <w:t>: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حُرْمَة الْمُسْلِم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كَرَامَةِ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أُمْسِكُ الْأَمْرَ مَا اسْتَمْسَكَ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الْخُطْبَةُ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الْإِمَام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مَنْ هُو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تَهْدِيد الْإِمَام بِالْحَرْبِ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طَلْحَة، وَعُثَمان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أَيُّهَا الْغَافِلُون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النَّارَ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القُرْآن وَفَن الإعلان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العقل واللِّسَان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الْحَلَالَ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التَّحْلِيل وَالتَّحْرِيم بَيْنَ الإِسْلام والمَسيحية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لا إسلام مع ظلم</w:t>
      </w:r>
      <w:r>
        <w:rPr>
          <w:rFonts w:eastAsia="IRNazanin" w:cs="IRNazanin"/>
          <w:color w:val="111111"/>
          <w:sz w:val="28"/>
          <w:szCs w:val="28"/>
          <w:rtl w:val="true"/>
          <w:lang w:bidi="fa-IR"/>
        </w:rPr>
        <w:t>: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الوحدة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مَهْزَلَة الحَكَمَيْن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مِنْ صِّفَاته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أمَا دِينُ يَجْمَعُكُمْ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بُعْداً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الخِرِّيت بن راشد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 w:name="pg20762_198031"/>
    </w:p>
    <w:p>
      <w:pPr>
        <w:pStyle w:val="Heading2"/>
        <w:numPr>
          <w:ilvl w:val="1"/>
          <w:numId w:val="1"/>
        </w:numPr>
        <w:rPr/>
      </w:pPr>
      <w:bookmarkStart w:id="11" w:name="__RefHeading___Toc1455297_3531895371"/>
      <w:bookmarkStart w:id="12" w:name="_Toc4"/>
      <w:bookmarkEnd w:id="10"/>
      <w:bookmarkEnd w:id="11"/>
      <w:r>
        <w:rPr>
          <w:rtl w:val="true"/>
        </w:rPr>
        <w:t xml:space="preserve">الْخُطْبَةُ </w:t>
      </w:r>
      <w:r>
        <w:rPr>
          <w:rtl w:val="true"/>
        </w:rPr>
        <w:t xml:space="preserve">- </w:t>
      </w:r>
      <w:r>
        <w:rPr/>
        <w:t>122</w:t>
      </w:r>
      <w:r>
        <w:rPr>
          <w:rtl w:val="true"/>
        </w:rPr>
        <w:t xml:space="preserve"> -</w:t>
      </w:r>
      <w:bookmarkEnd w:id="12"/>
    </w:p>
    <w:p>
      <w:pPr>
        <w:pStyle w:val="Heading3"/>
        <w:numPr>
          <w:ilvl w:val="2"/>
          <w:numId w:val="1"/>
        </w:numPr>
        <w:rPr/>
      </w:pPr>
      <w:bookmarkStart w:id="13" w:name="__RefHeading___Toc1455299_3531895371"/>
      <w:bookmarkStart w:id="14" w:name="_Toc5"/>
      <w:bookmarkEnd w:id="13"/>
      <w:r>
        <w:rPr>
          <w:rtl w:val="true"/>
        </w:rPr>
        <w:t>قَاتَلُوا الآباء والأَبْنَاء</w:t>
      </w:r>
      <w:r>
        <w:rPr>
          <w:rtl w:val="true"/>
        </w:rPr>
        <w:t xml:space="preserve">.. </w:t>
      </w:r>
      <w:r>
        <w:rPr>
          <w:rtl w:val="true"/>
        </w:rPr>
        <w:t xml:space="preserve">فِقْرَة </w:t>
      </w:r>
      <w:r>
        <w:rPr/>
        <w:t>1</w:t>
      </w:r>
      <w:r>
        <w:rPr>
          <w:rtl w:val="true"/>
        </w:rPr>
        <w:t xml:space="preserve"> - </w:t>
      </w:r>
      <w:r>
        <w:rPr/>
        <w:t>2</w:t>
      </w:r>
      <w:r>
        <w:rPr>
          <w:rtl w:val="true"/>
        </w:rPr>
        <w:t>:</w:t>
      </w:r>
      <w:bookmarkEnd w:id="14"/>
    </w:p>
    <w:p>
      <w:pPr>
        <w:pStyle w:val="BookText"/>
        <w:rPr/>
      </w:pPr>
      <w:r>
        <w:rPr>
          <w:rFonts w:ascii="Amiri" w:hAnsi="Amiri" w:eastAsia="Amiri" w:cs="Amiri"/>
          <w:color w:val="111111"/>
          <w:sz w:val="28"/>
          <w:sz w:val="28"/>
          <w:szCs w:val="28"/>
          <w:rtl w:val="true"/>
          <w:lang w:bidi="ar-SA"/>
        </w:rPr>
        <w:t xml:space="preserve">أَكُلُّكُمْ شَهِدَ مَعَنَا صِفِّينَ؟ فَقَالُوا مِنَّا مَنْ شَهِدَ، وَ مِنَّا مَنْ لَمْ يَشْهَدْ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فَأَمْتَازُوا فِرْقَتَيْنِ، فَلْيَكُنْ مَنْ شَهِدَ صِفِّينَ فِرْقَةً، وَ 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 أَمْسِكُوا عَنِ الْكَلامِ، وَأَنْصِتُوا لِقَوْلِي، وَأَقْبِلُوا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طَوِيلٍ، مِنْ جُمْلَتِهِ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 أَهْلُ دَعْوَتِنَا، أَسْتَقَالُونَا وَ اسْتَرَاحُوا إِلَى كِتَابِ اللهِ سُبْحَانَهُ، فَالرَّأْيُّ الْقَبُولُ مِنْهُمْ، وَ التَّنْفِيسُ عَنْهُمْ ؟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وَبَاطِنُهُ عُدْوَانٌ، وَأَوَّلُهُ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شَأْنِكُمْ، وَ الْزَمُوا طَرِيقَتَكُمْ، وَ عَضُّوا عَلَى الْجِهَادِ بَنَوَاجِذِكُمْ، وَ 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أُجِيبَ أَضَلَّ، وَإِنْ تُرِكَ ذَلَّ، وَ قَدْ كَانَتْ هَذِهِ الْفَعْلَةُ، وَقَدْ رَأَيْتُكُمْ أَعْطَيْتُمُوهَا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أَبَيْتُهَا مَا وَجَبَتْ عَلَيَّ فَرِيضَتُهَا، وَ 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إِنْ جِئْتُهَا إِنِّي لَلْمُحِقُ الَّذِي يُتَّبَعُ، وَإِنَّ الْكِتَابَ لَمَعِي، مَا </w:t>
      </w:r>
      <w:bookmarkStart w:id="15" w:name="pg20762_198032"/>
    </w:p>
    <w:p>
      <w:pPr>
        <w:pStyle w:val="BookText"/>
        <w:rPr/>
      </w:pPr>
      <w:bookmarkEnd w:id="15"/>
      <w:r>
        <w:rPr>
          <w:rFonts w:ascii="Amiri" w:hAnsi="Amiri" w:eastAsia="Amiri" w:cs="Amiri"/>
          <w:color w:val="111111"/>
          <w:sz w:val="28"/>
          <w:sz w:val="28"/>
          <w:szCs w:val="28"/>
          <w:rtl w:val="true"/>
          <w:lang w:bidi="ar-SA"/>
        </w:rPr>
        <w:t xml:space="preserve">فَارَقْتُهُ مُذْ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الْقَتْلَ لَيَدُورُ عَلَى الآباءِ، وَ الْأَبْنَاءِ، وَالْإِخْوَانِ وَالْقَرَابَاتِ، فَمَا نَزْدَادُ عَلَى كُلِّ مُصِيبَةٍ، وَشِدَّةٍ إِلا إِيمَاناً، وَ مُضِيّاً عَلَى الْحَقِّ، وَ تَسْلِيماً لِلْأَمْرِ، وَصَبْراً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إِنَّمَا أَصْبَحْنَا تُقَاتِلُ إِخْوَانَنَا فِي الْإِسْلَامِ عَلَى مَا دَخَلَ فِيهِ مِنَ الزَّيْغِ وَالاِعْوِجَاجِ،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فِي خَصْلَةٍ يَكُمُ اللهُ بِهَا شَعَثَنَا، وَ نَتَدَانَى بِهَا إِلَى الْبَقِيَّةِ فِيمَا بَيْنَنَا رَغِبْنَا فِيهَا، وَأَمْسَكْنَا عَمَّا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حِيلَةً مَفْعُول من أَجله لرفعهم، وما بَعْدَها عَطف عَلَيْهَا، والمعنى حِين رفعوا المُصَاحِف حِيلَةً، وَغِيلَةً، وَمَكْراً، وَخَدِيعَةً، وإِخْوَانُنَا خَبَر لمبتدأ محذوف أي هُم إخْوَانَنَا، والجملة من المبتدأ والخَبَر مَفْعُول تقولوا،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للإبتداء، وجواب القسم ما وَجَبَتْ، وإيماناً تمييز</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455301_3531895371"/>
      <w:bookmarkStart w:id="17" w:name="_Toc6"/>
      <w:bookmarkEnd w:id="16"/>
      <w:r>
        <w:rPr>
          <w:rtl w:val="true"/>
        </w:rPr>
        <w:t xml:space="preserve">لِلمِنْبَرِ </w:t>
      </w:r>
      <w:r>
        <w:rPr>
          <w:rtl w:val="true"/>
        </w:rPr>
        <w:t xml:space="preserve">- </w:t>
      </w:r>
      <w:r>
        <w:rPr>
          <w:rtl w:val="true"/>
        </w:rPr>
        <w:t>حَوْلَ عُشَّاق الكَرَاسِي</w:t>
      </w:r>
      <w:r>
        <w:rPr>
          <w:rtl w:val="true"/>
        </w:rPr>
        <w:t>:</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تَقُولُوا عِنْدَ رَفْعِهِمُ الْمَصَاحِفَ حِيلَةً، وَغِيلَةً، وَ 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 أَهْلُ دَعْوَتِنَا، أَسْتَقَالُونَا وَ اسْتَرَاحُوا إِلَى كِتَابِ اللهِ سُبْحَانَهُ، فَالرَّأْيُّ الْقَبُولُ مِنْهُمْ، وَ </w:t>
      </w:r>
    </w:p>
    <w:p>
      <w:pPr>
        <w:pStyle w:val="BookText"/>
        <w:rPr/>
      </w:pPr>
      <w:r>
        <w:rPr>
          <w:rFonts w:ascii="Amiri" w:hAnsi="Amiri" w:eastAsia="Amiri" w:cs="Amiri"/>
          <w:color w:val="111111"/>
          <w:sz w:val="28"/>
          <w:sz w:val="28"/>
          <w:szCs w:val="28"/>
          <w:rtl w:val="true"/>
          <w:lang w:bidi="ar-SA"/>
        </w:rPr>
        <w:t>التَّنْفِيسُ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أحبّ السُّلطة، وتمسك بِكُرسي الحُكْم فإنَّه يَحتال ويغتال، ويغدر، ويمكر، ولو واجه موقفاً يفرض عَلَيْهِ أَنْ يُضحي بالمنصف لمصلحة الوطن، أو يُضحى بالوطن لمصلحة الكرسي لآثر هذه على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 زُعماء العالم مِن هَذَا النَّوْع، وسَيّدهُم مُعَاوِيَة، وإِذَنْ فَلا يَدع أنْ ينشر على المنبر، حِيلَةً، ومَكْراً، قميص عُثمانَ، وأَصَابِع زَوجته نائلة، وأَنْ يَرفع المَصَاحِف في صِفِّين غِيلَةً، وَخَدِيعَةً، وأنْ يَدس السم في العسل لِلْإِمَامِ الحَسَن، والأَشْتَر، وعبد الرحمان بن خالد بن الوليد،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يَتمسك بالكُرسِي يُضحي من أجلها بالملايين، ولكن ما الدَّلِيل أَنْ مُعَاوِيَة كَذَلِكَ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كثيرة، ومِنْهَا على سبيل المثال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حارب مُعَاوِيَة عَلِيَّاً تحت رَايَة قميص عُثمَانَ، والمطالبة بدمه، وألْقِصَاص من قتلته، ولما حكم وسيطر لم يُفكر في ذلِكَ، ولم يَلتفت إِلَيْهِ إطلاقاً حَتَّى كَأَنْ عُثمانَ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أَنْكَرَ عَلَى على بيعته لأنه لم يُسلّمه قَتَلَة عُثمانَ، وآل الأمْر كُلَّه بَعد حين إلى مُعَاوِيَة يُصنع بهؤلاء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يَلقَی الرَّجُل مِنْهُم فلا يزيد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قَتَلَة عُثمَانَ ؟ ثُم يُصرفه في أمان، وقد يسكت عن سؤاله، ويُصرفه مُزوداً بالعطاء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الأستاذ عبد الكريم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عَائِشَةَ أبنة عُثمَانَ طَلبت من مُعَاوِيَة أَنْ يقتص من قاتلي أبيها،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تكوني أبنة عَمَّ أَمِيرِ الْمُؤْمِنِينَ خَير مِن أنْ تكوني إِمَرْأَة مِن عَرض الناس</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المطالبة بدَمٍ عُثمَانَ ذَرِيعَة لأَنْ يَكُون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وصار، وإذَنْ لماذا المطالبة بدَم عُثمَانَ ؟ وهكذا نَقضَ مُعَاوِيَة بَعد الخِلافَة مَا كَان قد أبرَمَه وحَارب من أجله قبل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يَأْس مَا دَامت 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مُعَاوِيَةُ بمئات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ميكيافيللي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الوَسَائِل صحيحة، وخَيرة ما دامت تُؤَدِّي إِلى بلوغ المطلوب، وتحقيق الغاية الفردية بصرف النظر عن الدين، والمبادىء، والقوانين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مُعَاوِيَة إِلَى الْإِمَام أنْ يُبَايِعَه، ويُسلّم لهُ الأمْر شَرِيطَة أَنْ تَكون الشَّام ومِصْر طُعمة له، فأبى عَلَيْهِ ذَلِكَ</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أَراد مُعَاوِيَة أَنْ يُمثل دور ابن العَاصِ عَلَى أنْ يَكُون عَليّ بن أبي طالب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أخفق أنضم إلى شاكلته، وتلاحم التوأمان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أننا خالفنا عَليَّاً لفضل منا علينا ؟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الدُّنْيَا نَتكَالبُ عَلَيْهَا، وأيم الله لتقطعن لي قطعة من دُنْيَاكَ وإلا نابذتك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الخطة المكشوفة بدأت المُعَامَلَة بَيْن الرَّجُلِين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تَحالف عَمْرُو ومُعَاوِيَة أَشبه مَا يَكُون بِالتَّحَالف </w:t>
      </w:r>
    </w:p>
    <w:p>
      <w:pPr>
        <w:pStyle w:val="BookText"/>
        <w:rPr/>
      </w:pPr>
      <w:r>
        <w:rPr>
          <w:rFonts w:ascii="Amiri" w:hAnsi="Amiri" w:eastAsia="Amiri" w:cs="Amiri"/>
          <w:color w:val="111111"/>
          <w:sz w:val="28"/>
          <w:sz w:val="28"/>
          <w:szCs w:val="28"/>
          <w:rtl w:val="true"/>
          <w:lang w:bidi="ar-SA"/>
        </w:rPr>
        <w:t>بَيْنَ الصَّبيَة الأَشْقِياء</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سعد بن أبي وقاص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أنّي أُحبّ أنْ وَلِيتَها بما وَليتها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سعداً لا يطلب الخلافة بالْغَدْر والمكركما فعل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سياسة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أنتهاب الفرص، واستغلال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ولتطبق الدُّنْيَا على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وَأَوَّلُهُ رَحْمَةٌ، وَ آخِرُهُ نَدَامَةٌ فَأَقِيمُوا عَلَى شَأْنِكُمْ، وَالْزَمُوا طَرِيقَتَكُمْ، وَعَضُّوا عَلَى 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تأريخ الشُّهداء هو تأريخ العقيدة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وحدها أَساس الجهاد وفلسفته، ومِن أَجل هَذَا ما حاول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أنْ يَحمل أحداً على الجهاد إلا بوازع الدين الضَّمِيرِ، وكَذَلِكَ كَان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الوازع أنحاز إِلَيْهِ من أنحار في صِفِّين، ومُعَاوِيَة يَعْرِف هَذِه الحقيقة، ولذا رفع المُصَاحِف حِيلَةٌ، وغِيلَةٌ، ومَكْرَاً، وخُدَاعَاً، وأَعلَن الإِمَام ذَلِكَ لأَصْحَابه،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يَغْدِرُ، وَيَفْجُرُ، وَيَنْعَقِ بالْكَذِب والضَّلال، فإذا أجبتموه أضلكُم عن الهُدَى وسواء السَّبِيل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أطبق المؤرّخون وأَهْل السِّير على أن الجيش الإسلامي العلوي قد أقترب من الفتح ولاح لهم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والظفر وتوجّه الخطر إلى مُعَاوِيَةً، وأصحابه، وهَذَا مَا بينه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ذكرها صاحب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بلغ بِكُم الأمر وبعَدُوِّكم ما قد رَأَيْتُمْ، وَلَمْ يَبْقَ مِنْهُم إِلا آخر نَفْس، وإنَّ الأُمور إذا أقبلت أعتبر آخرها بأولها، وقد صَبر لَكُم الْقَوْم عَلى غَيْرِ دِينِ حَتَّى بَلَغْنَا، وَأَنَا غَادٍ عليهم بِالغَداة أحاكمهم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يُستطع مُعَاوِيَةَ المقاومة إلا عن طريق الخدعة والمكر، فاستعان بِعَمْرُو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قأمر مُعَاوِيَةَ أصحابه في جوف اللَّيْل أَنْ يَربطوا المُصَاحِف عَلَى رُؤُوس الرّماح، وأَصْبَحَ الصَّباح وإذا بأهل العراق يُشاهدون خمسمئة مصحف عَلَى رُؤُوس الرماح، وأَهْل الشام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ويَتعطفون أَهْل العراق ويطلبون منهم ترك الحزب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أَهْل الشَّامِ قَد رَفعُوا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كتاب الله خير قُرانِ</w:t>
      </w:r>
    </w:p>
    <w:p>
      <w:pPr>
        <w:pStyle w:val="BookText"/>
        <w:rPr/>
      </w:pPr>
      <w:r>
        <w:rPr>
          <w:rFonts w:ascii="Amiri" w:hAnsi="Amiri" w:eastAsia="Amiri" w:cs="Amiri"/>
          <w:color w:val="111111"/>
          <w:sz w:val="28"/>
          <w:sz w:val="28"/>
          <w:szCs w:val="28"/>
          <w:rtl w:val="true"/>
          <w:lang w:bidi="ar-SA"/>
        </w:rPr>
        <w:t>ونَادُوا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تَتقی أنْ يُهلك الثّقلانِ</w:t>
      </w:r>
    </w:p>
    <w:p>
      <w:pPr>
        <w:pStyle w:val="BookText"/>
        <w:rPr/>
      </w:pPr>
      <w:r>
        <w:rPr>
          <w:rFonts w:ascii="Amiri" w:hAnsi="Amiri" w:eastAsia="Amiri" w:cs="Amiri"/>
          <w:color w:val="111111"/>
          <w:sz w:val="28"/>
          <w:sz w:val="28"/>
          <w:szCs w:val="28"/>
          <w:rtl w:val="true"/>
          <w:lang w:bidi="ar-SA"/>
        </w:rPr>
        <w:t xml:space="preserve">أنظر، كتاب الخيل لأبي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أبيات هذه القصيدة، ورواها ابن الشَّجري في حماسته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وأنظرها في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وأقبل عدي بن حا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وأقبل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أهل، البَاطِل لا يَقُومُون بِأهل الحق فإِنَّه لم يُصَب عُصبةٌ مِنّا إلا وقد أصيب مثلُهَا مِنهُم، وكَان مَقرُوح</w:t>
      </w:r>
    </w:p>
    <w:p>
      <w:pPr>
        <w:pStyle w:val="BookText"/>
        <w:rPr/>
      </w:pPr>
      <w:r>
        <w:rPr>
          <w:rFonts w:ascii="Amiri" w:hAnsi="Amiri" w:eastAsia="Amiri" w:cs="Amiri"/>
          <w:color w:val="111111"/>
          <w:sz w:val="28"/>
          <w:sz w:val="28"/>
          <w:szCs w:val="28"/>
          <w:rtl w:val="true"/>
          <w:lang w:bidi="ar-SA"/>
        </w:rPr>
        <w:t xml:space="preserve">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لا خَلَف لهُ من رجاله، ولَك بحمد الله الخلف، ولو كَان له مثلُ رِجَالك لَمْ يَكُن له مثل صبرك ولا بَصَرك، فأقرع الحديد بالحديد، واستعن بالله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عَمْرُو بن الحمق يا أمير الْمُؤْمِنِينَ إنَّا والله ما أجبناك ولا نصرناك عَصبِيةً عَلَى البَاطِل ولا أجَبْنا إلا الله عزّ وجلّ ولا طلبنا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لَك اليوم على ما كُنَّا عَلَيْهِ أمس، وليس آخر أمرنا كأوله، ومَا مِنَ الْقَوْمِ أحدٌ أحْنَى عَلَى أَهْل العراق ولا أؤتَر لأهل الشام منِّي، فأجِب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يُنتظر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الأَشْعَث وهو المُسوَّد من كندة فإنَّه لَم يَرض بالسُّكُوت بل هو من أعظم الناس قولاً في الركون إلى الموادعة، وأمّا كَبش العراق وهو الأَشْتَر فَلم يَكُن يرى إلا الحزب ولكنّه بَعد كلْ الَّذي ذكرناها من أنّه يُريد فواق ناقة أو عدو الفرس فإِنَّه سكت عَلَى مَضَضَ، وأمّا سَعِيد بن قَيْس، فتارةً هكذا وتارة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أَمْرِي مَعَكُمْ عَلَى مَا أَحِبُّ حَتَّى نَهِكَتُكُمُ الْحَرْبُ، وَقَدْ، وَاللَّهِ أَخَذَتْ  مِنْكُمْ، وَتَرَكَتْ، وَهِيَ لِعَدُوِّكُمْ أَنْهَكُ لَقَدْ كُنْتُ أَمْسِ أَمِيراً فَأَصْبَحْتُ الْيَوْمَ مَأْمُوراً، وَكُنتُ أَمْسِ نَاهِياً فَأَصْبَحْتُ الْيَوْمَ مَنْهِياً، وَقَدْ أَحْيَيْتُمُ الْبَقَاءَ، وَلَيْسَ لِي أَنْ أَهْلَكُمْ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وتَكَلَّم رؤساء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كردوس بن هانئ البكري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والله ما تَولّينَا مُعَاوِيَةَ منذ تبرَّأنا مِنْهُ، ولا تبرَّأنا مِن عَلي منذ توليناه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قتلانا لَشُّهداء، وإن أحياءنا لأبرار، وإن عَلِيّاً لَعلَى بَيِّنَة من رَبِّه، ما أحدث إلا الإنصاف وكلّ مُحقِّ مُنصف، فمن سَلَّم لَهُ نَجا، ومَنْ خَالَلَه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شقيق بن ثور البكري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دعونا أهل الشام إلى كتاب الله فردّوه علينا فقَاتَلْناهُم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أكَلتَنَا هَذه الحزب ولا نرى البقاء إلا في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حُرَيْث بن جابر البكري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لو كان خَلْقاً من هَذَا الأمر لكان المفزع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وهو قائده وسائقه، وإنه والله ما قبل من الْقَوْم اليوم إلا ما دَعاهُم إليه أمس، ولو ردّه عَليهم كُنتم له أعنت ولا يُلحد في هَذَا الأمر إلا رَاجِعُ عَلَى عَقبيه أو مُستدرج بغرُورٍ، فَمَا بينَنَا وَبَيْنَ مِن طَغَى علينا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خالد بن المعمّر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والله ما أخترنَا هَذا المقام أنْ يَكُون أحد هو أَوْلَى بِهِ منا، غير أنا جعلناهُ 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نرى البقاء إلا فيا دعاك إليهِ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الحصين الربعي وهو أصغر الْقَوْمِ سِنّاً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بُنِي هَذَا الدِّينِ عَلَى التَّسلِيم فَلا تُوفّروه بالقياس ولا تهدموه بالشفقة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لنَا دَاعياً قد حمدنا وِردَه وصَدرَه، وهو المصدق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قلنا لا، وإنْ قَالَ نَعم،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مُعَاوِيَةَ ذَلِكَ فبعث إلى مَصْقَلَة بن هُبَيْرَة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مَصْقَلَة مَا لقيتُ مِن أحدٍ مالقيتُ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مَصْقَلَة إِلى الربعيين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بن المعمّر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الصَّلتان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حُرَيْت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رفاعة بن شداد كلاماً وشعراً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هو مَن هو المظلُوم في وَقْعَة صِفِّين ومَا سَبْقها وما بعدها ؟</w:t>
      </w:r>
    </w:p>
    <w:p>
      <w:pPr>
        <w:pStyle w:val="BookText"/>
        <w:rPr/>
      </w:pPr>
      <w:r>
        <w:rPr>
          <w:rFonts w:ascii="Amiri" w:hAnsi="Amiri" w:eastAsia="Amiri" w:cs="Amiri"/>
          <w:color w:val="111111"/>
          <w:sz w:val="28"/>
          <w:sz w:val="28"/>
          <w:szCs w:val="28"/>
          <w:rtl w:val="true"/>
          <w:lang w:bidi="ar-SA"/>
        </w:rPr>
        <w:t xml:space="preserve">والجواب يوضحه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المظلومُ مِن بَعدي، فوَيلٌ لِمَن ظلمك وأعتدى عَلَيْكَ، وطُوبى لِمَنْ تَبعك ولم يختر عَلَيْكَ يَا عَلي، أنت المقاتل بعدي، فويلٌ لِمَنْ قَاتَلكَ، وطُوبي لمن قاتل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يُحدّثنا التاريخ عَن مظلوم غُصب حَقَّه كالإِمَام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ورد في تَفْسِير 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صبر وتحمل كل المظالم والمشاق لأجل بقاء الإسلام والْقُرْآن والحفاظ على وحدة الأمة من التشتت والتمزق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مَدْفُوعاً عَنْ حَقٌّ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النَّاسِ هَذَا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ظُلمتُ عَدَد الحَجَرُ،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بصدد بيان كلّ الأحاديث الواردة بهذا الخصوص بل تُحيل القارئ الكَرِيمِ إِلى 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الشّافي في الإمامة 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 الخرايج والجرائح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265/100</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300/13</w:t>
      </w:r>
      <w:r>
        <w:rPr>
          <w:rFonts w:ascii="Amiri" w:hAnsi="Amiri" w:eastAsia="Amiri" w:cs="Amiri"/>
          <w:color w:val="111111"/>
          <w:sz w:val="28"/>
          <w:sz w:val="28"/>
          <w:szCs w:val="28"/>
          <w:rtl w:val="true"/>
          <w:lang w:bidi="ar-SA"/>
        </w:rPr>
        <w:t xml:space="preserve">، وشرح النهج 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وشرح النَّهج للعلامة الخولي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مَعْرَكة صِفِّين فانظر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ولذَا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الطفيل بن أدهم جيال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أبو شُرَيْح الجذامي جيال الميمنة، وقام ورقاء بن المعمّر جيال الميسرة،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النِّساء، والبنات، والأبناء من الروم، والأتراك، وأهل فارس غداً إذا فنبتم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فأختلف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الرأي فَطَائِفَة تقول الْقِتَالَ وأُخرى تقول المحاكمة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الأشتَر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أَصبَرُوا فقَد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الأشعت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الظفر،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وأستغلّ مُعَاوِيَةَ الْفُرْصَةِ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أربطوا المَصَاحِف على أطراف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جَيْشَه عَلى حِيلَة مُعَاوِيَةَ وعَمْرُو لكن أصحاب الجباه السود يتقدّمهم مسعر بن 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زُهاء عشرين ألفاً مُقنّعين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إلى الأَشْتَر لِيَأْتِينك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الأشْتَر عَلى عَسكر مُعَاوِيَةَ ليدخله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أنظر إلى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يُبيّن فيها مظلوميته وتثاقل أصحابه كما وردت في شرح النهج 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وأنظر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بعض المعترضين، والمعارف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بعض الأشعار، وكَذَلِك الأصمعيات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والفتوح 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طَبْعَة أُخرى،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أعرضوا عن دَعْوَة الْحَقِّ، واستجابوا للخداع والضَّلال، ولما كشفت الدَّعْوَة الخادعة عن أسرارها قامت قيامة الخوارج، وقَالُوا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بتحذيره، ولكن أبوا إلا هكذا كما هو شأن المارق المعاند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أَبَيْتُهَا مَا وَجَبَتْ عَلَيَّ فَرِيضَتُهَا، وَلا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إِنْ جِئْتُهَا لَلْمُحِقُ الَّذِي يُتَّبَعُ، وَ 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أبَيْتُهَا يَعود إلى الْحُكُومَة، والمعنى لَيْسَت الحكومة واجبة ولا بِمُحرَمة، ومن قبلها يجوز له العدول عَنْهَا، وإِذَنْ فِلِلْإِمَامِ أنْ يقبلها وأن يرفضها، بل له أن يقبلها ثُمّ يردها، وبالعكس حسبما يقتضيه واقع الحال، ولا خِلاف بَيْنَ الْمُذَاهِب أن تصرف الوَلِي مَنوط بالمَصْلَحَةِ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أحل المتعة، ثم حرمها، بل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أَحله الله ثم حرمه، ثم أخله، ثم حَرمه إلّا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عَنْه ابن قُدَامَة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وهنا حقيقة يجهلها الكثيرون فقد أتفق الشيعة والسُّنَّة على أن نكاح المتعة كَانَ حَلالاً بحكم الرَّسُول، وأن الْمُسْلِمِينَ تَمتعوا في عَهْدِه، ولَكِنَّهُمْ أختلفوا في ثبوت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نسخت وحُرمت بعد أنْ كَانَتْ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التَّفْسِير الكبير للفخر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49/10</w:t>
      </w:r>
      <w:r>
        <w:rPr>
          <w:rFonts w:ascii="Amiri" w:hAnsi="Amiri" w:eastAsia="Amiri" w:cs="Amiri"/>
          <w:color w:val="111111"/>
          <w:sz w:val="28"/>
          <w:sz w:val="28"/>
          <w:szCs w:val="28"/>
          <w:rtl w:val="true"/>
          <w:lang w:bidi="ar-SA"/>
        </w:rPr>
        <w:t>، أَحْكام الْقُرْآن للجصاص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روح المعاني للآلوسي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شرح النووي على صحیح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 صحیح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r>
        <w:rPr>
          <w:rFonts w:ascii="Amiri" w:hAnsi="Amiri" w:eastAsia="Amiri" w:cs="Amiri"/>
          <w:color w:val="111111"/>
          <w:sz w:val="28"/>
          <w:sz w:val="28"/>
          <w:szCs w:val="28"/>
          <w:rtl w:val="true"/>
          <w:lang w:bidi="ar-SA"/>
        </w:rPr>
        <w:t>،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النسخ، كَانَتْ حَلالاً ولم تزل كَذَلِكَ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ويما أستدل به الشيعة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بِهِى مِنْهُنَّ فَاتُوهُنَّ أُجُورَهُنَّ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رواه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أستمتع الأصحاب في عهد رسول الله، وأبي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وزواج المتعة زواج إلى أجل معين، وهو عند الشيعة كالزواج الدائم لا يتم إلا بعقد صحيح دال على قصد الزواج صراحة، وكلّ مقاربة تحصل بين رجل وإمرأة من دُونَ عقد، فلا تكون متعة حَتَّى مع التراضي، والرَّغْبَة، ومتى ثم العقد كَانَ لازماً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عقد المتعة من ذكر المهر، وهو كمهر الزَّوْجَة الدائمة، لا يتقدر بقلة، أو كثرة، ويسقط نصفه بهية الأجل، أو أنقضائه قبل الدخول، كما يسقط نصف مهر الزَّوْجَة الدائمة بالطَّلَاقِ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المتمتَّع بها أن تعتد بعد انقضاء الأجل كالمطلقة، سوى أنّ المُطلَّقة تعتد بثلاثة أشهر، أو ثلاث حيضات، وهي تعتد بحيضتين، أو خمسة وأربعين يوماً، أما عدة الوفاة فأرْبَعَة أشهر، وعشرة أيام كالزَّوْجَة الدّائة، سواء حصل الدّخول، أو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المتعة وَلَد شرعي له جميع ما للأولاد الشرعيين من غَير أستثناء لحق من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المنعة من أجل معين، يذكر في متن العقد، ولا ترث الزَّوْجَة المتمتع بها من تركة الزوج، ولا تجب لها النفقة على الزوج، والزَّوْجَة الداعمة لها الميراث والنّفقة، ولكن للمتمتَّع بها أن تشترط على الزوج ضمن العقد النفقة والميراث، وإذا تم هَذَا الشرط كَانَتْ الزَّوْجَة من المتعة كالزَّوْجَة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465/5</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هَذَا فِي المُنْعَة صَحَ في غَيْرُها بطريق أَوْلَى، وفي سائر الأَحْوَال 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وعلى النَّاس أَنْ يَسْمَعُوا، ويَطِيعُوا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رووه الترمذي في صحيحه، والحَاكِم </w:t>
      </w:r>
    </w:p>
    <w:p>
      <w:pPr>
        <w:pStyle w:val="BookText"/>
        <w:rPr/>
      </w:pPr>
      <w:r>
        <w:rPr>
          <w:rFonts w:ascii="Amiri" w:hAnsi="Amiri" w:eastAsia="Amiri" w:cs="Amiri"/>
          <w:color w:val="111111"/>
          <w:sz w:val="28"/>
          <w:sz w:val="28"/>
          <w:szCs w:val="28"/>
          <w:rtl w:val="true"/>
          <w:lang w:bidi="ar-SA"/>
        </w:rPr>
        <w:t xml:space="preserve">في مُستدكه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الإمام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الْقَتْلَ لَيَدُورُ عَلَى الْآبَاءِ، وَالْأَبْنَاءِ، وَالْإِخْوَانِ، وَالْقَرَابَاتِ، 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العَقِيدَة يُضحِي بنَفْسِه من أجلها فبالأحرى أن يُضحي بولده، ووالده للذَّب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الإسلام أمر بجهاد الظَّالِم قَريباً كَانَ أم غريباً، إِنَّ النِّسَاحُ، والغفران جَائِز في كل شَيء إلا في خلال الله، وحرامه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أتفقت المذاهب الإسلامية قولاً واحداً على أَنه إذا اقتتلت طَائِفَتَان من المُسْلِمِين فَعَلَى الَّذِينَ لَيْسَوا طَرفاً في النزاع أنْ يُصلحوا بَيْنَهما، فإنْ أصرَت الْفِئَةُ الْبَاغِيَةُ على موقفها وَجَبَ رَدعها بِالْقُوَّة عَمَلاً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إِحْدَتهُمَا عَلَى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فَقَاتِلُواْ الَّتِي تَبْغِى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أختلف عُلَماء المذاهب في أنّ الْفِئَةُ الْبَاغِيَةُ التي أصرّت على الْبَغْى، ووَجَبَ قتالها للردع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تَخرج ذَلِكَ عن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والصَّحِيحَة إِنَّ مَن أَصَرٌ عَلَى البَاطِل لشبهة دَخَلْت عَلَيْهِ فَهُوَ مُسْلِم، له ما لِلمُسْلِمِين، وعَلَيْهِ مَا عَلَيْهِمْ إِلَّا إِذَا 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ذَلِكَ يُعاند الْقُرْآن فى قَوْله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 إِنَّ اللَّهَ غَفُورٌ شَكُورُ</w:t>
      </w:r>
      <w:r>
        <w:rPr>
          <w:rStyle w:val="FootnoteAnchor"/>
          <w:rtl w:val="true"/>
        </w:rPr>
        <w:footnoteReference w:id="13"/>
      </w:r>
      <w:r>
        <w:rPr>
          <w:rFonts w:ascii="Amiri" w:hAnsi="Amiri" w:eastAsia="Amiri" w:cs="Amiri"/>
          <w:color w:val="111111"/>
          <w:sz w:val="28"/>
          <w:sz w:val="28"/>
          <w:szCs w:val="28"/>
          <w:rtl w:val="true"/>
          <w:lang w:bidi="ar-SA"/>
        </w:rPr>
        <w:t>والأحَادِيثِ الكَثِيرَة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الحدود تُدرأ بالشبهات عبر الإِمَام عَن الَّذِين دَخَلْت عَلَيْهِمُ الشُّبهة من أَهْل الشَّام، عَبّر عَنهم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الشبب الموجب لهذه الأخوة بكلامة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وَالاِعْوِجَاج، وَالشُّبْهَةِ،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يُنْكِرون الحَقِّ عِناداً وبلا شُبهة فلا ريب في كُفرهم، وخروجهم عن دين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طَمِعْنَا فِي خَصْلَةٍ يَكُمُ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يَكف عن قتال من يأمل بهِ الخَيْرِ، ويَرجُو فِيهِ الصَّلاح، 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نَتَدَانَى بِهَا إِلَى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الْبَاقِيَة مِن إِسْلَامِ الَّذِينَ حَارِبُونَا هِي كَلِمَة لا إله إلا الله مُحَمّد رَسُول الله، ونَحْنُ نَتَقَارب إِلَيْهِمْ بهَذه الكَلِمَة فيها لا فِيهِمْ، وتُمسك عن غيرها من أفعالهم بِشَرط أن يتركوا البغي، والْعُدْوَان، وإلّا أرتفعت عنهم الحصانة، وإن نطقوا بالشهادتين</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الْمَوْتِ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أَمْرِي مِنْكُمْ أَحَسَّ مِنْ نَفْسِهِ رَبَاطَةَ جَأْشٍ عِنْدَ اللِّقَاءِ، وَ رَأَى مِنْ أَحَدٍ مِنْ إِخْوَانِهِ فَشَلًا فَلْيَذُبَّ عَنْ أَخِيهِ بِفَضْلِ نَجْدَتِهِ الَّتِي فُضّلَ بِهَا عَلَيْهِ كَمَا يَذْبُّ عَنْ نَفْسِهِ، فَلَوْ شَاءَ اللهُ لَجَعَلَهُ مِثْلَهُ إِنَّ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ابْنِ أَبِي طَالِبٍ بِيَدِهِ، لَألْفُ ضَرْبَةٍ بِالسَّيْفِ أَهْوَنُ عَلَيَّ مِنْ مِيتَةٍ عَلَى الْفِرَاشِ فِي غَيْرِ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إِلَيْكُمْ تَكِشُونَ كَثِيشَ الصِّبَابِ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تَأْخُذُونَ حَقَّاً، وَلا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وَالطَّرِيقَ، فَالنَّجَاةُ لِلْمُقْتَحِم، وَالْهَلَكَةُ لِلْمُتَلَوِّم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جأش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ورَبَاطَةَ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وقُوَّتِه، 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وكَشِيشَ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أحتكاك بَعْضهَا بِبَعْض لا مِن فَها، وتَلَوِّمِ فِي الْأَمْر تمكَّث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وفيها مَعْنَى العمُوم، ومحلها الرفع بالاِبْتِدَاء، وَفَلْيَذُبَّ جواب أَيُّ، والجُملة خبرها،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فعل الشرط لا جوابه، والْقَتْلُ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مَفْعُول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أَمْرِي مِنْكُمْ أَحَسَّ مِنْ نَفْسِهِ رَبَاطَةَ جَاشٍ عِنْدَ اللَّقَاءِ، وَ رَأَى مِنْ أَحَدٍ مِنْ إِخْوَانِهِ فَشَلًا فَلْيَذُبَّ عَنْ أَخِيهِ بِفَضْلِ نَجْدَتِهِ الَّتِي فُضْلَ بِهَا عَلَيْهِ 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الحَرْب كَنفْسٍ وَاحِدَة وجسم واحد يُعاضد بَعْضكُمْ بَعضاً، عَنْه تماماً كما يَذَّب المرء بيده عن عَينِيه، فإنْ كَان أحدكم أقوى، وأشجع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في حَاجَة إلى تجدته فليْسَرع إِلَيْهِ، ويقف إلى جنبه يَدفع الْعَدُوِّ عَنْهُ، وَيقصد ذَلِكَ وَجه الله حَيثُ أغناه عن معُونة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الْحَاجَةِ إِلَىٰ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الأمر كَذَلِكَ فَلِمَاذَا الْخَوْف، والهَرب من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الشَّرِيف الحُر لا يَسْتَطِيع العيش في مجتمع يُستعبد فِيهِ ويُستغل هو أو أَخُوه الإِنْسَان، ويبحث جَاهِداً عن طريق الحُرِّيَّة، والخلاص من العبودية، فإنْ أعيّته الحيل آثر الموت على الحياة، وأقدم عَلَيْهِ عن طيب خاطر، ولكن كَيْفَ، وفي أيّة صُورة يموت ؟ هَل ينتحر كما فعل كثير في الهند الصِّينية، وغَيْرها احتجاجاً على الظُّلم، والعُدْوَان، أو يَشهر السلاح عَلَى المعتدين، ويُجاهدهم حَتَّى الموت ؟ لَيْسَ مِن شَكٍّ أنَّ المنتحر يفر من سَيْ إِلى أَسوأ</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رقِ الحَيَاة إلى قتل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الجاهد الذي يُقتل في ساحة الوغى ضِد أَعْدَاء الحق والحريَّة فإنَّه يموت شهيداً، ويفر من الرذيلة إلى الفضيلة، من الرّق إلى الدفاع عن الحُرِّيَّة،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 ابْنِ أَبِي طَالِبٍ بِيَدِهِ، لَأَلْفُ ضَرْبَةِ بِالسَّيْفِ جهاداً في سَبِيل الله وتحرير الْمُسْتَضْعَفِين تَلبِيةً لِندَاء الضَّمِير ولأمر الله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تُقَتِلُونَ فِي سَبِيلِ اللَّهِ وَالْمُسْتَضْعَفِينَ مِنَ الرِّجَالِ وَالنِّسَاءِ وَالْوِلْدَانِ الَّذِينَ يَقُولُونَ رَبَّنَا أَخْرِجْنَا مِنْ هَذِهِ الْقَرْيَةِ الظَّالِمِ أَهْلُهَا وَأجْعَل لَّنَا مِن لَّدُنكَ وَلِيًّا وَاجْعَل لَّنَا مِن لَّدُنكَ نَصِيرًا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أَهْوَنُ عَلَيَّ مِنْ مِيتَةٍ عَلَى الْفِرَاشِ فِي غَيْرِ طَاعَةِ اللَّهِ وَالَّتِي هِي الجهاد، والْقِتال في سبيل الله،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بوضوح عَلَى أَنَّ أَي إِنْسَان يؤثر السلم والدعة على جهاد الطغاة العُتاة فَهُوَ مُجرم، وآثم يَحيا في غَضب الله، ومَعْصِيَة، ويموت مُدبراً عَنْه، ومُعانداً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عملٍ يَعدل الجهاد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هَذَا الْعَمَل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وَكَأَنَّى أَنْظُرُ إِلَيْكُمْ تَكِشُونَ كَشِيشَ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ضَبٌ، وَهُو حَيُوان يَشبه الحرْذَوْنُ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وذَنْبَه كَثير العقد، والمعنى إنكم ستحاربُون قَوماً لا تثبتون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وتَفرُون من سيوفهم حَتَّى أَنْ بَعْضكُمْ يَحتك بِبَعْض من الهلع حين الفِرَار، والهزيمة،</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لكم أو لإحتكاككم غَمِغَمة كأصوات الضَّبَابِ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من هَذَا هو التَّقريع بالجبن، والتخاذل، والحثّ على الثبات، والتَّعاون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 الطَّرِيقَ، فَالنَّجَاةُ لِلْمُقْتَحِمِ، وَ الْهَلَكَةُ لِلْمُتَلَوْمِ هَذِهِ هِي طَرِيقِ النَّجَاءَ أَمَامكم، ولا أحد يصدكُم عَنْهَا، وهى التضحية، والجهاد، فإما أنْ تَقدمُوا فَتسلموا، وأما أن تَحجمُوا فتهلكوا</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وَأَخِّرُوا الْحَاسِرَ، وَ عَضُّوا عَلَى الْأَضْرَاسِ، فَإِنَّهُ أَنْبَى لِلسُّيُوفِ عَنِ الْهَامِ، وَ الْتَرُوا فِي أَطْرَافِ الرِّمَاحِ، فَإِنَّهُ أَمْوَرُ لِلْأُسِنَّةِ، وَغُضُّوا الْأَبْصَارَ فَإِنَّهُ أَرْبَطُ لِلْجَأَشِ، وَ أَسْكَنُ لِلْقُلُوبِ، وَ أَمِيتُوا الْأَصْوَاتَ، فَإِنَّهُ أَطْرَدُ لِلْفَشَلِ، وَ رَايَتَكُمْ فَلا تُمِيلُوهَا وَلا تُخِلُوهَا، وَلا تَجْعَلُوهَا إِلا بِأَيْدِي شُجْعَانِكُمْ، وَالْمَائِعِينَ الذَّمَارَ مِنْكُمْ، فَإِنَّ الصَّابِرِينَ عَلَى نُزُولِ الْحَقَائِقِ هُمُ الَّذِينَ يَحْفُونَ بِرَايَاتِهِمْ، وَ 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حِفَافَيْهَا، وَوَرَاءَهَا، وَأَمَامَها، لا يَتَأَخَرُونَ عَنْهَا فَيُسْلِمُوهَا، وَلا يَتَقَدَّمُونَ عَلَيْهَا فَيُفْرِدُوهَا، أَجْزَأَ امْرُو قِرْنَهُ، وَ آسَى أَخَاهُ بِنَفْسِهِ، وَ لَمْ يَكِلْ قِرْنَهُ إِلَىٰ أَخِيهِ فَيَجْتَمِعَ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قِرْنُهُ وَ قِرْنُ أَخِيهِ، وَ أَيْمُ اللَّهِ لَئِنْ فَرَرْتُمْ مِنْ سَيْفِ الْعَاجِلَةِ، لَا تَسْلَمُوا مِنْ سَيْفِ الْآخِرَةِ، وَأَنْتُمْ لَهَامِيمُ الْعَرَبِ، وَ السَّنَامُ الْأَعْظَمُ إِنَّ فِي الْفِرَارِ مَوْجِدَةَ اللهِ، وَالذُّلَّ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 وَلَا مَحْجُورٍ بَيْنَهُ وَبَيْنَ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الرَّائِحُ إِلَى اللَّهِ كَالظَّمْآنِ يَرِدُ الْمَاءَ ؟ الْجَنَّةُ تَحْتَ أَطْرَافِ الْعَوَالِي الْيَوْمَ تُبْلَى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لَأنَا أَشْوَقُ إِلَى لِقَائِهِمْ مِنْهُمْ إِلَى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بِلا دِرْع، وأَنْبَا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 وَهِي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حَركة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والجأشِ الْخَوْف، وأضطراب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كلّ مَا يَلزَمُك حفظه، والذود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بالحقائق هنا الوقائع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يَصُونُونَها، ويُحِيطُونَها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وحِفَافَيْهَا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أي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حفافيها منصوب بنزع الخافض، ووَرَاءَها، وَأَمَامَها عَطف عَلى حِفَيفَيْهَا أي يُحِيطُونَها من كل جانب، فَيُسْلِمُوهَا نُصب بأنْ مُضمرة، وكَذَلِكَ فَيُفْرِدُوهَاوَأَجْزَأَ فعل ماضٍ، والرَّائِحُ مُبْتَدَاً، وكَالظَّمْآنِ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بَيْنَ القَدِيمِ وَالجَدِيد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وَأَخِّرُوا الْحَاسِرَ، وَعَضُّوا عَلَى الْأَضْرَاسِ، فَإِنَّهُ أَنْبَى لِلسُّيُوفِ عَنِ الْهَامِ، وَ الْتَوُوا فِي أَطْرَافِ الرِّمَاحِ، فَإِنَّهُ أَمْوَرُ لِلْأَسِنَّةِ، وَغُضُّوا الْأَبْصَارَ فَإِنَّهُ أَرْبَطُ لِلْجَأَشِ، وَ أَسْكَنُ لِلْقُلُوبِ، 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تَعَالِيم حَرْبِية كَانَ لهَا شأنٌ، ووزنُ يَوْم كَانَ السّلاح دِرْعَاً، وسَيْفاً، ورُمْحاً، وسَهْمَاً ومُلخص هَذِه التعاليم أنْ يتقدم عند الْقِتَال لاَبِسُ الدِّرِعَ عَلَى غَيْره، والضَّارِب</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 يَعض على أضراسه عِند الضَّرب، والطَّاعن بالريح يَلْتَوِي مَعه حِين الطَّعْن، ولا ينظر هَذَا وذاك هنا وهناك، ولا يرفع المقاتل صَوْته لأن الصياح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صلة هذه التعاليم بأسْلِحَة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العِلم تخطئ الأسْلِحَة بل يا ليتها تقَهقرت إلى العصر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العِلم في كُلِّ تجال، ولكن تقدمه فى ميدان الأَسْلِحَة لَيْسَ كَمِثْلِهِ شَيْءٌ، أَنَّهَا لا تتطور، بل تطفر من قتل الواحد برصَاصَة من مُسدس، أو بندقية إلى قتل الملايين وتدمير الحضارات بضَربَة وَاحِدَة في لحظة وَاحِدَة، وتَزدَاد، وتَتَراكم في كُلِّ آن بصورة تفوق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العالم كُلّه يَعِيش فوق بحر من الأَلْغَامِ لَا يَدرِي متى يَتفجر فِيهِ، أما ميزانية التسلح فيَقُول 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نصفها يسد حاجات المعوزين في شرق الأرض،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وقرأت مقالاً للدكتور سعاد جلال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ثَلاثَةَ أَرْبَاعَ مِيزَانِية العالم، وأكثر تُنفق على صنع النّعوش، وإعداد الأكفان للبشرِية الّتي أَصْبَحَ مَصيرها في مصانع القنابل الذّرِية، وصارت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كَلِمَة الفناء المدمر الشامل كُلما أصغت إلى الحَدِيث الهامس في باطن كلّ قُنبلة، أو صَاروخ</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 تُمِيلُوهَا وَلا تُخِلُّوهَا، وَلا تَجْعَلُوهَا إِلا بِأَيْدِي شُجْعَانِكُمْ، وَ الْمَانِعِينَ الذَّمَارَ مِنْكُمْ، فَإِنَّ الصَّابِرِينَ عَلَى نُزُولِ الْحَقَائِقِ هُمُ الَّذِينَ يَحُقُونَ بِرَايَاتِهِمْ، وَيَكْتَنِفُونَهَا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وَوَرَاءَهَا، وَ أَمَامَهَا، لا يَتَأَخَّرُونَ عَنْهَا فَيُسْلِمُوهَا، وَلا يَتَقَدَّمُونَ عَلَيْهَا فَيُفْرِدُوهَا يَجب أن تكون الرَّايَة مع الشجاع</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المقدام، وأن يحف بها الأبطال البواسل، لأَنَّهَا النظام الَّذي يَجمَع المحاربين، وعَلَيْهَا تدور رحى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 أَمْرُو قِرْنَهُ أَجْزَأَ كَف،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الَّذي يُبرز للمُجاهد، والمعنى عَلى المجاهد أنْ يَصمد لخصمه، ولا يدعه يفلت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آسَى 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أستطاع المجاهد أنْ يُعين من يَحتاج إلى المعُونة من إِخْوَانِهِ فَعَلَيْهِ أنْ يُؤازره ويَذُود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الْجاهِد أَنْ يَثبت للعَدُوّ الَّذي يُبارزه ولا يفرّ منه أتكالاً عَلى مَن ثبت وصبر، لأنّ هَذَا الفِرار يُؤدي إلى أنْ يَنضم خَصم الَّذي فَرّ إِلى خَصم الَّذي ثبت، فيَجْتَمِع على المجاهد الثابت الصَّابر خصمان، ومَعْنَى هَذَا في واقعه أن الفار قد ناصر الْعَدُوِّ، وأَمدَه بالْقُوَّة من حيث يُريد أو لا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أَنْفِرُون من الجهَادِ خَوْف الْقَتْل ؟ وهَل من الموت والجَزَاء 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تَفرُون من مَوْتِ العِزَّ، والكَرَامَة إلى ميتة الذل والهوان، ومن مرضاة الله إلى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لَهَامِيمُ الْعَرَبِ سَادة أجوَاد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وَالسَّنَامُ حِدبَة في ظهر البعير،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سِنَام قومه أي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الْفِرَارِ 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غَضبه تَعَالَى وسَخطه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 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الولد، والذُريَّة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الْفَارَ لَغَيْرُ مَزِيدٍ فِي عُمُرِهِ، وَلا مَحْجُورٍ بَيْنَهُ وَبَيْنَ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الرَّائِحُ إِلَى اللهِ كَالظَّمْآنِ يَرِدُ الْمَاءَ ؟ إِذَا كَان من الْجَاهِدِينَ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الرِّماح،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ثَمن للجنّة إلا الفداء، والصَّبر على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هو المحك الَّذِي يُميّز الخبيث من الطَّيِّب، والكذوب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شَوْقَ الْإِمَامِ الى لِقَاء الله سُبْحَانَهُ تَمَاماً على قدر عِلمه به، وطاعته له، وأسهل الطرق، وأقربها إلى هَذَا اللّقاء هو جهاد أَعْدَاء الله، ولقاؤهم في ميدان الْقِتَال، وإذَنْ فَلا بدع أنْ يكون الْإِمَامِ أَشْوَق إِلَى لِقَاء أَعْدَاء الله بالسَّيْف منهُم إِلىٰ أَهْلِهِم، وديَارِهم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دَوَاء لِلعِناد إلّا الطَّعْن والضَّرْب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 رَدُّوا الْحَقَّ فَأَفْضُضْ جَمَاعَتَهُمْ، وَشَتِّتْ كَلِمَتَهُمْ، وَأَبْسِلْهُمْ 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يَزُولُوا عَنْ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طَعْنِ دِرَادٍ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 النَّسِيمُ، وَضَرْبٍ يَفْلِقُ الْهَامَ، وَيُطِيحُ الْعِظَامَ، وَ يُنْدِرُ السَّوَاعِدَ وَ الْأَقْدَامَ، وَ حَتَّى يُرْمَوْا بِالْمَنَاسِرِ تَتْبَعُهَا الْمَنَاسِرُ، وَيُرْجَمُوا بِالْكَتَائِبِ تَقْفُوهَا الْحَلَائِبُ، وَحَتَّى يُجَرَّ بِبِلَادِهِمُ الْخَمِيسُ يَتْلُوهُ الْخَمِيسُ، وَ حَتَّى تَدْعَقَ الْخُيُولُ فِي نَوَاحِرِ أَرْضِهِمْ، وَبِأَعْنَانِ مَسَارِبِهِمْ، وَ مَسَارِحِهِمْ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أَسْلَمهُم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 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وحَلَائِب وحَلبَات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حَلبَة أَي خَيل تَجْتَمِع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نَوَاحِرِ 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مُتقابلاتِها، يُقَال منازل بَنِي فُلان تَتناحر أي تتقابل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النواحى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وسَربَت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للرَّعِي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يُسْرَح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الْإِعْرَابدِرَاكٍ صِفة لِطَعْنٍ، ويُرْمَوْا نُصب بأنْ مُضمرة بعد حَتَّى، وجُملة يَتْلُوهُ حَال من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بهذا عَلَى جَيش الضَّلال إنْ عَاندوا، وأصروا عَلَى الْبَغْيِ، يَدعو عَلَيْهِمْ بالتَّفرِيق، والهلاك،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يرتدعُون، ولا يفهمون إلّا بلغة الْقُوَّة، فَلقتُوهم هَذَا الدَّرس يحشد الجيوش تِلُو الجيوش، وبالطَّعْنِ المُتتابع، والضَّرْب المتواصل، ولا تأخذكُم بِهِمْ رَأفة، وإنْ أنهزموا فأتبعوهم بخيُولِكُم حَتَّى تَطأوا أرضهم، ودِيارهم</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لِلْقُرْآنِ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مَسْطُورٌ بَيْنَ الدَّفَتَيْنِ، لا يَنْطِقُ بِلِسَانٍ، وَ لا 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دَعَانَا الْقَوْمُ إِلَى أَنْ نُحَكِّمَ بَيْنَنَا الْقُرْآنَ لَمْ نَكُنِ الْفَرِيقَ الْمُتَوَلِّي عَنْ كِتَابِ اللهِ سُبْحَانَهُ وَ تَعَالَى، 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Style w:val="FootnoteAnchor"/>
          <w:rtl w:val="true"/>
        </w:rPr>
        <w:footnoteReference w:id="23"/>
      </w:r>
      <w:r>
        <w:rPr>
          <w:rFonts w:ascii="Amiri" w:hAnsi="Amiri" w:eastAsia="Amiri" w:cs="Amiri"/>
          <w:color w:val="111111"/>
          <w:sz w:val="28"/>
          <w:sz w:val="28"/>
          <w:szCs w:val="28"/>
          <w:rtl w:val="true"/>
          <w:lang w:bidi="ar-SA"/>
        </w:rPr>
        <w:t xml:space="preserve">فَرَدُّهُ إِلَى اللهِ أَنْ نَحْكُمَ بِكِتَابِهِ، وَ رَدُّهُ إِلَى الرَّسُولِ أَنْ نَأْخُذَ بِسُنَّتِهِ، فَإِذَا حُكِمَ بِالصِّدْقِ فِي كِتَابِ اللهِ، فَنَحْنُ أَحَقُّ النَّاسِ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أَحَقُّ النَّاسِ وَأَوْلاهُمْ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وَبَيْنَهُمْ أَجَلًا فِي التَّحْكِيمِ ؟ فَإِنَّمَا فَعَلْتُ ذَلِكَ لِيَتَبَيَّنَ الْجَاهِلُ، وَ يَتَثَبَّتَ الْعَالِمُ، وَلَعَلَّ اللهَ أَنْ يُصْلِحَ فِي هَذِهِ الْهُدْنَةِ أَمْرَ هَذِهِ الْأُمَّةِ، وَلَا تُؤْخَذَ بِأَكْطَامِهَا، فَتَعْجَلَ عَنْ تَبَيُّنِ الْحَقِّ، وَ تَنْقَادَ لِأَوَّلِ الْغَيِّ 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نَقَصَهُ، وَ</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كَرَثَهُ مِنَ الْبَاطِلِ، وَ إِنْ جَرَّ إِلَيْهِ فَائِدَةٌ، وَزَادَهُ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ودَفَتَا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ويُقَال لهما جلد المصحف، أو جلد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وَكَان النّاس يعملونَهُما قَدِيماً من خَسْبٍ، ويعملونها الآن من جلد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أي المُعْرِض والأَکْظَامِ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كَظَمَ، وهو مَخْرَجُ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عَلَيْهِ الغَمُّ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القُرْآن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مُتَعَلَّقَ بَسْطُورٌ، والمَصْدَر من أَنْ يُصْلِحَ فَاعِل لفعل محذوف أي لعل الله أنْ يُحقق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مَسْطُورٌ بَيْنَ الدَّأْتَيْنِ، لا يَنْطِقُ بِلِسَانٍ، وَلا 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الخَوَارِج عَلى الإِمَام قَبُول التَّحْكِيم،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حَكّمنَا الْقُرْآن في بيان الحَقِّ وإعلانه، ومَا حَكَمْنَا الرِّجَال كَمصدر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يَأخذ الإمام الحق الرِّجَال،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لا يُعْرَف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أَتَاهُ، وَلَمْ تَعْرِفِ الْبَاطِلَ فَتَعْرِفَ مَنْ أَتَاهُ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مَصْدَر العِلْمِ بِالحَقِّ، مَا فِي ذَلِكَ رَيبٌ، ولَكِنَّهُ حرُوف جَامِدَة وَ لا بُدَّ لَهُ مِنْ تَرْجُمَانٍ أَي عَالم قَدِير بمعَانِيه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مَعَانِي الْقُرْآن بكاملها واضحة بَيْنَة لما وقع الإِخْتِلاف في تفْسِير آية من آياته مع أنّ هَذَا الإِخْتِلاف قد حدث بَيْنَ الصَّحَابَة أنفسهم، وفي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فلا بُدّ مِن عَالم عادل يفصل بَيْنَ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دَعَانَا الْقَوْمُ إِلَى أَنْ نُحَكِّمَ بَيْنَنَا الْقُرْآنَ لَمْ نَكُنِ الْفَرِيقَ الْمُتَوَلِّيَ عَنْ كِتَابِ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نَأْخُذَ بِسُنَّتِهِ، فَإِذَا حُكِمَ بِالصِّدْقِ فِي كِتَابِ اللَّهِ، فَنَحْنُ أَحَقُّ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فَنَحْنُ أَحَقُّ النَّاسِ وَأَوْلاهُمْ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مُعَاوِيَة، وأَهْل الشام إلى تحكيم القُرْآن، وتذرعُوا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أَنْ يَرفض هَذَا النَّحْكِيم بالنظر إلى علمه بالمكر والخديعة، ولهُ أنْ يَستجيب فَعسى، ولَعَلَّ أنَّ اللهَ يُحْدِثُ بَعْدَ ذَلِكَ أَمْرًا، وتَقَدَّمَت</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إِلَى ذَلِكَ </w:t>
      </w:r>
      <w:r>
        <w:rPr>
          <w:rStyle w:val="FootnoteAnchor"/>
          <w:rtl w:val="true"/>
        </w:rPr>
        <w:footnoteReference w:id="29"/>
      </w:r>
      <w:r>
        <w:rPr>
          <w:rFonts w:ascii="Amiri" w:hAnsi="Amiri" w:eastAsia="Amiri" w:cs="Amiri"/>
          <w:color w:val="111111"/>
          <w:sz w:val="28"/>
          <w:sz w:val="28"/>
          <w:szCs w:val="28"/>
          <w:rtl w:val="true"/>
          <w:lang w:bidi="ar-SA"/>
        </w:rPr>
        <w:t xml:space="preserve">، وبهذه النِّيَّة قبل الإِمَامِ التَّحْكِيم بَعد أن أخذ العهد أَنْ يَحكموا بالعدل، ولا يتجاوزُوا حدود القُرْآن، ومَعْنَى هَذَا أنّ الإمام قد أستجاب لِلْقُرْآن في حكمه، لا لمعاوِيَة وجماعته، قَالَ الْإِمَام في رِسَالَة بَعث بِهَا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دَعَوْتَنَا إِلَى حُكْمِ الْقُرْآنِ، وَلَسْتَ مِنْ أَهْلِهِ، وَلَسْنَا إِيَّاكَ أَجَبْنَا، وَلَكِنَّا أَجَبْنَا الْقُرْآنَ فِي حُكْمه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البدَاهَة أنّ الْقُرْآن يَشهد بالوِلَايَة لأهل الحق، والْعَدْل، ويَنفيها عَن المُبطلين، والظَّالِمِينَ،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والْوِلَايَة مِن أظهر المصادِيقِ لِعَهْدِهِ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مُحرَمة على مُعَاوِيَة لأنه من الْفِئَةُ الظَّالمة الْبَاغِيَةُ التي قتلت عمار بن ياسر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وَبَيْنَهُمْ أَجَلَّا فِي التَّحْكِيمِ ؟ فَإِنَّمَا فَعَلْتُ ذَلِكَ لِيَتَبَيَّنَ الْجَاهِلُ، وَيَتَتَبَّتَ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الإتفاق عَلَى التَّحْكِيم هَذِهِ الجُملة وأَجل الْقَضَاء إِلى انسلاخ رمضان، وإنْ أحبّا أنْ يؤخّرا ذَلِكَ أخراه، وأن مكان قضيّتهما مكاناً عَدلاً بَيْنَ أَهْل الكوفة وأهل الشام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فأعترض جَمَاعَة عَلى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الإِمَام بأنّ القصد من الأجل أن يسأل الجَاهِل، ويبحث ليظهر له الحق مِن</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المبطل، وأن يزداد العالم يقيناً، وثباتاً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هناك بارقة أمل فِي رجوع البَاغي عَن بَغِيهِ مُدَّة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تُؤْخَذَ بِأَکْظَامِهَا الهاء تعود إلى الأمة، والمعنى أنّ مِن فَوائد الهدْنَة أن تتنفس الأُمَّة، وترتاح بَعْض الشَّيء من الْقِتَال، وأنْ يُفكر من أساء في أَمْرِه عسى أنْ يَعود إلى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فَتَعْجَلَ عَنْ تَبَيُّنِ الْحَقِّ، وَ 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أنّ الإمام رفض الهدنة، وتعجل في الأمر لكان مَعْنَى هَذَا أنه قطع الطَّرِيق عَلى من أخطأ، وأسَاء، وضَرب حوله حصاراً محكماً، ولم يُعالجه بالحكمة، ويترك له فرصة يدرأ فيها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نَقَصَهُ، وَكَرَثَهُ مِنَ الْبَاطِلِ، وَإِنْ جَرَّ إِلَيْهِ فَائِدَةً،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حَبيب الله هو الَّذِي يُتبع الحَقِّ، وإِنْ خَسر دنياه، وتراكمت عَلَيْهِ الْمَصَائِب، والكوارث، ولا يتبع الْبَاطِل وإِنْ زَاد في ماله وجاهه، ومثله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تُؤْثِرَ الصِّدْقَ حَيْثُ يَضُرُّكَ عَلَى الْكَذِبِ حَيْثُ يَنْفَعُكَ، وَأَلَّا يَكُونَ فِي حَدِيثِكَ فَضْلُ عَنْ عَمَلِكَ، وَأَنْ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أَسْتَعِدُّوا لِلْمَسِيرِ إِلَىٰ قَوْمٍ حَيَارَىٰ عَنِ الْحَقِّ لَا يُبْصِرُونَهُ، وَ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وَلَا زَوَافِرِ 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أَنْتُمْ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بَرْحاً، يَوْماً أُنَادِيكُمْ، وَ يَوْماً أُنَاجِيكُمْ، فَلَا أَحْرَارُ صِدْقٍ عِنْدَ النَّدَاءِ، وَ لا إِخْوَانُ ثِقَةٍ عِنْدَ النَّجَاءِ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بِكُم إِلى الهَلاكَ، وَمُوزَعِينَ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أوْزَع به أي أغرى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وحُشَّاشُ بضم الحاء، وتشديد السين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حَاش من حَسَّ النَّار إذا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والأَذَى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وَجَفَاةٍ، ونُكُبٍ صِفَاتٌ لِقَوْمٍ، وبِوَثِيقَة البَاءِ زَائِدَةَ، وَوَثِيقَةٍ صِفَة الخَبر محذوف أي مَا أَنْتُمْ عُرْوَة وَثِيقَةٍ، وفي بَعْض النسخ الرَّاء من زَوَافِرِ مَفتوحة، والصَّحيح كسرها لأَنّ زَوَافِرِ مُضافة إلى عِزّ، وَأُفٍّ اسم فعل بِمَعْنَى أَتضَجر، ويَوْماً الأَوَّل مُتَعَلِّق بأَنادِيكُمْ، والثاني بأناجيكُمْ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أُتِيتُمْ ؟ لِمَاذَا تَعمُون عَن الحَقِّ ؟ وما الذي أعْمَاكُم عنه ؟ أنكُم تَسِيرُون فِي طَرِيق التهلكَة مِن حَيْثُ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أَسْتَعِدُّوا لِلْمَسِيرِ إِلَىٰ قَوْمٍ حَيَارَىٰ عَنِ الْحَقِّ لَا يُبْصِرُونَهُ، وَ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ولوَسَاوس الشَّيْطَان، وألاعيبه ؟</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أَمْركُم وقاتلوا أَعْدَاء الله، وأَعْدَاءكُم، فَلقد 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وأعْمَاهُم عن الحَقِّ، وأغراهُم بالجَوْر، والْبَاطِل، ويَسْتَحِيل أن يعدلوا عنه بعد أنْ هَجْرُوا الْقُرْآنِ الْكَرِيمِ وأَتْبَعُوا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بِوَثِيقَةٍ يُعْلَقُ بِهَا لَسْتُم بركن يُعتمد عَلَيْهِ، ولا بِعُرْوَة يَتمسك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أُدَاوِيَ بِكُمْ وَأَنْتُمْ دَائِي، كَنَاقِشِ الشَّوْكَةِ بِالشَّوْكَةِ، وَهُوَ يَعْلَمُ أَنَّ ضَلْعَهَا مَعَهَا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زَوَافِرِ عِزّ يُعْتَصَمُ إِلَيْهَا، وَلستُم من أَهْل النَّجدة وأَنْصَار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تُعْنُون فِي الْحَرْب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ولجُنُكُم وتَخاذُلكُم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 وَيَوْماً أُنَاجِيكُمْ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وَأَسْمَعْتُكُمْ فَلَمْ تَسْمَعُوا، وَدَعَوْتُكُمْ سِرّاً، وَجَهْراً فَلَمْ تَسْتَجِيبُوا، وَنَصَحْتُ لَكُمْ فَلَمْ تَقْبَلُوا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تَسْتَجِيبُونَ لِمَن يَسْتَغِيثْ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تكتمون لأحدٍ سِرّاً</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أَطْلُب النَّصْرَ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تَأْمُرُونِّي أَنْ أَطْلُبَ النَّصْرَ بِالْجَوْرِ فِيمَنْ وُلّيتُ عَلَيْهِ وَ الله لا أَطُورُ بِهِ مَا سَمَرَ سَمِيرٌ، وَ 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 ؟ أَلَا وَ إِنَّ إِعْطَاءَ الْمَالِ فِي غَيْرِ حَقِّهِ تَبْذِيرُ، وَإِسْرَافُ، وَهُوَ يَرْفَعُ صَاحِبَهُ فِي الدُّنْيَا، وَيَضَعُهُ فِي الْآخِرَةِ، وَيُكْرِمُهُ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أَمْرُو مَالَهُ فِي غَيْرِ حَقِّهِ، وَ لا عِنْدَ غَيْرِ أَهْلِهِ إِلا حَرَمَهُ اللَّهُ شُكْرَهُمْ، وَكَانَ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فَأَحْتَاجَ إِلَى مَعُونَتِهِمْ فَشَرُّ خَلِيلٍ، وَأَلْأَمْ 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والحد،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 طوره أي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أَطُورُ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لَيلاً، ومِن مَعَانِي السَّمِير مَدَى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أَو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وأيضاً الخليل صَدِيق، ولكن لهُ زِيَادَةُ اخْتَصَاص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أَطْلب مجرور بالباء المحذوفة أي أَتَأْمُرُونِّي بِطَلَب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ووَمَا 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وأَمَّ فعل ماض، وإلّا أداة استفتاح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الْمَعْنيقَالَ ابن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رِجَالٌ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هَؤُلَاء هَذِهِ الْأَمْوَال، وفَضّل الأَشْرَاف مِن الْعَرَب، وقُرَيْشٍ عَلى الموالي مِمَّنْ يُتخوف خلافة، وفراقه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يَصنعَه مُعَاوِيَة فإن النَّاس هَمهُم الدُّنْيَا، وفيها يكدحُون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الأَشراف، فإذا أستقام لَك مَا تُريد عدتَ إلى أحسن مَا كُنتَ عَلَيْهِ مِن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فِيمَنْ وُلِّيتُ عَلَيْهِ وَاللهِ لا أَطُورُ بِهِ مَا سَمَرَ سَمِيرٌ، وَ مَا أَمَّ نَجْمُ فِي السَّمَاءِ نَجْماً وهَل الْغَايَة تُبرر الواسطة على حساب الدِّين والضَّمِير ؟ وهل أنا أنْتهَازِي يَنتَهب الفُرص، ويستغل الظُّرُوف؟ وبماذا أعتذر إلى الله ؟ وبأي وجه أقابله ؟ أَتُريدُون أنْ أملك أَيَّاماً، ثُمَّ أُخلد فِي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فَكَيْفَ وَإِنَّمَا الْمَالُ مَالُ اللهِ المال للّه، والنَّاس</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عِياله، والْإِمَام خَلِيفَة فِي عِياله، ومَسْئُول عن كلّ واحدٍ مِنْهُم أمام الله كَبِيراً كَان أم صَغِيراً، أَسْوَد أَم أَبْيَض، وإذَنْ فكلّ ما نَأخذ من مالٍ هُو مُلك لله ربّ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 الْمُؤْمِنِينَ بهَذا ؟ هَل أخذه من ماو، وغيفارا، أَم قَرأ في كتاب رأس المال، أم هو مُجرد مُشاركة وجدانية، وعاطفة إِنْسَانِية ؟ أَبَداً لا عَاطفة، وشهوة لِعَلي، ولا عقل، وفِطْرَة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خَير بكُلّ مَا فِيهِ ؛ ولإنّه خَير فَهُوَ يُصدّق برسالات مَن سَبقه مِن الأَنْبِيَاء، ويُبارك من الأَدْيَان، والتَّقاليد، والأنظمة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فيها مِن خَير يُصلح شأناً من شُؤون الحياة، ويُشبع حَاجَة من حاجات النَّاس، سواء أكانَتْ تلك الأنظمة، والتقاليد قديمة أَم جَدِيدَة، شَرقِية أم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تهم الإسم، والشكل ولا الطقوس، والمراسيم ما دام الجوهر محفوظاً ومصُوناً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قيم الإِسْلام لا يُنكرها عالم على وجه الأرض إِلَّا إِذَا كَانَ فِي قَلبه مرض، لأنّ الإِنْسَانِية لا يستقيم بدونها، وَهِي كَافِية وَافِية لسّد حَاجَاتِها المادية والرُّوحِية، والمُسْلِمُون في غِنى بدينهم، وشَرِيعتهم عن استيراد الشرائع، والمبادىء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مَعْنَى هَذَا أنَّ الخَيْرُ بشَتّى صوره، وأنواعه وقف على دين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قَوْم دُونَ قَوْم، فإن كثيراً من الأنظمة فيها جهة خَيرٌ، وجهة شَرِّ، والإِسلام يلتقي مَعَهَا في هَذه، ويفترق عَنْهَا في تلك، وأيضاً قد يلتق غَيْرُ المُسْلِم مع الإسلام في بَعْض الجهات من حيث لا يُشعر،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تجد في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إسلام، وفي البلاد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مُسْلِمِين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الفَيْلَفُوس، والشاعر الشَّهير مُحمّد 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يتفق مع السّيُوعِية في أنه ضِدّ الرَّأسمالية، والإقطاع، والملوك، والقياصرة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المبادىء موجودة في الْقُرْآن، ولا حَاجَة لِلمُسْلِمِين أن يلتمسوها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أعتقد أنّ الرُّوس بطبيعتهم شعب غَيْر مُتدين، بل على العكس، وموقفهم من الدِّين حالة طارئة، ولا يُمكن أنْ يَدُوم نظام، ويقوم على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لينين فإنَّه حِين أنتقل إلى عالم الآخِرَةِ أنكشف الغطاء عن عقله، وآمن بالله، وأعتذر إِلَيْهِ بأنه قد عمي عَنْه تَعَالَى لأنه عاش في عالم يستغل الضَّعِيف، ويَستعبد الشّعُوب، وترفع فيهِ البنوك عَلى المعابد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إقْبال أنَّ الإِيمَان فِي الْآخِرَةِ لَا يَجدِي 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الدين، والوَطن، والمال كلّ أولَئِكَ الله وحده، ولا شيء لقيصر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السَّمَاوَتِ وَالْأَرْضِ وَمَا فِيهِنَّ وَهُوَ عَلَى كُلِّ شَيْءٍ قَدِير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المال الله، والنَّاسِ عَبيد له، وعِيال عَلَيْهِ فَأَلْمَالَ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بالسوية إِلَّا مالاً أكْتَسَبَه من اكتسبه بكد اليمين وعرق الجبين، أو ورثه هَذَا العامل لأهله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المال الَّذي يَكتسبه عَليّ بكَد يمينه وعَرقِ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يُقسمه بَيْنَ النَّاسِ بالسَّوِية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قَدِم عَلى الإِمَام أخُوه عَقِيل،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وأهلاً، ما أقدمك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الْعَطَاء عَنا، وغَلا السعر ببلدنا، وَرَكبنًا دَين عَظِيم فجئتُ لتَصلني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لِي شَيْئًا إِلَّا عَطَائِي، فَإِذَا خَرج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أشخوص من الحجاز إِلَيْك من أجل 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يبلغ من عطاؤك ؟ وماذا يدفع من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الْإِمَام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لي مَالاً غَيْره ؟ أم تُرِيد أَنْ يُحرقنِي اللهُ فِي نَارِ جهَنَّمَ في صلتك بأَمْوَالِ المُسْلِمِين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وحين أنتقل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خالقه ما وجدَ فِي بَيْتِه، ولا فِي بَيْت المال بَيْضَاء، ولا صَفْرَاء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وأنظر روضة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يَستقي ويحتطب،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 وترقع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زهد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وكشف الغمة باب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النَّشر الإسلامي بقم، وكفاية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الله عزّوجلّ قد زيّنك بزِينَة لَم يَتزيّن الْعِبَادِ بزِينَة أحبّ إِلَيْهِ مِنْهَا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أيضاً في شرح النهج للعلامة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وكفاية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وأنظر تبهج الصباغة في شرح نهج البلاغة للعلامة مُحمّد تقى التستري</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طهران تحقيق أحمد پاکتچی زاهد الزهاد، فقد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الدُّنْيَا ثلاثاً وَقَالَ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 لَا حَاجَةَ لِي فِيكِ قَدْ طَلَّقْتُكِ ثَلاثاً لَا رَجْعَةً فِيهَا فَعَيْشُك قَصِيرٌ، وَخَطَرُكِ يَسِيرٌ، وَأَمَلُكِ حَفِيرُ آهِ مِنْ قِلَّةِ الزَّادِ، وَطُولِ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السَّفْرِ، وَعَظِيمٍ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وردت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ضرار قالها عند مُعَاوِيَةَ،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 لِنَعِيمٍ يَفْنَى وَلَذَّةٍ لَا تَبْقَى نَعُوذُ بِاللَّهِ مِنْ سُبَاتِ الْعَقْلِ، وَقُبْحِ الزَّلَلِ، وَبِهِ نَسْتَعِينُ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وَقِيَامُ الْحُجَّةِ بِوُجُودِ النَّاصِرِ، وَمَا أَخَذَ اللَّهُ عَلَى الْعُلَماءِ أَلَّا يُقَارُّوا عَلَى كِظَّةِ ظَالِمٍ، وَ لَا سَغَبٍ مَظْلُومٍ، لَأَلْقَيْتُ حَبْلَهَا عَلَى غَارِبِهَا، وَلَسَقَيْتُ آخِرَهَا بِكَأْسٍ أَوَّلِهَا، وَ لَأَلْفَيْتُمْ دُنْيَاكُمْ هَذِهِ أَزْهَدَ عِنْدِي مِنْ عَفْطَةِ عَنْزٍ،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مِنْ أَهْلِ السَّوَادِ عِنْدَ بُلُوغِهِ إِلَى هَذَا الْمَوْضِعِ مِنْ خُطْبَتِهِ فَنَاوَلَهُ كِتَاباً قِيلَ إِنَّ فِيهِ مَسَائِلَ كَانَ يُرِيدُ الْإِجَابَةَ عَنْهَا فَأَقْبَلَ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وتجمع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أكل العبد، ويجلس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 خمس سنين ما وضع آجرة على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أورث بَيْضَاءُ، ولا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ليطعم النّاس خبز البر واللحم، وينصرف إلى منزله ويأكل خبز الشعير، والزيت والخل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في 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قول عُمَرَ بن العزيز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أحداً كَانَ في هَذِهِ الْأُمَّة أزهد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تأريخ دمشق 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الْعَقَّاد في عبقرية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أحد من الخلفاء أزهد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لذة دُنيا أو دولة، كَانَ وهو أَمِير المُؤْمِنِينَ يَأكُل الشعير وتطحنه أمْرَ أنه بيديها، وكان يختم على الجراب الَّذِي فِيهِ دقيق الشعير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يدخل بطني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يَين أجرة على آجرة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أن ينزل القصر الأبيض بالكوفة إيثاراً للخصاص الّتي يسكنها الفقراء، ورُبَّمَا بَاعَ سَيْفه ليشتري بثمنه الْكِسَاء،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زهده أيضاً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سويد بن غفلة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لفظ الفرائد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138/41</w:t>
      </w:r>
      <w:r>
        <w:rPr>
          <w:rFonts w:ascii="Amiri" w:hAnsi="Amiri" w:eastAsia="Amiri" w:cs="Amiri"/>
          <w:color w:val="111111"/>
          <w:sz w:val="28"/>
          <w:sz w:val="28"/>
          <w:szCs w:val="28"/>
          <w:rtl w:val="true"/>
          <w:lang w:bidi="ar-SA"/>
        </w:rPr>
        <w:t xml:space="preserve">، والغارات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دخل عَلَيْهِ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وليس في داره سوى حصير رتْ وهو جالس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ملك المُسْلِمِينَ، والحَاكِم عَلَيْهِمْ، وعلى بَيْت المال، وتأتيك الوفود وليس في بيتك سوى هذا الحصير شيء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لا يتأنث في دار النقلة، وأمامنا دار المقامة قد نقلنا إلَيْهَا 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منقلبون إِلَيْهَا عن قريب،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والله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قِصَّة الأحنف بن قيس عند مُعَاوِيَةً وقول الأحنف له في وصف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وردت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ونهج السعادة في مُسْتَدرَك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عُقبة بن علقمة كما جاء في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من ثقيف كما في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الكبد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الفالوذج في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المصادر التي تبحث عن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مثل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وشرح النهج 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السعادات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تحقيق المحمودي الطبعة الأولى مؤسسة الأعلمى بيروت،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تأريخ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ومُسند أحمد بن حنبل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141/20</w:t>
      </w:r>
      <w:r>
        <w:rPr>
          <w:rFonts w:ascii="Amiri" w:hAnsi="Amiri" w:eastAsia="Amiri" w:cs="Amiri"/>
          <w:color w:val="111111"/>
          <w:sz w:val="28"/>
          <w:sz w:val="28"/>
          <w:szCs w:val="28"/>
          <w:rtl w:val="true"/>
          <w:lang w:bidi="ar-SA"/>
        </w:rPr>
        <w:t xml:space="preserve">، وأنظر نهج البلاغة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ونهج الحق وكشف الصدق لابن المطهر الحلّي، ودلائل الصِّدْق للشيخ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ط النجف أيضاً،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وتحف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ط العُقُول تحقيق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الإِسْلام في 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أَثْمَةِ الْعَدْلِ أَنْ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يُقَدِّرُوا أَنْفُسَهُمْ بِضَعَفَةِ النَّاسِ كَيْلا يَتَبَيَّعَ بِالْفَقِيرِ فَقْرُهُ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يَكُون لِي مِثْل أَحد ذَهَباً أنفقه في سبيل الله، أموْت وأَتْرُك مِنْهُ قِيراطين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بهذا رَسُول الله ؟ وهل ينطق، ويفعل إلا بوحى من الله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مُفْرِطُ، 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بِضَلَالِي، وَ تَأْخُذُونَهُمْ بِخَطَئِي، 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سُيُوفُكُمْ عَلَى عَوَاتِقِكُمْ تَضَعُونَهَا مَوَاضِعَ الْبُرْءِ، وَ السُّقْمِ، وَ تَخْلِطُونَ مَنْ أَذْنَبَ بِمَنْ لَمْ يُذْنِبُ، 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الزَّانِيَ الْمُحْصَنَ، ثُمَّ صَلَّى عَلَيْهِ، ثُمَّ وَرَّثَهُ أَهْلَهُ، وَ قَتَلَ الْقَاتِلَ وَوَرَّثَ مِيرَاثَهُ أَهْلَهُ، وَ قَطَعَ السَّارِقَ، وَ جَلَدَ الزَّانِي غَيْرَ الْمُحْصَنِ، ثُمَّ قَسَمَ عَلَيْهِمَا مِنَ الْفَيْءِ، وَ نَكَحَا الْمُسْلِمَاتِ، 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وَأَقَامَ حَقَّ الله فِيهِمْ، وَ لَمْ يَمْنَعْهُمْ سَهْمَهُمْ مِنَ الْإِسْلامِ، وَ لَمْ يُخْرِجْ أَسْمَاءَهُمْ مِنْ بَيْنِ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وَ مَنْ رَمَى بِهِ الشَّيْطَانُ مَرَامِيَهُ، وَ ضَرَبَ بِهِ تِيهَهُ وَ 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فِي حَالَا التَّمَطُ الْأَوْسَطُ فَالْزَمُوهُ، وَالْزَمُوا السَّوَادَ الْأَعْظَمَ 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الشَّاذَّ مِنَ النَّاسِ لِلشَّيْطَانِ، كَمَا أَنَّ الشَّاذَّ مِنَ الْغَنَمِ لِلذَّنْبِ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الشِّعَارِ فَاقْتُلُوهُ، وَ لَوْ كَانَ تَحْتَ عِمَامَتِي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بِهِ التِّيهَه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 فِي مسالك الضّياع،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والنّمَطُ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أو النَّوْعِ الْأَوْسَطُ 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عَلَى شَيْء خاص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ضَمِيرِ التَّثنية في نَكَحَا يعود إلى الشارِقَ، والزَّانِي، ومُحِبُّ، وَمُبْغِضٌ بَدل مُفصل من مُجمل، والمُبدل منهُ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 مَذْهَبِ الخَوَارِج أنهم يُكفّرون أَهْل الكبَائِرِ دُونَ الصَّغَائِرِ، ولكنْ عبارة المواقف للإيجي تدل أنهم لا يُفرقون بَيْنَ الذُّنُوب الكبيرة والصَّغِيرة،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كُفْر</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العمُوم، واستخراج الأفراد، والشيخ أبو زُهرة على هَذَا الرَّأي في كتاب الْمُذَاهِب الإِسْلاميَّة، بل ألزم الخَوَارِج بإشكال لا مفرّ لهم منه، وهو أن تكفيرهم لِلْإِمَامِ بسبب التَّحْكِيم مَعناه أنّ كلّ من يُخالفهم الرّأي فَهُوَ كَافر يجب قتله، وإنْ أجتهد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الشيخ</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المذاهب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الخَوَارِج تَكفير أَهْلِ الذُّنُوب، ولَم يُفرقوا بَيْنَ ذَنْبٍ وذَنّب، بل أعتبرُوا الخَطَأ في الرأي ذنباً إِذَا أدى إلى مُخالفة وجه الصواب في نظرهم، ولذا كَفْرُ وا عَلِيَّاً بالتَّحْكِيم مع أنه لم يقدم عَلَيْهِ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فلجاجهم في تكفيرة دليل على أنهم يرون الخطأ في الإجتهاد يُخرج عَن الدِّين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وبناءً على قولهِم هَذَا يَجب حصر الإسلام بالخَوَارِج وحدهم، وباقي النَّاس كلهم ضَالّون وملحدون، بل بناءً على هَذَا الْقَوْل يَجب تخطئة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الحَاكِم فأجتهد فأَصَابَ فله أجران، وَإِذَا حَكَمَ فأجتهد فأخطأ فله أجرٌ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إِلا أَنْ تَزْعُمُوا أَنِّي أَخْطَأْتُ، وَضَلَلْتُ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للخوَارِج الَّذِين كَفَرُوا الإمام بسبب التَّحْكِيم،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وَضَلَلْتُ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الْخَوَارِج يُؤيد ما نَسبه إِلَيْهِمُ الشَّيخ أبو زُهرة من أنهم يُكفرون من خالفهم في الرأي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أبن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يعتبرون دار الإِسْلاَم دَار كُفر لا يجوز الكفّ عن أحدٍ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منهُم كَانوا يقتلون الأطفال حَتَّى البهائم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أحتج الإِمَام عَلَيْهِمْ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بِضَلَالِي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أنّي أخطأتُ كَمَا تَزعَمُون فأي ذَنبٍ للأبرياء حَتَّى قطعتم عَلَيْهِمُ الطَّرِيق، وقتلتمُوهم ظُلماً، وعُدْوَاناً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سُيُوفُكُمْ عَلَى عَوَاتِقِكُمْ تَضَعُونَهَا مَوَاضِعَ الْبُرْءِ، وَالسُّقْمِ، وَتَخْلِطُونَ مَنْ أَذْنَبَ بِمَنْ لَمْ يُذْنِبُ والله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تُكفّرون بأسم الإِسْلام من نص الْقُرْآن عَلى براءته ؟ثُمّ لنفترض أنّي عَصِيتُ كَمَا تَزعَمُون فإنّ الْمَعْصِيَة لا تستدعي الْكُفْر، والخروج عن دين الإسلام، والدليل على ذَلِكَ أنّ رَسُول الله كَان يُعامل مُرتكب الْكَبِيرة مُعَامَلَة المُسْلِم، ويجري عَلَيْهِ جَميع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أَرْبَعَة أَمثلة تشهد على أنّ الذَّنب وإنْ كبُر لا يخرج المُسْلِمِ بهِ من دِينِه إِلَى الْكُفْرِ والإلحاد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رَجَمَ الزَّانِي الْمُحْصَنَ، ثُمَّ صَلَّى عَلَيْهِ،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الْمُسْلِمُون عَلى أنّ المتزوج الَّذي يَملك فَرجاً يَغدو عَلَيْهِ ويَرُوح مَتى شَاءَ ثُمَّ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الرَّجم، ولَكِنَّهُ لا يَخرج ذَلِكَ عن الإسلام وقد صَلَّى عَلَيْهِ النَّبِيِّ، وَوَرَّثْه مِن قَرِيبه المسلم، وهدي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أنَّ الزِّنَا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قَتَلَ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يقتل من قتل مُؤمِناً مُتعمداً، وقَسّم ميراثه بَيْنَ أقربائه الْمُسْلِمِينَ الْقَتْل من أكبر الكبائر، ولو كان مُستوجباً للكفر لما وَرّث المُسْلِم شَيْئَاً من تركة القاتل، لأنّ المُسْلِم لا يرث الْكَافِر عِند المذاهب الْأَرْبَعَة، ولا عِند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رَدّ الْإِمَام، ونقضة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المُسْلِم يَرث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سَعيد بن المسيب، ومسروق، وعبد الله بن معقل، والشّعبي، والنَّخَعِيّ، ومُعمر، وروي ذَلِكَ عن عُمَرَ</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ومعاذ</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قَطَعَ السَّارِقَ، وَ جَلَدَ الزَّانِي غَيْرَ الْمُحْصَنِ، ثُمَّ قَسَمَ عَلَيْهِمَا مِنَ الْفَيْءِ، وَ نَكَحَا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ثبت أن رسول الله قَطَعَ يَد السَّارِق، وجَلَدَ الزَّانِيَ غَيْرَ المتزوج بالشُّرُوط المذكورة في كتب الفقه، ثُم أجرى عَلَيْهِمَا حُكم الإسلام من المناكحة، والميرات، ومشاركة المُسْلِمِين في المخراج، والغَنِيمة، والصَّلاة على الجنازة، والدَّفن في مقابر المُسْلِمِين، ومَعْنَى هَذَا أَنَّ الذَّنب يُوجب الفُسق دُونَ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الزِّنَا، وقتل العمد، والسَّرقة فِي غَيْر سَنَة 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حَقَ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 الْقَتْل على القاتل عمداً، والرَّجم عَلى الزَّانِي المَحْصَنِ، والجلد عَلَى غَيْرَ الْمُحْصَنِ، والقَطعَ عَلَى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يَمْنَعْهُمْ سَهْمَهُمْ مِنَ الْإِسْلَامِ، وَ 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أَبقاهُم عَلَى دِينِ الإِسلام، وأعطاهُم كُلّ ما لِلمُسْلِمِين 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 وَ مَنْ رَمَى بِهِ الشَّيْطَانُ 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الْخَوَارِج من الَّذِين يصدق عَلَيْهِمْ قَوْله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﴿أَسْتَحْوَذَ عَلَيْهِمُ الشَّيْطَنُ فَأَنسَاهُمْ ذِكْرَ اللَّهِ أُوْلَئِكَ حِزْبُ الشَّيْطَانِ أَلَا إِنَّ حِزْبَ الشَّيْطَانِ هُمُ الْخَاسِرُونَ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فِىَّ حَالاً النَّمَطُ الأَوسَط فَالْزَمُوهُ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بتخفيف الرَّاء هو المسرِف الذي يتجاوز الحد،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المغالي، والمُفرّط بتشديد الرَّاء هو المقصر المهمل، فإن أظهر العداوة والبغضاء فهو نَاصى، والنّمَطُ الأَوْسَطُ بَيْنَهما لا مُسرف، ولا مُقصر، لَيْسَ بِغَالٍ، ولا بِقَالٍ، وفي الاِسْتِيعَاب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روت طَائِفَة من الصَّحَابَة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فيك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وكَذَاب مُفتر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فِيكَ أُمتي كما أفترقت بَنُو إِسْرَائِيلَ فِي عِيسَى</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النَّصارى الَّذِين ألهوا عِيسَى، وإِلى اليَهُودِ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السَّيِّد مُحسن الأمين، عن مُسْنَد أحمد، وصَحِيح التّرمِذي، واستيعاب أبن عبد البَر، ومُسْتَدرَك الْحَاكِم،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بُغض على كَان العلامة عند الصَّحَابَة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للمنافق في دينه، وتمييزه عن المؤمن الصادقر</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بطَرِيق القطع أن مُعَاوِيَة كَانَ يَسب عَلِيَّاً، ويَدعو إلى سَبّه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الأَعْظَمَ أي الجماعة بدليل 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أي مَع حُبِّه، والمراد بالجماعة الكثرة المعبر عَنْهَا الآن بالجماهير، كأَهْل الزراعة، والصِّنَاعَة، والتِّجَارَة التي لا غنى عَنْهَا حِيَاة الناس، وأَهْل الْفِكْر، والْقَلَم، وكَانَتْ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من قبل عن هَؤُلاء بالهمل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 المتروكة مع الْعِلْم، والْيَقِين بأن مَا مِن أُمّة تَأمل في النهوض إِلَّا بِكَد الجماهير، وجهودهم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صنعوا التَّاريخ والحضارة، وما زالت بصماتهم إِلَى الْيَوْم، وإلى آخر يَوْم على الأهرام، وسَدّ الصّين، وقناة السويس، وألوف القِلاع، والصّرُوح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التَّفْسِير الصحيح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بَحبُوحَة الجَنَّة فَليَزَم الجماعة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قيد شبر عَن الجَمَاعَة فَقد خَلع ربقة الإِسْلَام عَن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فَارقَ الْجَمَاعَة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أي مُجرماً، سفّاحاً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الشَّاذَ مِنَ النَّاسِ لِلشَّيْطَانِ أي يُقِيم العقبات، ويبني السدود فِي طَرِيق الجماهير العاملة، وتقدمها إلى الأمام فهو من إخْوَان الشَّيَاطِين، والشّذاذ الملاعين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دَعَا إِلَى هَذَا الشِّعَارِ فَأَقْتُلُوهُ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عَدُوّ الحَيَاة، والإِنْسَانِية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الْعَدُوّ الذي يُضايق الجَماهير بأساليبه، وأَطماعه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حُكّمَ الْحَكَمَانِ لِيُحْيِيَا مَا أَحْيَا الْقُرْآنُ، وَيُمِينًا مَا أَمَاتَ الْقُرْآنُ، وَإحْيَاؤُهُ الاِجْتِمَاعُ عَلَيْهِ، وَإِمَاتَتُهُ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جَرَّنَا الْقُرْآنُ إِلَيْهِمُ اتَّبَعْنَاهُمْ، وَإِنْ جَرَّهُمْ إِلَيْنَا أتَّبَعُونَا، 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وَلا خَتَلْتُكُمْ عَنْ أَمْرِكُمْ، وَلا لَبَّسْتُهُ عَلَيْكُمْ، إِنَّمَا اجْتَمَعَ رَأي مَلَئكُمْ عَلَى اخْتِيَارِ رَجُلَيْنِ، أَخَذْنَا عَلَيْهِمَا أَلا يَتَعَدَّيَا الْقُرْآنَ، فَتَاهَا عَنْهُ، وَتَرَكَ الْحَقَّ وَهُمَا يُبْصِرَانِهِ، وَكَانَ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أَسْتِثْنَاؤُنَا عَلَيْهِمَا فِي الْحُكُومَةِ بِالْعَدْلِ، وَ 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وَجَوْرَ حُكْمِهِمَا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والدَّاهِية 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يملأون الْعَيْن أَبْهَة، والصَّدر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الْحَكَمَانِ نَائب فَاعِل لحكم، ولِيُحْيِيَا نُصب بأنْ مُضمرة بعد اللام، وآتِ مُضارع تجزُوم بِلَمْ، وبُجْراً مَفْعُول لآتِ، ولا أَبَا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وأب أسمها وَلَكُمْ خَبَر، والجملة مُعترضة، واسْتِثْنَاؤُنَا فَاعِل سَبق، وسُوءَ رَأْيهما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حُكِّمَ الْحَكَمَانِ لِيُحْيِيَا مَا أَحْيَا الْقُرْآنُ، وَيُمِيتَا مَا أَمَاتَ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قاتل مُعَاوِيَة، وحزبه عَلَى الْقُرْآن كما قاتل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مِن قَبل عَلَى تَنزِيله، ويشهد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النسائي في الخصائص،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مِنكُم يُقاتل النَّاسِ عَلى تأويل الْقُرْآن كما قاتلتُ عَلى تَنزِيله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ولما سُئل عَن هَذَا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وكان عَلى يَخصف نعل رَسُول الله حِين نَطق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أساس العَمَل بالْقُرْآن رَضِي الْإِمَام بالحَكَمين، أو سكت عنهما بَعد أنْ أشترط عَلَيْهِمَا الْعَمَل بكتاب الله، لا بالهوَى،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إِحْيَاؤُهُ الاِجْتِمَاعُ عَلَيْهِ، وَ 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أجتمعت كَلِمَة</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الحَكَمين على الْعَمَل بِالْقُرْآن فقد أَحْتِيَا الْقُرْآن والأُمَّة، وإِنْ اجْتَمَعَا مَعَاً على إهماله، والإِعْرَاض عَنْه كَان ذَلِكَ إِمَاتَة لها، ولهُ، ونَفس الشيء إنْ أخْتَلَفَا لأنّ إختلاف الحكمين يُؤدي حتماً إلى إخْتِلاف الأُمَّة، وفَشَلهَا، وذِهَاب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جَرَّنَا الْقُرْآنُ إِلَيْهِمُ اتَّبَعْنَاهُمْ، وَ إِنْ جَرَّهُمْ إِلَيْنَا أَتَّبَعُونَا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بُجْراً، وَلا خَتَلْتُكُمْ عَنْ أَمْرِكُمْ، وَلا لَبَّسْتُهُ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الحَكَمَان بِالْقُرْآن حَقاً وواقعاً التزامنَا بِهِ، ومَضَيْنَا عَلَيْهِ، سَواء أكانَ لنَا أَم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بقَبُول هَذَا التَّحْكِيم حقاً، ولا فعل باطلاً، ولا سلك سَبِيل الخداع، والتَّدلَيْسَ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أَجْتَمَعَ رَأْيُ مَلَيْكُمْ عَلَى اخْتِيَارِ رَجُلَيْنِ، أَخَذْنَا عَلَيْهِمَا أَلَا يَتَعَدَّيَا الْقُرْآنَ، فَتَاهَا عَنْهُ، وَتَرَكَا الْحَقَّ وَهُمَا يُبْصِرَانِهِ، وَكَانَ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اسْتِثْنَاؤُنَا عَلَيْهِمَا فِي الْحُكُومَةِ بِالْعَدْلِ، وَ 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رَأيهِمَا، وَ جَوْرَ حُكْمِهِمَا أَنْتُمْ رَضِيتُمْ بِالحَكَيْن، وأَبَيْتُمْ إِلَّا الْأَشْعَرِي، أَمَّا أَيَا فَرَفضتَه وأَرَدتُ ابن عباس، وحين أَبَيْتُمْ عَلَيَّ سَكَتُ مُكْرِها، ولكنِّي أَشْتَرَطتُ وَأَخْذتُ الْعَهْدَ عَلى الحَكَمين أنْ لاَ يَنْحرفًا عَن كِتَاب الله، وإلا فَلا حُكم هُما عَلَى أحدٍ من المُسْلِمِين، لأن من انتهك حُرمَة الْقُرْآن يَكُون الحُكْم عَلَيْهِ، لَا لَهُ، وقَد أَمَاتَ الحَكَمَان كِتَاب الله، وارْتَكَبًا جنّايَة لا كفارة لها، ولا غُفْرَان، ولم يعملاً على أطفاء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زَادَا مِن لَهيبُها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سَبِيل إِلَّا المُضِي فِي جِهَادَ أَهْل الْبَغْى حَتَّى يَفِيئُوا إِلَى أَمْرِ الله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بِعِلْمٍ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 قَدْ سَارَ بِالْجَيْشِ الَّذِي لا يَكُونُ لَهُ غُبَارٌ، وَلا لَجَبٌ، وَلا قَعْقَعَةُ لُجُمٍ، وَلَا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الْعَامِرَةِ، وَالدُّورِ الْمُزَخْرَفَةِ الَّتِي لَهَا أَجْنِحَةُ كَأَجْنِحَةِ النُّسُورِ، وَ خَرَاطِيمُ كَخَرَاطِيمِ الْفِيَلَةِ، مِنْ أُولَئِكَ الَّذِينَ لا يُنْدَبُ قَتِيلُهُمْ، وَلا يُفْقَدُ غَائِبُهُمْ، أَنَا كَابُ الدُّنْيَا لِوَجْهِهَا، وَقَادِرُهَا بِقَدْرِهَا، وَ نَاظِرُهَا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وُجُوهَهُمُ الْمَجَانُ الْمُطَرَّقَةُ</w:t>
      </w:r>
      <w:r>
        <w:rPr>
          <w:rStyle w:val="FootnoteAnchor"/>
          <w:rtl w:val="true"/>
        </w:rPr>
        <w:footnoteReference w:id="65"/>
      </w:r>
      <w:r>
        <w:rPr>
          <w:rFonts w:ascii="Amiri" w:hAnsi="Amiri" w:eastAsia="Amiri" w:cs="Amiri"/>
          <w:color w:val="111111"/>
          <w:sz w:val="28"/>
          <w:sz w:val="28"/>
          <w:szCs w:val="28"/>
          <w:rtl w:val="true"/>
          <w:lang w:bidi="ar-SA"/>
        </w:rPr>
        <w:t>، يَلْبَسُونَ السَّرَقَ، وَ</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الديباج، وَ يَعْتَقِبُونَ الْخَيْلَ الْعِتَاقَ، وَ يَكُونُ هُنَاكَ اسْتِحْرَارُ قَتْلٍ حَتَّى يَمْشِيَ الْمَجْرُوحُ عَلَى الْمَقْتُولِ، وَيَكُونَ الْمُفْلِتُ أَقَلَّ مِنَ الْمَأْسُورٍ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قَالَ لِلرَّجُلِ، وَكَانَ كَلْبِيّاً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أَخَاكَلْبٍ، لَيْسَ هُوَ بِعِلْمٍ غَيْبٍ، وَإِنَّمَا هُوَ تَعَلَّمُ مِنْ ذِي عِلْمٍ، وَإِنَّمَا عِلْمُ الْغَيْبِ عِلْمُ السَّاعَةِ، وَ مَا عَدَّدَهُ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و عِلْمُ السَّاعَةِ وَيُنَزِّلُ الْغَيْثَ وَ يَعْلَمُ مَا فِي الْأَرْحَامِ وَ مَا تَدْرِي نَفْسٌ مَّاذَا تَكْسِبُ غَدًا وَ مَا تَدْرِي نَفْسُم بِأَيِّ أَرْضِ تَمُوتُ</w:t>
      </w:r>
      <w:r>
        <w:rPr>
          <w:rStyle w:val="FootnoteAnchor"/>
          <w:rtl w:val="true"/>
        </w:rPr>
        <w:footnoteReference w:id="66"/>
      </w:r>
      <w:r>
        <w:rPr>
          <w:rFonts w:ascii="Amiri" w:hAnsi="Amiri" w:eastAsia="Amiri" w:cs="Amiri"/>
          <w:color w:val="111111"/>
          <w:sz w:val="28"/>
          <w:sz w:val="28"/>
          <w:szCs w:val="28"/>
          <w:rtl w:val="true"/>
          <w:lang w:bidi="ar-SA"/>
        </w:rPr>
        <w:t>، 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 مَا سِوَى 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فَعَلَّمَنِيهِ، وَدَعَا لِي بِأَنْ يَعِيَهُ صَدْرِي، وَ تَضْطَمَّ عَلَيْهِ جَوَانِحِي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وحَمْحَمَةُ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إِذا طَلب العلف، أو رأى الَّذي يَأنس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بَعْضها فوق بَعْض حَتَّى صَارت طَبقتين،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والدِّيباج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ولحمته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واسْتِحْرَارُ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وتَضْطَمَّ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تَنضُمْ والجَوَانِحِ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مِمَّا يَلِي الصَّدر، والمراد به هنا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مُبْتَدَاً، ومعناه العَذَاب، ويجوز نَصبه على أضمار الفِعْل أي أَنزل الله وَيلاً، وَقَوْمَاً بدل من مَفْعُول أَرَاهُمْ، وجُملة كَأَنَّ وُجُوهَهُمُ صِفة لِقُوْم، وَمَا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 الكلام يَستَقِيم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وَقَدْ سَارَ بِالْجَيْشِ الَّذِي لَا يَكُونُ لَهُ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الأحنف بن قَيْس كَبِير بني تميم، وكان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يَكُن من الصَّحَابَة، لأن الصَّحَابِي فِي الاِصْطلاح هو الذي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بَنِي تميم يَدعُوهم إِلى الإِسْلام، فلم يَسْتَجِيبُوا، فَقَال هُم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يَدعُوكُم إِلى مَكَارِمِ الْأخْلاق فأجِيبُوه فأسْلَمُوا وأَسْلّم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سَادَة التّابعين لرجاحة عقله، وحُسن سيرته، ومن أَشد المناصرين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يَوْم الجَمَل إلى الْإِمَام برِسَالَة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أتيتك في مِنتِي مُقاتل من أَهْل بَيتِي، وَإِنْ شِئتَ كَففت عَنكَ أرْبَعَة آلآف سَيْف</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كَفَّ عني أَرْبَعَة آلاف سَيْف، وكف ذَلِكَ نَصراً، وحارب معهُ في صِفِّين ونَصح، قَالَ أبن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الأحْنَفَ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لوددنا أن أمواتنا رجعوا إلينا فاستعنا بهم على عَدُوّنا، ولَيْسَ لكَ من كَانَ معك، ولنا من قومنا عدد ولا تلقى بِهِمْ عَدُوّاً أعدى من مُعَاوِيَة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أختلف النّاس في التَّحْكِيم قَالَ الأختف لِلإِمَامِ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أَوْلَى النَّاسِ بِالْحَقِّ، وأحقنا بالتوفيق، ولا أرى إلا الْقِتَال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وَقَدْ سَارَ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صَاحِب الزِّنْج الذي ظهر في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ومُلخص الحكاية أنه ظهر في هَذِهِ السَّنَة رَجُل أسمه علي بن مُحمّد </w:t>
      </w:r>
      <w:r>
        <w:rPr>
          <w:rStyle w:val="FootnoteAnchor"/>
          <w:rtl w:val="true"/>
        </w:rPr>
        <w:footnoteReference w:id="70"/>
      </w:r>
      <w:r>
        <w:rPr>
          <w:rFonts w:ascii="Amiri" w:hAnsi="Amiri" w:eastAsia="Amiri" w:cs="Amiri"/>
          <w:color w:val="111111"/>
          <w:sz w:val="28"/>
          <w:sz w:val="28"/>
          <w:szCs w:val="28"/>
          <w:rtl w:val="true"/>
          <w:lang w:bidi="ar-SA"/>
        </w:rPr>
        <w:t xml:space="preserve">، ودَعا العبيد إلى التمرد على ساداتهم، فأنضموا إِلَيْهِ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بالمئات، ثم بالألوف، وكان يعدهم، ويُمنيهم،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أحرركم من الرّق، وأرفع من شأنكم، وأملككُم السّادة الذين كانوا يملكونكُم مع أَمْوَالهم، وضياعهم، فتسارعُوا إِلَيْهِ من كلّ حَدَبٍ، وصُوبٍ حَتَّى ألف مِنْهُم جَيشاً عَظيماً، وكَانَ إِذَا ظفر بالسادة المترفين يأمر عَبِيدهم أن يجلدوا كل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وكَانَ يأسر العربيات، ويبيع الوَاحِدَة منهن بدرهمين أو ثلاثة، ويُعطي العديد منهن للزنجي للخدمة، الزنجيات كما تخدم الوصَائِف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 ما أخبر بهِ الْإِمَام من الخَرَابِ والتَّدمير في ثورة صاحب الزِّنْج ذكره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 في تأريخه</w:t>
      </w:r>
      <w:r>
        <w:rPr>
          <w:rStyle w:val="FootnoteAnchor"/>
          <w:rtl w:val="true"/>
        </w:rPr>
        <w:footnoteReference w:id="72"/>
      </w:r>
      <w:r>
        <w:rPr>
          <w:rFonts w:ascii="Amiri" w:hAnsi="Amiri" w:eastAsia="Amiri" w:cs="Amiri"/>
          <w:color w:val="111111"/>
          <w:sz w:val="28"/>
          <w:sz w:val="28"/>
          <w:szCs w:val="28"/>
          <w:rtl w:val="true"/>
          <w:lang w:bidi="ar-SA"/>
        </w:rPr>
        <w:t>، والمَسعُودِي في مروج الذهب</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وأطال الحديث عن ذَلِكَ أبن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ويما ذكره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الزنج كَانَ يَقتل الكَبِير والصغير، والذكر، والأُثنى، ويحرق، ويُخرب، وأتى فِي وَقْعَة وَاحِدَة ِبالْبَصْرَةِ على ثلاثمئة ألف قتيل من النّاس، والَّذِين سلموا من الْقَتْل كانوا يَخرجُون باللَّيْل، فيأخذون الكلاب، والفيران، والسَّنَانِير، ويأكلونَها حَتَّى أفنوها، وكانوا إذا حضرت الوفاة أحدهم قطعوه، وأكلوا لحمه قبل أن تخرج الروح من جسده،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كَانَتْ في حال النزع، والاختصار، وعندها تنتظر مؤتها لتأكلها، ولكن الجياع أبتدرُوها قبل أن تموت، وقطعوها، وأكلوها، وما أبقوا لأُختها إلّا الرَّأْس، فبكت، وتظلمت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المَسعُودِي ومثلُ هَذا كثير، وأعظم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وعَظم أمر صاحب الزّنْج حَتَّى أوشك أنْ يَأْتِي على الدَّوْلَة العباسية، فحشد الجيوش الحزبه أبو أحمد الملقب بالموفق أخو الخليفة العباسي، فقتله، بعد حَرْبٍ طويلةٍ، ودامية، في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هـ، وكَانَتْ أَيَّامه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وستة أَيَّام، وتكلَّم الناس عنه، وأكثروا، ووضعوا فِيهِ العَدِيد من المؤلفات في العصر العباسي وبَعْدَه، وقرأتُ عَنْه كَثِيراً في الكُتب الحَدِيثَة، والقَدِيمة، وفي</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الصحف، ويرى بعض الباحثين أنّ الرّج في البلاد العَرَبِيَّة تماماً كثورة العبيد في إيطاليا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سبارتاكوس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حوله الآلاف من العبيد، وحارب بهِمُ السَّادة المترفين للتحرير من عسفهم، وطغيانهم، ثم أنتهت حياته بالقتل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العبيد تماماً كما أنتهت حياة صاحب الزّنج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والثّورة تحت وطأة الظَّلم غَرِيزَة في الأسود والأبيض، في الطفل الصغير الشيخ الكَبِير، وأيضاً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تموت هَذِهِ الغَرِيزَة إلا بمؤت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وقد تهدأ قليلاً، وتختفي تحت الرّماد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تنفجر فجأةً، وبلا سابق 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يُعبر عَنْه بأسلوبه، وبما يملك من طاقات، هَذَا يَحتج بالْبُكَاءِ، والصياح، وذاك بالشباب والشتائم، وآخر بالوتوب، والْقِتَال، وقَد يُعبر عن ثورته بالانتحار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وأنْبَل التّورات على الإطلاق مَا كَانَ مِنْهَا في سَبِيل الْحَقِّ وَالْحُرِّيَّة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غريبة الغرائب أنّ الوِلايات المتحدة التي ألغت نظام الرّق بقيادة الإِنْسَاني إبراهام لنكولن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تصظهد الزنوج الآن، وفي بلدها، وتُذيقهم ألواناً من قسوة التفرقة العُنْصُرِية، وتوحشها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الزنوج في الوِلَايَات المتحدة يُؤَلِّيفُون عَشرة بالمئة من المواطنين، ومع هَذَا لا يَضم مجلس الشيوخ زُنجياً واحداً، وأما مجلس النواب فيضم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زنوج من أصل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قَالَ الشَّارِحُون، والمعلقون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التَّنار، وما فعله جنكيز خان، وخلفاؤه في البلاد الإسلامية من التَّدمير والتقتيل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والأوصاف</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تنطبق على ما نَعتهم بِهِ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وكان مُعاصراً للتّتار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تغلبوا على الممالك، والأقطار وكانوا من أصبر الناس على القتال، لا يعرفُون الفِرار، ويعملون ما يَحتاجُون إِلَيْهِ من السلاح بأَيْدِيهم، وخَيلهم لا تحتاج إلى الشَّعِير، بل تأكل الثَّبَات، والعروق، أما التتار أنفسهم فيأكلون الميتة، والكلاب، والخنازير، وهُم أصبر الناس على الجوع والعطش،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يقتلون الناس بمئات الألوف، ويحرقون المدن بما فيها بعد سلبها ونهبها، وكانوا يُؤْمِنُون النّاس عَلى أرواحهم، وأَمْوَالهم حَتَّى إِذا استسلموا لهُم أعْمَلُوا فِيهِمْ السَّيْف</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وأطال ابن أبي الحديد الحديث عن ضراوتهم، وفظائعهم، ونُشير من هذه الفظائع إلى حادثة وَاحِدَة عَسى أن تكون دَرساً نافعاً لنا نَحنُ الْمُسْلِمِين، قَالَ في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دوّخ التتار بلاد العجم إلا إصفهان، فإِنَّهُم لَم يَبلغوا مِنْهَا غَرضاً حَتَّى أختلف أَهْلها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هـ وهم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حنفية، وشَافِعِية، وبَيْنَهُمْ حُرُوب، وعصبية، فخرج قوم من الشَّافِعِية إلى التتار،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الْبَلَد إِلَيْكُمْ على شرط أن تقتلوا الحَنَفِيَّة، وتعفوا 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الاتفاق على هَذَا الشرط حاصر التنار إصفهان، وفي ساعة الحصار بالذات نشبت الحزب بَيْنَ الشَّافِعِية، والحَنَفِيَّة، وقتل الكثير من الفئتين، وفتح الشافعية أبواب المدينة، وسلّموها للتّتار، ولكن هَؤُلاء لَم يَفوا بالعهد للشَّافِعِية، فَبدأوا أوّلاً بالشَّافِعِية وقتلوهم قتلاً ذريعاً، ثم قتلوا الحَنَفِيَّة، ثم سائر النَّاسِ، وَسَبُوا النِّسَاء، وشقوا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بطون الحبالى، ونَهْبُوا الأَمْوَال، وصَادرُوا الأَغْنِيَاء، ثم أضرموا النار في إصفهان حتى صارت تِلالاً من الرَّماد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هي بالذات سياسة كلّ غاصب، وطامع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وخُداع، ثم غدر، وإبادة لمن سالم، ومَن قاوم، إنْ أُتيحت له الفُرْصَة، إبادة الجميع بقتل الأجْسَام، أو قتل الشَّخْصِيَّة، والحُرِّيَّة، وتقع المَسْئُولية بكاملها على من خان، وتآمر، وعلى من سكت عن الخونة، والمتآمرين، ولا فرق بين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يتعظ بهذه الحادثة، وغيرها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باعوا دِينهم لِلشَّيْطَانِ طَمعاً بِحُطام، أو منصبٍ، أو تَعَصُّبَاً ضِدّ مُنافسٍ، ومُزاحِمٍ فِي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بطبيعته، أبوهُ آدَمَ، وآدَمَ من تُراب، ولو كان النّي عالماً بِالْغَيْب لذاته، وبذاته لوَجَبَ أنْ يكون قادراً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رَبِّي وغُفرانك وحدك لا شريك لك، وأستمع مَعِي أَيُّها القَارِى إِلى عَبد الله، وَرَسُوله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بصدد دراسة ثَوْرَة الزّنج، ولكن نحيل القارىء الكريم إلى بعض مصادر ثورتهم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أنظر، شرح نهج البلاغة لحمد عَبْدَه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xml:space="preserve">، كمال الدين وتمام النعمة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140/17</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العشرة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أمالي الشيخ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 xml:space="preserve">، شرح مئة كلمة لابن ميثم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التنبيه والإشراف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2384/5</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143/15</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401/60</w:t>
      </w:r>
      <w:r>
        <w:rPr>
          <w:rFonts w:ascii="IRNazanin" w:hAnsi="IRNazanin" w:eastAsia="IRNazanin"/>
          <w:color w:val="111111"/>
          <w:sz w:val="28"/>
          <w:sz w:val="28"/>
          <w:szCs w:val="28"/>
          <w:rtl w:val="true"/>
          <w:lang w:bidi="fa-IR"/>
        </w:rPr>
        <w:t xml:space="preserve">، المجدي في أنساب الطالبين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ضَرًّا إِلَّا مَا شَاءَ اللَّهُ وَلَوْ كُنتُ أَعْلَمُ الْغَيْبَ لَاسْتَكْثَرْتُ مِنَ الْخَيْرِ وَمَا مَسَّنِيَ السُّوءُ إِنْ أَنَا إِلَّا نَذِيرٌ وَبَشِيرٌ لِقَوْمٍ يُؤْمِنُونَ</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يَروي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يعلم مَا فِي السَّماوات، وما كان فيهما ويَكُون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نَقَل عنهُ يُخالف كِتاب الله فَهُوَ من الشَّيْطَان، وعلى رغم كلّ حَقٌّ، وواقع يُؤْمِن بَعْض الشيوخ بالقُرْآن وبهذا الحديث، وبأن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يُؤْمِن بهذا التناقض، ولا يُشعر بوطأته، وقسوته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فبالأولى تلميذة وخليفتة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عِلْمُ الْغَيْبِ عِلْمُ السَّاعَةِ يُشير إلى الأُمور الخَمْسَة التي جاءت في آخر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تَدْرِى نَفْسٌ مَّاذَا تَكْسِبُ غَدًا وَمَا تَدْرِى نَفْسُ بِأَيِّ أَرْضِ تَمُوتُ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يتنبأ بنزول المطر، وقد يصدق تنبؤه، ولكن بعد اطلاعه، ومَعْرِفَتِه بعلامات المطر، ودلائله، أما نزُول المَطَرَ الصِّناعِي فَهُوَ تَحويل السَّحَابَة التي تحمل الماء إلى مَطرٍ، لا جاد المطر، وتكوينه، وفَرقُ بَعِيد بَيْنَ إيجاد الشَّيء مُباشرة، أو عن طَرِيق أَسْبَابه، وبَيْنَ تَحويله من صُورةٍ إِلى صُورة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قد يعلم الإِنْسَان العارف بواسطة الأشعة ما في الرحم 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الأشعة تعكس الجنين الموجود بالفعل، أما الصِّفَات التي سوف يَكون عَلَيْهَا فى المُسْتَقْبَل، وبعد خروجه من بطن أمه كالطُّول، والقُصر، والسواد، والبياض</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والبخل، والكرم، والجبن، والشَّجَاعَة، والشَّقاء، والسَّعَادَة، أمّا هَذَا وَمَا إِلَيْهَا فعلمها عند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سِوَى 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كلّه لعَالِم الْغَيْب والشَّهادة، ولَكِنَّهُ تَعَالَى يَطلع من أرتضى، وأجتبي من عِبَادِهِ عَلى شَيء من هَذَا الغَيْب بواسطة وَاحِدَة، كَعلم النَّبِيِّ عن جِبْرِيلَ عن الله، أو أَكْثَر كعلم الإمام عن النَّبِيِّ عن جِبْرِيلَ عن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 وَلَكِنَّ اللَّهَ يَجْتَبِي مِن رُّسُلِهِ، مَن يَشَآءُ</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غَيْبِه‌ِيَ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تَضْطَمَّ عَلَيْهِ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يَعِيه قَلبي، وجاء في تفسير الرازي والمراغى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دعوت الله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سمعت شَيْئًا بَعد هَذَا فنسيته، ومَا كان لي أن أنسى</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الْأَغْنِيَاء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أَثْوِيَاءُ مُؤجَلُونَ، وَ مَدِينُونَ مُقْتَضَوْنَ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 وَلا الشَّرُّ فِيه إِلا إِقْبَالاً، وَلا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وَ عَمَّتْ مَكِيدَتُهُ، وَ أَمْكَنَتْ فَرِيسَتُهُ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بِطَرْفِكَ حَيْثُ شِئْتَ مِنَ النَّاسِ، فَهَلْ تُبْصِرُ الأُفَقِيراً يُكَابِدُ فَقْراً، أَوْ غَنِيّاً بَدَّلَ نِعْمَةَ اللَّهِ كُفْراً، أَوْ بَخِيلًا أَتَّخَذَ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وَصُلَحَاؤُكُمْ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أَحْرَارُكُمْ، وَسُمَحَاؤُكُمْ وَ أَيْنَ الْمُتَوَرِّعُونَ فِي مَكَاسِبِهِمْ، 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ظَعَنُوا جَمِيعاً عَنْ هَذِهِ الدُّنْيَا الدَّنِيَّةِ، وَالْعَاجِلَة الْمُنَغِّصَة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ضيوف، والمفرد 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اقتضاهُ بِدِين أي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طالبه به، وأفعل ما يقتضيه كرمك أي يُطالبكَ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يَجهد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 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خَبَر لمبتدأ محذوف أي أَجَلَكُم أَجَلٌ مَنْقُوصٌ، ومثله عَمَلٌ مَحفُوظٌ، وَرُبَّ حرف جرٍّ، وتدخل على النكرة، ولا يتعلق تجرُورها بشيء لأَنَّهَا بِحُكم الزائدة، وَإِذَا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كفتها عن الْعَمَل، وحينئذ تدخل على الفِعْل والمَعْرِفَة مثل رُبَّما قام زيد، ورُبَّمَا زَيد قائم، ومُضَيَّعَ خَبَر لمبتدأ محذوف أي هو مُضَيَّع، والجملة صفة دائب، وإِدْبَاراً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عُدَّتُهُ، ومَكِيدَتُهُ لِلشَّيْطَانِ، وحَيْثُ ظَرف مَبني على الصّم، ومحله النَّصب بأَضْرِبْ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 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الدُّنْيَا إلى زوال إلا ما ينفع النَّاس، فإن أجره باقٍ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يَنفَعُ النَّاسَ فَيَمْكُثُ فِي الْأَرْضِ</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مَسْئُولون، ومُطالبون بالإلتزام، والعَمَل بشَرِيعَة الْعَدْل، والرَّحْمة التى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تنتقص الْأَعْمَار بتعاقب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الجزاء، 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دَائِبٍ مُضَيَّعٌ، وَرُبَّ</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الْعِبْرَة بالكثرة، ولا بالمواظبة، وإنّما بالتَّقْوَى، بالْعَقِيدَة الصَّحِيحة، والْعَمَل الصَّالح، والنَّافع،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صَائمٍ لَيْسَ لهُ من صِيامه إلَّا الجُوعِ والظمأ، وكَم من قائم لَيْسَ لهُ من قيامه إلا الشهر، والعناء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الخَيْرُ أَنْ يَكْثُرَ مَالُكَ، وَوَلَدُكَ، وَلَكِنَّ الخَيْرَ أَنْ يَكْثُرَ عِلْمُكَ، وَأَنْ يَعْظُمَ حِلْمُكَ، وَأَنْ تُبَاهِيَ لنَّاسَ بِعِبَادَةِ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أَحْسَنْتَ حَمِدْتَ اللهَ، وَإِنْ أَسَأْتَ اسْتَغْفَرْتَ اللهَ 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يَتَدَارَكُهَا بِالتَّوْبَةِ، وَرَجُلٍ يُسَارِعُ فِي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أَصْبَحْتُمْ فِي زَمَنِ لَا يَزْدَادُ الْخَيْرُ فِيهِ إِلا إِدْبَاراً، وَلَا الشَّرُّ فِيهِ إِلا إِقْبَالاً، وَلا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 وَ عَمَّتْ مَكِيدَتُهُ، وَ مْكَنَتْ فَرِيسَتُهُ كلّ زَمَانٍ، أو مكانٍ يَنتشر فِيهِ الفَسَاد، ويُخذل فيه المَظْلُوم، ويركن إلى الظَّالِمِ فَهُوَ زَمَانِ الشَّيْطَان، ومكانه، ولَيْسَ الله فِيهِ نَصِيب، وعن أبن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حال من لم يصدر عنه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مجرد ركُون، ولَم يَشترك في قَولٍ، أو فعلٍ فَالوَيل كل الويل من أطرى، وشارك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المَسْئُولية تُلاحق الإِنْسَان، وتُطارده منذ رُشده، وإدراكه، فيسأل عَن عَدم الْعَمَل كما يُسأل عن الْعَمَل، ويُسأل عن السُّكُوت كما يُسأل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فالشَّر يزداد، وينتشر بفاعله، وبالسكوت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بِطَرْفِكَ حَيْثُ شِئْتَ مِنَ النَّاسِ، فَهَلْ تُبْصِرُ الأفَقِيراً يُكَابَدُ فَقْراً، أَوْ غَنِيّاً بَدَّلَ نِعْمَةَ اللهِ كُفْراً، أَوْ بَخِيلًا أَتَّخَذَ الْبُخْلَ بِحَقِّ اللَّهِ وَفْراً، 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سائلاً يَسأل،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أزداد الشّر، وأنتشر وأَصْبَحَ النّاس فَرِيسة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الإمام بأن الشر أزداد وأنتشر بانتشار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يُعرض المؤمن للْفِتْنَةِ في دينه، ويقوده إلى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بَخِلَ الْغَنِيُّ بِمَعْرُوفِهِ بَاعَ الْفَقِيرُ آخِرَتَهُ بِدُنْيَاهُ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قِصَّة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صِينِياً أَنهَكَهُ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 وكَانَ يَعول زَوْجَةٌ، وأطفالاً، ولا يملك مِن حُطام الدُّنْيَا شَيْئَاً، ولما تَراكمت عَلَيْهِ الدِّيُون، وضايقه أربابها أجر زوجته لإقطاعي بدريهمات بعد أن أيقن بهلاك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يَبْقَی مَعَ الْفَقْر ضَمير، وأخلاق ؟ وَقَالَ كُونفوشيوس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الشَّيْطَان بَيتاً فِيهِ 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نمط الحياة له أبلغ الأثر في الأفْكَارِ، والأقوال والأفعال، ومن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يَصغي لصَوْت الضَّمِير، وأطفاله من حوله يصرخون من الجوع ؟ وحِين دَعا سُبْحَانَهُ الْعِبَادِ إِلى طَاعته، ذكرهم بنعمه عَلَيْهِمْ تَمَاماً كَمَا نَبههم إِلى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وَءَامَنَهُم مِّنْ خَوْفٍ</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عَابِلا فَأَغْنَى</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الْمُتَوَرِّعُونَ فِي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المكاسب أن تأكل من عمل يدك، وتعيش عَلى حِساب جهودك لا عَلى حِساب الآخرين،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يُعمل بيده، ويَأْكُل مِن كَشبه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طَلب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مَذْهَب، يَطلع على الْعَقِيدَة، والطَّرِيقة ويصحح إِرَادَة الْمَعْنَبِين مَعاً مِن الكلام، والنزاهة فِي الْعَقِيدَة صحتها، وصوابها، وفي الطَّريقة الاِسْتِقَامَة على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 جَمِيعاً عَنْ هَذِهِ الدُّنْيَا الدَّنِيَّةِ، وَالْعَاجِلَةِ الْمُنَفِّصَةِ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رَوْحٍ، وَرَيْحَانٍ، 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خُلِقْتُمْ إِلا فِي حُتَالَةٍ لا تَلْتَقِي إِلا بِذَمِّهِمُ الشَّفَتَانِ، اسْتِصْغَاراً لِقَدْرِهِمْ، وَ ذَهَاباً عَنْ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فَلاً منكِرٌ مُغَيِّرُ، وَلا زَاجِرٌ مُزْدَجِرٌ أَفَبِهَذَا تُرِيدُونَ أَنْ تُجَاوِرُوا اللهَ فِي دَارِ قُدْسِهِ،</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وَتَكُونُوا أَعَزَّ أَوْلِيَائِهِ عِنْدَهُ؟ هَيْهَاتَ لا يُخْدَعُ اللَّهُ عَنْ جَنَّتِهِ، وَلا تُنَالُ مَرْضَاتُهُ الأ إلأ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الْآمِرِينَ بِالْمَعْرُوفِ التَّارِكِينَ لَهُ، وَ النَّاهِينَ عَنِ الْمُنْكَرِ الْعَامِلِينَ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حُثَالَة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رَدِيئة، وحُثَالَة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اسْتِصْغَاراً مَفْعُول مِن أَجله لِتَلْتَقِي، وَهَيْهَاتَ أسم فعل بِمَعْنَى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خُلِقْتُمْ إِلا فِي حُثَالَةٍ ؟ لَقَد وَجدتُم فِي زَمَانٍ لاَ خَيْر فِي أَهْله، اللآزم لِلحَقِّ مِنْهُم ذَلِيل، وغَرِيب، والعامل بالْبَاطِل عَزِيز، وقَرِيب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تَلْتَقِي إِلا بِذَمِّهِمُ الشَّفَتَانِ، اسْتِصْغَاراً لِقَدْرِهِمْ، وَ 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المَرْء الْكَرِيمِ لِسَانه عن النُّطق باسمهم أحتقاراً لأهدافهم،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يُفسدون، ويَبغُون، وأَنْتُمْ غَيْر مبالين، لا تُجابهونهم بقول، ولا تقومون ضدهم بأي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تُرِيدُونَ أَنْ تُجَاوِرُوا اللهَ فِي دَارِ قُدْسِهِ، وَ تَكُونُوا أَعَزَّ أَوْلِيَائِهِ عِنْدَهُ؟ هَيْهَاتَ لَا يُخْدَعُ اللَّهُ عَنْ جَنَّتِهِ، وَلا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نَعِيمٍ لاَ عَين رأت ولا أذن سمعت، ولا خَطر على قلب بشر </w:t>
      </w:r>
      <w:r>
        <w:rPr>
          <w:rStyle w:val="FootnoteAnchor"/>
          <w:rtl w:val="true"/>
        </w:rPr>
        <w:footnoteReference w:id="99"/>
      </w:r>
      <w:r>
        <w:rPr>
          <w:rFonts w:ascii="Amiri" w:hAnsi="Amiri" w:eastAsia="Amiri" w:cs="Amiri"/>
          <w:color w:val="111111"/>
          <w:sz w:val="28"/>
          <w:sz w:val="28"/>
          <w:szCs w:val="28"/>
          <w:rtl w:val="true"/>
          <w:lang w:bidi="ar-SA"/>
        </w:rPr>
        <w:t xml:space="preserve">، وهو سُبْحَانَهُ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اللَّهُ الَّذِينَ جَاهَدُوا مِنكُمْ وَيَعْلَمَ الصَّابِرِينَ</w:t>
      </w:r>
      <w:r>
        <w:rPr>
          <w:rStyle w:val="FootnoteAnchor"/>
          <w:rtl w:val="true"/>
        </w:rPr>
        <w:footnoteReference w:id="100"/>
      </w:r>
      <w:r>
        <w:rPr>
          <w:rFonts w:ascii="Amiri" w:hAnsi="Amiri" w:eastAsia="Amiri" w:cs="Amiri"/>
          <w:color w:val="111111"/>
          <w:sz w:val="28"/>
          <w:sz w:val="28"/>
          <w:szCs w:val="28"/>
          <w:rtl w:val="true"/>
          <w:lang w:bidi="ar-SA"/>
        </w:rPr>
        <w:t>أي الصَّابِرِين عَلَى أَلم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يُخْدَعُ اللَّهُ عَنْ جَنَّتِهِ، وَلا تُنَالُ مَرْضَاتُهُ إِلا بِطَاعَتِهِ وثَمِنْهَا محدود لا مُساومة فيه، ولا شَفَاعَة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يُقَتِلُونَ فِي سَبِيلِ اللَّهِ فَيَقْتُلُونَ وَيُقْتَلُونَ وَعْدًا عَلَيْهِ حَقًّا فِي التَّوْرَاةِ وَالْإِنجِيلِ وَالْقُرْءَانِ وَمَنْ أَوْفَى بِعَهْدِهِ، مِنَ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اللعنة لا تختص مِن أَمر وَلَم يَأتمر، ونَهى دُونَ أنْ يَنتهى، بَل تَعم، وتشمل كلّ واحد لا تنسجم أقواله وأفعاله مع دينه وعقيدته، فمن آمن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يَنسجم مَعَهَا فِي سلوكه فَهُوَ مَلْعُون، وإِنْ أحجم، وسكت عن الأمر بِالْمَعْرُوفِ، والنَّهي عن المنكر</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إِنَّكَ غَضِبْتَ اللَّهِ، فَارْجُ مَنْ غَضِبْتَ لَهُ إِنَّ الْقَوْمَ خَافُوكَ عَلَى دُنْيَاهُمْ، وَ خِفْتَهُمْ عَلَى دِينِكَ، فَاتْرُكْ فِي أَيْدِيهِمْ مَا خَافُوكَ عَلَيْهِ، وَأَهْرُبُ مِنْهُمْ بِمَا خِفْتَهُمْ عَلَيْهِ، فَمَا أَخْرَجَهُمْ إِلَى مَا مَنَعْتَهُمْ، وَمَا 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سَتَعْلَمُ مَنِ الرَّابِحُ غَداً، وَ الْأَكْثَرُ حُسَداً، وَ لَوْ أَنَّ السَّمَاوَاتِ وَالْأَرَضِينَ كَانَتَا عَلَى عَبْدٍ رَتْقاً، ثُمَّ اتَّقَى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يُونِسَنَّكَ إِلا الْحَقُّ، وَلا يُوحِشَنَّكَ إِلا الْبَاطِلُ، فَلَوْ قَبِلْتَ دُنْيَاهُمْ لأَحَبُّوكَ، وَ لَوْ قَرَضْتَ مِنْهَا لَأَمَّنُوكَ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 وهو الإلتئام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أَحْوَجَهُمْ ِللتَّعجب،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ومحلها الرفع بالابْتِدَاء،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وأَحْوَج فِعل مَاضٍ، وضَمِير الجمع مَفْعُول، والفاعل مُستتر، والجملة خَبَر، ومثله مَا أَغْنَاكَ، وحُمَّداً تمييز، والمَصْدَر مِن أَنَّ السَّمَاوَاتِ، وَالْأَرَضِينَ كَانَتَا عَلَى عَبْدٍ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فَاعِل لفعل محذوف أي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أَبو ذَرَ </w:t>
      </w:r>
      <w:r>
        <w:rPr>
          <w:rStyle w:val="FootnoteAnchor"/>
          <w:rtl w:val="true"/>
        </w:rPr>
        <w:footnoteReference w:id="102"/>
      </w:r>
      <w:r>
        <w:rPr>
          <w:rFonts w:ascii="Amiri" w:hAnsi="Amiri" w:eastAsia="Amiri" w:cs="Amiri"/>
          <w:color w:val="111111"/>
          <w:sz w:val="28"/>
          <w:sz w:val="28"/>
          <w:szCs w:val="28"/>
          <w:rtl w:val="true"/>
          <w:lang w:bidi="ar-SA"/>
        </w:rPr>
        <w:t>نَبِيّاً من الأَنْبِيَاء، ولا قَائِداً من قادة الحرب، ولا الرُّؤساء، والأمراء، أو المؤلّفين، والشُّعَرَاء، أو من أَصْحَاب الْأَمْوَال، والأطيَّان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حازة فِي دُنياه كَانَ كُوراً، و عكازاً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جَرِيئاً فِي الحَقِّ، ومُخلصاً لهُ، يَجهر بهِ بِعَزمِ وصلابة، ولا يُسكته عنه خَوْف، أو سَيْف، ولا يُساوم عَلَيْهِ بتَمَن بَالِغاً مَا بلغ</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كان صادق الإيمان،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نموذج أعلى للإيمان، لا لمجرد نَوْعه، وحَقِيقَته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نشك في ذلِكَ، ومع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لا يتجزأ، وإن من أطاع الله في بعض، وعَصاه في بعض فقد أشرك الشَّيْطَانِ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قلبه عَمُر بالتَّقْوَى، والإيمان لما وجد الشَّيْطَان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 العظمة في أبي ذرّ يُمكن في أنه ما قصد شَيْئَاً من مواقفه كلّها إِلَّا وَجه الله، ولو أنه قصد سواه في موقفٍ واحد فقط مَا كَان وَجِيهاً عِند الله، والنَّاس، بل كان واحداً مِنْهُم كسائر الآحاد، وبهذا يَتَبَيَّن معناه أن الشمول، والعمُوم فى طَاعة الله هو من قوام الإيمان، وأن مَن يَتَعَدَّى حَداً واحداً من حدود الله فَقَدْ ضَلَّ ضَلَلاً مُّبِيناً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أهتمام أبي ذرّ بالناحية الإقتصادية، وثورة على الْأَغْنِيَاء، والمُتْرَفِين فَسببها واضح، ومعلوم عند الجميع، وهو أن عُثمَانَ أنْحَرَف عن سُنَّة الرَّسُول، وخالف شَرِيعَة الْإِسْلام، وأستأثر هُو وذَوُوه بأَمْوَالِ المُسْلِمِين، فأمتلكُوا بها القصُور والمزارع، والرِّيَاش، والخيول، والعبيد، والإماء، ومن حولهم ملايين الجياع والمعدمين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فثورة أبي ذرّ على الأَغْنِيَاء كَانَتْ بدافع من حُبِّ الْعَدْل،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والصَّلاح، وباعث من دينه، وإيمانه بسنَّة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وتَعالِيمَ الإِسْلام، وبقصد الحرص والمحافظة على حقوق الْمُسْتَضْعَفِين، وتقسيم القيء بالسوية على الجميع، لا بدافع من إيمانه بالإشتراكية، وإلغاء الملكية، وقد جَاهرٍ ذَلِكَ عَمَّار بن ياسر كما جاهر أبو ذَرّ، ثم الصَّحَابَةِ، وعامة المُسْلِمِين، ثُمَّ تَراكُم الاِسْتِياء الذي أدى إلى مقتل عُثمانَ، ولكن أبا ذر أوذي في سَبِيل ذلِكَ إِبْدَاءً كَثِيراً حَتَّى نَفَاهِ عُثْمانَ إِلَى الشَّام، ثمّ إلى صحراء الرَّبَذَة، ولو كَان أبو ذر إشتراكياً لثار عَلَى عُمَرَ بن الخَطَّابِ الَّذِي قسم الأَمْوَال بالتفاوت، وميّز بَيْنَ الْفِئَات والأفراد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يَأمر بِالْمَعْرُوفِ، ويَقُول أو صَانِي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أَقول الْحَقِّ</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مُرَّاً، ولا أَخشى في الله لومة لائم، وأعوذ بالله من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الأغْنِيَاء أَجْعَلُوا في أَمْوَالكم حقاً 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الْأَغْنِيَاء وأسوا الْفُقَرَاء، ولا تكنزُوا الذهب والفِضَّة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الْأَغْنِيَاء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ابن آدَمَ، وعَاءً شَرّاً من بَطنه، حَسِب أبن آدَمَ لقيمات يُقمن صلبه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وهذه هي دَعْوَة الْقُرْآن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أَمْوَلِهِمْ حَقٌّ لِلسَّائِلِ وَالْمَحْرُوم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يُخاطب الْفُقَرَاء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مع صلاتكم، وصُومكُم غَصباً الله إذا عُصي فِي الأرْض، ولا ترضوا الولاة بسخط الله إِنْ أَسخطوا الله، فَجَانِبُوهُم وأَزْرُوا عَلَيْهِمْ، فإنّ الله أكبر، وأعلى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دَعْوَة الْإِسْلام والْقُرْآن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 وَلا تَشْتَرُوا بِآيَاتِى ثَمَناً قَلِيلاً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هَذَا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أَتهاني عن قراءة كتاب الله ؟ والله لأن أرضي الله بسخطك أحبّ إليَّ من أن أسخطه برضاك، فنفاه عُثمانَ إِلى الشَّام، ولما دخل دمشق ورأى الخَضْرَاء، قصر مُعَاوِيَة الجَدِيد، وقفَ ذَاهِلاً عن كلّ شيء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عن أمر الله، وطاعته، فأستأنف سيرته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الخيانة، أو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أغضبك علينا يَا أَبَا ذَرّ ؟ قَالَ إِنَّكَ أَغنيت الأغنياء، وأفقرت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مُعَاوِيَة أنْ يَشتري أَبا ذَرٌ بالمال كما حاول عُثمانَ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لأبي ذرّ بُدّ من طَاعَة الله، والْعَمَل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فأستمر في ثورته وشعارها العودة إلى سيرة النَّبِيِّ، وسنته، وتَعَالِيم القُرْآن ومبادئة، فأهتزت الأرض من تحت مُعَاوِيَة، وكادت الثَّورة تَأْتِي أُكلها، وتعمل السُّيُوف في مُعَاوِيَة عملها قبل أن تصل إلى عُثمَانَ لَوْلا أَنْ مُعَاوِيَة أسرع وعَمل على أرجَاع أبي ذرّ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وطَار صواب عُثمَانَ حِين رأى أَبا ذَرٌ مُنتصباً أمام عينيه، وقَد كَان يَظن أنه قد تخلص منه، وأستراح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بهِ الْغَيْظ،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أنعم الله بِكَ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نقمت مني إلّا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أَقَلّت أظلّت الخَضْرَاء أصدق لهجة من أبي ذرّ</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عُثمَانَ مَرْوَان بن الحكم، وأمره أنْ يخرج بأبِي ذَرِّ إِلَى صَحْرَاءِ الرَّبَذَةَ وَنَهَى الناس أن يصحبوه، أو يُشيعُوه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شَيعة هو وولداه الحَسَن، والحُسَيْن، وأخوه عَقِيل، وأبن أخيه عبد الله بن جعفر، وعمار بن ياسر، ولما ودعه الإِمَام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إِنَّكَ غَضِبْتَ اللَّهِ،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 لِلإِمَامِ،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هَذِه الوجوه إِنِّي إِذا رأيتكُم 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بالمدينة شجن، ولا سكن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ذرٌ غَرِيباً بفَلاة من الأرض لا يملك حَتَّى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بَعْض المارة يُكفنه برداء من ملابسه لدفن من غَيْر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الصَّحَابَة يملكون الملايين، وفي طليعتهم عبد الرَّحمان بن عوف، وطَلْحَة، والزُّبَيْر أَعْضاء مجلس الشورى الذين رشحهم الخَلِيفَة الثَّانِي لاختيار عُثمَانَ خَلِيفَة على المُسْلِمِينَ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لَم يَكُن يَعمل بأسم الإنتاج، ووَسَائِله، وبأسم الملكية وإلغائها، أو بأي دافع غَيْر الْقُرْآن،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سِيرة أبي ذر لي من أَتَمَن مَا في التّراث الإنساني، والإسلامي، وعلى جميع المُسْلِمِين أَنْ يَدرسُوها، ويَنشرُوها بكلِّ الوَسَائِل، إِنَّهَا دَليل قاطع على أنّ الإِسْلام ثورة على الْفَقْر، والظُّلم، أنّه يرفض الخنُوع، والتَّرَدُّد، ومُهادنة الطَّغَاة المستغلين، لأَنَّهَا تُمكن لفسادهم في الْأَرْضِ، وعُدْوَانهم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لماذا نتجاهل هذه الثّورة الإسلامية، وهي السبيل لمرضاة الله، ثم نهتم بالقشور، والمظاهر ؟قومك، وما يمنعني منك يا علي إلا حرصك عَلَيْهَا، وإنك أحرى الْقَوْم إن وليتها أن تقيم على الحق المبين والصّراط المُسْتَقِيم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هذه الإِشَارَة إِلى أَبي ذَرٌ بكَلِمَة أبنه فيها واحد من النفر الذين حضروا وفاته ودفنه، ونقول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أبو ذر صاحب رسول الله عَبدك، وجَاهد فيك، ولم يُبدل، ولَكِنَّهُ رأى مُنْكَراً فغيّره بلسانه حَتَّى نُفي، وحُرم، ثُمّ مَات وَحيداً غَرِيباً، أَللَّهُمَّ فأنتقم مِمَّنْ حَرَمه، ونَفَاه مِن حَرَم رَسُول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يَأْمَن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وَ الْقُلُوبُ الْمُتَشَتَّتَةُ، الشَّاهِدَةُ أَبْدَانُهُمْ، وَالْغَائِبَةُ عَنْهُمْ عُقُولُهُمْ، أَظْأَرُكُمْ عَلَى الْحَقِّ، وَ أَنْتُمْ تَنْفِرُونَ عَنْهُ نُفُورَ الْمِعْزَى مِنْ وَعْوَعَةِ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أعْوِجَاجَ الْحَقِّ أَللَّهُمَّ إِنَّكَ تَعْلَمُ أَنَّهُ لَمْ يَكُن الَّذِي كَانَ مِنَّا مُنَافَسَةً فِي سُلْطَانٍ، وَلا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أَوَّلُ مَنْ أَنَابَ، وَسَمِعَ وَ 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 الْمَغَائِمِ، وَ الْأَحْكَامِ، وَ 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 يَقِفَ بِهَا دُونَ الْمَقَاطِعِ، وَلا الْمُعَطِّلُ لِلسُّنَّةِ فَيُهْلِكَ الْأُمَّةَ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أَظْأَرُكُمْ أَسْتَدَر عَطْفَكُم وَالوَعْوَعَة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وسَرَارَ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ونَهْمَتُهُ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والجافي من الجفاء أي الغلظة، والحَائِفُ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الحيف، والجور والمقاطع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 يُقطع بهِ الْبَاطِل، ويُفصل بينهُ وبَيْنَ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أَبْدَانُهُمْ فَاعِل للشَّهَادَة وأَظْأَرُ فعل مضارع، وسَرَارَ مَفْعُول لأَطْلَعَ، ويَأْمَنَ نُصب بأنْ مُضمرة بعد الفاء، ونَهْمَتُهُ أسم تَكُون، ودُونَ ظرف مُتَعَلِّق بِيَقِفَ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 الْقُلُوبُ الْمُتَشَتَّتَةُ، الشَّاهِدَةُ أَبْدَانُهُمْ، وَالْغَائِبَةُ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أخاطبكُم، ولا جدوى من خطابكُم تَمامَاً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الشَّاهِدَةُ أَبْدَانُهُمْ الْغَائِبَةُ عَنْهُمْ عُقُولهُمْ، الْمختَلِفَةُ أَهْوَاؤُهُمْ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أَسْتدر عطفكُم عَلَيْهِ، وأرغبكُم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الوَسَائِل، ولكن ماذا أَصنع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تَنْفِرُونَ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نُفُورَ الْمِعْزَىٰ مِنْ </w:t>
      </w:r>
    </w:p>
    <w:p>
      <w:pPr>
        <w:pStyle w:val="BookText"/>
        <w:rPr/>
      </w:pPr>
      <w:r>
        <w:rPr>
          <w:rFonts w:ascii="Amiri" w:hAnsi="Amiri" w:eastAsia="Amiri" w:cs="Amiri"/>
          <w:color w:val="111111"/>
          <w:sz w:val="28"/>
          <w:sz w:val="28"/>
          <w:szCs w:val="28"/>
          <w:rtl w:val="true"/>
          <w:lang w:bidi="ar-SA"/>
        </w:rPr>
        <w:t>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ذَا أَنْ نَلتمس الْبَاطِل تحت شعار الحق، ونُحارب الحَقِّ مُحجّة أنّه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بأَطلع هُنا أَبْلُغ، وسَرَارَ الْعَدْلِ مَكانه كما أشرنا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لَستُم بِأَهْلِ لِنُصرَة الْحَقِّ، وَإِنْ يَبْلُغَ بِكُم الْقَائِد المكان الأفضل من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أُقِيمَ أعْوِجَاجَ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أَعْوَجَ عن الحَقِّ، لأن الحَقِّ لا أعْوِ جَاجَ فِيهِ، أو أُحيي بكم الحق بعد إماتته بالإعراض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حزب الجَمَل،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مُنَافَسَةً فِي سُلْطَانٍ، وَلا الْتِمَاسَ 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لِعَلي أَنْ يَنحَرف مع الأهواء، وحُبّ المناصب،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إِنَّهَا فِي نظره من النوافل والتّوافه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الدُّنْيَا بكاملها عِنده كعَفْطَةِ عَنْزٍ، أو وَرَقَةٍ فِي فَم جَرَادَةٍ تَقْضَمُهَا إِلَّا أن يُقيم حقاً أو يَدْفَع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عِند عَلَيَّ، وَسِيلة لا غَايَة، وأَداة لتحقيق ما أشار إِلَيْهِ بِقَوْله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الخلافة ليسترِد الإسلام سيرته الأُولَى التى رسمها، وسَار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نُظْهِرَ الْإِصْلَاحَ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والإِصْلَاحَ في نظر الإِمَام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 الْمَظْلُوم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وحُريته، ومَاله، ومكاسبه، ولا يخشى الطَّغاة، والمُستغلين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حدود الله سُبْحَانَهُ بِجَلد الزَّانِي، وقطع الشارق، بل تشمل كلّ محظور، وأكبر المحظورات السيطرة على الْعِباد، وإشاعة الفَسَاد، والتَّحْكِيم بالأَمْوَال، والمقدرات، وترويع الآمنين، وأستغلال المعدمين، وتضليل البسطاء بالتمويه، والدعايات الكاذبة، أتهام </w:t>
      </w:r>
    </w:p>
    <w:p>
      <w:pPr>
        <w:pStyle w:val="BookText"/>
        <w:rPr/>
      </w:pPr>
      <w:r>
        <w:rPr>
          <w:rFonts w:ascii="Amiri" w:hAnsi="Amiri" w:eastAsia="Amiri" w:cs="Amiri"/>
          <w:color w:val="111111"/>
          <w:sz w:val="28"/>
          <w:sz w:val="28"/>
          <w:szCs w:val="28"/>
          <w:rtl w:val="true"/>
          <w:lang w:bidi="ar-SA"/>
        </w:rPr>
        <w:t>الأخرَار زُوراً وبهتاناً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أَوَّلُ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وآمن بِكَ مُخلصاً، ودعا إلى سَبِيلك، وجَاهد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يَسْبِقْنِي إِلا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أثنان من الْمُسْلِمِين أنّ عَلِيَّاً، وخَدِيجَة هُما أَوَّل مَن أَسلم، وآمن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تلاعب بالألفاظ من لعب الشَّيْطَان بعقله، وبقلبه، وَقَالَ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الصبيان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صَبي هو أرشد، وأَعقل من مئاب الشيوخ، وتَقَدَّم الكلام عن ذَلِكَ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روي الحديث في 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في حَدِيث طويل عن علي بن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ذر أودعه،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فتنة، ولا أراكم إلا إنكم ستدركونها، عَلَيْكُم بالشيخ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النقيب أبو جعفر الإسكافي البغدادي في رِسَالَة النقض على 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الجويني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الهيتمي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أبن أبي الحديد في 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 حجر العسقلاني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ورواه أيضاً الشيخ جمال الدين محمد بن أحمد الحنفي الموصلي الشهير بحسنويه في در بحر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عن أبي ذرّ، وسلمان، والمقداد في حَدِيث طويل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الترمذي، وأبو حَنِيفَة، والحاكم في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والطبري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وأبن الأثير، وأبن كثير، وأبن عبدالبر، وأبن حجر العسقلاني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وأبن سعد، وأبو نعيم، والزمخشري والسيوطي، والمناوي عن عدة كبيرة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بعضهم الإجماع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الإمامة في أهم الكتب الكلامية وعقيدة الشيعة الإمَامِيَّة للسيد علي الحُسَيْنِي الميلاني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الطبعة الأُولَى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ط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و في كشف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المطهر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حسين الدرگاهي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أَوَّل النّاس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المناقب لأبي المؤيد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إسلاماً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إلى أبن عباس إذ أتاه تسعة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أسلم من الناس بعد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استفاضت الرواية أنّ أَوَّل من 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يستفاد من بَعْض الرّوَايَات أنّ أَوَّل من أسلمت هي خَدِيجَة ثم 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أَنْسَابِ الصَّحَابَة عن الطبري وغيره، ويمكن حمل كلام ابن شهر آشوب أنّ أوّل من أسلم من الرّجال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أسلم من النِّسَاء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شهاب الدين ابن حجر العسقلاني في الإصابة بسنده عن ليلى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فأداوي الجرحى، وأقوم على المرضى، فلما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خرجت معه، فلما رَأَيْت عَائِشَة أتيتها 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في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معي و وعَلَيْهِ جرد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أَوَّل الناس إسلاماً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ابن الحجام لقَوْله تَعَالَى وَمَن يُطِعِ اللَّهَ وَالرَّسُولَ فَأُوْلَئكَ مَعَ الَّذِينَ أَنْعَمَ اللَّهُ عَلَيْهِم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أنزل بَيَان ما سألت فجعلك رفيق، فإنّك أول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زرعة الدمشقي وأبو إسْحَاقَ الثَّعلبي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على ساعة تقدمني فيها علي بن أبي طالب، فلو سبقته لكان لي سابقة الإسلام وعن عُمَر بن الخطاب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وأَنْتَ أَوَّلَ الْمُؤْمِنِينَ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حَدِيث عُمَرُ أبن عساكر في تاريخ دمشق 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401/331/1</w:t>
      </w:r>
      <w:r>
        <w:rPr>
          <w:rFonts w:ascii="Amiri" w:hAnsi="Amiri" w:eastAsia="Amiri" w:cs="Amiri"/>
          <w:color w:val="111111"/>
          <w:sz w:val="28"/>
          <w:sz w:val="28"/>
          <w:szCs w:val="28"/>
          <w:rtl w:val="true"/>
          <w:lang w:bidi="ar-SA"/>
        </w:rPr>
        <w:t>، وفي المتابيع للقندوزي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لابن عبدالبر المالكي بهامش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أبن إِسْحَاقَ مثله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مثله،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الحسن البصري وغيره مثله،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بن الحويرث مثله أيضاً،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عبد الله بن يعلى بن مرة الثَّقَفي مثله أيضاً، وفي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وأمالي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وتذكرة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ورِسَالَة الإِسكَافِي لِلْحَاكِم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مروج الذهب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 والإِرْشَاد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العقد الفريد للعلامة الأندلسي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احتجاج المأمون على الفقهاء وهي مناظرة، لطيفة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وبأنه أَوَّل من آمن بالله وأنظرها في الإحقاق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الأمة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المخطيب في المتفق والسيوطي في جمع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الخطيب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مزاحم في كتاب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أَوَّل من آمن به وصدق بما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مُعَاوِيَةَ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وأنشدكم الله هل تعلمون أنه أَوَّل النَّاسِ إِيمَاناً ؟ 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وأباك من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رِسَالَة الإِسكَافِي، والمحافظ الكنجي في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النسائي في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طبقاته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تأريخ 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 بن أبي عبد الرحمان، وأبي حازم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أيضاً المُسْتَدرَك في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والخطيب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والاستيعاب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مَوْلَى عفرة،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وأبي ذر، والمقداد، وجابر، وأبي سعيد الخدري وزيد بن أرقم، وعن أبي رافع،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قتاده عن المسند، وذكره المناوي في كنوز الدقائق، 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معقل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عن بريدة وعن مالك بن الحويرث، مُسْنَد الإمام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والبغدادي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ليلى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كَذَلِكَ في الدر المنثور للسيوطي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أَزْوجًا ثَلَاثَةَ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الثعلبي في قصصه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السيوطي فى الدر المنثور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لَهُم مَّثَلاً أَصْحَب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تأريخ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فأنظر تاريخ الطبري لابن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معه وصدّقه بما جاء من عند الله علي بن أبي طالب، السيوطي فى الدر المنثور في ذيل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أَهْلِهِ‌ي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ascii="Amiri" w:hAnsi="Amiri" w:eastAsia="Amiri" w:cs="Amiri"/>
          <w:color w:val="111111"/>
          <w:sz w:val="28"/>
          <w:sz w:val="28"/>
          <w:szCs w:val="28"/>
          <w:rtl w:val="true"/>
          <w:lang w:bidi="ar-SA"/>
        </w:rPr>
        <w:t xml:space="preserve">، والسيوطي أيضاً في الدر المنثور في تَفْسِير سُورَة التَّوْبَة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أيضاً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وغيره،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عباد بن عبدالله،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ليلى الغفارية،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معادة 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ascii="Amiri" w:hAnsi="Amiri" w:eastAsia="Amiri" w:cs="Amiri"/>
          <w:color w:val="111111"/>
          <w:sz w:val="28"/>
          <w:sz w:val="28"/>
          <w:szCs w:val="28"/>
          <w:rtl w:val="true"/>
          <w:lang w:bidi="ar-SA"/>
        </w:rPr>
        <w:t>، ميزان الاعتدال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حلية الأولياء 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الغفاري،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 ذر وسلمان مطوّلاً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المأمون عن الرشيد عن المهدي عن المنصور عن أبيه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الفِرْدَوْس للديلمي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93/41/1</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27/580</w:t>
      </w:r>
      <w:r>
        <w:rPr>
          <w:rFonts w:ascii="Amiri" w:hAnsi="Amiri" w:eastAsia="Amiri" w:cs="Amiri"/>
          <w:color w:val="111111"/>
          <w:sz w:val="28"/>
          <w:sz w:val="28"/>
          <w:szCs w:val="28"/>
          <w:rtl w:val="true"/>
          <w:lang w:bidi="ar-SA"/>
        </w:rPr>
        <w:t>، الفضائل الأحمد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أَنَّهُ لا يَنْبَغِي أَنْ يَكُونَ الْوَالِي عَلَى الْفُرُوجِ، وَالدِّمَاءِ، وَالْمَغَائِمِ، وَ الأحْكَامِ، وَإِمَامَةِ الْمُسْلِمِينَ الْبَخِيلُ، تَكُون الوِلَايَة عَلَى الْفُرُوج بإقامة الحدّ عَلَى الزَّانِي، وصِيانَة الأَنْسَاب، وإجْرَاء الزَّواج، وإيْقَاعِ الطَّلَاق على الوجه الشَّرعِي، والْوِلَايَة عَلى الدِّمَاء بحفظ النفوس من الاِعْتدَاء عَلَيْهَا، والقود من المعتدي، والوِلاية على المغانم بحراستها، وتقسيمها على المستحقين، وعَلى الأحكام بحفظها وبثها وحمل النَّاس عَلَيْهَا، ولا تَكُون هذه الوِلايَة إِلَّا مَن تَوافَرت فِيهِ الشُّرُوط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بَخِيلاً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أَمْوَالِهِمْ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نَهْمَتُه لِلْوَالِي، والمعنى لو كَانَ الْوَالِي بَخِيلاً لكَان شَرِها على المال، والحياة الدُّنْيَا، يَطلبها من كلّ سَبيل، ويمنع الحَقِّ عن أَهْلِه، وبهذا نجد تَفْسِير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الشُّح، والإِيمَان فِي قَلبِ العَبد أَبَداً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الْجَاهِلُ فَيُضِلَّهُمْ بِجَهْلِهِ، عَن طَرِيق الحق، والصواب، وهَذَا الشَّرط تفرضه البديهة، وتتفق عَلَيْهِ البشرية جمعاً،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الْوَالِي فَظاً تَجافِي النّاس عَنْه، وهُم في أشد الحاجة إلى عَدله العِلْم بأنّ مُهمته تفرض عَلَيْهِ التَّواضع، ولين الجانب، والصَّبر لذوِي الحَاجَات، والأستماع لشكوى المظلومين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الْحَائِفُ لِلدُّوَلِ أي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وهو المال المتداول بهِ، والجَوْر في المال أنْ يكتسبه عَلى حِساب الآخرين، ويحبسه عن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يؤثر المبطل على المحق، والْقَوِيِّ عَلَى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الْمُرْتَشِي فِي الْحُكْمِ فَيَذْهَبَ بِالْحُقُوقِ إِلى غَيْر أَهلها، والرَّشوة مُحرَمة في كلِّ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 والرّائش الَّذِي يَمْشِي بَيْنَهما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مقطع، ومَقطع الْحَقِّ مَا يَقطع بِه دَابر</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 ويُميّزه عن الحق، ولَيْسَ من شكٍّ أنّ الرّشوة تحول 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الْمُعَطِّلُ لِلسُّنَّةِ أي قول الرَّسُول، وَفِعله،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وخِيانته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الإِجماع فإنّ الْبَخِيل لا يُركن إلَيْهِ، والجَاهِل لا يُسترشد به، والفظ تنفر مِنْهُ الطباع، والجائر يبخس النّاس أشياءهم، والمرتشي مزور مُحتال وَبتَعطِيل الأحكام، والقَوَانِين تسود الفوضى ويختل النظام، ومعنى هَذَا أن من أتصف بشَيء من ذَلِكَ يَصلح للحكم، والْوِلَايَة</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وَأَعْطَى، وَعَلَى مَا أَبْلَى وَابْتَلَى الْبَاطِنُ لِكُلِّ خَفِيَّةٍ، وَ الْحَاضِرُ لِكُلِّ سَرِيرَة، الْعَالِمُ بِمَا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غَيْرُهُ،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نَجِيبُهُ، وَ بَعِيثُهُ، شَهَادَةً يُوَافِقُ فِيهَا السِّرُّ الْإِعْلانَ، وَ الْقَلْبُ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لا اللَّعِبُ، 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دَاعِيهِ،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سَوَادُ النَّاسِ مِنْ نَفْسِكَ، وَقَدْ رَأَيْتَ مَنْ كَانَ قَبْلَكَ مِمَّنْ جَمَعَ الْمَالَ، وَ حَذِرَ الْإِقْلَالَ،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فَأَزْعَجَهُ عَنْ وَطَنهِ، وَأَخَذَهُ مِنْ مَأْمَنِهِ، مَحْمُولاً عَلَى أَعْوَادِ الْمَنَايَا يَتَعَاطَى بِهِ الرِّجَالُ الرِّجَالَ، حَمْلا عَلَى الْمَنَاكِبِ، وَإِمْسَاكاً بِالْأَنَامِل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 يَبْنُونَ مَشيداً، وَ يَجْمَعُونَ كَثِيراً، كَيْفَ أَصْبَحَتْ بُيُوتُهُمْ قُبُوراً، وَمَا جَمَعُوا بُوراً، وَ صَارَتْ أَمْوَالَهُمْ لِلْوَارِثِينَ، وَأَزْوَاجُهُمْ لِقَوْمٍ آخَرِينَ، 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فَأَهْتَبِلُوا هَبَلَهَا، وَ أَعْمَلُوا لِلْجَنَّةِ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الظُّهُورَ لِلزِّيَالِ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أَبْلَى أَعْطى خَيْراً 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النَّجَابة،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الكساد،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وأهْتَبِلُوا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وَفَز أي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خَبر لمبتدأ محذوف أي هو الْبَاطِل، وأَسْمَعَ فعل ماضٍ،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أسم للتَّفضِيل مثل أَحْسَن، وأَكْمَل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أنّ التَّفضِيل لابد له من طرفين، ومَحْمُولاً حَال، وحَمَلًا نُصب على الْمَصْدَر أَي يَحملونها حَمْلاً، ومثلهُ إِمْسَاكاً، وبَعِيداً صفة لمحذوف أي أملاً بَعِيداً، ومثلهُ مَشِيداً وَكَثِيراً أي بنَاء مُشِيداً، ومَالاً كَثِيراً، وبُوراً خَبَر أَصْبَحَ المحذوفة أي أَصْبَحَ الَّذِي جَمعوا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 أَعْطَى، وَعَلَى مَا أَبْلَى 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وأَبْلَى عَطف تفسير، لأن الإبلاء إحْسَان، وأيضاً أَخَذَ وابْتَلَى عَطف تَفْسِير، لأن الإبتلاء</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امتحان، والحَمْدُ على النِّعْمَة يُعبر عن شكر المنعم، أمّا الحَمْدُ عَلى الابتلاء فَهُوَ دليل الرّضا بقضائه تَعَالَى، والصَّبر عَلى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لِكُلِّ خَفِيَّة، وَ الْحَاضِرُ لِكُلِّ سَرِيرَةٍ، الْعَالِمُ بِمَا تُكِنُ الصُّدُورُ، وَ مَا تَخُونُ الْعُيُونُ الْمُرَاد بِالْبَاطِن العالم،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الأمر أى علمه، والحاضر الشاهد، وعطف بعض هذه الجمل على بعض عطف من باب عَطف التَّفْسِير، ومعناها مُجتمعة، ومُفترقة أن الله يعلم السر وأخفی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نَجِيبُهُ، وَ بَعِيثُهُ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خيرته من خَلقه، وسَفِيرِه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يُوَافِقُ فِيهَا السِّرُّ الْإِعْلانَ، 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والتحام بَيْنَ النِّيَّة، والْقَوْل، والفِعْل في الشَّهادَة بالتَّوْحِيدِ، ورِسَالَة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الإِنسجام بَيْنَ هَذِهِ الْأُمُور الثلاثة أنّ النِّيَّة من شُؤون الْقَلْب، والرُّوح،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بكاملها لَيْسَت بشَيء إلا إذا تحولت إلى قوى مادية تحس، وتلمس، وأما الكلام فَهُوَ حَرُوف ميتة، وحياته أنْ يَتجسد في الأَعْمَالِ، وإِذَنْ فالنِّيَّة الصَّادقة، والأقوال المخلصة لا تفترق عن الْعَمَل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لا اللَّعِبُ، 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دَاعِيه،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أنه يعود إلى الإنذار، والتحدير المفهوم من سياق الكلام، والذي حذر الإمام من عدم العَمَل له، واقع لا مَحَالَةَ، وهو الموت، وما بَعْدَه، وأي حي ينجو من الموت حَتَّى يُنكره بصرف النظر عن داعيه، وحَادِيه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نأمل أن تمتد بنا الحياة لرغبتنا فيها، ولما تراه من كثرة الأحياء، فتحدث هذه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الرُّؤيا في نفوسنا الأمل في البقاء أمداً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أَمرُ خَادعٌ، وكَاذبٌ، ولذا حَذّر مِنْهُ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يَغُرَّنَّكَ سَوَادُ النَّاسِ مِنْ نَفْسِكَ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وسَوَادُ النَّاس كثرة الأحْيَاء، أي أحْذَر من نَفْسِكَ الّتي تخدعك، وتُمنيك بطول الْعُمُر، وتقول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هَؤُلاء الأحياء، وكثرتهم، وأنتَ واحد مِنْهُم، وإلى فُلان كَم عاش، وسوف تَعِيش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أعرف أحداً تَكَلَّم عن الأمل في العيش، وَفَلْسَفَهُ بِهَذِه الدقة، وهَذَا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الْإِمَام، ولا سرّ إلَّا عِلم الإمام بحقِيقَة الدُّنْيَا، أَنَّهَا مُطيَة الْآخِرَةِ، وأَنَّ أَي عَمل لا يترك أثراً طَيِّبَاً في آخرة الإِنْسَان فَهُوَ هَباء، مع العِلْم بأنّ الأثر الطَّيِّب هو التّجرد عن الأنانية والتضحيات لخير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مَنْ كَانَ قَبْلَكَ مِمَّنْ جَمَعَ الْمَالَ، وَحَذِرَ الْإِقْلَالَ،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فَأَزْعَجَهُ عَنْ وَطنهِ، وَأَخَذَهُ مِنْ مَأْمَنِهِ، مَحْمُولاً عَلَى أَعْوَادِ الْمَنَايَا يَتَعَاطَى بِهِ الرِّجَالُ الرِّجَالَ، حَمْلا عَلَى الْمَنَاكِبِ، وَ إِمْسَاكاً بِالْأَنَامِلِ، عَجِبَاً من الإِنْسَان يَغتر، ويَأمل في الحَيَاةِ الدُّنْيَا، وهو يرى رأي الْعَيْن مَصِير مَن جمع، وحرص،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حُمل على النَّعش جُثَّة هَامِدَةً، يَنتقل من يَدٍ، إِلى يَد، ومِن كتف إلى آخر، ومَع هَذَا لا يَتعظ، ولا يعتبر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رَأَيْتُمُ الَّذِينَ يَأْمُلُونَ بَعِيداً، وَ يَبْنُونَ مَشِيداً، وَ يَجْمَعُونَ كَثِيراً، كَيْفَ أَصْبَحَتْ بُيُوتُهُمْ قُبُوراً، وَ مَا جَمَعُوا بُوراً، وَ صَارَتْ أَمْوَالَهُمْ لِلْوَارِثِينَ، وَ أَزْوَاجُهُمْ لِقَوْمٍ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بنوا، وأقتنُوا، وتَزوجوا ونَسلوا، وطالت منهم الآمال، ولكن ما استقرت بهم الدّار حَتَّى رَحلوا من القصور إلى الْقُبُورِ، ومن العمار إلى الدمار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والأَمْوَال التي جمعوها تقاسمها الأقارب، أمّا الأَزْوَاج فمن نصيب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الدُّورُ فَقَدْ سُكِنَتْ، وَأَمَّا الْأَزْوَاجُ فَقَدْ نُكِحَتْ، وَأَمَّا الْأَمْوَالُ فَقَدْ قسمت</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عمل بَعد الموت يَزِيد في الحَسَنَات، ولا تُوبة تحمو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 بَرَّزَ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هنا من الشِّعار لا من الشُّعُور، والمعنى أن من البْسَ قَلبه تُوب التَّقْوَى فَقَد سَبقَ إِلَى الْخَيْرَات، ونَجا من المهلكات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فَأَهْتَبِلُوا هَبَلَهَا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في هَبَلَهَا للفرصة المستفادة من سياق الكلام أي بَادِرُوا فِي حَياتِكُم إِلَى 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فَهِيَ وحدَها الطَّرِيق إِلى جَنَّةَ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الدُّنْيَا لَمْ تُخْلَقْ لَكُمْ دَارَ مُقَام، بَلْ خُلِقَتْ لَكُمْ مَجَازاً لِتَزَوَّدُوا مِنْهَا الْأَعْمَالَ إِلَى دَارِ الْقَرَارِ ومثلهُ في بَعْض 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دَارُ عَمَرٍ لَا 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أَبْنَاعَ نَفْسَهُ فَأَعْتَقَهَا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 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وَقَرِّبُوا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للرَّحِيل مِن دَار الفنّاء إلى دار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الإمام يُزّهد بكلامهِ هَذَا فِي كلّ عمل لا يترك أثراً طيباً في الحياة، ويُرغب فِي الْعَمَل النافع يترك أثراً ينتفع به الجميع، ولا فَرد دُونَ فَرد، أو فِئَة دُونَ فِئَة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وَمُحَمّد،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وَالْآخِرَةُ بِأَزِمَّتِهَا، وَقَذَفَتْ إِلَيْهِ السَّمَاوَاتُ وَالْأَرْضُونَ مَقَالِيدَهَا، وَ سَجَدَتْ لَهُ بِالْغُدُوِّ وَالْآصَالِ الْأَشْجَارُ النَّاضِرَةُ، وَقَدَحَتْ لَهُ مِنْ قُضْبَانِهَا النِّيرَانَ الْمُضِيئَةَ، وَآتَتْ أُكُلَهَا بِكَلِمَاتِهِ الثَّمَارُ الْيَانِعَةُ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 فَجَاهَدَ فِي اللَّهِ الْمُدْبِرِينَ عَنْهُ، وَالْعَادِلِينَ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الدُّنْيَا مُنْتَهَى بَصَرِ الْأَعْمَى، لا يُبْصِرُ مِمَّا وَرَاءَهَا شَيْئاً، وَالْبَصِيرُ يَنْفُذُهَا بَصَرُهُ، 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وَالْبَصِيرُ مِنْهَا مُتَزَوِّدُ، وَالْأَعْمَى لَهَا مُتَزَوِّدُ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وَاعْلَمُوا أَنَّهُ لَيْسَ مِنْ شَيْءٍ إِلَّا وَ يَكَادُ صَاحِبُهُ يَشْبَعُ مِنْهُ، وَ يَمَلُّهُ إِلا الْحَيَاةَ فَإِنَّهُ لا 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بِمَنْزِلَةِ الْحِكْمَةِ الَّتِي هِيَ حَيَاةٌ لِلْقَلْبِ الْمَيِّت،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 لِلْعَيْنِ الْعَمْيَاءِ، وَ سَمْعُ لِلْأُذُنِ الصَّمَّاءِ، وَرِيٌّ لِلظَّمْآنِ، وَفِيهَا الْغِنَى كُلُّهُ وَالسَّلامَةُ كِتَابُ اللهِ تُبْصِرُونَ بِهِ، وَ تَنْطِقُونَ بِهِ، وَ تَسْمَعُونَ بِهِ، وَ يَنْطِقُ بَعْضُهُ بِبَعْضٍ، وَ يَشْهَدُ بَعْضُهُ عَلَى بَعْضٍ، وَلا يَخْتَلِفُ فِي اللهِ، 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أَصْطَلَحْتُمْ عَلَى الْغِلِّ فِيمَا بَيْنَكُمْ، 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وَتَصَافَيْتُمْ عَلَى حُبِّ الْآمَالِ، 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بِكُمُ الْخَبِيثُ، وَتَاهَ بِكُمُ الْغُرُورُ، وَاللهُ الْمُسْتَعَانُ عَلَى نَفْسِي، وَأَنْفُسِكُمْ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أي حبل، أو لجام تُقاد به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وهو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أَظْهُرِكُمْ أو ظهرِيكُم أو ظُهرَانَيكُم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الشَّاخِص على المسافر، وهو المراد من الشَّاخِص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مَفْعُول،آتَتْ والثمار بدل منه، وفيما لدي من الطبعات جاءت الضّمة على رَاء الثمارُ، وهو خطأ، والصواب الفتحة علامة للنصب، وبَيْنَ أَظْهُرِكُمْ مُتَعَلِّق بمحذوف خَبَراً لكِتَابُ اللهِ، ونَاطِقٌ خَبَر ثَانٍ، أو خَبر لمبتدأ محذوف أي هُو نَاطِقُ،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أَنْقَادَتْ لَهُ الدُّنْيَا وَالْآخِرَةُ بِأَزِمَّتِهَا، وَقَذَفَتْ إِلَيْهِ السَّمَاوَاتُ، وَالْأَرَضُونَ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تَعَالَى نَافذ في الكَوْنِين، والنَّشأتين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وإِلَيْهِ يَرْجِعُون الأمر كله، فَتَبَارَكَ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 لَهُ بِالْغُدُوِّ، وَالآصَالِ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بالسجود هُنا الخضُوع، والانقياد، وبِالْغُدُوِّ وَالْآصَال الصَّباح المَسَاء أي في كل حين، ويُشير الإمام بهذا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مَا فِي السَّمَوَاتِ وَمَا فِي الْأَرْضِ</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قَدَحَتْ لَهُ مِنْ قُضَبَانِهَا النِّيرَانَ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آتَتْ أُكُلَهَا 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أعْطتنا الأشْجَارِ بِقُدرته تَعَالَى مَا يُؤكل مِنْهَا أي الفَاكِهة الناضجة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شاکر ذاکر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اللهِ بَيْنَ أَظْهُرِكُمْ نَاطِقُ لا يَعْيَا لِسَانُهُ، وَ بَيْتٌ لا تُهْدَمُ أَرْكَانُهُ، وَ عِزّ لا تُهْزَمُ أَعْوَانُهُ إِنَّ الْقُرْآن يَدعو إلى حَيَاة أفضل، وهَذِه الدَّعْوَة قَامَة مُنذ نزوله إلى قيام السَّاعة، وَهِي بَيِّنَة واضحة، ومن أستجاب لها، وواصل السير على طريقها فَهُوَ فِي حِصنٍ حَصِين، من الأضْرَار، والأَخْطَار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تأخر المُسْلِمِين فِي ذَلِكَ عَلَيْهِمْ لا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سُبْحَانَهُ مُحَمَّداً بِالْحَقِّ إِلَى الْخَلْقَ بَعد أَمد غَيْر قَصِير بينه وبَيْنَ من تقدمه من الْمُرْسَلِين، وتَقَدَّم ذلك بالحرف الواحد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تَنَازُعٍ مِنَ الْأَلْسُنِ حِين أَرسل سُبْحَانَهُ نَبِيِّهِ الْكَرِيمِ كَان النزاع فِي الدِّين قَائِماً بَيْنَ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عبدة الأصنام، وأَهْل الكِتاب، بَيْنَ الْعَرَب بعضهم مع بَعْض، وكَلِمَة الأَلسُن تُشِير إلى أن هَذَا النّزاع كان مُجرد كلام لا شَيء وَرَاءَه إلَّا الشَّحناء، وإثارة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فَقَفَّى بهِ الرُّسُلَ أتبعهم بهِ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قَفَّيْنَا عَلَى ءَاثَارِهِم بِرُسُلِنَا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بِهِ الْوَحْيَ تَقَدَّم بَيان السَّبب الموجب لذلك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الفَيْلَفُوس مُحمّد 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أنْ يكون مُحمّد خاتم الأنبياء، ورِسَالَته آخر الرِّسالات، لأنه جاء ليدعُو إِلى تَحكِيم العقل فيما يعرض للنَّاس من مشكلات، فيه مع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الجاعلين لهُ عَدِيلاً، ومثيلاً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الدُّنْيَا مُنْتَهَى بَصَرِ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الأَعْمَى قَد يُؤْمِن بالله، والْيَوْم الآخر كأَنه يَراهُما، وإذَنْ فَهُوَ بَصِير بالنِّسبَة إِلَيْهما، وإنْ كَان أعمى بالنِّسبَة إِلى الشَّمس، ومن جحد بالله، والْيَوْم الآخر فَهُوَ أعمى بالقياس إليهما، وإِنْ كَانَتْ عَيْناه كَعَدسَة التَّلسكوب، ومَن كَانَتْ الدُّنْيَا كُلّ هَمه وأهتمامه، ولَم يَفعل شَيْئَاً لآخرته فَهُوَ فى عمىً عَنْهَا سواء آمن بها نظرياً، أم جحدها من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يَنْفُذُهَا بَصَرُ 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فى يَنْفُذُهَا الدُّنْيَا، والمعنى أن العالم يمتد نظره إلى ما وَرَاءِ الدُّنْيَا، ويُدرك أنّ هناك كُوناً آخر، ونشأة ثَانِيَة بَعد نَشأتنا هَذِه، والذي لاحظناه، وعرفناه أنَّ أَكْثَرَ الَّذِين لا يهتمون إلا بأنفسهم ومشاكلهم يُنْكِرون</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البعث، والنَّشر،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الدُّنْيَا هِي الجَنَّةَ فَعَلِينَا أَنْ تَتمتع بها إلى أقصى 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فَالْبَصِيرُ مِنْهَا شَاخِصٌ أي مُسافر إِلَى الْآخِرَةِ، فَهِيَ هَدفه، ومثلهُ الأعْلى، ولذا يعمل لها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يتطلع إلى الدُّنْيا وحدها، ويعمى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مِنْهَا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يَترك من أثرٍ طَيب يَنْتَفِع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الْأَعْمَىٰ لَهَا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ومشغول بنَفْسِه عَمَّن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أَنَّهُ لَيْسَ مِنْ شَيْءٍ إِلا وَ يَكَادُ صَاحِبُهُ يَشْبَعُ مِنْهُ، وَ يَمَلُّهُ إِلا الْحَيَاةَ فَإِنَّهُ لَا 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يُحبِّ الحَيَاة على عِلاتها، وتَراكُم آلامها، ويَكْرَه الموت حَتَّى الَّذِين استعدوا لهُ يُلاقونه عَلَى كُره، ومن الذي يُحبّ أنْ تُفارق رُوحه بدنه إِلَّا إِذَا كَانَ بِعَمَلِهِ، ويقينه كَعلي بن أبي طالب الَّذي قَالَ حِين اسْتُشْهِدَ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فيخشى أنْ يَكُون ما بعد الموت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يُؤْمِن باللهِ، والْيَوْم الآخر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إنا إذا متنا تركنا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الموت راحة كلّ حَيٍّلَوإِنّا ولكنّا إِذَا مِتنا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 بعدهُ عَن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الشَّارحُون فيما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أنه حُبّ الدُّنْيَا المفهوم من سياق الكلام، والمغنى أنّ فِي حُبّ الحياة مصلحة</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وحكمة، وهي البعث على الجد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الْأَمَل لَبَطَلَ الْعَمَل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رَحْمَة، وَلَوْلاَ الْأَمَل مَا أَرضعت والدة ولدها، ولا رس غارس شَجْرَاً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والمذموم هو طول الأمل، لا أَصل الأَمَل، أو الأمل الَّذي يُؤدي إلى أذى النَّاس، والإضرار بمصالحهم، ثم أشار الإمام إلى الحكمة بوجه العمُوم،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حَيَاةٌ لِلْقَلْبِ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حقيقتها هِي العِلْم الصَّحِيح، والتَّدبير الحكم بوضع الشَّيء في مَوْضِعه، ولَيْسَ من شكّ أنّ الَّذِي يُدبر الأمور يعقل، وعِلم لا بُدّ أنْ يَكُون سَليم القلب، والسَّمع، والْبَصَر، وأن يصل إلى غَايته تماما كالظَّمْآن يرتوي من عَذب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تُبْصِرُونَ بِهِ الْحَقِّ،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تَنْطِقُونَ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يَدكُم بِالْعِلْم، والمَعْرِفَة، والحجج الدامغة المفحمة لكلِّ جاحد، ومُعاند، وَقَالَ الْإِمَام يَصف الإسلام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وَبُرْهَاناً لَنْ تَكَلَّمَ بِهِ، وَشَاهِداً لَمَنْ خَاصَمَ عَنْهُ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يجذبكُم إِلى الاِسْتَماعِ إِلَيْهِ مِن حَيْث لا تَشعرُون لما فيهِ مِن إِعْجَاز فى الحكمة، والبلاغة، وكان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عَدائهم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يَسْتَطِيعُون أنْ يَكتمُوا إِعْجَابهم بالْقُرْآن، ويَقُول بعضهم لبعض </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إِلَّا سِحْرٌ مُّبِينٌ يُفَرِّقُ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إِنْسَان تَقع على أُذنيه عِبَارة الْقُرْآن ولا يعجب، ويذهل، وإنْ 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وَيَنْطِقُ بَعْضُهُ بِبَعْضٍ، وَ يَشْهَدُ بَعْضُهُ عَلَى بَعْضٍ أي يُفسر بَعْضَه بَعْضَاً، لأن مَصْدَره واحد، ومثالُ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فإنّ المفهوم مِن هَذِه الآية أن النَّفس بالنَّفس حَتَّى ولو كان الْقَتْل خطأ، ولكن الآية في سُورَة النِّسَاء أَخرجت قَتل الخَطَأ من الْقِصَاصِ، وحصرتهُ بقتل العمد ﴿وَمَا كَانَ لِمُؤْمِنٍ أَن يَقْتُلَ مُؤْمِنًا إِلَّا خَطَئًا وَمَن قَتَلَ مُؤْمِنًا خَطَا فَتَحْرِيرُ رَقَبَةٍ مُّؤْمِنَةٍ وَدِيَةٌ مُسَلَّمَةٌ إِلَى أَهْلِهِ إِلَّا أَن يَصَّدَّقُوا فَإِن كَانَ مِن قَوْمٍ عَدُقٍ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 الله آية تُثبت وُجُودِه تَعَالَى، وثَانِيَة تنفيه، لأنَّ الحَقِّ لا يُناقض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ويَتبدّل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مَن تمسك بالقُرْآن، وما خَابَ من التجأ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أَصْطَلَحْتُمْ عَلَى الْغِلِّ فِيمَا بَيْنَكُمْ، 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وَتَصَافَيْتُمْ عَلَى حُبِّ الْآمَالِ، 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وَتَاهَ بِكُمُ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الْغُرُورُ، وَ اللهُ الْمُسْتَعَانُ عَلَى نَفْسِي، وَأَنْفُسِكُمْ ظَاهركُم مُشرِق، وباطنكُم مُظلِم تماماً كخَضِرَة الدِّمَن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وزُهد، وتعاطف في الظَّاهِر، أمّا البَاطِن فغُش،  وحقد، وتناحر على الحرام استحوذ عليْكُمْ الشَّيْطَان، فتَادَيْتُمْ في الغي، واستسلمتُم إِلى التَّهْلُكَة</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إِعْزَازُ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لِأَهْلِ هَذَا الدِّينِ بِإِعْرَازِ الْحَوْزَةِ، وَسَتْرِ الْعَوْرَةِ، وَالَّذِي نَصَرَهُمْ، وَهُمْ قَلِيلٌ لا يَنْتَصِرُونَ، وَ مَنَعَهُمْ وَهُمْ قَلِيلٌ لا يَمْتَنِعُونَ، 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 تَكُنْ لِلْمُسْلِمِينَ كَانِفَةٌ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فَابْعَثْ إِلَيْهِمْ رَجُلاً مِحْرَباً، وَ أحْفِرْ مَعَهُ أَهْلَ الْبَلاءِ، وَ النَّصِيحَةِ، فَإِنْ أَظْهَرَ اللَّهُ فَذَاكَ مَا تُحِبُّ، وَإِنْ تَكُنِ الْأُخْرَى، كُنْتَ رِدْءاً لِلنَّاسِ، وَ مَثَابَةً لِلْمُسْلِمِينَاللغة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الله، وحَوْز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تخومها، وحَوْز الإِسْلام حدوده ونُواحِيه، وحَوْزَة الْإِمَام مَا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 بنكبة ونكسة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مَانِعَةٌ وَأَحْفِز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وأرسل، ورِدْءاً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ومَلجَأ وَمَثَابَةً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ثَابَ، أي رَجَع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خَبَر لِلَّذِين نَصَرَهُمْ، فَتُنْكَبْ عطف على تَسِرْ، 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وتَكُنْ مَجزُوم بمَتَى، والأصل لا تَكُونَ، وَكَانِفَةٌ أسم تَكُن، وبَعْدَكَ خَبَر مُقَدَّم لِلَيْسَ، فَذَاكَ مَا تُحِبُّ مُبْتَدَأ، وخَبَرَ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الجزء الثَّانِي من تأريخ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عُبَيْدَة حَاصر بَيْت المقدس 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فطلب أَهْله أنْ يُصالحهم بشرط أنْ يَكُون المتولي لعقد الصلح الخليفة عُمر بن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عُبَيْدَة بِذَلِكَ إِلى عُمَرَ، فَقَالَ له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تخرج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سَار إلى بيت المقدس، وصالح أهله على الجزية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أبن الأثير في هذه الحادثة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قائلاً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في بيت المال مبلغاً لأمرٍ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ألقاها الشَّيْطَان على لِسَانك، وقَانِي الله شرها وَهِي فتنة بعدي، بل إنّي أعد لهم ما أعد الله، ورسوله، طاعة الله ورسوله، إنهما عدتنا التي أنتهينا مِنْهَا إلى ما تَرُون، فإذا كان المال دين أحدكم هلكتُم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عُمَرَ حيثُ هَلك في عهد عُثمَانَ الْمُشْتَرِي، والْبَائِع</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لِأَهْلِ هَذَا الدِّينِ بِإِعْزَازِ الْحَوْزَةِ،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بِالْحَوْزَةِ مَا حَازه المُسْلِمُون من النواحي، وبالْعَوْرَةِ في الثَّغُورِ الَّذِي يَنفذ مِنْهُ الْعَدُو، والمعنى أنّ الله سُبْحَانَهُ قَد ضَمِّن النصر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وأنْ يصُونهم من العَدُوّ بالتأكيد، والتّسديد، ويستر مَا فِيهِمْ من ضعف عن الْعَدُوِّ حِرصاً عَلَى هَيبتهم في نَفْسِهِ، ضَمِّن سُبْحَانَهُ ذَلِكَ عَلى أنْ يمضوا بعد نَبِيِّهم في دَعْوَة الحَقِّ ويُنشروها في الشرق، والغرب، ويُرابطوا، ويُجاهدوا في سَبِيلها تماماً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فِي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نَصَرَهُمْ، وَهُمْ قَلِيلٌ لا يَنْتَصِرُونَ، وَ مَنَعَهُمْ وَهُمْ قَلِيلٌ لا يَمْتَنِعُونَ،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الَّذي جَعل من هَؤُلَاءِ الْعَرَب الَّذِين كانوا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أَقلاء أذلاء، جَعل مِنْهُم أُمّة مُسلمة لها شأنها، وعظمتها هو حَيٌّ، وقَادرٌ أَنْ يَنصُركُم الآن كما فعل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 بِنَفْسِكَ، فَتَلْقَهُمْ فَتُنْكَبُ، لَا تَكُنْ لِلْمُسْلِمِينَ كَانِفَةٌ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الخطَاب لِلْخَلِيفَة عُمَرَ، والكلام واضح، ومُلخصه لا تذهب بِنَفْسِك إِلى الْعَدُوّ، لأنّكَ الرَّأْس، والقَائِد، فإنْ قُتلت، أو هُزمت عَمّت المُصِيبَة جَمِيع المُسْلِمِين، والرّأي أن تبقى في مكانك، وترسل جيشاً مخلصاً، ومُدرباً بقيادة كفؤ تختاره، فإنْ كَانَ النَّصر فَهُوَ المطلوب وإلا بَقي المُسْلِمُون على مكانتهم في حصن حصين بوجودك، ورَأَيْت رَأيك فيما يَنْبَغِي</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اللهُ نَوَاكَ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 وَ الشَّجَرَةِ الَّتِي لا أَصْلَ لَهَا، وَلَا فَرْعَ، أَنْتَ تَكْفِينِي ؟ فَوَاللَّهِ مَا أَعَزَّ اللَّهُ مَنْ أَنْتَ نَاصِرُهُ، وَلا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أَبْعَدَ اللهُ نَوَاكَ، ثُمَّ ابْلُغْ جَهْدَكَ، فَلَا أَبْقَى اللَّهُ عَلَيْكَ إِنْ أَبْقَيْتَ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عَقب له، أو القصير، أو الخبيث الذي لا خير فيه وأَبْعَدَ الله نَوَاكَ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سَفرَك أو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وَالشَّجَرَةِ عَطف عَلى اللَّعِينِ أي ويا أبْنَ الشَّجَرَة، وَلا فَرْعَ يجوز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لتركيبه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نَصبه عطفاً على تحل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رفعه بالإبتداء، والخبر محذوف أي ولا فَرعَ 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تعليق الشَّيخ مُحَمّد عَبْدَه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نِزاعٍ بَيْنَ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عُثمانَ، فَقَالَ الْمُغِيرَة بن الأخْنَس </w:t>
      </w:r>
      <w:r>
        <w:rPr>
          <w:rStyle w:val="FootnoteAnchor"/>
          <w:rtl w:val="true"/>
        </w:rPr>
        <w:footnoteReference w:id="141"/>
      </w:r>
      <w:r>
        <w:rPr>
          <w:rFonts w:ascii="Amiri" w:hAnsi="Amiri" w:eastAsia="Amiri" w:cs="Amiri"/>
          <w:color w:val="111111"/>
          <w:sz w:val="28"/>
          <w:sz w:val="28"/>
          <w:szCs w:val="28"/>
          <w:rtl w:val="true"/>
          <w:lang w:bidi="ar-SA"/>
        </w:rPr>
        <w:t xml:space="preserve">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 اللَّعِينِ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لأنّ أباه الأخْنَس كَان من رُؤُوس الْمُنَافِقِين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شرح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الأخْنَس أبو المغيرة من أكابر الْمُنَافِقِين، ذكره أَصْحَاب الْحَدِيث كلّهم في المؤلّفة قلوبهم الَّذِين أَسْلَمُوا يَوْم الْفَتْح بِأَلْسِنَتِهِمْ دُونَ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قَتَل يَوْم أحد في الحزب أبا الحكم بن الأخْنَس، وهو أخو المغيرة </w:t>
      </w:r>
      <w:r>
        <w:rPr>
          <w:rStyle w:val="FootnoteAnchor"/>
          <w:rtl w:val="true"/>
        </w:rPr>
        <w:footnoteReference w:id="143"/>
      </w:r>
      <w:r>
        <w:rPr>
          <w:rFonts w:ascii="Amiri" w:hAnsi="Amiri" w:eastAsia="Amiri" w:cs="Amiri"/>
          <w:color w:val="111111"/>
          <w:sz w:val="28"/>
          <w:sz w:val="28"/>
          <w:szCs w:val="28"/>
          <w:rtl w:val="true"/>
          <w:lang w:bidi="ar-SA"/>
        </w:rPr>
        <w:t>، والحقد الذي في قلبه على الإِمَام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يَا ابْنَ الْأَبْتَرِ، لأن مَن كَان عَقَبهِ صَالاً خَبِيثاً فهو كَمَن لا عقبه لهُ، بل مَن لا عقب له خير منه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أخا المغيرة بن الأخْنَس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المُغِيرَة فَهُو مِن رُؤُوس الْمُنَافِقِين، وأكابرهم كما أشرنا، وكلّ مُنافق فهو بطبعه عَدُوّ الإيمان، والْمُؤْمِنِينَ، فإِذا عَطفنَا عَلَى نِفَاق الأب كُفر الأخ الذي قتله الإِمَام </w:t>
      </w:r>
      <w:r>
        <w:rPr>
          <w:rStyle w:val="FootnoteAnchor"/>
          <w:rtl w:val="true"/>
        </w:rPr>
        <w:footnoteReference w:id="145"/>
      </w:r>
      <w:r>
        <w:rPr>
          <w:rFonts w:ascii="Amiri" w:hAnsi="Amiri" w:eastAsia="Amiri" w:cs="Amiri"/>
          <w:color w:val="111111"/>
          <w:sz w:val="28"/>
          <w:sz w:val="28"/>
          <w:szCs w:val="28"/>
          <w:rtl w:val="true"/>
          <w:lang w:bidi="ar-SA"/>
        </w:rPr>
        <w:t>تراكمت الأحقاد عَلى أَمِير الْمُؤْمِنِينَ فِي قَلب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أثر لأحقاد الجَاهِلِيَّةِ إِلَّا عَلَى حاملها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والشَّيخ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نزاع بَيْنَ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السَّير، والتاريخ فِي سَبب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وغَيْره من الصَّحَابَة نَقمُوا عَلَى عُثمَانَ لأَنه أَبَاح لأقاربه، وأنْصَاره ما ليس بمباح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في عبقرية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جاءت صيحة،الإصلاح والتغيير عَن طَرِيق الدِّين فَعليّ كَانَ إِمَام العِلم، والقراءة، وأحق مَن يَتَكَلَّم بتفقيه، وتَفْسِير، وإِنْ كَانَتْ الصّيحة من الْفُقَرَاء، أو من تهافت الولاة على المال فعلى يبغض هَذَا التَّهَافُت عن زُهدٍ فِي الْمَال لا عن قِلة الوَسَائِل إِلَيْهِ فما شَكا شَاكٍ قَطّ إِلَّا وعليّ شَرِيكَة فِي شَكْوَاه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الَّتِي لا أَصْلَ لَهَا، وَلا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بالأصل هنا ثقيف، لأن المغيرة بن الأخْنَس ثَقفي، أمّا الفَرْع فما بَيْنَ كَافر كأخِي المغيرة، ومُنافق كأبيه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ثَقِيفاً في نَسبها طعن </w:t>
      </w:r>
      <w:r>
        <w:rPr>
          <w:rStyle w:val="FootnoteAnchor"/>
          <w:rtl w:val="true"/>
        </w:rPr>
        <w:footnoteReference w:id="147"/>
      </w:r>
      <w:r>
        <w:rPr>
          <w:rFonts w:ascii="Amiri" w:hAnsi="Amiri" w:eastAsia="Amiri" w:cs="Amiri"/>
          <w:color w:val="111111"/>
          <w:sz w:val="28"/>
          <w:sz w:val="28"/>
          <w:szCs w:val="28"/>
          <w:rtl w:val="true"/>
          <w:lang w:bidi="ar-SA"/>
        </w:rPr>
        <w:t xml:space="preserve">، وفي رواية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لَعَن ثَلاثَة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وبَني المغيرة، وثقيفاً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وفِي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عُرْوَة ابن مسعود للعَنتُ ثَقِيفاً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أَعَزَّ اللَّهُ مَنْ أَنْتَ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نَاصِره المُغِيرَة أبن الأَخْنَس فهُو ذَليل حَتَّى ولو كَان خَلِيفَة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مَا بَدَا لَكَ إِلَى غايتك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أَبْقَى اللَّهُ عَلَيْكَ إِنْ أَبْقَيْت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أَبْقَيْتَنِي حَيّاً، أو استطعت أَنْ تَفعل بَي مَكرُوها، ولَم تَفعل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 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اللَّهِ، وَأَنْتُمْ تُرِيدُونَنِي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 وَ أَيْمُ اللَّهِ لَأَنْصِفَنَّ الْمَظْلُومَ مِنْ ظَالِمِهِ، وَ لأقُودَنَّ الظَّالِمَ بِخِزَامَتِهِ، حَتَّى أُورِدَهُ مَنْهَلَ الْحَقِّ، وَإِنْ كَانَ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فَلتَ الأمر إذا كَان مِن غَيْرِ إحْكام، وتدبير، والخزامة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خَرِّم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في جانب منخره الخزام أو الخزامة، وَهِي حَلقة يُشد فيها الزمام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أصلها لي، ثم اللام فأنتصب الضَّمِير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مُبْتَدَاً،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تحذوف حتماً أي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أَبِي بَكْرٍ 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يَبْعَتُكُمْ إِيَّايَ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الصَّحَابَةِ، وغَيْرهم من المُسْلِمِين بايعوا الْإِمَام بَعد تَردُدٍ منه، وامتناع </w:t>
      </w:r>
      <w:r>
        <w:rPr>
          <w:rStyle w:val="FootnoteAnchor"/>
          <w:rtl w:val="true"/>
        </w:rPr>
        <w:footnoteReference w:id="150"/>
      </w:r>
      <w:r>
        <w:rPr>
          <w:rFonts w:ascii="Amiri" w:hAnsi="Amiri" w:eastAsia="Amiri" w:cs="Amiri"/>
          <w:color w:val="111111"/>
          <w:sz w:val="28"/>
          <w:sz w:val="28"/>
          <w:szCs w:val="28"/>
          <w:rtl w:val="true"/>
          <w:lang w:bidi="ar-SA"/>
        </w:rPr>
        <w:t xml:space="preserve">، وَقَالَ في الخُطْبَةِ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رِسَالَة من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النَّاسَ حَتَّى أَرَادُونِي، وَلَمْ أُبَايِعُهُمْ حَتَّى بَايَعُونِي، وَإِنَّكُما مِمَّنْ أَرَادَنِي، وَبَايَعَني، وَإِنَّ الْعَامَّةَ لَمْ تُبَايِعْنِي لِسُلْطَانٍ غَالِبٍ، وَلَا لِعَرَضٍ حَاضِرٍ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أي لا بالقهر، والغَلبة، ولا في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تَعرِيض بخلافة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ومهما يكن فقد مثلت هذه الكَلِمَة دوراً كَبِيراً فِي بَحثِ الإِمَامَة، والخِلافَة عِند المُسْلِمِين، وكتب فيها السُّنَّة، والشِّيعة صفحات طوالاً عراضاً، ومُجمل الحكاية أن المخَلِيفَة الثَّانِي خَطب ذات يَوْمٍ،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بَيْعَة أَبِي بَكْر كَانَتْ فَلْتَه وفى الله شرها، فمن عاد إلى مثلها فأقتلوه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النّاس آنذاك إِنْ هَذَا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 في خلافة أبي بَكْر، وكان الشُّعبي يُحدث النّاس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صَدر عُمَرَ خَبّ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أنكر عَلَيْهِ بَعْض من سمع هَذَا مِنْهُ قَالَ 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تصنع بالقلتة التى وفى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أَيَقُول عَدُوّ 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Style w:val="FootnoteAnchor"/>
          <w:rtl w:val="true"/>
        </w:rPr>
        <w:footnoteReference w:id="1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 الشيعة في كتبهم مآخذ على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بَعْض الشيوخ القُدامى بأنّ عُمَرَ أراد أن بَيْعَة أَبِي بَكْر كَانَتْ بادرة طَيِّبَة، وفُرصة حسنة لاجتماع كَلِمَة الْمُسْلِمِين أغتنمها أبو بَكْر من مهد له قبل أن تفوت، أما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شَرها، فمعناه أنّ الله تَعَالَى دَفع بها شَرِّ الْإِخْتِلاف بَيْنَ الْمُسْلِمِين، والمراد بمن عاد إلى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تَوَلَّى الخلافة بلا مَشُورَة المُسْلِمِين، ولا عدد كَافٍ مِنْهُم كما فعل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وليس لهُ أنْ يقيس على بَيْعَة أبي بَكْر لأنّ هَذَا الْبَيْعَة مُبرراً واضحاً وهو جمع كَلِمَة المُسْلِمِين، وصُونهم من الإِخْتِلاف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فَلْتَه وسكت لأمكن الأخذ بتَفْسِير الفَلْتَة بالْفُرْصَة، والبغتة، لكنّ قَوْله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شرها، ومن عاد إلى مثلها فأقتلوه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هَذَا التّعسف، والتكلف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تَخليص سَرِيع للنقاش بَيْنَ السُّنَّة والشيعة حول هَذِه الفَلْتَة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أَمْرِي وَ أَمْرُكُمْ وَاحِداً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كالوالد الرّؤوف يُريد ولده للعلم، والدرس، ويأبى الولد إلّا اللهو، واللعب، وَقَالَ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الملك، والخَلِيفَة، فَلنْ يَكُون الحَاكِم مَلِكاً بأدوات خَلِيفَة، ولا خَلِيفَة بأدوات مُلك، وعَلي أبن أبي طالب خَلِيفَة، ولَيْسَ مَلِكاً، ومن أَصْحَاب المبادىء البارزين في الإصلاح لا من أَصْحَاب المنافع البارزين في دوام المنفعة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أَعِينُونِي عَلَى أَنْفُسِكُمْ بترويضها عَلى قَبُول اللْحَقِّ، وفي رِسَالَة بعثها إِلى بَعْض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أُعِينُونِي بِوَرَعٍ، وَ أَجْتِهَادٍ،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كَنَرْتُ مِنْ دُنْيَاكُمْ تِبْراً، وَلَا أَدَّخَرْتُ مِنْ غَنَائِمهَا وَفْراً، وَلَا أَعْدَدْتُ لِبَالِي تَوْبِي طِمْراً، وَلَا حُزْتُ مِنْ أَرْضِهَا شِبراً، وَلَا أَخَذْتُ مِنْهُ إِلَّا كَقُوتِ أَتَانٍ دَبِرَةٍ، وَلهِيَ فِي عَيْنِي أَوْهَى، وَأَوْهَنُ مِنْ عَفْصَةٍ مَقِرَةٍ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لَأَنْصِفَنَّ الْمَظْلُومَ مِنْ ظَالِمِهِ، وَلَأَقُودَنَّ الظَّالِمَ بِخِزَامَتِهِ، حَتَّى أُورِدَهُ مَنْهَلَ الْحَقِّ، وَ إِنْ كَانَ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وإنْصَافِ المَظْلُوم، وإغَاثَة الملهوف تماماً كصِيحَة الحُرِّيَّة يُطلقها مَن يُؤْمِن بِالعَدَالة، وينبض قلبه بشيء من مَعْنَى الإِنْسَانِية، ولا فرق بَيْنَ الظَّالِم ومن رضي بالظُّلم، وكلاهما وحش كاسر</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يَطْلُبُونَ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 عَلَيَّ مُنْكَراً، 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 هُمْ سَفَكُوهُ، فَإِنْ كُنْتُ شَرِيكَهُمْ فِيهِ، فَإِنَّ لَهُمْ نَصِيبَهُمْ مِنْهُ، وَإِنْ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مَعِي لَبَصِيرَتِي مَا لَبَسْتُ،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الْبَاغِيَةُ فِيهَا الْحَمَأُ، وَالْحُمَّةُ، وَالشُّبْهَةُ الْمُغْدِفَةُ، وَإِنَّ الْأَمْرَ لَوَاضِحُ، وَقَدْ زَاحَ الْبَاطِلُ عَنْ نِصَابِهِ، وَ 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لَأفْرِطَنَّ لَهُمْ حَيْضاً أَنَا مَاتِحُهُ، لَا يَصْدُرُونَ عَنْهُ بِرِي، وَلَا يَعُبُّونَ بَعْدَهُ فِي حَسْيِ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فَأَقْبَلْتُمْ إِلَيَّ إِقْبَالَ الْعُودِ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كَفَّى فَبَسَطْتُمُوهَا، وَنَازَعَتْكُمْ يَدِي فَجَادَبْتُمُوهَا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إِنَّهُمَا قَطَعَانِي، وَظَلَمَانِي، وَ نكثا بَيْعَتِي، وَ أَلَّبَا النَّاسَ عَلَيَّ، فَاحْلُلْ مَا عَقَدًا، وَلا تُحْكُمْ لَهُمَا مَا أَبْرَمَا، وَأرهما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اسْتَثبْتُهُمَا قَبْلَ الْقِتَالِ، وَ اسْتَأْنَيْتُ بِهِمَا أَمَامَ الْوِقَاعِ، فَغَمَطَا النِّعْمَةَ، وَ رَدًّا 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النَّاسِ النّصف من نَفْسِكَ أي أنصفهم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قَالَ الإمام عن أَصْحَاب الْجَمَل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التَّبِعَةُ إِلَّا عِنْدَهُمْ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أبو الزوج، والمراد به هنا كلّ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وحمة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كما في أبن الحَدِيد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سِتر وغطاء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فَرَطُكُم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على الحَوْض أي ساقيكم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والنَّازِعُ وَصْدُرُ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وأَنصرَف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يُستخرج بالحفر، والحَسْوَة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عَائِذَة، وَهِي كلّ أُنثى قَرِيبَة العهد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مَطفِل أي ذات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إِلَيْهما الرُّجُوع إلى الْبَيْعَة مِن ثَابِ أي رَجَعَ والْوِقاع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وقِبَلَهُمْ ظَرف بِمَعْنَى عِندَ، ولَلحُكْمُ اللأم للابتداء، ودَخَلْت على خَبَر إن بقصد التوكيد، وأفْرِطَنَّ فعل مُضارع، والْبَيْعَة الْأُولَى مَفْعُول لِفعلٍ تَحذُوف أي نُريد الْبَيْعَة، والثَّانِيَة توكيد للأُولى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أَنْكَرُوا عَلَيَّ مُنْكَراً، 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وطَلْحَة، وعَائِشَةَ وَرَاء مَا حَدث لعُثمانَ وعَلَيْهِمْ تَقع التَّبعة في دمه، ومع هَذَا رَموا بهِ الإِمَام عَلِيَّاً إثماً، وبُهتاناً،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عَلَيْهِمْ 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يَأل طَلْحَة، والزُّبَيْرِ جُهداً في الكيد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بَايعا عَلِيَّاً خَرجا عَليهِ خروج المنافسين، وأتهماهُ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واشتركت عَائِشَةَ أشتراكاً قوياً فِي التَّوْرَة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انسحبت مِنْهَا، وتسطيع أن تُكيف موقفها بِحسب مَا يَؤول إِلَيْهِ أَمر الْفِتْنَة، وكَانَتْ تَبغض عَلِيَّاً، فلما سمعت ببيعته لم تتردد في تَقْدِيس عُثمانَ، ونَادت إلى الأخذ بالثّأر له من الخَلِيفَة الجَدِيد، وقد ألتف حولها عدد من الهرَّاب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ثَارِ طَلْحَة، وأَصْحَابِهِ علَى الْإِمَام عَلَيَّ لِيَطْلَبُوه بِدَم عُثْمانَ، وهُم لم يدفعوا عنه في حياة بعض ما دفع عنه علي، وقد كان عُثمانَ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وَيلى من طَلْحَة أَعطيه كذا، وكذا ذهباً، وهُو يَرُوم دَمِي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الطَّامِيعن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الوِلَايَة، والأَمْوَال، وعلى رأسهم طَلْحَة، والزُّبَيْرِ، حَشدوا جموعهم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عَائِشَةَ مع المطالبين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قَبل تُشكك النّاسِ فِيهِ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الكلام عن ذَلِكَ مَرَّات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شَرِيكَهُمْ فِيهِ، فَإِنَّ لَهُمْ نَصِيبَهُمْ مِنْهُ، وَإِنْ كَانُوا وَلُوهُ دُونِي فَمَا الطَّلِبَةُ الا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عُثمَانَ، أو حَرضَوا، أو رَضُوا، أو سَكتوا، ثُمّ طَالبُوا عَلِيَّاً بِدَمه فإِنْ كَان الْإِمَام عَليّ فَعل مثلُ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المحال لَيْس مُحال فَعلاَم يَشهرُون عَلَيْهِ السُّيُوف، وهُم فِيهِ شُرَكَاء ؟ وإنْ لم يُشاركهم في شَيء من ذَلِكَ فالحجة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يَنكثون الْبَيْعَة والعهد، ويقُومُون عَلى الظلم، ويَسْتَهِينُون بِحَقِّ الله، والنّاس، ومَع هَذَا يُطالبون بالْعَدْل، ويَدْعُون أنّهم دُعاة الأَمْرِ بِالْمَعْرُوفِ، ولَكِنَّهُمْ لا يَنصِفُونَ النَّاسِ مِن أنفسهم، ولا يحكمون عَلَيْهَا بِمَا كَسَبَتْ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مَعِي لَبَصِيرَتِي التي بها الحَقِّ والهِدَايَة، وأفضح الْبَاطِل،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دَلستُ على أحدٍ، ولا أستطاع أحد أنْ يُدلس عَليَّ، وتَقَدَّم مثله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لَلْفِئَةُ الْبَاغِيَةُ فِيهَا الْحَمَأُ، وَ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عَلِيَّاً أَنه سَتَبغِي عَلَيْهِ فِئَة، فيها بعض أحمائه، واحدى زوجاته، والحمأ كناية عن الزُّبَيْر لأنّه أبن عمّة النَّبِيِّ</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الحَدِيث الَّذي أثبته الشيخ عَبْدَه يكون أَصْحَابِ الْجَمَل من أَهْلِ الْبَغْيِ تماماً كأصحاب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تُخفِي الحَقِّ، وتَستره، والمُرَاد بالشُّبْهة هنا التدليس، والنِّفَاقِ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الْأمْرَ لَوَاضِحُ وهو تدليس أَصْحَاب الجَمَل، ونفاقهم، وفي كتاب العبقريات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يقود بَعْض الثَّائرين على عُثمَانَ إِلَى الدُّور المجاورة ليهبطوا مِنْهَا إلى دار عُثمَانَ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مُتقنّعاً بِتُوب قد استَتَرَ بِهِ عن أعين النّاس، يَرمِي دَارِ عُثمَانَ بالسِّهام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وسواء أَصح هَذَا، أَم لَم يَصح فإِنَّه يُومى، إِلَى يَد طَلْحَة الملطخة بدمَاء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زَاحَ الْبَاطِلُ عَنْ نِصَابِهِ عن أصلِهِ، وتبين أن قول أصحاب الجَمَل لا أصل له، ولا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الْبَاطِلِ، وَكَفَّ عن إثارة الشَّرِّ، والْفِتَن بقتل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لَأَفْرِطَنَّ لَأَمْلأَنَّ لَهُمْ حَوْضاً الْمُرَاد بِهِ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مَائَه ومخرجه، وتَقَدَّم ذَلِكَ بالحرف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يَرْجِعُونَ إِلَى الإِرْتُواء، بل يَموتُون عِند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فَأَقْبَلْتُمْ إِلَيَّ إِقْبَالَ الْعُودِ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أَسرَعتُم إِليَّ تُرِيدُونَنِي للمُبَايَعَة أسراع النُّوق التي ولدات حَدِيثاً، إلى أَوْلادها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 يَنْثَالُونَ عَلَيَّ مِنْ كُلِّ جَانِبٍ</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بنحو من التفصيل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كَفِّي فَبَسَطْتُمُوهَا، 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لواحدٍ من الصَّحَابَة، وغَيْرهم هَوى في بَيْعَة الزُّبَيْرِ، وطَلْحَة بعد مقتل عُثمَانَ، لأنهما كما قَالَ الْعَقَّاد،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يشبهان عُثمَانَ في كَثِير مِمَّا أخذه عَلَيْهِ المحتاطُون في الدِّين، وتمرد لهُ الْفُقَرَاءِ المَحَرُمُون، فَلقد خاضا في المال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فأتجهت الأنظار كلّها إلى الإمام، وفي طليعتهم المُهَاجِرُون، والأَنْصَار يَلحُون عَلَيْهِ، وإذَنْ لَم يَكُن لِلإِمَام أي مُنافس، ومَع هَذَا امتنع، وتردد حَتَّى بَقِي النَّاسِ بِلا خَلِيفَة خمسة أَيَّام، وقيل ثمانية، وأيضاً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عُثمَانَ هَددوا الْإِمَام بالقتل إنْ أَصرَّ على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أبسط يدك نبايعك، أو لتعصرن عَينيك عَلَيْهَا ثَالثة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كَانَ يَوْمِ السَّقِيفَة، وَهِي الأُولَى، وَمَا كَانَ يَوْمِ الشُّورَى، وَهِي،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إِنَّهُمَا قَطَعَانِي، وَ ظَلَمَانِي، وَ نَكَثَا بَيْعَتِي، وَ أَلَّبَا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وَأَلَّبَا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وطَلْحَة النَّاكِثِينَ بَيْعَة الْإِمَامِ البَاغِينَ عَلَيْهِ بِإِعْلان الحزب وتأليب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فَاحْلُلْ مَا عَقَدَا، وَلا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سُبْحَانَهُ أنْ لا يُحقق شَيْئَاً مِمَّا يُرِيدَانه من الْفِتْنَة،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وجهك الكريم، ومصلحة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اسْتَثَبْتُهُمَا قَبْلَ الْقِتَالِ</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 إِلَيْهما الرُّجُوعِ إِلى الحَقِّ لَا إِلى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اسْتَأْنَيْتُ بِهِمَا أَمَامَ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وأنتظرتُ طويلاً قبل الحزب، وفاوضتُ حَتَّى يَئستُ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فَغَمَطَا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جَحدَا الفَضْل، وبدلا مكان 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رَدَّا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اجتماع كَلِمَة المُسْلِمِين، والتَّعاون على صالح جميع، وأبيا إِلَّا الشَّقَاقِ، والْفَسَادَ فِي الْأَرْضِ</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الْهَوَى وَالْهُدَى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مِنْ غَيْرِهَا عُمَّالَهَا عَلَى مَسَاوِي أَعْمَالِهَا، وَتُخْرِجُ لَهُ الْأَرْضُ أَفَالِيذَ كَبِدِهَا، وَ تُلْقِي إِلَيْهِ سِلْماً مَقَالِيدَهَا، فَيُرِيكُمْ كَيْفَ عَدْلُ السِّيرَةِ، وَ يُحْيِي مَيِّتَ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كَأَنِّي بِهِ قَدْ نَعَقَ بِالشَّامِ، وَ فَحَصَ بِرَايَاتِهِ فِي ضَوَاحِي كُوفَانَ فَعَطَفَ عَلَيْهَا عَطَفَ الضَّرُوسِ، وَفَرَشَ الْأَرْضَ بِالرُّءُوسِ قَدْ 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لَيُشَرِّدَنَّكُمْ فِي أَطْرَافِ الْأَرْضِ حَتَّى لا يَبْقَى مِنْكُمْ إِلا قَلِيلٌ، كَالْكُحْلِ فِي الْعَيْنِ، فَلَا تَزَالُونَ كَذَلِكَ، حَتَّى تَئُوبَ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فَأَلْزَمُوا السُّنَنَ الْقَائِمَةَ، وَالْآثَارَ الْبَيِّنَةَ، وَالْعَهْدَ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الشَّيْطَانَ إِنَّمَا يُسَنِّي لَكُمْ طُرُقَهُ لِتَتَّبِعُوا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التي عِند الضحك، كما في تجمع البحرين للطّرِيحِي</w:t>
      </w:r>
      <w:r>
        <w:rPr>
          <w:rStyle w:val="FootnoteAnchor"/>
          <w:rtl w:val="true"/>
        </w:rPr>
        <w:footnoteReference w:id="177"/>
      </w:r>
      <w:r>
        <w:rPr>
          <w:rFonts w:ascii="Amiri" w:hAnsi="Amiri" w:eastAsia="Amiri" w:cs="Amiri"/>
          <w:color w:val="111111"/>
          <w:sz w:val="28"/>
          <w:sz w:val="28"/>
          <w:szCs w:val="28"/>
          <w:rtl w:val="true"/>
          <w:lang w:bidi="ar-SA"/>
        </w:rPr>
        <w:t xml:space="preserve">ويُومى، إِلَيْهِ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حَلَمَةُ ضَرْع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القاء القطعة من أي شيء كان،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الكَبِدِ فقط،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والفِضَّة، والجمع أَفَلاَذ، وجمع الجَمع أَفَالِيذَ وَفَحَصَ بِرَايَاتِهِ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بِها،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نحى النَّاس بها، وكُوفَانَ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بأَحْلَامِهَا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لِتَتَّبِعُوا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لتمْشُوا فِي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بَادِياً حَالَ مِن الْحَرْب، ونَوَاجِذُهَا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 وفِي غَدٍ مُتَعَلِّق يَأْخُذُ الْوَالِي، وسِلْماً مَفْعُول من أجله، ويجوز حَالاً بمعنى مُسْتَسْلِمَةً، وبَعِيدَ الجَوْلَة بالرفع خَبَر مُبتدأ محذوف أي هُو بَعِيدَ، وبالنَّصَب حَال، ومثله عَظيمَ الصَّوْلَةِ، وَالْعَهْدَ عَطف على السُّنَنَ، والَّذِي صِفَة لِلْعَهْد، وعَلَيْهِ خَبَر مُقَدَّم، وباقي مُبْتَدَأ 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بالهُدَى هُنَا الْعَقْلَ الَّذِي يَستحسن كلّ شَيء يَعُود بالنفع على الحياة، ويستقبح كلّ مَا يَضُرُّ بها في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يُشير بقَوْله هَذَا إِلى المَهْدِيّ المُنتَظِرُ الَّذِي وردت فِيهِ أحَادِيث كَثيرة عن طريق السُّنَّة والشيعة، ولَيْسَ مِن شَكٍّ أَنَّ المقصود بِهَذَا الْوَصْف رَبَانِي عَظِيم، لأنه لا يعمل بالرَّأْيِ والقياس، ولا يَرَنِ الْأَشْيَاء بالمكاسب، والْمُنَافِع الخاصة، والمقياس عِنده في كل المجالات هو الْقُرْآن الكَرِيم، والْعَقْل السَّلِيمِ الَّذِي أشرنا،إِلَيْهِ، ولو أنّ النّاس، كل الناس أجمعوا على أمرٍ لا يَعتمد على أحدِ هَذِين فهُو عِندَهُ بِدْعَة، وضلالة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 بَادِياً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الإمام بأنّ حَرْباً تَكُون بَعْدَه لا تدع شَيْئاً إِلَّا تَأْتي عَليهِ، وكنّى عن قسوتها بقيامها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وبالتكشير عن أنيابها كالأشد الغَضُوب، والْعَرَبِ يُكنُون عَن الشَّدَائِد بالقِيام عَلَى سَاقٍ وبالكشف عنه أيضاً قَالَ تَعَالَى مُشيراً إِلَى هَول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إِلَى السُّجُودِ فَلَا يَسْتَطِيعُونَ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أَخْلافُهَا، حُلُوا رَضَاعُهَا، عَلْقَماً عَاقِبَتُهَا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تعلن الحزب، يُصفق لها أَهْل الجهالة، ويُعلقون عَلَيْهَا آمَالاً خَادِعَة حَتَّى إذا وقعت عمّ الخرابُ، والدَّمار للقريب والبعيد، ولا يَنجُو مِن شَرِّها غَالب، ولا، مغلوب، ولا طَيِّب، وخَبيث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اللَّهَ شَدِيدُ الْعِقَابِ</w:t>
      </w:r>
      <w:r>
        <w:rPr>
          <w:rStyle w:val="FootnoteAnchor"/>
          <w:rtl w:val="true"/>
        </w:rPr>
        <w:footnoteReference w:id="179"/>
      </w:r>
      <w:r>
        <w:rPr>
          <w:rFonts w:ascii="Amiri" w:hAnsi="Amiri" w:eastAsia="Amiri" w:cs="Amiri"/>
          <w:color w:val="111111"/>
          <w:sz w:val="28"/>
          <w:sz w:val="28"/>
          <w:szCs w:val="28"/>
          <w:rtl w:val="true"/>
          <w:lang w:bidi="ar-SA"/>
        </w:rPr>
        <w:t>وينطبق هَذَا الْوَصْف عَلَى كُلِّ حَرْبٍ وقعت، أو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روايات كَثِيرة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تَعيش فِيهِ البَشرِيَة كلّها فِي شَعبٍ وَاحِد، وتَحتَ رَايَة وَاحِدَة، تُدِير شُؤونَها دَولَة وَاحِدَة تُحقق الْعَدْل، والأمن، والمُسَاوَاة للنَّاس أجمعين، أمّا الرَّغْد، والرَّخاء فَلا يَتخصص بفئة دُونَ فِئَة، ولا يَفرَد دُونَ فَرد، بل يعم الجميع على السواء، ومن أجل هَذَا يَسود الحُبّ والصَّفاء بَيْنَ النَّاس، ويختفي الحَسَد، والتَّنافس، والأحقاد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الرَّوَايَات أنّ هَذِه الدَّوْلَة، والوحْدَة لَيست حُلماً، أو خيالاً، بل هِي حَقٌّ لا ريب فيه، وإِلَيْهَا ينتهي العالم بأكمله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 عُلَماء الشيعة جهوداً صَادِقة في تَتَبَّع كلَّ خَبرٍ وأثرٍ عن أَهْل الْبَيْت يَتحدث عَن هَذَا الفِرْدَوْس، ودوّنوه في كتبهم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وأشار الإِمَامِ إِلَى هَذِهِ الدَّوْلَة الإِنْسَانِية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بِالْوَالِي رَئيس الدَّوْلَة الإِنْسَانِية، وضَمِير غَيْرُها يَعُود إلى الحَرْب، ولا شَيء غَيْر الْحَرْب إلا الأمن، والدعة، أما ضَمِيرِ أَعْمَالِهَا فَيعُود إلى الْعُمَّال على مَعْنَى جَمَاعَتَهُمْ، والْمُرَاد</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الكلام بجملته أنّ رَئيس الدَّوْلَة الإِنْسَانِية يُحاسب الموظفين فيها على كلّ كبيرة وصغيرة، ويأخذ المسيء بأَعْمَالِه، ويُعَاقِبِهِ بِمَا يَستحق مِن غَيْرُ هَوادة، وفي كتب السُّنّة، والشيعة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بالأَمْرِ يَومَذَاكَ يَملأ الْأَرْضِ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الْأَرْضِ تَجود فِي عَهْدِه بخيراتها الظَّاهِرِ مِنْهَا وَالْبَاطِن، وفي الأَخْبَار أنّ سُلطان الحَاكِم يبلغ المشرق والمغرب، ولا يَبْقَی فِي الْأَرْضِ خَراب إلا ويُعمره، وتظهر له الكنوز، وتُلقي الأَرْضِ أَفْلاذَ أَكَبادِهَا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سُئل رَاوِي هَذَا الخَبَر عن مَعْنَى أَفَالِيذَ أَكَبادِهَا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من المعادن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سامع له ومُطيع، فَلا ثَائِر، ولا غَاضِب، وفِي بَعْض الرِّوَايَات عن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 فى هَذه الدَّوْلَة أحد أحداً، ولا يخاف شَيء من شيء، ولا يُراق محجمة دَم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بإحقاق الحَقِّ، وإِزْهَاقِ الْبَاطِل،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عَهد القائم بالأمر تختي فِيهِ الْأَشْرَارِ، وتظهر الأَخْبَار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يُحْيِي مَيِّتَ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الناس على هدي</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وسُنّة الرَّسُول، وكانوا مِن قَبل يَفتَرُون، ويُعتدون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 وَ فَحَصَ بِرَايَاتِهِ فِي ضَوَاحِي كُوفَانَ</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مَن هو المقصود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أبن أبي الحديد،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بعيد،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أهل العِرَاقِ أَنّ رَجُلاً سيظهر في الشّام، ويغزو بلادهم، ويصل برايَاته إلى الْكُوفَة، وضواحيها، وقد ظهر عبد الملك بالشّام، وغَزا الْعِرَاقِ بِجَيْشَه، وقتل مُصْعَب بن الزُّبَيْرِ في ضواحى الْكُوفَة، وأيضاً قتل عبد الرحمان بن الأشعت، وكثيراً من المُسْلِمِينَ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على الْكُوفَة بعد أنْ فَعل فى ضواحيها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ظُلم عبد الملك، وجَوْرَه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بِالرُّءُوسِ قَدْ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 فُوه للنَّهَش والافتراس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تمكن فِيها أَمرَه، وأشتد 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وقتاله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لَيُشَرِّدَنَّكُمْ فِي أَطْرَافِ الْأَرْضِ حَتَّى لا يَبْقَى مِنْكُمْ إِلا قَلِيلٌ، كَالْكُحْلِ 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ويأسر، ويسجن، ويُشرد، ولا يسلم من جَوْرَه إِلّا القِلة تماماً كذرات الكحل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مُنكوبين، مُشْرِدِين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تَتُوبَ إِلَىٰ الْعَرَبِ عَوَازِبُ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وسيلة لتحريركُم أيها العرب من الظلم، والتنكيل إلا أنْ تَرجَعُوا إِلى رُشدكُم، وعقولكُم، وتجمعوا كلمتكُم وتَعملوا كَرَجُلٍ واحد وبكل الوَسَائِل للإطاحة بحاكم الجؤر، وأعوانه، وتُقيموا دولة ترتضُونها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فَأَلْزَمُوا السُّنَنَ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وشَرِيعَة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مَضى عَلَيْهَا الصَّالحون من الصَّحَابَة، والَّذِين أتبعُوهم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الْعَهْدَ الْقَرِيبَ الَّذِي عَلَيْهِ بَاقِي النُّبُوَّةِ أي وألزموا هَذَا الْعَهْدَ البَاقِي من النُّبُوَّةِ، وبقية النُّبُوَّةِ هو الإِمَام عَليّ، فقد روى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وجود عَلي أمتداد لوجود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روى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وهارُون وزير أخيهِ مُوسَى، وشريكه في أَمْرِه بشهادة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وَزِيرًا مِّنْ أَهْلِي هَارُونَ أَخِي أَشْدُدْ بِهِيَ أَزْرِى وَأَشْرِكْهُ فِي أَمْرِى</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أَنَّ الشَّيْطَانَ إِنَّمَا 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طُرُقَهُ لِتَتَّبِعُوا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لَتَسِيرُوا عَلَى أَثره وتَتَبَّعُوا خُطواته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تَتَّبِعُوا خُطُوَاتِ الشَّيْطَانِ وَمَن يَتَّبِعْ خُطُوَتِ الشَّيْطَانِ فَإِنَّهُ، يَأْمُرُ بِالْفَحْشَاءِ وَالْمُنكَرِ وَلَوْلا فَضْلُ اللَّهِ عَلَيْكُمْ وَرَحْمَتُهُ مَا زَكَى مِنكُم مِّنْ أَحَدٍ أَبَدًا وَلَكِنَّ اللَّهَ يُزَكِّي مَن يَشَاءُ وَاللَّهُ سَمِيعٌ عَلِيمٌ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وَصِلَةِ رَحِمٍ، وَ عَائِدَةِ كَرَمٍ، فَأَسْمَعُوا قَوْلِي، وَ عُوا مَنْطِقِي، عَسَى أَنْ تَرَوْا هَذَا الْأَمْرَ مِنْ بَعْدِ هَذَا الْيَوْمِ تُنْتَضَى فِيهِ السُّيُوفُ، وَ تُخَانُ فِيهِ الْعُهُودُ، حَتَّى يَكُونَ بَعْضُكُمْ أَئِمَّةً لِأَهْلِ الضَّلَالَةِ، وَشِيعَةً لِأَهْلِ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أو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تَرَوْا أسم عَسَى، وهُو مُغنٍ عن الخبر، لأن الكلام تام ومُفيد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عُمر بن الخطاب ستة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لينتخبوا واحداً مِنْهُم لخلافة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من بَعْدَه، وتَكَلَّم النّاس كَثِيراً حول هذا الاختيار، وقد عُرف بأسم الشُّورَى، وأَلّف البعض فيه كتاباً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يُخالجنا شكّ في أنّ الدَّافع على هَذِهِ الشّورَى مَعَ الشَّرط الَّذِي ذكره عُمَرَ هُو سياسي محض </w:t>
      </w:r>
      <w:r>
        <w:rPr>
          <w:rStyle w:val="FootnoteAnchor"/>
          <w:rtl w:val="true"/>
        </w:rPr>
        <w:footnoteReference w:id="192"/>
      </w:r>
      <w:r>
        <w:rPr>
          <w:rFonts w:ascii="Amiri" w:hAnsi="Amiri" w:eastAsia="Amiri" w:cs="Amiri"/>
          <w:color w:val="111111"/>
          <w:sz w:val="28"/>
          <w:sz w:val="28"/>
          <w:szCs w:val="28"/>
          <w:rtl w:val="true"/>
          <w:lang w:bidi="ar-SA"/>
        </w:rPr>
        <w:t xml:space="preserve">، أضفى عَلَيْهِ عُمَرَ الصِّبغة الدينية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قُبض وهو رَاضٍ عن هَؤُلَاء</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كما أن أختيار أبن عوف لعُثمَانَ كَان بدافع الصهر، والْقَرَابَة، وقد أشار الإمام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 الآخَرُ لِصِهْرهِ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وإلا فبأي شيء تُفسر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أختلفوا فكونوا في الجانب الَّذِي فِيهِ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الدكتاتورية لابن عوف ؟ وهل من تَفْسِير لها إلا إبعاد عليّ عَن الخلافة، وتَيسِيرها إلى عُثمَانَ عَن طريق مُصاهرته لابن عوف ؟ وهل أبن عوف أفضل من على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الأستاذ أحمد عباس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شَكٍّ في أنّ كلاً من أعضاء مجلس الشُّورَى كَان يَعتقد أنه أقل جدارة بالمنصب مِن عَليّ، ولكن منطق الحوادث، ومركز عليّ في الإسلام، وميل غالبية المُسْلِمِين إِلَيْهِ، كُلَّ هَذَا قَد يَجعلهم يترددُونَ كَثِيراً، أو قَلِيلاً في التَّفكير في مُنافسة على بن أبي طالب في قيادة الْمُسْلِمِينَ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يُسْرِعَ أَحَدٌ قَبْلِي إِلَى دَعْوَةٍ حَقٌّ، وَصِلَةِ رَحِمٍ، وَ عَائِدَةِ كَرَمٍ، قَالَ الْإِمَام هَذَا ومَا بَعْدَه لأَهْل الشُّورَى يُذكرهم فيه بمصلحة الأُمَّة، ويُحذرهُم من أتباع الْهَوَى، والنتائج المترتبة عَلَيْهِ، ويُلوّح لهم بأنه أحق النّاسِ بِالْخِلافَةِ لِسبقه إلى الإسلام، وجهاده في سبيله، بالإضافة إلى سائر فضائله، ومِنْهَا الكَرَم وصِلَة الرَّحِيم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تَرَوْا هَذَا الْأَمْرَ مِنْ بَعْدِ هَذَا الْيَوْمِ تُنْتَضَى فِيهِ السُّيُوفُ، وَ تُخَانُ فِيهِ الْعُهُودُ، حَتَّى يَكُونَ بَعْضُكُمْ أَئِمَّةً لِأَهْلِ الضَّلالَةِ، وَشِيعَةٌ لِأَهْلِ الْجَهَالَةِ أَنْتُمْ الآن على مفترق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الإخلاص، والنُّصح لِلإِسْلام، والمُسْلِمِين، وطَرِيق الغُش، والخيانة له، ولهُم، فإذا صرفتم الحق عن أهله، وَقَالَ أَحدكُم لِصِهْرِه، وآخر لحقده، وثالث لطمعه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إلى الخِلافَة غَيْرِ أَهْلَهَا، وَقَامت الحُرُوبِ بَيْنَ المُسْلِمِين، وأفترقت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مذاهب، وشيع، وتصدى بَعْضَكُمْ لِلْإِمَامة، وتبعه الأجلاف، والسَّفلة، وتحدث فتنة يَبْقَى أَثرها مدى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العقد الفريد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يُشتت أمر المُسْلِمِين، ولا فرق أَهْوَاءهم، ولا خَالف بَيْنَهُمْ إِلَّا الشُّورَى الَّتي جَعلها عُمَرَ إِلَى سِنَة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رجل منهم إلا رجاها لنَفْسِه، ورجاها له قَوْمه، وتطلعت إلى ذَلِكَ نَفْسه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الشُّورَىٰ بايعوا عُثمانَ إِلَّا عَلِيَّاً فَإِنَّهُ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داره، وعنده نفر من أَهْل بَيْنِه، وليس يدخل إِلَيْهِ أَحد مَخَافَة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إِلَيْهِ جَمَاعَة،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إلى عُثمَانَ حَتَّى بَايعة،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أخبره عن مواقفه هَذَا، وأَمَرَه بأنْ لا يُحرك ساكنا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يَعِيْبُ مَا فِيهِ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يَنْبَغِي لِأَهْلِ الْعِصْمَةِ، وَ الْمَصْنُوعِ إِلَيْهِمْ فِي السَّلامَةِ أَنْ يَرْحَمُوا أَهْلَ الذُّنُوبِ، وَ الْمَعْصِيَةِ، وَيَكُونَ الشُّكْرُ هُوَ الْغَالِبَ عَلَيْهِمْ، وَالْحَاجِزَ لَهُمْ عَنْهُمْ، فَكَيْفَ بِالْعَائِبِ الَّذِي عَابَ أَخَاهُ، وَ عَيَّرَهُ بِبَلْوَاهُ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يَذْمُّهُ بِذَنْبٍ قَدْ رَكِبَ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رَكِبَ ذَلِكَ الذَّنْبَ بِعَيْنِهِ فَقَدْ عَصَى اللَّهَ فِيمَا سِوَاهُ، مِمَّا هُوَ أَعْظَمُ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لَئِنْ لَمْ يَكُنْ عَصَاهُ فِي الْكَبِيرِ، وَ عَصَاهُ فِي الصَّغِيرِ، لَجَرَاءَتُهُ عَلَى عَيْبِ النَّاسِ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فَلْيَكْفُفْ مَنْ عَلِمَ مِنْكُمْ عَيْبَ غَيْرِهِ لِمَا يَعْلَمُ مِنْ عَيْبِ نَفْسِهِ، وَ لْيَكُنِ الشُّكْرُ شَاغِلَا لَهُ عَلَى مُعَافَاتِهِ مِمَّا أَبْتُلِيَ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الصَّنِيعة، وَهِي الإِحْسَان،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صَنِيعِي، أو صَنِيعَتِي أي أنا رَبَّيتَهُ، وخرَّجتَهُ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يَرْحَمُوا فَاعِل يَنْبَغِي، وهو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الفصل، ولا تحل له من الإِعْرَاب، وبِالْعَائِبِ البَاء زَائِدَة، والْعَائِبِ مُبْتَدَأَ، وكَيْفَ خَبَر، وأَما للتّحضيض مثل هلاً، وَكَيْفَ يَذْمُّهُ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الحال، ومِمَّا هُوَ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يَعْلَمُ المَفْعُول مَحذُوف أَي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يَنْبَغِي لِأَهْلِ الْعِصْمَةِ، وَ الْمَصْنُوعِ إِلَيْهِمْ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الْعِصْمَة الْمُتَّقُون، وبالمَصْنُوع إِلَيْهِمْ الَّذِين وفقهم الله سُبْحَانَهُ إِلَى طَاعة والبعد عن معصيته، وعلى هَذَا يَكُون عَطف المَصْنُوعِ إِلَيْهِمْ عَلَى أَهْلِ الْعِصْمَة مِن بَابِ عَطف التَّفْسِير، وتقع على المُتَّقِينَ مَسْئُولِيتَان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يَرْحَمُوا أَهْلَ الذُّنُوبِ،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رَحْمَة العَاصِي والمذنب أَنْ تُحاول ما استطعت هدايته، وأنقاذه من التهلكة بالمَوْعِظَةِ الْحَسَنَة أي بالرّفق واللين، لا بالشِّدَّة، والقسوة، لأنه تحدث ردّة في الفِعْل، وتَنتج نَقِيص المطلوب،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وكَثِيراً ما تكون الرحمة، والرفق بالمذنب دفعاً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شُوْم، مَن أُعطي الرّفْق أُعطي الخَيْر</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يَكُون الصَّمت أبلغ من الكلام، وإنّي لأرحم الغليظ الفظ في إرشاده ودعوته إلى الله، وهو يحسب أنّه يُقدم للدِّين ذَلِكَ خدمات جلى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الشُّكْرُ هُوَ الْغَالِبَ عَلَيْهِمْ أي عَلامَة تَمِيزَهُم عن الجَاحِدِينَ أَنْ يَشكرُوا الله على الهِدَايَة، ويرُوها أجلّ النّعم، وأعظمها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للمذنبين، والمَعْنَى أَن لِلْمُتَّقِينَ وجداناً حَيّاً، وَدِيناً صادقاً يُشغلهم بأنفسهم عَن عيوب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يُعيّرون أحداً بِذَنْبِهِ، قَالَ رَسُول الله، وحبيبه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إني لأستغفر الله، وأتُوب إِلَيْهِ فِي الْيَوْم سَبْعِين مَرَّة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بقَوْله هَذَا إلا أنْ يُلقن أُمته درساً فِي التَّواضع، والبعد عن الزّهو، والعجب بالطَّاعة، والْعِبَادَة،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ويَسْتَحِيل أنْ يَصغي المذنب إن أعجبته نَفْسَه وزها بعلمه كائناً من كان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الإِنْسَان مُعرّض للخَطِيئَة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فَتح سُبْحَانَهُ بَاب الْتَّوْبَة، فيصحح، ويستدرك، وَقَالَ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خَطَّاء، وخَير الخطائين التوابون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التَّعبير بالذنب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بِالْعَائِبِ الَّذِي عَابَ أَخَاهُ، وَعَيَّرَهُ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مِن أتقَی أَطاع أنْ لا يُعبر العَاصِي بِذَنْبِهِ، ومَعْصِيَته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فَبِالأَوْلَى أنْ يُعير المجرم من هو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نَعِيبَ مَا فِيكَ مِثْلُهُ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تعييرك أَخاك أكبر إثماً من ذنبه، لأنّ في تعييرك هَذَا تَنزِيهاً لنَفْسِكَ من الْعُيُوب</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 مَوْضِعَ سَتْرِ اللَّهِ عَلَيْهِ مِنْ ذُنُوبِهِ مِمَّا هُوَ أَعْظَمُ مِنَ الذَّنْبِ الَّذِي عَابَهُ بِهِ، وَكَيْفَ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نُذنب، ونُعصي الله في الخفاء، ثمّ نتظاهر بالصَّلاح والتَّقْوَى، فيستر سُبْحَانَهُ، ولا يفضح، بل يُمهل، ويُعطى الْفُرْصَة لنتوب، ونستغفر، ولكن هَذَا السِّتر، والإمهال يُغرينا بالمزيد من الخطايا، فنُوغل فِيها غَيْر مُبالين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ذلِكَ نُشهر بعيوب الآخرين، وتتلذذ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ونتجاهل أن العُيُوب</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سترها الله علينا هي أکثر وأكبر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لَمْ يَكُنْ عَصَاهُ فِي الْكَبِيرِ، وَعَصَاهُ فِي الصَّغِيرِ، لَجَرَاءَتُهُ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أحدنا ما أقترف كبيرة على الإطلاق، وأنّه قَد أَلمّ بالذَّنب الصَّغير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عبد الله ما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حرصه على أنْ يَحفظ عِيُوب النّاس، ويُذيعها على الملأهو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الإنحراف يُصيب الكلّ إلَّا مَن عَصم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والانحراف الكبير أن تراه في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تراه في نَفْسِكَ،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الأَشْرَارِ يَتبعُون مَسَاوِي النَّاسِ، ويتركون محاسنهم، وكما ينبع الذُّبَاب المواضع الفاسدة من الجسد، ويترك الصَّحِيح</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مِن هَذَا أَنَّ خَيار النَّاسِ يَنفِرُون بطبعهم من القذارة دُونَ أنْ يتوقعوا منفعة تصيبهم، أو ضرراً يُحيق بهم، وأنهم يَشعرون بالضّيق، والإشمئزاز لمجرد تصور القذارة، والْعُيُوب فضلاً عن أرتكابها أو التَّفوه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ولعيوب النَّاس ؟ هل عَلَيْكَ حِسابهم ؟ وهل أطلعك سُبْحَانَهُ عَلى عِلمه بالشَّقي مِنْهُم، وبالسَّعِيد حَتَّى حكمت، وجزمت بأنّ هَذَا للجنَّة، وذَاكَ للسَّعِير ؟ أما سمعت خطاب الله لنَبِيِّه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جَعَلْنَاكَ عَلَيْهِمْ حَفِيظًا وَمَا أَنتَ عَلَيْهِم بِوَكِيلٍ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 هَذَا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تُعبيه، وتزدريه هُو خَير من ألف صائم، وقائم ؟ قَالَ عَارف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تُعيّر أخَاكَ بِذَنْبِه، فلعل الله سقاه بهذا الذنب دَواء أستخرج به داءً قائلاً، وهو فيك وما تُشعر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ابْتُلِيَ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فيكَ شَيء مِن الْعُيُوب فأجتهد للخلاص منه، وإنْ كُنتَ مُبرءاً من كلّ عَيْبٍ فَأَشكُر الله على هَذِهِ النِّعْمَة التي ليس كمثلها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أن ينسجم مع نَفْسِه، ولا ينفصم عَنْهَا وإلا عاش غريباً عن واقعه،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أنا هَذَا الغَرِيب ولا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وشفِيعِي إِلى الله تَعَالَى إِنِّي أَتهِمُ نَفْسِي، وأَتُوبِ إِلَيْهِ تَعَالَىٰ مِن حُسن ظَنِي 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وَتُخْطِيُّ السِّهامُ، وَيُحِيلُ الْكَلَامُ، 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مَعْنَى قَوْلِهِ هَذَا، فَجَمَعَ أَصَابِعَهُ، وَوَضَعَها بَيْنَ أُذُنِهِ، وَعَيْنِهِ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الْبَاطِلُ أَنْ تَقُولَ سَمِعْتُ، وَالْحَقُّ أَنْ تَقُولَ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وَثِيقَةً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استقامته، وَيُحِيلُ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مُحالاً، لا حقيقة لمعناه، ولا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يَزهق، ويُزول، أَو يُكسد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جُملة فَلا يَسْمَعَنَّ، وأَمَا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أو للإستفتاح، والضَّمِير في أنه للشَّأن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مِنْ أَخِيهِ وَثِيقَةَ دِينٍ، وَ 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 إلى تَصدِيقِ الشَّائِعات مدحاً كَانَتْ أَم قَدحاً، فقد يُراد بالثناء مُجرد الدَّعَايَة والزَّواج لغَايَة تجارية تماماً كالإعلان عن البضائع، والسلع، وأيضاً قد يُراد بالذَّم الكيد، والمضارة لأهداف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عدم الرّكُون إِلى الشائعات حسن بذاته سواء أَكَانَتْ الإذاعة، والإشاعة في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الَّذِين تجهلهم، ولا تعرف عنهم شَيْئَاً، وإنما خَص الْإِمَامِ بالذِّكر مَن تَثق بدِينَه ورُشده لأنّ الأجدر بك أنْ تُدافع عنه بالنَّظر إلى مَا عَهدت مِنْهُ، وأنْ لا تنقض هَذَا العهد إلّا بالقطع،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يَرْمِي الرَّامِي، وَتُخْطِيُّ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الظَّن، فَقَد تَنظُر إِلَى رَجُلٍ نظرة الإزدراء، والاحتقار، لأنّ ظاهره يُوحِي ذَلِكَ، وهُو فِي وَاقعة أَهْل للتَّقْدِير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والاحترام، وقد تظن به الصدق والوفاء، ويَخيب بهِ أملُك عِند التَّجْرِبَة،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شاعرٍ، وناثر نظم، أو كتب عن مرارته، وخَيبة أمله بأصدقائه،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وأعترف بأنّي وقعت فريسةً لمظاهر خادعة أَكْثَر مِن مَرّة، وكَان عليَّ أنْ أحفظ الدرس من الأولى، ولكني لم أفعل، ولا أَدري هَل هَذَا سذاجة في، وبلاهة، أو طَيِّبة، وسماحة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 الْكَلامُ، وَبَاطِلُ ذَلِكَ يَبُورُ</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يَسمع الإِنْسَان كلاماً فيُصَدقهُ، ويُؤْمِن بأنه من الدِّين في الصَّمِيم، وهو في واقعه بدعة، وضلالة، أو يظن أنه علم، ونُور، وهو جَهل، وظلام، وما أَكْثَر الكذب على الدين،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بَيْنَ الْحَقِّ، وَ الْبَاطِلِ إِلا أَرْبَعُ أَصَابِعَ وفَسّر الإِمَام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الْبَاطِلُ أَنْ تَقُولَ سَمِعْتُ، وَ الْحَقُّ أَنْ تَقُولَ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التَّفْسِير بظاهره أنّ كل ما تسمعه فَهُوَ بَاطِل، وكلّ ما تراه فهو حق، ومَا مِن شَكٍّ أنّ الإمام لا يُريد هَذَا الظَّاهِرِ، كَيْفَ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الْإِبْصَارِ فَقَدْ تَكْذِبُ الْعُيُونُ أَهْلَهَا، وَلَا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يشكّ أنّ الْقَوْل المَسْمُوع يُحتمل الصِّدْق، والْكَذِب، ومُراد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نُرتب الأثر عَلَى مَا نَسمعه من الأقاويل فِي حَقٌّ أي إنْسَان كَان، وبصورة أخص إِذَا كَان عَلَى ثِقَة مِن دينه، لا تُرتب الأثر إلا بعد الرَّؤيَّة، والتَّنبت</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صَانِع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لِوَاضِعِ الْمَعْرُوفِ فِي غَيْرِ حَقِّهِ، وَ عِنْدَ غَيْرِ أَهْلِهِ، مِنَ الْحَقِّ فِيمَا أَتَى الا مَحْمَدَةُ اللَّئَامِ، وَ ثَنَاءُ الْأَشْرَارِ، وَ مَقَالَةُ الْجُهَّالَ، مَا دَامَ مُنْعِماً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 وَلْيُحْسِنْ مِنْهُ الضَّيَافَةَ، وَلْيَقُكَ بِهِ الْأَسِيرَ، وَ الْعَانِيَ، وَلْيُعْطِ مِنْهُ الْفَقِيرَ، وَ الْغَارِمَ، وَ لْيَصْبِرْ نَفْسَهُ عَلَى الْحُقُوقِ، وَ النَّوَائِبِ، ابْتِغَاءَ الثَّوَابِ، فَإِنَّ فَوْزاً بِهَذِهِ الْخِصَالِ شَرَفُ مَكَارِمِ الدُّنْيَا، وَدَرْكُ فَضَائِلِ الآخِرَةِ،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والعَطف عَلَيْهِ للتَفْسِير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مَحْمَدَةُ اسم لَيْسَ، ولِوَاضِعِ الْمَعْرُوفِ خَبَر مُقَدَّم، ومَا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وأَجْوَدَ فعل ماضٍ، ويَدَهُ مَفْعُول، والفاعل ضمير مستتر، والجملة من الفِعْل الفاعل خَبَر المبتدأ، والجملة من المُبْتَدَأَ، والخَبَر مَفْعُول مَقَالَةُ، وابْتِغَاءَ الثَّوَاب مَفْعُول مِن أَجله لْيَصْبِرُ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لِوَاضِعِ الْمَعْرُوفِ فِي غَيْرِ حَقِّهِ، وَ عِنْدَ غَيْرِ أَهْلِهِ، مِنَ الْحَقِّ فِيمَا أَتَى الأ مَحْمَدَةُ اللئامِ، وَثَنَاءُ الْأَشْرَارِ، وَ مَقَالَةُ الْجُهَّال، مَا دَامَ مُنْعِماً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وَسِيلَة لسد الحاجات، وحل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للتّضاهي، والتَّباهِي، والسيطرة والشُّهرة، فأي مَال أَغاث ملهوفاً، أو سَدّ حَاجَة مُحتاج فَهُو خَيرٍ، ومَا عَدَاهُ فَلَيْس بِشَيء، ورُبَّمَا كَان شَرّاً، ووبالاً عَلى صَاحبه كَالَّذِي يُنفق أَمْوَاله عَلَى اللّئَام، والْأَشْرَارِ يَبتغِى ذَلِكَ الشُّهرة، والشمعة، وهُم يَثْنُون عَلَيْهِ،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يَده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عنهم نواله، وعطاءه نَعتُوه بأقبح الصفات، وهكذا ينهار كل بناء أُسس بأَيْدِي اللئام، والأَشْرَارِ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ذَاتِ اللهِ بِخَيْلٌ يتلهف عَلى الوجاهة، وإِنْ تَكَ زَائفة، ويبذل الكَثِير من أجلها وفي الوقت نفسه يده عن البذل فِي سَبِيل الْبِرِّ، ومَا يَعُود عَلَيْهِ وعَلَى مجتمعه بالصلاح، ثم ذكر الإمام أمثلة مِن هَذِهِ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آتَاهُ اللَّهُ مَالاً فَلْيَصِلْ بِهِ الْقَرَابَةَ إِنْ كَانُوا فِي حَاجَة إلى المال، لأن الأقربين أولَى بِالْمَعْرُوفِ، والجَارِ بِمَنْزِلَةِ الرَّحِم</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وَلْيُحْسِنُ مِنْهُ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المُسافر من قبل في حاجة إليها، لطول الطَّرِيق ووعثاء السَّفر، وندرة المطاعم والفنادق، أما الْيَوْم فالمسافرون في غنى عَن الضّيافات، والحَسَنَات، وعَلى أية فالْعِبْرَة بشد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لْيَفُكَّ بِهِ الْأَسِيرَ، وَ الْعَانِي، وَلْيُعْطِ مِنْهُ الْفَقِيرَ،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بِالْأَسِيرَ لمسجون، وعطف الْعَانِي عَلَيْهِ للتَفْسِير، كما أشرنا، والغَارِمَ المديون، ومُحصل الكلام بجملته أن يُعين صاحب المال من يحتاج إلى المعونة أيّاً كَانَتْ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لْيَصْبِرْ نَفْسَهُ أي يَحملها على الصَّبر فيما تكره، لأَنَّهَا تَأبى الْعَطَاء إلا في منافعها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الأخماس، والزَّكوات التي أشار إلَيْهَا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كالضَّرائب والحوادث،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أَمْرِي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الثَّوَابِ، فَإِنَّ فَوْراً بِهَذِهِ الْخِصَالِ شَرَفُ مَكَارِمِ الدُّنْيَا، وَدَرْكُ فَضَائِلِ الْآخِرَةِ، إِنْ شَاءَ اللهُ إِنَّ البَذل لا يَكُون فَضيلةً، ومَحمُوداً عِند الله، وكِرَام النَّاس إلا إذا كان لوجه الله، وطلباً لِثَوابَه، ومَرضَاته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الْأَرْضَ الَّتِي تُقِلُّكُمْ، وَ السَّمَاءَ الَّتِي تُظِلُّكُمْ، مُطِيعَتَانِ لِرَبِّكُمْ، وَ مَا أَصْبَحَنَا تَجُودَانِ لَكُمْ، بِبَرَكَتِهِمَا تَوَجعاً لَكُمْ، وَلا زُلْفَةً إِلَيْكُمْ، وَلا لِخَيْرِ تَرْجُوَانِهِ مِنْكُمْ، وَلَكِنْ أُمِرَ تَنَا بِمَنَافِعِكُمْ فَأَطَاعَنَا، وَأُقِيمَتَا عَلَى حُدُودِ مَصَالِحِكُمْ فَقَامَتَا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يَبْتَلِي عِبَادَهُ عِنْدَ الْأَعْمَالِ السَّيِّئَةِ بِنَقْصِ الثَّمَرَاتِ، وَحَبْسِ الْبَرَكَاتِ، وَ إِخْلَاقِ خَزَائِنِ الْخَيْرَاتِ، لِيَتُوبَ تَائِبُ، وَ يُقلِعَ مُقْلِعُ، وَ يَتَذَكَّرَ مُتَذَكَّرُ،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الْإِسْتِغْفَارَ سَبَباً لِدُرُورِ الرِّزْقِ، وَرَحْمَةِ الْخَلْقِ،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إسْتَغْفِرُوا رَبَّكُمْ إِنَّهُ و كَانَ غَفَّارًا يُرْسِلِ السَّمَاءَ عَلَيْكُم مِّدْرَارًا وَيُمْدِدْكُم بِأَمْوَالٍ وَبَنِينَ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أَمْرَأَ أَسْتَقْبَلَ تَوْبَتَهُ، وَ اسْتَقَالَ خَطِيئَتَهُ، وَبَادَرَ 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غَزَيراً، أو مُتدفقاً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أستفتاح الكلام، تَوَجعاً مَفْعُول مِن أجله لتَجُودَانِ، ومِدْرَاراً خال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الخُطْبَة مِن خُطب الاِسْتَسْقَاء،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فَاسْقِنَا غَيْنَكَ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ونَظِيرَها الْخُطْبَة،</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وتَقَدَّم شَرحها مع الإِشَارَة إِلَى كَيْفِيَّة 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الْأَرْضَ الَّتِي تُقِلُّكُمْ تَحْمِلُكُمْ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الَّتِي تُظِلُّكُمْ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مُطِيعَتَانِ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مُسَخَّرَتَان لأمرِهِ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أَصْبَحَنَا تَجُودَانِ لَكُمْ، بِبَرَكَتِهِمَا تَوَجعاً لَكُمْ، وَلَا زُلْفَةً إِلَيْكُمْ، وَ لا لِخَيْرٍ تَرْجُوَانِهِ مِنْكُمْ، وَلَكِنْ أُمِرَنَا بِمَنَافِعِكُمْ فَأَطَاعَنَا، وَأُقِيمَنَّا عَلَى حُدُودِ مَصَالِحِكُمْ فَقَامَنَا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الطَّبِيعَة منافع، وخَيرَات، كما فيها حكمة، وإبداع، ولكن لا قصد لها، ولا هدف، لأنها بلا شعُور، وإدراك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إنَّها تدل عَلَى القَصد لنظامها المُتناسق والمستقر، والقصد يدل على الهدف، وإذن فقول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أَصْبَحَنَا تَجُودَانِ وَلا زُلْفَةٌ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سَلب العدم عَن الوجود الْمَعْرُوف عِند عُلَماء الكلام بتقابل السَّلب، والإِيجاب، وغرض الإمام هُو التَّنبيه إلى أنّ الله سُبْحَانَهُ بَنى هَذَا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الكون، وقدّره تقديراً يتفق كل الإتفاق مع حياة الإِنْسَان، ومطالبها أشبه بالدار تهندسها حسب مصالحك، وحاجتك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إِخْلَاقِ خَزَائِنِ الْخَيْرَاتِ لِيَتُوبَ تَائِبُ، وَيُقلِعَ مُقْلِعٌ، وَ يَتَذَكَّرَ مُتَذَكَّرُ،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لا يَتعامل مع عِبَادِهِ فِي الحَيَاةِ الدُّنْيَا على أساس سلوكهم السَّيىء،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وإنما يتعامل معهم على أساس التعليم، والإِرْشَاد بالأمر، والنَّهي، ويُسيّر الكون على نظام كامل، ومُطرد، وسنن طبيعية ثابتة تعم أحكامها، وآثارها الصَّالح الصالح، فإذا حدث زِلْزَالَ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لا يَأمُرَه أَنْ يَترك بيت المُؤْمِن العابد، ويهدم بيت الْكَافِرِ الفاجر فقط، بل إنّ المُؤْمِن الطَّاهر يُعاني أشد المحن، وأقْسَاها أَكْثَر مِن غَيْر الْمُؤْمِن،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مُوكل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الأمثل فالأمثل</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اللَّه سُبْحَانَهُ قَد يُغير تجرى الطَّبيعة في حادث مُعِين، ولحكمة أوجبتها الظُّرُوف، كإظهار المعجزة الخارقة على يَد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نَادر جداً مؤقت سُرعان ما يزول إلا مُعْجِزَة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ووَهِي الْقُرْآنِ البَاقِي ببقاء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يَتعامل مع عِبَادِهِ فِي الدُّنْيَا بِالْإِرْشَاد لا بالجزاء، ولا ينفق هَذَا مَع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يَبْتَلِي عِبَادَهُ عِنْدَ الْأَعْمَالِ السَّيِّئَةِ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بِنَقْصِ، وَ الْثَّمَرَاتِ حَبْسِ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بظاهرهِ أنه تعالى يُعاقب المسيء، ويُؤدبه فِي الْحَيَاةِ الدُّنْيَا بِالْحِرْمَانِ، والفاقة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شاهدناه بالعيان أنّ الدُّنْيَا جَنّة الأَشْرَارِ مَالاً، وسُلطاناً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لِمَن يَكْفُرُ بِالرَّحْمَنِ لِبُيُوتِهِمْ سُقْفًا مِّن فِضَّةٍ وَمَعَارِجَ عَلَيْهَا يَظْهَرُونَ</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لا يُفسر بغير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بالإبتلاء هنا العقاب والجزاء، لأنّ الْيَوْم عَمل ولا حِساب، إنما المُرَاد بِهِ الْاِمْتِحَان، والاختبار لتظهر الأفْعَال التي بها يَستحق الإِنْسَانِ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يَبْتَلِي عِبَادَهُ عِنْدَ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أنه تَعالى لا يَبتلي عِبَادَهُ عَن 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البلاء ينزل بمن أساء وأحسن وهو ينطوي على حكمة بالغة، لأنه يُميّز الخبيث من الطَّيِّب، والدخيل من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التّضحية، والصَّبر في الجهاد، وعلى الاستشهاد ما عرف النّاس أَهْل المبادىء، والعقائد الَّذِين غيروا وجه العالم، ولا تَقَدَّمت الحياة خُطوة وَاحِدَة إلى الأمام، وأيضاً قد يُحرك البلاء المسيء إلى التَّوْبَة، والإقلاع عن إساءته، وإلى هَذَا يُشير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لِيَتُوبَ تَائِبٌ، وَيُفْلِعَ مُفْلِعٌ، وَيَتَذَكَّرَ مُتَذَكِّرٌ، وَ يَزْدَجِرَ مُزْدَجِرٌ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سُبْحَانَهُ الْإِسْتِغْفَارَ سَبَباً لِدُرُورِ الرِّزْقِ، وَرَحْمَةِ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شَكٍّ أنّ الإِسْتِغْفَارَ سَبب لرضُوان الله وغفرانه بنص الكتاب والسُّنَّة، أما الرِّزْقَ فَلا بُدَّ لَهُ مِن زَرعٍ، وضَرعٍ، وكَدٍّ، وَعَرَقٍّ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الإِسْتِغْفار والتوكل على الله مِفْتَاحَ التَّوفِيقِ إِلَى الْعَمَلَ الَّذِي يدر الرّزق، كما أن الصدق والإخلاص مِفْتَاح الهِدَايَة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الإِسْتِغْفار سَبباً للمطر في بَعْض الأحيان كصلاة الاستسقاء، ولكن هَذَا شيء، وكون الإِسْتغْفار سَبباً مُطرداً للرزق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نُوح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أَنْهَارًا</w:t>
      </w:r>
      <w:r>
        <w:rPr>
          <w:rStyle w:val="FootnoteAnchor"/>
          <w:rtl w:val="true"/>
        </w:rPr>
        <w:footnoteReference w:id="219"/>
      </w:r>
      <w:r>
        <w:rPr>
          <w:rFonts w:ascii="Amiri" w:hAnsi="Amiri" w:eastAsia="Amiri" w:cs="Amiri"/>
          <w:color w:val="111111"/>
          <w:sz w:val="28"/>
          <w:sz w:val="28"/>
          <w:szCs w:val="28"/>
          <w:rtl w:val="true"/>
          <w:lang w:bidi="ar-SA"/>
        </w:rPr>
        <w:t xml:space="preserve">فهو تَذكير لهُم بِنِعْمَة الله عَلَيْكُمْ، وإنّه يَزِيدهُم مِن فَضله إن عبدوا واستغفر واتَمامَا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فَلْيَعْبُدُوا رَبَّ هَذَا الْبَيْتِ الَّذِي أَطْعَمَهُم مِّن جُوعٍ وَءَامَنَهُم مِّنْ خَوْفِ</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أَمْرَأَ أَسْتَقْبَلَ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واجهها ورحب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اسْتَقَالَ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الله أنْ يَصفح عَنْهَا، ويُقِيله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عَاجلها، وسَبقَ إِلَى صَالح الْأَعْمَالَ قَبل أنْ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فَأَسْقِنَا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خَرَجْنَا إِلَيْكَ مِنْ تَحْتِ الْأَسْتَارِ، وَ الْأَكْنَانِ، وَ بَعْدَ عَجِيجِ الْبَهَائِمِ،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الْوِلْدَانِ، رَاغِبِينَ فِي رَحْمَتِكَ، وَ رَاجِينَ فَضْلَ نِعْمَتِكَ، وَخَائِفِينَ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فَاسْقِنَا غَيْثَكَ وَلا تَجْعَلْنَا مِنَ الْقَانِطِينَ، وَلا تُهْلِكُنَا بِالسِّنِينَ،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خَرَجْنَا إِلَيْكَ نَشْكُو إِلَيْكَ مَا لا يَخْفَى عَلَيْكَ، حِينَ أَلْجَأَتْنَا الْمَضَايِقُ الْوَعْرَةُ، وَأَجَاءَتْنَا الْمَقَاحِطُ الْمُجْدِيَةُ، وَ أَعْيَتْنَا الْمَطَالِبُ الْمُتَعَسِّرَةُ، 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نَسْأَلُكَ أَلا تَرُدَّنَا خَائِبِينَ، وَلَا تَقْلِبَنَا وَاجِمِينَ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أنْشُرْ عَلَيْنَا غَيْثَكَ وَبَرَكَتَكَ، وَرِزْقَكَ، وَ رَحْمَتَكَ، وَ أَسْقِنَا سُقْيَا نَافِعَةً مُرْوِيَةً مُعْشِبَةً، تُنْبِتُ بِهَا مَا قَدْ فَاتَ، وَ تُحْيِي بِهَا مَا قَدْ مَاتَ، نَافِعَةَ الْحَيَا، كَثِيرَة الْمُجْتَنَى، تُرْوِي بِهَا الْقِيعَانَ، وَتُسِيلُ الْبُطْنَانَ، وَ تَسْتَوْرِقُ الْأَشْجَارَ، وَتُرْخِصُ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الْأَسْتَارِ، وَالْأَكْنَانِ بِمَعْنَى وَاحد، والمراد بها هنا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أي القحط، والجدب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مَقْحَط، وهُو مَكان القحط، أو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عَابِسِين كَيئيبين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تُخَاطِبَنَا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تُعَامِلَنَا بِها، أو لا تكلمنا كَمُذنبين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أي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رَاغِبِينَ حَال من الضَّمِيرِ فِي خَرَجْنَا، ومثله جُملة نَشْكُو، والمَصْدَر مِن أنْ 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تَرُدَّنَا مَفْعُول ثَانٍ لنَسْأَلُكَ، ووَاجِمِينَ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المقطع مِن الخُطْبَة إلا الدُّعاء، والإلحاح عَلَى اللَّه سُبْحَانَهُ فِي 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أشتد الفَزَع فإلى الله المفزع، وهو وحده سلاح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خَرَجْنَا إِلَيْكَ مِنْ تَحْتِ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أنَّ الإِمَام صَلّى الاِسْتِسْقَاء فِي الْفَضَاء، وَقَالَ عُلَماء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صَلاة الاِسْتِسْقَاء في الصَّحراء إلا أَهْل مَكَة فإِنَّهُم يَستسقُون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تَجْعَلْنَا مِنَ الْقَانِطِينَ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يَقْنَطُ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أسترحام، وأبتهال مع الأمل في إدراك المطلوب، وأما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فهُو مِن سَورَات غَصبه المقدس الذي حركه إلى تحطيم الألواح بعد أنْ رأى بَنِي إِسْرَائِيلَ يَتركُون عِبادة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يعلم حاجتك وما تُرِيد، ولَكِنَّهُ يُحبّ أن تَبتَ إِلَيْهِ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أَعْيَتْنَا الْمَطَالِبُ الْمُتَعَسِّرَةُ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الحَل، والفرج، ومَا مِن أحدٍ يَدعوا الله بهذا القصد إلا فتح الله عَلَيْهِ بَاباً مِن رحمته، ولو فِي الصَّبر، والثبات العظائم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يَستجيب لعبده إذا العبد أستجاب لرَبِّه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لى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تُستجاب لهُ دَعْوَة فَليُطِيب مَكْسَبه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أي يَأْكُل من كد اليمين، وعرق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يسأل الله أنْ يَأخذ الْعِبَاد بهذا المبدأ الْعَادِل، وأن يُعاملهم بفضله،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تُرْخِصُ الْأَسْعَارَ لَيْسَ من شك أن كثرة الإنتاج تستدعي رُخص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يُحوّل الإنتاج إلى الحزب، وأدوتها، أو تحتكره الشركات وأَربَاب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قرأت أن أفريقيا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مناجم الماس العالمي،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مناجم الذهب، وتنتج ثلثِي مَا يَشتَرِيه العالم مِن زيت النَّخِيل والكاكاو، ومَع هَذَا يُعاني الإفرِيقِيُّون آلام البؤس، وَالْفَقْر، ولا سِرّ إلا الاستعمار والإِحْتِكَار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قرأت أن ثماني دول آسيوية، وَهِي اندونيسيا، وماليزيا، وسيلان، وبُورما، وكَمبوديا، ولأوس، وتايلاند، وفيتنام الجنوبية تُساهم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أنتاج المطاط الطَّبِيعِي، ومَع هَذَا تُعد هَذِه الدول من الدول النامية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السبب الإستعمار، والإحتِكار، وإِنْ دَل هَذَا عَلى شَيء فإِنَّه يدل على أنه لا خَير فِي غَيثٍ، ولا خصبٍ إِلَّا مَع العدالة، والمُسَاوَاة</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تَعَالَى قَدْ كَشَفَ الْخَلْقَ كَشْفَةً، لا أَنَّهُ جَهِلَ مَا أَخْفَوْهُ مِنْ مَصُونِ أَسْرَارِهِمْ، وَ مَكْنُونِ ضَمَائِرِهِمْ،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226"/>
      </w:r>
      <w:r>
        <w:rPr>
          <w:rFonts w:ascii="Amiri" w:hAnsi="Amiri" w:eastAsia="Amiri" w:cs="Amiri"/>
          <w:color w:val="111111"/>
          <w:sz w:val="28"/>
          <w:sz w:val="28"/>
          <w:szCs w:val="28"/>
          <w:rtl w:val="true"/>
          <w:lang w:bidi="ar-SA"/>
        </w:rPr>
        <w:t xml:space="preserve">، فَيَكُونَ الثَّوَابُ جَزَاءً، وَ الْعِقَابُ بواء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وَوَضَعَهُمْ، وَأَعْطَانَا وَحَرَمَهُمْ، وَأَدْخَلَنَا وَأَخْرَجَهُمْ 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وَلا تَصْلُحُ الْوِلاةُ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الخَلْقَ كَشْفَةٌ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 أظْهَاراً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بَوَاء دَمٍ أَي مساو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المُصْدر من لا أَنَّهُ جَهِلَ منصوب بنزع الخافض أي لا لأنَّهُ، وكَذِباً حال، وهو مَصْدَر في مكان اسم الفاعل أي كَاذِبِين، ويجوز أنْ يَكُون مَفعولاً مُطلقاً مُبيناً لِلنَّوْع أي زَعَماً كَذِباً، والْمُصْدَر من أَنْ رَفَعَنَا مَفْعُول مِن أجله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سفراء الله إلى خلقه يَهدُونَهُم إِلى حَيَاة أفضل، ولذا وصف سُبْحَانَهُ نَبِيِّه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يَدعو النَّاسِ إِلى حَيَاة أفضل، ويعمل لهذه الدعوة بصدقٍ، وإخلاص، ويخوض من أجلها الغمرات والشَّدَائِد فهُو رَحمة للنَّاس أجمعين، لأَنَّهَا هِي بالذَّاتِ دَعْوَة الله، ورَسُوله،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تلتئم الحياة، وتنحسم شرورها من الجذور إلا بالحب، والإخاء، والعدل، </w:t>
      </w:r>
    </w:p>
    <w:p>
      <w:pPr>
        <w:pStyle w:val="BookText"/>
        <w:rPr/>
      </w:pPr>
      <w:r>
        <w:rPr>
          <w:rFonts w:ascii="Amiri" w:hAnsi="Amiri" w:eastAsia="Amiri" w:cs="Amiri"/>
          <w:color w:val="111111"/>
          <w:sz w:val="28"/>
          <w:sz w:val="28"/>
          <w:szCs w:val="28"/>
          <w:rtl w:val="true"/>
          <w:lang w:bidi="ar-SA"/>
        </w:rPr>
        <w:t xml:space="preserve">والمساواة، وتعاون الجميع عَلى سَدّ حاجات الجميع، وكل من نادى بهذه الدعوة فهو حُجّة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الأَنْبِيَاء المُرْسَلِين، فإنّ حُجة الله بِهِمْ عَلَى النَّاسِ أقوى، وأَبلغ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أَعلم بعِبَادِه من أنفسهم، ولَكِنَّهُ تَعَالَى لا يُعاقب عَلى مَا يَكُون فِي الْقَلْب فقط، بل عَلَى مَا يُبرز إلى الوجود من قول، أو فعل، ويُسمى هَذَا بالرُّكن المادي في اصطلاح الجدد من فقهاء القانون الجنائي، وَقَالَ فقهاء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شَيء ويتم بمجرد النِّيَّة، فمن نوى القتل، أو سَرقة لا يُصبح قاتلاً، أو سارقاً، ومن قصد الوقف، أو الطَّلَاق لا يَصِير واقفاً، أو مُطلقاً،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تجاوز لأُمتي عما وسوست، أو حدثت به أنفسها مَا لَم تَعمل، أو تتكلَّم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تحدث عَبدِي بأنْ يَعمل حَسَنَة فأنا أكتبها لهُ حَسَنَة مَالَم يَفعل، فإذَا عَملها فأنا أكتبها لهُ بِعشرة أمثالها، وإذا تحدث بأنْ يفعل سَيِّئَة فأنا أغفرها مالم يفعلها، فإذا عملها فأنا أكتبها له بمثلها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يَمتحن عِبَادِه بالأمر، والنَّبِي عَلى لِسَان أَنْبِيَائه، وخُلفَائِهم، لتظهر الأفعال التي بها يستحقون الثواب والعقاب</w:t>
      </w:r>
      <w:r>
        <w:rPr>
          <w:rFonts w:eastAsia="Amiri" w:cs="Amiri" w:ascii="Amiri" w:hAnsi="Amiri"/>
          <w:color w:val="111111"/>
          <w:sz w:val="28"/>
          <w:szCs w:val="28"/>
          <w:rtl w:val="true"/>
          <w:lang w:bidi="ar-SA"/>
        </w:rPr>
        <w:t xml:space="preserve">. </w:t>
      </w:r>
      <w:bookmarkStart w:id="18" w:name="pg20762_198214"/>
    </w:p>
    <w:p>
      <w:pPr>
        <w:pStyle w:val="Heading3"/>
        <w:numPr>
          <w:ilvl w:val="2"/>
          <w:numId w:val="1"/>
        </w:numPr>
        <w:rPr/>
      </w:pPr>
      <w:bookmarkStart w:id="19" w:name="__RefHeading___Toc1455303_3531895371"/>
      <w:bookmarkStart w:id="20" w:name="_Toc7"/>
      <w:bookmarkEnd w:id="18"/>
      <w:bookmarkEnd w:id="19"/>
      <w:r>
        <w:rPr>
          <w:rtl w:val="true"/>
        </w:rPr>
        <w:t xml:space="preserve">لِلمِنْبَرِ </w:t>
      </w:r>
      <w:r>
        <w:rPr>
          <w:rtl w:val="true"/>
        </w:rPr>
        <w:t xml:space="preserve">- </w:t>
      </w:r>
      <w:r>
        <w:rPr>
          <w:rtl w:val="true"/>
        </w:rPr>
        <w:t xml:space="preserve">حَوْل أَهْل الْبَيْت </w:t>
      </w:r>
      <w:r>
        <w:rPr>
          <w:rtl w:val="true"/>
        </w:rPr>
        <w:t>(</w:t>
      </w:r>
      <w:r>
        <w:rPr>
          <w:rtl w:val="true"/>
        </w:rPr>
        <w:t>عَلَيهِم السَّلَامُ</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أَعْدَاء الإِمَام يَعترِفُون برسُوخه في العلم، ولو وجدوا وسيلة للإنكار ما تورعُوا عنه،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رواه الشيعة، والسُّنّة،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فمَا تَجرأ عَلَى التَّفوه بها أحد قبل الإمام ولا بعد،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أَنَّهُمُ الرَّاسِخُونَ فِي الْعِلْمِ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تحدٍ صريح لكل مُدع، وزاعم أنه يُدانِي أَهْل الْبَيْت في العِلم، وقَد كَان الإمام المرجع الأَوَّل بعد الرَّسُول للخُلَفَاء، وغَيْرهم،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الخَطَّابِ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بَينِي وَبَيْنَكَ مَن كُنا أُمرنا إِذَا أَختلفنا فِي شَيء أنْ نُحكّمه يعني عَلِيَّاً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مَسَحَ عَلى صَدر عَليَّ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أهد قلبه، وثبّت لسانه، وأعطه فَهم مَا يُخاصم فِيهِ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 مناقب أمير المُؤْمِنِينَ للكوفي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تأريخ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شنن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101/22</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443/12</w:t>
      </w:r>
      <w:r>
        <w:rPr>
          <w:rFonts w:ascii="Amiri" w:hAnsi="Amiri" w:eastAsia="Amiri" w:cs="Amiri"/>
          <w:color w:val="111111"/>
          <w:sz w:val="28"/>
          <w:sz w:val="28"/>
          <w:szCs w:val="28"/>
          <w:rtl w:val="true"/>
          <w:lang w:bidi="ar-SA"/>
        </w:rPr>
        <w:t xml:space="preserve">، الصَّوَاعِقِ الحرقة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رَفَعَنَا اللهُ وَوَضَعَهُمْ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رِفعة الإِنْسَان، أو ضعته لا تُقاس بالكراسي، والمناصب، ولا بالإنتصارات، أو الهزائم في المعارك، ولا بالعبقرية، أو البلادة، وإنما تُقاس رِفعته مِمَّا يَترك مِن أثرٍ مُفيد ينتفع به أخوه الإِنْسَان، أمّا النُّصوص والأقوال فَهِيَ فَرعٌ لا أصل لأَنَّهَا تَعبير، وحكاية عما هُو كَائِنُ، وواقع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إِنْ تَك أنعكاساً عَن الواقع، وإلا فهي، وهَمْ، وخيال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سِيرة أَهْل فَهِيَ الْبَيْت يَجد أن مبادئهم تقرير لحق الإنسان، وتعاليمهم إعلان لهذا الحق، وأعمالهم تضحيات بالنفس، والأهل من أجل الإِنْسَان، وخَيره، وهدايته، قَالَ أَمِير المُؤْمِنِينَ لولده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الْقَوْلِ مَا نَفَعَ، وَأَعْلَمْ أَنَّهُ لَا خَيْرَ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حَيْثُ كَانَ، وَتَفَقَدْ فِي الدِّينِ، وَعَوَّدْ نَفْسَكَ النَّصَبرَ عَلَى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فِي اللَّهِ حَقَّ جِهَادِهِ، وَلَا تَأْخُذْكَ فِي اللهِ لَوْمَهُ لائم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الفصَاحَةِ، والبلاغة، ولا في العلوم، والفَلْسَفَة، ولا في الفنون، والآداب فِي مَذْهَب أَهْل الْبَيْتَ إِلَّا مَا يَستهدف مِنْهَا خَيْرُ الْإِنْسَان، وتقدمه في حياته، ويُحقق أمانيه، وآماله بكلّ الوَسَائِل، وأفضلها جميعاً الكفاح، والجهاد، وخوض الْغَمَرَاتِ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وَحده رفع الله سُبْحَانَهُ مَكانة أَهْلَ الْبَيْتَ إِلَى أَعلى الدرجات، وأنزهُم مَنازل العِزَّ، والكَرَامَةِ، وأَعطاهم مَا يَرضُون، ويَحِبُّون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عِند الإِمَام، إِنّه مِن عِند الله، ورَسُوله، فلقد روى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مِنهم أثنان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وأنظر،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ومُسند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وحلية الأولياء لأبي نعيم 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617/3</w:t>
      </w:r>
      <w:r>
        <w:rPr>
          <w:rFonts w:ascii="Amiri" w:hAnsi="Amiri" w:eastAsia="Amiri" w:cs="Amiri"/>
          <w:color w:val="111111"/>
          <w:sz w:val="28"/>
          <w:sz w:val="28"/>
          <w:szCs w:val="28"/>
          <w:rtl w:val="true"/>
          <w:lang w:bidi="ar-SA"/>
        </w:rPr>
        <w:t xml:space="preserve">، ومُنتخب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وتأريخ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وتأريخ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والصَّوَاعِقِ الْخَرِقَة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وصَحِيح مُسلم بشرح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202/12</w:t>
      </w:r>
      <w:r>
        <w:rPr>
          <w:rFonts w:ascii="Amiri" w:hAnsi="Amiri" w:eastAsia="Amiri" w:cs="Amiri"/>
          <w:color w:val="111111"/>
          <w:sz w:val="28"/>
          <w:sz w:val="28"/>
          <w:szCs w:val="28"/>
          <w:rtl w:val="true"/>
          <w:lang w:bidi="ar-SA"/>
        </w:rPr>
        <w:t xml:space="preserve">، وتلخيص المستدرك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r>
        <w:rPr>
          <w:rFonts w:ascii="Amiri" w:hAnsi="Amiri" w:eastAsia="Amiri" w:cs="Amiri"/>
          <w:color w:val="111111"/>
          <w:sz w:val="28"/>
          <w:sz w:val="28"/>
          <w:szCs w:val="28"/>
          <w:rtl w:val="true"/>
          <w:lang w:bidi="ar-SA"/>
        </w:rPr>
        <w:t>، وتجمع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626/455/1</w:t>
      </w:r>
      <w:r>
        <w:rPr>
          <w:rFonts w:ascii="Amiri" w:hAnsi="Amiri" w:eastAsia="Amiri" w:cs="Amiri"/>
          <w:color w:val="111111"/>
          <w:sz w:val="28"/>
          <w:sz w:val="28"/>
          <w:szCs w:val="28"/>
          <w:rtl w:val="true"/>
          <w:lang w:bidi="ar-SA"/>
        </w:rPr>
        <w:t xml:space="preserve">، ونهج البلاغة الخُطْبَة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والعهد القديم سفر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كما جاء في المعجم الحديث عبري 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سنن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14792</w:t>
      </w:r>
      <w:r>
        <w:rPr>
          <w:rFonts w:ascii="Amiri" w:hAnsi="Amiri" w:eastAsia="Amiri" w:cs="Amiri"/>
          <w:color w:val="111111"/>
          <w:sz w:val="28"/>
          <w:sz w:val="28"/>
          <w:szCs w:val="28"/>
          <w:rtl w:val="true"/>
          <w:lang w:bidi="ar-SA"/>
        </w:rPr>
        <w:t xml:space="preserve">، مجمع الزوائد ومنبع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مختصر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بدائع </w:t>
      </w:r>
      <w:r>
        <w:rPr>
          <w:rFonts w:eastAsia="Amiri" w:cs="Amiri" w:ascii="Amiri" w:hAnsi="Amiri"/>
          <w:color w:val="111111"/>
          <w:sz w:val="28"/>
          <w:szCs w:val="28"/>
          <w:lang w:bidi="ar-SA"/>
        </w:rPr>
        <w:t>319/20</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أصطفى كِنانة مِن ولد إسمعيل، وأصطفى من كنانة قُرَيْشَاً، وأصطفى من قُرَيْشٍ بَنِي هَائم، وأصطفاني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وأخرج أحمد في الزهد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بعد نُوح في الْأَرْضِ أَرْبَعَة عشر يدفع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ماخلت الأَرْضِ بعد نُوح من أثني عشر فصاعداً إلا يدفع اللَّهُ بِهِمْ عَن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الآثار تدل على أن من ذرية إِبْرَاهِيم أناساً على الْفِطْرَة يعبدون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أيضاً على أن 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الحنيفية دين إبراهيم، ولو كانوا على الكفر فلا يخلو إما أن يكون الذين على الْفِطْرَة، والذين يدفع بهم غيرهم، أو لا يكون أحد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لأنه خلاف الوارد من هذه الآثار الصحيحة، والأوَّل بَاطِل أَيضاً ؛ لأنه يلزم عَلَيْهِ أنْ يكون غَيْرهم خيراً منهم، إذ لا يكون كافر خيراً من مُسْلِمٍ، وَهَذَا اللازم باطل لمخالفته الحديث المروي في البُخَاري وصحيح مُسْلِم، كتاب الفضائل والتّرمذي كتاب المناقب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أصطفى من ولد إبْرَاهِيم إسماعيل، وأصطفی من ولد إسماعيل بني كنانة،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فالخيرية، والإصطفاء تُشعر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الترمذي كتاب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583/5</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وأخرج البيهقي في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أفترق الناس فرقتين إلا جعلني الله في خيرهما، ما خرجت من بَيْنَ أَبَوَي فلم يصبني شيء من عهر الجاهلية، وخرجت من نكاح ولم أخرج من سفاح من لدن آدَمَ حَتَّى أنتهيت إلى أبي وأُمّي، فأنا خيركم نفساً وخيركم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الزُّبَيْر بن بكار في عُيُون الأثر لابن سيّد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دار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بسن عيينة عن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أحدكم من أنفسكم لم يصبه شيء من ولادة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نكاح ولم أخرج من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مرفوعاً من حديث ابن عباس وعَائِشَة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نكاح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السيوطي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الروايات المتعلقه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طبعة دار الصادر،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الباس الحنفي في غَايَة السؤول في سيره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وكرم أشرف نسب وأفخره بَيْنَ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الحاوي للفتاوي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 الأحاديث الصحيحة دلت على أن كل أصل من أصول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أبيه عبد الله فَهُوَ من خير أهل قرنه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وأخرج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من خير قرون بني آدَمَ قرناً فقرناً حَتَّى بعثت من القرن الذي كنت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الذي أخرجه البُخَاري في صحيحه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يلونهم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الشهادات،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أبن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w:t>
      </w:r>
      <w:r>
        <w:rPr>
          <w:rFonts w:ascii="Amiri" w:hAnsi="Amiri" w:eastAsia="Amiri" w:cs="Amiri"/>
          <w:color w:val="111111"/>
          <w:sz w:val="28"/>
          <w:sz w:val="28"/>
          <w:szCs w:val="28"/>
          <w:rtl w:val="true"/>
          <w:lang w:bidi="ar-SA"/>
        </w:rPr>
        <w:t xml:space="preserve">، وأخرج البيهقي في دَلائِل النُّبُوَّة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أفترق الناس فرقتين إلا جعلني الله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محب الدين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انتشارات جهان، عن واثلة بن الأسقع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أصطفى من ولد آدَمَ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الإنباه على قبائل الرواة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دلائل النُّبُوَّة للبيهق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سبل الهدى والرشاد للصالحي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تراث الإِسْلام، أبن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دار إحياء التراث، وغَيْر ذَلِكَ من الْأَحَادِيث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بَنِي هَاشم هُم صَفُوة قُرَيْش، وإِنَّ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صَفُوة الصَّفُوة، وإذا كَانَتْ النُّبُوَّة لصفوة الصفوة فالولاية، إذن، لِلصَّفُوة من بعد الرَّسُول أي للأئمة، مِن نَسله، أما سر الاصطفاء فيكمن في طيب السِّيرَة، والسَّرِيرة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تَصْلُحُ عَلَى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طَهِّر أَهْل الْبَيْت ونزّههم عن الخطأ والخطيئة بنص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1" w:name="pg20762_198219"/>
    </w:p>
    <w:p>
      <w:pPr>
        <w:pStyle w:val="Heading3"/>
        <w:numPr>
          <w:ilvl w:val="2"/>
          <w:numId w:val="1"/>
        </w:numPr>
        <w:rPr/>
      </w:pPr>
      <w:bookmarkStart w:id="22" w:name="__RefHeading___Toc1455305_3531895371"/>
      <w:bookmarkStart w:id="23" w:name="_Toc8"/>
      <w:bookmarkEnd w:id="21"/>
      <w:bookmarkEnd w:id="22"/>
      <w:r>
        <w:rPr>
          <w:rtl w:val="true"/>
        </w:rPr>
        <w:t xml:space="preserve">أَيْنَ الْعُقُولُ أَيْنَ الْقُلُوبُ فِقْرَة </w:t>
      </w:r>
      <w:r>
        <w:rPr/>
        <w:t>3</w:t>
      </w:r>
      <w:r>
        <w:rPr>
          <w:rtl w:val="true"/>
        </w:rPr>
        <w:t xml:space="preserve"> -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آثَرُوا عَاجِلًا، وَأَخَّرُوا آجِلًا، وَتَرَكُوا صَافِياً، وَ شَرِبُوا آجِنا كَأَنِّي أَنْظُرُ إِلَى فَاسِقِهِمْ وَقَدْ صَحِبَ الْمُنْكَرَ فَأَلِفَهُ، وَ بَسِئ بِهِ وَ وَافَقَهُ، حَتَّى شَابَتْ عَلَيْهِ مَفَارِقُهُ، وَ صُبِغَتْ بِهِ خَلَائِقُهُ، ثُمَّ أَقْبَلَ مُزيداً كَالنَّيَّارِ لا يُبَالِي مَا غَرَّقَ، أَوْكَوَقْعِ النَّارِ فِي الْهَشِيمِ لا يَحْفِلُ مَا 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أَيْنَ الْعُقُولُ الْمُسْتَصْبِحَةُ بِمَصَابِيحِ الْهُدَى، وَ الْأَبْصَارُ اللَّامِحَةُ إِلَى مَنَارِ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الْقُلُوبُ الَّتِي وُهِبَتْ اللَّهِ، وَعُوقِدَتْ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أَزْدَحَمُوا عَلَى الْحُطَامِ، وَ تَشَاحُّوا عَلَى الْحَرَامِ، وَرُفِعَ لَهُمْ عَلَمُ الْجَنَّةِ، وَ النَّارِ، فَصَرَفُوا عَنِ الْجَنَّةِ وُجُوهَهُمْ، وَ أَقْبَلُوا إِلَى النَّارِ بِأَعْمَالِهِمْ، وَدَعَاهُمْ رَبُّهُمْ فَنَفَرُوا وَوَلَّوْا، وَدَعَاهُمُ الشَّيْطَانُ فَاسْتَجَابُوا، وَأَقْبَلُوا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آجن الماء فَهُو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والخَلَائِقُ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الخليقة، وَهِي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 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مُزْبِداً حال من الضَّمِير المستتر بأَقْبَلَ، وكَالتَّيَّارِ الكَافِ مَعْنَى مَثل صِفة لِمَفْعُول مُطلق تحذُوف أي إقبالاً مثل إقبال التّيار، ولا يُبالي مَا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بنزع الخافض أي لا يُبالِي بِمَا غَرق، ومثل لا يَحْفِلُ مَا حَرق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وَأَخَرُوا آجِلًا، وَتَرَكُوا صَافِياً، 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إلى أجيال الخلف، وأنهم يُقبلون على الدُّنْيَا، ويُعرضُونَ عَن الْآخِرَةِ، ويَتَهَاونُون بالدين، والْقِيَّم، ويكثر فيهم الفُسق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رِجَال المعابد يتلاعب الكثير منهم بالدِّين، ويتحايلون عَلى النَّاس بأسمه، ويقبضُون الثمن مِن الخارجين عَلَيْهِ، وعلى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تملك سلاحاً يُكافح هَؤُلَاء غَيْرُ التَّشهير بِهِمْ، وإظهار حقيقتهم، ولكن أية جدوى مِن مَقالٍ فِي جَرِيدة تُقرأ، ثُمّ تُرمى، أو كَلِمَة</w:t>
      </w:r>
    </w:p>
    <w:p>
      <w:pPr>
        <w:pStyle w:val="BookText"/>
        <w:rPr/>
      </w:pPr>
      <w:r>
        <w:rPr>
          <w:rFonts w:ascii="Amiri" w:hAnsi="Amiri" w:eastAsia="Amiri" w:cs="Amiri"/>
          <w:color w:val="111111"/>
          <w:sz w:val="28"/>
          <w:sz w:val="28"/>
          <w:szCs w:val="28"/>
          <w:rtl w:val="true"/>
          <w:lang w:bidi="ar-SA"/>
        </w:rPr>
        <w:t>تُسمع، ثُمّ تُنسى، ولا سَبِيل لبلوغ الهدف إلّا التَّنظيم، والمثابرة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فَاسِقِهِمْ وَ قَدْ صَحِبَ الْمُنْكَرَ فَأَلِفَهُ، وَ بَسِئ بِهِ وَ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بِالْفَاسِقِ هُنا فَاسِق الخلف، والمَعْنَى أَنْ هَذَا الْفَاسِقِ أعتاد القبيح، والْمُنْكَر حَتَّى هَرم عَلَيْهِ، وصَار طَبِيعَة لَهُ، يَندفع وَرَاءه مَاضِياً فِي سَبِيله بَلا وعي تماماً كَلُجَة البحر أو النَّار لا تُبالي بمصير مَا يُصادف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الْعُقُولُ الْمُشْتَصْبِحَةُ بِمَصَابِيحِ الْهُدَى، وَ الْأَبْصَارُ اللَّامِحَةُ إِلَى مَنَارِ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دين يمنع عَن الْحَرَام خَوْفاً من الله، ولا عَقل يردع عنهُ حَياء مِن النَّاس، لأنّ الْهَوَى غَطى عَلى العُقُول، والقُلُوب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أَزْدَحَمُوا عَلَى الْحُطَامِ، وَ تَشَاخُوا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تَطلب لَذة الدُّنْيَا مِن طَرِيق المباح، ولكن المحنة عَلَيْكَ، وعلى مُجتمعك أن تطلب الحَرَام، ولا تملك نَفْسَكَ عَنْه، وتُخاصم غَيْرُكَ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لَهُمْ عَلَمُ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بِعَلم الجنَّة كل ما يَهدي إلى نهج أقوم، وحياة أفضل، 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يُفسر بعضه بعضاً،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وَدَعَاهُمْ رَبُّهُمْ فَنَفَرُوا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لِصَرَفُوا عَنِ الْجَنَّةِ وُجُوهَهُمْ،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دَعَاهُمُ الشَّيْطَانُ فَاسْتَجَابُوا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لاقْبَلُوا إِلَى النَّارِ بِأَعْمَالِهِمْ</w:t>
      </w:r>
      <w:r>
        <w:rPr>
          <w:rFonts w:eastAsia="Amiri" w:cs="Amiri" w:ascii="Amiri" w:hAnsi="Amiri"/>
          <w:color w:val="111111"/>
          <w:sz w:val="28"/>
          <w:szCs w:val="28"/>
          <w:rtl w:val="true"/>
          <w:lang w:bidi="ar-SA"/>
        </w:rPr>
        <w:t xml:space="preserve">. </w:t>
      </w:r>
      <w:bookmarkStart w:id="24" w:name="pg20762_198221"/>
    </w:p>
    <w:p>
      <w:pPr>
        <w:pStyle w:val="Heading2"/>
        <w:numPr>
          <w:ilvl w:val="1"/>
          <w:numId w:val="1"/>
        </w:numPr>
        <w:rPr/>
      </w:pPr>
      <w:bookmarkStart w:id="25" w:name="__RefHeading___Toc1455307_3531895371"/>
      <w:bookmarkStart w:id="26" w:name="_Toc9"/>
      <w:bookmarkEnd w:id="24"/>
      <w:bookmarkEnd w:id="25"/>
      <w:r>
        <w:rPr>
          <w:rtl w:val="true"/>
        </w:rPr>
        <w:t xml:space="preserve">الخطبة </w:t>
      </w:r>
      <w:r>
        <w:rPr>
          <w:rtl w:val="true"/>
        </w:rPr>
        <w:t xml:space="preserve">- </w:t>
      </w:r>
      <w:r>
        <w:rPr/>
        <w:t>145</w:t>
      </w:r>
      <w:r>
        <w:rPr>
          <w:rtl w:val="true"/>
        </w:rPr>
        <w:t xml:space="preserve"> -</w:t>
      </w:r>
      <w:bookmarkEnd w:id="26"/>
    </w:p>
    <w:p>
      <w:pPr>
        <w:pStyle w:val="Heading3"/>
        <w:numPr>
          <w:ilvl w:val="2"/>
          <w:numId w:val="1"/>
        </w:numPr>
        <w:rPr/>
      </w:pPr>
      <w:bookmarkStart w:id="27" w:name="__RefHeading___Toc1455309_3531895371"/>
      <w:bookmarkStart w:id="28" w:name="_Toc10"/>
      <w:bookmarkEnd w:id="27"/>
      <w:r>
        <w:rPr>
          <w:rtl w:val="true"/>
        </w:rPr>
        <w:t>مَعَ كُلِّ جَرْعَةٍ شَرَقٌ</w:t>
      </w:r>
      <w:r>
        <w:rPr>
          <w:rtl w:val="true"/>
        </w:rPr>
        <w:t>:</w:t>
      </w:r>
      <w:bookmarkEnd w:id="28"/>
    </w:p>
    <w:p>
      <w:p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جَوْعَةٍ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تَنَالُونَ مِنْهَا نِعْمَةً إِلا بِفِرَاقِ أُخْرَى، وَلا يُعَمَّرُ مُعَمَّرُ مِنْكُمْ يَوْماً مِنْ عُمُرِهِ إِلا بِهَدْمِ آخَرَ مِنْ أَجَلِهِ، وَلا تُجَدَّدُ لَهُ زِيَادَةٌ فِي أَكْلِهِ إِلا بِنَفَادِ مَا قَبْلَهَا مِنْ رِزْقِهِ ؛ وَ لا يَحْيَا لَهُ أَثَرُ، إِلا مَاتَ لَهُ أَثَرٌ ؛ وَلَا يَتَجَدَّدُ لَهُ جَدِيدٌ إِلا بَعْدَ أَنْ يَخْلَقَ لَهُ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مَضَتْ أُصُولٌ نَحْنُ فُرُوعُهَا، فَمَا بَقَاءُ فَرْعٍ بَعْدَ ذَهَابٍ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أُحْدِلَتْ بِدْعَةُ الأُتُرِكَ بِهَا سُنَّةٌ، فَاتَّقُوا البِدَعَ، وَالْزَمُوا الْمَهْيَعَ إِنَّ عَوَازِمَ الْأُمُورِ أَفْضَلُهَا، وَإِنَّ مُحْدِثَاتِهَا 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الْبَغْيَة، والحَاجَة، والهدف الذي يُرمى إِلَيْهِ، وَهَذَا هُو المراد هنا، ونَضِلُ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فى النضال، وأنتَضِل القَوْم، أو تناضلوا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في النضال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وتَرامُوا للسبق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وشَرِق بريقه، أو بالماء 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شَرِقَ شَارِبُ الْمَاءِ قَبْلَ رِيّهِ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وفتح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تَقَادم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جَرْعَةٍ خَبَر مُقَدَّم، وشَرَقٌ مُبْتَدَاً مُؤَخَّر، وَمَا بَقَاءُ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ومعناه النَّفي، ومحلها الرفع بالاِبْتِدَاء، وبَقَاءُ خَبَر وبَعْدَ مُتَعَلِّق يبقَاءُ لأنه بمعنى الفعل أي لا يَبْقَ الأصل بَعْدَ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فِي هَذِهِ الدُّنْيَا غَرَضٌ تَنْتَضِلُّ فِيهِ الْمَنَايَا، مَعَ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يُحيط بالإنسان فيه جهة أيجاب، وجهة سلب، حَتَّى طعامه وشَرَابَه قَد يَذهبان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يَضمن نَفْسه أَنْ لا يَشرَقَ بِجَرْعَةِ مَاءٍ، أو لا يَغُصّ بلقمة عيش تكون فيها القاضية، وإذَنْ الإِنْسَان عرضة لسهام البلايا والمنايا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كلّ هَذَا التَّشاؤم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الواقع سواء أسميته تَشاؤُمَاً أم تفاؤلاً، وأكد الْإِمَام عَلَى إعلانه لمجرد </w:t>
      </w:r>
    </w:p>
    <w:p>
      <w:pPr>
        <w:pStyle w:val="BookText"/>
        <w:rPr/>
      </w:pPr>
      <w:r>
        <w:rPr>
          <w:rFonts w:ascii="Amiri" w:hAnsi="Amiri" w:eastAsia="Amiri" w:cs="Amiri"/>
          <w:color w:val="111111"/>
          <w:sz w:val="28"/>
          <w:sz w:val="28"/>
          <w:szCs w:val="28"/>
          <w:rtl w:val="true"/>
          <w:lang w:bidi="ar-SA"/>
        </w:rPr>
        <w:t>التحذير من المخبات، والمفاجآت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سَجَدَ له المكَةُ كُلُّهُمْ أَجْمَعُونَ، وبعد قليل أُخرج من جَنَّةَ النَّعِيمِ، والْعَاقِل مَن أتعَظ بِغَيْرِهِ، وبخاصة إذا كَان هَذَا الغَيْر أصلاً له، وأَبَاً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تأنس، وتفرح بسيارتك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وتنسى همومك في السياحة، والأشفار الممتعة، ولكن بعد أن تدفع الثمن غالياً، وقيل فِي التَّفْسِير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يَسْتَطيع الجمع فِي آنِ واحد بَيْنَ لَذَتِين، أو أَكْثَر كَالطعام، والشَّرَاب، والجنس، بَل لابد من الإِقْتِصَاد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بأنّ في مقدوره أنْ يجمع بَيْنَ لذة الحكم، والسُّلْطَان، والثّراء، والطَّعام في آن واحد، وبَيْنَ التمتع بمناظر الطبيعة، والألعاب، والإستماع إلى الموسيقى، أو حَدِيث الأصدقاء، وبَيْنَ التَّزلج عَلَى التَّزلج، والنَّظر إلى الأطفال يترَاشقُون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الفَائِتة تذهب مِن عُمرك، ولا يُمكن إعادتها بِحَالٍ، والتي أنتَ فيها فِي طَرِيقها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في كَفَّ الْقَدَر، فإِنْ سَمح بِها فَهِيَ عَلى سَبِيل مَا قَد مَضى، وفي النهاية ينقضي الْعُمُر مع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يَأْكُل مَا قُدر له من الرِّزْقِ عَلَى دُفعات، ولا مكان للوجبة الثَّانِيَة إلا بعد خروج الأولى من بطنه، أو في طريقها إلى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يَحْيَا لَهُ أَثَرٌ، الأَمَاتَ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للطفولة بهجتها، ومَرحها، وللشباب نشاطه، ووثباته، وللشيخوخة جلالها، وتجاربها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طفولة مع الشباب، ولا شَباب مع الشَّيخوخة، وما هي إلا مراحل يمر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مَسْئُول عن طفله حَتَّى يَأنس مِنْهَا الرُّشد، فإِذا تَخطى هَذَا المَسْئُول الكهولة إلى الشَّيخوخة كَان مَحَلاً لعناية الأَبْنَاء </w:t>
      </w:r>
    </w:p>
    <w:p>
      <w:pPr>
        <w:pStyle w:val="BookText"/>
        <w:rPr/>
      </w:pPr>
      <w:r>
        <w:rPr>
          <w:rFonts w:ascii="IRNazanin" w:hAnsi="IRNazanin" w:eastAsia="IRNazanin"/>
          <w:color w:val="111111"/>
          <w:sz w:val="28"/>
          <w:sz w:val="28"/>
          <w:szCs w:val="28"/>
          <w:rtl w:val="true"/>
          <w:lang w:bidi="fa-IR"/>
        </w:rPr>
        <w:t>والأحفاد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يَتَجَدَّدُ لَهُ جَدِيدُ إِلا بَعْدَ أَنْ يَخْلَقَ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العطف تفسير للمعطوف عَلَيْهِ، أو مِن بَاب عَطف العام على الخاص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 مُوسَى وَعِيسَى والنَّبِيُّونَ من رَّبِّهِمْ لَانُفَرِّقُ بَيْنَ أَحَدٍ مِنْهُمْ وَنَحْنُ لَهُ مُسْلِمُونَ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الأَبْنَاء فَيذهب الآباء تماماً كالشَّجَرَة تنمو، وتُثمر، ثم تتحول النَّواة مِن ثمرها إلى شَجرةٍ، فإذا أَثْمرَت هَذه ذَبُلت تلك، وأنتهى عُمُرهَا، وهكذا دواليك تستمر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مَضَتْ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ذَاهِبُونَ عَلَىٰ أثر الآباء والأجداد، لأن الفرع لا يزيد على الأصل في الاستعداد للبقاء، ومدته، والغَرض مِن الْبَيَان مَا تَقَدَّم هو التَّنبيه إلى أنّ حَيَاة الإِنْسَان تَذهب مَع الزَّمن، وإنّ عَلَيْهِ أنْ يَحرص كل الحرص على انتهاز فُرص الخير، والْعَمَل الصَّالح قبل الأوان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تحليل لا دَلِيل عَلَيْهِ مِن الشَّرع فهو بدعة، وإِذَنْ فَمن ابتدع فَقَد تَرَكَ السُّنَّة أَخذَ بالسُّنَّة فَقد تَرَكَ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الْبِدَعَ، وَالْزَمُوا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الَّذي أرشد إِلَيْهِ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عَوَازِمَ الْأُمُورِ أَفْضَلُهَا، وَإِنَّ مُحْدِثَاتِهَا شِرَارُهَا مَا ثَبَتَ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مما ثبت بَعْدَه إِذَا لَم تَدعُ الحَاجَة إِلَيْهِ، وإلا كَان أقراره تماماً كالَّذِي أَقرَّه النَّبِيِّ بالخصوص إذ لا فرق بَيْنَ العام والخاص مِن حيث الحجة، ووجوب الْعَمَل، ولا يختلف عالمان مِن المُسْلِمِين أنّ الشَّرِيعة الإسلاميّة تَقُوم على مصالح الْعِبَاد في المعاش، والمعاد</w:t>
      </w:r>
      <w:r>
        <w:rPr>
          <w:rFonts w:eastAsia="Amiri" w:cs="Amiri" w:ascii="Amiri" w:hAnsi="Amiri"/>
          <w:color w:val="111111"/>
          <w:sz w:val="28"/>
          <w:szCs w:val="28"/>
          <w:rtl w:val="true"/>
          <w:lang w:bidi="ar-SA"/>
        </w:rPr>
        <w:t xml:space="preserve">. </w:t>
      </w:r>
      <w:bookmarkStart w:id="29" w:name="pg20762_198225"/>
    </w:p>
    <w:p>
      <w:pPr>
        <w:pStyle w:val="Heading2"/>
        <w:numPr>
          <w:ilvl w:val="1"/>
          <w:numId w:val="1"/>
        </w:numPr>
        <w:rPr/>
      </w:pPr>
      <w:bookmarkStart w:id="30" w:name="__RefHeading___Toc1455311_3531895371"/>
      <w:bookmarkStart w:id="31" w:name="_Toc11"/>
      <w:bookmarkEnd w:id="29"/>
      <w:bookmarkEnd w:id="30"/>
      <w:r>
        <w:rPr>
          <w:rtl w:val="true"/>
        </w:rPr>
        <w:t xml:space="preserve">الخطبة </w:t>
      </w:r>
      <w:r>
        <w:rPr>
          <w:rtl w:val="true"/>
        </w:rPr>
        <w:t xml:space="preserve">- </w:t>
      </w:r>
      <w:r>
        <w:rPr/>
        <w:t>146</w:t>
      </w:r>
      <w:r>
        <w:rPr>
          <w:rtl w:val="true"/>
        </w:rPr>
        <w:t xml:space="preserve"> -</w:t>
      </w:r>
      <w:bookmarkEnd w:id="31"/>
    </w:p>
    <w:p>
      <w:pPr>
        <w:pStyle w:val="Heading3"/>
        <w:numPr>
          <w:ilvl w:val="2"/>
          <w:numId w:val="1"/>
        </w:numPr>
        <w:rPr/>
      </w:pPr>
      <w:bookmarkStart w:id="32" w:name="__RefHeading___Toc1455313_3531895371"/>
      <w:bookmarkStart w:id="33" w:name="_Toc12"/>
      <w:bookmarkEnd w:id="32"/>
      <w:r>
        <w:rPr>
          <w:rtl w:val="true"/>
        </w:rPr>
        <w:t>الْعَرَب كَثِيرُونَ بالإِسْلَامِ</w:t>
      </w:r>
      <w:r>
        <w:rPr>
          <w:rtl w:val="true"/>
        </w:rPr>
        <w:t xml:space="preserve">.. </w:t>
      </w:r>
      <w:r>
        <w:rPr>
          <w:rtl w:val="true"/>
        </w:rPr>
        <w:t xml:space="preserve">فِقْرَة </w:t>
      </w:r>
      <w:r>
        <w:rPr/>
        <w:t>1</w:t>
      </w:r>
      <w:r>
        <w:rPr>
          <w:rtl w:val="true"/>
        </w:rPr>
        <w:t xml:space="preserve"> - </w:t>
      </w:r>
      <w:r>
        <w:rPr/>
        <w:t>2</w:t>
      </w:r>
      <w:r>
        <w:rPr>
          <w:rtl w:val="true"/>
        </w:rPr>
        <w:t xml:space="preserve"> :</w:t>
      </w:r>
      <w:bookmarkEnd w:id="33"/>
    </w:p>
    <w:p>
      <w:pPr>
        <w:pStyle w:val="BookText"/>
        <w:rPr/>
      </w:pPr>
      <w:r>
        <w:rPr>
          <w:rFonts w:ascii="Amiri" w:hAnsi="Amiri" w:eastAsia="Amiri" w:cs="Amiri"/>
          <w:color w:val="111111"/>
          <w:sz w:val="28"/>
          <w:sz w:val="28"/>
          <w:szCs w:val="28"/>
          <w:rtl w:val="true"/>
          <w:lang w:bidi="ar-SA"/>
        </w:rPr>
        <w:t>إِنَّ هَذَا الْأَمْرَ لَمْ يَكُنْ نَصْرُهُ، وَلا خِذْلانُهُ بِكَثْرَةٍ، وَلَا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اللهِ الَّذِي أَظْهَرَهُ، وَجُنْدُهُ الَّذِي أَعَدَّهُ، وَ أَمَدَّهُ، حَتَّى بَلَغَ مَا بَلَغَ، وَ طَلَعَ حَيْثُ طَلَعَ، وَ نَحْنُ عَلَىٰ مَوْعُودٍ مِنَ اللهِ، وَ اللهُ مُنْجِرٌ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 الْقَيِّمِ بِالْأَمْرِ مَكَانُ النِّظَامِ مِنَ الْخَرَزِ يَجْمَعُهُ، وَ 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الْخَرَزُ وَذَهَبَ، ثُمَّ لَمْ يَجْتَمِعْ بِحَذَا فِيرِهِ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وَإِنْ كَانُوا قَلِيلًا، فَهُمْ كَثِيرُونَ بِالْإِسْلامِ، عَزِيزُونَ بِالْإِجْتِمَاعِ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وَ أَسْتَدِرِ الرَّحَا بِالْعَرَبِ، وَأَصْلِهِمْ دُونَكَ نَارَ الْحَرْبِ، فَإِنَّكَ إِنْ شَخَصْتَ مِنْ هَذِهِ الْأَرْضِ انْقَضَتْ عَلَيْكَ الْعَرَبُ مِنْ أَطْرَافِهَا، وَأَقْطَارِهَا، حَتَّى يَكُونَ مَا تَدَعُ وَرَاءَكَ مِنَ الْعَوْرَاتِ أَهَمَّ إِلَيْكَ مِمَّا بَيْنَ يَدَيْكَ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السلك ينظم فيهِ الخَرَز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وجوانبه أى بأسره، والواحد حِذْفَار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سَيّدهُم، وعَلَيْهِ </w:t>
      </w:r>
      <w:bookmarkStart w:id="34" w:name="pg20762_198226"/>
    </w:p>
    <w:p>
      <w:pPr>
        <w:pStyle w:val="BookText"/>
        <w:rPr/>
      </w:pPr>
      <w:bookmarkEnd w:id="34"/>
      <w:r>
        <w:rPr>
          <w:rFonts w:ascii="Amiri" w:hAnsi="Amiri" w:eastAsia="Amiri" w:cs="Amiri"/>
          <w:color w:val="111111"/>
          <w:sz w:val="28"/>
          <w:sz w:val="28"/>
          <w:szCs w:val="28"/>
          <w:rtl w:val="true"/>
          <w:lang w:bidi="ar-SA"/>
        </w:rPr>
        <w:t xml:space="preserve">تَدور أمُورهُم وشَخَصْتَ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أي الخلل فِي تَغُور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بمِن مَحذُوفة، أي مِن حَيْثُ طَلَعَ، وجُملة يَجْمَعُهُ حال من النظام، وأَبَداً نُصب على الظرف، وهو يُؤكد المستقبل نفياً، أو أثباتاً، ولا دَلالة فيهِ عَلى الدّوام إلى ما لا نهاية، ونَاراً منصوبة بنزع الخافض أي أحرقهم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مُتَعَلِّق محذُوف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مُتَعَلِّق بمحذوف خَبَراً لمُبْتَدَأَ مَحذُوف أي مِمَّا هُو كَائِن بَيْنَ يَدَيْكَ</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455315_3531895371"/>
      <w:bookmarkStart w:id="36" w:name="_Toc13"/>
      <w:bookmarkEnd w:id="35"/>
      <w:r>
        <w:rPr>
          <w:rtl w:val="true"/>
        </w:rPr>
        <w:t>لا نَصَرَ إِلّا بِالْإِخْلاَصِ وَالتَّمَاسُكِ</w:t>
      </w:r>
      <w:r>
        <w:rPr>
          <w:rtl w:val="true"/>
        </w:rPr>
        <w:t>:</w:t>
      </w:r>
      <w:bookmarkEnd w:id="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أَستشار عُمَرَ فِي أَمر القادسية </w:t>
      </w:r>
      <w:r>
        <w:rPr>
          <w:rStyle w:val="FootnoteAnchor"/>
          <w:rtl w:val="true"/>
        </w:rPr>
        <w:footnoteReference w:id="241"/>
      </w:r>
      <w:r>
        <w:rPr>
          <w:rFonts w:ascii="Amiri" w:hAnsi="Amiri" w:eastAsia="Amiri" w:cs="Amiri"/>
          <w:color w:val="111111"/>
          <w:sz w:val="28"/>
          <w:sz w:val="28"/>
          <w:szCs w:val="28"/>
          <w:rtl w:val="true"/>
          <w:lang w:bidi="ar-SA"/>
        </w:rPr>
        <w:t xml:space="preserve">، أو نهاوند عَلى اختلاف الرُّواة، فأشار عَلَيْهِ البعض أنْ يَخرج بنَفْسِه، فنهاه الإمام وحذره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يَكُنْ نَصْرُهُ، وَ لا خِذْلانُهُ بِكَثْرَةٍ، وَلا بِقِلَّةٍ، وَ هُوَ دِينُ اللهِ الَّذِي أَظْهَرَهُ، وَ جُنْدُهُ الَّذِي أَعَدَّهُ، وَ أَمَدَّهُ، حَتَّى بَلَغَ مَا بَلَغَ، وَ 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النَّبِيِّ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يملك من الْأَرْضِ مَوطى، قَدميه، ولا من المال أَبْيَض، أو أصفر، ولا مِن السلاح مَا يَرعب بهِ دُويلة صُغرى، كتب إلى كلِّ مِن كُسرى، وقيصر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أي أتبعني </w:t>
      </w:r>
    </w:p>
    <w:p>
      <w:pPr>
        <w:pStyle w:val="BookText"/>
        <w:rPr/>
      </w:pPr>
      <w:r>
        <w:rPr>
          <w:rFonts w:ascii="Amiri" w:hAnsi="Amiri" w:eastAsia="Amiri" w:cs="Amiri"/>
          <w:color w:val="111111"/>
          <w:sz w:val="28"/>
          <w:sz w:val="28"/>
          <w:szCs w:val="28"/>
          <w:rtl w:val="true"/>
          <w:lang w:bidi="ar-SA"/>
        </w:rPr>
        <w:t>وأطعني أَيُّها الملك المتغطرس، ولك الأمان إن فعلت، وأستجبت، وإن أبيت وتوليت حاق الهلاك، والدَّمار بك، وبقومك، ولا يمنعك مني مَا أَنْتَ فيه من جيش، وسلاح، ومال، وسُلطان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كسرى غاضباً، وأَمر مَن يَأْتِيه بالعربي المتجرىء حَيّاً، أو مَيّناً، أمّا المَلأ مِن قَوْمٍ قَيصر فسخرُوا،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العَربِي مِن قبائل البَادِية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الأَيَّام حَتَّى تحققت نبوءة رَسُول الرَّحمة، وانتصرت أُمّته عَلى سُلطان الرُّومِ، وفَارس، ودَاس رُعاة الإِبِلِ عَلَى تاج كُسرى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 العالم هذه الظَّاهِرة الخارقة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البَادِية، وأهون الخلق شَأناً يُحطمون عروش الأكاسرة، والقياصرة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نَظِير فِي تَارِيخ الدّول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تَفْسِيره أقاويل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خشُونَة البَادِيَة غلبت ترف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كَان يُلقي بنَفْسِه إلى القتل رَغْبَةً فِي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الْغَنِيمَة، أو هُما مَعاً، ومَا كَانَتْ هَذِهِ الْعَقِيدَة الجيوش الرُّومِ أو الفرس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فَلا يَرى هذا الإنتصار مِن تَفْسِير إلا أنّ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w:t>
      </w:r>
    </w:p>
    <w:p>
      <w:pPr>
        <w:pStyle w:val="BookText"/>
        <w:rPr/>
      </w:pPr>
      <w:r>
        <w:rPr>
          <w:rFonts w:ascii="Amiri" w:hAnsi="Amiri" w:eastAsia="Amiri" w:cs="Amiri"/>
          <w:color w:val="111111"/>
          <w:sz w:val="28"/>
          <w:sz w:val="28"/>
          <w:szCs w:val="28"/>
          <w:rtl w:val="true"/>
          <w:lang w:bidi="ar-SA"/>
        </w:rPr>
        <w:t>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عَلَى مَوْعُودٍ مِنَ اللهِ، وَاللهُ مُنْجِنٌ وَعْدَهُ، وَ 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أَنجَزَ سُبْحَانَهُ وَعَدَه لِلْمُسْلِمِين وفقاً للنظام الطبيعي، وبالوَسَائِل الكفيلة بِالنَّصر التي أشار سُبْحَانَهُ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 مُّحَمَّدٌ رَّسُولُ اللَّهِ وَالَّذِينَ مَعَهُ أَشِدَّاءُ عَلَى الْكُفَّار رُحَمَاءُ بَيْنَهُمْ 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فَسَبب النَّصر عادي ومَألوف، لا خُوارق فيه، ومعجزات، وهو الإخلاص، والتعاطف، والمَاسُكَ بَيْنَ الْحَقِين مَعَ العَزمِ عَلَى حَرْب المعتدي بقيادة المناضل النَّاصح، أما كثرة العدد، والسلاح فَلا تُجدي نفعاً بدون الإخلاص، والتماسك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مَكَانُ الْقَيِّمِ بِالْأَمْرِ مَكَانُ النِّظَامِ مِنَ الْخَرَزِ يَجْمَعُهُ، وَ 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 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هُو الرابطة الَّتِي تَربط بَيْنَ أفراد المواطنين، وتجمع شملهم في كيانٍ وَاحِدٍ، وتحت رَايَة وَاحِدَة، ولا غنى عنهُ بِحَالٍ، وبِخَاصَّة في أوقات الحزب، والأزمات، وأي ضرر يُلحقق بهِ يَهز بِنَاء المجتمع من 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الْيَوْمَ، وَإِنْ كَانُوا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عَدَدِهِم، وعُدتهم بالقياس إلى الفرس،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كَثِيرُونَ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دَامُوا مُستمسكين بعرُوته مُجاهدين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عَزِيزُونَ بِالْإِجْتِمَاعِ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تَفرقَت كلمتهم، وتنافرت قُلوبهم </w:t>
      </w:r>
      <w:bookmarkStart w:id="37" w:name="pg20762_198229"/>
    </w:p>
    <w:p>
      <w:pPr>
        <w:pStyle w:val="BookText"/>
        <w:rPr/>
      </w:pPr>
      <w:bookmarkEnd w:id="37"/>
      <w:r>
        <w:rPr>
          <w:rFonts w:ascii="Amiri" w:hAnsi="Amiri" w:eastAsia="Amiri" w:cs="Amiri"/>
          <w:color w:val="111111"/>
          <w:sz w:val="28"/>
          <w:sz w:val="28"/>
          <w:szCs w:val="28"/>
          <w:rtl w:val="true"/>
          <w:lang w:bidi="ar-SA"/>
        </w:rPr>
        <w:t xml:space="preserve">عاشوا أذلاء صَاغِرِين، وإنْ كانوا أشد الناس غنى، وأَكْثَرَهُم عدداً، فعرف الْيَوْم يملكون طاقة كُبرى من الجنود، والثَّروة الطَّبيعية </w:t>
      </w:r>
      <w:r>
        <w:rPr>
          <w:rStyle w:val="FootnoteAnchor"/>
          <w:rtl w:val="true"/>
        </w:rPr>
        <w:footnoteReference w:id="246"/>
      </w:r>
      <w:r>
        <w:rPr>
          <w:rFonts w:ascii="Amiri" w:hAnsi="Amiri" w:eastAsia="Amiri" w:cs="Amiri"/>
          <w:color w:val="111111"/>
          <w:sz w:val="28"/>
          <w:sz w:val="28"/>
          <w:szCs w:val="28"/>
          <w:rtl w:val="true"/>
          <w:lang w:bidi="ar-SA"/>
        </w:rPr>
        <w:t xml:space="preserve">، ومع هَذَا يَسومهُم عَسفاً، ويطردهُم مِن دِيارِهِم عُنفاً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قُطْباً، وَ أَسْتَدِرِ الرَّحَا بِالْعَرَبِ، وَأَصْلِهِمْ دُونَكَ نَارَ الْحَرْبِ، فَإِنَّكَ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لِلْخَلِيفَة أي أبق مَكانك، وأبعث الجيش إلى عدوك، وإنْ ذهبت إِلَيْهِ بِنَفْسِكَ أنفرطَ العِقْد، ونُقض العهد الَّذِين في قلوبهم مرض، وانكشفت الثَّغُور لا تَردُ غازياً، ولا تصد طَامعاً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تَدَعُ وَرَاءَكَ مِنَ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يَخشَى مَعَهَا التَّوْرَة مِن الداخل، والغَزُو من الخارج، ولَيْسَ من شكٍّ أَن تَلا فِي ذَلِكَ بِبقائك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المُشْكِلَة التي تُعالجها الآن، وَهِي الإِنتصار على الأَعَاجِم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455317_3531895371"/>
      <w:bookmarkStart w:id="39" w:name="_Toc14"/>
      <w:bookmarkEnd w:id="38"/>
      <w:r>
        <w:rPr>
          <w:rtl w:val="true"/>
        </w:rPr>
        <w:t>لا نُقَاتِلُ بِالْكَثْرَةِ</w:t>
      </w:r>
      <w:r>
        <w:rPr>
          <w:rtl w:val="true"/>
        </w:rPr>
        <w:t xml:space="preserve">... </w:t>
      </w:r>
      <w:r>
        <w:rPr>
          <w:rtl w:val="true"/>
        </w:rPr>
        <w:t xml:space="preserve">فِقْرَة </w:t>
      </w:r>
      <w:r>
        <w:rPr/>
        <w:t>3</w:t>
      </w:r>
      <w:r>
        <w:rPr>
          <w:rtl w:val="true"/>
        </w:rPr>
        <w:t xml:space="preserve"> :</w:t>
      </w:r>
      <w:bookmarkEnd w:id="3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فَإِنَّا لَمْ نَكُنْ نُقَاتِلُ فِيمَا مَضَى بِالْكَثْرَةِ، وَ </w:t>
      </w:r>
    </w:p>
    <w:p>
      <w:pPr>
        <w:pStyle w:val="BookText"/>
        <w:rPr/>
      </w:pPr>
      <w:r>
        <w:rPr>
          <w:rFonts w:ascii="Amiri" w:hAnsi="Amiri" w:eastAsia="Amiri" w:cs="Amiri"/>
          <w:color w:val="111111"/>
          <w:sz w:val="28"/>
          <w:sz w:val="28"/>
          <w:szCs w:val="28"/>
          <w:rtl w:val="true"/>
          <w:lang w:bidi="ar-SA"/>
        </w:rPr>
        <w:t xml:space="preserve">إِنَّمَا كُنَّا نُقَاتِلُ بِالنَّصْرِ، وَالْمَعُونَةِ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قَائِدِ العَرَب، والقَائِد بمنزِلَةِ الرَّأْس من الجسد، ولا حياة لجسدِ لا رَأْسَ معه، فإذا رآك الأعْدَاء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الرَّأْس فأقطعوه، وأستماتوا فِي سَبِيل ذَلِكَ، لأنّه أَقصى ما يَطمحُونَ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تَغْسِيرِ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غَزُو الْعَدُوِّ قَبل أَنْ يَعْزُوك، وتكره أنْ يُغزى المُسْلِمُون فِي عُقر دارهم خشية الذُّل،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أَشد مِنكَ كَرْهَاً لِذَلك، وهُو قادر على نُصرة المُسْلِمِين بقيادة من تختار لخوض المعركة، وأنْتَ جَالِس في مكانك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عَدَدِهِمْ، فَإِنَّا لَمْ نَكُنْ تُقَاتِلُ فِيمَا مَضَى بِالْكَثْرَةِ، وَإِنَّمَا كُنَّا تُقَاتِلُ بِالنَّصْرِ،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كَثرة الْعَدُوّ، وقلة المُسْلِمِين مَا دَام الله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النَّبِيِّ الكَرِيم مَا كَان له أنْ يَنتصر لؤلاً الإمداد، والعُون من الله سُبْحَانَهُ، فوجه الرِّجَالَ إِلَى الْعَدُوّ، وتوكل على الله، وكَفَى بِربك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 هذه الخُطْبَة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0" w:name="pg20762_198231"/>
    </w:p>
    <w:p>
      <w:pPr>
        <w:pStyle w:val="Heading2"/>
        <w:numPr>
          <w:ilvl w:val="1"/>
          <w:numId w:val="1"/>
        </w:numPr>
        <w:rPr/>
      </w:pPr>
      <w:bookmarkStart w:id="41" w:name="__RefHeading___Toc1455319_3531895371"/>
      <w:bookmarkStart w:id="42" w:name="_Toc15"/>
      <w:bookmarkEnd w:id="40"/>
      <w:bookmarkEnd w:id="41"/>
      <w:r>
        <w:rPr>
          <w:rtl w:val="true"/>
        </w:rPr>
        <w:t xml:space="preserve">الخطبة </w:t>
      </w:r>
      <w:r>
        <w:rPr>
          <w:rtl w:val="true"/>
        </w:rPr>
        <w:t xml:space="preserve">- </w:t>
      </w:r>
      <w:r>
        <w:rPr/>
        <w:t>147</w:t>
      </w:r>
      <w:r>
        <w:rPr>
          <w:rtl w:val="true"/>
        </w:rPr>
        <w:t xml:space="preserve"> -</w:t>
      </w:r>
      <w:bookmarkEnd w:id="42"/>
    </w:p>
    <w:p>
      <w:pPr>
        <w:pStyle w:val="Heading3"/>
        <w:numPr>
          <w:ilvl w:val="2"/>
          <w:numId w:val="1"/>
        </w:numPr>
        <w:rPr/>
      </w:pPr>
      <w:bookmarkStart w:id="43" w:name="__RefHeading___Toc1455321_3531895371"/>
      <w:bookmarkStart w:id="44" w:name="_Toc16"/>
      <w:bookmarkEnd w:id="43"/>
      <w:r>
        <w:rPr>
          <w:rtl w:val="true"/>
        </w:rPr>
        <w:t>نَبَذَ الْكِتَابَ حَمَلَتْهُ</w:t>
      </w:r>
      <w:r>
        <w:rPr>
          <w:rtl w:val="true"/>
        </w:rPr>
        <w:t xml:space="preserve">... </w:t>
      </w:r>
      <w:r>
        <w:rPr>
          <w:rtl w:val="true"/>
        </w:rPr>
        <w:t xml:space="preserve">فِقْرَة </w:t>
      </w:r>
      <w:r>
        <w:rPr/>
        <w:t>1</w:t>
      </w:r>
      <w:r>
        <w:rPr>
          <w:rtl w:val="true"/>
        </w:rPr>
        <w:t xml:space="preserve"> - </w:t>
      </w:r>
      <w:r>
        <w:rPr/>
        <w:t>3</w:t>
      </w:r>
      <w:r>
        <w:rPr>
          <w:rtl w:val="true"/>
        </w:rPr>
        <w:t xml:space="preserve"> :</w:t>
      </w:r>
      <w:bookmarkEnd w:id="44"/>
    </w:p>
    <w:p>
      <w:pPr>
        <w:pStyle w:val="BookText"/>
        <w:rPr/>
      </w:pPr>
      <w:r>
        <w:rPr>
          <w:rFonts w:ascii="Amiri" w:hAnsi="Amiri" w:eastAsia="Amiri" w:cs="Amiri"/>
          <w:color w:val="111111"/>
          <w:sz w:val="28"/>
          <w:sz w:val="28"/>
          <w:szCs w:val="28"/>
          <w:rtl w:val="true"/>
          <w:lang w:bidi="ar-SA"/>
        </w:rPr>
        <w:t>فَبَعَثَ اللهُ مُحَمَّد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بِالْحَقِّ لِيُخْرِجَ عِبَادَهُ مِنْ عِبَادَةِ الْأَوْثَانِ إِلَى عِبَادَتِهِ، وَ مِنْ طَاعَةِ الشَّيْطَانِ إِلَى طَاعَتِهِ، بِقُرْآنٍ قَدْ بَيَّنَهُ، وَ أَحْكَمَهُ، لِيَعْلَمَ الْعِبَادُ رَبَّهُمْ إِذْ جَهِلُوهُ، وَ لِيُقِرُّوا بِهِ بَعْدَ إِذْ جَحَدُوهُ، وَلِيُثْبِتُوهُ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لَهُمْ سُبْحَانَهُ فِي كِتَابِهِ مِنْ غَيْرِ أَنْ يَكُونُوا رَأَوْهُ بِمَا أَرَاهُمْ مِنْ قُدْرَتِهِ، وَخَوَّفَهُمْ مِنْ سَطْوَتِهِ، وَكَيْفَ مَحَقَ مَنْ مَحَقَ بِالْمَثُلَاتِ، وَأَحْتَصَدَ مَن أَحْتَصَدَ بِالنَّقِمَاتِ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سَيَأْتِي عَلَيْكُمْ مِنْ بَعْدِي زَمَانٌ لَيْسَ فِيهِ شَيْءٌ أَخْفَى مِنَ الْحَقِّ، وَلَا أَظْهَرَ مِنَ الْبَاطِلِ، وَ لا أَكْثَرَ مِنَ الْكَذِبِ عَلَى اللهِ، وَ رَسُولِهِ، وَ لَيْسَ عِنْدَ أَهْلِ ذَلِكَ الزَّمَانِ سِلْعَةُ أَبْوَرَ مِنَ الْكِتَابِ إِذَا تُلِيَ حَقَّ تِلَاوَتِهِ، وَ لا أَنْفَقَ مِنْهُ إِذَا حُرِّفَ عَنْ مَوَاضِعِهِ، 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وَ تَنَاسَاهُ حَفَظَتُهُ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 أَهْلُهُ طَرِيدَانِ مَنْفِيَّانِ، وَصَاحِبَانِ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 أَهْلُهُ فِي ذَلِكَ الزَّمَانِ فِي النَّاسِ وَ لَيْسَا فِيهِمْ، وَ مَعَهُمْ وَ لَيْسَا مَعَهُمْ لِأَنَّ الضَّلالَةَ لا تُوَافِقُ الْهُدَى، وَإِن </w:t>
      </w:r>
    </w:p>
    <w:p>
      <w:pPr>
        <w:pStyle w:val="BookText"/>
        <w:rPr/>
      </w:pP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 إمَامَهُمْ، فَلَمْ يَبْقَ عِنْدَهُمْ مِنْهُ إِلا أَسْمُهُ، وَلا يَعْرِفُونَ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مَتَّلُوا بِالصَّالِحِينَ كُلَّ مُثْلَةٍ، وَ سَمَّوْا صِدْقَهُمْ عَلَى اللهِ فِرْيَةً، وَجَعَلُوا فِي الْحَسَنَةِ عُقُوبَةَ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المثلة، وَهِى التنكيل، والعُقُوبَة، والأمثُولَة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يتمثل بهِ، وأَبْوَرَ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لِيُخْرِجَ مُضارع منصوب بأنْ مُضمرة بعد السَّلام، والمَصْدَر المنسبك مُتَعَلّق ببعث، ومثلهُ ما بَعْدَه، وَكَيْفَ 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وضمير أنه للشَّأن، مَا مَثَّلُوا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والمَصْدَر المنسبك مُبْتَدَأَ مُؤَخَّر، وَمِنْ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أي وتمثيلهُم كَائن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مُتَعَلّق بفِرْيَة، أو بشَيء محذوف حَالاً من فِرْيَة، وجاز أنْ يَكُون صاحب الحال نكرة لأنّه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بِالْحَقِّ لِيُخْرِجَ عِبَادَهُ مِنْ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والزَّعَامَات الجائرة أيضاً، وَدَعا إلى الإيمان بإله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بِقُرْآن </w:t>
      </w:r>
    </w:p>
    <w:p>
      <w:pPr>
        <w:pStyle w:val="BookText"/>
        <w:rPr/>
      </w:pPr>
      <w:r>
        <w:rPr>
          <w:rFonts w:ascii="Amiri" w:hAnsi="Amiri" w:eastAsia="Amiri" w:cs="Amiri"/>
          <w:color w:val="111111"/>
          <w:sz w:val="28"/>
          <w:sz w:val="28"/>
          <w:szCs w:val="28"/>
          <w:rtl w:val="true"/>
          <w:lang w:bidi="ar-SA"/>
        </w:rPr>
        <w:t>قَدْ بَيَّنَهُ، وَأَحْكَمَهُ، لِيَعْلَمَ الْعِبَادُ رَبَّهُمْ إِذْ جَهِلُوهُ، وَلِيُقِرُّوا بِهِ بَعْدَ إِذْ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باللهِ يَدخل في مفهومه العِلم بعدله، ورحمته، وحكمته، أما علم الإنسان بالقُرْآن فعناهُ أنْ يعلم مَا لَهُ، ومَا عَلَيْهِ، فلا يُهل، ويُفرط في شيء من واجباته، أو في حَقٌّ من حقوقه، ومِن هُنا كَانَ الْقُرْآن نهج الحياة السَّلِيم، وصراطها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الْقُرْآن عَظمةً أن يتخصص بمعرفته غَيْرِ الْمُسْلِمِين مِن عُلَماء الغَرب، فيكتبوا عن تأريخه، ومَذاهب تَفْسِيره، ويَستلهموا منهُ العِلم بِمَا وَرَاء الطَّبِيعَة وصلة الإِنْسَان باللهِ، ومَعْرِفَته الخير والشر، والجبر، والاختيار، والكثير عن الْأَرْضِ، والسَّماء، وبَعْض أخبار الأمم الماضية، ودياناتهم، وعاداتهم،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صفة لِلْقُرْآن عِند الغربيين تميزه عن كُتب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يَتعارض مع الْعَقْل، والعِلم، ولا يدعو إلى الجمود، وأن تعاليمه تعكس إِرَادَة الملايين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سَيَأْتِي عَلَيْكُمْ مِنْ بَعْدِي زَمَانُ لَيْسَ فِيهِ شَيْءٌ أَخْفَى مِنَ الْحَقِّ، وَلَا أَظْهَرَ مِنَ الْبَاطِلِ، 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عَلَى النَّاسِ زَمَانٌ مِن صِفته كَذَا، وَكَذَا، وقد رأيناه، ورآه من كان قبلنا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رآه كلّ من جاء بعد أبن الْحَدِيد </w:t>
      </w:r>
      <w:r>
        <w:rPr>
          <w:rStyle w:val="FootnoteAnchor"/>
          <w:rtl w:val="true"/>
        </w:rPr>
        <w:footnoteReference w:id="249"/>
      </w:r>
      <w:r>
        <w:rPr>
          <w:rFonts w:ascii="Amiri" w:hAnsi="Amiri" w:eastAsia="Amiri" w:cs="Amiri"/>
          <w:color w:val="111111"/>
          <w:sz w:val="28"/>
          <w:sz w:val="28"/>
          <w:szCs w:val="28"/>
          <w:rtl w:val="true"/>
          <w:lang w:bidi="ar-SA"/>
        </w:rPr>
        <w:t>وَسِيرَاه ويَشكُو منهُ كلّ آتٍ 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أن الإنسان دائماً يطمح إلى الأفضل مِمَّا هو فيهِ حَتَّى إِذَا بَلغه نظر إلى الأعلى، وهكذا إلى خلود الذكر بعد </w:t>
      </w:r>
    </w:p>
    <w:p>
      <w:pPr>
        <w:pStyle w:val="BookText"/>
        <w:rPr/>
      </w:pPr>
      <w:r>
        <w:rPr>
          <w:rFonts w:ascii="Amiri" w:hAnsi="Amiri" w:eastAsia="Amiri" w:cs="Amiri"/>
          <w:color w:val="111111"/>
          <w:sz w:val="28"/>
          <w:sz w:val="28"/>
          <w:szCs w:val="28"/>
          <w:rtl w:val="true"/>
          <w:lang w:bidi="ar-SA"/>
        </w:rPr>
        <w:t>الموت،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تُواضع مسيلمة في دعوته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وفي كلّ عَصر أَلف فِرْعَوْنَ، وأَلف مسيلمة لو وجد من يُؤْمِن، ويُصدق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كَذب على الله، ورَسُوله فهو من خصائص الأديان التي لا مَصْدر لها، ولا أساس، أو لها مُصدر، وأَسَاس، ولكن دنستها يد البدعة بالتحريف، والتزييف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مئة ألف حَدِيث</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أبن عُقدة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لأهْل البَيْت ثلاث مئة ألف حَدِيث</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الدار 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الحَدِيث الصَّحِيح فِي الحَدِيث إِلَّا الشَّعرَة البَيْضَاء في الثور الأسود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ولَيْسَ مِن شَكٍّ أنّ أَخطر الأكَاذِيب هِي الافتراء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تَلاعبُوا بتأويل آياته، وتَحايلُوا عَلى التزاماته، وأتخذُوا مِن الدِّين مُطِية لبلوغ المآرب، والغَايَات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يَوْمَئِذٍ، وَ أَهْلُهُ طَرِيدَانِ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أو كَثِير منهُم أَعرضُوا عَن كِتاب الله، وشَرِيعته، وأعتنقُوا مَذاهب إلحادية، وفَلسفَات مَادِية تهدف إلى المكاسب، والأرباح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صَاحِبَانِ مُصْطَحِبَانِ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مع الْقُرْآن، والْقُرْآن مَعهُم يسيران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بسَالِكه إلى الأمان 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يُؤوِيهِمَا </w:t>
      </w:r>
    </w:p>
    <w:p>
      <w:pPr>
        <w:pStyle w:val="BookText"/>
        <w:rPr/>
      </w:pPr>
      <w:r>
        <w:rPr>
          <w:rFonts w:ascii="Amiri" w:hAnsi="Amiri" w:eastAsia="Amiri" w:cs="Amiri"/>
          <w:color w:val="111111"/>
          <w:sz w:val="28"/>
          <w:sz w:val="28"/>
          <w:szCs w:val="28"/>
          <w:rtl w:val="true"/>
          <w:lang w:bidi="ar-SA"/>
        </w:rPr>
        <w:t>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يُحَارِب عَدُوّه، ويُنكلّ بِهِ فَكَيْفَ يَقبله، ويُؤْوِيه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وَأَهْلُهُ فِي ذَلِكَ الزَّمَانِ فِي النَّاسِ وَلَيْسَا فِيهِمْ، وَ مَعَهُمْ وَلَيْسَا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النَّاسِ دَلالة لا أثراً، وفي قيام الحجة، قطع الْمُعْذِرَة، أمّا مِن حَيْث الْعَمَل فلا مكان لهما عِند أَعْدَاء الله، والإِنْسَانِية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لَا تُوَافِقُ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توافقا لإنتفی التَّعدد، وكان النَّاسِ أُمّة وَاحِدَة على الهُدَى، أو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وَاحِدٍ فَكَالخَصّمِين يَجْتَمِعَان في مجلس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 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أتفقُوا عَلَى أَنْ لا يَنفَقُوا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اَفْتَرَقُوا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عَلى أنْ لا يجتمعُوا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أَنَّ الْإِمَام يحث عَلَى الوفاق والالفة، ويُنكر الفُرْقَة، والإِخْتِلاف تماماً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 اخْتَلَفُوا مِنْ بَعْدِ مَا جَاءَهُمُ الْبَيِّنَاتُ</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معناه غَيْر ذَلِكَ، وهو خلاف الظَّاهِر، أما البينات التي جاءت المُسْلِمِين فَهِيَ الْقُرْآن الكريم، وسُنَّة الرَّسُول العظيم، ولذا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أَئِمَّةُ الْكِتَابِ وَلَيْسَ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كلّ مَا يَحتاج إِلَيْهِ الْمُسْلِمُون مِن أمور دينهم، والسُّنَّة شَرح له، وبيان، وإِذَنْ، فالْقُرْآن أَصل الأصول، والإمام المُتَّبع، ومَن أخذ برأيه، واجتهاده دُونَ الْقُرْآن فَقَد جَعَل مِن نَفْسِهِ إمَامَاً، والْقُرْآن مؤتماً بهِ، أَراد ذَلِكَ، أَم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فِي المُسْلِمِين مَن يَتعمد مُخالفة الْقُرْآن فِي شَيء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من حَيْث المَسْئُولية والمؤاخذة بَيْنَ مَن يُخالف الْقُرْآن عَن قَصدٍ، وبَيْنَ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يُخالفه مِن غَيْر قصد إذا كَان هَذَا جَاهِلاً، أو لا يملك من العِلم مَا يَستخرج به الأحكام من الْقُرْآن، أو كان مُقلداً لغير المجتهد الْعَادِل مَعَ التَّفْسِير فِي السُّؤال والبحث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عِنْدَهُمْ مِنْهُ إِلا أَسْمُهُ ومِن كَلامِ آخر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 فِيهِمْ مِنَ الْقُرْآنِ إِلَّا رَسُمُهُ، وَمِنَ الْإِسْلَامِ إِلَّا أَسْمُهُ، وَمَسَاجِدُهُمْ يَوْمَئِذٍ عَامِرَةً مِنَ الْبِنَاءِ، خَرَابٌ مِنَ الهُدَى، سُكَانُهَا، وَعُمَّارُهَا شَرُّ أَهْلِ الْأَرْضِ، مِنْهُمْ تَخْرُجُ الْفِتْنَةُ، وَإِلَيْهِمْ تَأْوِي الخَطِيئَةُ ؛ يَرُدُّونَ مَنْ شَدَّ عَنْهَا فِيهَا، وَيَسُوقُونَ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وَقَدْ فَعَلَ، وَنَحْنُ نَسْتَقِيلُ اللهَ عَشْرَةَ الْغَفْلَةِ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يَعْرِفُونَ الأخَطَهُ،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كتابته، وتسطيره، وقد يُعلقونه حرزاً في الرقاب، أو يربطونه في السواعد، وما عدا ذلِكَ فَلَيْس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التلاوة من الإذاعة، وفي المآتم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يَهمِلُوا الْقُرْآن إلا الاسم، والخط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 بِالصَّالِحِينَ كُلَّ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نَكَلُوا بهِمْ شَرٌ تَنكِيل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سَمَّوْا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فِرْيَةً، وَجَعَلُوا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عِندهم كَذب، وأفتراء، والحَسَنَة سَيِّئَة، وجريمة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تَكُن نَفْسه بغير جمالٍ لا يَرى في الوجُود شَيْئاً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تَغَيُّبِ آجَالِهِمْ، حَتَّى نَزَلَ بِهِمُ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الْمَوْعُودُ الَّذِي تُرَدُّ عَنْهُ الْمَعْذِرَةُ، وَتُرْفَعُ عَنْهُ التَّوْبَةُ، وَتَحْلُ مَعَهُ الْقَارِعَةُ، وَ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مَنِ اسْتَنْصَحَ اللَّهَ وُفِّقَ، وَ 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Style w:val="FootnoteAnchor"/>
          <w:rtl w:val="true"/>
        </w:rPr>
        <w:footnoteReference w:id="256"/>
      </w:r>
      <w:r>
        <w:rPr>
          <w:rFonts w:ascii="Amiri" w:hAnsi="Amiri" w:eastAsia="Amiri" w:cs="Amiri"/>
          <w:color w:val="111111"/>
          <w:sz w:val="28"/>
          <w:sz w:val="28"/>
          <w:szCs w:val="28"/>
          <w:rtl w:val="true"/>
          <w:lang w:bidi="ar-SA"/>
        </w:rPr>
        <w:t xml:space="preserve">فَإِنَّ جَارَ اللَّهِ آمِنٌ، وَ عَدُوَّهُ خَائِفٌ، وَإِنَّهُ لا يَنْبَغِي لِمَنْ عَرَفَ عَظَمَةَ اللَّهِ أَنْ يَتَعَظَّمَ، فَإِنَّ رِفْعَةَ الَّذِينَ يَعْلَمُونَ مَا عَظَمَتُهُ أَنْ يَتَوَاضَعُوا لَهُ، وَسَلامَةَ الَّذِينَ يَعْلَمُونَ مَا قُدْرَتُهُ أَنْ يَسْتَسْلِمُوا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 الْبَارِيُّ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أَعْلَمُوا أَنَّكُمْ لَنْ تَعْرِفُوا الرُّشْدَ حَتَّىٰ تَعْرِفُوا الَّذِي تَرَكَهُ، وَ لَنْ تَأْخُذُوا بِمِيثَاقِ الْكِتَابِ حَتَّى تَعْرِفُوا الَّذِي نَقَضَهُ،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يُخْبِرُكُمْ حُكْمُهُمْ عَنْ عِلْمِهِمْ، وَ صَمْتُهُمْ عَنْ مَنْطِقِهِمْ، وَظَاهِرُهُمْ عَنْ بَاطِنِهِمْ، لا يُخَالِفُونَ الدِّينَ، وَلا يَخْتَلِفُونَ فِيهِ، فَهُوَ بَيْنَهُمْ شَاهِدٌ صَادِقٌ، وَ صَامِتُ نَاطِقُ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بالمَوْعُودُ هُنا المَوْتِ 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يَقرع القُلُوب بالأهوال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هنا مِن الْبَرَاءَة مِن العِيب، أو المرض بدليل مُقابلته للسّقَم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إِنَّه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ومحلها الرفع بالاِبْتِدَاء، وَعَظَمَتُهُ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لمبتدأ محذوف، والجملة من المُبْتَدَأ الثاني المحذوف، وخَبَرَه خَبَر المُبْتَدَأَ الْأَوَّل، والتَّقدِير أي هِي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هَلَكَ مَنْ كَانَ قَبْلَكُمْ بِطُولِ آمَالِهِمْ، وَ 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بطول الأمل الثِّقَة بِطُول الأجل، وأمتداد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أَخيب، وأَكذب مِن هَذَا الأَمل، وعَلى أي شيء أعتمد صاحبه، وهو يرى المأخوذين عَلى الغُرَّة شَباباً، وأطفالاً سالمين من الأسقام،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بتَغَيُّبِ الأَجَل الجَهْل بزمنِ المَوْت مَع الغَفْلَة عنه، وعدم الاحتياط لهُ، ولا شَكٍّ أنّ مَن وَثِق بِمَا لا يَركُن إِلَيْهِ، وغفل عما لا يَغفل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يَسِير في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بِهِمُ الْمَوْعُودُ الَّذِي تُرَدُّ عَنْهُ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تقبل الْمَعْذِرَةُ فِيهِ بحَالٍ، وهَل للمَوْت آذان تسمع الأعْدَار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عَنْهُ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التَّوْبَةِ تُصلح ما أفسد، وتَبنِي مَا هدَم، ومتى تَعذَّر الإصلاح، والبناء لم يبق للتَّوْبَة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 مَعَهُ الْقَارِعَةُ، وَ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الْمَوْتِ فَلا تُوْبَة، ولا أُوْبَة، بَل أَهْوَال، وشدَائِد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مَنِ اسْتَنْصَحَ الله سمع مِنْهُ 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النجاة، وفاز بعلو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اتَّخَذَ قَوْلَهُ دَلِيلًا 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دَلِيل يَحتمل العكس، ولذا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الأصيل يرتاب برأيه، ويُرحب بالنقد العلمي، بل يتوخاه، ويتمناه، ولا</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يَستعمل في كلامه كَلِمَة هَذَا حَقِّ، وغَيْره جَهل، وضلال إلَّا إذا أعتمد عَلَى الدَّلِيل القاطع من كلّ وَجه، كَنصّ الوَجِي الصَّرِيح الذي لا يَأْتِيهِ الْبَاطِل من بَيْنَ يَدِيه، ولا مِن خلفه، وبهذا تميز الْقُرْآن عَن سَائر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جَارَ اللَّهِ آمِنٌ أي من استجار بالله، أو من عمل عملاً يُقربه من الله فقد أمن العُواقب، والغُوائِل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عَظمة الله سُبْحَانَهُ فِي قُلُوب المؤمِنِينَ لا سَبب لها إلَّا مَعْرفتهم بهذه العظمة، ومَن عَرَف عَظَمَته تَعَالى لا يرى في الوجود شَيْئَاً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ثَانِيَة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الْخَالِقُ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 مَا دُونَهُ فِي أَعْيُنِهِمْ، 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وَشُرُورُهُمْ مَأْمُونَةٌ، وَأَجْسَادُهُمْ نَصِيفَةٌ، وَحَاجَاتُهُمْ خَفِيفَةٌ، وَأَنْفُسُهُمْ عَفِيفَةٌ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رِفْعَةَ الَّذِينَ يَعْلَمُونَ مَا عَظَمَتُهُ أَنْ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هو الَّذي يخضع للحق لا من يُعانده، ويتعاظم عَلَيْهِ، 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الخفض ثابت للعبد بالإصالة والرفعة تثبتُ لهُ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بنَفْسِه لَيْسَ بشَيء، وإِنما يُقاس بأعماله، وآثاره الصَّالحة 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سَلامَةَ الَّذِينَ يَعْلَمُونَ مَا قُدْرَتُهُ أَنْ يَسْتَسْلِمُوا لَهُ حَيْتَ يَعْلَمُون أَنه لا حَوْلَ هُم ولا قُوَّة مَع قدرته تَعَالَى إِلَّا الإستسلام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تَنْفِرُوا مِنَ الْحَقِّ نِفَارَ الصَّحِيحِ مِنَ الْأَجْرَبِ، وَ الْبَارِيُّ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النَّاس من الْحَقِّ لأنّه تَقِيل إِلى الصَّبرِ، وجهاد النفس، ويَجر</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المتاعب لصاحبه، ويَتَّخِذه الأَشْرَارِ عَدُوّاً يُحَارِبُونه بكل سلاح، ولكنَّ الْعَاقِبَة للمُحقِّين، والمتقين،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ثَقِيل 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حَمِيدِ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الْبَاطِلَ خَفِيفٌ وَبِي</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أي وَخِيم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تَعايَش النَّاسِ بِالْبَاطِل في كل شَيء مَا قَامت الحضارات، ولا تأسست المدن والمجتمعات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 تَعْرِفُوا الرُّشْدَ 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بالرُّشْد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الكلام غَيْر مُستقيم، لأنه يربط مَعرفة الرُّشْد بمعرِفَة النَّارِك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هو الصَّحِيح، فَكَيْفَ نَعرف فَاعِل الرُّشْد، والتَّارِك لَهُ إِذَا كُنا نَجهَل مَعْنَى الرُّشْد ؟ وهَل يُميّز القَاضِي بَيْنَ الحقِّ، والمبطل، وهو يجهل مَعْنَى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للحارث الهمذاني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يُعرَف بِالرِّجَال، فأعرف اللْحَقِّ تَعرف أَهْله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بقَوْله هَذَا أَنْ يُحدد مَعْنَى الرُّشْد، ولا هو بصدد ذَلِكَ، وإنّما يُريد أنْ يُنبه الأَذْهَان إلى أنّ الْمُؤْمِن عَلَيْهِ أنْ يَتبرأ، ويُكافح أَهْل الفَسَاد والضَّلال، وإن على المخلص أنْ يُحَارِب الخائنين، والمعتدين، ولا يجوز أنْ يَعتزل،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وللنَّاس ؟ بَل عَلَيْهِ أنْ يُجاهد، وينتصر للحق، وأهله، قَالَ سُبْحَانَهُ لنَبِيِّه الكَرِيم </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جَهِدِ الْكُفَّارَ وَالْمُنَافِقِينَ وَأَغْلُظْ عَلَيْهِمْ</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فِي مَفهوم الْإِمَامِ إيجابي، لا سَلبي، فهو يُحرم الظلم، وفي نفس الوقت يُوجب مُحاربة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تَأْخُذُوا بِمِيثَاقِ الْكِتَابِ لَنْ تَعملوا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وتُقاوموه، وتُشهرُوا بِهِ وتُنفرُوا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الْقُرْآن هُم أَهْل الْبَيْت بشهادة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حَتَّى يَردا الحوض</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عَيْشُ الْعِلْمِ أي حَياتَه،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وبالعِلم يَفترق الجنس البَشَرِي عَن سَائِر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العِلم لكَانَتْ النَّملة بغرائزها أَكْثَر إثارة للدهشة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 هنا كلّ مَا تَرَكُوه مِن آثار فِي الشَّرِيعة، وغيرها، وحُكْمُهُمْ فِي بَابِ الْقَضَاء غَيضٌ مِن</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صَمْتُهُمْ عَنْ مَنْطِقِهِمْ إنّهم لا يَصمْتُون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وعَجْراً عَن الكلام كلاً، بل لأنهم يعرفون متى يتكلمون، ومتى يَسكتُون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بالظَّاهِرِ هُنا الْعَمَل، والسِّيرَة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وَيَحتَالُونَ عَلَيْهِ لمآرب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مُنَزَّهُون عَن التَّعَصُّب، والأَخْطَاء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بَيْنَهُمْ شَاهِدٌ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الواضحة على مكانتهم، وعلو منزلتهم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صَوْت لهُ، ومَع 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آياته بوجوب الرُّجُوع إِلى أَهْل الذِّكر،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صَلة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 وَ يَعْطِفُهُ عَلَيْهِ دُونَ صَاحِبِهِ، لا يَمُتَّانِ إِلَى الله بِحَبْلٍ، 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ضَةٍ لِصَاحِبِهِ، وَ عَمَّا قَلِيلٍ يُكْشَفُ قِنَاعُهُ بِهِ وَ اللَّهِ لَئِنْ أَصَابُوا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فَأَيْنَ 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 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ضَلَّةٍ عِلَّةٌ، وَلِكُلِّ نَاكِثٍ شُبْهَةٌ، وَاللَّهِ لا أَكُونُ كَمُسْتَمِعِ اللَّدْمِ، يَسْمَعُ النَّاعِيَ، وَ يَحْضُرُ الْبَاكِي، ثُمَّ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يَعْكِف، أو يتلهف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يتقربان والمراد بالضَبِّ هنا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يفعلون، أو يتركُون لوجه الله، والضَّلَّةِ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الصَّدر، أو الوجه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رِئاسة المُسْلِمِين الدِّينِيَّة، والزَّمَنِيَّة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مرتبطة بشخصه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وأختلف الصَّحَابَة على الرئاسة في اللحظة التي أنتقل فيها النَّبِيِّ إلى الرفيق الأعلى، وقبل أن يبرد جسده الشَّرِيف، ويُدرج في كفنه الطَّاهر، فِي هَذِه اللَّحظة برزت مُشْكِلَة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بالنَّبِيِّ، فقد آوينا، ونَصرنا، وخضنا المعارك مِن أجله، وأجل الإِسْلاَم وَقَالَ المُهَاجِرُون القُرَشِيُّون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وسبقنا إلى الإِسْلام، والهِجْرَة، فالخلافة لنَا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يرتبط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أَلْخِلافَة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فقد أشتد الصراح بَيْنَ الصَّحَابَة عَلَى الْخِلافَةِ، ولكنْ مَا فَكَّر واحد من الَّذِين طَمحُوا إِلَيْهَا أَنْ يَشهر السَّيْف مِن أَجلها مُحقاً، أم مُبطلاً، ولا حدثته نَفْسه ذَلِكَ خَوْفاً من الْفِتْنَة، وآثارها السَّيِّئَة عَلى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فيها سَبَقَ أَنَّ أَبَا سُفْيَانَ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آمدد يَدكَ حَتَّى أُبا يعك، والله لأملأنّها عَلَيْهِمْ خَيلاً ورَجلاً </w:t>
      </w:r>
      <w:r>
        <w:rPr>
          <w:rStyle w:val="FootnoteAnchor"/>
          <w:rtl w:val="true"/>
        </w:rPr>
        <w:footnoteReference w:id="264"/>
      </w:r>
      <w:r>
        <w:rPr>
          <w:rFonts w:ascii="Amiri" w:hAnsi="Amiri" w:eastAsia="Amiri" w:cs="Amiri"/>
          <w:color w:val="111111"/>
          <w:sz w:val="28"/>
          <w:sz w:val="28"/>
          <w:szCs w:val="28"/>
          <w:rtl w:val="true"/>
          <w:lang w:bidi="ar-SA"/>
        </w:rPr>
        <w:t xml:space="preserve">، وإنّ الإِمَام زَجرة،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غَششت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سبق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وَاللهِ لَأسْلِمَنَّ مَا سَلِمَتْ أُمُورُ الْمُسْلِمِينَ، وَلَمْ يَكُنْ فِيهَا جَوْرٌ الأعَلَيَّ خَاصَّةً، التماساً لأَجْرِ ذَلِكَ وَفَضْلِهِ، وَزُهْداً فِيهَا تَنَا فَسْتُمُوهُ مِنْ زُخْرُفِهِ،</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وَزِبْرِجِهِ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هَذِهِ يَد عُظمى أسدَاهَا الْإِمَام لِلإِسْلام لا يُنكرها إِلَّا جَاهل أو عدو لِدِين الله وَنَبِيّه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الصَّحَابَةِ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يَتنافسون على الرئاسة، ثُمَّ يَنفَقُون عَلَى أَحدهم في جُوٍ غَيْرُ ودِي، بل ومُشبع بالجفاء، ولكنْ مِن غَيْرِ حَرْبٍ، وقِتَال حِرصاً عَلى مصلحة الإسلام، ووحدة المُسْلِمِين حَتَّى ثَار أَصْحَابِ الجَمَل طَلباً للرئاسة لا لِدَمِ عُثمَانَ، فَكَانَتْ هَذِهِ الْحَرْب أَوَّل لِقَاء بالسُّيوف بَيْنَ الصَّحَابَةِ مِن أَجل الْخِلَافَة، ومِن ذلِكَ الحين فتح بَاب الْفِتَن للطَّامعين، وأنحصر الطَّرِيق إِلى الخِلافَةِ بالسَّيْف، أو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الجُمَل مَا كَانَتْ صِفِّين، وعلى الأقل مُهد أَصْحَاب الْجَمَل الطَّرِيق أَمَام مُعَاوِيَة، وجرأوه عَلى أنْ يَشهر السَّيْف في وجه أَلفِين وثمنمئة من الصَّحَابَة كلّهم كَانُوا مَع الإِمَام فِي صِفِّين، وفي طليعتهم عمار بن ياسر، وأبو أيوب الأَنْصَارى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الخُطْبَة التي نَحْنُ بصددها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الزُّبَيْرِ، وطَلْحَة،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مِنْهُمَا يَرْجُو الأَمْرَ لَهُ، وَ يَعْطِفُهُ عَلَيْهِ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هنا الحُكْم والسُّلْطَان، وكان كلّ من طَلْحَة، والزبير يرى نَفْسهُ أَجل، وأعظم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الرئاسة ليفرض سُلطانه على صاحبه، وغَيْره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النّمط مِن التَّعايش السلمي بَيْنَ الاثنين، وأجتماع كلمتهُما عَلَى حَرْبِ الْإِمَامِ فَقد فَرضه عَلائِهِمْ فَرضاً النَّكث بِبَيِّعَة الإمام التي أجمع عَلَيْهَا الصَّحَابَة، والمُسْلِمُون من دونهما، عَلى أنّ الخلاف ظهر بين الاثنين، وهُما مُجتمعان لحزب الإِمَام، قَالَ ابن أبي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أرباب السِّير أنْ طَلْحَة طَلب من عَائِشَةَ أَنْ يُسلّم النَّاسِ عَلَيْهِ بالأَمْرة، وطلب الزُّبَيْرِ أنْ يكُون ذَلِكَ لهُ دُونَ طَلْحَة، وأَصلحت هِي بَيْنَ الاثْنَيْن، وأمرت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أَنْ يُسلموا بالأمْرة عَلائِهِم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أختلفا فِي تَوَلّي الْقِتَال، فطلبه كلّ مِنْهَا، ثُمَّ نَكل عَنْه، وأختلفا أيضاً في إِمَامَة الصَّلاة، فنحتها عَائِشَةَ، وأمرت أن يُصلي بالنّاس مُحَمّد، وعبد الله بن الزبير، هَذَا يُوماً، وهَذَا يُوماً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الأثير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أمرت أنْ يُصلي بالناس أبن أختها عبد الله ابن الزبير، وأيضاً قَالَ أبن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خرجت عَائِشَةَ لقتال علي تبعتها أمهات عَلَى الْمُؤْمِنِينَ يبكين عَلى الإِسْلام، فلم يَر يَوْم أَكْثَر بَاكِياً، وبَاكِية من ذَلِكَ الْيَوْم، حَتَّى سمي يَوْمَ النَّحِيب </w:t>
      </w:r>
      <w:r>
        <w:rPr>
          <w:rStyle w:val="FootnoteAnchor"/>
          <w:rtl w:val="true"/>
        </w:rPr>
        <w:footnoteReference w:id="267"/>
      </w:r>
      <w:r>
        <w:rPr>
          <w:rFonts w:ascii="Amiri" w:hAnsi="Amiri" w:eastAsia="Amiri" w:cs="Amiri"/>
          <w:color w:val="111111"/>
          <w:sz w:val="28"/>
          <w:sz w:val="28"/>
          <w:szCs w:val="28"/>
          <w:rtl w:val="true"/>
          <w:lang w:bidi="ar-SA"/>
        </w:rPr>
        <w:t xml:space="preserve">، وأقبل جَارِيَة بن قُدَامَة السَّعدي،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المُؤْمِنِينَ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لقتل عُثمَانَ أَهون من خروجك من بيتكِ عَلى هَذَا الْجَمَل المَلعُون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 رجل من أَخوالها بَنِي لَيث يُقَال لَهُ عُبَيْدِ بن أَبِي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أَوَّل مَا أَمَالَ حَرف عُثمَانَ لأنتِ،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يَمُتَّانِ إِلَى اللَّهِ بِحَبْلٍ، وَ لَا يَمُدَّانِ إِلَيْهِ بِسَبَبٍ وعطف الجملة الأُولَى عَلَى الثَّانِيَة من بَاب عَطف التَّفْسِير، والمعنى لم يخرج طَلْحَة، والزُّبَيْر لوجه الله، بل طَلباً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حاقد عَلَيْهِ للتَّنافس على الجد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قِنَاعُهُ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كُلَّ وَاحد مِنْهُمَا، والمَعْنَى أنّ كُلاً من طَلْحَة، والزُّبَيْر سَيفضح الآخر بفعله من حيث يُريد، أو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هذا بالفعل، لأنّ الزبير ترك القِتال نادماً </w:t>
      </w:r>
      <w:r>
        <w:rPr>
          <w:rStyle w:val="FootnoteAnchor"/>
          <w:rtl w:val="true"/>
        </w:rPr>
        <w:footnoteReference w:id="270"/>
      </w:r>
      <w:r>
        <w:rPr>
          <w:rFonts w:ascii="Amiri" w:hAnsi="Amiri" w:eastAsia="Amiri" w:cs="Amiri"/>
          <w:color w:val="111111"/>
          <w:sz w:val="28"/>
          <w:sz w:val="28"/>
          <w:szCs w:val="28"/>
          <w:rtl w:val="true"/>
          <w:lang w:bidi="ar-SA"/>
        </w:rPr>
        <w:t xml:space="preserve">، وبقي طَلْحَة في سَاحة الْقِتَال يُنَادِي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الصَّبر الصَّبر، فإِن بَعد الصبر النَّصر،</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كلاً مِنْهُمَا كَان يَزري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بِمَا فَعل، وَذَاكَ بِمَا تَرَك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أَصَابُوا الَّذِي يُرِيدُونَ لَيَنْتَزِعَنَّ هَذَا نَفْسَ هَذَا، وَلَيَأْتِيَنَّ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الرِّئَاسة انحصرت بواحد من الاثنين بلا تعيين لقامت الحَرْب بَيْنَهما، ولَم تقعد، وصمم كلّ مِنْهُمَا عَلى قَتل صاحبه لا يرده عَنْه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النَّاكِثُون،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الرَّاغبون في مرضاة الله يُجاهدون هَذِهِ الْفِئَةُ النَّاكثة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للمحتسبين أي مَن أَراد ثَواب الله فهَذا طَرِيقه، وهُو جِهاد البغاة، والخَبَرَ إشارة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بعدي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ضَلَّةٍ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لها الضّلال، يُبرر ضَلاله، وإفساده، وقَد تَعلل أَصْحَاب الْجَمَل وصِفِّين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لَيَطْلُبُونَ حَقًّاهُمْ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 هُمْ سَفَكُوهُ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نَاكِثٍ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أَصْحَاب الْجَمَل نَكثوا بلا شُبهة لأنّ حَق الإِمَام لا يقبل الشك، ومع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أشتبهوا فإنّ الدِّمَاء تُحقن بالشبهات، وقد أباح أَصْحَاب الْجَمَل دِمَاء الْمُسْلِمِينَ، وأَثَارُوا الْفِتَن إلى قيام يَوْم الدين</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أُكُونُ كَمُسْتَمِعِ اللَّدْمِ، يَسْمَعُ النَّاعِيَ، وَ يَحْضُرُ الْبَاكِي، ثُمَّ لَا يَعْتَبِرُ جَاء في التَّأريخ لابن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عَائِشَةَ، والزُّبَيْرِ، وطَلْحَة قَدمُوا إِلَى الْبَصْرَةِ خَارِجِين على عليّ، وقاتلوا عامله عَلَيْهَا، وهو عُثمان بن حُنَيْف </w:t>
      </w:r>
      <w:r>
        <w:rPr>
          <w:rStyle w:val="FootnoteAnchor"/>
          <w:rtl w:val="true"/>
        </w:rPr>
        <w:footnoteReference w:id="274"/>
      </w:r>
      <w:r>
        <w:rPr>
          <w:rFonts w:ascii="Amiri" w:hAnsi="Amiri" w:eastAsia="Amiri" w:cs="Amiri"/>
          <w:color w:val="111111"/>
          <w:sz w:val="28"/>
          <w:sz w:val="28"/>
          <w:szCs w:val="28"/>
          <w:rtl w:val="true"/>
          <w:lang w:bidi="ar-SA"/>
        </w:rPr>
        <w:t xml:space="preserve">، وأَكْثَرُوا الْقَتْل في أَصْحَابِهِ، ومنهم حكيم بن جبلة العبدي، وأسروا عُثمَانَ، واستشاروا عَائِشَةَ فِي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فناشدتها إمرأة،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 عُثمَانَ، وصُحبته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بحسبه، فقال مُجَاشِع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أضربُوه، وأنتفوا لحيته، وأشفار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أَرْبَعِين،سوطاً، وتتفوا لحيته، وحَاجِيبه، وأشفَار عِينِيه، وحبسوه على مرأى مِن أُمّ المُؤْمِنِينَ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أخبر الْإِمَام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كَمُسْتَمِع اللَّوْمِ، يَسْمَعُ النَّاعِي، وَ يَحْضُرُ الْبَاكِي، ثُمَّ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أَسكت عَن أَصْحَابَ الجَمَل، وقَد مثلوا، ونكلوا بعاملي، وقتلوا العديد من المُسْلِمِين ظُلماً، وعُدْوَاناً، ولَو سَكتُ، ووهنتُ لكنتُ كَمَن يَسمع صَوْت النَّاعِي ينعى المقتولين ظُلماً، ويرى الْبُكَاء واللطم عَلَيْهِمْ، ثُمّ لا يُحرك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لِي عِند الله أنْ تَجَاهلتُ، وأهمَلتُ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الإمام جهدهُ أنْ يتجنب قتال أَهْل الجَمَل، ولَكِنَّهُمْ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أصرُّوا، وعِندئذ رفع مصحفاً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المُصحف فَيدعُوهم إِلَيْهِ، ولهُ الجَنَّة، فقام غُلام شاب اسمه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فنظر إِلَيْهِ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أَخذته فإنّ يَدك اليمنى تُقطع، فتأخذهُ بِيدَك اليسرى فتقطع، ثم تُضرب بالسَّيْف حَتَّى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صبر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الإِمَام ثَانِيَة فقام المذكور، وأعاد الإِمَام عَلَيْهِ الْقَوْل فِيرجع الغُلام حَتَّى تَكَرَّر ذَلِكَ مَرَّات،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عَلَى الَّذِي ذكرت، وهُو قَليل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الْقُرْآن بِيمينه، ونَادَى الْقَوْم، فَقطعوا يده اليمنى، فتناول الْقُرْآنِ بِاليُسرى ونَاداهم، فقطعُوها، فأنها لوا عَلَيْهِ بِالسُّيُوف حَتَّى قُتل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فِي مَهَبِّ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امْرِي لَاقٍ مَا يَفِرُّ مِنْهُ فِي فِرَارِهِ الْأَجَلُ 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وَالْهَرَبُ مِنْهُ مُوَافَاتُهُ 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عِلْمٌ 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وَأَوْقِدُوا هَذَيْنِ الْمِصْبَاحَيْنِ، 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أَمْرِي مِنْكُمْ مَجْهُودَهُ، وَ خُفِّفَ عَنِ الْجَهَلَةِ، رَبُّ رَحِيمٌ، وَدِينٌ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 أَنَا الْيَوْمَ عِبْرَةٌ لَكُمْ، وَغَداً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وَ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تَثْبُتِ الْوَطاةُ فِي هَذِهِ الْمَزَيَّةِ فَذَاكَ، وَ إِنْ تَدْحَضِ الْقَدَمُ فَإِنَّا كُنَّا فِي أَفْيَاءِ أَغْصَانٍ، وَ مَهَابِّ رِيَاحٍ، وَ تَحْتَ ظِلٍّ غَمَامٍ، أَضْمَحَلَّ فِي الْجَوِّ مُتَلَقَّقُهَا،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جَاراً جَاوَرَكُمْ بَدَنِي أَيَّاماً، وَ سَتُعْقَبُونَ مِنِّي جُنَّةً خَلَاءً سَاكِنَةً بَعْدَ حَرَادٍ، وَ صَامِتَةً بَعْدَ نُطْقٍ لِيَعِظُكُمْ هُدُوِّي، وَخُفُوتُ إِطْرَاقِي، وَسُكُونُ أَطْرَافِي، فَإِنَّهُ أَوْعَظُ لِلْمُعْتَبِرِينَ مِنَ الْمَنْطِقِ الْبَلِيغِ، 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لَكُمْ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وَدَاعُ أَمْرِي مُرْصِدٍ لِلتَّلاقِي غَداً تَرَوْنَ أَيَّامِي، وَ يُكْشَفُ لَكُمْ عَنْ سَرَائِرِي، وَتَعْرِفُونَنِي بَعْدَ خُلُوِّ مَكَانِي، وَ قِيَامِ غَيْرِي مَقَامِي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أَتيانه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وأَطْرَدْتُ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تَتَبعتها يُومَاً ويُومَاً، ومَا شَذّ عَنِي مِنْهَا يَوْم واحد، والقرينة عَلَى إِرَادَة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وتَدْحَضِ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الزَّلق، ولَم تثبت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وَمَهَابّ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تَهَبٌ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 مِنْهَا منظماً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بالمخَطُّ هُنا الأثر لأنّه فَاعِل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واليَدان، 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عَقِيبٍ فَقَدِي، أو بعد فَقَدِي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أسم فعل بِمَعْنَى بَعُد، وعِلْمٌ خَبَر مُبْتَدَأ محذوف أي ذلِكَ عِلْمٌ، فَالله مَفْعُول لفعل محذوف أي أحْذَر الله، أو أطيعوا الله، ومُحَمَّداً معطوف على الله، وشَيْئَاً مَفْعُول مُطلق أي شَيْئَاً من الشِّرك من أي نَوْع 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من هَذَيْنِ، وحَمَلَ كُلُّ أَمْرِي لَمُبْتَدَاً، ومجهُودَهُ خَبَر، وَرَبُّ خَبَرَ لَمُبْتَدَأ محذوف أي رَبُّ رَحِيمٌ، ومثلهُ دِينُ قَوِيمٌ أي دينكُم دِينُ قَوِيمٌ، وَإِمَامكم إِمَامٌ عَلِيمٌ، فَذَاكَ مُبْتَدَأ والخَبَرَ مَحذُوف أي فَذَاكَ مَا تُرِيدُون، وجُثّةً مَفْعُول سَتُعْقَبُونَ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مهرب من المؤت، فهو مُلاقِينا مشرقِين، أو مغرّبِينَ، مُسافرين، أو 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أن الإمام يموت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أخبره، وبَشِّره بالشهادة، وإِنه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 فمَا أَنبأه به، لأنّ الله سُبْحَانَهُ قضى، وقدّر أنْ لا تَدري نفس بأي مكان، أو زَمَان تَموت، ولكنّ الإِمَام كَان ينتظر الشَّهادة فارغ الصَّبر، يُودع يُوماً بلا جدوى، ويستقبل آخر عَسى،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أَعرف وقتٌ مَنِيتِي، وقَد حَجَبَ الله سُبْحَانَهُ هَذَا العِلمِ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هَذَا وَمَا بَعْدَه حِين ضَربه اللعين ابن ملجم، وكلامه هنا واضح الدَّلالة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ما كان يعلم بالتفصيل أوان مقتله، وشهادته، ولَكِنَّهُ كَان عَلى علم بأن الشهادة آتيه لا ريب فيها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أشقى الآخرين من يَضربك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لجينة الشريفة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وَأَوْقِدُوا هَذَيْنِ الْمِصْبَاحَيْنِ، 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الأصول لِلْإِسْلاَم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الله وحده في الأقوال والأفعال، والالتزام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السلوك لا بمجرد النِّية، والقَوْل، والمظهر، والشَّعائر التي لا تحل أيّة مُشْكِلَة من مشكلات الإِنْسَان، وحياته،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فَعَنَاهِ مَا لَم تَنحرفُوا عَن خَط الإِخْلاص لله، والْعَمَل بِسُّنة رَسُول الله، وفي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وَءَامَنَ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أي وأستمر على إيمانه، وعَمل بموجب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كُلُّ أَمْرِي مِنْكُمْ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 الْإِنْسَانَ يَكُون بِحسب طاقته ومُؤهلاته، فمَسْئُولية القَائِد أخطر، وأثقل مِن مَسْئُولية التَّابِع، وواجب العالم غير واجب الجَاهِل، وحِساب الأغنياء شَدِيدٌ، وعَسِير على العكس من حساب 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ءَاتِهِمْ ضِعْفَيْنِ مِنَ الْعَذَابِ وَالْعَنْهُمْ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نَوْعٍ ثَالِث غَيْر الأتباع، والقادة، وهُم الأحرار الَّذِين يرفضون الْبَغْى، والفَسَاد، ويُجاهدون المفسدين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عَن قصور وعدم استعداد عُذر شَرعِي، وعَقلِي، لأنّ القاصر أشبه بالحَيَوَان، أمّا الجَهْل عَن إهمال، وتقصير فَليس بعذر، فالمقصر تماماً كالمتعمد، لأنه استطاع العِلم، ولَم يَتعلم وفِي الحَدِيث</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للجاهل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رَحِيمُ أي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تَضمُ رَضِيعها فِي حَنان، وتُلقمه ثَدِيها فِي غبطة،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أترُون هَذِهِ طَارحة طفلها فِي النَّارِ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بِعِبَادِهِ مِن هَذه بولدها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الطّبيات، ويُحرم الخبائث، ويُريد بالنَّاس اليُسر، ولا يُكلف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 وبكلّ ما يُصلحكم، ويُفسدكم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به نَفْسه 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أُدافع عنكم، وأدبر شُؤونَكُم بكفاءة،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مُلقی على فراشي لا أستطيع حراكاً كما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تَثْبُتِ الْوَطَّأَةُ فِي هَذِهِ الْمَزَلَّةِ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سلمتُ، وعُوفِيت مِن ضَربة أبن ملْجَم فَذَاك الَّذِي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تَدْحَضِ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أَجلي بهذه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كُنَّا فِي أَفْيَاءِ أَغْصَانٍ، وَ مَهَابِّ رِيَاحٍ، وَ تَحْتَ ظِلٍّ غَمَامٍ، أَضْمَحَلَّ فِي الْجَوِّ مُتَلَفَّقُهَا، وَ عَفَا فِي الْأَرْضِ مَخَطُّهَا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الْعُمُرِ يُفى كالظل، ويذهب كالريح، ويندرس كالأثر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كُنْتُ جَاراً جَاوَرَكُمْ بَدَنِي أَيَّاماً، وَسَتُعْقَبُونَ مِنِّي جُثَّةً خَلَاءً سَاكِنَةً بَعْدَ حَرَاكٍ، وَصَامِتَةً بَعْدَ نُطْقٍ لِيَعِظُكُمْ هُدُوّي، وَخُفُوتُ إِطْرَاقِي، وَ سُكُونُ أَطْرَافِي، فَإِنَّهُ أَوْعَظُ لِلْمُعْتَبِرِينَ مِنَ الْمَنْطِقِ الْبَلِي،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تحيا مَا دَام فيها الرُّوح، فإذا خرجت مِنْهَا صَارت جُنَّة هَامِدة بلا حراك، وإحْسَاس، ونُطق</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حالها ينطق بأبلغ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رجال الإِسْكَنْدَر حِين نَظر إِلى 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حَركنا بسكُونه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ومن لا يتعظ بغيره فهو من الجاهلين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 لَكُمْ وَدَاعُ أَمْرِي مُرْصِدِ لِلتَّلاقِي مَع الله من أجل الحِسَاب والجزاء،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أنينه حين النزع، وارتفع حَنِينه، وتغير لونه، وعرق جبينه، وأضطربت في الانقباض، والانبساط شماله، ويمينه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تَرَوْنَ أَيَّامِي وَ يُكْشَفُ لَكُمْ عَنْ سَرَائِرِي، وَ تَعْرِفُونَنِي بَعْدَ خُلُو مَكَانِي، وَقِيَام غَيْرِي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فضلي بعد أنْ يَخلو مَقامِي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وتُجربُون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وبضدها تتبين الأشياء</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ظهر أَعْدَاء الإمام، وحساده على حقيقتهم إلا بعد أنْ أختاره الله إلى جواره، ومَا عَرف أَصْحَابِه مكانته، وعَظَمَته إلا بعد أن حكمهم الفجار، والأشرار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أَبِي فِي اللَّيْلَة التي ضُرب في صبيحتها،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اللَّيْلَة، ثُمَّ مَلَكَتْنِي عَيْنِي، وَأَنَا جَالِسٌ،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مَا ذَا لَقِيتُ مِنْ أُمَّتِكَ مِنَ الْأَوَدِ، وَ اللَّدَدِ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العُوج، والخُصُومَة ؟ </w:t>
      </w:r>
      <w:r>
        <w:rPr>
          <w:rStyle w:val="FootnoteAnchor"/>
          <w:rtl w:val="true"/>
        </w:rPr>
        <w:footnoteReference w:id="2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هُمْ مِنِّي</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يَمِيناً، وَ شِمَالاً ظَعْناً فِي مَسَالِكِ الْغَيِّ، 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وَلا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أَقْرَبَ الْيَوْمَ مِنْ تَبَاشِيرِ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إِيَّانُ وُرُودِ كُلِّ مَوْعُودٍ، وَ دُنُو مِنْ طَلْعَةٍ مَا لَا تَعْرِفُونَ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أَدْرَكَهَا مِنَّا يَسْرِي فِيهَا بِسِرَاجٍ مُنِيرٍ، وَ يَحْذُو فِيهَا عَلَى مِثَالِ الصَّالِحِينَ، لِيَحُلَّ فِيهَا رِبْقاً، وَ يُعْتِقَ فِيهَا رقاً، وَ يَصْدَعَ شَعْباً، وَ يَشْعَبَ صَدْعاً فِي سُتْرَةٍ عَنِ النَّاسِ 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بِالتَّنْزِيلِ أَبْصَارُهُمْ، وَ يُرْمَى بِالتَفْسِير فِي مَسَامِعِهِمْ، وَيُعْبَقُونَ كَأْسَ الْحِكْمَةِ بَعْدَ الصَّبُوح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ومُرْصَدٌ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لا يفوت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فِي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فيه عدة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وَيَصْدَعَ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ما اجتمع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وَيَشْعَبَ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مَا تَفرق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ويُشْحَذَنَّ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شَحَذَ السِّكِين إذا حددها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السَّيْف، والريح، والسَّهم، والسكين، ورُبَّما سُميّ السَّيْف نَصلاً، وَيُغْبَقُونَ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في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أو يُؤكل في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وَشِمَالاً نُصب على الظرف أي أَخَذُوا فِي جهة اليمين، وجهة الشمال، وظَعْناً وَتَرْكاً مَصْدَر فِي مُوضع الحال أي طاعنين، وتاركين، فَكَم خَبَرية للتَّكثِير، ومحلها الرفع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بمعنى شَيء، أو أمر، وجُملة إِنْ أَدْرَكَهُ وَدَّ أَنَّهُ لَمْ يُدْرِكْهُ خَبَر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سُتْرَةٍ مُتَعَلِّق بمحذوف حَالاً مِن فَاعِل يَشْعَبَ أي فاعلاً ذَلِكَ فِي سُتْرَة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يَمِيناً، وَشِمَالاً ظَعْناً فِي مَسَالِكِ الْغَيِّ، 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فِئَةٍ، أو فُرقة ضَلت عَن سَبِيل الهُدَى، وانحرفت إلى طريق الضلال وهو الإفراط بتجاوز الحد إلى جانب الزِّيَادَة كالغلو المسمّى في لغة العصر باليمين المتطرف، أو التفريط بالتّجاوز إلى جانب النقصان،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 المتطرف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 تَسْتَعْجِلُوا مَا هُوَ كَائِنُ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التَّسرع، والاستعجال إِلى أَمرٍ هُو آت لا محالة ؟</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تَسْتَعْجِلُوا بِمَا لَمْ يُعَجِّلُهُ اللهُ لَكُمْ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خَيْراً كَان أَم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آتٍ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والرَّوِيَّة يَبلغ الإِنْسَان مَا يُرِيد، ويضع الأَشْيَاء فِي مَوْضِعها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سُرْعَة جلبت منيَّة، كسائق العَرَبَة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ليُوفر بعض الوقت فيهلك، ويُهلك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والإعتدال حسن فِي كُلّ شَيء حَتَّى فِي الصَّلاة، وذكر المؤت، فإنّ الإكثار مِنْهُمَا قَد يُفسد الحياة، والغلو في الْحَقَائِقِ يُجيلها إلى أباطيل،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الشيء عن حده أنعكس إلى ضده، وَقَالَ سيّد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إنّي لأخشاكم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وأتقاكم له، ولكن أصوم وأفطر، وأُصلّي، وأرقد، وأَتزوج النِّسَاء، ومَن رَغِب عَن سُنتِي فَلَيْسَ منِي</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الفَيْلَفُوس الصينى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يُوثانج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خِيرة الحارِبِينَ لا يَظْهرُون غَضبهم الجامح، وإن أعظم الفاتحين انتصاراً يكتسبون الإنتصارات دُونَ أنْ يَخُوضُوا المعارك، كما أن أفضل النَّاس أستخداماً للآخرين يتظاهرون بأنهم دُونهم، فهَذا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السُّلْطَان الذي يتحقق دُونَ نِزاع</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قَرُب الغَد بَعد الَّذِي قَبله، بل يَصِير عدماً بلا تأريخ إلا مع الأثر الطَّيِّب، وقَد يَبْقَى هَذَا التَّارِيخ، والأثر يبقَاء الله، كَيُوم مولد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ايذاناً بالتحول الخطير الكَبِير فِي حَيَاة العالم كله، وصَدق فيه قول الشاعر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 الهُدَى فالكائِنَات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 الزَّمان تبسم وثناءُ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إِبَّانُ وُرُودِ كُلِّ مَوْعُودٍ، وَدُنْةٍ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ما يحدث بَعْدَه مِن الْفِتَن تمهيداً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ستقع فِتَن كَثِيرة، ومتنوعة بعد الإِمَام فِي كلّ زَمَان، وفِي الشّرق، والغرب، ومِنْهَا مَا يحدث في عصر الأَئِمَّة الأطهار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منهم أدرك شَيْئًا مِن ذَلِكَ فَإِنَّه يُعالجه بِمَا تَستدعيه الحكمة، ويَهْدي إِلَيْهِ الْعَقْل السليم، ودين الله القويم كما يفعل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لِيَحُلَّ فِيهَا رِبْقاً يدفع الشبهات، ويحل المشكلات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وَيُعْتِقَ فِيهَا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والضلال، أي يَهْتَدِي الكَثِير بنُوره إلى 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الأخيار الطَّيِّبِين عَن المُزيفين الَّذِين يتظاهرون بالخير، والصَّلاح كذباً، ورِياءً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يَشْعَبَ 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الْمُؤْمِنِينَ الطَّيِّبِين، ويُوحد كَلمتهم تحت لوائه بَعد أنْ كَانوا مُوزعين مُشتتين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سُتْرَةٍ عَنِ النَّاسِ لا يُبْصِرُ الْقَائِفُ 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يَفعل ذلِكَ لوجه الله بلا طنطنات، ودعايات حُبّاً بِالسُّمعة، والشُّهرة وطَمعاً فِي الثَّناء، والمديح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بِالتَنْزِيلِ أَبْصَارُهُمْ، وَيُرْمَی، بِالتَفْسِير فِي مَسَامِعِهِمْ، وَ يُغْبَقُونَ كَأْسَ الْحِكْمَةِ بَعْدَ الصَّبُوحِ يَتخرج مِن مَدرسة إمَام ذَلِكَ العَصر عُلَماء بحلال الله، وحرامه، وبكتابه، وسُنَّة نَبِيِّه، ويتركون لِلإِسلام، والمُسْلِمِين أحسن الآثار، وأنفعها لِلْإِنْسَانِ، وحَيَاةِ الإِنْسَان، ويصدق هَذَا الْوَصْف الَّذي ذكره على تلاميذ حفيده الإِمَام جَعفر الصَّادِقِ، فَقد بلغ عددهم ما يربو عَلى أَرْبَعَة آلاف وألّف العديد مِنْهُم أربعمئة كتاب فيا أملاه من العلوم وأجوبة المسائل، وتُسمى هذه الكتب بالأصول، لِأَنَّهَا الحِجْر الأساسي لتأليف الشّيعة في الْعَقِيدَة، والفِقْه،والحيث، الأخلاق، وغيرها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الْأَمَدُ بِهِمْ لِيَسْتَكْمِلُوا الْخِزْيَ، وَيَسْتَوْجِبُوا الْغِيَرَ حَتَّى إِذَا أَخْلَوْلَقَ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أَسْتَرَاحَ قَوْمُ إِلَى الْفِتَنِ، وَ أَشَالُوا عَنْ لَقَاحِ حَرْبِهِمْ، لَمْ يَمُنُّوا عَلَى اللَّهِ بِالصَّبْرِ، وَ لَمْ يَسْتَعْظِمُوا بَذْلَ أَنْفُسِهِمْ فِي الْحَقِّ، حَتَّى إِذَا وَافَقَ وَارِدُ الْقَضَاءِ انْقِطَاعَ مُدَّةِ الْبَلاءِ، حَمَلُوا بَصَائِرَهُمْ عَلَى أَسْيَافِهِمْ، وَدَانُوا لِرَبِّهِمْ بِأَمْرِ وَأَعِظِهِمْ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 قَوْمٌ عَلَى الْأَعْقَابِ، وَ غَالَتْهُمُ السُّبُلُ، وَاتَّكَلُوا عَلَى الْوَلائِجِ، وَ وَصَلُّوا غَيْرَ الرَّحِمِ، وَ هَجَرُوا السَّبَبَ الَّذِي أُمِرُوا بِمَوَدَّتِهِ، وَ نَقَلُوا الْبِنَاءَ عَنْ رَبِّ</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وَذَهَلُوا فِي السَّكْرَةِ،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أَوْ مُفَارِقٍ لِلدِّينِ مُبَايِن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الدَّهْر، ونُوائِبه، وأَخْلَوْلَقَ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وأُوشك أنْ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شَالت الناقة ذَنْبَهَا إِذَا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ولَقَحت الحَرْب أي هَاجت 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 وَهِي بطانة الرَّجُل، وخاصته، وتُطلق على نيته، ودخيلته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بِالغَمْرَة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ومَارُوا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أضطربُوا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خَبَر لمبتدأ محذوف أي هُم مَعَادِنُ، وعَلَى سُنَّة آلِ فِرْعَوْنَ مُتَعَلِّق بمحذوف حالاً من وَاو الجَمَاعَة فِي ذَهَلُوا أي سائرين عَلَى سُنَّةٍ آلِ فِرْعَوْنَ، مِنْ مُنْقَطِع بدل 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الْأَمَدُ بِهِمْ لِيَسْتَكْمِلُوا الْخِزْيَ، وَيَسْتَوْجِبُوا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غَيْر مَذكورين في الكلام، 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إلى أَهْل الجَاهِلِيَّة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تهمنا معرفة المقصودِين بالذات، إذ لا جدوى من هذه المَعْرِفَة</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أن نعرف مكان العِظَة والعبرة لكي نتعظ، وتعتبر، ومثل هَذَا كَثِير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قَالُوا سَمِعْنَا وَهُمْ لَا يَسْمَعُونَ</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غَصب الله عَلَيْهِمْ، وَلم يُؤاخذهُم بِمَا كَسَبُوا، ويُعاجِلهُم بالنقمة، والعُقُوبَة عَلَى مَا أَفسدُوا، وأَثَارُوا من الْفِتَن، لتكون الحجّة عَلَيْهِمْ أقوى وأبلغ حَيْث يَنادُونَ فِي الغَى ويُبدلون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نُمْلِي لَهُمْ خَيْرٌ لِأَنفُسِهِمْ إِنَّمَا نُمْلِي لَهُمْ لِيَزْدَادُوا إِثْمًا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أَوْسَك أَنْ يَنتهي أمد الإمْهَال، والإملاء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تمادى فِي الْفَسَاد، وسكت عَنهُم قَوْم آخرُون دُونَ أنْ يُحركُوا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الْقَوْمِ هَادَنُوا أُولَئِكَ الْمُفْسِدِينِ الَّذِينَ طَالِ بهم الأمد، ولم يَشنُوا الحزب عَلَيْهِمْ حُبّاً بالدعة، والسَّلامة، وتهاوناً بواجب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هذا الكلام إلا بتقدير جُملة محذوفة، ويكون السّياق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سَكَت قَوْم عن الَّذِينَ أَفَسدُوا نهض جَمَاعَة مِن المؤْمِنِينَ لجهاد المفسدين، وصَبَرُوا عَلَى جِهَادهم، ولَم يَنَّ الْمُؤْمِنُونَ الْجَاهِدُونَ عَلَى الله بالصبر،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رأوه واجباً</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وأمانة فِي عُنقهم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وَافَقَ وَارِدُ الْقَضَاءِ انْقِطَاعَ مُدَّةِ الْبَلاءِ أي أن البلاء بأَهْل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 أستمر أمده حَتَّى قضى الله، وقدّر نهايته، وعندئذٍ حَمل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بالبصائر، والْعَقِيدَة، والمَعْنَى أَنَّ الْمُؤْمِنِينَ أَعلنوا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ودافعُوا عَنْهَا، وناصروا بأسلحتهم، وأستَماتُوا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دَانُوا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بطاعتهم لهُ، وجهادهم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وَأَعِظِهِمْ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مُرشدهُم، وهُو الَّذي قادهُم فِي هَذَا الجهاد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البُخَارِيّ، كتاب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يَقُول يَوْم الْقِيَامَة أي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ثَانٍ من أحاديث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المراد بهذا التّبديل الإعراض عن سنّة الرَّسول</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ووصِيتَه، لا مُجرد الشَّك، أو الارتداد مع العلم بأنّ الصَّحَابَةِ بِكاملهِم بقُوا عَلَى الشهادتين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غَالَتْهُمُ السُّبُلُ الْمُرَاد بِغَالَتهُم أَهْلَكتهم، والمَعْنَى سَلكوا طرق الضلال فقادتهم إلى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أعتمدو السلطانهم، وجَاههم في الدُّنْيَا عَلَى تَرويج بطانة السُّوء، وإخْوَان الرخاء الانتهازيين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وَصَلُّوا غَيْرَ الرَّحِمِ، وَ</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هَجَرُوا السَّبَبَ 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بِالرَّحِمِ والسَّبَبَ هُنا أَهْلَ الْبَيْت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بهذه المَوَدَّة هو الله سُبْحَانَهُ 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الحدید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أُطلقت كَلِمَة الرَّحِمِ كَانَ الْمُرَاد مِنْهَا رَّحِمِ الرَّسُول تَمَاماً كَمَا تَقُولُ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المفهوم عند المُسْلِمِين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في كلام الإمام فَهُوَ إشارة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خَلّفت فيكم الثقلين، كتاب الله، وعِتْرَتِي أَهْل بَيتِي، حبلان ممدودان من السَّماء إلى الأَرْض لا يفترقان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اللُّغة الحَبل</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نَقَلُوا الْبِنَاءَ عَنْ رَضٌ أَسَاسِهِ، فَبَنَوْهُ فِي غَيْرِ مَوْضِعِهِ الْمُرَاد بِالْبِنَاءَ هُنا ما بَينَّه الله في كتابه الكريم من حقوق أَهْل البَيْت وصفاتهم في آية التطهير </w:t>
      </w:r>
      <w:r>
        <w:rPr>
          <w:rStyle w:val="FootnoteAnchor"/>
          <w:rtl w:val="true"/>
        </w:rPr>
        <w:footnoteReference w:id="304"/>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المَوَدَّة </w:t>
      </w:r>
      <w:r>
        <w:rPr>
          <w:rStyle w:val="FootnoteAnchor"/>
          <w:rtl w:val="true"/>
        </w:rPr>
        <w:footnoteReference w:id="305"/>
      </w:r>
      <w:r>
        <w:rPr>
          <w:rFonts w:ascii="Amiri" w:hAnsi="Amiri" w:eastAsia="Amiri" w:cs="Amiri"/>
          <w:color w:val="111111"/>
          <w:sz w:val="28"/>
          <w:sz w:val="28"/>
          <w:szCs w:val="28"/>
          <w:rtl w:val="true"/>
          <w:lang w:bidi="ar-SA"/>
        </w:rPr>
        <w:t xml:space="preserve">، وغيرهما، وجَاء عَلَى لِسَان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وغَيْره، والمَعْنَى أنَّ الَّذِين ارتدوا على أعقابِهِمْ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نصوص الْكِتَاب، والسُّنَّة عَلى حَقَّ أَهْل البَيْت، وأغتصبُوا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بدع إذا فعلوا ذَلِكَ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وَ ذَهَلُوا فِي السَّكْرَةِ،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والموغِلُون في كلَّ فِتنة، والتَّائِهُون بِلا قَائِد، والمنتَشُونَ مِن سكرة الجَهْل، والغُرُور، والسَّائِرُون عَلى سُنَّة فِرْعَوْنَ وآله من الاستهتار، والإفساد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أبغضنا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عِتْرَتي فَهُوَ ملعون ومنافق خاسر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أنظر،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والسَّيّدة عَائِشَة، وأُمّ سلمة، وعبد الله بن عباس، وأبي ذر الغفاري، وأنس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المصادر التالية 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سُنن ابن ماجه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مقدمته،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تأريخ الإسلام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تاريخ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91/15</w:t>
      </w:r>
      <w:r>
        <w:rPr>
          <w:rFonts w:ascii="Amiri" w:hAnsi="Amiri" w:eastAsia="Amiri" w:cs="Amiri"/>
          <w:color w:val="111111"/>
          <w:sz w:val="28"/>
          <w:sz w:val="28"/>
          <w:szCs w:val="28"/>
          <w:rtl w:val="true"/>
          <w:lang w:bidi="ar-SA"/>
        </w:rPr>
        <w:t>، أيضاً الطبعه الأُولَى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يَتَكَالَبُونَ عَلَى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اللهَ وَ أَسْتَعِينُهُ عَلَى مَدَاحِرِ الشَّيْطَانِ، وَ مَزَاجِرِهِ، وَالاِعْتِصَامِ مِنْ حَبَائِلِهِ، وَمَخَاتِلِهِ، وَأَشْهَدُ أَنْ لا إِلَهَ إِلَّا اللهُ، وَأَشْهَدُ أَنَّ مُحَمَّداً عَبْدُهُ وَرَسُولُهُ، وَ نَجِيبُهُ، 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يُؤَازَى فَضْلُهُ، 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الْبِلادُ بَعْدَ الضَّلالَةِ الْمُظْلِمَةِ، وَ الْجَهَالَةِ الْغَالِبَةِ، وَالْجَفْرَةِ الْجَافِيَةِ، وَ النَّاسُ يَسْتَحِلُّونَ الْحَرِيمَ، وَيَسْتَذِلُّونَ الْحَكِيمَ، يَحْيَوْنَ عَلَى فَتْرَةٍ، وَ يَمُوتُونَ عَلَى كَفْرَةٍ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تَثَبَّتُوا فِي قَتَامِ الْعِشْرَةِ، وَ أَعْوِجَاجِ الْفِتْنَةِ عِنْدَ طُلُوعِ جَنِينِهَا، وَ ظُهُورِ كَمِينهَا، وَ انْتِصَابِ تُطْبِهَا،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إِلَى فَطَاعَةٍ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كَشِبَابِ الْغُلَامِ، وَ آثَارُهَا كَآثَارِ السّلَامِ، 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لِآخِرِهِمْ، وَ آخِرُهُمْ مُقْتَدٍ بِأَوَّلِهِمْ، يَتَنَافَسُونَ فِي دُنْيَا دَنِيَّة، وَ يَتَكَالَبُونَ عَلَى جِيفَةٍ مُرِيحَةٍ، وَ عَنْ قَلِيلٍ يَتَبَرَّأُ التَّابِعُ مِنَ الْمَتْبُوعِ، وَالْقَائِدُ مِنَ الْمَقُودِ، فَيَتَزَايَلُونَ بِالْبَغْضَاءِ، وَيَتَلَاعَنُونَ عِنْدَ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مَدَاحِرِ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يُدْخِر بها ويُطْرَد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يُرْجَر بها، ويُبعد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والفاصل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بالكَفْرَةِ هُنا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والبَوَائِقَ الشُّرُور، 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مع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ويَتَزَايَلُونَ يَتَفَارِقُون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الْعَرَبِ مُنادى عَلى حَذف حرف النداء أي يَا مَعَاشِرَ الْعَرَب، ومَدَارِجَ مَجرُور بالفتحة لأنه على وزن مَفاعل، وخَفِيَّةٍ صِفَة المَدَارِج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اللهَ وَ أَسْتَعِينُهُ عَلَى مَدَاحِرِ الشَّيْطَانِ، وَ مَزَاجِرِهِ، وَالاِعْتِصَامِ مِنْ حَبَائِلِهِ، وَ 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يَصد بَنِي آدَمَ عَن السَّبِيل، ويُزين لهم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لخالقه أنْ يَعصمه من نَزعَات الشَّيْطَان، ويَقطع أثره عنه، ولَيْسَ مِن شَكٍّ أنّ الله سُبْحَانَهُ إِذَا عَلِمٍ مِن عَبده صدق النِّيَّة يَشمله بعنايته، ويَهْدِيه إلى سبيله ومَرضَاته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يُؤَازَىٰ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أَخرج النَّاس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يُجْبَرُ فَقْدُهُ لأَنه رَحمهُ مُهدَاة للعالم كله، وقد حدد رِسَالَته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ما بعثني الله بهِ مِن الهُدَى والعِلم كمثل غيثٍ أَصَابَ أَرْضاً، فَكَانَتْ مِنْهَا طَائِفَة طَيِّبة قبلت الماء، فأنبتت الكلأ والعُشب الكثير، وكَان مِنْهَا أَجادِب أمسكت الماء فَنفع الله بها النَّاس، فَشَربُوا، وسقُوا، وزَرَعُوا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 بَعْدَ الصَّلالَةِ الْمُظْلِمَةِ، وَ الْجَهَالَةِ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مَا كَان عند الْعَرَب إلّا الجهل، والخزي والعار حَتَّى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والْقُرْآن، فصَارُوا شَيْئاً مَذكُوراً،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ءَايَاتِهِ،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والضَّلالِ المُبِين جامع لَمَسَاوِيءِ الْعُيُوب، أمّا الحِكْمَة فَيدخل في مفهومها كل خير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يَسْتَحِلُّونَ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يَبِيحُونَ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يَحتقرونه، ولا يهتدون بهدِيه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غِيابِ</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الرُّسل، والمرشدين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يَمُوتُونَ عَلَى كَفْرَةٍ أي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إلى الْيَوْم، وإلى آخر يَوْم تَدعُوا المحَبَّة، والإخاء، والْعَدْل والمُسَاوَاة، وتُبارك كلَّ مَا فِيهِ صَلاح للناس بجهة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 فَاتَّقُوا سَكَرَاتِ النِّعْمَةِ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 النّاس يَتعرضون للبَلايَا والمحن، ولا عَافِية مِن غَيْر بَلاء، وأشد المحن أنْ يفرح المرء بما لديه من جَاءٍ، أو مالٍ، ويذهل عن مصيره، وعاقبته، وقد حذر الْإِمَام مِن عقبى الغفلة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أَحْذَرُوا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مُعافى فأحْذَر المرض، وإذا كنتَ غَنِياً فلا تَنس غُوائِل الدَّهْرِ، وإذا كُنتَ قوياً فَترقب الضَّعْف، وكلّ شيء إلى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تَثَبَّتُوا فِي قَتَامِ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أحجمُوا عَن الشُّبهات، ولا تقدمُوا على شيء إلا بعد الروية، والنظر في العواقب، فأَكْثَرَ النَّاسِ نَدماً مَن بَادر مِن غَيْر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أَعْوِجَاجِ الْفِتْنَةِ عِنْدَ طُلُوعِ جَنِينِهَا، وَ ظُهُورِ كَمِينِهَا، 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الْفِتْنَة، واستفحل أمرها فَقفُوا مِنْهَا موقف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وعالجوها بعد الْبَحْث، والدرس، والتَّخطيط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مَدَارِجَ خَفِيَّةٍ، وَ تَئُولُ إِلَى فَطَاعَةٍ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الْفِتْنَةِ على حَقِيقَتها في البداية، بل تتقنع بِنُوبِ الصَّلاح، والإصلاح، ثُمَّ تَتكَشف مع الأَيَّام عَن أفدح الأضْرَار، وأخْطرها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شِبَابُهَا كَشِبَابِ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والمراد به الوثُوب والطَّفْرَة أى قَد ترى الْفِتْنَة هادئة، ولكن سُرعان ما تنشط، وتَتَب كَمَا يَقفز، ويُطفر الغُلام المعافى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وَهِي الحِجَارَة، والمَعْنَى أَنّ الْفِتْنَة تترك آثراً سَيِّئَاً في المجتمع تماماً كما تفعل الأحجار التي تُرجم بها الأبدان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لِآخِرِهِمْ، وَ 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عَلَى</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يظهر المفسد مظهر المصلح، ويليس الجَاهِل ثُوب العالم، وأشد أنواعها ضرراً أن يغتصب مركز الْقِيَادَة جَاهل أو مُستهتر، ثُمَّ يَعهد بِهِ مِن بَعْدَه إِلى قريب من الأولاد، أو الْأَرْحَامِ، ويسير السابق على سُنَّةَ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 فِي دُنْيَا دَنِيَّةٍ، 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يَتَنَاحَرُون حَتَّى على اضْطِهَاد الْمُسْتَضْعَفِين، وأشتغلالهم، وعلى التضليل، والدعايات الكاذبة كتَنَافُس الشركات، ودولها على الاستغلال، والْإِحْتِكَار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يَتَبَرَّأُ التَّابِعُ مِنَ الْمَتْبُوعِ، وَ الْقَائِدُ مِنَ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يَوْمِ الْقِيَامَة، وإِنَّ فِيهِ ينكشف الغِطَاء، ويتبرأ المغتر مِمَّنْ غَرر به، ويلعن المخدوع مَن خَدعه،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يَكْفُرُ بَعْضُكُم بِبَعْضٍ وَيَلْعَنُ بَعْضُكُم بَعْضًا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بُطُونَكُمْ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يَأْتِي بَعْدَ ذَلِكَ طَالِعُ الْفِتْنَةِ الرَّجُوفِ، وَ الْقَاصِمَةِ الزَّحُوفِ، فَتَزِيعُ قُلُوبٌ بَعْدَ أَسْتِقَامَةِ، وَ تَضِلُّ رِجَالٌ بَعْدَ سَلامَةٍ، وَ تَخْتَلِفُ الْأَهْوَاءُ عِنْدَ هُجُومِهَا، وَ تَلْتَبِسُ الآرَاءُ عِنْدَ نُجُومِهَا مَنْ أَشْرَفَ لَهَا قَصَمَتْهُ، وَ مَنْ سَعَى فِيهَا حَطَمَتْهُ، يَتَكَادَمُونَ فِيهَا تَكَادُمَ الْحُمُرِ فِي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أَضْطَرَبَ مَعْقُودُ الْحَبْلِ، 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وَتَنْطِقُ فِيهَا الظَّلَمَةُ، وَ تَدقُ أَهْلَ الْبَدْوِ بِمِسْحَلِهَا، 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 يَهْلِكُ فِي طَرِيقِهَا الرُّكْبَانُ، تَرِدُ بِمُرٌ الْقَضَاءِ، وَ تَحْلُبُ عَبِيطَ الدِّمَاءِ، وَ تَظْلِمُ مَنَارَ الدِّينِ، وَتَنْقُضُ عَقْدَ الْيَقِينِ، يَهْرُبُ مِنْهَا</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الأكْيَاسُ، وَيُدَبِّرُهَا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مِرْعَادُ مِبْرَاقُ، 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بَرِيئُهَا سَقِيمٌ، وَ ظَاعَنْهَا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قَتِيل مَطْلُولٍ، وَ خَائِفٍ مُسْتَجِيرٍ، يَخْتِلُونَ بِعَقْدِ الْأَيْمَانِ، وَبِغُرُورِ الْإِيمَانِ، فَلا تَكُونُوا أَنْصَابَ الْفِتَنِ، وَ أَعْلَامَ الْبِدَعِ، وَ الْزَمُوا مَا عُقِدَ عَلَيْهِ حَبْلُ الْجَمَاعَةِ، وَبُنِيَتْ عَلَيْهِ أَرْكَانُ الطَّاعَةِ، وَأَقْدَمُوا عَلَى اللهِ مَظْلُومِينَ، وَلا تَقْدَمُوا عَلَيْهِ ظَالِمِينَ، وَاتَّقُوا مَدَارِجَ الشَّيْطَانِ، وَ مَهَابِطَ العُدْوَانِ، وَلَا تُدْخِلُوا بُطُونَكُمْ لَعَقَ الْحَرَامِ، فَإِنَّكُمْ بِعَيْنِ مَنْ حَرَّمَ عَلَيْكُمُ الْمَعْصِيَةَ، وَسَهَّلَ لَكُمْ سُبُلَ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الرَّجُوفِ مُبالغة في الرَّجف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 وقَاصِم الجبارين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الزَّاحف والكَدْمُ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والكَدُومَ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النَّحت، أو النَّشر 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الواحد، والوَحدَاني والوحيد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بنفسه والوحدانية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طَرِي وقَتِيلٍ مَطلُولٍ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والْأَنْصَابَ، والأعْلامَ بِمَعْنَى وَاحد، لأنّ النّصب هو العلم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فِي المَلعقة، أو في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خَبَرَ مُبْتَدَأَ مَحذُوف أي هِي مِرْعَادٌ، وَبَيْنَ فَتِيلٍ مُتَعَلِّق بِحذُوف خَبَراً لمبتدأ محذوف أي النَّاسِ كَانُنُون بَيْنَ قَتِيلٍ، ومَطْلُولٍ صفة لقَتِيلٍ، وَخَائِفٍ عطف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قتيل لا على 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ومَظْلُومِينَ حَال من واو أَقْدَمُوا،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في المقطع السَّابِقِ مِن هَذِهِ الخُطْبَة أَنَّ الْفِتْنَة على أنواع، وأكثرها ضَرراً أنْ يَعهد الحَاكِم بالرئاسة إلى أولاده، ويجعلها وراثة فِيا بَيْنَهُمْ يَتَنَافَسُون عَلَيْهَا، وقول الإِمَام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يَأْتِي بَعْدَ ذَلِكَ طَالِعُ الْفِتْنَةِ الرَّجُوفِ هو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يَتَوَارَتُهَا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تَظهر فِتْنَة تقضي على سُلطان العائلات المالكة، وبَعد ذلِكَ تميل على النَّاس، والشعوب، بالقتل، والسَّلب، والتنكيل، والتشريد كَفِتْنَة التَّتارِ الَّذِين فعلوا بالمُسْلِمِين، ودِيارهم الأفاعيل،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الرَّجُوفِ، وَالْقَاصِمَةِ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عَلى فَظائع التَّتار كلّ الإنطباق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فَتَزِيغُ قُلُوبُ بَعْدَ اسْتِقَامَةٍ، وَ تَضِلُّ رِجَالٌ بَعْدَ سَلامَةٍ أي أنّ المُسْلِمِين فِي هَذِه الْفِتْنَة لا يعملون بوحي من دينهم كتُوحِيد الكَلِمَة، والجهاد صَفاً واحداً فِي حَرْبِ عدو الله وعَدُوّهم، ولا يحس أحدهم بآلام أخيه، بل يتركه وشَأنه حَتَّى كأنّه لا صلة بَيْنَها من دين، وإِنْسَانِية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أمر هام أختلفت حوله أهوَاؤهُم، وعَلت ضوضاؤهُم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ظهورها، والمعنى أن آراءهم تكثر، وتتعد، فيختلط السَّلِيم مِنْهَا بالسَّقِيم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تَصادم مع تلك الْفِتْنَةِ، وقَف مُنفرداً فِي طَرِيقهَا أَهْلَكَتهُ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أطفائها، وتسكينها حطمته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يَتَكَادَمُونَ فِيهَا تَكَادُمَ الْحُمُرِ فِي الْعَانَةِ الفِتْنَة تطحنهم جميعاً، ومع هذا يَتَطاحنُون يَتصَارعُون فِيما بَيْنَهُمْ تَعَامَاً كشأن عَرَب الْيَوْم مَع فِتْنَة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أَضْطَرَبَ مَعْقُودُ الْحَبْلِ اختل النّظام، وسادت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الصُّواب للأهواء المختلفة، والآراء المتباينة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لسكوت الحكيم يَائِساً، أو خَائِفاً، وإما لعمنى الْقُلُوب عَنْهَا وصَمم الأَسْماع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أَصْحَابِ الزَّمَان،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تَدقُ أَهْلَ الْبَدْوِ 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الطَّغَاة بأَهْل البَادِية ما يفعل المنشار في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تُنِيخ الْفِتْنَة عَلَيْهِمْ بِصدرها، وتطأهم بسنابكها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 غُبَارِهَا الْوُحْدَانُ، وَيَهْلِكُ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ينجو واحد من شرها أيّاً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بالخراب والدمار، وأطلق الإِمَام كَلِمَة الْقَضَاء عَلَى الهَلاكَ لمُجرد التعبير عن الحدوث، والوقوع بصرف النظر عن 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الحرب، وسفك الدماء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تَثْلِمُ مَنَارَ الدِّينِ بتجاوز حدوده، وتجاهل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أَربَاب الْفِتْنَة ينقضون عهد الله، ويقطعُون ما أمر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يَهْرُبُ مِنْهَا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العُقلاء،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يَعِيتُون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مِرْعَادَةٌ مِبْرَاقَةٌ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تَرعد الْفِتْنَة، وتبرق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الشِّدَّة،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أَثَارَ هَذِهِ الْفِتْنَة، أو ساندهَا فَقد فارق الإِسْلام، بل وخرج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البعض أنّه بَري مِن هَذِهِ الْفِتْنَة، وهُو في واقعة مَسْئُول عَنْهَا لأمر أو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 يَعتَزم البعد عَنْهَا يُصِيبه رُدَادَ مِن 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وَ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بَعْدَه لا صلة لهُ بِمَا قَبله، ويدل على ذَلِكَ 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حال</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المنكوبينَ، وأنهم بَيْنَ قَتِيل ظُلماً لا يُقاد من قاتله، وبَيْنَ خَائِفٍ يَنشد الأمان ولا 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الْأَيْمَانِ، وَبِغُرُورِ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الطَّعَاة يَخدعون النَّاس بالمواعِيد الكَاذِبَة، ويُغررُون بِهِمْ بِمَا يُظهرُونه من الْإِيمَانِ، والتَّدِين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أَنْصَابَ الْفِتَنِ، وَ 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تَخُوضُوا فِي الْفِتَن مَتَبُوعِين، ولا تابعين، وأعتصموا بدِينكُم، وعقُولكُم مِنْهَا ومِن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يُوحد كَلمتهُم، وتَسْتَقِيم بِهِ أُمُورهُم، ويُحقِّق لهم مَا يَبتَغُون من العِيش في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وَبُنِيَتْ عَلَيْهِ أَرْكَانُ الطَّاعَةِ أي والْزَمُوا كِتَاب الله، وسُنَّة نَبِيَّه، ولا تَعصُوهما في شَيء، فإنّهما الرُّكن، والأساس لطاعة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أَقْدَمُوا عَلَى اللهِ مَظْلُومِينَ، وَلا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تَظْلِمُوا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على المظلوم أنْ يُكافح ويُناضل عَن حقِّهِ، ومَن سَكت عن ظالمه فقَد أَعانه عَلَى الظُّلم، ومَن رَضِي بالظلم فهو شَرِيك للظَّالِم، ولَو خَاف الظَّالِمِ مِن ثورة المظلُوم لتّحَامَاه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مَدَارِجَ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مَسالِكه فإِنَّهُ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مكانه، ومحل هبوطه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بُطُونَكُمْ َلعَقَ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تَفْسِير هذه الجملة، ومَا بَعْدَها قول الْإِمَام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لَكُمْ بِالرِّزْقِ، وَأُمِرْتُمْ بِالْعَمَلِ فَلَا يَكُونَنَّ الْمَضمُونُ لَكُمْ طَلَبَهُ أَوْلَى بِكُمْ مِنَ الْمَفْرُوضِ عَلَيْكُمْ عَمَلُهُ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بِأَشْتِبَاهِهِمْ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الْمَشَاعِرُ، وَ لا تَحْجُبُهُ السَّوَاتِرُ، لإفْتِرَاقِ الصَّائِعِ وَ الْمَصْنُوع، وَالْحَادٌ وَ الْمَحْدُودِ، وَ الرَّبِّ وَ الْمَرْبُوبِ، الْأَحَدِ بِلا تَأْوِيلِ عَدَدٍ، وَ الْخَالِقِ لا بِمَعْنَى حَرَكَةٍ وَنَصَبٍ، وَ السَّمِيعِ لا بِأَدَاةٍ، وَ الْبَصِيرِ لا بِتَفْرِيقِ آلَةٍ، وَ الشَّاهِدِ لا بِمُمَاسَّةٍ، وَ الْبَائِنِ لا بِتَرَاخِي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الظَّاهِرِ لا بِرُؤْيَةٍ، 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وَ مَنْ حَدَّهُ فَقَدْ عَدَّهُ، وَ مَنْ عَدَّهُ فَقَدْ أَبْطَلَ أَزَلَهُ،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إِذْلا مَعْلُومٌ، وَرَبُّ إِذْ لا مَرْبُوبٌ، وَ قَادِرٌ إِذْ لا 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الّتي يَشعر، ويدرك بِسببها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وأسمها ضَمِير محذوف أى أنّه، والمَصْدَر المنسبك مُتَعَلِّق بالدَّالّ أي والدَّالٌ بِاَشْتِبَاهِهِمْ عَلَى عَدم الشَّبَه لَهُ، وأحَدٌ صِفَة لِلرَّبِّ، وكَيْفَ خَبَر لمبتدأ محذوف أي كَيْفَ هُو، وكَذَا أَيْنَ، وعَالِمٌ أي الله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الكَوْن يَسِير طبقاً لنظام لا يجيد عنهُ، ويعمل لغَايَة تَترتب عَلَيْهِ، والْغَايَة تدل على القصد، والقصد يَدل على التدبير، ولا بُدّ أنْ يَكُون المدبر هو المبدأ الأَوَّل، وعِلَّة الْعِلَل ضَرُورة الإِنْتَهَاء إلى بلة أُولَى وإلا بَقِي كُلّ شَيء طى الكِتمان، وأنتفى الوجود من الأساس، وللتوضيح أذكر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ينته تأريخ الكهرباء إلى المخترع الأَوَّل الَّذِي أكتشفها لبقيت في عالم القدم، وهكذا كل حادث لا يحمل في ذاته السبب الكافي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الكَوْن من عناصر، أكتشف مِنْهَا عُلَماء الطبيعة مِئة وعُنصرين، وكلّ مَادَّة عرفها الإِنْسَان لا تخلوا مِن عُنصر، أو أَكْثَرَ من هَذِه العناصر، وأيضاً أكتشف العُلَماء أنّ جميع هذه العناصر فِي طَرِيقها إِلى الزّوال، ومَعْنَى هَذَا طَبيعتها تقبل العدم، والوجود، وكلّ مَا كَانَ كَذَلِكَ لا بُدّ لوجوده من سَبب خَارج عَن ذَاته، ولو وجد بغير هَذَا السَّبب لكان واجب الوجود، وهو خلاف الفَرض</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 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الله لَيْسَ كَمِثْلِهِ شَيْءٌ،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واجب الوجود، وغيره ممكن، ورشحة من قدرته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فأجاب بأسلوب آخر،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أشياء الطبيعة متباينة من حركةٍ، وسكون، وحرارة، وبرودة، ونور، 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ولكلّ واحد مِنْهَا وظيفة خَاصَّة، وغَايَة مُعِينَة، ولابد أنْ يَكُون وَرَاء هَذَا التَّبايُن قوة مُخالفة في طبيعتها، وصفاتها لكلّ مَا فِي الطَّبِيعَة، وهَذِهِ الْقُوَّة هي التي أحدثت هَذَا التَّبايُن، وإِلّا كَانَتْ أشياء الطَّبِيعَة كلّها عَلى نَسقٍ وَاحد لا فَرقَ بَيْنَ مَادَّةً وَمَادَّة، وكَانَ الجماد كالنَّبات، والثبات كالحَيَوَان، والحَيَوَان كالإِنْسَان مَا دَام الكلّ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كَانَتْ تِلك الْقُوَّة مُماثلة للطَّبيعة لصّح فيها مَا صَح على الْأَشْيَاء الطَّبيعة، واستحال وجُود الفرق بَيْنَ الكائنات وهو خلاف المشاهد، والمَحسُوس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تَسْتَلِمُه مِن الإِسْتلام، والمراد به هنا،اللمس، والمَس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ومشاعر الإنسان حواسه التي يُدرك بها، ماديةً كَانَتْ كالْعَيْن، واليد، أم معنويةً كالْعَقْل، والله سُبْحَانَهُ لَيْسَ بِجسم كي يُرى بالعين، أما الْعَقْل فُيدرَك وجُوده وعَظَمَته بخلقه، وآثاره لا بكُنهه،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والستر والحِجَاب الملموس مِن صِفَات المادَّة، وهُو تَعَالَى مُنَزَّهُ عَنْهَا، وَالْجَهْلِ حِجَاب مَا فِي ذَلِكَ رَيب، ولَكِنَّهُ 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الإِفْتِرَاقِ الصَّانع وَالْمَصْنُوع، وَالْحَادٌ وَ الْمَحْدُودِ، وَ 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نستدل بالخلق على الخالق، وبالحدوث على الدوام، وبتشابه الكَائِنات عَلَى نَفِي الشَّبِيه، والنَّظِير للمكون ؟ فأجاب الْإِمَامِ بِأَنَّ البَانِي غَيْرِ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غَيْر المعلول، لأنّ الشيء الواحد لا يكون مُؤثِراً، ومُتأثراً مِن جهةٍ وَاحِدَة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بحكم البديهة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 بِلا تَأْوِيلِ عَدَدٍ أي لا يُشكل مَع غَيْره جَمعاً، أو تثنية، لأَنه تَعَالَى لا 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لَا بِمَعْنَى حَرَكَةٍ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الحركة، والإعياء من لوازم الجسم والله سُبْحَانَهُ مُنَزَّهُ عَنْهُ، وإرادته وحدها هي التي تُوجد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عالم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عَلَمه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الأجْفَان، وفَتح بَعْضهَا عَن بعض</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الإنسان إذا أطبق جفنه الأعلى على الأسفل فلا يرى، وإنْ فَرقهما رأى، ولَيْس الله سُبْحَانَهُ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بَعِيدٍ عن دلالة كَلِمَة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بالشَّاهِدِ الْحَاضِر، وبالمماسة الجسم، والله مع كل شَيء يعلمه، وقُدرته لا بالمس، أو الحلول، أو الوجود الشاملة لكلِّ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أنفصل عَن خَلقه بالذَّات، والصفات، لا بالمكان، والجهة، ولكن فِي الصَّوفِيين مَن يَزعم أنه أتحد بالله عن طريق الرياضة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لا بِرُؤيَةٍ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بل بظهور الخلق،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بلغ من الرّقة حداً لا يُرى بالعين المجردة، ولا بالمكبّر، ولا يحجب غيره من الرُّؤية كأمواج الرَّاديو التي تحمل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ذاتهُ القُدسِية فوق التّصُور، والأوْهَام فضلاً عن المراصد، والمكبّرَات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عَلَى</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لإِفْتِرَاقِ الصَّائِعِ وَالْمَصْنُوع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مَعناهُ بأَنه فُوق كل شَيء، وفي قبضته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وَصَفَهُ بشيء من صِفَات الخَلُوقِين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حدّاً يَنتري إِلَيْهِ، ولا يتجاوزه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أحصاه، وأحاط به، وهُو سُبْحَانَهُ يُحيط بكلِّ شَيء، ولا يُحيط بهِ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عَدَّهُ فَقَدْ أَبْطَلَ أَزَلَهُ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الأوهام تُحيط عِلماً بذات الله فقد جعله مَحْدُوداً، ولكلِّ محدود بداية ونهاية، والله سُبْحَانَهُ هُوَ الْأَوَّل بلا أوّل كَان قبله، والآخر بلا آخر يكُون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أي أعطاه صِفَات المخلوقِين، لأنْ كَيْفَ يُسأل بها عن الأَحْوَال كالطُّول والعرض، والقيام، والقعُود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مكاناً وجهةً، لأنّ أَيْنَ يُسأل بها عن ذَلِكَ، ولَو كَانَ الله جهة، ومكان لافتقر إلَيْهِ، وهو الْغَني عن كلِّ شَيء، ولا غنى لشيء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الأَشْيَاء قَبل وجودها ومتى تُوجد، وعِلمه ذَلِكَ هُو هو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 كلِّ شَيء قبل وجود الأَشْيَاء، لأنه هو الموجد لها في مكانها وزَمَانها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قدرته ذاتِية تُوجد الأَشْيَاء مِن لا شَيء متى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صفاته تَعَالى سابقاً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 لَمَعَ لَامِعٌ، وَلاحَ لأئِحُ، وَاعْتَدَلَ مَائِلٌ، وَاسْتَبْدَلَ اللهُ بِقَوْمٍ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قَوْماً، وَ بِيَوْمٍ يَوْماً، 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الْأَئِمَّةُ قُوَّامُ الله عَلَى خَلْقِهِ، وَعُرَفَاؤُهُ عَلَى عِبَادِهِ، وَلا يَدْخُلُ الْجَنَّةَ إِلا مَنْ عَرَفَهُمْ، وَعَرَفُوهُ، وَلا يَدْخُلُ النَّارَ الأُ مَنْ أَنْكَرَهُمْ وَأَنْكَرُوهُ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 أَسْتَخْلَصَكُمْ لَهُ، وَذَلِكَ لِأَنَّهُ أَسْمُ سَلامَةٍ، وَجِمَاعُ كَرَامَةٍ، أَصْطَفَى اللهُ تَعَالَى مَنْهَجَهُ، وَ بَيَّنَ حُجَجَهُ، مِنْ ظَاهِرِ عِلْمٍ، 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وَلَا تَنْقَضِي عَجَائِبُهُ فِيهِ مَرَابِيعُ النِّعَمِ، وَ مَصَابِيحُ الظُّلَم، لا تُفْتَحُ الْخَيْرَاتُ إِلا بِمَفَاتِيحِهِ، وَلا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أَحْمَىٰ حِمَاهُ، وَ أَرْعَى مَرْعَاهُ فِيهِ شِفَاءُ الْمُسْتَشْفِي، وَ كِفَايَةُ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أحداثه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أنقطع عنه المطر فَيَيُست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القائم بأمر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أَوَّل الرَّبيع،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المرباع، أي الأَرْضِ الَّذِي يَظهر نَبَاتِها فِي أَوَّل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 مَفْعُول لانْتِظَارَ، وذَلِكَ فَاعِل لفعل تحذُوف أى وفعل ذلك، أو مُبْتَدَاً، والْمَصْدَر المنسبك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خَطَب بهذا الكلام بَعد مقتل عُثمَان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ببعيد عن ظاهر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 لَمَعَ لأمعٌ، وَلاحَ لأئِح، وَأَعْتَدَلَ مَائِلُ، وَ اسْتَبْدَلَ اللهُ بِقَوْمٍ قَوْماً، وَ بِيَوْمٍ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الانقلاب بمقتل عُثمانَ، وظهرت بوادر وبشائر بتغير الأَوْضَاع، والأَحْوَالَ بَعد أن ولى سُلطان مَرْوَان بن الحكم مُستشار الخليفة، والمَصْدَر الأَعْظَم فِي ذَاكَ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أنتظرَ الْمُسْلِمُون تَبدل الْأَوْضَاع، والأحوال، لأنّ أزمة الثقة بالخَلِيفَة كَانَتْ عَامة لا خَاصَّة، ثم تحولت الأزمة إلى نقمة، وكَانَ مِن أَمرها ما أشرنَا إِلَيْهِ أَكْثَر مِن مَرّة، وقد حذر الإمام الخَلِيفَة الثَّالِث مِن سُوء الْعَاقِبَةِ،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 الله أنْ تَكُون إمام هذه الأُمَّة المَقْتُول،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يَجرُ عَلَيْهَا الْقَتْل، والْقِتَالَ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الْأَئِمَّةُ قُوَّامُ اللَّهِ عَلَى خَلْقِهِ وخُلَفَاؤه فِي أَرْضَه، ورَحْمة مُهداة منهُ تَعَالَى إلَيْهِمْ،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القَائِمون على تدبير شؤونهم، ومصالحهم على أساس الرَّحمة، والمُسَاوَاة، لأنهم رحمة مُهداة منهُ تَعَالَى إلى عِبَادِه، ومن أجل هَذَا وصَل حَبلَهُ تَعَالَى بحبلهم، وأفترض طاعتهم على جميع النَّاسِ شَرِيطة أنْ يَهْدُوا النَّاس بأمر الله، ووحيه، ويفعلوا الخيرات، ويُقِيمُوا الصَّلاة، ويُؤْتُوا الزَّكَاة ويَعبدوا الله حقاً، وصدقاً، ويعملوا له وحده لا للجاءِ، والمَالِ، وكمّا جَاء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الصَّلَوَةِ وَإيتاء</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الزُكَوةِ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الْجَنَّةَ إِلا مَنْ عَرَفَهُمْ وأطاع أمرهُم،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معه بِهدَايتهم، وإرشادهم، أو شَهدُوا لَهُ عِند الله بالإيمان والإسْتِقَامَة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الْجَاهِلِ بِالحَقِّ، وأَهْله، أو العالم به، وبِهِمْ، ولَكِنَّهُ خَالف، وعاند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سلامة، وكَرَامِة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 بِالْإِسْلامِ، وَ 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مُوجَه مِن الإِمَام لأصحابه، ويصلح لكلِّ مُسْلِم، لأن الغرض منهُ التَّذكير بفضل الإِسْلام، والحَثّ على التمسك بعروته، وإِنه نِعْمَةٌ كُبرى من الله سُبْحَانَهُ على كُلِّ مِن أهتدى بهديه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اسْمُ سَلَامَةٍ، وَجِمَاعُ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الإِسْلَام بِهَاتِين الكلمتين هو الحد السَّلِيم، والتَّعرِيف المتسقيم على كِتاب الله، وسُنَّة نَبِيَّه، لأَنه مِن مَصْدَر الإِسْلام ومعدنه، مِن نَفس الباب الذي أمرنا الله أنْ نَدخل منه إلى مَدِينَة عِلمه، وعِلم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فقط 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وكَرَامَة، وما عَداهُما بِدْعَة، وضَلالة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مفهوم السَّلامَة العَيش بلا مشكلات أي تخاصم، وتصادم، وبل مع التَّعاون، والتراحم، وبلا فوضى، وفساد، بل مع الصَّلاح، والنّظام، وبلا عَصبية وتفرقة، بل مع العدالة،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غُش، ورياء، وخيانة، وأَهْوَاء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أيّة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مُشْكِلَة تكدر صفو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الكَرَامَة فكَلِمَة جامعة تصدق على كلِّ خَير، على مبدأ المُسَاوَاة بَيْنَ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فضل لأبيض على أَسْوَد، إلا بالتَّقْوَى</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وعَلَى أَن لِلْإِنْسَانِ حُرِيته، وما يختاره لِنَفْسِه غَنِياً كان أم،فَقِيراً، وصِيَّانة هَذه الحُرِّيَّة، وحصانتها من أعتداء الآخرين، لأنّ الإِنْسَان بما هو إنْسَان مِن أي دِينِ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مُحرم إِلَّا أَنْ يَنتهك هُو حُرمة نَفْسه بالخروج عَلى القَانُون والنظام، وعندئذٍ يَكُون السُّلْطَان عَلَيْهِ لِلحَقِّ،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تصدق الْكَرَامَة عَلى الكسب بكد اليمين، وعَرَق الجبين، والثَّبات عَلى الحَقِّ، والجهر به، والصَّبر دفع ثمنه، وتَصدق الْكَرَامَة عَلَى الإِنسجام بَيْنَ الأقوال والأفعال، والوحْدَة بَيْنَ السِّلوك،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أنواع الفَضِيلة، والْقِيَّم الأصِيلة التي تخصها الإِمَام بجماع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الحماقة أنْ يَرَى الإِنْسَانَ الْكَرَامَة لِنَفْسِهِ يُطالب بها، ثُمَّ لَا يَلتزم بِمَا عَلَيْهِ مِن واجب، ويستخف بِكَرَامَة الآخرين، ولا يردعه عن الظلم الاِعْتِدَاء إِلَّا الْقُوَّة، ومن أجل هَذَا أَمرَ سُبْحَانَهُ أنْ تُخاطبه بلغة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 وَلَمْنِ انتَصَرَ بَعْدَ ظُلْمِهِ، فَأُولَئِكَ مَا عَلَيْهِم مِّن سَبِيلٍ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نعرف عصراً أُهدرت فيه سلامة الإنسان، وكرامه كالقرن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عصر من العصور بلغت فيهِ النَّفقات العسكرية، والأسلحة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السِّرِيَّة، والعلنية لكلِّ دول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أنتاج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القصد من ذلِكَ الحرص على سلامة البشرية، وكرامتها، أو الترويع، والتَّهديد بإفنَائِها، وإبادتها إذا هي لم تخضع، وتستسلم لحور الطغاة المستبدين، واستغلال الشركات والمستعمرين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أَصْطَفَى اللَّهُ تَعَالَى مَنْهَجَهُ أي أنه تَعالى أختار الإِسْلَام طَرِيقاً إِلَى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الأدلّة عَلى حَلال الله، وحرامه، وأشار إِلَيْهَا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ظَاهِرِ عِلْمٍ، نَطق بِهِ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عَلَيْهَا الْعَقْل الَّذِي يَنتقل بنا من معلوم محسوس إلى واقعة تترتب عَلَيْهِ حتماً، ولا تنفك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الغَائِب لِلْقُرْآن بدليل مَا جَاء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 وَبَاطِنُهُ عَمِيقٌ، لا تَفْنَى عَجَائِبُهُ، وَلا تَنْقَضِي غَرَائِبُهُ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فَنَاء، ولا أنقضاء لعظمة الْقُرْآن لأن شريعته بمبادئها تصلح لكلِّ زَمَانٍ، ومكان، ومن هَذَا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والأَنْبِيَاء، والإِسْلَام خاتم الرِّسَالَاتِ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مَرَابِيعُ النِّعَمِ أي أنّ الأُمَّة التي تَسِير في ضُوء الْقُرْآن، وتعاليمه تحيا حَيَاة طَيِّبَة وكَرِيمَة، والشَّاهِد أنه رفع الْعَرَب مِن الحَضِيض إلى ساسة ممالك، وأرباب عرُوش ولما أهملوه أهل نجمهم، وذهب 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إِلى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إِلا بِمَفَاتِيحِهِ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الحياة إِلَّا بِتعَالِيمِ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 لمشكلات الحَيَاةَ إِلَّا بِمَا أَرْشد إِلَيْهِ الْقُرْآن من الجهاد والْعَمَل فِي كُلِّ تَجَالٍ مِن مجالات الخير، والأخذ بأَيْدِي الَّذِين يجعلون</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أَكْثَر رَاحةً، وجمالاً، وخصباً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أَحْمَىٰ حِمَاهُ أي أنّه تَعالى حَرم كلّ مَا يَعُوق مَسِيرة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كُلِّ مَا يَطمح إِلَيْهِ الإِنْسَان من الدعة،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الْمُسْتَشْفِي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الشِّفاء من الجهل، والضَّلال فَعليه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غِنى لمن يقنعه الحَقِّ، ويَرضِيه العَدْل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أعْلَمُوا أَنَّهُ لَيْسَ عَلَى أَحَدٍ بَعْدَ الْقُرْآنِ مِنْ فَاقَةٍ، وَ لا لِأَحَدٍ قَبْلَ الْقُرْآنِ مِنْ غِنى فَأَسْتَخْفُوهُ مِنْ أَدْوَائِكُمْ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 مَنْ سَمِعَ فَتَفَكَّرَ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مُهْلَةٍ مِنَ اللَّهِ يَهْوِي مَعَ الْغَافِلِينَ، وَ يَغْدُو مَعَ الْمُذْنِبِينَ، بِلا سَبِيلٍ قَاصِدٍ، وَ 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كَشَفَ لَهُمْ عَنْ جَزَاءِ مَعْصِيَتِهِمْ، وَ أَسْتَخْرَجَهُمْ مِنْ جَلَابِيبِ غَفْلَتِهِمْ أَسْتَقْبَلُوا مُدْبِراً، وَ اسْتَدْبَرُوا مُقْبِلًا، فَلَمْ يَنْتَفِعُوا بِمَا أَدْرَكُوا مِنْ طَلِبَتِهِمْ، وَلا بِمَا قَضَوْا مِنْ وَطَرِهِمْ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إِنِّي أُحَذِّرُكُمْ، وَ نَفْسِي، هَذِهِ الْمَنْزِلَةَ، فَلْيَنْتَقِعِ أَمْرُو بِنَفْسِهِ، فَإِنَّمَا الْبَصِيرُ مَنْ سَمِعَ فَتَفَكَّرَ، وَ نَظَرَ فَأَبْصَرَ، وَ انْتَفَعَ بِالْعِبَرِ، ثُمَّ سَلَكَ جَدَداً وَاضِحاً يَتَجَنَّبُ فِيهِ الصَّرْعَةَ فِي الْمَهَاوِي، وَ الضَّلالَ فِي الْمَغَاوِي، وَ لا يُعِينُ عَلَى نَفْسِهِ الْغُوَاةَ بِتَعَسُّفٍ فِي حَقِّ، أَوْ تَحْرِيفٍ فِي نُطْقِ، أَوْ تَخَوُّفٍ مِنْ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فَأَفِق أَيُّهَا السَّامِعُ مِنْ سَكْرَتِكَ، وَ أَسْتَيْقِظُ مِنْ غَفْلَتِكَ، وَأَخْتَصِرْ مِنْ عَجَلَتِكَ، وَ أَنْعِم الْفِكْرَ فِيمَا جَاءَكَ عَلَى لِسَانِ النَّبِيِّ الْأُمِّيِّ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مِنْهُ، وَلا مَحِيصَ عَنْهُ، وَخَالِفْ مَنْ خَالَفَ ذَلِكَ إِلَى غَيْرِهِ، وَ دَعْهُ وَ مَا رَضِيَ لِنَفْسِهِ، وَضَعْ فَخْرَكَ، وَ أخطُطُ كِبْرَكَ، وَاذْكُرْ قَبْرَكَ، فَإِنَّ عَلَيْهِ مَمَرَّكَ، وَكَمَا تَدِينُ تُدَانُ، وَكَمَا تَزْرَعُ تَحْصُدُ،</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قَدَّمْتَ الْيَوْمَ تَقْدَمُ عَلَيْهِ غَداً، فَأَمْهَدْ لِقَدَمِكَ، وَ قَدِّمْ لِيَوْمِكَ، فَالْحَذَرَ الْحَذَرَ أَيُّهَا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 الْجِدَّ أَيُّهَا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يُنَبِّئُكَ مِثْلُ خَبِيرٍ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وهو الثّوب،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أو الأم، وبكسرها الاجتهاد، وبضمها الحظّ، 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ويُطلق 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الفِكْرَ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النَّظر فِيهِ، وبالغ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وَنَفْسِي مَفْعُول لأحَذِّرُكُمْ، وَكَما الكاف بِمَعْنَى مثل صِفة مَفْعُول مُطلق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وفي الكلام تقديم، وتأخير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 أَنْتَ إدانة مثل الإِدَانَة التي فَعلتها بغيرك، والحَذَرَ نُصب على المَصْدَر أي أحْذَر، ومثله الحِدَّ أي جِد، وأجتَهِد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مُهْلَةٍ مِنَ اللَّهِ يَهْوِي مَعَ الْغَافِلِينَ، وَيَعْدُو مَعَ الْمُذْنِبِينَ، بِلا سَبِيل قَاصِدٍ، وَ 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كلّ ضَالٍ، والسَّبِيلِ الْقَاصِد طَرِيق</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التي تَنْتَهِي بصاحبها إِلى مَا يُرِيده لنَفْسِه من الخَيْرِ، والمَعْنَى مَن غَفَل عَن سَبيل الهُدَى وسَلك سَبِيل الضلال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بَاءَ بِغَضَبٍ مِّنَ اللَّهِ وَمَأْوَاهُ جَهَنَّمُ وَبِئْسَ الْمَصِيرُ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كَشَفَ لَهُمْ عَنْ جَزَاءِ مَعْصِيَتِهِمْ أي كَشَفَ اللَّه للعُصَاة عَن جَزَاءِ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أَسْتَخْرَجَهُمْ مِنْ جَلَابِيبِ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يَلهُون، ويلعبون غافلين عن الموت الَّذي لا يَغفل عنهم حَتَّى إِذَا رَأوا دَلائِله، وعلاماته أنتبهوا مِن سُباتِهم، وتملكهم الذعر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اسْتَقْبَلُوا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رَأوا أهوالاً كَانُوا عَنْهَا غَافِلِين مُدِيرِين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يَنْتَفِعُوا بِمَا أَدْرَكُوا مِنْ طَلِبَتِهِمْ، وَلا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الكَثِير مِن الدُّنْيَا، وزينتها، وتمتعُوا بِنَعِيمها، وحَلاوتِها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جاءت سَاعَة الْحَقِّ مَا أغنى عَنهم مَا كَانُوا يَكسبون، وبهِ يَتمتعُون، بل كان عَلَيْهِمْ وبَالاً، وعذَاباً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أُحَذِّرُكُمْ، وَ نَفْسِي، هَذِهِ الْمَنْزِلَةَ أي الغَفْلَة عَن العُواقِب، وأَشْرَك نَفْسه معهم في التَّحذير ليُحرك شعورهم، ويُؤثر كلامه في قُلُوبِهِم، ومن قَبلِه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وَالأَرْضِ قُلِ الله وَإِنَّا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فَلْيَنْتَفِعِ أَمْرُو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بِعَقْله، والْعَقْل آلة التّفكير، والنظر فيما يراه الْعَاقِل، ويسمعه، ثم يختار النافع، والصَّالِح، وإلى هَذَا أشارت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وَأُولَئِكَ هُمْ أُولُوا الْأَلْبَابِ</w:t>
      </w:r>
      <w:r>
        <w:rPr>
          <w:rStyle w:val="FootnoteAnchor"/>
          <w:rtl w:val="true"/>
        </w:rPr>
        <w:footnoteReference w:id="326"/>
      </w:r>
      <w:r>
        <w:rPr>
          <w:rFonts w:ascii="Amiri" w:hAnsi="Amiri" w:eastAsia="Amiri" w:cs="Amiri"/>
          <w:color w:val="111111"/>
          <w:sz w:val="28"/>
          <w:sz w:val="28"/>
          <w:szCs w:val="28"/>
          <w:rtl w:val="true"/>
          <w:lang w:bidi="ar-SA"/>
        </w:rPr>
        <w:t xml:space="preserve">و عَلَى هَذَا الأَسَاس حدد الإِمَام مَفهوم الْعَاقِلِ البَصِير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الْبَصِيرُ مَنْ سَمِعَ فَتَفَكَّرَ، وَ 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ورأى يعقلٍ، وَرِوِّيَّة لا بالهوى،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انْتَقَعَ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وعَمِل بكلِّ خَير يَسمعهُ، ويَرَاه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سَلَكَ جَدَداً وَاضِحاً يَتَجَنَّبُ فِيهِ الصَّرْعَةَ فِي الْمَهَاوِي، وَ الضَّلالَ فِي الْمَغَاوِي الجدّد الطَّرِيق، الصَّرْعَةَ الهلكة، والْمُهَاوِي المهَالِك، والمُغَاوِي الأَشْيَاء الّتى تَغوِي وتُضلل، والمعنى أن الذي يُدرك الأشياء على حقيقتها، ويَنْتَفع بالعبر، والعِظات، يَهْتَدِي إِلى طَرِيق النَّجاة لا مَحَالَةَ، ويُسلكه وهو على ثقة من أنّ الْعَاقِبَة لهُ 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يُعِينُ عَلَى نَفْسِهِ الْغُوَاةَ بِتَعَسُّفٍ فِي حَقِّ، أَوْ تَحْرِيفٍ فِي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الْغُوَاةَ هُم الَّذِين لا يَرعُوون عَن الغَي، وهو خلاف الرُّشد، والتَّعسف فِي الحَقِّ الاحتيال عَليهِ كَالذِين يُحللون ما حرم الله بالحيل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في النُّطق الْكَذِب والافتراء، والتَّخوف مِن الصِّدْقِ السُّكُوتُ عن الحق خَوْفاً من غَضب المبطلين، وسطوتهم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الرَّذَائِل بَاب للمطَاعِن، والمآخذ وبالأخص من الغُوَاة الَّذِين يَتَّخِذُون مِن التَّشهير مُبرراً لعيوبهم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أَخْتَصِرْ مِنْ عَجَلَتِكَ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تَكُن عَجَلَتِكَ كَثِيرَة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مِن دَلالة اللفظ، ولَكِنَّهُ بَعِيد عَن الحكمة، والْأَوْلَى أَنْ يُفسر بَلا تعجل من أمرٍ حَتَّى تَعلم حقيقته، وعواقبه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أَنْعِمِ 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بُدَّ مِنْهُ، وَلا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يَعْرِف أُصول</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وأَحْكَام الْعِبَادَة ومَا يُمارسه من الأفعال، والمعاملات، والسَّبِيل إِلى هَذِه الْمَعْرِفَة كِتاب الله، وسُنَّة نَبِيَّه يرجع العالم المُجْتَهِد إِلَيْهما مُباشرة، والجَاهِل بتوسط المجتهد، وقيل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فيما قاله الرَّسُول عَن المَوْت الذي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حكمة فِي ذَلِكَ بالإضافة إلى أنه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مَنْ خَالَفَ ذَلِكَ إِلَى غَيْرِهِ، وَ دَعْهُ وَ مَا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سُواك من المتمردين، وأَدٌ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فَخَرَكَ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 أَوَّلُهُ نُطْفَةٌ، وَآخِرُهُ جِيفَةٌ، وَلَا يَرْزُقُ نَفْسَهُ، وَلَا يَدْفَعُ حَتْفَهُ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أَحْطُطْ كِبْرَكَ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يَنم عَلَى صَاحِبَهُ بالجهل، والصغار، ولذا نرى الصَّغير مُتكبراً، والكَبِير مُتواضعاً،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المُتَكَبِّرون على هيئة الذر يطأهم النَّاس بأقدامهم جزاءً، وفاقاً على تَعالِيهِم </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أَذْكُرْ قَبْرَكَ، 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سائر إلى القبر لا تَحَالَةَ، ومنهُ إلى الوقوف بَيْنَ يَدي الله، فتزود هذا، وذَاكَ بالتَّقْوَى، وصَالِحِ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تَدِينُ تُدَانُ، وَكَمَا تَزْرَعُ تَحْصُدُ، وَ مَا قَدَّمْتَ الْيَوْمَ تَقْدَمُ عَلَيْهِ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الأَمْثال يحفظها العالم، والجَاهِل، والصَّغير، والكَبِير، لأَنَّهَا مِن وحي العيان والْقُرْآن،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وَجَزَؤُا سَيِّئَةٍ سَيِّئَةٌ مِّثْلُهَا فَمَنْ عَفَا وَأَصْلَحَ فَأَجْرُهُ عَلَى اللَّهِ إِنَّهُ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الكَثِير مِن المخادعين أصابوا النجاح، والأَرْبَاح ؟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بالْكَذِب، والغُش لَيْسَ نَجاحاً بل عُدْوَاناً، وجريمة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مثل هَذَا المُخادع أَمامِ الْعَادِل لجرده مِن كُلِّ شَيء، وحُكم عَلَيْهِ بأشد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فَأَمْهَدْ لِقَدَمِكَ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لمصيرك، وعاقبتك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بِمَسَاوِيءِ الدُّنْيَا، ومحاسنها، ومن تَتَبَّع كلام الإمام في نهج البلاغة، وغَيْره يَرى أنّ مَا مِن أحدٍ عَلى الإطلاق تحدث عن الدُّنْيَا كما تُحدث عَنْهَا الْإِمَام، تَكَلَّم عَنْهَا كَثِيراً، وَرَسَم لها صورة شاملة، وافية من شَتَّى الجهات مع التحليل، والتَّفْسِير، والتَّوجيه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 لا تَنْفَعُ مَعهَا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فِي الذِّكْرِ الْحَكِيمِ، الَّتِي عَلَيْهَا يُثِيبُ، وَيُعَاقِبُ، وَلَهَا يَرْضَى، وَ 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الدُّنْيَا، لاقِياً رَبَّهُ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أَفْتَرَضَ عَلَيْهِ مِنْ عِبَادَتِهِ، أَوْ يَشْفِيَ غَيْظَهُ بِهَلَاكِ نَفْسٍ، أَوْ يَعُرَّ بِأَمْرِ فَعَلَهُ غَيْرُهُ، أَوْ يَسْتَنْجِحَ 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وَإِنَّ السَّبَاعَ هَمُّهَا الْعُدْوَانُ عَلَى غَيْرِهَا، وَإِنَّ النِّسَاءَ هَمُّهُنَّ زِينَةُ الْحَيَاةِ الدُّنْيَا وَ الْفَسَادُ فِيهَا، إِنَّ الْمُؤْمِنِينَ مُسْتَكِينُون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عَزَائِمِ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الثابتة بضرورة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ومُسْتَكِينُونَ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 عَزَائِمِ اللهِ أي أَنَّ عَدَم نُفَعُ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والمَصْدَر من أَنْ يَخْرُجَ فَاعِل لا يَنْفَعُ، ولأقِياً حال من الضَّمِير المستتر بِيَخْرُج، وغَيْره مَفْعُول يَعُرَّ، وفاعله ضمير مستتر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عَزَائِمِ اللَّهِ فِي الذِّكْرِ الْحَكِيمِ، الَّتِي عَلَيْهَا يُثيبُ، وَيُعَاقِبُ، وَلَهَا يَرْضَى، وَ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القُرْآن عَلى دِلالات قطعية، وظنية، والدَّلالة القطعية تُثبت الحُكْم بِنَصٍ لا يحتمل الخلاف، ولا يقبل التخصيص، والتَّأْوِيل بحال،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والدَّلالة الظَّنية تُثبت الحكم بظاهر يحتمل</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ويقبل التَّخصيص، والتَّأويل،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 بِظَاهرهِ يَشمل الوقاع </w:t>
      </w:r>
      <w:r>
        <w:rPr>
          <w:rStyle w:val="FootnoteAnchor"/>
          <w:rtl w:val="true"/>
        </w:rPr>
        <w:footnoteReference w:id="335"/>
      </w:r>
      <w:r>
        <w:rPr>
          <w:rFonts w:ascii="Amiri" w:hAnsi="Amiri" w:eastAsia="Amiri" w:cs="Amiri"/>
          <w:color w:val="111111"/>
          <w:sz w:val="28"/>
          <w:sz w:val="28"/>
          <w:szCs w:val="28"/>
          <w:rtl w:val="true"/>
          <w:lang w:bidi="ar-SA"/>
        </w:rPr>
        <w:t>، وغَيْره، وفِي الوَقت نَفْسه يَجوز تَخصيصه بالوقاع وحده كما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شَكٍ أَنّ من أَطاع الله في أي حكم من أحكامه تَعَالَى فَقَد فَاز، ومن عَصاه فقد خاب سواء أوْجَبَ هَذَا الحُكْم بِنَص لا يحتمل الخلاف، أم بِظَاهر يحتمله مَع عَدم قيام الدَّلِيل عَلى إِرَادَة الشَّيء المحتمل، وأيضاً لَيْسَ مِن شَكٍ فِي أَنّ العبد إذا أطاع الله في شَيء وعصاه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حِسابه، وجزاؤه، ولكن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بظاهره عَلَى أَنْ هُناك ذنُوباً لا تُجدِي مَعَهَا أية حسنة من الحَسَنَات، وإِن سَيِّئَات تِلك الذُّنُوب تَمحُو، وتتغلب عَلَى حَسَنَات أي فِعلٍ من أَفعال الخير، 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خَمَسَةٍ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يُشْرِكَ بِاللهِ فِيمَا أَفْتَرَضَ عَلَيْهِ مِنْ عِبَادَتِهِ أي أنْ يُراني بصُومه، وصلاته، وحجّه، وزكاته، لأنه تَعَالَى شَرع العِبَادَة لتكون خالصة لوجهه الكريم، ومن تقرب بها إلى غيره فقد صَرفها عن الغرض المقصود مِنْهَا، وفي الوقت نفسه جعل الله شَرِيكاً، ونَظِيراً يَرجُوه، ويخافه مِن حَيْثُ لا يَشعر، ولذا وصَف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بالشِّرك الخفي </w:t>
      </w:r>
      <w:r>
        <w:rPr>
          <w:rStyle w:val="FootnoteAnchor"/>
          <w:rtl w:val="true"/>
        </w:rPr>
        <w:footnoteReference w:id="336"/>
      </w:r>
      <w:r>
        <w:rPr>
          <w:rFonts w:ascii="Amiri" w:hAnsi="Amiri" w:eastAsia="Amiri" w:cs="Amiri"/>
          <w:color w:val="111111"/>
          <w:sz w:val="28"/>
          <w:sz w:val="28"/>
          <w:szCs w:val="28"/>
          <w:rtl w:val="true"/>
          <w:lang w:bidi="ar-SA"/>
        </w:rPr>
        <w:t>، والله سُبْحَانَهُ لا يَغفر أَنْ يُشرك به، ولا يقبل</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يَرجُو سواه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إِلَى أَنَّمَا إِلَهُكُمْ إِلَهُ وَجِدُ فَمَن كَانَ يَرْجُوا لِقَاءَ رَبِّهِ فَلْيَعْمَلْ عَمَلاً صَالِحًا وَلَا يُشْرِكْ بِعِبَادَةِ رَبِّهِ أحدًا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الشَّارحُون الهلاك هنا بقتل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وإزهاقها </w:t>
      </w:r>
      <w:r>
        <w:rPr>
          <w:rStyle w:val="FootnoteAnchor"/>
          <w:rtl w:val="true"/>
        </w:rPr>
        <w:footnoteReference w:id="338"/>
      </w:r>
      <w:r>
        <w:rPr>
          <w:rFonts w:ascii="Amiri" w:hAnsi="Amiri" w:eastAsia="Amiri" w:cs="Amiri"/>
          <w:color w:val="111111"/>
          <w:sz w:val="28"/>
          <w:sz w:val="28"/>
          <w:szCs w:val="28"/>
          <w:rtl w:val="true"/>
          <w:lang w:bidi="ar-SA"/>
        </w:rPr>
        <w:t xml:space="preserve">، واستدل البعض مِنْهُم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وَلَعَنَة،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هَذَا ببعيد عَن ظَاهر اللفظ، ولكن الأولَى تَفْسِير الهلاك بما يشمل التعدي  عَلى حَيَاةِ الإِنْسَان مباشرة، وبالواسطة كسلب الأقوَات، وما فيه قوام الحَيَاة، ومنذُ القَدِيم أشتهر عَلى 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الْأَرْزَاقِ كَقطع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المُنْكَر، ويقذف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يَسْتَنْجِحَ حَاجَةً إِلَى النَّاسِ بِإِظْهَارِ بِدْعَةٍ فِي دِينِهِ يُحلل ما حرم الله، ويُحرم مَا حَلَل طَلباً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المستأكل بدينه، وقطاع الطَّرِيق خَيرٌ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الوَجْهِين يُثني فِي المشهد، وينهش في المغيب، وهَذَا مُنافق، ومُغتاب في آنٍ واحدٍ، وذُو اللَّسَانِين ينقل كلام كلِّ من المتعادِين إلى الآخر، وهَذَا مُفسد، ومُفتن، والنَّمام دونَه شَرّاً وقبحاً، لأنه ينقل من جانبٍ واحدٍ، أما الَّذي يُخاطب كُلَّ إِنْسَانِ بِمَا يَسْتَهِي فَهُو ذُو</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أَلسُن، لا لِسَانَيْنِ، والكلّ شَر عَلى أنفسهم، ومُجتمعهم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لهُ وجْهَان فِي الدُّنْيَا كَان لَهُ لِسَانَانِ من نَارٍ فِي الْآخِرَة </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تُلحق بنظائرها فِي الحُكْم شَرِيطَة أَنْ تَكُون الْعِلَّة، وَاحِدَة بحكم النَّص، أو بَدِيهَة العقل التى لا يختلف في حكمها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زينَةَ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المجتمع يُحرم على المرأة أنْ تُساهم مع الرَّجُل فِي الكَثِير مِن شُؤون الحياة التَّحريمات، ويُسمح لها بما يتلاءم مع طبعها كالزِّينَة، وجَرّ الذُّيُول، ولكن في بيتها وسَاحة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الأيَّام، وتغير الزَّمَان، وقَنصت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وتطورت الزِّينَة مَع الزَّمن حَتَّى صَارت علماً، فخُبراء لأزياء الملابس وكِعوب الأحذية، وآخرون لصَّف الشعور، ورجال للتدليك، والماكياج وتمرينات من أجل الرشاقة، ونحافة الخصور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ظهرت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النُّورِ،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طبيعتها من الإهتمام بزينَة الحَيَاةِ الدُّنْيَا، وتجاوزت من أجلها كلّ حَدٍّ، وإلى هَذَا التَّجاوز أشار الإِمَام بكَلِمَة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مُسْتَكِينُونَ 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عَلَى نِسَاءَ هَذَا العصر، لأنهن لا يخضعن، ولا يخفن من كَبِيرٍ، وخَطِيرٍ</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بِغَيْرِ عِلْمٍ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 فَأَسْتَجِيبُوا لِلدَّاعِي، وَاتَّبِعُوا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 وَ أَخَذُوا بِالْبِدَعِ دُونَ السُّنَنِ، وَأَرَزَ الْمُؤْمِنُونَ، وَ نَطَقَ الضَّالُونَ الْمُكَذِّبُونَ، نَحْنُ الشِّعَارُ وَالْأَصْحَابُ، وَالْخَزَنَةُ وَالْأَبْوَابُ، وَلا تُؤْتَى الْبُيُوتُ إِلا مِنْ أَبْوَابِهَا، فَمَنْ أَتَاهَا مِنْ غَيْرِ أَبْوَابِهَا سُمِّيَ سَارِقاً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فِيهِمْ كَرَائِمُ الْقُرْآنِ وَ هُمْ كُنُوزُ الرَّحْمَنِ إِنْ نَطَقُوا صَدَقُوا، وَإِنْ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وَلْيُحْضِرْ عَقْلَهُ، وَليَكُنْ مِنْ أَبْنَاءِ الْآخِرَةِ، فَإِنَّهُ مِنْهَا قَدِمَ، وَإِلَيْهَا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بِالْقَلْبِ، الْعَامِلُ بِالْبَصَرِ،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عَمَلُهُ عَلَيْهِ أَمْ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 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الْوَاضِحِ الأَبُعْداً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بِالْعِلْمِ كَالسَّائِرِ عَلَى الطَّرِيقِ الْوَاضِحِ، 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أَسَائِرُ هُوَ أَمْ 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القَعْرِ مِن كُلِّ شيء، والْمُرَاد بِهِ هُنا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وارتفع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وأمتنعُوا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على شعر البدن، والْمُرَاد بهِ هُنا بِطَانَة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وَكَرَائِمُ الْقُرْآنِ آيَاته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يَتَقَدَّم الْقَوْم يَرتاد هم المكان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مُبْتَدَاً، وجملة يُبْصِرُ خَبَر، ودَاعِ مُبْتَدَأ محذوف الخبر أي هُنا دَاعٍ، أو فَاعِل لفعل محذُوف أي جاءكم دَاع، فَلْيَصْدُقُ اللأم لِلأَمْرِ، والنَّاظِرُ مُبْتَدَاً، والْعَامِلُ صِفَة له، وجملة يَكُونُ خَبَرَ المُبْتَدَاً، والمَصْدَر من أَنْ يَعْلَمَ خَبَر يَكُونُ، والسَّائِرِ خَبَر مُقَدَّم، وهُو مُبْتَدَأَ 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الْقَلْب مَا يُبصر بهِ تَمَاماً كَإِنْسَانِ الْعَيْن أي النُّقطة السُّودَاء مِنْهَا، والمَعْنَى لَيْسَ الْعَاقِل مَن حفظ الحَقَائِقِ عَن ظهر قلب، وأجَادَ في بيانها، وتفاصيلها، وإنما الْعَاقِل من أستفاد من التَّجَارِب، وأنتفع بكلِّ مَا يُرى ويسمع، ويَعْرِف إِلى أين ينتهي بهِ الطَّرِيق الَّذِي يَسلكه،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الْقُدْرَة على التميز، والْعَمَل بِمَا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غَوْرَهُ، وَنَجْدَهُ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السَّرَائِر، والبواطن، ولا تخدعه المظاهر، والكواذب</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 وَ رَاعٍ رَعَى، فَأَسْتَجِيبُوا لِلدَّاعِي، وَ 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بِالدَّاعِي كتاب الله، وسُنَّة نَبِيِّه، وبالرَّاعِي مَن يَحرس الدِّين، ويرعاه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قامت دعوت الْحَقِّ بقيادة الرَّاعِي المخلص وَجَبَ أتباعه، والإسْرَاع إِلَيْهِ تَلْبِيةً لِندَاء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سبب لتخلف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رَكب الحَيَاةِ إِلَّا وَاحِداً مِن 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قياده ضَالة مُضللة، أو التمرد على الْقِيَادَة الصَّالِحِة المخلصة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قوم أتبعوا خُطوات الشَّيْطَان فأنْسَاهُم ذكر الله، وصدهم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أحْجَمُوا عن الكلام، وصَبَرُوا عَلى العُزلة خَوْفاً من شرار الخلق بعد أن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ادت الْفِتْنَة، وعَمَّ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وفَعلوا مَا يَشتهون في دولة التضليل،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الشِّعَارُ أي أنّ أَهْل الْبَيْت أَخص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وأَوْلاهُم بِهِ،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إلى تصديقه، والجاهدُونَ فِي سَبِيل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دِينَه، وحَلالِهِ،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تُؤْتَى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بِالْبُيُوتِ هُنا مَا جَاء بِهِ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وبالأبْوَابِ أهْل بَيْتِه، وهذا كلام مَأخوذ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وحَدِيث ثَقَلَيْنِ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شك في شيء من ذلك فليرجع إلى كتب الحَدِيث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أَهْل بيته، وبالإخلاص فِي حَق الْإِمَام عَليّ، ثُمَّ يَحكُم بوحي من فهمه وضَمِيره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أبن أبي الحديد، وهو يشرح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هنا من مناقب الإمام أَمِيرِ الْمُؤْمِنِينَ أخباراً غَيْرُ الَّتي يَحتج بها الإِمَامِيَّة كخبر الغَدِير، والمنزلة، وقِصَّة بَرَاءَة، والمناجاة، وقِصَّة خيبر، وخَبَرَ الدَّار بمكة في ابتداء الدَّعْوَة، ونحو ذَلِكَ، بل أذكر الأخبار التي رواها في فضل الإِمَام عَليّ أنّة الحَدِيث التي لم يحصل مِنْهَا أَقل القليل لغيره، وأنا أذكر من ذَلِكَ شَيْئاً يَسِيراً مِمَّا رَواه عُلَماء الحَدِيث الَّذِين لا يُتهمُون فِي عَليّ، وجُلهم قائلون بتفضيل غَيْره عَلَيْهِ، فروايتهم فضائله تُوجب سكون القلب ما لا يُوجبه روايَة غَيرهم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ذَلِكَ نَكتفِي مِنْهَا بِحدِيثٍ واحد، لأنه يعكس السبب الموجب لكلِّ مُؤامرة دُبرت ضِدّ الإمام كما يعكس مكانته، وعَظَمَته، روى ابن أبي الحَدِيد عَن مُسْنَد الْإِمَام أحمد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فِي غَزْوَة الطَّائِف، وأطال نجواه كَره قَوْم من الصَّحَابَة ذَلِكَ،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أبن عمه، ولما بلغه ذَلِكَ جَمع مِنْهُم قوماً،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نجوى</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عمّه، أما إنّي ما إنتجيته، ولكن الله إنتجاه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ذكرنا هَذِه الأَخْبَار هَهنا، لأنَّ كَثِيراً من المنحرفين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إِذَا مَروا على كلامه في نهج البلاغة، وغَيْره المتضمن التحدث بِنِعْمَة الله من اختصاصه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وتمييزه إيَّاه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يَنسبونه إلى النيه، والزَّهو والفخر، ولقد سبقهم إلى ذَلِكَ قَوْم من الصَّحَابَة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نزلت آياته الكَرِيمَة بِفضلهم وعظمتهم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يَنطِقُون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 وَإِنْ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النّاس سكوتهم، فلا يجرأ أحد على الكلام عمّا سَكتُوا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الهَادِي والرَّاعِيَ أَنْ يَنصح، ويخلص، وتَقَدَّم </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مِنْهَا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من أجلها، كما قال الإمام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ولا يَستَقِيمَ الْمَعْنَى إِلَّا إِذَا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إِنَّا إِلَى رَبِّنَا 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فَالنَّاظِرُ بِالْقَلْبِ الْعَامِلُ بِالْبَصَرِ،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عَمَلُهُ عَلَيْهِ أَمْ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علامات، وأهمها أنه لا يقدم على أي شيء إلا بعد دراسته وتدبره على أساس سَلِيمٍ، فإنْ كَان خَيراً لا شَرٌ فِيهِ، أو خَيره أَكْثَرَ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 إِنْ كَان شَرِّاً كله، أو شَرَه أَكْثَرَ من خَيره أحجم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والأَسَاس السَّليم ما يراه العقلاء، والأكفاء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ومَا زَال مِقْيَاسَاً لكلِّ خُطوة من</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خطوات البشرية إلى الإمام في كلِّ ميدان من ميادين الحياة، وكان الجهل، ومَا زَال خطراً أعظم من أي خطر على البشرية، وحياتها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شاهداً على ذلِكَ أنْ نُلاحظ العصر الَّذي نَعِيش فِيهِ، ونُقارن بَيْنَ الدُّول والشعوب المتقدمة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الْفَقِيرَة المُتخلفة، ونبحث عن السبب الموجب للتَّخلف،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تَقَدَّمَت الشّعُوب، وعاشت في غنى غَيْرها، وحمت نفسها، وحافظت على كرامتها، بل وسيطرت على غيرها، وكلّما طال بها أمد العلم ازدهرت، وازدادت قُوَّةً، وتقدماً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الشّعُوب الجَاهِلة، فإِنَّهَا تَعِيش فِي الْفَقْر، والمذلة، والهوان، وكلّما طال بها الزَّمَن عَلَى جَهلها ازدادت ضعفاً وتَخلُفاً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العِلم الَّذي يُوصله إلى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الوَرَاءِ، ومُتردٍ في 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نَظَر الإنسان إلى ما هو فيه، ورأى نَفْسه تَسِير القَهْقَرَى بحث عن طَرِيقِ السَّلامة، وإلا فمصيره الهلاك،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سَقْيُهُ، طَابَ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 يُبْغِضُ عَمَلَهُ، وَيُحِبُّ الْعَمَلَ، وَيُبْغِضُ بَدَنَهُ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نَبَاتٍ لا غِنَى بِهِ عَنِ الْمَاءِ، وَالْمِيَاهُ مُخْتَلِفَةٌ، فَمَا طَابَ سَقْيُهُ، طَابَ غَرْسُهُ وَحَلَتْ ثَمَرَتُهُ، وَمَا خَبُثَ سَفيُهُ خَبُثَ غَرْسُهُ وَ أَمَرَّتْ 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لِكُلٍّ ظَاهِرِ بَاطِناً عَلَى مِثَالِهِ، فَمَا طَابَ ظَاهِرُهُ طَابَ بَاطِنُهُ، وَمَا خَبُثَ ظَاهِرُهُ خَبثَ بَاطِنُهُ أي أن أفعال الإِنْسَان هِي انعكاس عَن دَخِيلته،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فِيَا بَيْنَهُ، وَبَيْنَ اللَّهِ أَحْسَنَ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الإِنْسَان لا يكشف عن شيء من نَفْسِيته، وأخلاقه، لأنّ العِلم يُقرر حَقِيقَة واقعة منفصلة عن ذَلِكَ الإِنْسَان، أجل إنّه يكشف عن مدى أطلاعه، ومَعْرِفَتِه بِالحَقَائِقِ، والطَّرِيق الوحيد لمعرفة باطن الإِنْسَان، ودَخِيلته هُو سَلكه، وتصرفه، لأنه من أملاء الذات، وميولها وأرادتها، فالْعَمَل لمنفعة النّاس، وصالحهم يكشف عن طيب الذات وصفائها، والْعَمَل على مضرتهم، وإثارة الفتنة، والخلاف فيما بَيْنَهُمْ يَدل على خبثها ولؤمها، لأنّ العلاقة بَيْنَ الذات، والسلوك هى عِلاقة الأثر بالمؤثر، والدال بالمدلول، وقد يكون للظروف التي تحيط بك ضَرب من التأثير، ولكن هناك أشخاصاً يَسيتُون إِلَيْك، لا لشيء حُبّاً بالإساءة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الإِنْسَان ابن الأَرْضِ فإنّ مِنْهَا الطَّيِّب، والخَبِيث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يُحِبُّ الْعَبْدَ، وَيُبْغِضُ عَمَلَهُ، وَيُحِبُّ الْعَمَلَ، وَ يُبْغِضُ بَدَنَهُ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الإِمَام أنّ الظاهر يكشف عن الباطن عَقب على ذلك بأن الطَّيِّب قَد يُسيء كما قَالَ الشَّاعر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ذَا الَّذِي تُرضى سجَايَاه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المَرْء نيلاً أن تعد معايبهوإلا كان مَعصُوماً، وإنَّ الخَبِيث قد يُحسن، والله سُبْحَانَهُ يُحِبُّ كُلَّ عَمَل فِيهِ خَير وصلاح للنَّاس، حَتَّى ولو صدر مِن الْكَافِرِ الَّذي يَكْرَه منهُ الْكُفْر، وهو سُبْحَانَهُ يَكْرَه مَضرة النّاس، وإنْ كَانَتْ وإِنْ كَانَتْ مِمَّنْ يُؤْمِن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نَبَاتٍ لا غِنَى بِهِ عَنِ الْمَاءِ، وَ الْمِيَاهُ مُخْتَلِفَةٌ، فَمَا طَابَ سَقْيُهُ، طَابَ غَرْسُهُ وَ حَلَتْ ثَمَرَتُهُ، وَ مَا خَبُثَ سَقْبُهُ خَبُثَ غَرْسُهُ وَ أَمَرَّتْ ثَمَرَتُهُ إِنْ عِلاقة الأعمال بالنيات أشبه بعلاقة الزرع بالماء من حيث الحَيَاة والنمو، ومن حيث الطَّعم، والمذاق، فالشَّجَرَة التي تُسق بِماءٍ عَذَبٍ فُرات يلذ ثَمرها ويُطيب، والتي تُسقى بِمَاءٍ آجن يفسد تمرها، ويخبث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الْأَعْمَال، قوامها النّيّة بها،تُوزن، وتُقاس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وَأَتْلُ عَلَيْهِمْ نَبَأَ ابْنَى ءَادَمَ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 هجرته إلى الله ورسوله، فهجرته إلى الله ورسوله، ومَن</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هجرته إلى دُنْيا يُصيبها، أو إمرأة ينكحها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تَبْلُغُهُ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أَنْحَسَرَتِ الْأَوْصَافُ عَنْ كُنْهِ مَعْرِفَتِهِ، وَرَدَعَتْ عَظَمَتُهُ الْعُقُولَ، فَلَمْ تَجِدْ مَسَاعَاً إِلَى بُلُوغ غَايَة مَلَكُوتِهِ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 أَبْيَنُ مِمَّا تَرَى الْعُيُونُ، 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عَلَى غَيْرِ تَمْثِيلٍ، وَلا مَشُورَةٍ مُشِيرٍ، وَلا مَعُونَة مُعِينٍ، فَتَمَّ خَلْقُهُ بِأَمْرِهِ، وَ أَذْعَنَ لِطَاعَتِهِ، فَأَجَابَ وَلَمْ يُدَافِعُ، وَ أَنْقَادَ وَ لَمْ يُنَازِع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أَنْقطعَت،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357"/>
      </w:r>
      <w:r>
        <w:rPr>
          <w:rFonts w:ascii="Amiri" w:hAnsi="Amiri" w:eastAsia="Amiri" w:cs="Amiri"/>
          <w:color w:val="111111"/>
          <w:sz w:val="28"/>
          <w:sz w:val="28"/>
          <w:szCs w:val="28"/>
          <w:rtl w:val="true"/>
          <w:lang w:bidi="ar-SA"/>
        </w:rPr>
        <w:t xml:space="preserve">أي مُنقطعاً عن النَّفقة مَسَاعَاً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والسُّلْطَان، والملكة العظيمة</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بَدلُ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لْحَمْدُ للهِ الَّذِي أَنْحَسَرَتِ الْأَوْصَافُ عَنْ كُنْهِ مَعْرِفَتِهِ، وَ رَدَعَتْ عَظَمَتُهُ الْعُقُولَ تُعرف الأجْسَام، وتُدرك بأوصافها، وأوضاعها التي تُحس كاللون، والحجم، والله سُبْحَانَهُ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الأجسام تُدرك بشيء مُساوٍ لَهَا فِي الكُنْه، أو الصِّفَات، والله سُبْحَانَهُ لا يُساويه شَيء، ولَيْسَ كَمِثْلِهِ شَيْءٌ فِي ذَاتِهِ، ولا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بدَايَة، ولا نهاية لعزته، وجلاله، وهو القادر فوق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 أَبْيَنُ مِمَّا تَرَى الْعُيُونُ لِأَنَّهَا لا تَرَى كلّ شَيء، وقد تُبصر الشَّيء على غَيْر حَقِيقَته، ومَا مِن شَيْءٍ فِي الْأَرْضِ، والسَّماء إلا يدل على عَظَمَته، ويُسبّح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الجاحد الملحد تُهزّه عظمة الكَوْن، وتُبهرهُ قَوَانِين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الْعُقُول الْأَشْيَاء التي لها حدود تَنْتَهِي إِلَيْهَا، وتقف عندها، ولا حد لذات الله، وصفاته، وهو مبدأ الوجود لكلِّ شَيء سواه، وإِلَيْهِ يَنتهي كلّ موجود، ولو أدركتهُ الْعُقُول لكَان مَحْدُوداً كَغيره من الموجودات في بدايتها ونهايتها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وَهُم، وهو الظَّن، وأقصى مَا يَبلغ إِلَيْهِ الظَّن أنْ يُصوره تَعَالَى، ويُقدره بشيء محدود، ومُتناءٍ كسَائِر</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ومَعْنَى هَذَا أنَّ الظَّن لو أدرك ذاته تَعَالى لكَان لهُ شَبِيه، ومَثِيل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عَلَى غَيْرِ تَمْثِيل سابق حَيْث كَان،سُبْحَانَهُ ولم يكن معه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مَشُورَةٍ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غنى عن كل شيء، ولا غنى لشيء عنْه، ونفس الشيء يُقَال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ومنه كلّ قُوَّة، ومعونة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على أتم وجه، وأكمله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في السَّمَاوَات، والأَرْضِ إِلَّا وهو مُسخر لإرادته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وَلَمْ يُدَافِعْ، وَ أَنْقَادَ وَ 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تدفع من لهُ جنود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لَطَائِفِ صَنْعَتِهِ، وَ عَجَائِبِ خِلْقَتِهِ، مَا أَرَانَا مِنْ غَوَامِضِ الْحِكْمَةِ فِي هَذِهِ الْخَفَافِيشِ الَّتِي يَقْبِضُهَا الضِّيَاءُ الْبَاسِطُ لِكُلِّ شَيْءٍ، وَ يَبْسُطُهَا الظَّلامُ الْقَابِضُ لِكُلِّ حَيةٍ، وَكَيْفَ عَشِيَتْ أَعْيُنُهَا عَنْ أَنْ تَسْتَمِدَّ مِنَ الشَّمْسِ الْمُضِيئَةِ نُوراً تَهْتَدِي بِهِ فِي مَذَاهِبِهَا، وَ تَتَّصِلُ بِعَلَانِيَةِ بُرْهَانِ الشَّمْسِ إِلَى مَعَارِفِهَا، وَرَدَعَهَا بِتَلَألُؤ ضِيَائِهَا عَنِ الْمُضِيّ فِي سُبُحَاتِ إِشْرَاقِهَا، وَأَكَنَّهَا فِي مَكَامِنْهَا عَنِ الذَّهَابِ فِي بُلَج أئتِلاقِهَا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مُسْدَلَةُ الْجُفُونِ بِالنَّهَارِ عَلَى حِدَاقِهَا، وَ جَاعِلَةُ اللَّيْلِ سِرَاجاً تَسْتَدِلُ بِهِ فِي الْتِمَاسِ أَرْزَاقِهَا، فَلا يَرُدُّ أَبْصَارَهَا إِسْدَافُ ظُلْمَتِهِ، وَلَا تَمْتَنِعُ مِنَ الْمُضِي فِيهِ لِغَسَقِ دُجُنَّتِهِ، فَإِذَا أَلْقَتِ الشَّمْسُ قِنَاعَهَا، وَ بَدَتْ أَوْضَاحُ نَهَارِهَا، وَ دَخَلَ مِنْ إِشْرَاقِ نُورِهَا عَلَى الصِّبَابِ فِي وِجَارِهَا، أَطْبَقَتِ الْأَجْفَانَ عَلَى مَآقِيهَا، وَ تَبَلَغَتْ بِمَا أكْتَسَبَتْهُ مِنَ الْمَعَاشِ فِي ظُلَم لَيَالِيهَا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وَالنَّهَارَ سَكَناً وَقَرَاراً وَ جَعَلَ لَهَا أَجْنِحَةٌ مِنْ لَحْمِهَا تَعْرُجُ بِهَا عِنْدَ الْحَاجَةِ إِلَى الطَّيَرَانِ، كَأَنَّهَا شَطَايَا الْآذَانِ، غَيْرَ ذَوَاتِ رِيشٍ، وَلا قَصَب، إِلا أَنَّكَ تَرَى مَوَاضِعَ الْعُرُوقِ بَيْنَةً أَعْلاماً لَهَا جَنَاحَانِ لَمَّا يَرِقًا فَيَنْشَقًا، وَلَمْ يَغْلُظَا فَيَثْقُلَا تَطِيرُ وَ وَلَدُهَا لاصِقٌ بِهَا لاجِيُّ إِلَيْهَا، يَقَعُ إِذَا وَقَعَتْ، وَ يَرْتَفِعُ إِذَا ارْتَفَعَتْ، لا يُفَارِقُهَا حَتَّى تَشْتَدَّ أَرْكَانُهُ، وَيَحْمِلَهُ لِلنُّهُوضِ جَنَاحُهُ، وَيَعْرِفَ مَذَاهِبَ عَيْشِهِ، وَ مَصَالِحَ نَفْسِهِ فَسُبْحَانَ الْبَارِي لِكُلِّ شَيْءٍ، عَلَى غَيْرِ مِثَالٍ خَلَا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خُفّاش، وهو الوطواط طائر صغير يطير ليلاً لا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يَمسكها عن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وعَشِيَتْ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والإِئْتِلاقِ اللَّمَعَان، ومُسْدَلَةٌ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وإِسْدَافُ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وهو الرَّسم، والرَّقم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لَطَائِفِ خَبَر مُقَدَّم أَرَانَا مُبْتَدَأَ مُؤَخَّر، وَكَيْفَ في موضع الحَال، وَجَاعِلَةُ عَطف عَلَى مُسْدَلَةٌ، وغَيْر غَيْرَ ذَوَاتِ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وُجُودِهِ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الفلاسفة يَرْجِعُون الأدِلَّة عَلَى وُجُودِهِ تَعَالَى إِلَى خَمسة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بمفهوم الواجب، والممكن، والعِلَّة الفاعلة، والحركة، والكَمال المطلق، والتدبير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آخرون، ومِنْهُم الفارابي، وأبن سينا </w:t>
      </w:r>
      <w:r>
        <w:rPr>
          <w:rStyle w:val="FootnoteAnchor"/>
          <w:rtl w:val="true"/>
        </w:rPr>
        <w:footnoteReference w:id="358"/>
      </w:r>
      <w:r>
        <w:rPr>
          <w:rFonts w:ascii="Amiri" w:hAnsi="Amiri" w:eastAsia="Amiri" w:cs="Amiri"/>
          <w:color w:val="111111"/>
          <w:sz w:val="28"/>
          <w:sz w:val="28"/>
          <w:szCs w:val="28"/>
          <w:rtl w:val="true"/>
          <w:lang w:bidi="ar-SA"/>
        </w:rPr>
        <w:t xml:space="preserve">، والملا صدرا،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وُجُودِهِ تَعَالَى تَرجع إلى 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نفس الوجود بِما هُو مِن دُونَ أعتبار للكون، وما فيه من حركة و تغير، وصُنع، 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الوجود وحدَه يُؤدي حتماً ومباشرةً إلى الإعتراف بوجود الله، وإلى هَذَا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مُناجاته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ولده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وَمَتى بَعُدَتَ حَتَّى تَكُون الآثار هي التي تُوصل إِلَيْكَ</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فَسّر العارفون باللهِ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ويرجع هَذَا الدَّلِيل إلى مفهوم الواجب، والممكن، وبيانه أنّ الفكرة لا تكون صَحِيحة إلا إذا استندت إلى الأوليات، والبديهيات مُباشرة، أو أنتهت إلَيْهَا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بواسطة، أو أَكْثَر، وأَوَّل البديهيات أنّ النَّقِيضين لا يَجْتَمِعَان فِي وَقتٍ مَعاً، فالشَّيء الواحد لا يَكُون حقاً، وباطلاً، وموجُوداً، ومعدوماً في وقتٍ واحد، ومن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شاهدنا بالعِيان أشياء تفتقر في وجودها إلى غيرها، ولا تَحمل في طبيعتها سبب وجودها، وإذا فلا بد من وجود عِلَّةٍ أُولَى تَحمل فِي طَبيعتها السَّبب الموجب لوجودها، ولا تحتاج إلى غيرها، ومن أنْكَر هَذِه العِلَّة التي لا عِلَّة لها فقد أنكر وجود الأشياء التي يراها بالعيان، ومَعْنَى هَذَا فِي واقعه أنه آمن بإجتماع النَّقِيضين،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موجُودٌ، ومعدوم فِي آنٍ واحد مِن حِيث يُرِيد أو لا يُريد، وبكلام آخر أنه في حال عدم وجود عِلَّهَ غَيْر مَعلُولة لشيء يَنتَفِي الوجود من الأَسَاس بشَتّى صوره وأشكاله تماماً كما لو نَفِينا وجُود مُخترع الكهرباء،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أنه لا كهرباء، ولا سيارة، أو أنهما وجدَا مِن غَيْر قصد، وفَاعِل، وهو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وَمَرَّة ثَانِيَة نُشير إلى أنّ هَذَا الدَّلِيل يَجب أنْ يُفهم في نطاق الوجود بِما هو وجود، وأنه يشهد بوجود الله بصرف النظر عن الخَلقِ، والآثار، ونظام الكون وجلاله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الدَّلِيلِ الثَّانِي عَلَى وُجُودِه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ضَرُورة العِلَّة الفاعلة بأسلوب آخر، وهو الإستدلال بالخلق، والآثار عَلى وُجُودِه تَعَالَى، فتنتقل من المعلول إلى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من فَاعِل إِلى الفِعْل على العكس من الدليل السَّابق الَّذِي يَنقلنا من الْعِلَّةَ إِلى المعلول، ومن فَاعل إلى الفِعْل، قال ابن 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أعتبرت عالم الخلق فأنتَ صاعد، وإن أعتبرت عالم الوجود المحض فأنتَ نَازل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الْعِلَّةَ العُليا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الأدنى، أمّا الصَّعُود فمن المعلول الأدنى إلى الْعِلَّةَ العُليا، ويُسمى هَذَا الدَّلِيل بالدَّلِيل الكَوْنِي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أشار سُبْحَانَهُ إِلى هَذَا الدَّلِيل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الْآفَاقِ وَفِي أَنفُسِهِمْ حَتَّى يَتَبَيَّنَ لَهُمْ أَنَّهُ الْحَقُّ أَوَلَمْ يَكْفِ بِرَبِّكَ أَنَّهُ عَلَى كُلِّ شَيْءٍ شَهِيدٌ</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أنْقَاض مَدِينة مُندرسة،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آهلة بالأُمم الماضية، والأجيال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نستدل ببدائع الكَوْن عَلى وجود المبدع، وبنظامه على وجود المنظم، وإلا فمن الذي أوجد الكَوْن وما فيه من خصائص ؟ هل أوجد نَفْسه بنَفْسِه، أو أوجدته الطَّبيعة الصماء، أو الصدفة ؟ ولماذا لا نترك نَحْنُ أُمورنا للصدفة مَا دَام هَذَا الكون العجيب ؟ وإذَنْ فَلا بُد من وجود قُوَّة عُليا مُغايرة لكلِّ مَا فِي الكَوْن هِي التي خلقت ونظمت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الإمام لإثبات هَذِهِ الْقُوَّة بأضعف المخلوقات، وَهِي الخَفَافِيش،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لِلخُفّاش عَينُ تُبصر، وتَرَى كَغيره من الطُّيُورِ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والحيوانات، ولكن عين الخفَّاش لا تُؤَدِّى وظيفتها إلَّا عِند غياب الشَّمس، وإذا حاولنا البحث عن التعليل، والحكمة لهذا فَلا نصل إلى شيء، لأنّ حكمته تعالى لا تَعرف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يَتعرف صراحة بأنّ ذلِكَ من غوامض حكمه، 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قرأنا، أو سَمعنا أن طائراً لا يُبصر إلا بعد ذهاب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أسطورة، وخُرافة لَوْلاً الحس،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هَذَا الفَرق بَيْنَ الخُفَّاش، وغَيْره عَلى شيء فإنَّه يدل على أنّ وَرَاءهُ قُوَّة باعدت بَيْنَ المتقاربينَ، وقَاربَت بَيْنَ المُتباعدين وإلَّا فَلا يَسع الْعَقْل أنْ يُفرق بَيْنَ عَيْن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أَجْنِحَةً مِنْ لَحْمِهَا تَعْرُجُ بِهَا عِنْدَ الْحَاجَةِ إِلَى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كلّ الطَّيور تَطِير بجنَاحِين مِن رِيش إلا الخفاش فإِنَّه يطير بجناحين من لحم 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كَالكُوتشوك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السر ؟ ولماذا لا تكون الأجنحة كلّها مَن نَوْع واحد لحماً، أو رِيشاً، أو هُما معاً ؟ وهل القصد مُجرد إظهار الْقُدْرَةِ الدَّالِة على وُجُودِه تَعَالَى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وَ وَلَدُهَا لأَصِقٌ بِهَا لاجِيٌّ إِلَيْهَا، يَقَعُ إِذَا وَقَعَتْ، وَ يَرْتَفِعُ إِذَا أَرْ 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الحَيَوَان للجاحظ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تحبل، وتلد، وتحيض، وترضع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من ضمن أُنثى الخفافيش بولدها ومن خَوْفِها عَلَيْهِ أَنَّهَا تَحمله تحت جناحها، ورُبَّما قَبضت عَلَيْهِ بفمها، ورُبَّمَا أرضعته، وهي تطير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أضواء على الأَرْضِ، والْفَضَاء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فِي</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القارة الجنوبية نوع من الطُّيُورِ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الْأُنْثَى بَيضها في أشهر الشتاء حيث تتلبد اثتّلوج في الأَرْض، تضعه في جيب جلدي في رجلها، وتبقی الصِّغار فِيهِ حَتَّى تَقوى، وتشتد</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خَلقه تَعَالَى عَجائب لا تُدركها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الْبَارِي لِكُلِّ شَيْءٍ، عَلَى غَيْرِ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لطَائِف صنعه، وعجائب حكمته من غَيْر مِثال سبق، كَيْفَ وهو الأَوَّل، والأَزْل ؟ خَلق كلّ شيء، ولَم يَكن مَذكُوراً</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عِنْدَ ذَلِكَ أَنْ يَعْتَقِلَ نَفْسَهُ عَلَى اللهِ، عَزَّ وَجَلَّ، فَلْيَفْعَلْ فَإِنْ أَطَعْتُمُونِي فَإِنِّي حَامِلُكُمْ إِنْ شَاءَ اللهُ عَلَى سَبِيلِ الْجَنَّةِ، وَإِنْ كَانَ ذَا مَشَقَّةٍ شَدِيدَةٍ، وَ مَذَاقَةٍ مَرِيرَةٍ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فُلَانَةُ فَأَدْرَكَهَا رَأْيُّ النِّسَاءِ، وَضِغْنٌ غَلَا فِي صَدْرِهَا كَمِرْجَلِ الْقَيْنِ، وَ 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بَعْدُ حُرْمَتُهَا الْأُولَى، وَالْحِسَابُ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سَبِيلٌ أَبْلَجُ الْمِنْهَاجِ، أَنْوَرُ السِّرَاجِ فَبِالْإِيمَانِ يُسْتَدَلُّ عَلَى الصَّالِحَاتِ، وَ بِالصَّالِحَاتِ يُسْتَدَلُّ عَلَى الْإِيمَانِ، وَبِالْإِيمَانِ يُعْمَرُ الْعِلْمُ، وَبِالْعِلْمِ يُرْهَبُ الْمَوْتُ، وَ بِالْمَوْتِ تُخْتَمُ الدُّنْيَا، وَ بِالدُّنْيَا تُحْرَزُ الْآخِرَةُ، وَ بِالْقِيَامَةِ تُرْلَفُ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 الْجَحِيمُ لِلْغَاوِينَ</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 مَقْصَرَ لَهُمْ عَنِ الْقِيَامَةِ، مُرْقِلِينَ فِي مِضْمَارِهَا</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الْغَايَةِ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شَخَصُوا مِنْ مُسْتَقَرِّ الْأَجْدَاثِ، وَصَارُوا إِلَى مَصَابِرِ الْغَايَاتِ لِكُلِّ دَارٍ أَهْلُهَا لا يَسْتَبْدِلُونَ بِهَا، وَلَا يُنْقَلُونَ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 وَ إِنَّهُمَا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 وَ النُّورُ الْمُبِينُ</w:t>
      </w:r>
      <w:r>
        <w:rPr>
          <w:rStyle w:val="FootnoteAnchor"/>
          <w:rtl w:val="true"/>
        </w:rPr>
        <w:footnoteReference w:id="370"/>
      </w:r>
      <w:r>
        <w:rPr>
          <w:rFonts w:ascii="Amiri" w:hAnsi="Amiri" w:eastAsia="Amiri" w:cs="Amiri"/>
          <w:color w:val="111111"/>
          <w:sz w:val="28"/>
          <w:sz w:val="28"/>
          <w:szCs w:val="28"/>
          <w:rtl w:val="true"/>
          <w:lang w:bidi="ar-SA"/>
        </w:rPr>
        <w:t>، وَ الشَّفَاءُ النَّافِعُ، وَ الرَّيُّ النَّاقِعُ، وَالْعِصْمَةُ لِلْمُتَمَسِّكِ، وَالنَّجَاةُ لِلْمُتَعَلِّقِ، لَا يَعْوَجُ فَيْقَامَ، وَلا يَزِيغُ فَيُسْتَعْتَبَ، ﴿ وَلا تُخْلِقُهُ كَثْرَةُ الرَّدّ</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 وُلُوجُ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يَعْتَقِلَ نَفْسَهُ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يُمسكها عنه، وعلى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يَحسبها عَلَيْهِ دُونَ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المضيء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وتُزلَفُ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الماء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سكنة، وقَطَّعه لا يَزِيعُ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يميل فَيُسْتَعْتَبَ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الرّضا،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اسْتَعتبتُه فأعتَبنِي أَي أَسْتَرضِيتُه فأَرْضَانِي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يَعْتَقِلَ مَفْعُول اسْتَطَاعَ، ولَمْ تَفْعَلْ جُواب لَوْ دُعِيَتْ، وَهَا بَعْدُ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وحُرْمَتهَا مُبْتَدَاً مُؤَخَّر، وبَعْدُ مُتَعَلِّق بِمَا تَعْلَقِ الخَبَر، والأصل بَعْدُ ذَلِكَ، وسَبِيلٌ خَبَر لَمُبْتَدَأَ مَحذُوف دَلّ عَليهِ سِياق الكلام أي الإيمان سَبِيلٌ أَبْلَجُ، وعَلَيْكُمْ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فعل أي أستمسكوا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عَزَّ وَجَلَّ،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السياق عَلَى أَنَّ الْإِمَام كَان يتحدث عما سَيكُون مِن الْفِتَن، ثُمَّ أوصى من يُدركها أنْ يكف ويحرز عن الخطأ، والخَطِيئَة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المُرشد أنْ يَهدي قومه سَبِيل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يَسمعُوا له، ويطيعوا، ومن قصر في مهمته أخذ بجُرمه، وجَرِيرته هَادياً كان أم مقصوداً بالهدية، وفِي الغَالِب يَكُون التَّقْصِير من الثَّاني، لأنّ الحق صعب، وثَقِيل، وقد ضمن الْإِمَام حُسن الْعَاقِبَةُ لِمَن سَمع منهُ وأَطَاع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فُلَانَةٌ فَأَدْرَكَهَا رَأَيُّ النِّسَاءِ، وَضِغْنٌ غَلَا فِي صَدْرِهَا كَمِرْجَلِ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بفُلَانَة عَائِشَةَ، وَالضّغْن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النَّاس قَدِيماً، وحَدِيثاً عمّا كَانَتْ تَكنه عَائِشَةَ لِعليٌّ من الكراهية، تكلموا، وأطالوا الكلام، وذكر ابن أبي الحَدِيد الكَثِير من أَشبَاب هَذَا الضّغْن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يعقوب يُوسُفَ اللَّمعاني، ولَم يَكن هَذَا الشَّيخ يتشيع عَلى حَدٌ ما قاله أبن أبي الحَدِيد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هَذِه الأَسْبَاب، أو من أهمها أنّ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عَلَيَّ، وفَاطِمَة لا من عَائِشَةَ، وإِنَّهَا كَانَتْ تَأمل أن تكون الخلافة بعد مقتل عُثمَانَ لِابْن عمّها طَلْحَة لا لعلي، وأن النَّبِيِّ قَالَ في أبنته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نِسَآءَ العالمين، وعَدِيلة مَرْيَمَ، ولَم يقل ذَلِكَ فِي عَائِشَةَ، بل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أيتكُنَّ صَاحِبَة الجَمَل الأدبب </w:t>
      </w:r>
      <w:r>
        <w:rPr>
          <w:rStyle w:val="FootnoteAnchor"/>
          <w:rtl w:val="true"/>
        </w:rPr>
        <w:footnoteReference w:id="374"/>
      </w:r>
      <w:r>
        <w:rPr>
          <w:rFonts w:ascii="Amiri" w:hAnsi="Amiri" w:eastAsia="Amiri" w:cs="Amiri"/>
          <w:color w:val="111111"/>
          <w:sz w:val="28"/>
          <w:sz w:val="28"/>
          <w:szCs w:val="28"/>
          <w:rtl w:val="true"/>
          <w:lang w:bidi="ar-SA"/>
        </w:rPr>
        <w:t xml:space="preserve">، يُقتل حولها خلق كثير، وإنّ النَّبِيِّ سَد بَاب أبيها إلى المَسْجِدِ، وفَتح بَاب عليّ، وبَعث أباها ببَرَاءَة إلى مَكَّة، ثُمَّ عَزله بعلي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يُومىء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نَاقِصَاتِ عَقْلٍ، وَدِينٍ أَذْهَبَ لِلبِّ الرَّجُلِ الْحَازِمِ مِنْ إِحْدَاكُنَّ 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نُقْصَانُ دِينَنَا، وَعَقْلِنَا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شَهَادَةُ المَرأَة مِثْلَ نِصفِ شَهَادَةُ الرَّجُل ؟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 نُقْصَانِ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حَاضَتْ لَمْ تُصَلِّ، وَلَمْ تَصُمْ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 نُقْصَانِ دِينَهَا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الباعث على خروجها لحزب الإِمَام كَان شخصياً لا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يَشك عارف فِي أنْ طَلْحَةَ لو تَولّى الْخِلافَة بَعد مقتل عُثمَانَ لقرت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تَخرج لِحَرْب من طَالب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نَدمت، وتابعت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بَعْدُ حُرْمَتُهَا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زَوْجَة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عين ألف تُكرم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الْحِسَابُ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صَفحات التاريخ عَشرات الأمثلة من هَذَا النَّوْع، والْعِصْمَة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يُناقش، ويُجادل في تُوبة عَائِشَةَ، وطَلْحَةَ، والزُّبَيْرِ، وهَذَا لَغو، وعبث، لأنّ الاعتراف بالتَّوْبَة يُشكل الاعتراف بالذَّنب</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بِلا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وكُتبه، ورُسله حَقَّ، ونُور، ما فِي ذَلِكَ رَيب، ولكنْ إِذَا كَان هو الطاقة الدافعة إلى الْعَمَل بموجبه وإلا كَانَ سُراباً وضُباباً بحكم الْعَقْل، والنقل، وأشار الإمام إلى دَلِيل الْعَقْل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فَبِالْإِيمَانِ يُسْتَدَلُّ عَلَى الصَّالِحَاتِ، وَ بِالصَّالِحَاتِ يُسْتَدَلُّ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التسليم بهذا الاستدلال إلا على أساس الملازمة الحتمية بَيْنَ وجُود الإِيمَان ووجود العَمَل بموجبه بحيث يَكُون أحدهما عِلَّة للآخر، أو يَكُونان معلومِين لِعِلَّة ثالثة، وعندها ينقلنا العِلم بوجود أحدهما إلى العِلم بوجود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النَّقل الدال على أنه لا إيمان بَلا عَمَلٍ فَكَثِير، وصَرِيح،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شَيْئًا وَلَا تُجْزَوْنَ إِلَّا مَا كُنتُمْ تَعْمَلُونَ</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كَفَرُوا لَا تَعْتَذِرُوا الْيَوْمَ إِنَّمَا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الحَصر يُؤكد أنّ لإيمان الجرد عَن الْعَمَل لا ثواب عَلَيْهِ، وإِذَنْ فهُو هواء، وهبَاء، وتُواترَ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المزء مرهون بعمله، وإنّ عَمَله يُدفن، ويُحشر معه، وإنه لا يُسأل إلَّا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بَعْض الْعُلَمَاء إلى أنّ الله سُبْحَانَهُ سَيخلق غَداً أَعْمَالَ الإِنْسَان في صورة مُجسمة تُحس، وتُلمس، واستدل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يُرِيهِمُ اللهُ أَعْمَالَهُمْ حَسَرَاتٍ عَلَيْهِمْ وَمَا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إِلَى مَا عَمِلُوا مِنْ </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فَجَعَلْنَاهُ هَبَاءً مَّنثُورًا</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نَشك في أنّ المراد بالْعَمَل هنا جزاؤه لا نَفْسه، وأيضاً لا نَشكّ أنّ مَا فِي الجَنَّةِ من ثمارٍ، وأنهار، وقصور، ورياش، وحور، وولدان، ومَا فِي جَهَنَّمَ من حَرِيقٍ، ولهيب، وصَدِيد وقطران، وزَقَوْم، وأشجان، لا نشك أَبَداً أَنّ كلّ أولاء حَصِيد، وثمار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ثبت أن للنوايا الخيرة جزاءً كَرِيماً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أَنَّهَا من الخلق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بعُمْرَان العِلْم عمُوم مَنفعته، وخلودها، وعَلَيْهِ يكون المعنى أن من آمن بالله حقاً، وصدقاً يستعمل العِلم في البنّاء، والتَّعمِير الَّذي ينفع النَّاسِ جِيلاً بعد جيل، ولا يستعمله في الهدم، والفَسَاد، وأختراع الأسلحة الجهنمية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بِالْعِلْمِ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الأصيل هو الذي يُحس، ويُشعر بأنه يسير بخطى واسعة، وسريعة إلى حُفرته، وإن وُجُوده في هذه الحياة إن هو إلا آثار أقدام على رمال، وإنه لا بقاء لشيء إلا لما يتركه الإِنْسَان لمجتمعه من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وَدّع شبابه كما ودعته أنَا فَقد أختبر المؤت، وعَاناه، ولكن الإِنْسَان يَنسَى حَتَّى الْأَشْيَاء التي جربها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بِالْمَوْتِ تُخْتَمُ الدُّنْيَا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بِالدُّنْيَا تُحْرَزُ</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لأنّ تلك مُطِية هذه، والْعَمَل الصَّالح وسيلة لسعادة الغد، وتَقَدَّم مع الشرح المفصل 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بِالْقِيَامَةِ تُزْلَفُ الْجَنَّةُ وَبُرِزَتِ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سعادة للإنسان، ولا شَقاء في هذه الحياة، لأَنها أحلام، وظلال، فإِذا مَاتَ أنتبه، وأنكشف الغطاء، وإنه يحيا إلى الأبد إما في نعيم، وهناء، وإما فِي جَحيم، وشقاء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الْخَلْقَ لا مَقْصَرَ لَهُمْ عَنِ الْقِيَامَةِ، مُرْقِلِينَ فِي مِضْمَارِهَا إِلَى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الحِسَاب، والجَزَاء، فإِنَّهُ الْغَايَة، والمصير، وإِلَيْهِ نُسرع، ونَسير، شَعرنا ذَلِكَ أَم لَمْ تُشعر، والعَافِية لمن نفع، وأحسن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 مِنْ مُسْتَقَرَّ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أو ذَهبوا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إِلَى مَصَايِرِ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نُزُولِهِ فَإِنَّ الْغَايَةَ الْقِيَامَةُ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والنَّارِ اللَّتِين تَقَدَّم ذكرهما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وَبِالْقِيَامَةِ تُزْلَفُ الْجَنَّةُ، وَبُرِزَتِ الْجَحِيمِ لِلْغَاوِينَ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لا يَسْتَبْدِلُونَ بِهَا، وَلا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الجنَّةِ فإلى الأبد، ملك دائم، ونَعِيم قائم، ومَن أُدخل النَّارِ فَهِيَ مَثواه ولا مُنقذ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هداية ورحمة، ونَصيحة ومَحَبَّة، ولذا كان مِن خَلق الله، وأَنْبِيَائه،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الْأَمْرِ بِالْمَعْرُوفِ جَائز حَتَّى ولو أدى إلى الْقَتْل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بِءَايَاتِ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دَلت الآيَة عَلَى أَنّ من</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من أجل الأمر بِالْمَعْرُوفِ فهُو عَلى سَبِيل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يجب الأمر بِالْمَعْرُوفِ مُطلقاً حَتَّى مَع الضَّرر، أو ينتني الوجوب مع هَذَا الْخَوْف ؟ قَالَ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 الخوف عَلَى النَّفس، أو المال، والأهل،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حَالٍ وبلا شرط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رأينا أنّ حكم الأمر بِالْمَعْرُوفِ يَختلف باختلاف الموارد، فإنْ كَان الأمر بِالْمَعْرُوفِ من أجل سلامة الدين، أو الوطن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بلا قيد، لأنه في مثل هذه الحال يكون من الجهاد الواجب وإلا فلا يجب مَع خَوْف الضَّرر كالنَّهي عن أَكل المينة، وشُرب المتنجس، 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لا يُقَرِّبَانِ مِنْ أَجَلٍ، وَلا يَنْقُصَانِ مِنْ رِزْقٍ فهو تَعرِيض بمن يُشايع الطَّغاة، ويُسكن عن حكام الجَوْر رَغْبَةً في نَفعة، أو خَوْفاً من مضرّة،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إمام جائر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يُنسب إِلى الله فهو رواية فلآن عن نَبِيٍّ مِن الْأَنْبِيَاء تَمامَا كَالأَحَادِيثِ النَّبَوِيَّةِ عِنْدَنَا إِلَّا الْقُرْآن فَهُو مِن عِندِ اللَّهُ مِن أَلْفِهِ إِلَىٰ يَائِهِ، وإِعْجَازه شَاهِد حَقٌّ، وعدلٍ، وقد أشار الإمام فيما يلي إِلَى بَعض أوصاف الْقُرْآن </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الْحَبْلُ الْمَتِينُ لا يَهْلكَ مَن تمسك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النُّورُ الْمُبِينُ تَستنير بهِ الْقُلُوب، والعُقُول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الشِّفَاءُ النَّافع من داء الجهالة، والضَّلالة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الرّيُّ النَّاقِعُ لغلة المتشكك، والمُتحِير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وَالْعِصْمَةُ لِلْمُتَمَسِّكِ، وَ النَّجَاةُ لِلْمُتَعَلِّقِ عطف تَفْسِير عَلى 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يَعْوَجُ فَيُقَامَ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عَلَى عَبْدِهِ الْكِتَابَ وَلَمْ يَجْعَل لَّهُ عِوَجًا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يَزِيعُ فَيُسْتَعْتَبَ لا يميل عَن الْحَقِّ كِي يُطلب منهُ الرُّجُوعِ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تُخْلِقُهُ كَثْرَةُ الرَّةٌ، وَوُلُوجُ السَّمْعِ بل كُلما تَكَرَّرت آياته وقعت موقع السحر فِي الْقُلُوب، وعَلى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خصائص الْقُرْآن التى لا يُشاركه فيها أي تركيب، وكلام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بِهِ صَدَقَ لأنه لا ينطق عن هَوى، وجَهل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عَمِلَ بِهِ سَبَقَ لأَنه صِراط الله المُسْتَقِيم لا يَأْتِيهِ الْبَاطِلُ مِن بَيْنِ يَدَيْهِ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وبالمناسبة أن أهل السير والتاريخ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جهل، وأبو سُفْيَانَ، والأخنس ابن شريك ألد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ومع هذا كانوا يتسللون فِي اللَّيْل فرادى إلى جدار بالقرب من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ليستمعُوا إِلَيْهِ وهو يَتلو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منهم يظن أنه وحده يأتي، ويستمع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حدثت المفاجأة، والتقى</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 وجهاً لوجه، وتم القبض بالجرم المشهود، وتبادلوا الإتهام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أتفقوا عَلَى الكتمان، وإنْ لا يَعُود وا مَرَّة ثَانِيَة، لأن سماع القُرْآن يُؤدي بهم إلى الإيمان به، وبمحمد، وهَذَا مَا يَأبُونَه، ويُقاومونه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الْفِتْنَة وَالرِّدَّة 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ءَامَنَّا وَهُمْ لَا يُفْتَنُونَ</w:t>
      </w:r>
      <w:r>
        <w:rPr>
          <w:rStyle w:val="FootnoteAnchor"/>
          <w:rtl w:val="true"/>
        </w:rPr>
        <w:footnoteReference w:id="389"/>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أُحُدٍ حَيْثُ أَسْتُشْهِدَ مَنِ اسْتُشْهِدَ مِنَ الْمُسْلِمِينَ، وَحِيزَتْ عَنِّي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 وَ يَمُنُّونَ بِدِينِهِمْ عَلَى رَبِّهِمْ، وَيَتَمَنَّوْنَ رَحْمَتَهُ، وَ يَأْمَنُونَ سَطْوَتَهُ، وَ يَسْتَحِلُّونَ حَرَامَهُ بِالشُّبُهَاتِ الْكَاذِبَةِ، وَ الْأَهْوَاءِ السَّاهِيَةِ، فَيَسْتَحِلُّونَ الْخَمْرَ بِالنَّبِيذِ، وَالسُّحْتَ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أُنْزِلُهُمْ عِنْدَ ذَلِكَ ؟ أَ بِمَنْزِلَةِ رِدَّةٍ، أَمْ بِمَنْزِلَةِ فِتْنَةٍ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حِيزَتْ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مُتَحَيّذًا إِلَى فِئَةٍ</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مَائِلاً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تَحتاج إلى مَفْعُولين، والمَصْدَر مِن أَن يُتْرَكُواْ سَاد مَسدهُما، والْمَصْدَر من أَن يَقُولُواْ بَدل من مَصْدَر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عَلِمْتُ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في موضع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ءَامَنَّا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أن مَن يَدعي الإِسلام ويحمل هويته فهو مُسْلِم بالإسم إلا إذا أهتم بأمور النَّاس، وشاركهم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إِرَادَة هَذَا الْمَعْنَى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لَم يَهتم بأمور الْمُسْلِمِين فَلَيْسَ منهم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النّصحية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ولأُمّة المُسْلِمِين، وعامتهم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سُنةَ الرَّسُول شَرح</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بالمُسْلِمِين هنا النَّاس عَلى وجه العمُوم، وإِنما 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الْمُسْلِمِين بالذكر لأنهم المخاطبون بالحَدِيث، ولأن الإِسْلَام كَانَ آنذاك هو الغَالب في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استوحى الْإِمَام عِلمه ذَلِكَ مِن 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الدُّنْيَا من بَعْدَه سَتُقبل عَلى أُمه، ويَعْرقُون في زينتها إلى الآذان، ومن جملة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ذَلِكَ مَا نقله الإمام عنه في هذه الخطبة بالذات،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الإِنْسَان كلما أسرف في الماديات أزداد بُعداً عن الرّوحِيات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يَفتح عَلَيْهِمْ أبواب المال والسُّطان، فيتمتعُون، ويتلهون عن ذكر الله، وطَاعته،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يختبرهُم بالأموال والأولاد لتظهر الأفعال التي يُستحق بها الثَّوَاب والعقاب</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لِي يَوْمَ أُحُدٍ حَيْثُ أَسْتُشْهِدَ مَنِ اسْتُشْهِدَ مِنَ الْمُسْلِمِينَ، وَحِيزَتْ عَنِّي الشَّهَادَةُ، فَشَقَّ ذَلِكَ عَلَيَّ، فَقُلْتَ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يَتمنى الشَّهَادَة فِي سَبِيل الله، ويَبتهلُ إِلَيْهِ تَعَالَى أنْ يُعجلها لهُ، فَبشره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طال أمدها طالب الرَّسُول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وعدتُك الشَّهَادَة، ولم أحدد الوقت ولا بُدّ أنْ تُضرب عَلى هَذِهِ فَتخضب هَذِه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فأجابه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الحَيَاة وكرَاهِية المؤت طَبِيعَة وغَرِيزَة في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فكّر بَعْض الحمق أنْ يَخترع دواء يُميت به الموت، ويلغيه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دفع حُبّ الحياة بآخرين إلى إنكار وجود الموت من الأَسَاس، ومن هؤلاء أبيقور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من قال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بَعْض الحُبّ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البُغض أدهى، وأطمحَتَّى عن الأَشْيَاء التي يُدركها الأَعْمَى، والأصم، إِنْ صَحٌ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والحياة عِند الإِمَام وسيلة لا غَايَة، والغَايَة العُظمى الّتي تُقصر الأَنْهَام عن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إدراك قيمتها، وتُبذل الحياة من أجلها هي مرضاة الله فقط لا غير، ومن فَازيها فله أن يفرح، ويبتهج، وعَلَيْهِ أَنْ يَشكرها، ويحمد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الْقَوْمَ سَيُفْتَنُونَ بِأَمْوَالِهِمْ فَتُنسيهم ذكر الله، وجميع القيم، والمؤت، ولا يَرُون جَمالاً، وكمالاً، ولا ذُوقاً، وعاطفةً، ولا أي شيء إلا الأرْبَاح والمكاسب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دين لهم، والمال هُو مَعبودهم الوحيد، ولكن الشَّيْطَان جَعلهم يتصورون، ويتخيلون أنهم أَصْحَاب دِينِ، ثُمّ وَسوس لهم وزيّن أنْ يَمنُّوا عَلى الله بنفس الشَّيء الذي عَصُوه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الغفلة، والغُواية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يَتَمَنَّوْنَ رَحْمَتَهُ وهنا موضع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يَطِيعُونَ الشَّيْطَان، ويَعصُون الرَّحمَن ومَع هَذَا يَطلبون منه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عجب فإنّ كَلِمَة الغُرُورُ تدل بطبعها، وبجميع مشتقاتها عَلَى التَّناقض فِي الْفِكْر، والقَوْل،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يَأْمَنُونَ سَطْوَتَهُ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يَسْتَحِلُّونَ حَرَامَهُ بِالشُّبُهَاتِ الْكَاذِيَةِ، وَ الْأَهْوَاءِ السَّاهِيَةِ، فَيَسْتَحِلُّونَ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في أصطلاح الشرع، وأَهْله هو المسكر، سواء أصدق عَلَيْهِ أسم الخَمْرَ، أم أي أسم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يُحرم الله الخمر لإسمها، ولكن حرمها لعاقبتها، فما كَانَ عَاقِبته عَاقِبَة الخَمْرَ فَهُو حَرام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بالسُّحْتِ المال الحرام، ومنه الرّشوة، وتسميتها</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بِالهَدِيَّةِ لا يُغير شَيْئَاً من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كَثِيرة عَلى هَذَا الإحتيال، ومِنْهَا أنْ يبيع المرابي سلعة لآخر بمئة وعشرين إلى أجل معلوم، ثُمّ يشتريها منه بمئة يدفعها له حالاً، ومُعجلاً، ولا غرض لأحدهما إلّا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النّية هي القوام والأساس، وبصحتها يصح البيع، ويُفسد بفسادها، والله سُبْحَانَهُ لَيْسَ بطفل يحتال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 وَإِذَا قَامُوا إِلَى الصَّلَوَةِ قَامُوا كُسَالَى يُرَآءُونَ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بِمَنْزِلَةِ رِدَّةٍ،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الْفِتْنَة والارتداد هو عين الفرق بَيْنَ الفُسق،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يجري عَلَيْهِ حُكم الإِسْلام من المواريث، والمناكحات، وجميع المعاملات حَتَّى ولو كَانَ فَاسقاً، أو منافقاً في واقعةٍ إلا أن يُعلن إنكاره لما ثبت بضرورة الدِّين كوجوب الصوم، والصَّلاة، وتحريم الزنا، وقتل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ذلِكَ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الفَاجِرُ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آلأئه، وَعَظَمَتِهِعِبَادَ اللهِ، إِنَّ الدَّهْرَ يَجْرِي بِالْبَاقِينَ كَجَرْيِهِ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بِالسَّاعَةِ تَحْدُوكُمْ حَدْوَ الزَّاجِرِ بِشَوْلِهِ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شَغَلَ نَفْسَهُ بِغَيْرِ نَفْسِهِ تَحَيَّرَ فِي الظُّلُمَاتِ، وَ اَرْتَبَكَ فِي الْهَلَكَاتِ، وَ مَدَّتْ بِهِ شَيَاطِينُهُ فِي طُغْيَانِهِ، وَ زَيَّنَتْ لَهُ سَيِّئَ أَعْمَالِهِ، فَالْجَنَّةُ غَايَةُ السَّابِقِينَ، وَ النَّارُ غَايَةُ الْمُفَرِّطِينَ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 وَبِالْيَقِينِ تدْرَكُ الْغَايَةُ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الله الله فِي أَعَزّ الْأَنْفُسِ عَلَيْكُمْ، وَ أَحَبِّهَا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لأَزِمَةٌ، أَوْ سَعَادَةُ دَائِمَةً فَتَزَوَّدُوا فِي أَيَّامِ الْفَنَاءِ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دُلِلْتُمْ عَلَى الزَّادِ، وَأُمِرْتُمْ بِالظَّعْنِ، وَحُثثتُمْ عَلَى الْمَسِيرِ، فَإِنَّمَا أَنْتُمْ كَرَكْبٍ وُقُوفٍ، لا يَدْرُونَ مَتَى يُؤْمَرُونَ بِالسَّيْرِ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يَصْنَعُ بِالدُّنْيَا مَنْ خُلِقَ لِلآخِرَةِ ؛ وَ مَا يَصْنَعُ بِالْمَالِ مَنْ عَمَّا قَلِيلِ يُسْلَبُهُ، وَ تَبْقَى عَلَيْهِ تَبِعَتُهُ،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إِنَّهُ لَيْسَ لِمَا وَعَدَ اللهُ مِنَ الْخَيْرِ مَتْرَكَ، وَلا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أَحْذَرُوا يَوْماً تُفْحَصُ فِيهِ الْأَعْمَالُ، وَ يَكْثُرُ فِيهِ الزِّلْزَالُ، وَ تَشِيب فيه 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بِشَوْلِهِ هُنا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اَرْتَبَكَ فِي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وتُطلق عَلى أبرة العَقْرَب لعلاقة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وسرمداً ظرف أو معنى الظرف وهو منصوب بيبْقَی أي لا يَبْقَ في كلِّ وَقتٍ، ومُتَشَابِهَةٌ خَبَر مُقَدَّم وأُمُورُهُ مُبْتَدَأَ مُؤَخَّر،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مُتَشَابِهَةٌ خَبَر ثَانٍ لأَنَّ، وأُمُورُهُ فَاعِل لمُتَشَابِهَة، ويَكُون الكلام هَكذا أنَّ الدَّهْر مُتَشَابِهَةُ أُمُورُهُ، وَكَلِمَة الله الأُولَى نُصب على التَّحذير، والثَّانِيَة تأكيد، وَشِقْوَةٌ خَبَر لمبتدأ محذوف أي فَصِيركُم شِقَاء أو سَعَادَةٌ، ويَوْماً مَفْعُول به لاِحْذَرُوا أو منصوب بنزع الخافض أَي أَحْذَرُوا مِن يَوْمٍ ولا يجوز أَنْ يَكُون مَفعولاً فيه، لأن الخوف الآن منه لا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هو الثَّناء، والشكر، والْوَصْف بالجميل بدافع التَّعظيم، والتبجيل، وقد افتتح الله بحمدهِ العَدِيد من سُور الذكر الحكيم، كالْفَاتِحَةِ، وَالْأَنْعَام، وسَبإ، وفَاطِرٍ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سَببَا لِلْمَزِيدِ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أجر الآخِرَةِ، وثوابها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دَلِيلًا عَلَى آلَأئِهِ،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المنعم المفضل، أو الحَمْدُ لله العلي العظيم، فالحَمْدُ الْأَوَّل عَلَى النِّعْمَةَ، والثَّانِي من أجل العظمة، فإنّ الْوَصْف يُشعر بالعَلِية عَلَى حَدّمَا قَالَ عُلَماء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في السراء والضراء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الدَّهْرَ يَجْرِي بِالْبَاقِينَ كَجَرْبِهِ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كالسَّابِق يُلبِي دَعْوَة الْمَوْت الذي لا مفرَّ منهُ لكَبِيرٍ، أو صَغِيرٍ، ولا لِنَّبِيِّ، أو شَقِي، ومن مات لن يعود، والبَاقِي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الخالية أهلك ملوكاً وأستخلف آخرين، وهو الآن على شيمته، وإلى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قاطع على أنّ مُراد الْإِمَام بالدَّهْر رَبِّ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كَلِمَة الدَّهْرِ إِلَّا تَعبير عن مرور الزمن وعدد الأَيَّام التي لا تَحسّ، ولا تُحسّ، وإذا صَحٌ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الدَّهْر هو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فالمراد أنّ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الدَّهْر، وترك الدهر، أو فعلت الدُّنْيَا، وتركت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حَذف المُضاف إِلَيْهِ أي رَبِّ الدَّهْر وإلا فإنّ كَلِمَة الدَّهْرَ لا تُستعمل في ذاته تَعَالَى، ولا في صفاته</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عَبد الرَّحْمن بن الجوزي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يَسبُون الدَّهْر كَكُفَّارٌ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شَرٌ من الكفَّار، لا أصلح الله لهم شأناً، ولا هَداهُم لرشاد</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 هَذَا الشَّيخ أنّ الحدود تُدرأ بالشُّبهات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أصلحهم الله، ولا هداهُم ؟ ألأنهم أشد عَلَى الرَّحْمَن عِتياً من الَّذِين سَأل نَبِي الرَّحْمَة لهم الصَّلاح،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مُتَظَاهِرَةُ أَعْلامُهُ أي أنّ الدَّلائل عَلى تغير الدُّنْيَا بِأَهْلها من حَالٍ إلى حال كَثِيرة، ومُتَضَافِرَة يَعضد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بِالسَّاعَةِ تَحْدُوكُمْ حَدْوَ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تَسُوقَكُم الْقِيَامَة إِلَيْهَا تَمامَاً كَمَا يَسُوق النُّوق زاجرها، وتَقَدَّم مِثله </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شَغَلَ نَفْسَهُ بِغَيْرِ نَفْسِهِ تَحَيَّرَ فِي الظُّلُمَاتِ، وَ أَرْتَبَكَ فِي الْهَلَكَاتِ، وَ مَدَّتْ بِهِ شَيَاطِينُهُ فِي طُغْيَانِهِ، وَ زَيَّنَتْ لَهُ سَيِّئَ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وللنَّاس، والقيل والقال ؟ أتشتغل بغيرك، وتلهو عن نَفْسِكَ ؟ أرفق بها، وتلطف، وَرَاقَبهَا، وحَاسَبها وإلا استحوذت عَلَيْكَ الشَّهوات، والأهواء، وأرْدَتكَ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شَغَلَهُ عَيْبُهُ عَنْ عُيُوبِ النَّاسِ، وَطُوبَى لَنْ لَزِمَ بَيْتَهُ، وَأَكَلَ قُوتَهُ، وَ اشْتَغَلَ بِطَاعَةِ رَبِّهِ، وَبَكَى عَلَى خَطِيئَتِهِ فَكَانَ مِنْ نَفْسِهِ فِي شُغُلٍ، وَالنَّاسُ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ونَصيحتي لمن يُريد النّجاح أن لا يكترث بنقد، ولا يحصر همه</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وأهتمامه بتتبع العيوب، وأعرف واحداً فقط من هَذَا النَّوْعِ، فَإِنْ لَمْ يَجِد عَيباً بِإِنْسَان أفتراه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عرفه إنْسَان، ووثق به، وأمن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الله، وهداه، وإيانا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غَايَةُ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مَصِير من شعر بواجبه أمام رَبِّه، وضَمِيره، وأمام المجتمع الَّذي يَعِيش فيه، وبادر لأدَاء هَذَا الواجب عَلى الوجه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اللآمُبَالِين في حَقٌّ الله، والنَّاس، والتَّفْرِيط فِي الْحَقِّ، ونهاية الخَائِن إلى الهَاوِية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المخلص هَيْبَة، ومكانة عند الله، والنَّاس، ومكانته هذه حصنٌ حَصِين من تهم المفترين، ونيل الجرمين، أمّا الخَائِن الكَذُوب فحِصنهُ أوهن مِن بَيْت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الوقاية من سُوء الْعَاقِبَة إِلّا باتباع الهُدَى،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الإِنْسَان خَاف من الغفلات، والهفوات، ومن خاف أعد العدة، وعمل جاهداً حَتَّى يَبلغ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الله اللهَ فِي أَعَزّ الْأَنْفُسِ عَلَيْكُمْ، وَأَحَبِّهَا إِلَيْكُمْ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أَعَزّ هنا لِلتَّفضِيل، وإن للإنسن أنفساً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ولوّامة، وعاقلة، وغضبية، وشهوانية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مُجرد خيال لأن تعدد الصفات، والحالات لا</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تستدعي تعدد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بَعِيد عَن إفهام المخاطبين، والصواب إنّ المراد بكلام الإمام هُنا عَين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 أُعِدَّتْ لِلْكَافِرِينَ</w:t>
      </w:r>
      <w:r>
        <w:rPr>
          <w:rStyle w:val="FootnoteAnchor"/>
          <w:rtl w:val="true"/>
        </w:rPr>
        <w:footnoteReference w:id="4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فَشِقْوَةٌ 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للمجرمين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سَعَادَةٌ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 أُمِرْتُمْ بِالظَّعْنِ، وَ حُثثتُمْ عَلَى الْمَسِيرِ، فَإِنَّمَا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ضِيوف فِي هَذِه الدَّار، وفي غَدٍ إِلى نَعِيمٍ، أو جَحِيمٍ، والسَّعِيد من وفق إِلى عَمل يُنجيه مِن عَذاب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بِالدُّنْيَا مَنْ خُلِقَ لِلآخِرَةِ وَ مَا يَصْنَعُ بِالْمَالِ مَنْ عَمَّا قَلِيلٍ يُسْلَبُهُ، وَ تَبْقَى عَلَيْهِ تَبِعَتُهُ، وَ حِسَابُهُ خُلق الإِنْسَان لِيعمَل فِي دُنْيَاه الفَانِية لآخرته الْبَاقِيَة، فإِنْ أَصَابَ مَالاً من حِلَّ، وأنفقه في حلٌّ فقد تحرر من التبعات، وأمن من العثرات، وإنْ أَخذهُ من حرَامٍ، أو أنفقه فِي حَرَامٍ فَهُوَ عَلَيْهِ نَارٌ، وجَحِيمِ، وَإِنْ أدخر، وكَنز مَا يَزِيد عَن حَاجَتِه فللوارث لذته، وعَلى الموروث أثمه، وتبعته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لِمَا وَعَدَ اللهُ مِنَ الْخَيْرِ مَتْرَكَ، وَلا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الإِنْسَان، ويُناضل ليجلب الخير إلى نَفْسِه، ويُدافع، ويُكافح ليتقي من الشَّرِّ، والله سُبْحَانَهُ معهُ في ذَلِكَ، وهو أرحم به من الأُمّ بوليدها، ولذا منحه الْعَقْل، والْقُدْرَة، وأوضح له سَبِيل الخَيْر، والشَّر، فكَيْفَ يَرغب في هَذَا، ويترك ذَاكَ ؟ أَللَّهُمَّ إلّا إذا</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عَدُوٌّ نَفْسه، أو أسَاء الظَّن بخالقه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يَوْماً تُفْحَصُ فِيهِ الْأَعْمَالُ، وَيَكْتُرُ فِيهِ الزِّلْزَالُ، وَ تَشِيبُ فِيهِ الْأَطْفَالُ، ومن أنْكَر هَذَا الْيَوْم، وكان منهُ عَلَى شَكٍّ فهل يَشك في أنّ الْحَقِّ أَحَق أَنْ يُتبع، وإنَّ المحَبَّة، والمُسَاوَاة خير من الحقد، والمعاداة، وإنّ الإخلاص، والاِسْتِقَامَة أفضل من الانحراف،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الاِسْتِقَامَة هِي طَرِيق السَّعادة، والنَّجاة عند الله، وإنّ الخيانة هي السَّبِيل إلى الزلزال، والأهوال عندهُ تَعَالَى، وإِذَنْ فالشَّك فى وجود الجنَّة، والنَّار شَكٍّ فى وجُود الاسْتِقَامَة والخيانة، وفي وجود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تَشْهَد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عَلَيْكُمْ رَصَداً مِنْ أَنْفُسِكُمْ، وَعُيُوناً مِنْ جَوَارِحِكُمْ، وَحُفَّاظَ صِدْقٍ يَحْفَظُونَ أَعْمَالَكُمْ، وَ عَدَدَ أَنْفَاسِكُمْ، لَا تَسْتُرُكُمْ مِنْهُمْ ظُلْمَةُ لَيْلٍ دَاجٍ، وَلَا يُكِنُّكُمْ مِنْهُمْ بَابٌ ذُو رِتَاجٍ، وَإِنَّ غَداً مِنَ الْيَوْمِ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يَذْهَبُ الْيَوْمُ بِمَا فِيهِ، وَ يَجِيءُ الْغَدُ لاحقاً بِهِ، فَكَأَنَّ كُلَّ أَمْرِي مِنْكُمْ قَدْ بَلَغَ مِنَ الْأَرْضِ مَنْزِلَ وَحْدَتِهِ، وَ مَخَطَّ حُفْرَتِهِ، فَيَا لَهُ مِنْ بَيْتِ وَحْدَةٍ، وَمَنْزِلِ وَحْشَةٍ، وَ مُفْرَدِ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الصَّيْحَةَ قَدْ أَتَتْكُمْ، وَ السَّاعَةَ قَدْ غَشِيتْكُمْ، وَبَرَزْتُمْ لِفَصْلِ الْقَضَاءِ، قَدْ زَاحَتْ عَنْكُمُ الْأَبَاطِيلُ، وَأَضْمَحَلَّتْ عَنْكُمُ الْعِلَلُ، وَ اسْتَحَقَّتْ بِكُمُ الْحَقَائِقُ، وَ صَدَرَتْ بِكُمُ الْأُمُورُ مَصَادِرَهَا، فَاتَّعِظُوا بِالْعِبَرِ، وَاعْتَبِرُوا بِالْغِيَرِ، وَانْتَفِعُوا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رَاصد، وهو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 دَاجِ شَدِيد الظلام ورِتَاجِ البَاب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أَغلقه إغلاقاً محكماً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دَاجِ صِفة مُؤكدة لِلَيْلٍ، ومِنَ الْيَوْمِ مُتَعَلِّق بقَرِيب، ولاحقاً حَال من الْغَدِ، ويَا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للنداء، والمنادى تحذُوف أي يَا قَوْم، واللام للتَّعجب، وبَيْتِ تمييز تجرور مِنْ المُبيَّنَة مَع يَجرُورها للمُراد بالضَّمِيرِ الجرور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عَلَيْكُمْ رَصَداً مِنْ أَنْفُسِكُمْ، وَ عُيُوناً مِنْ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عِصْمَة لِلْإِنْسَان،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فكرَة يَجَوْر عَلَيْهَا الخطأ، والصَّواب، وكلّ قول يحتمل الصِّدْق والْكَذِب، ولَيْسَ مِن شَكٍّ أنّ مِن أخطأ بلا قصد، وتقصير فَلا سَبِيل عَلَيْهِ، وإما السَّبِيل عَلى مِن قَصَر، وتهاون، أو تعمد الذَّنب، والخَطِيئَة، وأَكْثَرَ النَّاس جُرماً، وعِقاباً مَن أَصَرٌ عَلى الذَّنب، ورفض التَّوْبَةِ، وأَشد منهُ عِقاباً مَن خَادع النَّاس، وأرتدى ثوب الصَّالحين، ولَيْسَ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يصيب الزَّائغ المخادع بَعْض ما يُريد، ولَكِنَّهُ لَن يَسلم من العقاب فِي الدُّنْيَا والْآخِرَةِ، أَمَّا فِي هَذِهِ فلأنّ الله لا تَحْفَ عَلَيْهِ خَافِية سواء أحدثت فِي لَيلٍ، أَم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أشار إِلَيْهِ الإِمَام، وصرحت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حِسَابه في</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فعلى النَّاس، وضَميره هو بالذات، فإنّ النَّاس قَد يَخدعُون بَعْض الوقت، ولَكِنَّهُمْ لَنْ يُخدعوا طول الوقت، وحين تتكشف لديهم الحَقَائِقِ يَكُون رَدّ الفِعْل قاسياً، وقَوياً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حِساب الضَّمِيرِ فَيَكُون بالتَّأنيب، والتوبيخ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الضَّمِيرِ تَدُور كَثِيراً عَلى السُّنَة النَّاس، ويقذفونها في مُحاوراتهم قَذف المسلّمات حَتَّى كأَنَّها أوضح من البديهيات مع أَنَّهَا غَامضة، أو لَيْسَت بهذه المكانة من الوضوح، فما هو تحديد الضَّمِير، والمراد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شعُور من الداخل تواق لكلِّ خَير يَبتسم له، ويُستريح، وعزوف عن كلّ شرّ يعيش له، ويَنفر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إحساس من الأعماق يسألك، ويُحاسبك حين تهدأ منك الأعصاب، ويثوب إِلَيْكَ الرُّشد، وتغيب عنكَ كلّ نَزوة، وكل فكرة تقلقك، وتزعجك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هَذَا الضَّمِير في خلواتك، وأنتَ تَستلقي عَلى الفِرَاش فِي عَتمة اللَّيْل، أو تجلس وحيداً على شاطيء بحرٍ، أو مجرى نهرٍ، أو بَيْنَ الْأَعْشَاب، وتحت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يَأْتِيك لكِي يُسألك، ويُحاسبك عَن سُوء ما قلت أو فعلت بالأمس أو مُنذ سنوات،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لَكَ حَتَّى كَان مِنكَ مَا كَانَ ؟ هل كَانَتْ مَجنوناً، أو ماذا ؟وهناك سؤال يطرح نفسه، وهُو من أين جاء هَذَا الضَّمِير ؟ وما هو المَصْدَر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لرؤيته ؟ هَل هَذِه الرُّؤية ذاتية تماماً كَتَمْيِيرُ الْعَيْن بَيْنَ الْأَلْوَان، أو هي إنعكاس عن التَّربية، أو الدِّين، أو تقاليد المجتمع، ومقاييسه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وَاحِدَة هَل الضَّمِير حاسة فطرية، أم مكتسبة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الضَّمِيرِ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ومُكتسب، فما كلّ شعور بالتأنيب هو فطري على الإطلاق، ولا هو مكتسب على الإطلاق، ومن البداهة أنّ الضَّمِيرِ لا يُؤنب على أي فعل إلّا إذا أعتقد فاعله بتحريمه، وعندئذ ننظر إلى مَصْدَر هَذَا الاعتقاد، فإِن كَانَ وليد التَّربية، أو الدِّين، أو المجتمع فَهُوَ مُكتسب لا مَحَالَةَ، وإِنْ لم يَستند إلى شيء من ذلك بشكل من الأشكال فَهُوَ فِطري، وذاتي بحكم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الهندوكي من لحم الْبَقَرَة، ثُمَّ أَنْبَهُ ضَمِيره عَلى أَكله فهَذا الضَّمِير أنعكاس عن الدين، والمجتمع، وكَذَلِكَ الْمُسْلِم إذا أكل لحم الخنزير، أو الميتة، وإِذَا أَساء واحد من النَّاس عن قصدٍ، وعَمَدٍ لَمَن أحسن إلَيْهِ لا لشيء إلا لأنه أحسن إِلَيْهِ، ثم ندم وأحس بالذنب الخطئِية فهَذا المؤنب المؤدب هو الضَّمِير الفطري، لأنّه من الداخل لا من الخارج، أما تحريم الدين، والمجتمع لهذه الإساءة فلا مَصْدَر لَهُ، إِلَّا الضَّمِير المشترك بَيْنَ جَميع النَّاس أي أن تحريم الدين، والمجتمع هذه الإساءة هو فرع، وتبع لحكم الْفِطْرَة، والضَّمِير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هَذِهِ الْفِطْرَة، أو الضَّمِيرِ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أَطْمأَنَّتْ إِلَيْهِ النَّفس، وأطمأن إِلَيْهِ الْقَلْب، والإِثْمِ مَا حَاكَّ فِي النَّفس، وتردد فِي الصَّدر، وإِنْ أَفْنَاكَ النَّاسِ</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وأَفْتَوْك</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وعَلى هَذَا الأَسَاس كان سُقراط </w:t>
      </w:r>
      <w:r>
        <w:rPr>
          <w:rStyle w:val="FootnoteAnchor"/>
          <w:rtl w:val="true"/>
        </w:rPr>
        <w:footnoteReference w:id="411"/>
      </w:r>
      <w:r>
        <w:rPr>
          <w:rFonts w:ascii="Amiri" w:hAnsi="Amiri" w:eastAsia="Amiri" w:cs="Amiri"/>
          <w:color w:val="111111"/>
          <w:sz w:val="28"/>
          <w:sz w:val="28"/>
          <w:szCs w:val="28"/>
          <w:rtl w:val="true"/>
          <w:lang w:bidi="ar-SA"/>
        </w:rPr>
        <w:t>يُحاول، ويجادل الناس، وهو يَطوف في الشوارع والأسواق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أكثر الزَّامات الدين، والمجتمع تتخذ منطلقها من الضَّمِيرِ الفِطري، و أي إلزام لا يستند إلى الْفِطْرَة مُباشرةً، أو ينتهى إِلَيْهَا فما هو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نَفينا هَذَا الوازع الذَّاتي عن الإِنْسَان لجردناه من إنسَانِيته، وكان هو والحَيَوَان سواء في القياس، وكَانَ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خطأ، وتلك صواب، وهَذَا خَيرٌ، وذَاكَ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الْيَوْمُ بِمَا فِيهِ، وَ يَجِيءُ الْغَدُ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الأَيَّام تُسرع حَتَّى كأنه لا فَرق بَيْنَ السَّابق مِنْهَا، واللاحق، ولا بَيْنَ الطويل، والقَصِير، ولا معنى لسُرْعَة الأَيَّام إلا فناء الْعُمُر، وذهابه، وإننا في هذه الحَيَاة ضيوف مُؤقِتُون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جرت سُنته تَعَالى في الأَوَّلِين، والآخرين، وإذا كُنَّا ضِيوف هَذِهِ الدَّار بشهادة العيان فهل هناك حياة ثانية تنتقل إِلَيْهَا بَعد الموت، أو أن مَن مَات فَات ؟ وأجبنا عن هَذَا السُّؤال بأساليب شَتَّى فِيما تَقَدَّم، ويتلخص بَعْضها بأن مَن لا يُؤْمِن بالله، وعدله فلا يَحقّ لهُ أنْ يَطلب الدَّلِيل عَلى ثبوت الْيَوْم الآخر، وله كل الحق أنْ يُطلب الدليل على وجود الله، أما مَن يُؤْمِن بالله وعدله فيتحتم عَلَيْهِ أيضاً أن يُؤْمِن بالْيَوْم</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والتَّفكيك مُحال، لأنّ الإيمان بالعدل الإلهي لا يستقيم إلا مع الإيمان بأنّ مَصِير الفاجر غَيْر مَصِير الْبِرِّ، وإن المسيء لا يُفلت من العقاب، وإن المحسن لا يُحرم من الثَّوَاب، وإِذَا لَم يتحقق شَيء مِن هَذَا فِي دَارِ الدُّنْيَا فَلا بُدّ إِذَنْ مِن دَارٍ ثَانِيَة ينتصف فيها للمظلوم من الظَّالِم، ويُحاسب كلّ عَلى عَمله، إِنْ خَيراً فَخِير، وإِنْ شَرّاً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 الإِمَام عَلَى الْعَمَل هَذَا الْيَوْم، وحذر من عذابه، وذكر بوحشة القبر، وغُربته، وهول الحِسَاب، وأمر بالاتعاظ، والانتفاع بالنُّذُر، ومِنْهَا كتاب الله، وسُنّة نَبِيَّه، والوعاظ، والمبلغُون، والموت، والنَّكبات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كُلّ شَيء آيَة تدل على وحدانية الله، فإنّ كلّ مَا فِي الدُّنْيَا نَذِيرٌ، ودَلِيل عَلى زوال الدُّنْيَا، وفنائها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هذا المعنى مَرَّاتٍ ومَرّات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سَيَنْتَقِمُ اللهُ مِمَّنْ ظَلَمَ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أَرْلَهُ عَلَى حِينٍ فَتْرَةٍ مِنَ الرُّسُلِ، وَطُولٍ هَجْعَةٍ مِنَ الْأُمَمِ، وَأَنْتِقَاضٍ مِنَ الْمُبْرَم، فَجَاءَهُمْ بِتَصْدِيقِ الَّذِي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الْقُرْآنُ فَاسْتَنْطِقُوهُ، وَ لَنْ يَنْطِقَ، وَلَكِنْ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وَالْحَدِيثَ عَنِ الْمَاضِي، وَ دَوَاءَ دَائِكُمْ، وَنَظْمَ مَا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فَعِنْدَ ذَلِكَ لا يَبْقَى بَيْتُ مَدَرٍ، وَلا وَبَرٍ إِلا وَ أَدْخَلَهُ الظُّلَمَةُ تَرْحَةً، وَأَوْلَجُوا فِيهِ نِقْمَةً، فَيَوْمَئِذٍ لَا يَبْقَى لَهُمْ فِي السَّمَاءِ عَاذِرٌ،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 وَأَوْرَدْتُمُوهُ غَيْرَ مَوْرِدِهِ، وَسَيَنْتَقِمُ اللَّهُ مِمَّنْ ظَلَمَ، مَأْكَلًا بِمَأْكَلٍ، وَ مَشْرَباً بِمَشْرَبٍ، مِنْ مَطَاعِمِ الْعَلْقَمِ، وَمَشَارِبِ الصَّبِرِ وَ الْمَقِرِ، وَلِبَاسِ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مَطَايَا الْخَطِيئَاتِ، وَ زَوَامِلُ الآثَامِ، فَأُقْسِمُ، ثُمَّ أُقْسِمُ، لَتَنْخَمِنْهَا أُمَيَّةُ مِنْ بَعْدِي كَمَا تُلْفَظُ النُّخَامَةُ، ثُمَّ لَا تَذُوقُهَا، وَلا تَطْعَمُ بِطَعْمِهَا أَبَداً ما كَرَّ الْجَدِيدَانِ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والفاصل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والوَبَر للإبل كالصُّوف لِلغَنم، والمدر للحَضْرِيّ، والوَبَر للبَدَوِي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الزَّامِلة، وَهِي الناقة، أو الجَمَل يُحمل عَلَيْهِ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النُّخَامَةُ مِن أنفه أو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والجَدِيدَانِ والأَجْدَان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ولا يُفردَان،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أو الأجد للواحد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الأصل أَدْخَل فيهِ،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للتَّخفيف فأتصل الضَّمِير بالفعل، وتَرْحَةً مَفْعُول أَدْخَلَهُ، ونقْمَةً مَفْعُول أَوْ لَجُوا، وعِنْدَ ذَلِكَ مُتَعَلِّق بِلا يَبْقَى، ومَأْكَلاً وَمَشْرَباً أي يَأكلُون مَأكَلاً، ويُشربون مَشْرَباً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أَرْلَهُ عَلَىٰ حِينِ فَتْرَةٍ مِنَ الرُّسُلِ، وَ طُولِ هَجْعَةٍ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بالنَّص الحَرفِي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أَنْتِقَاضٍ مِنَ الْمُبْرَمِ، فَجَاءَهُمْ بِتَصْدِيقِ الَّذِي بَيْنَ يَدَيْهِ، وَالنُّورِ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كلّ من مُوسَى، وعِيسَى بشرِيعة إلهية، وعمل بها</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الْكِتَاب حِيناً من الدَّهْر، ثمّ نقضُوها من الأساس، 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بالْقُرْآن مُصدقاً لما بَيْنَ يَدِيه من تُوراة مُوسَى، وإنجيل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 وَ 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القُرْآن، وتدبروا معانيه، وأسراره، ومراميه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مَعْرِفَته على وجهه، وحقيقته لا تَكُون إِلا بتوسط مِن عنده علم الْكِتَاب، وهو الإِمَام لها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مِن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وأملاها عَليَّ، فَكتبتُها بِخُطى، وعَلّمني تأويلها، وتَفْسِيرها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إِعْجَارُ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عِلْمَ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الْقُرْآن عَن أشياء كثيرة قبل وقوعها، وحدوثها، ولَم يَكُن هُناك قَرِينة تُشير إِلَيْهَا مِن قَرِيبٍ، أو بَعِيد، ومَع هَذَا وقعت كما أخبر وتنبأ الْقُرْآن، فحدث انقلاب في عقيدة الكَثِير من المُشْرِكِين، وخَسرَ المُبطلون، وازدَاد المُؤْمِنُون إِيمَانَاً، ولَيْسَ من شكٍّ لو أن شَيْئَاً من تلك التنبؤات لَم يتحقق لارتَدَ مَن كَان قَد أسلم، وبالتالي لَم يَكُن لِلإِسْلام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شَاء أَنْ تظل مُعْجِزَة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تِلكَ التَّنبؤات، أو المعجزات وَعدَه تَعَالى بنصر المُسْلِمِين على المُشْرِكِين في وَقْعَة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الدُّبْرَ</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الْوَعْد بدخول مَكَّة الْمُكَرَّمَة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ءَامِنِينَ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 مِمَّا يَعلم تأويله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تَحدث الْقُرْآنِ بِلِسَانِ مُحمّد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الأمم الماضية، والقرون الخالية فِي زَمن لا يَعْرِف أَحدٌ عَنْهَا شَيْئَاً، ولا مَصْدَر للعلم بها إلا الوَحِي، وهَذَا دَلِيلٌ ثَانٍ عَلى الإِعْجَاز السّماوِي، والَّذِين أنكرُوا إِعْجَاز الْقُرْآن مِن حَيْث الفصاحة، والبَلاغة تَها ووا أمام إخباره بالْغَيْب، وأمام شَرِيعته وتَعالمه التي خاطبت القُلُوب، والعُقُول، ونَاجت الضَّمائر،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يَحتج بإعْجَاز الْقُرْآن فَعليه أن ينطلق أوّلاً من مُحتواه، مِن شَرِيعته، وتَعاليمه الإِنْسَانِية، وإخباره بِالْغَيْب، ثُمَّ يَدعم المحتوى بالشكل، والأسلوب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دَوَاءَ دَائِكُمْ، 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بِالدَّاءِ الجَهْلِ، والضَّلال، وبالنظم إِعْطَاء كلّ فَرد حياة أفضل، وأحسن، وبالدواء الشَّافِي مَا جَاء فِي الْقُرْآن من أصول الْعَقِيدَة، ومبادىء الشَّرِيعة، وقيم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وَلا وَبَرٍ إِلا وَ أَدْخَلَهُ الظَّلَمَةُ تَرْحَةً، وَ أَوْلَجُوا فِيهِ نِقْمَةً، فَيَوْمَئِذٍ لا يَبْقَى لَهُمْ فِي السَّمَاءِ عَاذِرٌ،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دولة الأمويين، وطغيانها، وإفسادها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هلكة أُمتي عَلى يَد أُغْيلمَة مِن قُرَيْش</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الأغيلمة</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بالأمويين، وفي شرح أبن أبي الحديد لهذه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الشائعة المستفيضة فِي كُتب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أخبر عن دولة بني أُمَيَّة وذَمهم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كُتب التَّفْسِير أنّ الْفِتْنَة، والشَّجَرَة المَلعُونة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لَكَ إِنَّ رَبَّكَ أَحَاطَ بِالنَّاسِ وَمَا جَعَلْنَا الرُّءْيَا الَّتِي أَرَيْنَاكَ إِلَّا فِتْنَةٌ لِلنَّاسِ وَالشَّجَرَةَ الْمَلْعُونَةَ فِي الْقُرْءَانِ وَنُخَوِّفُهُمْ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في نقل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تُعزز هَذَا التَّفْسِير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أَصْفَيْتُمْ بِالْأَمْرِ غَيْرَ أَهْلِهِ، وَ 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لمن رضي بدولة أُمَيَّة، وأَصْفَيْتُمْ خَصَصْتُ، وأَوْرَدْتُمُ أَنْزَلَتُمُ، المراد بالأمر الخلاقة، وبأَهْلِهِ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الْبَيْت الَّذِينَ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سَيَنْتَقِمُ اللهُ مِمَّنْ ظَلَمَ، مَأْكَلًا بِمَأْكَلٍ، وَ مَشْرَباً بِمَشْرَبٍ، مِنْ مَطَاعِمِ الْعَلْقَمِ، وَ مَشَارِبِ الصَّبِرِ وَ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سَتَدُور الدَّائِرَة عَلَى الْأُمُويين، ويذهب مُلكهم إلى غَيْرِ رَجعة، وَيُسْقَوْنَ كَأْساً كَانَ مِزَاجُهَا سُمّاً زُعَافاً، وتَقَدَّم الكلام عن ذَلِكَ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0762_198373"/>
      <w:bookmarkStart w:id="46" w:name="pg20762_198373"/>
      <w:bookmarkEnd w:id="46"/>
    </w:p>
    <w:p>
      <w:pPr>
        <w:pStyle w:val="Heading2"/>
        <w:numPr>
          <w:ilvl w:val="1"/>
          <w:numId w:val="1"/>
        </w:numPr>
        <w:rPr/>
      </w:pPr>
      <w:bookmarkStart w:id="47" w:name="pg20762_198373"/>
      <w:bookmarkStart w:id="48" w:name="__RefHeading___Toc1455323_3531895371"/>
      <w:bookmarkStart w:id="49" w:name="_Toc17"/>
      <w:bookmarkEnd w:id="47"/>
      <w:bookmarkEnd w:id="48"/>
      <w:r>
        <w:rPr>
          <w:rtl w:val="true"/>
        </w:rPr>
        <w:t xml:space="preserve">الخطبة </w:t>
      </w:r>
      <w:r>
        <w:rPr>
          <w:rtl w:val="true"/>
        </w:rPr>
        <w:t xml:space="preserve">- </w:t>
      </w:r>
      <w:r>
        <w:rPr/>
        <w:t>159</w:t>
      </w:r>
      <w:r>
        <w:rPr>
          <w:rtl w:val="true"/>
        </w:rPr>
        <w:t xml:space="preserve"> -</w:t>
      </w:r>
      <w:bookmarkEnd w:id="49"/>
    </w:p>
    <w:p>
      <w:pPr>
        <w:pStyle w:val="Heading3"/>
        <w:numPr>
          <w:ilvl w:val="2"/>
          <w:numId w:val="1"/>
        </w:numPr>
        <w:rPr/>
      </w:pPr>
      <w:bookmarkStart w:id="50" w:name="__RefHeading___Toc1455325_3531895371"/>
      <w:bookmarkStart w:id="51" w:name="_Toc18"/>
      <w:bookmarkEnd w:id="50"/>
      <w:r>
        <w:rPr>
          <w:rtl w:val="true"/>
        </w:rPr>
        <w:t>أَحْسَنْتُ جِوَارَكُمْ</w:t>
      </w:r>
      <w:r>
        <w:rPr>
          <w:rtl w:val="true"/>
        </w:rPr>
        <w:t>:</w:t>
      </w:r>
      <w:bookmarkEnd w:id="51"/>
    </w:p>
    <w:p>
      <w:pPr>
        <w:pStyle w:val="BookText"/>
        <w:rPr/>
      </w:pPr>
      <w:r>
        <w:rPr>
          <w:rFonts w:ascii="Amiri" w:hAnsi="Amiri" w:eastAsia="Amiri" w:cs="Amiri"/>
          <w:color w:val="111111"/>
          <w:sz w:val="28"/>
          <w:sz w:val="28"/>
          <w:szCs w:val="28"/>
          <w:rtl w:val="true"/>
          <w:lang w:bidi="ar-SA"/>
        </w:rPr>
        <w:t>وَلَقَدْ أَحْسَنْتُ جِوَارَكُمْ، وَأَحَطتُ بِجُهْدِي مِنْ وَرَائِكُمْ، وَ أَعْتَقْتُكُمْ مِنْ رِبَقِ الذُّلُّ، وَحَلَقِ الضَّيْمِ، شُكْراً مِنِّي لِلْبِرِّ الْقَلِيلِ، وَإِطْرَاقاً عَمَّا أَدْرَكَهُ الْبَصَرُ، وَ شَهِدَهُ الْبَدَنُ، مِنَ الْمُنْكَرِ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حَبِل فِيهِ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أستدار فَهُوَ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ولَم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الواو للقسم أي والله لَقَدْ، وشُكراً مَفْعُول من أَجله لما تَقَدَّم من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أَحْسَنْتُ حِوَارَكُمْ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لأهْلِ الْكُوفَة، ومن حسن الجوار أن لا تحسد الجار، ولا تُذيع عنهُ مَا تَراه من عَيبٍ، وأنْ تَكُف عن إزعاجه، وتصبر عليه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أَحَطتُ بِجُهْدِي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حَميتُكُم، ودافعتُ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أَعْتَقْتُكُمْ مِنْ رِبَقِ الذُّلِّ، وَ حَلَقِ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الْوَالِي من قَبل يَسُومهم الخسف، فحكمهم الإمام بالْحَقِّ،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مِنِّي لِلْبِرِّ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وَإِطْرَاقاً عَمَّا أَدْرَكَهُ الْبَصَرُ، وَ شَهِدَهُ الْبَدَنُ، مِنَ الْمُنْكَرِ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 البدن عطف تَفْسِير عَلَى ما أراه الْبَصَر أي الحس، والعيان، والمعنى أنه تجاهل الكَثِير مِمَّا عَانَاه منهُم وقاساه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لِلْإِمَامِ أَنْ يَعْض الطَّرف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إِذَا عَلِم أو غَلب على ظنه أنهم لا يرتدعُون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هَذَا الجَوَاب من جَاء بَعْدَه من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نَفهمه نحنُ أنّ الإِمَام تجاهل عن حقّه الخاص لا عن غَيْره من المُنكَر، ويدل عَلَى إِرَادَة هَذَا الْمَعْنَى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52" w:name="pg20762_198375"/>
    </w:p>
    <w:p>
      <w:pPr>
        <w:pStyle w:val="Heading2"/>
        <w:numPr>
          <w:ilvl w:val="1"/>
          <w:numId w:val="1"/>
        </w:numPr>
        <w:rPr/>
      </w:pPr>
      <w:bookmarkStart w:id="53" w:name="__RefHeading___Toc1455327_3531895371"/>
      <w:bookmarkStart w:id="54" w:name="_Toc19"/>
      <w:bookmarkEnd w:id="52"/>
      <w:bookmarkEnd w:id="53"/>
      <w:r>
        <w:rPr>
          <w:rtl w:val="true"/>
        </w:rPr>
        <w:t xml:space="preserve">الخطبة </w:t>
      </w:r>
      <w:r>
        <w:rPr>
          <w:rtl w:val="true"/>
        </w:rPr>
        <w:t xml:space="preserve">- </w:t>
      </w:r>
      <w:r>
        <w:rPr/>
        <w:t>160</w:t>
      </w:r>
      <w:r>
        <w:rPr>
          <w:rtl w:val="true"/>
        </w:rPr>
        <w:t xml:space="preserve"> -</w:t>
      </w:r>
      <w:bookmarkEnd w:id="54"/>
    </w:p>
    <w:p>
      <w:pPr>
        <w:pStyle w:val="Heading3"/>
        <w:numPr>
          <w:ilvl w:val="2"/>
          <w:numId w:val="1"/>
        </w:numPr>
        <w:rPr/>
      </w:pPr>
      <w:bookmarkStart w:id="55" w:name="__RefHeading___Toc1455329_3531895371"/>
      <w:bookmarkStart w:id="56" w:name="_Toc20"/>
      <w:bookmarkEnd w:id="55"/>
      <w:r>
        <w:rPr>
          <w:rtl w:val="true"/>
        </w:rPr>
        <w:t>عَظَمَتُهُ تَعَالَى</w:t>
      </w:r>
      <w:r>
        <w:rPr>
          <w:rtl w:val="true"/>
        </w:rPr>
        <w:t xml:space="preserve">... </w:t>
      </w:r>
      <w:r>
        <w:rPr>
          <w:rtl w:val="true"/>
        </w:rPr>
        <w:t xml:space="preserve">فِقْرَة </w:t>
      </w:r>
      <w:r>
        <w:rPr/>
        <w:t>1</w:t>
      </w:r>
      <w:r>
        <w:rPr>
          <w:rtl w:val="true"/>
        </w:rPr>
        <w:t xml:space="preserve"> - </w:t>
      </w:r>
      <w:r>
        <w:rPr/>
        <w:t>3</w:t>
      </w:r>
      <w:r>
        <w:rPr>
          <w:rtl w:val="true"/>
        </w:rPr>
        <w:t xml:space="preserve"> :</w:t>
      </w:r>
      <w:bookmarkEnd w:id="56"/>
    </w:p>
    <w:p>
      <w:pPr>
        <w:pStyle w:val="BookText"/>
        <w:rPr/>
      </w:pPr>
      <w:r>
        <w:rPr>
          <w:rFonts w:ascii="Amiri" w:hAnsi="Amiri" w:eastAsia="Amiri" w:cs="Amiri"/>
          <w:color w:val="111111"/>
          <w:sz w:val="28"/>
          <w:sz w:val="28"/>
          <w:szCs w:val="28"/>
          <w:rtl w:val="true"/>
          <w:lang w:bidi="ar-SA"/>
        </w:rPr>
        <w:t>أَمْرُهُ قَضَاءٌ وَحِكْمَةٌ، وَرِضَاهُ أَمَانٌ وَ رَحْمَةُ، يَقْضِي بِعِلْمٍ، وَيَعْفُو بِحِلْمٍ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لَكَ الْحَمْدُ عَلَى مَا تَأْخُذُ وَ تُعْطِي، وَ عَلَىٰ مَا تُعَافِي وَ تَبْتَلِي، حَمْداً يَكُونُ أَرْضَى الْحَمْدِ لَكَ، وَ أَحَبَّ الْحَمْدِ إِلَيْكَ، وَأَفْضَلَ الْحَمْدِ عِنْدَكَ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يَمْلَأُ مَا خَلَقْتَ، وَيَبْلُغُ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يُحْجَبُ عَنْكَ، وَلَا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يَنْقَطِعُ عَدَدُهُ، وَلا يَفْنَى مَدَدُهُ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إِلَّا أَنَّا نَعْلَمُ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قَيُّومُ لا تَأْخُذُكَ سِنَةٌ، وَ لا نَوْمٌ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وَ أَحْصَيْتَ الْأَعْمَالَ، وَأَخَذْتَ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بِالنَّوَاصِي وَالْأَقْدَامِ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وَنَعْجَبُ لَهُ مِنْ قُدْرَتِكَ، وَ نَصِفُهُ مِنْ عَظِيمٍ سُلْطَائِكَ، وَ مَا </w:t>
      </w:r>
    </w:p>
    <w:p>
      <w:pPr>
        <w:pStyle w:val="BookText"/>
        <w:rPr/>
      </w:pPr>
      <w:r>
        <w:rPr>
          <w:rFonts w:ascii="Amiri" w:hAnsi="Amiri" w:eastAsia="Amiri" w:cs="Amiri"/>
          <w:color w:val="111111"/>
          <w:sz w:val="28"/>
          <w:sz w:val="28"/>
          <w:szCs w:val="28"/>
          <w:rtl w:val="true"/>
          <w:lang w:bidi="ar-SA"/>
        </w:rPr>
        <w:t xml:space="preserve">تَغَيَّبَ عَنَّا مِنْهُ، وَقَصُرَتْ أَبْصَارُنَا عَنْهُ، وَ انْتَهَتْ عُقُولُنَا دُونَهُ، وَ حَالَتْ سُتُورُ الْغُيُوبِ بَيْنَنَا، وَبَيْنَهُ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 أَعْمَلَ فِكْرَهُ، لِيَعْلَمَ كَيْفَ أَقَمْتَ عَرْشَكَ، وَكَيْفَ ذَرَأتَ خَلْقَكَ، وَكَيْفَ عَلَقْتَ فِي الْهَوَاءِ سَمَاوَاتِكَ، وَكَيْفَ مَدَدْتَ عَلَى مَوْرِ الْمَاءِ أَرْضَكَ، رَجَعَ طَرْفُهُ حَسِيراً، وَ عَقْلُهُ مَبْهُوراً، وَ سَمْعُهُ وَالِها، وَفِكْرُهُ حائراً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مُتعباً يضعف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نصب عَلى أَنه مَفْعُول مُطلق للْحَمْد المتقدم، وَكَيْفَ حَال، وحَسِيراً حال، ومثلهُ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بأمْرِه تَعَالَى إرادته التشريعية، والتَّكوينية، والأُولَى أَمْرَه تَعَالَى ونهيه، والثَّانِيَة قَوْله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Style w:val="FootnoteAnchor"/>
          <w:rtl w:val="true"/>
        </w:rPr>
        <w:footnoteReference w:id="426"/>
      </w:r>
      <w:r>
        <w:rPr>
          <w:rFonts w:ascii="Amiri" w:hAnsi="Amiri" w:eastAsia="Amiri" w:cs="Amiri"/>
          <w:color w:val="111111"/>
          <w:sz w:val="28"/>
          <w:sz w:val="28"/>
          <w:szCs w:val="28"/>
          <w:rtl w:val="true"/>
          <w:lang w:bidi="ar-SA"/>
        </w:rPr>
        <w:t xml:space="preserve">، ومَعْنَى قَضَاءً التشريع إبرامه، ووجوب طاعته، وتنفيذه بلا أعتراض، أو تعديل، والمراد </w:t>
      </w:r>
      <w:bookmarkStart w:id="57" w:name="pg20762_198377"/>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بحكمتهِ سُبْحَانَهُ أنّ العبث يَسْتَحِيل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رِضَاهُ أَمَانٌ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السُّبل إلى الله رِضْوَانه رَحْمَتَه، والأمان من غضبه،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العام،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ليست البطولات ولا الإنتصارات ولا العبقريات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عند الله إلَّا إذا ترك الإِنْسَان شَيْئًا جَدِيداً، ومُفيداً لأخِيهِ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يقضي به هو حق، وخَير، لأنه يعلم حقيقتهما، ومواردهما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يخشى من العواقب إذا أدب، وعذّب</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55331_3531895371"/>
      <w:bookmarkStart w:id="59" w:name="_Toc21"/>
      <w:bookmarkEnd w:id="58"/>
      <w:r>
        <w:rPr>
          <w:rtl w:val="true"/>
        </w:rPr>
        <w:t>مَعْنَى الْحَمْدُ الدَّائِم</w:t>
      </w:r>
      <w:r>
        <w:rPr>
          <w:rtl w:val="true"/>
        </w:rPr>
        <w:t>:</w:t>
      </w:r>
      <w:bookmarkEnd w:id="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لَكَ الْحَمْدُ عَلَى مَا تَأْخُذُ وَ تُعْطِي، وَ عَلَى مَا تُعَافِي وَ 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والتّسبيح، والتَّحميد، والتّهليل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وعِبادة بلا شَكٍّ، ولكن هناك شُكراً أفضل، وأرْوَع، وهو دَم حُرِّ زَكي يُراق من أجل الدِّين، والوَطن، وعَرَقٌ طَاهر نَقِي يُصب من أجل العيال، والأطفال، وقول صرِيحٌ وجَرِيء تُكافح بهِ الطَّغاة المعتدين، وتُناصر الهداة المجاهدين، وهَذَا المَعْنَى هو الذي أراده الإِمَام وعَنَاه 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بالأقوال يذهب مع الريح، والَّذي لا ينقطع عدده، ولا يفنى أمده هو الأثر النَّبيل الصَّالح، والعَمَل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يَنفَعُ النَّاسَ فَيَمْكُثُ فِي الْأَرْضِ</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نملك من أدوات المَعْرِفَة إِلَّا الحَوَاس الظَّاهِرة والْعَقْل، والحَوَاس تدرك الأَشْيَاء المادية كالملمُوسات، والمرئيات، والمسموعات والروائح، والمذاقات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فإنَّه يدرك المحدود، والمتناهي، ولا حَدّ، ونهاية لذات 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أَنَّكَ حَيٌّ 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حَيٌّ، لأَنه مَصْدَر الحياة، وإنّه قادر، وعَالِم، ومُرِيد، والله قَائِم بذاته مُقيم الغيره، لأنه واجب الوجود، لا يَفْتَقِر إلى شيء، ويَفْتَفِر إِلَيْهِ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تَأْخُذُهُ سِنَةٌ وَلَا نَوْمُ</w:t>
      </w:r>
      <w:r>
        <w:rPr>
          <w:rStyle w:val="FootnoteAnchor"/>
          <w:rtl w:val="true"/>
        </w:rPr>
        <w:footnoteReference w:id="430"/>
      </w:r>
      <w:r>
        <w:rPr>
          <w:rFonts w:ascii="Amiri" w:hAnsi="Amiri" w:eastAsia="Amiri" w:cs="Amiri"/>
          <w:color w:val="111111"/>
          <w:sz w:val="28"/>
          <w:sz w:val="28"/>
          <w:szCs w:val="28"/>
          <w:rtl w:val="true"/>
          <w:lang w:bidi="ar-SA"/>
        </w:rPr>
        <w:t>لأنّ النَّوْم من صفات الأجْسَام، والله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النَّوْم ضَرب من المؤت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الْبَصَرِ يَدرك الطبيعة، والله فوقها، وخالقها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 وَ أَحْصَيْتَ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Style w:val="FootnoteAnchor"/>
          <w:rtl w:val="true"/>
        </w:rPr>
        <w:footnoteReference w:id="431"/>
      </w:r>
      <w:r>
        <w:rPr>
          <w:rFonts w:ascii="Amiri" w:hAnsi="Amiri" w:eastAsia="Amiri" w:cs="Amiri"/>
          <w:color w:val="111111"/>
          <w:sz w:val="28"/>
          <w:sz w:val="28"/>
          <w:szCs w:val="28"/>
          <w:rtl w:val="true"/>
          <w:lang w:bidi="ar-SA"/>
        </w:rPr>
        <w:t xml:space="preserve">، وبِمَا يَفْعَلُونَ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نَرَى مِنْ خَلْقِكَ، وَنَعْجَبُ لَهُ مِنْ قُدْرَتِكَ، وَ نَصِفُهُ مِنْ عَظِيمٍ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بوجوده تَعَالى، وإِنه لَيْسَ كَمِثْلِهِ شَيْءٌ، لأن الآثار هي التي أرشدتنا إلى ذَلِكَ، أما العلم بالذات، وبجميع ما لها من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إِلَيْهِ، لأَنّ مَا مِن شيء نُحاول الإنطلاق منه إلى العِلم بهذه العظمة إِلَّا وَهِي فَوْقه، وإِذَنْ كَيْفَ السَّبِيل ؟ وأين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وللتقريب، والتوضيح نَضرب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الشمس نَعلم أَنَّهَا موجودة، أما العلم بحقيقة الشَّمس، وعناصرها فيحتاج إلى وسيلة أُخرى غَيْر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الضّوء، فإن وجدناها فذاك وإلّا أنسد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آثاره تدل عَلى وُجُودِه تَعَالى، فأين الدَّلائِل عَلى كُنْهَ ذاته، ومدى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 أَعْمَلَ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الْعَقْل يُدرك القَوَانِينِ الْعَامَّة التي تربط بَيْنَ الأحداث المتكرّرة المتشابهة، ويُفهم أنّ هناك صلة وثيقة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العالم التفاحة تسقط من الشَّجَرَة، ورأى غَيرها من الأجْسَام يهوي من عُلو إلى الْأَرْض، أدرك بعقله أنّ وَرَاء هَذِه الأحداث المتشابهة قُوَّة تَربط بَيْنَهَا، وَهِي قَانون الجاذبية، ولكن العقل لا يُدرك حَقِيقَة الْقُدْرَة الأُولى التي أوجدت هَذِهِ الأحْدَاثِ، ولا متى وجد الكَوْن الَّذي تقع فيهِ هَذِه الأحداث ؟ أو كَيْفَ وجد ؟ وقد أجهد الْعُلَماء أفكارهم في الْبَحْث عن ذَلِكَ، وكلّ ما قالوه مُجرد حدس، وتَخْمِين، ومن أجل هَذَا لَم يَتفقوا عَلى الكَلِمَة الأخيرة، وتكلمنا عن ذَلِكَ مُفصلاً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بِزَعْمِهِ أَنَّهُ يَرْجُو الله، كَذَبَ وَ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 ؟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اللَّهَ فِي الْكَبِيرِ، وَيَرْجُو الْعِبَادَ فِي الصَّغِيرِ، فَيُعْطِي الْعَبْدَ مَا لَا يُعْطِي الرَّبَّ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اللهِ جَلَّ ثَنَاؤُهُ يُقَصَّرُ بِهِ عَمَّا يُصْنَعُ بِهِ لِعِبَادِهِ ؟ أَتَخَافُ أَنْ تَكُونَ فِي رَجَائِكَ لَهُ كَاذِباً ؟ أَوْ تَكُونَ لا تَرَاهُ لِلرَّجَاءِ مَوْضِعاً ؟ وَكَذَلِكَ إِنْ هُوَ خَافَ عَبْداً مِنْ عَبِيدِهِ، أَعْطَاهُ مِنْ خَوْفِهِ مَا لَا يُعْطِي رَبَّهُ</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خَوْفَهُ مِنَ الْعِبَادِ نَقْداً، وَخَوْفَهُ مِنْ خَالِقِهِ ضِمَاراً،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عَظُمَتِ الدُّنْيَا فِى عَيْنِهِ، وَكَبُرَ مَوْقِعُهَا مِنْ قَلْبِهِ، آثَرَهَا عَلَى اللهِ تَعَالَى، فَأَنْقَطَعَ إِلَيْهَا، وَصَارَ عَبْداً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مَغْشُوش، أو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مع التَّسويف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مُبْتَدَاً، وخَبَر، والمَصْدَر من أَنْ تَكُونَ مَجرُور بمن مَحذُوفة، وكَذَلِكَ خَبَر لمبتدأ محذوف أي والشَّأن، أو الأمْر كَذَلِكَ، وإِنْ هُوَ أي وإِنْ خَافَ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الْخَوْفِ وَالرَّجَاء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رَغْبَة، والخوف رَهْبَة، وهُما المحرك الأساسي لإِرَادَة الإِنْسَان، فما من شيء يفعله، أو يتركه بإرادته، واخْتِياره إلا بدافع مِن هَذِين، وهَذِهِ نَتِيجة طبيعية، لأنّ الإِنْسَان بغريزته يُرِيد العيش والتمتع بالحياة جهد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الإِنْسَان عَاقِبَة الفعل، أو التَّرك، فيعمل بموجب عِلمه بلا كلام، وفَلسفات، وَإِذَا جهل الْعَاقِبَة فَعليه أن يحفظ التوازن بين الخوف، والرَّجَاء، ولا يدع أحدهما يتغلب على الآخر، لأن الخوف بلا أمل، أو بأمل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هَلع ويَأْس، والْيَأْس مَوْت، كما أنّ الْأَمَل بلا خَوْف تهور، ورعُونة، والتّهور انتحار،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مع الْيَأْس، ولا يأس مع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تَأْيْئَسُوا مِن رَّوْحِ اللَّهِ إِنَّهُ لَا يَأْيْئسُ مِن رَّوْحِ اللَّهِ إِلَّا الْقَوْمُ الْكَافِرُونَ</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خِيفَة لَو جِئتَهُ بِبر الثقلين لعَذبك، وأرج الله رجاء لو جئته بذنُوب الثقلين لرَّحمك</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وأسلوب هذه الرواية من أبلغ أساليب التخويف والتَّحذير من مَعْصِيَتِه تَعَالى وإلا فإن الله سُبْحَانَهُ قَد كَتب عَلى نَفْسِه الرَّحْمة بالمتقين، وأمنهُم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دَأب المُتَّقِين أن يُعادلوا بَيْنَ الْخَوْف، والرَّجَاء حَتَّى ولو جاء وابير الثقلين، وَقَالَ في وصفهم عالم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تَعادَل الخَوْف فِيهِمْ والرَّجَاء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بهم طمع يوماً ولا وَجلوالغَرضِ الأَوَّل، والأخير مِن هَذَا التَّوازن، والتَّعادل هو وجود المحرك والباعث على الجد، والعمل لجلب المنفعة، ودفع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هَذَا من الوجهة النَّظرِية ورسم الخطوط العريضة، ولكن صحة النَّظَرِية فِي نَفْسِه الا تكفل النَّتيجة، وكَثِيراً ما تصطدم بالملابسات، والظروف عِند التطبيق بخَاصَّة إذا كَان وَضع الإِنْسَان أبعد ما يكون عن الإتزان، والإِعْتِدَال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فإذَا جَاز لواحدٍ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النَّاس أنْ يَبأس عَلى حِساب نَفْسه، فلا يجوز له أطلاقاً أنْ ييأس عَلى حِساب شعبه، ووطنه، من ثبط، وخَوْف من مكافحة الخونة، والمعتدين فَهُوَ خَائن أَثِيمٍ أيّاً كَانَتْ ظروفه، وأوضاعه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يَدَّعِي بِزَعْمِهِ أَنَّهُ يَرْجُو اللَّهَ، كَذَبَ وَ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 ؟ فَكُلُّ مَنْ رَجَاعُرِفَ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تَفْسِير لهذه الجملة ما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عن 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 من رَجا شَيْئاً طَلبه، ومَن خَاف من شيء هَرب منه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تقديم وتأخير،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رَجَاءٍ فإِنَّه مَدْخُول الأ رَجَاءَ اللهِ تَعَالَى،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عبدٍ رَجا عَبداً مثلهُ فرجاؤه هَذَا ليس بشيء، أو شيء لا خير فيه، لأنّ الله وحده هو تحل الأمل، والرَّجَاء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الكلام تَقدِيم، وتَأخِير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خَوْفٍ مُحَقَّقَ فَإِنَّهُ مَعْلُولٌ إِلا خَوْفَ اللَّهِ،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خَافَ غَيْرِ الله فخَوفه موجود بالبديهة، ولكن هذا الخوف مُجرد وهم، وفِي غَيْر مَحله لأنّ غَيْر الله أحقر من أنْ يُخاف منه، والَّذى يجب الخوف منه حقاً هو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مِّنَ اللَّهِ شَيْئًا إِنْ أَرَادَ بِكُمْ ضَرًّا أَوْ أَرَادَ بِكُمْ نَفْعًا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اللَّهَ فِي الْكَبِيرِ، وَ 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الله ويطلب منه الجَنَّة التي جاء في وصفها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الله هَذَا النَّعِيم الثمين، ولا يعمل له، أو يعمل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العبد إذا رَجا مثله، وطلب منه القليل الحقير جد، وأجتهد، وبالغ في الْعَمَل لهُ، وعَلَى النَّقِيض إذَا طَلب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يَشتري الزَّهِيد بأغلى الْأَثْمان ويبتغي شراء الثمين بالزَّهِيد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الانسجام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فإِنَّه يُدل عَلَى ضَعف الإيمان، وعدم الثّقة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يُقَصَّرُ بِهِ عَمَّا يُصْنَعُ بِهِ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اللهِ أي ما بَالُ حَقٌّ اللهِ، والْمَرَاد بِمَا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المصنوع، وهو معروف الله وإحْسَانه، والمَعْنَى لماذا تَتهاونُون بِحَقِّ الله سُبْحَانَهُ، وتَقصُرُون عن شُكر مَا صَنعه لكُم من المَعْرُوف،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فِي تَفْسِير هَذِه الجملة الغامضة، وقد تجاوز عن توضيحها بعض الشَّارحِين، وفسرها آخر بما زادها تعقيداً وغموضاً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تَخَافُ أَنْ تَكُونَ فِي رَجَائِكَ لَهُ 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تعمل الله إذَا رَجُوته، وتعمل</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لغيره إذا رَجُوت منهُ القَلِيل ؟ هل مَعْنَى هَذَا فِي مَفهومك أن من كَانَ مثلك في حقارته لا يَنْبَغِي أَنْ يَسأل من الله شَيْئَاً، لأنه تَعَالى لا يُفِيض الْخَيْرُ إِلَّا عَلَى مَن هو أجلّ وأعظم، فإنْ كَانَ الْأَمْر عَلَى هَذَا فَأَنْتَ مُخطىء في ظُنك، لأنّ رَحمة الله وسعت كلّ شيء، وما أغلق بابه دُونَ الرَّاغب أيّاً كان، ومَا عَلَى الرَّاجِي إلا أن يقف ويقرع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جربتُ، والله، ففتح لي بابه الكَرِيم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تَعَالَى ولا أحمد أحداً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لا تَرَاهُ لِلرَّجَاءِ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تَرجُو الله بدافع الجد لأنك لا تراه أهلاً للرَّجاء، وإذَنْ فقد أسأت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الكفر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إِنْ هُوَ خَافَ عَبْداً مِنْ عَبِيدِهِ، أَعْطَاهُ مِنْ خَوْفِهِ مَا لَا يُعْطِي رَبَّهُ، فَجَعَلَ خَوْفَهُ مِنَ الْعِبَادِ نَقْداً، وَ خَوْفَهُ مِنْ خَالِقِهِ ضِمَاراً، وَ وَعْداً أي أنه يخاف عَبداً مثلهُ أَكْثَرَ مِمَّا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أَكْثَرَ النَّاسِ يُحبون العاجلة، ويَذرُون الآخِرَةِ، ويَخافُون العقاب المؤجل أكثر بكثير من العقاب المؤجل،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مَن آمَن بِاللَّهِ كَأَنَّهُ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الذي عناه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وأراده أنّ حُبّ الدُّنْيَا، والإندفاع وَرَاء الشَّهوات لا يَجْتَمِع بحَالٍ مع الخَوْف من الله حقاً،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 هَذَا قَالَ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مَنْ عَظُمَتِ الدُّنْيَا فِي عَيْنِهِ، وَكَبُرَ مَوْقِعُهَا مِنْ قَلْبِهِ، آثَرَهَا عَلَى اللهِ تَعَالَى، فَأَنْقَطَعَ إِلَيْهَا، وَ صَارَ عَبْداً لَهَا شَيْئان متلازمان كالظِّل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الدُّنْيَا فِي عَيْنِهِ أختارها عَلَى طَاعَة الْخَالِقِ لا محَالَةَ، ومَنْ عَظُم الخَالِقِ في نَفْسِه أختار طاعته عَلَى الدُّنْيَا ومَا فِيها</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الْإِمَام فِي بَعْض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وَالْآخِرَةَ عُدْوَان مُتَفَاوِتَانِ، وَسَبِيلَانِ مُخْتَلِفَانِ ؛ فَمَنْ أَحَبَّ الدُّنْيَا وَتَوَلَّاهَا أَبْغَضَ الْآخِرَةَ وَعَادَاهَا، وَهُمَا بِمَنْزِلَةِ الْمَشْرِقِ وَالْمَغْرِبِ، وَمَاشٍ بَيْنَهُمَا كُلَّمَا قَرُبَ مِنْ وَاحِدٍ بَعْدَ مِنَ الْآخَرِ، وَهُمَا بَعْدُ ضَرَّتَانِ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فيما تَقَدَّم أنّ الدُّنْيَا المَذْمُومَة هِي دُنْيَا الْحَرَام لا مُطلق الدُّنْيَا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لَكَ فِي الْأَسْوَةِ، وَ دَلِيلٌ لَكَ عَلَى ذَمّ الدُّنْيَا، وَعَيْبِهَا، وَكَثْرَةِ مَخَازِيهَا، وَ مَسَاوِيهَا، إِذْ قُبِضَتْ عَنْهُ أَطْرَافُهَا، وَوُطِّئَتْ لِغَيْرِهِ أَكْنَافُهَا، وَفُلِمَ عَنْ رَضَاعِهَا، وَزُوِيَ عَنْ زَخَارِفِهَا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ثَنَّيْتُ بِمُوسَى كَلِيمِ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سَأَلَهُ إلا خُبْزاً يَأْكُلُهُ، لِأَنَّهُ كَانَ يَأْكُلُ بَقْلَةَ الْأَرْضِ، وَلَقَدْ كَانَتْ خُضْرَةُ الْبَقْلِ تُرَىٰ مِنْ شَفِيفٍ صِفَاقِ بَطْنِهِ، لِهرَالِهِ، وَ تَشَذُّبِ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ثَلَمْتُ بِدَاوُدَ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الْمَزَامِيرِ، وَ قَارِيُّ أَهْلِ الْجَنَّةِ، فَلَقَدْ كَانَ يَعْمَلُ سَفَائِفَ الْخُوصِ بِيَدِهِ، وَ 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 يَأْكُلُ قُرْصَ الشَّعِيرِ مِنْ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قُلْتُ فِي عِيسَى ابْنِ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 وَ يَلْبَسُ</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الْخَشِنَ، وَيَأْكُلُ الْجَشِبَ، وَكَانَ إِدَامُهُ الْجُوعَ، وَسِرَاجُهُ بِاللَّيْلِ الْقَمَرَ، وَظِلَالُهُ فِي الشَّتَاءِ مَشَارِقَ الْأَرْضِ، وَمَغَارِبَهَا، وَفَاكِهَتُهُ، وَ رَيْحَانُهُ مَا تُنْبِتُ الْأَرْضُ لِلْبَهَائِم، وَ لَمْ تَكُنْ لَهُ زَوْجَةٌ تَفْتِنُهُ، وَلا وَلَدٌ يَحْزُنُهُ، وَلا مَالٌ يَلْفِتُهُ، وَلا طَمَعُ يُذِلُّهُ، دَابَّتُهُ رِجْلَاهُ، وَخَادِمُهُ يَدَاهُ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وزُخْرُفَ الْقَوْل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ينبت فِي بَزرهِ لا في جذوره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الأسفل إذَا أَنشق كَان منه الفتق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وَتَشَذَّبِ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وتشقق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المزمار، أي آلة التَّزْمِير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نَسَجه، وسفَائِفه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بالظَّلالِ هنا المأوى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سيرة رَسُول الله، وكَافٍ اسم كَانَ، وَدَلِيلٌ عَطفٌ عَلَيْهِ، وَصَاحِبِ الْمَزَامِيرِ صِفَة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لَكَ فِي الْأَسْوَةِ، وَ دَلِيلٌ لَكَ عَلَى 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الْأَوَّل مِن حَث الْإِمَام عَلَى الزُّهْد، وضَرب الْأَمْثَالَ من حَيَاةِ الزَّاهدِين هُو</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يُبين حقيقة الدُّنْيَا، وإِنَّهَا تُطلب بالجد والتَّعاون كوسيلة لتأمين الحياة، وتوافر أسبابها للجميع، وإنّ عِبادة المال من دُونَ الله، والحَقِّ تُؤَدِّي حتماً إلى سيطرة الشر والفَسَاد، وإشاعة الأحقاد،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سِيرة أَرْبَعَة مِن النَّبِيِّين مَع الدُّنْيَا كَدليل عَلى عيوبها، ومخازيها، ومَسَاوِيهَا، وبالأصح عَلَى عَيُوبٍ مَن تَهالك عَلَى الدُّنْيَا، وزينتها، وشَهَوَاتِهَا، وأَوَّل الْأَرْبَعَة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قُبِضَتْ عَنْهُ أَطْرَافُهَا، وَ وُطَّنَتْ لِغَيْرِهِ أَكْنَافُهَا، وَفُطِمَ عَنْ رَضَاعِهَا، وَ زُوِيَ عَنْ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قَبض يَدَه عَن دُنْيَا وأَطْرَافهَا، وفَطم نَفْسه عَن رضاعها، فقد كَانَتْ أَمْوَال الجزيرة العَرَبِيَّة في قبضته، وطوع أرادته، وكان يَأْتِيهِ مِنْهَا بمئات الألوف، فيُؤثر بها النَّاس عَلَى نَفْسِه، ويَعِيش كما تَعِيش الأسر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قليل يعود الإمام فِي هَذِه الخُطْبَة مَرَّة ثَانِيَة إلى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ونعود معهُ إِلَى الشَّرح والتَّفصيل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ثَنَّيْتُ بِمُوسَى كَلِيمِ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مِن مِصْر خَائِفاً يترقب أنْ تَلحق به جلاوزة فِرْعَوْنَ، وسَار ثمانية أيَّامٍ فِي صَحراء مُمتدة الأطراف بلا زادٍ، وراحلة، وكان يَأْكُل مِن نَبات الأَرْض، فأنهكهُ التَّعَبُ، والجُوعِ حَتَّى دَقّ عظمه، ورق جلده، وتشقق لحمه، وكان الناظر إِلَيْهِ يَرى خُضرة النَّبات في جوفه من شدّة ضعفه، وهزالة، ولما بلغ إلى هذه الحال سأل رَبِّهِ رَغِيفاً يَدفع بهِ خَطر الموت جوعاً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أو الشاهد في سؤاله هَذَا أَنَّ الدُّنْيَا تُطلب لسد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المأكل والملبس، والمسكن، ولا تُطلب لتكديس الثَّروات، والتّضاهي، والتَّباهِي، ولو خَلقها الله هذه الْغَايَة لما زواهَا عن رُسله، وأَنْبِيَائه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شِئْتَ تَلَفْتُ بِدَاوُدَ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التُّوراة الَّتِي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أرتكب خطايا يندى لها الجبين خَجلاً، أمَّا الْقُرْآن الكَرِيم فَقد أوصى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أَوَّاباً، وصابراً عَلى أَعْدَاء اللَّه كَدَاوُدَ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 عَلَى مَا يَقُولُونَ وَاذْكُرْ عَبْدَنَا دَاوُودَ ذَا الْأَيْدِ إِنَّهُ وَ أَوَّابٌ</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كَان كثير البكاء خَوْفاً من الله، وإنَّه كَانَ يقوم الليل، ويصوم النهار، ولا يَأْكُل إلا من كسب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مَلك وقَد دَام مُلكه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الشاهد في سِيرته أنّ الدُّنْيَا كَانَتْ فِي قَبضته، ولَكِنَّهُ أبى أنْ يَأْكُل إلا من كَدّ اليمين، وعَرَق الجبين، لأنّ الله سُبْحَانَهُ لا يَقُول للعبد غَداً مِن أين لك هَذَا إِلّا إذا أخذه بلاكَدِّ وجهد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شِنْتَ قُلْتُ فِي عِيسَى ابْنِ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في حَيَاة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أسلوبه هو أسلوب الآداب، والمثل العليا، ولَيْس بأسلوب النصوص والقَوَانِين، وأسلوب الإِنْسَانِيةِ يُرجع الْأَمْرِ فِيهَا إِلَى الضَّمِيرِ ولا يرجع إِلى القَاضِي</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عَصر المسيح أسرفوا</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الماديات فدعت الضَّرورة إلى مُرشد يغرق في الرُّوحِيات</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السَّيِّد المسيح جاء بأسمى الْقِيَّم الإِنْسَانِية، وعاش بنَفْسِه هَذِه القيم ليكون لعصره وغير عصره نموذجاً يُحتذى، وحُجّة على الَّذِينَ يَتنافسون عَلى 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المسافة بَيْنَ حَيَاة المسيح وتعاليمه، وبين المسيحيين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الْحَجَرَ وسَادَتَه، والخَشِنَ لِباسَهُ، والجُوعَ إِدَامُهُ، والْقَمَرِ سِرَاجُهُ، والْفَضَاء مَسْكَنَهُ، ووَ خَادِمُهُ يَدَاهُ، ودَابَّتُهُ رِجْلَاهُ، كما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يَدعِي الَّذِين لا يُؤْمِنُون إلا بالربح، والإِحْتِكَار، ويَسْلُكُون كلّ طَرِيق لكي يُحولوا العالم كله إلى شركة مساهمة يملك أسهمها أَصْحَاب الملايين، يَدعِي هَؤُلاء أنّهم عَلَى دِين المسيح، وسِيرته، وسُنَّته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إِلَى اللهِ الْمُتَأْسِي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 أَخْمَصُهُمْ مِنَ الدُّنْيَا بَطْناً، عُرِضَتْ عَلَيْهِ الدُّنْيَا فَأَبَى أَنْ يَقْبَلَهَا، وَ عَلِمَ أَنَّ اللَّهَ سُبْحَانَهُ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فِينَا الأُحُبُّنَا مَا أَبْغَضَ اللهُ وَرَسُولُهُ، وَ تَعْظِيمُنَا مَا صَغَّرَ اللهُ وَرَسُولُهُ، لَكَفَى بِهِ شِقَاقَا اللَّهِ، وَ مُحَادَّةً عَنْ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 عَلَى الْأَرْضِ، وَيَجْلِسُ جِلْسَةَ الْعَبْدِ، وَيَخْصِفُ بِيَدِهِ نَعْلَهُ، وَ يَرْفَعُ بِيَدِهِ ثَوْبَهُ،</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يَرْكَبُ الْحِمَارَ الْعَارِيَ، وَيُرْدِفُ خَلْفَهُ، وَ يَكُونُ السِّتْرُ عَلَى بَابِ بَيْتِهِ فَتَكُونُ فِيهِ التَّصَاوِيرُ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مِنْ نَفْسِهِ، وَ أَحَبَّ أَنْ تَغِيبَ زِينَتُهَا عَنْ عَيْنِهِ، لِكَيْلَا يَتَّخِذُ مِنْهَا رِيَاشاً، وَلا يَعْتَقِدَهَا قَرَاراً، وَلا يَرْجُوَ فِيهَا مُقَاماً، فَأَخْرَجَهَا مِنَ النَّفْسِ، وَ أَشْخَصَهَا عَنِ الْقَلْبِ، وَغَيَّبَهَا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أَبْغَضَ شَيْئاً أَبْغَضَ أَنْ يَنْظُرَ إِلَيْهِ، وَ أَنْ يُذْكَرَ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يَدُلُّكُ عَلَى مَسَاوِي الدُّنْيَا، وَ 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فِيهَا مَعَ خَاصَّتِهِ، وَ زُوِيَتْ عَنْهُ زَخَارِفُهَا مَعَ عَظِيمٍ زُلْفَتِهِ، 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مُحَمَّداً بِذَلِكَ أَمْ أَهَانَهُ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بِالْإِفْكِ الْعَظِيمِ،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وَ اقْتَصَّ أَثَرَهُ، وَوَلَجَ مَوْلِجَهُ، وَإِلا فَلا يَأْمَن الْهَلَكَةَ، فَإِنَّ اللهَ جَعَلَ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لِلسَّاعَةِ، وَ مُبَشِّراً بِالْجَنَّةِ، وَ مُنْذِراً بِالْعُقُويَةِ، خَرَجَ مِنَ الدُّنْيَا خَمِيصاً،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لِسَبِيلِهِ، وَ أَجَابَ دَاعِيَ رَبِّهِ، فَمَا أَعْظَمَ مِنَّةَ اللَّهِ عِنْدَنَا حِينَ أَنْعَمَ عَلَيْنَا بِهِ سَلَفاً نَتَّبِعُهُ، وَ 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تَنْبِدُهَا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فَعِنْدَ الصَّبَاحِ يَحْمَدُ الْقَوْمُ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وَمَعْنَى تَعزُّ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أمتثل أَمْرَه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وقَضَمَ الدُّنْيَا قَضْماً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مِنْهَا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الخضم، كَمَا قَالَ الْإِمَام عن الْأُمُويِين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 مَالَ اللهِ خِضْمَةَ الْإِبِلِ نِبْتَةَ الرَّبيع</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ومنه البحر 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وأَخْمَصُهُمْ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ضمُوراً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مَنزلته الخاصة عِند الله وعَظِيمٍ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ضَامِراً، نَطَأُ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جُبَّة مَشْقُوقة مِن الْأَمَامِ تُصنع من الصوف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بطناً تمييز، شِقَاقاً، وخميصاً حال، سَلِيماً، ومَا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وأَعْظَمَ فِعل مَاضٍ وفيهِ ضَمِير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ومِنَّةَ الله مَفْعُول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وسلفاً،حال، ومثله قائداً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العديد من الخطب المتقدمة تكلَّم الإمام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كَمُنقذ للإِنْسَانِية من التّخلف في كلِّ ميدان، وأنه حققَّ الْغَايَة مِن رِسَالَةِ اللَّهُ سُبْحَانَهُ الَّتِي 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عَبْدِهِن ءَايَاتِ بَيِّنَاتٍ لِيُخْرِجَكُم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w:t>
      </w:r>
    </w:p>
    <w:p>
      <w:pPr>
        <w:pStyle w:val="BookText"/>
        <w:rPr/>
      </w:pPr>
      <w:r>
        <w:rPr>
          <w:rFonts w:ascii="Amiri" w:hAnsi="Amiri" w:eastAsia="Amiri" w:cs="Amiri"/>
          <w:color w:val="111111"/>
          <w:sz w:val="28"/>
          <w:sz w:val="28"/>
          <w:szCs w:val="28"/>
          <w:rtl w:val="true"/>
          <w:lang w:bidi="ar-SA"/>
        </w:rPr>
        <w:t>الدِّينِ كُلِهِ وَكَفَى بِاللهِ شَهِيدًا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المخطْبَة التي نَحْنُ بصددها تَكَلَّم الإمام عن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العَادِية، وتصرفاته مع نفسه، وفي بَيْتِهِ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قَضَمَ الدُّنْيَا قَضْماً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أَصَابَ مِنْهَا إلا بقدر الحاجة والضَّرُورة،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يَخْصِفُ بِيَدِهِ نَعْلَهُ، وَ يَرْقَعُ بِيَدِهِ ثَوْبَهُ، وَيَرْكَبُ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التَّحقير للدُّنْيَا، والزُّهْد فيها إلا تواضع الله نَابعٌ من ذات النَّبِيِّ، وشخصيته، وطبعه، وطابعه بلا تصادم مِيُول، وزُواجر، وتغلب الْعَقْل على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نَابعاً من ذاتهِ فكَيْفَ يَأمر الإمام بالتَّأْسِي والاقتداء ؟ وهل نفوس النَّاسِ كَنفُوسِ الْأَنْبِيَاء فِي طُهرهَا، وصفَائِهَا ؟ وَمَن الَّذي يقدر، ويَسْتَطِيع أنْ يُغير ذاته، وطبعه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الإمام بالتّأسِي هنا أنْ لا نتهالك، ونتكالب عَلى الدُّنْيَا، ونُثِير من أجلهما الحُرُوب، ونفتح أبواب الفَسَاد، والجلاد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الإِنْسَان يَسْتَطِيعِ الصَّبر عَلَى جِهاد نَفْسه، وكَبحهَا إِذَا مَالت إِلى مَا يَضُر بدينه، أو دنياه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سُبْحَانَهُ أَبْغَضَ شَيْئاً فَأَبْغَضَهُ، وَ 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لأمر الله، وأطاعه بفطرته، وسجيته بلا تكلف، وتناقل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فِينَا إلا حُبُّنَا مَا أَبْغَضَ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تَدعِي </w:t>
      </w:r>
    </w:p>
    <w:p>
      <w:pPr>
        <w:pStyle w:val="BookText"/>
        <w:rPr/>
      </w:pPr>
      <w:r>
        <w:rPr>
          <w:rFonts w:ascii="Amiri" w:hAnsi="Amiri" w:eastAsia="Amiri" w:cs="Amiri"/>
          <w:color w:val="111111"/>
          <w:sz w:val="28"/>
          <w:sz w:val="28"/>
          <w:szCs w:val="28"/>
          <w:rtl w:val="true"/>
          <w:lang w:bidi="ar-SA"/>
        </w:rPr>
        <w:t xml:space="preserve">الإيمان بالله ورسوله، وأنت تكره ما يُحبان، وتُحب مَا يَكرهان ؟ أَليس هَذَا صدُوداً، وعناداً لله ورسوله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 عَلَى الْأَرْضِ، وَ يَجْلِسُ جِلْسَةَ الْعَبْدِ، وَ يَخْصِفُ بِيَدِهِ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كُتب السِّيرَة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في طعامه لا يرد موجوداً، ولا يتكلف مَفْقُوداً، وأنه كان يَشد على بطنهِ حَجراً من المجاعة </w:t>
      </w:r>
      <w:r>
        <w:rPr>
          <w:rStyle w:val="FootnoteAnchor"/>
          <w:rtl w:val="true"/>
        </w:rPr>
        <w:footnoteReference w:id="454"/>
      </w:r>
      <w:r>
        <w:rPr>
          <w:rFonts w:ascii="Amiri" w:hAnsi="Amiri" w:eastAsia="Amiri" w:cs="Amiri"/>
          <w:color w:val="111111"/>
          <w:sz w:val="28"/>
          <w:sz w:val="28"/>
          <w:szCs w:val="28"/>
          <w:rtl w:val="true"/>
          <w:lang w:bidi="ar-SA"/>
        </w:rPr>
        <w:t>، وكان قدحه من خشب غليظ يشرب فيه، ويَسقي أَصْحَابِه مُبتدئاً بالّذي عَلى يمينه كائناً مَن كَان عَلى يساره، وكان يُحبّ النّظافة، وحُسن المظهر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يَعْتَقِدَهَا 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يُعامل الدُّنْيَا كَما هِي فِي وَاقعها من أَنَّهَا دَارٍ عَمَرٌ لا دَارٍ مَقَرٌّ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سُبْحَانَهُ لا تُقاس بها أية مكانة، فقد أصطفاه ليكون خاتم النَّبِيِّين، وأثنى عَلَيْهِ بِمَا يُيْنِ بِهِ على سواه،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بحياته، ولم يُقْسِم بحياة غَيْره كما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ومَع هَذَا كَان يَمر عَلَيْهِ الشهر لا يجد ما يخبزه </w:t>
      </w:r>
      <w:r>
        <w:rPr>
          <w:rStyle w:val="FootnoteAnchor"/>
          <w:rtl w:val="true"/>
        </w:rPr>
        <w:footnoteReference w:id="458"/>
      </w:r>
      <w:r>
        <w:rPr>
          <w:rFonts w:ascii="Amiri" w:hAnsi="Amiri" w:eastAsia="Amiri" w:cs="Amiri"/>
          <w:color w:val="111111"/>
          <w:sz w:val="28"/>
          <w:sz w:val="28"/>
          <w:szCs w:val="28"/>
          <w:rtl w:val="true"/>
          <w:lang w:bidi="ar-SA"/>
        </w:rPr>
        <w:t xml:space="preserve">، ولو كَانَتْ الدُّنْيَا جَزاءً، وثواباً من الله لأكرم بها مُحَمّداً </w:t>
      </w:r>
      <w:bookmarkStart w:id="60" w:name="pg20762_198394"/>
    </w:p>
    <w:p>
      <w:pPr>
        <w:pStyle w:val="BookText"/>
        <w:rPr/>
      </w:pPr>
      <w:bookmarkEnd w:id="60"/>
      <w:r>
        <w:rPr>
          <w:rFonts w:ascii="Amiri" w:hAnsi="Amiri" w:eastAsia="Amiri" w:cs="Amiri"/>
          <w:color w:val="111111"/>
          <w:sz w:val="28"/>
          <w:sz w:val="28"/>
          <w:szCs w:val="28"/>
          <w:rtl w:val="true"/>
          <w:lang w:bidi="ar-SA"/>
        </w:rPr>
        <w:t>حبيبه وصفوته، ولكان الأَنْبِيَاء أحرص النَّاس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هوانها عَلَيْهِ تَعَالَى أَبَعْدَها عَنهم، وأبعدهُم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لِلسَّاعَةِ، وَ 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أن بعثة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قُرب الساعة حيثُ لا نَبِي بَعْدَه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الواقع، وعن دلالة الكلام، لأنّه لا يُشير من قَرِيبٍ، أو بَعِيدٍ إلى ختم النُّبُوَّة،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وبالسَّاعَةِ الْقِيَامَة، واللام الداخلة عَلَيْها للتَّعليل، والمَعْنَى أَنَّ الله سُبْحَانَهُ أرسل مُحمّداً لكي يُبلغ النَّاس بأنَّ السَّاعَةَ أَتِيَةٌ لَّا رَيْبَ فِيهَا، وأن الجنَّةَ لِلْمُتَّقِينَ، والنَّار لِلْغَاوِين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455333_3531895371"/>
      <w:bookmarkStart w:id="62" w:name="_Toc22"/>
      <w:bookmarkEnd w:id="61"/>
      <w:r>
        <w:rPr>
          <w:rtl w:val="true"/>
        </w:rPr>
        <w:t>مِدْرَعَةِ الْإِمَامِ تَنصُ عَلَيْهِ</w:t>
      </w:r>
      <w:r>
        <w:rPr>
          <w:rtl w:val="true"/>
        </w:rPr>
        <w:t>:</w:t>
      </w:r>
      <w:bookmarkEnd w:id="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رَقَعْتُ مِدْرَ عَتِي هَذِهِ حَتَّى أَسْتَحْيَيْتُ مِنْ رَافِعِهَا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عَنِّي، فَعِنْدَ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الشُّعَية عَلَى خِلافة الإمام بالنَّص كِتاباً وسُنَّة، وذُهلوا عَن المَدْرَعَة، وَهِي ومَا إِلَيْهَا أصرح، وأوضح من جميع النصوص، لأنَّ النَّص فَرحٌ لا أصل، وأنعكاس عما هو واقع، وكائن بكلّ مَا فِيهِ، والمَدْرَعَة شَيء مَحسُوس، ومَلمُوس تنطق بالحَقِّ عن صاحبه، وتشهد بصدقه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أَبِيتَ مِبْطَاناً وَحَوْلِي بُطُونٌ غَرْثَى، وَأَكْبَادٌ حَرَّى، أَوْ أَكُونَ كَمَا قَالَ الْقَائِلُ</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هُمْ فِي جُشُوبَةِ الْعَيْشِ</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يُرِيد الْمُؤْمِنُون أَمِيراً يَلهُو عَنهم بنَفْسِه وذويه، ولا يُشاركهم في مكاره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أميراً حقاً، وصدقاً من لا يرى إلّا همومه، ومشاكله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هَذَا الأمير، ورضي بإمرته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عند الله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درس تاريخ المُسْلِمِين بعد رسُول الله بتأمل، وإمعانٍ يَرى أنّ قلوب الجماهير كَانَتْ مَع عليّ، لأنه الناطق بلسانهم، والمعبر عن آمالهم، والثَّائِرِ من أجلهم في كلّ كَلِمَة من كلماته، وكلّ خُطوة من خطواته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المنطق المعقول الَّذِي يفرضه مقتضى الحَال، ويدل عَلَيْهِ قُرص عَليّ، ومِدْرَعَته، وهُما ذَنْبَه الوَحِيد عِند من أبغضَهُ، وثَار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نَظرِية الإمام، أو عقيدته في الخَلِيفَة، والحَاكِم يُحددها قَوْله لعاصم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يَتَبَيَّعَ بِالْفَقِيرِ فَقْرُهُ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فعلاً لا قولاً فقط للمُعْوزِينَ فِي مَكَاره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أُمْنِيَّة عِباد الله، وعِياله، وَاللَّهُ رَءُوفُ بِالْعِبَادِ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 وَ الْبُرْهَانِ الْجَلِي،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 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 عَلا بِهَا ذِكْرُهُ، وَ امْتَدَّ مِنْهَا صَوْتُهُ، أَرْسَلَهُ بِحُجَّةٍ كَافِيَةٍ، وَ مَوْعِظَةٍ شَافِيَةٍ، وَ دَعْوَةٍ مُتَلافِيَةٍ، أَظْهَرَ بِهِ الشَّرَائِعَ الْمَجْهُولَةَ، وَ قَمَعَ بِهِ الْبِدَعَ الْمَدْخُولَةَ، وَبَيَّنَ بِهِ الْأَحْكَامَ الْمَفْصُولَةَ، فَمَنْ يَبْتَغِ غَيْرَ الْإِسْلَامِ دَيْناً تَتَحَقَّقْ شِقْوَتُهُ وَ تَنْفَصِمْ عُرْوَتُهُ، وَ تَعْظُمْ كَبْوَتُهُ، وَيَكُنْ مَآبُهُ إِلَى الْحُزْنِ الطَّوِيلِ، وَ الْعَذَابِ الْوَبِيل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أَسْتَرْشِدُهُ السَّبِيلَ الْمُؤدِّيَةَ إِلَى جَنَّتِهِ، الْقَاصِدَةَ إِلَى مَحَلٌ رَغْبَتِهِ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وتَهَدَّلَت أَغْصَان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 ثِمَارُهَا وسَهْل قطافُها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ومن أسمائها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والْمُفْصُولَةً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 وَ الْبُرْهَانِ الْجَلِي، وَالْمِنْهَاجِ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ساد الجَهْل والظَّلم، والفوضى، والْكُفْر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الله بالعِلم، والْعَدْل لِيُخرج النَّاس من الظُّلمات إلى النُّورِ، وأيده بالبينات، والدَّلائِل عَلى صَدقِهِ، وأمانته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مِنْهَا إِسْمَاعِيلَ، وهَاشماً، وعبد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أَهْل بَيْتِه،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العلم، والهداية، والخلق،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الْمُكَرَّمَة،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عام الفيل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أُغسطس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هِجْرَتُهُ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الْمَدِينَةِ الْمُنَوَّرَة، وكان أسمها يثرب، فسماها رَسُول الله طَيْبَة، وسماها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عِنَاداً لِنَبِي الرَّحْمَةِ، والإِنْسَانِية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بِهَا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أبواباً جَدِيدة لانتشار دعوته، فأسلَم أَهْلها، ومِنْهَا امْتَدَّ الإِسْلَام إِلَى سَائِرِ الأَقْطَار شرقاً وغرباً</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بِحُجَّةٍ كَافِيَةٍ، وَ مَوْعِظَةٍ شَافِيَةٍ، وَهِي الْقُرْآن، وحُجَتِهِ إِعْجَازه شكلاً، ومحتوى، وَيَهْدِي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الْإِنْسَانِيَة مِن الْفَسَادِ والتخلف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الخَبيثَ 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أحْكَام التُّوراة والإنجيل التي حرّفها الكهنة، والملوك من أهل الْكِتَاب، وكان الأمبراطور المسيحي بمثل الحبر الأعظم، ويحكم بأسم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كَالوَّثَنِية والرُّهْبَانِية، وكَانَتْ الوَّثنية آنذاك عِبادة الأحجار، والأَخْشَاب، أما وَثَنِية القرن الْعِشْرِين فَعِبَادة الأموال، والإِحْتِكار التي تسببت في الحروب، والمذابح، الخراب،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تَحية عَلى عِبادة الأحْجَار، والأَبْقَار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الّتي نَسخ بها الكثير من الأحكام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أَسْتسلَم لِلحَقِّ فَهُو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يَبْتَغِ غَيْرَ الْإِسْلَامِ دَيْنَا تَتَحَقَّقْ شِقْوَتُهُ، وَتَنْفَصِمْ عُرْوَتُهُ، وَتَعْظُمْ كَبْوَتُهُ، وَ يَكُنْ مَآبُهُ إِلَى الْحُزْنِ الطَّوِيلِ، وَ الْعَذَابِ الْوَبِيلِ أَبَداً لَن يقبل الله إلا الْإِسْلاَم كما نطقت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يقبل الله، ولن إلا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يُؤْمِن بقيمة الإِنْسَان، وكَرَامته ﴿وَلَقَدْ كَرَّمْنَا بَنِي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ءَادَمَ</w:t>
      </w:r>
      <w:r>
        <w:rPr>
          <w:rStyle w:val="FootnoteAnchor"/>
          <w:rtl w:val="true"/>
        </w:rPr>
        <w:footnoteReference w:id="468"/>
      </w:r>
      <w:r>
        <w:rPr>
          <w:rFonts w:ascii="Amiri" w:hAnsi="Amiri" w:eastAsia="Amiri" w:cs="Amiri"/>
          <w:color w:val="111111"/>
          <w:sz w:val="28"/>
          <w:sz w:val="28"/>
          <w:szCs w:val="28"/>
          <w:rtl w:val="true"/>
          <w:lang w:bidi="ar-SA"/>
        </w:rPr>
        <w:t xml:space="preserve">ويُحرره من الرّق، والعبودية لغير الله،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الدَّوَاتٍ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ومِن التَّعَصُّب والأهواء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إِلَهَهُ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هو الاستسلام لِلحَقِّ، فكلّ مَن أعتقد أو قَالَ، أو فعل بالحقِّ فهو مُسْلِم، أو يلتقي مع الإِسْلام فيما أعتقده، أو فعله سواء سُمي مُسلماً أم غَيْر مُسْلِم، وهَذَا الْمَعْنَى هو الذي أشار إِلَيْهِ الْإِمَام، وعَناه الله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الْمُرَاد من هَذِه الآية الكريمة عَلى التَّحقيق يُؤْمِن بهما، ويستسلم مهما كَانَتْ مِلَّته ونَحلْتُه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طَاعَتِهِ، فَإِنَّهَا النَّجَاةُ غَداً، وَالْمَنْجَاةُ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وَرَغَبَ فَأَسْبَغَ، وَ وَصَفَ لَكُمُ الدُّنْيَا، وَ انْقِطَاعَهَا، وَزَوَالَهَا،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وَ أَبْعَدُهَا مِنْ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عَنْكُمْ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وَأَشْغَالَهَا، لِمَا قَدْ أَيْقَنْتُمْ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 فِرَاقِهَا، 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فَأَحْذَرُوهَا حَذَرَ الشَّفِيقِ النَّاصِحِ، وَ الْمُجِدِّ الْكَادِحِ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أَعْتَبِرُوا بِمَا قَدْ رَأَيْتُمْ مِنْ مَصَارِعِ الْقُرُونِ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وَزَالَتْ أَبْصَارُهُمْ، وَ أَسْمَاعُهُمْ، وَذَهَبَ شَرَفُهُمْ، وَعِزُّهُمْ، وَأَنْقَطَعَ سُرُورُهُمْ، وَنَعِيمُهُمْ، فَبُدِّلُوا بِقُرْبِ الْأَوْلادِ فَقْدَهَا، وَبِصُحْبَةِ الْأَزْوَاجِ مُفَارَقَتَهَا، لَا يَتَفَاخَرُونَ، وَ لا يَتَنَاسَلُونَ، وَلَا يَتَزَاوَرُونَ، وَلا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فَأَحْذَرُوا عِبَادَ اللهِ، حَذَرَ الْغَالِبِ لِنَفْسِهِ، الْمَائِعِ لِشَهْوَتِهِ، النَّاظِرِ بِعَقْلِهِ، فَإِنَّ الْأَمْرَ وَاضِحٌ، وَالْعَلَمَ قَائِمٌ، وَالطَّرِيقَ جَدَدٌ، وَ السَّبِيلَ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مِن الغُش،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الجيب أي نَقِي الْقَلْب لا غُش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المُستَوِي السلوك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المستتر فِي رَهَّبَ، وَرَغَبَ الله سُبْحَانَهُ، وأَقْرَبُ دَارٍ خَبَر مُبْتَدَأَ مَحذُوف أي الدُّنْيَا أَقْرَبُ دَارٍ، وقَبْلَكُمْ مُتَعَلِّق بِمَصَارِعِ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وَ طَاعَتِهِ، فَإِنَّهَا النَّجَاةُ غَداً، وَالْمَنْجَاةُ أَبَداً، أَمَرَ الإمام بتقوى الله لأنّ فيها النَّجَاةِ مِن غَضَبِهِ،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 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سُبْحَانَهُ</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مَعْصِيَتِه فَأَبْلَغَ فِي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رَغَّبَ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التَّرغيب 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لَكُمُ الدُّنْيَا، وَأَنْقِطَاعَهَا، وَزَوَالَهَا،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الْحَيَرَةُ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عَمَّا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تَذهَب إِلَىٰ الله سُبْحَانَهُ بِحَسَنةٍ، أو أكثر، وقد تأتي أيضاً بِسَيِّئَة وَاحِدَة تَحيط بكلِّ حَسَنَاتك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دَارٍ مِنْ سَخَطِ اللَّهِ، وَ أَبْعَدُهَا مِنْ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الشَّهوات، والمغريات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وَأَشْغَالَهَا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الْغَمّ، والهمّ من أجل الدُّنْيَا، والشغل الشاغل بها عن غَيْرها، وأَنْتُمْ عَلَى يَقِين مِن فِراقِها، وتَقَلُّب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أَيْقَنَّتُمْ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فَأَحْذَرُوهَا حَذَرَ الشَّفِيقِ النَّاصِحِ، وَ 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المُشفق عَلى عَزِيزِ لَهُ مِمَّنْ يَعْشه، ويُغرر به، وأيضاً يخشى الكادح أن يخيب كَدحه فيحترس، ويحتاط جهد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فلماذا لا تَحذَرُون أَنْتُمْ من الدُّنْيَا، وتقلبها ؟ راقبوا أنفسكم ما استطعتُم، وأحْذَرُوا من الغُوائل كما يحذر المشفق، والكَادِح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أَعْتَبِرُوا بِالَّذِين أسْتَبدلوا بالقصور الْقُبُورِ، وبالوطن غُربة، وبالأَهْل وَحشة، وبالْبَصَر عَمَى،</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وبالعزّ هَوَاناً، وتَقَدَّم مثله </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فَأَحْذَرُوا عِبَادَ اللهِ، حَذَرَ الْغَالِبِ لِنَفْسِهِ، 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أخذَر هواك، والجمهُ بعقلك، وخُذ أنتَ بزمامه وإلا أَخذ هو بزمامك، وقادك إلى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وَاضِحُ، وَالْعَلَمَ قَائِمٌ، وَالطَّرِيقَ جَدَدٌ، وَ السَّبِيلَ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لا شُبهة فيها، فوقَائِعها حسيَّة نَشهدها بالعيان وطَرِيق النَّجاة أمامنا، ومَا عَلينا إِلَّا أَنْ نَخْتَارٍ</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الْقَوْمُ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 أَسَدٍ، إِنَّكَ لَقَلِقُ الْوَضِينِ، تُرْسِلُ فِي غَيْرِ سَدَدٍ، وَ لَكَ بَعْدُ ذِمَامَةُ الصِّهْرِ، وَحَقُّ الْمَسْأَلُةِ، وَقَدِ اسْتَعْلَمْتَ 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 نَحْنُ الْأَعْلَوْنَ نَسَباً، وَ الْأَشَدُّونَ بِالرَّسُولِ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كَانَتْ أَثَرَةً شَحَّتْ عَلَيْهَا نُفُوسُ قَوْمٍ، وَ سَخَتْ عَنْهَا نُفُوسُ آخَرِينَ، وَالْحَكَمُ اللَّهُ، وَ الْمَعْوَدُ إِلَيْهِ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حَدِيثاً مَا حَدِيثُ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وَهَلُمَّ الْخَطْبَ فِي أَبْنِ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أَضْحَكَنِي الدَّهْرُ بَعْدَ إِبْكَائِهِ، وَلَا غَرْوَ وَ اللهِ، فَيَا لَهُ خَطْباً يَسْتَفْرِغُ الْعَجَبَ، وَيُكْثِرُ 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إِطْفَاءَ نُورِ اللَّهِ مِنْ مِصْبَاحِهِ، وَ سَدَّ فَوَارِهِ مِنْ يَنْبُوعِهِ، وَجَدَحُوا بَيْنِي وَبَيْنَهُمْ شِرْباً وَبِيئاً، فَإِنْ تَرْتَفِعْ عَنَّا وَ عَنْهُمْ مِحَنُ الْبَلْوَى، أَحْمِلُهُمْ مِنَ الْحَقِّ عَلَى مَحْضِهِ،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الرّحل على البعير، والشرج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سَدِيداً ورَشِيداً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النَّفس المفرط، أو الأغتصاب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وسَخَا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وَالْمَعْودُ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وَهَلُمَّ هُنا بمعنى هَات أي هات ذكر الخطب، وهو الأمر المكروه العظيم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الإعوجاج، وَجَدَحُوا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لَقَلِقُ أي قلق، ونَسَباً تمييز، ومثله نَوْطاً، وَهَلُمَّ أسم فعل مَعْنَى هَات، وَغَرْوَ أسم لا، وخبرها محذوف أي فِي ذَلِكَ، فَيَا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للتَّعجب وخَطْباً تمييز مُبِين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بَعْض أَصْحَابِهِ، وَكَان أَسدِياً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بِهِ أَحَق ؟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إِنَّكَ لَقَلِقُ الْوَضِينِ، 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قول الأسدِي نَابع عَن إيمانه بأنّ الخلافة حق لِلْإِمَامِ، وجواب الْإِمَام يُومى إلى أنّ الأسدِي تَعجل السؤال، لأنه هام، ويحتاج جوابه إلى الشرح والتفصيل، ولا يتسع المقام لذلِك، ولو أنَّ السَّائِل أرجأ سؤاله للمقام المناسب لكان أَوْلَى، ولذا قَالَ الْإِمَام إِنَّكَ تَرسل الكَلام دُونَ أَنْ</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تلاحظ المقام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أرفق بهِ، وتلطف، بجواب سَرِيع حسبما يقتضيه الحال،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بَعْدُ ذِمَامَةُ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والحُرمة، والصِّهْرِ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بسبب الزواج، وكَانَتْ زينب بنت جحش زَوْجَة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أسدية، وأمّها أُميمة بنت عبد المطلب عمة النَّبِيِّ، والإِمَام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الْمَسْأَلُةِ، وَ قَدِ اسْتَعْلَمْتَ فَأَعْلَمْ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العالم أن يُعلّم، يُجيب عمّا يُسأل كما قَالَ الْإِمَام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 عَلَيْنَا بِهَذَا الْمَقَامِ وَ نَحْنُ الْأَعْلَوْنَ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أَهْل الْبَيْت أَحَق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وأَوْلَى مَا دَامَ فِيهِمْ عَالم يسير عَلى هَدِي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وسُنَّته، ولكن هَذَا الحَق كَغيره من الحقوق يصطدم بالميول،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كله يُدِين المستعمرين، ويشجب الْحَرْب العُدْوَانِية من الوجهة النظرية، ولكن النَّظرية لا تردع المعتدين، وتصطدم عِند التطبيق، والتَّجْرِبَة بالكثير من العقبات، ومن أهمها الإفراط في حُبِّ النَّفس الَّذي أشار إِلَيْهِ الْإِمَام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الْبَيْت، فقد تركوا الخِلافَة لِلَّذِين حرصوا، وتنافسوا عَلَيْهَا، تَركو ا لأن الكثير من الأقوياء يهتمون بمصالحهم أكثر من أهتمامهم بالإِسْلام</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يَفْصِلُ بَيْنَهُمْ يَوْمَ الْقِيَامَةِ فِيمَا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 الْغَنِيمَة، وصِيحَ الصِّياح الغَارة، والحَجَرَاتِ النَّواحِي، ومُراد الْإِمَام مِن الاستشهاد إِنَّ أَمْرِ الَّذِينَ سَبَقُوهِ إِلَى الْخِلَافَة يَهُون إِذَا قِيس بِخَطْبٍ أَبْنِ أَبِي سُفْيَانَ، ورُوِي عَن الْإِمَامِ أَنه قَالَ فِي حُرقَةٍ وَأَلَمٍ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عَليّ وفُلان، وفُلان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الْإِمَام حِين أحتجت قُرَيْشٍ عَلى الْأَنْصَارِ بِشَجَرَة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وبكى حين فُوجىء بأن مَن قَاد الحُرُوب عَلى الإِسْلام هو،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يَطمح إلى خِلافَة نَبِيِّ الإِسْلام، وَمَنْصبه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غَرْوَ ما عشت أراكَ الدَّهْر عَجباً من تقلباته، ومُفاجآته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خَطْباً 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تَجاوز العجب عَن حَدِهِ حَتَّى أَنقلب إِلى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 مِن</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حَتَّى كأنّي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حَتَّى كدت أنْ لا أَعْجَبَاً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حَاوَلَ الْقَوْمُ وهُم أَصْحَاب الْجَمَل، وصِفِّين الَّذِين طلبوا الخلافة، وتستلحوا بقميص عُثمانَ لِيزهَقوا الحق، ويحيوا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وَجَدَحُوا بَيْنِي وَبَيْنَهُمْ شِرْباً وَبِيئاً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أعْلنُوا عَلى الحزب لا لشيء إلا بقصد الضغط، والشغب وإثارة الفتنة، ليشك، ويرتاب في إمرتي، وخلافتي السُّذَّج، وأهل الجهالة، والبَسُوا هَذَا القصد الخبيث قميص عُثمانَ، فكان تمامًا كَالسُّم يُدس في العسل، وكالماء يختلط بالأقذار، والأوباء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تَرْتَفِعْ عَنَّا وَ عَنْهُمْ مِحَنُ الْبَلْوَى، أَحْمِلُهُمْ مِنَ الْحَقِّ عَلَى مَحْضِهِ، وَإِنْ تَكُن الْأُخْرَى نَحنُ الآن في صراع الْبَغْي، وأَهله، وسنواصل الجهاد بلا هوادة، فإنْ تكُن لنا الغَلبَة عَلى البَاغِين فمَا لهُم عِنْدَنَا إِلّا الحَقِّ، والْعَمَل بكتاب الله، وسُنَّة نَبِيِّه، وإلا فحسابهم على الله، وقد خاب من أفترى، ولا جدوى من الحَسَرَات والآهات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الْفَارِشي وَالنَّقابات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فلا يختلف اثنان من المسلمين في عظمة الإمام علماً، وإخلاصاً، وجهاداً، ومن عَاب سياسته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يتشدد فِي الْحَقِّ، ولا يُهادن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يتحمله النُّجَّار، والأغنياء، وأهل الأنساب، والوجاهة، لأنه يَضُر بمصالحهم، والدليل عَلى ذلِكَ كَمَا قَالَ النَّاقد لسياسة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عاملاً لعُمَرَ عَلى المدائن، فكون نقابات للعُمّال، وأرْبَاب الصَّنَاعَة ترعى مصالحهم، فغضب التَّجَّار، والْأَغْنِيَاء، وشكوه إلى عُمَرَ وعَلى الفُور عَزله، ولَم يوله منصباً رسمياً بعد ذلك</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وعَلّق أحمد عباس صالح عَلَى هَذِهِ الْوَاقِعَة في كِتاب اليمين، واليَسار في الإِسلام، 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المؤكد أنّ هَذَا العَزل أثار جدلاً عنيفاً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إننا سنجد ولايَة سَلْمَان، وعَزله قَلَيْلَة الورُود فِي كُتب المؤرخين، ولَن نجدها إلا في مُتفرقات قَلَيْلَة، وكأنّ هذا التجاهل قَد حَدث عَن عَمدٍ وتَدبِير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لا نَشك في أن الغرض الأَوَّل من هَذَا التجاهل أَنْ لا تَقوم هَذِهِ النَّقَابَات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التراث الإِسْلَامِي الكَثِير مِن هَذه الانتفاضات، ولكن أغلقوا دونها النوافذ حرصاً على مصالح التجار، ومكاسب الأَشْرَاف، والسُّراة، وكُلنا يعلم أنّ التّراث الإِسْلامِي دُوّن عَصر مُتأخر، وفي ظل السُّلْطَان الجائر، وأن السلطة الحَاكِمَة كَانَتْ تَفرض عَلى كلّ عَالم أنْ يُكيف الْإِسْلام طبقاً لأهوائها، وكَانَ الكثير من الْعُلَماء بارعين كلّ البراعة في التَّحريف، والتزييف، بل كان بعضهم يتحمس له، ويُبالغ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وَلَا لِأَزَلِيَّتِهِ أَنْقِضَاءُ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وَلَمْ يَزَلْ، وَ الْبَاقِي بِلا أَجَلٍ 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 الْحَرَكَاتِ، وَ لا بِالْجَوَارِح، وَالْأَدَوَاتِ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شَبَحٌ فَيُتَقَصَّيْ، وَلَا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 مِنَ الْأَشْيَاءِ بِالْتِصَاقِ، وَ لَمْ يَبْعُدْ عَنْهَا بِافْتِرَاقِ، وَلَا يَخْفَى عَلَيْهِ مِنْ عِبَادِهِ شُخُوصُ لَحْظَةٍ، وَلاكُرُورُ لَفْظَةٍ، وَ لا أَزْدِلَافُ رَبَّوَةٍ، وَلَا أَنْبِسَاطُ خُطْوَةٍ، فِي لَيْلٍ دَاجٍ، وَلَا غَسَقٍ سَاجِ، يَتَقَيَّأُ عَلَيْهِ الْقَمَرُ الْمُنِيرُ، وَ تَعْقُبُهُ الشَّمْسُ ذَاتُ النُّورِ فِي الْأُفُولِ، وَ الْكُرُورِ، وَ تَقَلُّبِ الأَزْمِنَةِ، وَ الدُّهُورِ، مِنْ إِقْبَالِ لَيْلٍ مُقْبِلٍ، وَ إِدْبَارِ نَهَارٍ مُدْبِرٍ، قَبْلَ كُلِّ غَايَةٍ، وَمُدَّةِ، وَكُلِّ إِحْصَاءٍ، وَ عِدَّةٍ، تَعَالَى عَمَّا يَنْحَلُهُ الْمُحَدِّدُونَ مِنْ صِفَاتِ الأَقْدَارِ، وَنِهَايَاتِ الْأَقْطَارِ، وَتَأَثْلِ الْمَسَاكِنِ، وَ تَمَكَّنِ الْأَمَاكِنِ، فَالْحَدُّ لِخَلْقِهِ مَضْرُوبٌ، وَ إِلَى غَيْرِهِ مَنْسُوبٌ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والْمُهَادِ الفِرَاش، والْمُرَاد بِهِ هُنا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وَهدَة بفتحها، وهي الأَرْض المنخفضة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بفتحها، وهو ما أرتفع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لهُ وجَوَارِحِ الإِنْسَان أَعْضَاؤه وشخص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فتحهما دُونَ أنْ يُحركها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الْأُفُولِ، وَالْكُرُورِ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وكَرّاً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ويَنْحَلُهُ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طُولاً، وعرضاً، وعُمقاً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وتأصَّل، والمراد هنا أقام، أو سكن، أو 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مَفْعُول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غَايَةٍ مُتَعَلِّق بمحذوف خَبَراً لمُبْتَدَاً محذُوف أي هو كائن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وَسَاطِحِ الْمِهَادِ، 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 لَا لِأَزَلِيَّتِهِ أَنْقِضَاءُ، هُوَ الْأَوَّلُ وَ لَمْ يَزَلْ، 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جَلت عَظَمَته، واجب الوجود، ومُبدأ كلّ كَائن، ومن وَجَبَ وُجُودِه بالذَّات فَهُوَ موجود أزلاً، وأَبَداً لا بداية له، ولا نهاية، ولو سَبقه العدم لم يكن أوّلياً، ولو أنتهى وُجُودِه لَم يكُن أبدياً، ودَائماً، وبالتّالي لا يَكُون واجب الوجود،</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خلاف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للمخلوقات بدايةٌ، ونهايةً، وحجماً، ولوناً، وطُولاً، وعَرضاً، وطَعْمَاً، ورائحةً، وحرارةً، وبرُودةً، وحركةً، وسكوناً، وما إلى ذلك من صفات الحادث، وحالاته ؛ وهَذَا دَلِيل قاطع عَلَى أَنَّ الْأَشْيَاء مُباينة لخالقها، لأنّ الصَّانِع غَيْرِ الْمَصْنُوع، وَالْحَادُّ غَيْر الْحُدُودِ كما قال الإمام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تَنخِيله في وَهمك، وتَتصُوره في ذهنك مثالاً لله تعالى فهو مَردُود عَلَيْكَ، لأنّ الله سُبْحَانَهُ لَيْسَ كَمِثْلِهِ شَيْءٌ، وتَقَدَّم مثله </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لَيس زَمَانياً كِي يُسأل عَنْه تَمَتَى، أو يحدد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الأَوَّل بلا أبتداء، والآخر بلا أنتهاء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بخلقه،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للإبتداء المسبوق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الظّرف الزَّمَان، والمكان، والله سُبْحَانَهُ مُنَزَّه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الرَّد عَلَى مِن قَال بوحدة الوجود، وإنّه تعالى علواً كبيراً يستقر في جميع الكائنات، ويتحد مَعَهَا اتحاداً كُلّياً بحيث لا يُمكن التمييز بينه، وَبَيْنَهَا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 فَيُتَقَصَّى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الشَّبح يُمكن النظر إِلَيْهِ، والتَّقضي تَتَبَّع الأَخْبَار، والحالات بالنظر ونحوه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لِأُخْتِهِ‌ى قُصِّيهِ فَبَصُرَتْ بِهِ‌ى عَن جُنُبٍ</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في حقه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بِحِجَاب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تحويه أَرْض، ولا</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سَماء لأنه لَيْسَ بِجسم، وَقَالَ الْإِمَام فِي مَقام 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يَحْوِيهِ مَكَانُ، وَلَا يَصِفُهُ لِسَانٌ، لَا يَعْزُبُ عَنْهُ عَدَدُ قَطْرِ الْمَاءِ، وَلَا نُجُومِ السَّمَاءِ، وَلَا سَوَافِي الرِّيحِ فِي الْهَوَاءِ، وَلَا دَبِيبُ النَّملِ عَلَى الصَّفَا وَلَا مَقِيلُ الذَّرِّ فِي اللَّيْلَةِ الظُّلْمَاءِ</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 الْمَشَاعِرُ، وَلَا تَحْجُبُهُ السَّوَائِرُ لاِفْتِرَاقِ الصَّائِعِ وَالْمَصْنُوعِ، وَالحَادٌ وَالمحْدُودِ، وَالرَّبِّ وَالْمَرْبُوب</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الاِلْتِصَاقِ مَن لوازم الأَجْسَام، والله مُنَزَّه عَنْهَا، وإنما يقرب من الأَشْيَاء بتدبيره لها، وعنايته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بل في الذات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عَلَيْهِ شيء أي مكان، أو زَمَان كَان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تَفِيؤ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غيابه، وطلوعه هلالاً، وبَدْراً، وضَمِيرِ عَلَيْهِ، يَعُود إلى الغَسق أي اللَّيْل، والْمَعْنَى أَنَّ الْقَمَرَ يَأْتِي عَلى ظَلام اللَّيْلِ فِينسَخه تَمَاماً كَمَا يَأْتِي الشَّمس عَلى الظِّل فتَزِيلهُ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تَأْتِي بَعد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 الْأَزْمِنَةِ،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تتقلب الأيَّام، ويتعاقب اللَّيْل، والنَّهار بحركة الْأَرْضِ، ودورانها، وَقَالَ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الْأَرْض أربع ساعات، فصار أرْبَعاً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والإسْرَائِيليات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يَنْحَلُهُ الْمُحَدِّدُونَ مِنْ صِفَاتِ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لَيْسَ للّه يَد، أو فَم،</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مسكن، أو ملبس، ولا شَيء يتصف، أو يُمكن أنْ يَتصف بِهِ غَيْرُه مِمَّا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أبن تَيْمِيَّة ذَلِكَ، وَقَالَ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يَنزِلَ إِلى سماء الدُّنْيَا كُلَّ لَيْلَة حين يبقى ثلث اللَّيْلِ الأخير،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أَسْتَجب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يفرح بتوبة العبد كما يفرح أحدكم براحلته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يضحك إِلى رَجُلين، يقتل أحدهما الآخر، كلاهما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يضع رجله فِي جَهَنَّمَ فَيَنزَوِي بَعْضهَا إِلَى بَعْض</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وإذَنْ فالله عند أبن تَيْمِيَّة جسم لهُ فَم يضحك، ورجل يَضعها في جَهَنَّم، وفُوق ذَلِكَ كلّه يَنتقل من سماء إلى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أخذ ابن تَيْمِيَّةَ هَذَا الْقَوْل من الإِسْرَائِيليات ؟ كَيْفَ ؟ وقد حذر مِنْهَا، ومن بدع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فقد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سفر رُؤيا يُوحنا اللاهوتي الإصحاح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مُتسربل بثوبَيْنَ إلى الرجلين، متمنطق عِند ثدييه بمنطقة من ذهب، رأْسه أَبْيَض كالثَّلج، عيناه كلهيب النَّار، ورجلاه شبه النُّحاس المحمي في أتُون، وصَوْته كخرِير المياه، في يَده اليمنى سَبعة كواكب، وفِي فَمه سَيْف ذو حَدِين، وجهَه كالشمس</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 فَرق بَيْنَ هَذَا الرَّب، وبَيْنَ الَّذِي تَحدث عنه أبن تَيْمِيَّة ؟ لكلّ مِنْهُمَا رِجل، أو رجلان، ومَن كَانَتْ لهُ رِجل فَلهُ يَدٌ، وفَم، وسَيْفٌ، ومَنْطقةٌ، وسِربال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 لَا مِنْ أَوَائِلَ أَبَدِيَّةٍ، بَلْ خَلَقَ مَا خَلَقَ فَأَقَامَ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حَدَّهُ، وَصَوَّرَ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أَمْتِنَاعُ، وَلَا لَهُ بِطَاعَةِ شَيْءٍ أَنْتِفَاعٌ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الْمَاضِينَ كَعِلْمِهِ بِالْأَحْيَاءِ الْبَاقِينَ، وَ عِلْمُهُ بِمَا فِي السَّمَاوَاتِ الْعُلَى كَعِلْمِهِ بِمَا فِي الْأَرَضِينَ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أَيُّهَا الْمَخْلُوقُ السَّوِيُّ، وَ الْمُنْشَأُ الْمَرْعِيُّ، فِي ظُلُمَاتِ الْأَرْحَامِ، وَمُضَاعَفَاتِ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طِينٍ</w:t>
      </w:r>
      <w:r>
        <w:rPr>
          <w:rStyle w:val="FootnoteAnchor"/>
          <w:rtl w:val="true"/>
        </w:rPr>
        <w:footnoteReference w:id="493"/>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 إِلَى قَدَرٍ مَّعْلُومٍ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 أَجَلٍ مَقْسُومٍ، تَمُورُ فِي بَطْنِ أُمِّكَ جَنِيناً لَا تُحِيرُ دُعَاءً، وَ لَا تَسْمَعُ نِدَاءً، ثُمَّ أُخْرِجْتَ مِنْ مَقَرِّكَ إِلَى دَارٍ لَمْ تَشْهَدْهَا، وَ لَمْ تَعْرِفْ سُبُلَ مَنَافِعِهَا، فَمَنْ هَدَاكَ لِإِجْتِرَارِ الْغِذَاءِ مِنْ ثَدْيِ أُمِّكَ، وَ عَرَّفَكَ عِنْدَ الْحَاجَةِ مَوَاضِعَ طَلَبِكَ، وَ إِرَادَتِكَ، هَيْهَاتَ، إِنَّ مَنْ يَعْجِزُ عَنْ صِفَاتِ ذِي الْهَيْئَةِ، وَالْأَدَوَاتِ فَهُوَ عَنْ صِفَاتِ خَالِقِهِ أَعْجَرُ، وَ مِنْ تَنَاوُلِهِ بِحُدُودِ الْمَخْلُوقِينَ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لا بَدْء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لا نهاية له والسَّر 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الرِّعَايَةِ، والعناية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تُحِيبٍ دَعْوَة من دعاك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جَنِيناً حَال من الضَّمِيرِ فِي تَمُورٍ، وَهَيْهَاتَ أسم فِعل بِمَعْنَى بَعُد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 بَلْ خَلَقَ مَا خَلَقَ فَأَقَامَ حَدَّهُ، وَصَوَّرَ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الكون بأرْضهِ، وسمائه من مادة لطيفة كَانَتْ تملأ الفضاء، وأُطلق عَلَيْها أسم الأثير، أو الغاز، أو الشديم أصطلاحاً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أراد هَذَا القائل أنْ يُحرك لسانه، وقلمه لأن الحركة خير من السكون، وإنْ كَانَتْ بلا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فالسُّؤال مَا زَال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وجد الأثير، أو الغَار ؟ ومن الذي أوجده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ويتخلص مُراد الإمام بأنّ الله سُبْحَانَهُ لَم يخلق الْأَشْيَاء من شيء كان مُنذ الْأَزْل ويدوم إلى الأبد، كلاً، بل أوجد الأشياء أوّلاً من لا شَيء، ثُمّ صَنع مِنْهَا مَا صَنع فأَنْقَنَ صُبُعَه، وتدبيره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هَذَا الاِنْقَان وأَمْعَن النَّظر فِي سِرّه آمن بالله، وعَظَمَته تِلقَائِياً من حَيْثُ لا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لِشَيْءٍ مِنْهُ أَمْتِنَاعٌ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بِطَاعَةِ شَيْءٍ أَنْتِفَاعُ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تضره مَعْصِيَّة من عَصاه، ولا تَنْفَعه طاعة من 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الْأَرَضِينَ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بالأحياء، والأموات والأَرْضِينَ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العمُوم، والسّمُول، والمَعْنَى أنّ الله سُبْحَانَهُ قد أحاط بكلِّ شيء عِلماً، وإنّ عِلمه بالأَشْيَاء قبل وجودها هو علمه بها عند وجودها، وبَعْدَه، لأنه يعلم بذاته لا بتوسط شَيء زائداً عن الذات</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وَ الْمُنْشَأُ الْمَرْعِيُّ، فِي ظُلُمَاتِ الْأَرْحَامِ، وَ مُضَاعَفَاتِ الْأَسْتَارِ الخطاب لِلإِنْسَان، والظُّلمات، والمضاعفات إشارة إلى ما جاء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 ذَلِكُمُ الله رَبُّكُمْ لَهُ الْمُلْكُ لَا إِلَهَ إِلَّا هُوَ فَأَنَّى تُصْرَفُونَ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بَعضها فوق بَعْضٍ، وَهِي ظُلمة البطن، والرَّحِم، والمَشِيمَة، والمراد بالسَّوِي أنه تام جسماً، ورُوحاً، ومُتقن واقعاً وشكلاً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﴿وَصَوَّرَكُمْ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بالْمَرْعِيّ أَنَّ الإِنْسَانِ مُنذ نشأته، وتكوينه فِي بَطن أُمِّه إلى آخر لحظة، يخضع لعناية الله، وتدبيره ولو بطَرِيق غَيْرُ 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بُدِئْتَ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 ثُمَّ جَعَلْنَاهُ نُطْفَةً فِى قَرَارٍ مَّكِينٍ ثُمَّ خَلَقْنَا النُّطْفَةَ عَلَقَةً فَخَلَقْنَا الْعَلَقَةَ مُضْغَةً فَخَلَقْنَا الْمُضْغَةَ عِظَامًا فَكَسَوْنَا الْعِظَامَ لَحْمًا ثُمَّ أَنشَأْنَهُ خَلْقًا ءَاخَرَ فَتَبَارَكَ اللهُ أَحْسَنُ الخَالِقِينَ</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ولادتك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لإجْتِرَارِ الْغِذَاءِ مِنْ ثَدْيِ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يَسقط الجنين من بطن أمه حَتَّى يَلتمس الثَّدي، ولا تنشق البيضة عن الفرخ حَتَّى يَلتمس الحَبّ بِمنقاره، وما رأى أحداً من قَبل حَتَّى يُحاكيه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غَرِيزَة مَا فِي ذَلِكَ شَكٍّ، ولكن من الذي أودعها فيه ؟</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وتأمل هَذَا الكَوْن يَجد أنه مُسخر للقَانُون، والنّظام فِي جَمِيع أوضاعه وأطواره، فكلّ كُوكب يَبعُد عن الآخر بمقدارٍ، ويَسير بحساب، وكَذَلِكَ الضّوء، والحرارة 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حَد لا يعدوه، ولو تجاوزه لاختل نظام الكَوْن، وكَانَ مَصِيره الخراب، والدَّمار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Style w:val="FootnoteAnchor"/>
          <w:rtl w:val="true"/>
        </w:rPr>
        <w:footnoteReference w:id="501"/>
      </w:r>
      <w:r>
        <w:rPr>
          <w:rFonts w:ascii="Amiri" w:hAnsi="Amiri" w:eastAsia="Amiri" w:cs="Amiri"/>
          <w:color w:val="111111"/>
          <w:sz w:val="28"/>
          <w:sz w:val="28"/>
          <w:szCs w:val="28"/>
          <w:rtl w:val="true"/>
          <w:lang w:bidi="ar-SA"/>
        </w:rPr>
        <w:t>، وَقَالَ أَكْثَر الفلاسفة بوحدة الكَوْن عَلى تباين أشيائه، ومُحتوياته، وإِنه شَخص كَثِير الأعضاء والأجزاء، وأسماء بعضهم بالإِنْسَان الْكَبِير، وأسمى الإِنْسَان بالكون الصَّغير، ومرادهم بوحدة الكون وحدة القَوَانِين التي تربط بَيْنَ كواكبه، 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يَعُود إلى الكون بوجه عام، أما أشياؤه، وأحداثه فإنّ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شاهدنا بالعيان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بوظيفة خَاصَّة، ويهدف إلى غَرضِ مُعين، وتبدو هذه الحقيقة واضحة في أعضاء الإِنْسَان والحَيَوَان، ومَن قَرأْ شَيْئَاً من عِلم وظائف الأعضاء رأى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أَهْل هَذَا الفن فِي شَيء، ولكني قَرَأْتُ بَعْض مَا قَالَه أَهْل الاختصاص، فشعرتُ بأنّه لا شيء في هَذَا الكَوْن إِلا وهُو مُدهش، وعَجِيب تماماً كالكَوْن فِي عَظَمَته، وما وجدت تَفْسِيراً لذلك إلا بقوَّة عُليا تُقدّر، وتُدبر من وَرَاء الطَّبيعة، وقد أتهمتُ نَفسي في البداية،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شعُورِي هَذَا أَنعكاساً عن عقيدتي، وإيمانِي حَتَّى قَرَأْتُ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المجهول، لِلطَّبِيب الفرنسي </w:t>
      </w:r>
    </w:p>
    <w:p>
      <w:pPr>
        <w:pStyle w:val="BookText"/>
        <w:rPr/>
      </w:pP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الکسیس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إجازة الطَّبَ عَلَى إجازة في العلوم، وجائزة نوبل، ودَرّس في الولايات المتحدة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كتابه عدة مَرَّات، وتُرجم إلى كَثِيرٍ من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عُضو من أعضاء الجسم يُكيف نَفْسه مع سائر الأعضاء وَهِي أيضاً تُكيف نَفْسِها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يُنْكِر وجُود الْغَايَة من هَذِهِ الأعضاء حَتَّى كأن لكلِّ عُضو معرفة يعمل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بِمَا فِيهِ يُدرك، ويَعْرِف القريب والبعيد من أعماله،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وحينا يقترب الجنين من الاكتمال يُمهد، ويُعبّد لهُ طَرِيق المرور، والخروج من بَطنِ أُمِّه، وذَلِكَ بِأَنْ تُصبح أنسجة الفرج مَرنة، ناعمة تمتد بسهولة، ويتسع الفرج بِحَجم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تَفْسِير هَذِه الحقائق الأولية بآرائنا الميكانيكية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بِالْعِلَل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الحيوية الساذجة أي بقوله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الحياة تأخذ جراها بطبيعتها، وتُكيف نَفْسَها بِنَفْسِها، وبدون سبب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الفَيْلَفُوس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يُوتَانج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قَبل كَارِيل النَّظرِية الغيبية في الحَيَاة بالرَّغم من سعة أفقه، ونَحْنُ نَتفق معهُ عَلى أنْ هُناك أشياء غَيْر قابلة للتّفْسِير</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تقبل التَّفْسِير بالمادة فإِنَّهَا التَّفْسِير بِمَا وَرَاء المادَّة، وفي مقال مُطول عَن آينشتين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أينشتين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التَّجَارِب لا يُمكن أن تصنع عِلماً حَقِيقِياً بدُون تَدخُل الرُّوح</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الفَيْلَفُوس راسل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أعتقد أن ثمة حقائق لا </w:t>
      </w:r>
    </w:p>
    <w:p>
      <w:pPr>
        <w:pStyle w:val="BookText"/>
        <w:rPr/>
      </w:pPr>
      <w:r>
        <w:rPr>
          <w:rFonts w:ascii="Amiri" w:hAnsi="Amiri" w:eastAsia="Amiri" w:cs="Amiri"/>
          <w:color w:val="111111"/>
          <w:sz w:val="28"/>
          <w:sz w:val="28"/>
          <w:szCs w:val="28"/>
          <w:rtl w:val="true"/>
          <w:lang w:bidi="ar-SA"/>
        </w:rPr>
        <w:t>يوصل إِلَيْهَا إلَّا بالتَّأمل الْبَاطِنِي، بل أذهب إلى أبعد من ذلِكَ،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الفيزياء لا بُدّ لهُ من هَذِهِ الْحَقَائِقِ الّتي لا يوصل إِلَيْهَا إِلَّا التَّأمل الْبَاطِنِي</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أتفق الكلّ عَلى أَنّ الكَوْن بما فيهِ مُسخر لسلطان النظام، والْقَدَر فِي طبعه، وحجمه، ووضعه، وحركته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أختلفُوا في مَصْدَر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 و نُلخص الأقوال في ذَلِكَ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مَصْدَر إلّا الصدفة العشوائية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مَصْدَر هَذا القَوْل إِلَّا الْعَجْز، والتهرب من حكم العقل، والواقع،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مُلقَی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مُظهر أن داروين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الصَّدفة خطأ مَحض يُدل عَلى الاعتراف بالجهل، والقصور عن معرفة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الصدفة لا تطرد كنظرية مُحددة ذات نتائج علمية، أو فلسفية، أو دينية تُناط بظاهرة من الظواهر، أو حادثة من الحوادث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سبب إلا المادة، فهي وحدها، وبما تملك من طاقة، واستعداد ذاتي تُرتب، وتُنظم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دَحض الْعُلَمَاء هَذَا الْقَوْل دَحضاً قاطعاً بِمَا يَتلخص أن النظام يَحتاج إلى قصد والمادة بما هي لا إِرَادَة لها، ولا شعُور، وإِلَّا كَانَتْ عَلَى نَسَقٍ واحد، لا فرق بَيْنَ مَادَّة، ومَادَّة في الصِّفَات، والخصائص، وهو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كَانَتْ المَادَّة في غِنى بذاتها عن الغير تكون، والحال هذه، واجبة الوجود أزلية، أبدية، لا تجري عَلَيْهَا، حَركة، ولا حرارة، أو برودة، ولا،تركيب ونُقصان، ومتاعب، وآلام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كَيْفَ أنشأت المادة لنفسها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وسمعاً، وبصراً، وَهِي بِطَبيعتها صَاء عَمْياء ؟ بل كَيْفَ أنتقلت بأنتظام من وضعِ إِلَى وَضع لتُؤَدِّي غَايَة مَعقولة ؟ وإِذَا كَانَ في المَادَّة طاقة تُولّد الحياة، والنّظام تلقائياً فمن الَّذي أودَع فيها هَذِه الطاقة ؟ وعَلى حَدٌ مَا قَال شُوقِي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مَنْ طَبَعها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وإهكُم من ألهه ؟ وواجب الوجود من أوجبه ؟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نُؤلهه، ونعبده لا تراه عين، ولا تلمسه يد كما هو شأن المادة الّتي تَقضُم بالأنْيَاب وتدخل المعدة، وتخرج مِنْهَا، وتُلبس على الأجْسَام وتُداس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إلهنا قُوَّة عُليا فوق المادة، ومُنَزَّهُ عَنْهَا، قُوَّة فعّالة، ومُؤثرة، وحَكِيمة مدبرة، وعادلة تسمع الشكوى، وتُعنى بالآلام، وتُحاسب، وتُعاقب، وعليمة بكلِّ جَليلٍ، وحَقِيرٍ، وقاهرة يخضع لها كل شيء، ولا تخضع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الكَمال المطلق في ذاتها،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فأينَ القاسم المشترك، والْقَدَر الجامع ؟ وما هو المبرر للشبه، والقياس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الإعتراف بوجود قُوَّة سَرمدية عَالِمة قادرة ليس كمثلها شيء في الجلال والكمال، وإِنَّهَا تُدبر الكون بما فيه، وأسمها الله الأحد الْفَرْد الصَّمد، ولكن هَذَا الإله العظيم غَيْر مُنفصل عن الطَّبِيعَة ولا مُستقل عنها، بل يتحد مَعَهَا، ومع جميع أشيائها أتحاداً كلياً يشبه أتحاد الرُّوح مع الجسم بحيث لا يُمكن التمييز بَينَه، وبَيْنَ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أنَّ الله موجود بلا ريب، ولكن في نفس الطبيعة، وليس وَرَاءها كما يَقُول المشاءون،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الدِّين، أو هَذِه الفَلْسَفَة تُعرف بوحدة الوجود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هَذِه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حدس، وتَحْمِين، وإِنَّهَا تَخلط بَيْنَ الْعِلَّة والمعلول، والفِعْل وفاعله، وتجعل الكون إلهاً خَالقاً، والإله كُوناً مخلوقاً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بطلت الأقوال الثلاثة تحتم الأخذ بالقَوْل الرَّابع، وهو أن وَرَاء الكَوْن خالقاً حكيماً يُدبر، ويُنظم، ولا شيء يشبهه من الكائنات، ولا هو يشبهها في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ذَلِكَ مَرَّات، ومَرَّات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قرأتُ في الصُّحف الْيَوْميّة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مَا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تُمثل الإيمان الصَّادق مع سلامة المنطق، وبداهته، فأحتفظت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ملف خاص بقصاصات الجزائِد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المفيد أنْ أختم شرحي لهذه الخطبة بأجمل مَا جَاء في تلك الكَلِمَة، قال كاتبها، أحسن الله إِلَيْهِ، وأَرْضَاه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أجمل ما في الحياة هو المجهول، وأجمل ما في المجهول مُحاولة مَعْرِفَته، وأجمل من هذه المحاولة الْعَجْز عَن مَعرفة التفاصيل مع الرُّجُوعِ التَّالِي إِلى الإِيمان بالْقُوَّة العُظمى المسيطرة عَلى الكَوْن، ومن مَلك هَذَا الإِيمَان فَلا يَهاب أحداً غَيْر الله</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762_198425"/>
      <w:bookmarkStart w:id="64" w:name="pg20762_198425"/>
      <w:bookmarkEnd w:id="64"/>
    </w:p>
    <w:p>
      <w:pPr>
        <w:pStyle w:val="Heading2"/>
        <w:numPr>
          <w:ilvl w:val="1"/>
          <w:numId w:val="1"/>
        </w:numPr>
        <w:rPr/>
      </w:pPr>
      <w:bookmarkStart w:id="65" w:name="pg20762_198425"/>
      <w:bookmarkStart w:id="66" w:name="__RefHeading___Toc1455335_3531895371"/>
      <w:bookmarkStart w:id="67" w:name="_Toc23"/>
      <w:bookmarkEnd w:id="65"/>
      <w:bookmarkEnd w:id="66"/>
      <w:r>
        <w:rPr>
          <w:rtl w:val="true"/>
        </w:rPr>
        <w:t xml:space="preserve">الخطبة </w:t>
      </w:r>
      <w:r>
        <w:rPr>
          <w:rtl w:val="true"/>
        </w:rPr>
        <w:t xml:space="preserve">- </w:t>
      </w:r>
      <w:r>
        <w:rPr/>
        <w:t>164</w:t>
      </w:r>
      <w:r>
        <w:rPr>
          <w:rtl w:val="true"/>
        </w:rPr>
        <w:t xml:space="preserve"> -</w:t>
      </w:r>
      <w:bookmarkEnd w:id="67"/>
    </w:p>
    <w:p>
      <w:pPr>
        <w:pStyle w:val="Heading3"/>
        <w:numPr>
          <w:ilvl w:val="2"/>
          <w:numId w:val="1"/>
        </w:numPr>
        <w:rPr/>
      </w:pPr>
      <w:bookmarkStart w:id="68" w:name="__RefHeading___Toc1455337_3531895371"/>
      <w:bookmarkStart w:id="69" w:name="_Toc24"/>
      <w:bookmarkEnd w:id="68"/>
      <w:r>
        <w:rPr>
          <w:rtl w:val="true"/>
        </w:rPr>
        <w:t>شَرَّ النَّاسِ إِمَامٌ جَائِرٌ</w:t>
      </w:r>
      <w:r>
        <w:rPr>
          <w:rtl w:val="true"/>
        </w:rPr>
        <w:t xml:space="preserve">... </w:t>
      </w:r>
      <w:r>
        <w:rPr>
          <w:rtl w:val="true"/>
        </w:rPr>
        <w:t xml:space="preserve">فِقْرَة </w:t>
      </w:r>
      <w:r>
        <w:rPr/>
        <w:t>1</w:t>
      </w:r>
      <w:r>
        <w:rPr>
          <w:rtl w:val="true"/>
        </w:rPr>
        <w:t xml:space="preserve"> – </w:t>
      </w:r>
      <w:r>
        <w:rPr/>
        <w:t>3</w:t>
      </w:r>
      <w:r>
        <w:rPr>
          <w:rtl w:val="true"/>
        </w:rPr>
        <w:t>:</w:t>
      </w:r>
      <w:bookmarkEnd w:id="6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وَرَائِي وَقَدِ اسْتَسْفَرُونِي بَيْنَكَ وَبَيْنَهُمْ، وَ 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 تَعْرِفُهُ، إِنَّكَ لَتَعْلَمُ مَا نَعْلَمُ مَا سَبَقْنَاكَ إِلَى شَيْءٍ فَنُخْبِرَكَ عَنْهُ، وَلا 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كَمَا رَأَيْنَا، وَسَمِعْتَ كَمَا سَمِعْنَا، وَ صَحِبْتَ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أَبْنُ أَبِي قُحَافَةَ، وَلا ابْنُ الْخَطَّابِ بِأَوْلَى بِعَمَلِ الْحَقِّ مِنْكَ، وَ أَنْتَ أَقْرَبُ إِلَى أَبِي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وَشِيجَةَ رَحِمٍ مِنْهُمَا، وَ قَدْ نِلْتَ مِنْ صِهْرِهِ مَا لَمْ يَنَالا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السُّنَنَ لَنَيِّرَةٌ، لَهَا أَعْلَامٌ، 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النَّاسِ عِنْدَ اللَّهِ إِمَامٌ جَائِرٌ ضَلَّ وَضُلَّ بِهِ، فَأَمَاتَ سُنَّةً مَأْخُودَةً،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سَمِعْتُ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يَوْمَ الْقِيَامَةِ بِالْإِمَامِ الْجَائِرِ، وَ لَيْسَ مَعَهُ نَصِيرُ، وَلا عَاذِرٌ، فَيُلْقَىٰ فِي نَارِ جَهَنَّمَ، فَيَدُورُ فِيهَا كَمَا </w:t>
      </w:r>
    </w:p>
    <w:p>
      <w:pPr>
        <w:pStyle w:val="BookText"/>
        <w:rPr/>
      </w:pPr>
      <w:r>
        <w:rPr>
          <w:rFonts w:ascii="Amiri" w:hAnsi="Amiri" w:eastAsia="Amiri" w:cs="Amiri"/>
          <w:color w:val="111111"/>
          <w:sz w:val="28"/>
          <w:sz w:val="28"/>
          <w:szCs w:val="28"/>
          <w:rtl w:val="true"/>
          <w:lang w:bidi="ar-SA"/>
        </w:rPr>
        <w:t>تَدُورُ الرَّحَا، ثُمَّ يَرْتَبِطُ فِي قَعْرِهَا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أَنْشُدُكَ اللَّهَ أَلا تَكُونَ إِمَامَ هَذِهِ الْأُمَّةِ الْمَقْتُولَ،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 وَيَلْبِسُ أُمُورَهَا عَلَيْهَا، وَيَبُثُ الْفِتَنَ فِيهَا، فَلَا يُبْصِرُونَ الْحَقَّ مِنَ الْبَاطِلِ، يَمُوجُونَ فِيهَا مَوْجاً، وَ 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جَلَاالِ السِّنِّ، وَ تَقَنِّي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يُوجُلُونِي، حَتَّى أَخْرُجَ إِلَيْهِمْ مِنْ مَظَالِمِهِمْ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اسْتَسْفَرُونِي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جعلوني سفيراً، ووسيطاً، 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الاشتباك، وعروق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تُساق، وقد فسرها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الإضطراب، والالتباس،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أَدْرِي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نَافِية، والثَّانِيَة أستفهام مُبْتَدَاً، وكَمَا رَأَيْنَا الكاف بِمَعْنَى مثل مَفْعُول لرَأَيْتَ،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بِأَوْلَى البَاءِ زَائِدَة، وأَوْلَى خَبَرَ ابْنُ، </w:t>
      </w:r>
    </w:p>
    <w:p>
      <w:pPr>
        <w:pStyle w:val="BookText"/>
        <w:rPr/>
      </w:pPr>
      <w:r>
        <w:rPr>
          <w:rFonts w:ascii="Amiri" w:hAnsi="Amiri" w:eastAsia="Amiri" w:cs="Amiri"/>
          <w:color w:val="111111"/>
          <w:sz w:val="28"/>
          <w:sz w:val="28"/>
          <w:szCs w:val="28"/>
          <w:rtl w:val="true"/>
          <w:lang w:bidi="ar-SA"/>
        </w:rPr>
        <w:t xml:space="preserve">ووَشِيجَةً تمييز، والله الله نُصب عَلى تحذير أى أُحَذِّرُكَ الله، أو أخش الله، وَمَا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مُبْتَدَأَ أَوَّل، فَأَجَلُهُ مُبْتَدَاً ثانٍ، ووُصُولُ خَبَرَه، والجملة من المبتدأ الثاني وخَبَرَه خَبَرَ المُبْتَدَأَ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وَرَائِي وَ قَدِ اسْتَسْفَرُونِي بَيْنَكَ وَبَيْنَهُمْ، وَ 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عُثمَانَ أَنْقلاباً جَرئياً عَلَى مَا عَرفه المُسْلِمُون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الشّيخِين، فالأموال، والأمْصَار كلّها لأُميّة، ومَن شايعها وتابعها، ولأبي ذرّ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وسيّر إلى الشام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هناك حَتَّى شكاه مُعَاوِيَةَ إِلَى عُثمانَ فاستقدمه الخليفة، وعنّفه ونفاه إِلى الرَّبَذَة، وقد وردت أحاديث كثيرة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العليقات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442/6</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ذر، صحيح الترمذي وصحيح مُسْلِم في باب المناقب، 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من المقدّمة، 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وأبن الأثير في ذكر غَزْوة تبوك، ولاحظ ترجمته في التقريب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r>
        <w:rPr>
          <w:rFonts w:ascii="Amiri" w:hAnsi="Amiri" w:eastAsia="Amiri" w:cs="Amiri"/>
          <w:color w:val="111111"/>
          <w:sz w:val="28"/>
          <w:sz w:val="28"/>
          <w:szCs w:val="28"/>
          <w:rtl w:val="true"/>
          <w:lang w:bidi="ar-SA"/>
        </w:rPr>
        <w:t xml:space="preserve">، وجوامع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أصحاب الصحاح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وأمثاله الآمْرِين بِالْمَعْرُوفِ النَّاهِين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والتَّشْرِيد، ومنهم الصَّحَابِي عبد الله بن مسعود خازن بَيْت المال، طَرده عُثمَانَ، وشَتَمَهُ، وضَربهُ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كَسر ضلعاً من أضلاعه </w:t>
      </w:r>
      <w:r>
        <w:rPr>
          <w:rStyle w:val="FootnoteAnchor"/>
          <w:rtl w:val="true"/>
        </w:rPr>
        <w:footnoteReference w:id="509"/>
      </w:r>
      <w:r>
        <w:rPr>
          <w:rFonts w:ascii="Amiri" w:hAnsi="Amiri" w:eastAsia="Amiri" w:cs="Amiri"/>
          <w:color w:val="111111"/>
          <w:sz w:val="28"/>
          <w:sz w:val="28"/>
          <w:szCs w:val="28"/>
          <w:rtl w:val="true"/>
          <w:lang w:bidi="ar-SA"/>
        </w:rPr>
        <w:t xml:space="preserve">، ومنهم عَمَّار بن ياسر ابن أَوَّل شَهِيد </w:t>
      </w:r>
      <w:r>
        <w:rPr>
          <w:rStyle w:val="FootnoteAnchor"/>
          <w:rtl w:val="true"/>
        </w:rPr>
        <w:footnoteReference w:id="510"/>
      </w:r>
      <w:r>
        <w:rPr>
          <w:rFonts w:ascii="Amiri" w:hAnsi="Amiri" w:eastAsia="Amiri" w:cs="Amiri"/>
          <w:color w:val="111111"/>
          <w:sz w:val="28"/>
          <w:sz w:val="28"/>
          <w:szCs w:val="28"/>
          <w:rtl w:val="true"/>
          <w:lang w:bidi="ar-SA"/>
        </w:rPr>
        <w:t xml:space="preserve">، وأَوَّل شهيدة في الإسلام، ضَربه عُثمانَ حَتَّى غُشي عَلَيْهِ، ودَاس بطنه بقدمه حَتَّى أَصَابَه يفتق، ومَع هَذَا يَقُول عُثمانَ عن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أنزَع قَميصاً البَسنِيه الله عزّ وجلٌ</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وكان الْإِمَام ينصحه، وينهاه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w:t>
      </w:r>
    </w:p>
    <w:p>
      <w:pPr>
        <w:pStyle w:val="BookText"/>
        <w:rPr/>
      </w:pPr>
      <w:r>
        <w:rPr>
          <w:rFonts w:ascii="Amiri" w:hAnsi="Amiri" w:eastAsia="Amiri" w:cs="Amiri"/>
          <w:color w:val="111111"/>
          <w:sz w:val="28"/>
          <w:sz w:val="28"/>
          <w:szCs w:val="28"/>
          <w:rtl w:val="true"/>
          <w:lang w:bidi="ar-SA"/>
        </w:rPr>
        <w:t>التي نحن بصددها واضحة، ولذا نُوجز في الشرح إلَّا إذا اقتضى الكَلامِ إِلى التَّنْبِيِّه إلى مَا تُحسن إِلَيْهِ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شَيْئاً تَجْهَلُهُ، 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يَجب عَلَى الرَّاعِيَ نحو الرَّعِيَّة، وقد يُعذر الجَاهِل بحكم من الأحكام إذَا كَانَ خَفِياً غامضاً وأنْسَد بَاب العِلم به، أمّا البَدِيهيات التي يشترك فِي مَعْرِفَتها العالم، والجَاهِل فلا سَبيل إلى الاعتذار بجهلها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يجهل أنّ الظُّلم مُحرم، وقَبيح، وأنّ عَلَى الحَاكِم أنْ يُرعى مصالح النَّاس، ويرفع المظالم عن كواهلهم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سَامهم الخسف، وأرهقهم الفوادح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إلى أنّ لعُثمانَ مع رَسُول الله صحبة، وقرابة، وهو زوج أبنته رقية </w:t>
      </w:r>
      <w:r>
        <w:rPr>
          <w:rStyle w:val="FootnoteAnchor"/>
          <w:rtl w:val="true"/>
        </w:rPr>
        <w:footnoteReference w:id="513"/>
      </w:r>
      <w:r>
        <w:rPr>
          <w:rFonts w:ascii="Amiri" w:hAnsi="Amiri" w:eastAsia="Amiri" w:cs="Amiri"/>
          <w:color w:val="111111"/>
          <w:sz w:val="28"/>
          <w:sz w:val="28"/>
          <w:szCs w:val="28"/>
          <w:rtl w:val="true"/>
          <w:lang w:bidi="ar-SA"/>
        </w:rPr>
        <w:t xml:space="preserve">، أمّا الْقَرَابَة فإِن نَسبه يلتقي مَع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مناف، فمحمد هو ابن عبدالله أبن عبد المطلب بن هاشم بن عبد مناف </w:t>
      </w:r>
      <w:r>
        <w:rPr>
          <w:rStyle w:val="FootnoteAnchor"/>
          <w:rtl w:val="true"/>
        </w:rPr>
        <w:footnoteReference w:id="514"/>
      </w:r>
      <w:r>
        <w:rPr>
          <w:rFonts w:ascii="Amiri" w:hAnsi="Amiri" w:eastAsia="Amiri" w:cs="Amiri"/>
          <w:color w:val="111111"/>
          <w:sz w:val="28"/>
          <w:sz w:val="28"/>
          <w:szCs w:val="28"/>
          <w:rtl w:val="true"/>
          <w:lang w:bidi="ar-SA"/>
        </w:rPr>
        <w:t xml:space="preserve">، وعُثمَان هو أبن عفان بن أبي العاص أبن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أُمَيَّة أبن عبد شمس بن عبد مناف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القَرِيب من قربته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w:t>
      </w:r>
      <w:r>
        <w:rPr>
          <w:rStyle w:val="FootnoteAnchor"/>
          <w:rtl w:val="true"/>
        </w:rPr>
        <w:footnoteReference w:id="516"/>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عَدُوٌّ مُحَمَّد مَنْ عَصَى اللَّهَ وَإِنْ قَرُبَتْ قَرَابَتُهُ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 أَنَّ أَفْضَلَ عِبَادِ اللهِ عِنْدَ اللهِ إِمَامٌ عَادِلٌ، هُدِيَ وَ هَدَى أي هدي إلى أنْ يعيش للنّاس لا لنَفْسِه، وذَوِيه، وهَدَى النّاس إلى سَبِيل العِلم، والمحبَّة، والإخاء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سُنَّةً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يَعلم أنَّ الله سُبْحَانَهُ فَتح عَلَى نبيه الكريم بلاد الحجاز، واليمن، وجزيرة العرب بكاملها، وإنّ غنائمها، وجزيتها، وصدقاتها قد جلبت إِلَيْهِ، وما أستأثر بشيء مِنْهَا هو، ولا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يعرفها النّاس عن النَّبي، ولا عَن إِمَام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الْبِدَعَ 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وأظهرها على الإطلاق أستباحة القهر، والقمع، والضَّرب، والنَّفي، والْإِسْتِثْثَار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قارن بَيْنَ الوَضع في عهد عُثمَانَ، وما قَبل عُثمانَ يَجد الفرق بَيْنَهُما تَمَاماً كالفَرق بَيْنَ الدَّوْلَة المحمدية، والدَّوْلَة القِيصرية</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شَرَّ النَّاسِ عِنْدَ اللهِ إِمَامٌ جَائِرٌ ضَلَّ وَضُلَّ بِهِ، فَأَمَاتَ سُنَّةً مَأْخُوذَةً، وَأَحْيَا بِدْعَةً مَتْرُوكَةً يَتَّخِذ هو، وسُفَهَاؤُه، وَفُجَارُه، مَالَ اللهِ دُولاً، وَعِبَادَهُ خَوَلاً، وَالصَّالِحِينَ حَرْباً، وَالْفَاسِقِينَ حِزْبَاً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فِي مقام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أَنْشُدُكَ الله أَلا 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إِيمَاء إِلَى أَنَّ الْإِمَامِ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 هو عُثمَانَ وعَن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كَان يُكلم عُثمانَ، وينصحه، ويُغلظ عَلَيْهِ في المنطق من أجل مَرْوَان، وذَوِيه، وكَان هَؤُلاء يوغرُون صَدر عُثمَانَ عَلَى الإِمَام،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يَستقبلك، فما ظنك بما غاب عنك منهُ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مُعَاوِيَة أيضاً يسوق عُثمَانَ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الدالي مقالاً مطولاً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يَفرض رأيه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الْحَقِيقِي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يُرِيد أَنْ يَجعل الخلافة كسروية إرثاً لأولاده، ومن خلال أطماعه خرجت فكرة الْقَضَاء عَلَى آلِ الْبَيْت من الذكور في عهد ولده يَزِيد</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أحمد عباس صالح الأديب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أَسْتنَام عُثمان، وتصدر السلطة في كلِّ أنحاء الأُمَّة الإِسْلامِيّة قَوْم من الأمويين، ومن الَّذِين كانوا أَكْثَرَ النَّاسِ عَداء لِلإِسلام، وأشدهُم ضَراوة قبل أنْ ينتصر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بن سعد بن أبي سرح مشكوك في إسلامه، وكان يسخر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ومَع هَذَا وَلاهُ عُثمان</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 </w:t>
      </w:r>
      <w:r>
        <w:rPr>
          <w:rStyle w:val="FootnoteAnchor"/>
          <w:rtl w:val="true"/>
        </w:rPr>
        <w:footnoteReference w:id="521"/>
      </w:r>
      <w:r>
        <w:rPr>
          <w:rFonts w:ascii="Amiri" w:hAnsi="Amiri" w:eastAsia="Amiri" w:cs="Amiri"/>
          <w:color w:val="111111"/>
          <w:sz w:val="28"/>
          <w:sz w:val="28"/>
          <w:szCs w:val="28"/>
          <w:rtl w:val="true"/>
          <w:lang w:bidi="ar-SA"/>
        </w:rPr>
        <w:t xml:space="preserve">، والوليد بن عُقْبَة بن أبي مُعَيْط مَشكُوك في إسلامه </w:t>
      </w:r>
      <w:r>
        <w:rPr>
          <w:rStyle w:val="FootnoteAnchor"/>
          <w:rtl w:val="true"/>
        </w:rPr>
        <w:footnoteReference w:id="522"/>
      </w:r>
      <w:r>
        <w:rPr>
          <w:rFonts w:ascii="Amiri" w:hAnsi="Amiri" w:eastAsia="Amiri" w:cs="Amiri"/>
          <w:color w:val="111111"/>
          <w:sz w:val="28"/>
          <w:sz w:val="28"/>
          <w:szCs w:val="28"/>
          <w:rtl w:val="true"/>
          <w:lang w:bidi="ar-SA"/>
        </w:rPr>
        <w:t>، ووَلَاهُ عُثمَان الْكُوفَةِ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ابْتَدَعَهُمْ خَلْقاً عَجِيباً مِنْ حَيَوَانٍ وَ مَوَاتٍ، وَ سَاكِنٍ وَ ذِي حَرَكَاتٍ، وَ أَقَامَ مِنْ شَوَاهِدِ الْبَيِّنَاتِ عَلَى لَطِيفِ صَنْعَتِهِ، وَ عَظِيمٍ قُدْرَتِهِ، مَا أَنْقَادَتْ لَهُ الْعُقُولُ مُعْتَرِفَةٌ بِهِ، وَ مَسَلَّمَةً لَهُ، وَ نَعَقَتْ فِي أَسْمَاعِنَا دَلَائِلُهُ عَلَى وَحْدَانِيَّتِهِ، وَ مَا ذَرَأَ مِنْ مُخْتَلِفِ صُوَرِ الْأَطْيَارِ الَّتِي أَسْكَنَهَا أَخَادِيدَ الْأَرْضِ، وَخُرُوقَ فِجَاجِهَا، وَرَوَاسِيَ أَعْلَامِهَا، مِنْ ذَاتِ أَجْنِحَةٍ مُخْتَلِفَةٍ، وَ هَيْئَاتٍ مُتَبَايِنَةٍ، مُصَرَّفَةٍ فِي زِمَامِ التَّسْخِيرِ، وَ مُرَفْرِفَةٍ بِأَجْنِحَتِهَا فِي مَخَارِقِ الْجَوِّ الْمُنْفَسِحِ، وَ الْفَضَاءِ الْمُنْفَرِج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إِذْ لَمْ تَكُنْ فِي عَجَائِبِ صُوَرٍ ظَاهِرَةٍ، وَ رَكْبَهَا فِي حِقَاقِ مَفَاصِلَ مُحْتَجِيَةٍ، وَ مَنَعَ بَعْضَهَا بِعَبَالَةِ خَلْقِهِ أَنْ يَسْمُوَ فِي الْهَوَاءِ خُفُوفاً، وَ 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نَسَقَهَا عَلَى اخْتِلَافِهَا فِي الْأَصَابِيعُ بِلَطِيفِ قُدْرَتِهِ، وَ دَقِيقِ صَنْعَتِهِ، فَمِنْهَا مَغْمُوسُ فِي قَالَبٍ لَوْنٍ لا يَشُوبُهُ غَيْرُ لَوْنِ مَا غُمِسَ فِيهِ، وَ مِنْهَا مَغْمُوسُ فِي لَوْنِ صِبْغٍ قَدْ طُوقَ بِخِلَافٍ مَا صُبِغَ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نَعَقَ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ونَعِبَ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أُخدُود،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شَقّ مُستطيل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وهو الطَّرِيق الواسع الواضح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 الثَّوَاب، والأعلام الجبال، والهاء تعود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 بضمها أي مُجتمع المفصلين والعَبَالَةِ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ودَفِيف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مرورة فوق الأرْض، أو تحريك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والأَصَابِيغ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اللون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مَفْعُول مُطلق لابْتَدَعَهُمْ، مثل قمت وقوفاً، مَا أَنْقَادَتْ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لأَقامَ، ومُعْتَرِفَةً حَال من الْعُقُولِ والمَصْدَر من أَنْ يَسْمُوَ مَجرُور بمن محذوفة وخُفُوفاً في موضع الحال من الضَّمِير المستتر بِيَسْمُو أي يَسْمُو مُسرِعاً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عَجِيباً مِنْ حَيَوَانٍ وَ مَوَاتٍ، وَ سَاكِن وَ ذِي حَرَكَاتٍ، وَأَقَامَ مِنْ شَوَاهِدِ الْبَيِّنَاتِ عَلَى لَطِيفِ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الغَرضِ الأَوَّل مِن هذه الخطبة هو الاستدلال عَلى وُجُودِه تَعَالى ووجوب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الشَّرط الأَوَّل، والأَسَاسِي في الاستدلال أنْ تَكُون مادته واضحة، ومعصومة عن الخَطَأ، ومتى تعرضت لإحتمال الخطأ تكون تحلاً للسّكِ، والرَّيب، ومن هنا أشتهر على ألسنة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طَراً الاحتمال بطل 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إِذَا كَان الإحتمال موهوناً لا تعبأ به العقلاء، كالّذي مُمتنع عن الأكل، والشُّرب خَوْفاً من غَصّة تُمِيتَهُ، أو شَرقَة تُهْلِكَهُ</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والمادَّة التي اعتمدها الإمام هُنا كدليل على وجود الله هي الكائنات، واختلافها طبيعةً، وشكلا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جامد لا حَيَاة فيه، وذَاكَ نَامٍ لا حِس له، وآخر يحس ويدرك،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اختلاف فِي الْأَلْوَانِ، واللغات، وتنافر في الطباع،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الدَّلالة فِي هَذَا التّبَايُن، والتَّنافُر عَلَى وُجُودِه تَعَالَى فهو أنّ المادة بما هي وبلا توسط سَبب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تستقل بإحداث شيء، كما نرى بالحس، والوجدان، وتَقَدَّم التفصيل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الكَوْن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مِنْ مُخْتَلِفِ صُوَرِ الْأَطْيَارِ الَّتِي أَسْكَنَهَا أَخَادِيدَ الْأَرْضِ، وَخُرُوقَ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الكَوْن عَجيب، ومُدهش يُجير العُقُول، ويُبهرها تماماً كالكون بأرضه، وسمائه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الإمام هنا إِلَى الطُّيُورِ، وأَنَّ بَعْضَهَا يَسكن شَقاً، حفرة من الأَرض، وبَعْضهَا فِي أعالي الجبال، والأَشْجَار، وأنّ مِنْهَا الضَّخم الذي يَعجز عن السمو في الهواء، ومِنْهَا الذي يعلو آلاف الأمتار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وألف عالم من عُلَماء الطُّيُور ذائع الصيت العديد من الكُتب في الطُّيُور،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كلّ شيء عن الطيور، ترجمة الدكتور مصطفى بدران،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 أنّ في الدُّنْيَا بأكملها حوالي مئة بليون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الطيور حجماً النعامة، ويبلغ علوها قرابة مترين ونصف المتر، ووزنها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وأصغر الطُّيُور الطَّنان، طُوله خمسة سنتيمترات، يطير بسرعة فائقة، فيضرب بجناحية من خمسين إِلى مِئتِي ضَربة في الثَّانِيَة، وتبلغ سُرْعَة طيرانه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الطيران جانباً، والقَهْقَرَى، وتصويباً وتَصعِيداً، وأيضاً يُمكنه الوقوف طَويلاً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أنواع الطَّيور تزيد خُطوته عَلى ستة أمتار، ويَمْشِي عَلَى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الشاعة، ويُقَال لهُ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الطيور مَا يَسْتَطِيع الارتفاع إلى ستة آلاف متر كاللقالق، والكَرَارِي، ومِنْهَا يَغوص في الماء إلى 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وأسمه أطيش، ومِنْهَا يَمضي مُعظم أوقاته في الترحال عَلَى المحِيطَين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والأطلنطي، ومِنْهَا يَعُوم في الماء، وهو أبن يَوْم، أو يُومين كالبَط، ومِنْهَا لريشه أَكْثَر من عشرة أَلْوَان، ومناقير بَعْض الطُّيُور أزهى من قُوسِ قزح</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يبلغه الإحصاء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وأغرب مَا فِي طِيُور من غَرائز غَرِيزَة هِي الخَوْف، والحذر، فَهِيَ تقدّر لكلِّ لحظة من اللحظات، وتُراقب، وتُقلب عيونها في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الأكل، وحين الطّيران استعداداً للهرب من خَطر مُفاجيء، وتلتقط حبّة، أو حبتين بسُرْعَة، ثُمَّ تطير فجأة، وبحالة عصبية إلى شجرةٍ، أو حائط، أو أشبه، ثم تعود إلى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فالشَّجَرَة، وهكذا دواليك، وهي أيضاً تُحلق في السَّمَاءِ حِين الطِّيرَان، ثُمَّ تَبهط إلى الْأَرْضِ فُجأة خَوْفاً من بَاشقٍ، أو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سر الحكاية المَعْرُوفَة من أنّ عُصْفُوراً قَالَ لِابْنِهِ، وهُو يُعلمه، ويُوصِيه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رَأَيْت ابن آدَمَ يَنحني نَحو الْأَرْض فَأَحْذَر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يَتناول حَجَرَاً يرميك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الابن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الْحَجَرَ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حيث شئت فلا خَوْف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بَاين بَيْنَ الطُّيُورِ عَرَضاً وطُولاً، وصُورة وشكلاً، وبطأ وسُرْعَة ؟ هل البيئة والإقليم مع العلم بأنّ هَذَا التَّبايُن، والتَّلَوُّن ثابت بَيْنَ أبناء الوطن الواحد، وتأكل من طعام واحد، وتُسقى من ماءٍ واحد ؟ وأيضاً من الذي أودع فيها غَرِيزَة الحَذَر ؟ هَل الصِّدقة العشواء، أو المادة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خَلَقَ فَسَوَّى، وَقَدَّرَ فَهَدَى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الطَّاوُسُ وَذَنَبَهُ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أَعْجَبِهَا خَلْقَا الطَّاوُسُ الَّذِي أَقَامَهُ فِي أَحْكَمِ تَعْدِيلٍ، وَ نَضَّدَ أَلْوَانَهُ فِي أَحْسَنِ تَنْضِيدٍ، بِجَنَاحٍ أَشْرَجَ قَصَبَهُ، وَ ذَنبٍ أَطَالَ مَسْحَبَهُ إِذَا دَرَجَ إِلَى الْأُنْثَى نَشَرَهُ مِنْ طَيِّهِ، وَ سَمَا بِهِ مُطِلًّا عَلَىٰ رَأْسِهِ 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بِأَلْوَانِهِ، وَ يَمِيسُ بِزَيَفَانِهِ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ونَظَّم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وقَصَبَهُ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أنملتها، وقَصَبَهُ المَريء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الطَّعام، وقَصَبَهُ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وقَصَبَهُ الرِّئَة يَجرى النَّفس، 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بالدَّارِي، والنُّوتِي الملاح وعَنَجَهُ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 وزَيَفَانِه حَرَكَانِه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أَعْجَبِهَا خَبَر مُقَدَّم، والطَّاوُسُ مُبْتَدَأَ مُؤَخَّر، وخَلْقاً تمييز، ومُطِلًّا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يُؤَلِّف،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وهَا هُو الآن يعرض، ويُخرج رواية خَلق الطَّاوُس بأبْدَع صُورة، وأروعها، والغرض بيان قدرته تَعَالى، وعَظَمَته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إِذَا أَبْدَع الإِمَام فِي الغَرض والإخراج، فإن من الراسخين في العِلم باللهِ وعَظَمَته، وأكثر الخلق تأملاً في الكَوْن، فهماً لأسراره، ومن جاء وصفه لأي كائن تجسيداً لحقيقة الطَّاوُس، وواقعه تماماً</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خَلقه الله، وأوجده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المناسبة أُشير إلى ما ذكر الفَيْلَفُوس الانجليزي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يَتَكَلَّم عن سبب انتصار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حافظ عَليّ صهر النَّبِيِّ على حيوية الحماسة الأصيلة في نفوس شَطر من المُؤْمِنِينَ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أي الَّذِين يُسيطر عَلَيْهِمْ سُلطان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ويدفعهم إلى التضحية بأنفسهم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الطَّاوُسُ الَّذِي أَقَامَهُ فِي أَحْكَم تَعْدِيلٍ، وَ نَضَّدَ أَلْوَانَهُ فِي أَحْسَنِ تَنْضِيدٍ كلَّ مَخلُوق يمتاز بصفة تخصه دُونَ غَيْره من الكائنات، فالإنسان يمتاز بالعقل، والعِلم، والأسد بقُوَّة العضلات، والكلب بحاسة الشَّم، والوفاء، والحمار، والثور بالصبر، والنسر بحدة الصَّبر، والعندليب برقة الصَّوْت، وعذوبته، وامتاز الطاووس وبالشكل الجميل، والذيل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 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عِظام الأجنحة، وعروقها، ورتبها، ونظمها، ولاءَم فيما بينها بدقةٍ، وإحكامٍ فَائقٍ يَسْتَطيع معه أن يتصرف حسب مصلحته، وكما يشاء متى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أَجْنِحَتِهَا تُؤَدِّي وظائف كَثِيرة ومُذهلة، وإلى جانب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فِيها من عضلات لِتَعَذَر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وجه شبه بَيْنَ جناح الطير، ومروحة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دراسة طيران الطُّيُور قد أسهمت في أختراع الطَّائرة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ذَنْبٍ أَطَالَ مَسْحَبَهُ وجَرَه عَلَى الْأَرْض كالغانيات قبل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يُساعد الذيل الطَّائر على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والتوقف، والدوران، فهو للطائر كالدفة للطائرة، والزَّعْنَفَة الذَّنبِية</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الطَّيور تَتكى عَلى ذِيُولها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إِلَى الْأُنْثَى نَشَرَهُ مِنْ 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ذكرٍ من أي نَوْعِ كَان يَتضَاهى، ويتباهى أمام أنثاه، وبالخصوص حين يهتف بهِ نداء الجنس، ويَقُول عُلَماء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يُغني من الطُّيُور هو الذكر، أما الأناث فتكاد لا تُغني على الإطلاق، ومن جملة الأَسْبَاب أن يُغري الأُثنى بغنائه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طَائر يَطوي، وينشر ذيله متى شَاء تماماً كما يفعل الإِنْسَان بأنامله سوى أن ذيل الطَّاوُوس أجمل الديول، وأطولها، وأعرضها بحيث يَسْتَطِيع أنْ يجعل منه مظلة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َشرَاع السَّفينة، والدَّارِي الملاح الَّذي يَتَوَلَّى الشّرَاع،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الدَّار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ومثله النُّوتِي، وإنما كرره الإمام بكَلِمَة مُرادفة لمُجرد الخطابة،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بالدَّارِي هُنا جَالب العطر من دَارِين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عن سياق الكلام، وعَنّجَهُ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بمايله، وحَرَكاتِه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نظرة سريعة إلى دقائق هَذَا الكائن العجيب، وإلى النظرات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كَإِفْضَاءِ الدِّيَكَةِ، وَ يَؤُرُّ بِمَلَاقِحِهِ أَرَّ الْفُحُولِ الْمُغْتَلِمَةِ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عَلَى مُعَايَنَةٍ، 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مَنْ يَزْعُمُ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يُلْقِحُ بِدَمْعَةٍ تَسْفَحُهَا مَدَامِعُهُ فَتَقِفُ فِي ضَفَّتَيْ جُفُونِهِ، وَ أَنَّ أنْثَاهُ تَطْعَمُ ذَلِكَ، ثُمَّ تَبِيضُ لا مِنْ لِقَاحِ فَحْلٍ سِوَى الدَّمْعِ الْمُنْبَجِسِ، لَمَا كَانَ ذَلِكَ بِأَعْجَبَ مِنْ مُطَاعَمَةِ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يُفْضِي، وَيَؤُرُّ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التلقيح بالمني،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الأعْضاء التناسلية، والقصد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الشَّبَق، والصِّرَاب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وتَسْفَحُهَا وتَرْسلها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وضَفّة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يُفْضِي كَإِفْضَاءِ الدِّيَكَةِ، وَ يَؤُرّ بِمَلاقِحِهِ أَنَّ الْفُحُولِ الْمُعْتَلِمَةِ لِلضَّرَابِ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لا يَعْرِف الجنس إطلاقاً، ومن البداهة أن تكوين البيضة لا يحتاج إلى الفحل، ومنيه، وإنْ كَان ولا بُدّ من التلقيح فإِنَّهُ يَتمُ بَيْنَ الطَّاوُوس، والطَّاوُوسة بأسلوب آخر، وهو أن تدمع عين الذكر فتقف الدمعة في طرف جفنه، وعِندئذٍ تتناولها الأُنثى بمنقارها، وتشربها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الْغُرَابِ لا يَعْرِف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اللقاح بالزَّق أي بوضع منقار كلّ من الذكر، والأُنْثَى بمنقار الآخر، بهذا تنتقل نقطة من الماء الَّذي في قانصة الذكر إلى جوف الأنثى </w:t>
      </w:r>
      <w:r>
        <w:rPr>
          <w:rStyle w:val="FootnoteAnchor"/>
          <w:rtl w:val="true"/>
        </w:rPr>
        <w:footnoteReference w:id="532"/>
      </w:r>
      <w:r>
        <w:rPr>
          <w:rFonts w:ascii="Amiri" w:hAnsi="Amiri" w:eastAsia="Amiri" w:cs="Amiri"/>
          <w:color w:val="111111"/>
          <w:sz w:val="28"/>
          <w:sz w:val="28"/>
          <w:szCs w:val="28"/>
          <w:rtl w:val="true"/>
          <w:lang w:bidi="ar-SA"/>
        </w:rPr>
        <w:t>، وأشار الإمام إلى هَذَا</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التّطاعمُ المَرَعُوم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مُطَاعَمَةِ الْغُرَابِ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نَفَى هَذَا الزَّعم صراحة بالنسبة إلى الطَّاوُوس،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يُؤدي عمل الجنس تماماً الدِّيَك، والشاهد هو الحس، والعيان الذي أحال عَلَيْهِ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أُحِيلُكَ مِنْ ذَلِكَ عَلَى مُعَايَنَةٍ، لأكَمَنْ يُحِيلُ عَلَى ضَعِيفٍ إِسْنَادُهُ أي لا أُحِيلُكَ عَلَى مَا تَسمع بل عَلَى مَا يُمكنك أنْ تَرَاه رأي الْعَيْن، ثم 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اللقاح عِند الطَّاوُوس بالدَّمعة لا بالفحل، والجنس كما هو الشّأن عِندِ الْغُرَابِ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 في الدَّلَالَة عَلَى قُدرة الله، وعَظَمَته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أبن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وصف الطَّاوُوس، وهو في الْكُوفَةِ، وقَد رَاه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كَانَتْ الْكُوفَة يَوْمَئِذٍ تُجبى إِلَيْهَا ثَمرات كلّ شيء، وتَأْتِي إِلَيْهَا هَدَايا الملوك من الآفاق</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الْأَنْوَان فِي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وَفِلَدَ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ضَاهَيْتَهُ بِالْمَلَابِسِ فَهُوَ كَمَوْشِيِّ الْحُلَلِ، أَوْ كَمُونِق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شَاكَلْتَهُ بِالْحُلِيِّ فَهُوَ كَنُصُوصٍ ذَاتِ أَلْوَانٍ، قَدْ نُطقَتْ بِاللُّجَيْنِ الْمُكَلَّلِ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الْمُخْتَالِ، وَيَتَصَفَّحُ ذَنَبَهُ وَ جَنَاحَيْهِ، فَيُقَهْقِهُ ضَاحِكاً، لِجَمَالِ سِرْبَالِهِ، وَ أَصَابِيغِ وِشَاحِهِ، فَإِذَا رَمَى بِبَصَرِهِ إِلَى قَوَائِمِهِ زَقَا، مُعْوِلَا بِصَوْتٍ</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يُبِينُ عَنِ اسْتِغَاثَتِهِ، وَ يَشْهَدُ بِصَادِقِ تَوَجُعِهِ، لِأَنَّ قَوَائِمَهُ حُمْشُ كَقَوَائِمِ الدِّيَكَةِ الْخِلاسِيَّةِ، وَقَدْ نَجَمَتْ مِنْ ظُنُّبُوبِ سَاقِهِ صِيصِيَةٌ 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لَهُ فِي مَوْضِعِ الْعُرْفِ قُنْزُعَةٌ خَضْرَاهُ مُوَشَّاةٌ، وَمَخْرَجُ عَنُقِهِ كَالْإِبْرِيقِ، وَ مَغْرِزُهَا إِلَى حَيْثُ بَطْنُهُ كَصِبْغِ الْوَسِمَةِ الْيَمَانِيَّةِ، أَوْ كَحَرِيرَةٍ مُلْبَسَةٍ مِرْآةٌ ذَاتَ صِقَالٍ، وَكَأَنَّهُ مُتَلَفِّعُ بِمِعْجَرٍ أَسْحَمَ، إِلا أَنَّهُ يُخَيَّلُ لِكَثْرَةِ مَائِهِ، وَ شِدَّةِ بَرِيقِهِ، أَنَّ الْخُضْرَةَ النَّاضِرَةَ مُمْتَزِجَةٌ بِهِ، وَمَعَ فَتْقِ سَمْعِهِ خَطُّ كَمُسْتَدَقِّ الْقَلَمِ فِي لَوْنِ الْأَقْحُوَانِ، أَبْيَضُ يَقَقٌ، 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صِبْعٌ إِلا وَقَدْ أَخَذَ مِنْهُ بِقِسْطٍ، وَ عَلَاهُ بِكَثْرَةِ صِقَالِهِ، وَبَرِيقِهِ، وَ بَصِيصِ دِيبَاجِهِ، وَ رَوْنَقِهِ، فَهُوَ كَالْأَزَاهِيرِ الْمَبْثُوثَةِ، لَمْ تُرَبِّهَا أَمْطَارُ رَبِيعٍ، 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يَنْحَسِرُ مِنْ رِيشِه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يَعْرَى مِنْ لِبَاسِهِ، فَيَسْقُطُ تَتْرَى، وَيَنْبُتُ، تِبَاعاً، فَيَنْحَتُّ مِنْ قَصَبِهِ انْحِتَاتَ أَوْرَاقِ الْأَغْصَانِ، ثُمَّ يَتَلَاحَقُ نَامِياً حَتَّى يَعُودَ كَهَيْئَتِهِ قَبْلَ سُقُوطِهِ، لَا يُخَالِفُ سَالِفَ أَلْوَانِهِ، 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تَصَفَّحْتَ شَعْرَةً مِنْ شَعَرَاتِ قَصَبِهِ أَرَتْكَ حُمْرَةً وَرْدِيَّةً، وَ تَارَةً خُضْرَةً زَبَرْجَدِيَّةً، وَ 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تَصِلُ إِلَى صِفَةِ هَذَا عَمَائِقُ الْفِطَنِ، أَوْ تَبْلُغُهُ قَرَائِحُ الْعُقُولِ، أَوْ تَسْتَنْظِمُ وَصْفَهُ أَقْوَالُ الْوَاصِفِينَ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أَقَلُّ أَجْزَائِهِ قَدْ أَعْجَزَ الْأَوْهَامَ أَنْ تُدْرِكَهُ، وَ الْأَلْسِنَةَ أَنْ تَصِفَهُ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بَهَرَ الْعُقُولَ عَنْ وَصْفِ خَلْقٍ جَلَّاهُ لِلْعُيُونِ، فَأَدْرَكَتْهُ مَحْدُوداً مُكَوَّناً، وَمُؤلَّفَاً مُلَوَّناً، وَ أَعْجَزَ الْأَلْسُنَ عَنْ تَلْخِيصِ صِفَتِهِ، وَقَعَدَ بِهَا عَنْ تَأْدِيَةِ 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سُبْحَانَ مَنْ أَدْمَجَ قَوَائِمَ الدَّرَّةِ، وَ الْهَمَجَةِ إِلَى مَا فَوْقَهُمَا مِنْ خَلْقِ الْحِيتَانِ، وَ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وَأَى عَلَى نَفْسِهِ أَلَّا يَضْطَرِبَ شَبَحٌ مِمَّا أَوْلَجَ فِيهِ الرُّوحَ، إلا وَجَعَلَ الْحِمَامَ مَوْعِدَهُ، وَالْفَنَاءَ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بقَصَبَهُ هُنا عِظَامٍ أَجْنِحَته،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عَمُود الرِّيش، وهو الأرجح، والمَدَارِيَ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مَدَارِي، وهو كالمشط يُسرح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فِلَدَة أي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أو 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اللُّبَاسِ يُوضع على 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أَحْمُشّ أَي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حَرف السّاق، 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في رجل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الشعر تُترك في وسط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والمَغْرِزُ مكان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يُخضب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والأَسْحَمَ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بمائِهِ هُنا رونَقَه، ونضارته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وعَسْجَدِيَّةً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مَفْعُول تَانْ لتَخَالُ، وضَاحِكاً حال مُؤكدة مِن الضَّمِيرِ فِي يُقَهْقِه، ومثلهُ مُعْوِلاً، ومِرْآةً مَفْعُول مُلْبَسَةٍ، وأَبْيَضُ صِفَة للخَطَّ، ومَحْدُوداً حال من الهَاء في أَدْرَكَتْهُ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رِيش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حُفرة صَغِيرة تحت الجلد، تترك على سطحه أثراً كالنُّقطة البَيْضَاء، وتَبدو الريشة أَوَّل مَا تَبدُو رُعْبَاً كأي نَبَات ثُمَّ تَنمُو شَيْئاً فَشَيْئَاً حَتَّى تكتمل على الشكل المَعْرُوف أي شَعرَات عَلى قَلَم محوَرِي، وهُو الَّذي أَشَارَ إِلَيْهِ الْإِمَامِ بِكَلِمَة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بالمَدَارِيَ أَنَّ الشَّعرَات الّتي عَلَى الْقَلَم مُنَسَقَة كَأَسْنَانٍ مُشط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أُنْبِتَ عَلَيْهَا مِنْ عَجِيبِ دَارَاتِهِ، وَ شُمُوسِهِ خَالِصَ الْعِقْيَانِ، وَ فِلَذَ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عَلى الرِّيشس رسماً لهُ هَالات تماماً كهَالات الْقَمَر، ومُستدِيرٌ كالشَّمس، وفِيهِ خُطُوط صَفْرَاء كالذَّهب، وأُخرى خَضْرَاء كالزَّبَرْجَدِ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بالجني مَا قُطف ثمرة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 الرَّبيع مُختلف الأنواع، والألوان، ويُقَال يُوجد في الفلبين وحدَها عشرة الآلاف نوع من الزهر، ولو جمعت الأزاهير بشَتّى أنواعها، وأَلْوَانها في مزهرية وَاحِدَة، ونُسقت تَنسِيقاً فَنِياً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شَبِيهة بالطَّاوُوس، أو الطَّاوُوس شبيهاً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ضَاهَيْتَهُ بِالْمَلابِسِ فَهُوَ كَمَوْشِيِّ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الْحُلَل جمع حُلّة، وهو الثّوب، وَوَشِيَّه نقشه، وزُخرفته، والعَصْبِ نَوع من الثّياب، والمونق مِنْهَا ما يُعْجِبُكَ، ويسُرِكَ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شَاكَلْتَهُ بِالْحُلِيِّ فَهُوَ كَفُصُوصٍ ذَاتِ أَلْوَانٍ، قَدْ نُطِّقَتْ بِاللُّجَيْنِ الْمُكَلَّلِ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 مِن تَحلّت به المرأة إذا لَبِست حُليّاً من الذهب، والفِضَّة، والقُصُوص أحْجَارٍ كَرِيمَة كاللُّؤلؤ، والماس، ونُطْقَتْ بِاللُّجَيْنِ جَعلت الفِضَّة لما نطاقاً مُزيناً بالجواهر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 وَ يَتَصَفَّحُ ذَنَبَهُ وَ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الطَّاوُوس، ويُفاخر بجماله، ويُقَهْقِهُ مُعجِباً بسِر بَالِهِ، وكأنه بهذا وذَاكَ يَشكر الله سُبْحَانَهُ، ويتحدث بأنْعُمهِ، ولكن مَا بَال ذياك الوزير، أو المدير، أو صاحب الجاء، والمال، ما باله يَسْمَخ بأنفه، وينظر إلى النَّاسِ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أَضْفَت عَلَيْهِ الوظيفة، أو النُّورة جَمَالاً كجمال الطَّاوُوس، أو جعلته من العباقرة الخالدين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رَمَى بِبَصَرِهِ إِلَى قَوَائِمِهِ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الطَّاوُوس مُعجباً بِجَمَالِه، لما نظر إلى ساقه الرّفيع، وعُرقُوبه، وشوكته شكى، وبكى، وهكذا كل شَيء فِيهِ جِهةِ سلب، وجهة 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مَوْضِعِ الْعُرْفِ قُنَزُعَةٌ 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يَأْتَلِقُ كلّ أشياء الطَّاوُوس جَمِيلَةٌ، ورَائعَةٌ إِلَّا السَّاق، والصِّيصِيَّة، فالتَّاجِ عَلَى رَأسَه يُضاهي كلّ تيجان الملوك،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 مِنْهُ تَعَالَى تَمامَاً كالشمع، والْبَصَر، وفِي الطَّاوُوس شَيء مِن مكان العُنقَ إِلَى الْبَطْنِ يَشبه حَرِيرة تلمع كالمرآة المصقولة، ومَلحفة سوداء، ولكن الرَّائِي لكثرة رُونَقِ المَلحَفَة ونضارتها يظنها خَضْرَاء مُزجت بالسُّواد، وفي الطَّاوُوس أيضاً خَطّ عِند أُذُنِهِ دقيق، وناصع البياض، وإلى جنبه سؤاد زَادَهُ جَمَالاً، وتألقاً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صِبْعٌ إِلا وَقَدْ أَخَذَ مِنْهُ بِقِسْطِ، وَ عَلاهُ بِكَثْرَةِ صِقَالِهِ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لون فِي الدُّنْيَا إِلَّا وللطَّاوُوس مِنْهُ نَصِيب، وفَاقه جَمَالاً، ورُونقاً، فهو كالأَزَاهِيرِ المتفرقة المتنوعة إلا أنّ الْأَزَاهِيرِ تحيا بالماء، والشَّمس، ورِيش الطَّاوُوس فِي غِنى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يَنْحَسِرُ مِنْ رِيشِهِ، وَ يَعْرَى مِنْ لِبَاسِهِ، فَيَسْقُطُ تَثْرَى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يقف نمو الريش، ويموت لانسداد الشرايين، أو لأي سبب من</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الْأَسْبَاب، فيتهلهل، ويَسقُط، ثم ينبت له ريش جَدِيد مَكَانَ الْأَوَّل، كما يُلقي أحدنا ثوبه البالي، ويلبس جَدِيداً، والفرق أنّ جَدِيد الطَّائر يَأْتِي كقَدِيمه تماماً كمّاً، وكيفاً بلا تقليم، وتطعيم،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عَن الطُّيُور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يبلغ عدد ريش الطَّائر ثلاثة، أو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الريشة الجديدة على درجة بسيطة من الإِخْتِلاف عن السَّابقة لها في المكان عينه، بسبب نمو الطَّائر، أو تغيير الرِّيش في الربيع تارةً، وفي الخريف أُخرى</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إِلَى صِفَةِ هَذَا عَمَائِقُ الْفِطَنِ، أَوْ تَبْلُغُهُ فَرَائِحُ الْعُقُولِ، أَوْ تَسْتَنْظِمُ وَصْفَهُ أَقْوَالُ الْوَاصِفِينَ كَائن صَغِير تحملهُ بيدك، تعجز العُقُول أن تُدرك السِّر لأقل جزء من أجزائه كقَلَم الرِّيشَة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يبلغ في الوزن شَيْئاً، ولذا جعلت الرّيشة بمجموعها مثلاً فى الخفة، ومَع هَذِه تَرى قَلَم الريشة كالفولاذ في 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تَشق قَلَم الرِّيشَة تَجدهُ مُمتلئاً بشبكة من الألياف الشَّدِيدة الصَّلابة، ولا يفصل بَيْنَها سوى الهواء، وقد تكون هذه الشبكة في تركيبها، وتنسيقها أدق الأنظمة التي تُوجب القُوَّة، والصَّلابة مع أَنَّهَا أَخْف شَيء وَزناً فِي العَالَم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أين جاء هَذَا التَّنسيق الحكم بَيْنَ الألياف في قَلَم الرِّيشَة حَتَّى جَعله بهذه الْقُوَّة والصَّلابة على خُفته ؟ هل من الصدفة الهوجاء، أو الطَّبِيعَة الصَّماء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وأعْجزها عن كشف السر لأحْقَر مَخلُوق من خلقه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مَنْ أَدْمَجَ</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قَوَائِمَ الذَّرَّةِ، وَالْهَمَجَةِ إِلَى مَا فَوْقَهُمَا مِنْ خَلْقِ الْحِيتَانِ، وَ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كلّ شيء في الكَوْن مُتقن، ومُحكم من سَاق النملة الصَّغيرة إلى القِيل، ومِنْهُ إِلَى المجَرّات، إِلَى الكَوْن العجيب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عَلَى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سُبْحَانَهُ عَلَيْهَا أنّ كلّ حَيٌّ إِلى زَوال خَطِيراً كان أم حقيراً، وهو وحده الحَيِّ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أبن أبي الحَدِيد عن الحكماء على حد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الطَّاوُوس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ولا يتجاوزها، ويبيض في السَّنة الثالثة من عمره، وفيها يتم ريشه وألوانها، ويبيض 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ويحضنها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رَمَيْتَ بِبَصَرِ قَلْبِكَ نَحْوَ مَا يُوصَفُ لَكَ مِنْهَا لَعَرَفَتْ نَفْسُكَ عَنْ بَدَائِعِ مَا أُخْرِجَ إِلَى الدُّنْيَا مِنْ شَهَوَاتِهَا، وَ لَذَّاتِهَا، وَزَخَارِفِ مَنَاظِرِهَا، وَ لَذَهِلَتْ بِالْفِكْرِ فِي اَصْطِفَاقِ أَشْجَارٍ غُيِّبَتْ عُرُوقُهَا فِي كُتبَانِ الْمِسْكِ عَلَى سَوَاحِلِ أَنْهَارِهَا، وَفِي تَعْلِيقِ كَبَائِسِ اللُّؤْلُوِ الرَّطْبِ فِي عَسَالِيجِهَا، وَ أَفْنَانِهَا، وَطُلُوعِ تِلْكَ الثَّمَارِ مُخْتَلِفَةً فِي غُلُفِ أَكْمَامِهَا، تُجْنَىٰ مِنْ غَيْرِ تَكَلُّفٍ فَتَأْتِي عَلَىٰ مُنْيَةٍ مُجْتَنِيهَا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لَرَهِقَتْ نَفْسُكَ</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يَسْعَى بِقَلْبِهِ إِلَىٰ مَنَازِلِ الْأَبْرَارِ بِرَحْمَتِهِ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بِبَصَرِ الْقَلب التَّفكر،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وَزَهَدَت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زُخْرُف، وهو الذَّهب، وكلّ 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وتَصَافَقَت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تضاربت أوْرَاقُهما كأَنَّهَا تَصْفق، وكُثبَانِ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كَثِيب أي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كبَاسَة أي العِذق، وهو من النَّخل كالعنقود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عُسْلُوج أي ما لأن من قضبان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طَلع، وهو أَوَّل مَا يَخرج من النَّخلة في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المروقة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ببَصَرِك البَاء زَائِدَة، وبَصَرِك مَفْعُول رَمِيت، وقَوْمٌ خَبَر لمبتدأ محذوف أي هُم قَوْمٌ، وشُوقَاً مَفْعُول من أجلهِ لَزَهِقَتْ، وبِرَحْمنِهِ مُتَعَلّق 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سُبْحَانَهُ الجَنَّة ثواباً لمن استجاب له وأطاع، وتُوابُ الكَرِيم عَلى قدر طاقته، ولا حد لقدرته تعالى، وإذَنْ فَنَعِيم الجنَّة لا حد له إلا ما كان مِنْهُ مَادِياً كالطَّعام والشراب، أمّا التَّنعم برضوان الله، ورَحمتِه، وجُواره فإِنَّه فُوق التَّصُور، والأوهام، وقد وصف سُبْحَانَهُ في كِتابه العزيز جانباً من نَعِيمِ الجَنَّة المادي في العَدِيد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الآيات، وجمع بَيْنَه وبَيْنَ النَّعِيم الأدبي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جَنَّتُ تَجْرِى مِن تَحْتِهَا الْأَنْهَارُ خَالِدِينَ فِيهَا وَأَزْوَاجٌ مُطَهَّرَةٌ وَرِضْوَانٌ مِّنَ اللهِ</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هنا عن الجنَّةَ شَرح، وبيان لبعض آي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 لَذَّاتِهَا، وَزَخَارِفِ مَنَاظِرِهَا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الدُّنْيَا مُتع وملذات وترف، وسُلطان، ومناهج، ومناظر، وحلاوة،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هَذِه مُجتمعة إِلى جانب نظرة فِي شَجرة ضربت عروقها فِي تِلال من مِسكٍ عَلَى ضِفَة نَهْرٍ من عَسل، أمّا الوَرُود، والأنهار، والأشجار فينسجم كلّ ما فيها مع القَلب والْعَيْن، أمّا الثمار فعلى أنواع نكهة، ولُونَاً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مِنْ غَيْرِ تَكَلَّفٍ فَتَأْتِي عَلَى مُنْيَة مُجْتَنِيها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وفوق ما تمنى،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وَأَكْوَابٍ وَفِيهَا مَا تَشْتَهِيهِ الْأَنفُسُ وَتَلَذُّ الْأَعْيُنُ وَأَنتُمْ فِيهَا خَالِدُونَ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لَّبَن لَّمْ يَتَغَيَّرُ طَعْمُهُ، وَأَنْهَرٌ مِّنْ</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خَمْرٍ لَذَّةٍ لِلشَّرِبِينَ وَأَنْهَرٌ مِنْ عَسَلٍ مُّصَفًّى وَلَهُمْ فِيهَا مِن كُلِّ الثَّمَرَاتِ وَمَغْفِرَةٌ مِّن رَّبِّهِمْ</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تَناهُمُ الأَسْقام، أو تعرض لهم الأَخْطَار، وتَقَدَّم مثله </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شَغَلْتَ قَلْبَكَ أَيُّهَا الْمُسْتَمِعُ بِالْوُصُولِ إِلَى مَا يَهْجُمُ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نَعِيمِ الجَنَّة كما هُو لذهَبت نَفْسَكَ شُوقاً إِلَيْهَا، فأول شيء يستقبلك فيها التحية والترحاب من الله،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دَارِي، وجُوارِي، أسأل، ولا تستح، وأطلب، ولا تحتشم، فلا أقبض عَنكَ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لتَعَجلت المؤت، رَغْبَةٌ في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نَعِيم الجنَّة لا يشبهه شَيء مِن نَعِيمِ الدُّنْيَا إِلَّا في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الجنَّة إلا الحياة بلا خَوْف، وقلق لكفى، وهل في الكون كله أروع، وأعظم من الحياة بلا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مِنْ العاملين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 مُحَمَّدٍ وآله الطاهرين، سلام الله عَلَيْهِمْ أجمعين</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20762_198453"/>
      <w:bookmarkStart w:id="71" w:name="pg20762_198453"/>
      <w:bookmarkEnd w:id="71"/>
    </w:p>
    <w:p>
      <w:pPr>
        <w:pStyle w:val="Heading2"/>
        <w:numPr>
          <w:ilvl w:val="1"/>
          <w:numId w:val="1"/>
        </w:numPr>
        <w:rPr/>
      </w:pPr>
      <w:bookmarkStart w:id="72" w:name="pg20762_198453"/>
      <w:bookmarkStart w:id="73" w:name="__RefHeading___Toc1455339_3531895371"/>
      <w:bookmarkStart w:id="74" w:name="_Toc25"/>
      <w:bookmarkEnd w:id="72"/>
      <w:bookmarkEnd w:id="73"/>
      <w:r>
        <w:rPr>
          <w:rtl w:val="true"/>
        </w:rPr>
        <w:t xml:space="preserve">الخطبة </w:t>
      </w:r>
      <w:r>
        <w:rPr>
          <w:rtl w:val="true"/>
        </w:rPr>
        <w:t xml:space="preserve">- </w:t>
      </w:r>
      <w:r>
        <w:rPr/>
        <w:t>166</w:t>
      </w:r>
      <w:r>
        <w:rPr>
          <w:rtl w:val="true"/>
        </w:rPr>
        <w:t xml:space="preserve"> -</w:t>
      </w:r>
      <w:bookmarkEnd w:id="74"/>
    </w:p>
    <w:p>
      <w:pPr>
        <w:pStyle w:val="Heading3"/>
        <w:numPr>
          <w:ilvl w:val="2"/>
          <w:numId w:val="1"/>
        </w:numPr>
        <w:rPr/>
      </w:pPr>
      <w:bookmarkStart w:id="75" w:name="__RefHeading___Toc1455341_3531895371"/>
      <w:bookmarkStart w:id="76" w:name="_Toc26"/>
      <w:bookmarkEnd w:id="75"/>
      <w:r>
        <w:rPr>
          <w:rtl w:val="true"/>
        </w:rPr>
        <w:t>أَعْقِلُوا عَنِ اللهِ</w:t>
      </w:r>
      <w:r>
        <w:rPr>
          <w:rtl w:val="true"/>
        </w:rPr>
        <w:t xml:space="preserve">.. </w:t>
      </w:r>
      <w:r>
        <w:rPr>
          <w:rtl w:val="true"/>
        </w:rPr>
        <w:t xml:space="preserve">فِقْرَة </w:t>
      </w:r>
      <w:r>
        <w:rPr/>
        <w:t>1</w:t>
      </w:r>
      <w:r>
        <w:rPr>
          <w:rtl w:val="true"/>
        </w:rPr>
        <w:t xml:space="preserve"> - </w:t>
      </w:r>
      <w:r>
        <w:rPr/>
        <w:t>2</w:t>
      </w:r>
      <w:r>
        <w:rPr>
          <w:rtl w:val="true"/>
        </w:rPr>
        <w:t>:</w:t>
      </w:r>
      <w:bookmarkEnd w:id="76"/>
    </w:p>
    <w:p>
      <w:pPr>
        <w:pStyle w:val="BookText"/>
        <w:rPr/>
      </w:pPr>
      <w:r>
        <w:rPr>
          <w:rFonts w:ascii="Amiri" w:hAnsi="Amiri" w:eastAsia="Amiri" w:cs="Amiri"/>
          <w:color w:val="111111"/>
          <w:sz w:val="28"/>
          <w:sz w:val="28"/>
          <w:szCs w:val="28"/>
          <w:rtl w:val="true"/>
          <w:lang w:bidi="ar-SA"/>
        </w:rPr>
        <w:t>لِيَتَأَسَّ صَغِيرُكُمْ بِكَبِيرِكُمْ، وَ لْيَرْ أَفَ كَبِيرُكُمْ بِصَغِيرِكُمْ، وَلا تَكُونُوا كَجْفَاةِ</w:t>
      </w:r>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الدِّينِ يَتَفَقَّهُونَ، وَلَا عَنِ اللَّهِ يَعْقِلُونَ، كَقَيْضِ بَيْضٍ فِي أَدَاحٍ يَكُونُ كَسْرُهَا وِزْراً، وَيُخْرِجُ حِضَانُهَا 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افْتَرَقُوا بَعْدَ الْفَتِهِمْ،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سَيَجْمَعُهُمْ لِشَرِّ يَوْمٍ لِبَنِي أُمَيَّةَ، كَمَا تَجْتَمِعُ 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اللهُ بَيْنَهُمْ، ثُمَّ يَجْمَعُهُمْ رُكَاماً كَرُكَامِ السَّحَابِ، ثُمَّ يَفْتَحُ لَهُمْ أَبْوَاباً 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يُدَعْذِعُهُمُ اللهُ فِي بُطُونِ أَوْدِيَتِهِ، ثُمَّ يَسْلُكُهُمْ يَنَايِيعَ فِي الْأَرْضِ، يَأْخُذُ بِهِمْ مِنْ قَوْمٍ حُقُوقَ قَوْمٍ، 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لَيَذُوبَنَّ مَا فِي أَيْدِيهِمْ بَعْدَ الْعُلُوِّ، وَالتَّمْكِينِ، كَمَا تَذُوبُ الْأَلْيَةُ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قَيْضِ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كَسَرَها، وفي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قَيْضِ البِيَضَّة قشرها الأعلى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أَدْحِيةٍ، وَهِي المكان الذي تبيض فِيهِ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متفرقة من السَّحَابِ الرُّكَامِ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ويُذَعْذِعُهُمُ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كَجُفَاةِ الكَافِ بِمَعْنَى مثل خَبَر لا تَكُونُوا كَقَيْضِ بَيْضِ بَدل من كَجُفَاةِ الْجَاهِلِيَّة، ورُكَاماً في موضع الحال مِن ضَمِير الجمع في يجمعهُم أي مُتراكمين، ويَنَايِيع مَنصُوب بنزع الخافض أي فِي 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الرّويَّة، والورع، والحرص على الإسلام، وتعاليمه، ومَا عَدا ذَلِكَ فَلا حرج على الأَبْنَاء، لأنّ عصرهُم عَصر الإنقلابات في العلوم والقيم، والعادات، وعَن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تَفسرُوا أَوْلادكم على آدَابِكُم، فإِنَّهُم تَخلُوقُون لزَمَان غَيْرِ زَمَانكم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لباس كلّ زَمَان لباس أهله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أَزْفِقُوا بأبنَائِكُم، وَرَبُّوهُم تربية تُساعدهم على التّوافق، والتَّكيف مع الحَاجَاتِ الضَّرُورِية لحياتهم فِي عَصر التَّغِيرَات المفاجئة، والتَّطورات السَّرِيعة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w:t>
      </w:r>
    </w:p>
    <w:p>
      <w:pPr>
        <w:pStyle w:val="BookText"/>
        <w:rPr/>
      </w:pPr>
      <w:r>
        <w:rPr>
          <w:rFonts w:ascii="Amiri" w:hAnsi="Amiri" w:eastAsia="Amiri" w:cs="Amiri"/>
          <w:color w:val="111111"/>
          <w:sz w:val="28"/>
          <w:sz w:val="28"/>
          <w:szCs w:val="28"/>
          <w:rtl w:val="true"/>
          <w:lang w:bidi="ar-SA"/>
        </w:rPr>
        <w:t xml:space="preserve">الْجَاهِلِيَّة يَتعايشون بالْقُوَّةِ، والفوضى، فلا عِلم، ولا شَرِيعة، ولا أَخْلاقِ حَتَّى جَاء الإِسْلام فأقام العلاقات بَيْنَ النَّاسِ عَلى أساس الأخوة، والْعَدْل، والسَّلام، ومن انحرف عن هَذَا الْأَسَاس فقد سَار عَلَى سُنَّة الأَوَّلِين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الدِّينِ يَتَفَقَهُونَ، وَ لا عَنِ اللَّهِ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كَفَيْضِ بَيْضٍ فِي أَدَاحٍ يَكُونُ كَسْرُهَا وِزْراً، وَيُخْرِجُ حِصَانُهَا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الجَاهِلِ السَّفيه سُوءُ وشر، وقتله وزر وإثم، أمّا الأَوَّل فوَاضح، وأمّا الثَّانِي فلأنّ القتل مُحرم إلا أنْ يَكُون حَداً، أو قصاصاً، وكَثِير من الْأَشْرَارِ يَرتكبون كلّ قَبيح إلّا الأَسْبَاب الموجبة للقتل، وإذَنْ يَكُون قَتلهُم مُحرماً، ووجودهم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الشَّبه بَيْنَ كَسر البيض، وبَيْنَ الشَّرِير الذي يَضُرٌ وجُوده، ويحرم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تقريره، وتُوضيحه بأنّ الْعَاقِل إذا رأى بَيضاً في مكان مَا فَلَن يَتعرض لهُ إطلاقاً، لا يكسر، ولا يحضان للفقس، لأن الكسر بلا مبرر كقتل السَّفِيه الجَاهِل بلا سبب موجب، أما الحضان للفقس فرُبَّمَا يَكُون البيض لأفعى، فينتج الحضان شراً كوجود الجَاهِلِ السَّفِيه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الْفَتِهِمْ،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حَالَ الْمُسْلِمِين، وإنّهم كَانُوا عَلى قُولٍ واحد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افْتَرَقُوا بَعْدَه شِيعاً، وأَحْزَاباً، وما 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أوصى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 وقَد أشار الإِمَام إِلى هَذَا القَلِيل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بِالغُصْنِ الثَّقلان، وبالميل معه التمسك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الإمام بهَذا أنّ المُسْلِمِين بَعد تفرقهم سَيَجْتَمَعُون يَداً، وَاحِدَة لِلْقَضَاءِ عَلَى سُلطة أُمَيَّة الطَّاغِية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تَجْتَمِعُ فَزَعُ 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يَجْتَمِع </w:t>
      </w:r>
    </w:p>
    <w:p>
      <w:pPr>
        <w:pStyle w:val="BookText"/>
        <w:rPr/>
      </w:pPr>
      <w:r>
        <w:rPr>
          <w:rFonts w:ascii="Amiri" w:hAnsi="Amiri" w:eastAsia="Amiri" w:cs="Amiri"/>
          <w:color w:val="111111"/>
          <w:sz w:val="28"/>
          <w:sz w:val="28"/>
          <w:szCs w:val="28"/>
          <w:rtl w:val="true"/>
          <w:lang w:bidi="ar-SA"/>
        </w:rPr>
        <w:t>المُسْلِمُون ضِد الأُمُوبِين كاجتماع قطع السَّحَاب المتفرقة في فصل الخريف يتَرَاكَم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التَّرَاكُم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رُكَاماً كَرُ كَامِ السَّحَابِ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لَهُمْ أَبْوَاباً يَسِيلُونَ مِنْ مُسْتَثَارِهِمْ 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 سُبْحَانَهُ صدق النّيّة من المُسْلِمِين عَلى حَزب الضّلال، والثُّورَة عَلى الظُّلم، مَهّد لهم السَّبِيل وفَتح عَلَيْهِمْ أبواب النَّصر، فانْطَلَقُوا مِن مكان ثورتهم كَسَيل الْعَرِمِ الَّذِي سَلطه سُبْحَانَهُ عَلَى جَنتِي سَباً، وقد أشار، عَظُمت كلمته، إِلى هَذَا السَّيلِ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لِسَبَةٍ فِي مَسْكَنِهِمْ ءَايَةٌ جَنَّتَانِ عَن يَمِينٍ وَشِمَالٍ كُلُوا مِن رِزْقِ رَبِّكُمْ وَاشْكُرُوا لَهُ، بَلْدَةً طَيِّبَةً وَرَبُّ غَفُورٌ فَأَعْرَضُوا فَأَرْسَلْنَا عَلَيْهِمْ سَيْلَ الْعَرِمِ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تَسْلَمْ عَلَيْهِ قَارَةٌ ضَمِيرِ عَلَيْهِ السَّيْل، والمراد بالقَارَة هُنا الجبل الصَّغِير، وقَد غَمره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 أيضاً أخذَه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سَنَنَهُ رَصُّ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السَّيْل فِي جَريهِ، وتدفقه لا تمنعه عَظمة الحِبَال، وأنضمامها وتلاصقها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يُذَعْذِعُهُمُ اللهُ فِي بُطُونِ أَوْدِيَتِهِ، ثُمَّ يَسْلُكُهُمْ يَنَابِيعَ فِي الْأَرْضِ، يَأْخُذُ بِهِمْ مِنْ قَوْمٍ 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فِي يُذَعْذِعُهُمُ يَعُود للأُمويين، والمَعْنَى أن الله سُبْحَانَهُ يُشتتهُم فِي أَطْرَاف الأَرْض يُحاولون الهرب والاختفاء من النَّاس، ولكن الله سُبْحَانَهُ يُظهرهم للعيان كما يظهر المياه من ينابيعها، فيَتَخَطَّفَهُمُ النَّاسُ، ويأخذونهم بالدماء التي سَفْكُوها، والأَمْوَال الّتي نَهْبُوها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الأُمويين، ويَسْتَخلف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لَيَذُوبَنَّ مَا فِي أَيْدِيهِمْ بَعْدَ الْعُلُو، وَ التَّمْكِينِ، كَمَا تَذُوبُ الْأَلْيَةُ عَلَى النَّارِ يَذُوب مُلك أُمَيَّة تَمَاماً كَمَا تَذُوب الشَّحْمَة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نهاية كُلَّ طَاعْ، وَبَاغِ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 وَغَضِبَ اللهُ عَلَيْهِمْ وَلَعَنَهُمْ وَأَعَدَّ لَهُمْ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فِيكُمْ مَنْ لَيْسَ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لَيُضَعَّفَنَّ لَكُمُ التِّيهُ مِنْ بَعْدِي أَضْعَافاً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إِنِ اتَّبَعْتُمُ الدَّاعِيَ لَكُمْ، 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وَكُفِيتُمْ مَئُونَةَ الاِعْتِسَافِ، وَ نَبَذْتُمُ الثَّقَلَ الْفَادِحَ عَنِ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لَكِنَّكُمْ تِهْتُمْ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مَتَاهَ بَنِي إِسْرَائِيلَ الَّذِينَ أَرْتَدُوا عَن دِين مُوسَىٰ وحَرِّفُوا التَّوراة، وجَعَلُوا شَعبهم المختار إلهاً لكلِّ الشّعُوب، وأتَخَذُوا مِن تِلمُودهم حاكماً حَتَّى على الله الذى يطلب الرضا والبركة من الحاخامات، كما جاء في التلمة ود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لَيُضَعَّفَنَّ لَكُمُ التِّيهُ مِنْ بَعْدِي أَضْعَافاً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سَتَزْدَادُونَ عَلَى مَدَى الْأَيَّامِ ذُلاً</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وضلالاً، لأنكُم تَخذلُون الحق، وأَهْله، وتُناصِرُونَ الْبَاطِل، وشِيَاطِينه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أَنَّكُمْ إِنِ اتَّبَعْتُمُ الدَّاعِيَ لَكُمْ إِلى الحَقِّ، والْعَدْل، والإِمَام 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الإمام أمتداد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ما عَدا النُّبُوَّة، ونزول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وَكُفِيتُمْ مَئُونَةَ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وَتَبَذْتُمُ الثَّقْلَ الْفَادِحَ 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أرتكاب المحَرَّمات، والوقوع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الواطىء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ولمناسبة هذه الخطبة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نَحنُ كَالحَائِط الوَاطِي يُقفز عَلَيْهِ حَتَّى الأقزام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هَزَائم مُتوَالِية، وحدود مفتوحة لكلِّ طامع، وقتل، ومُشردُونَ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شَتَّى أَلوان الخشف،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عَباقرة الكلام ؟ ومن الذي يُجيد، ويُحسن الصُّراخ، والعُوِيل أَكْثَر مِمَّا تُجيده، ونُحسنه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نَحْنُ الْعَرَب عَباقرة في الصياح، والمناح، ولكن هذه العبقرية لا تطير طائرة، ولا تصنع باخرة، ولا تُسكت مدفعاً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نَسْتصرخ الضَّمِير العالمي، وتُعلن عَلَيْهِ ظُلامتنا لكِي يَتأكد أننا عَلَى حَقٍ، وعدونا عَلَى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وهل تفهم قوى الشَّر إلا بلغة الْقُوَّة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 ضَمِير يعني هَذَا القائل ؟ هَل أَراد ضَمِيرِ العَالم الرَّأسمالي، أو العَالم الأَشْتَراكي، أو العالم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مِنْهُ الدَّاء، والْبَلاء، والثَّانِي يَخشى من حَرْبٍ ثَالثة تأتي عَلى مَتاعِبه، ومكاسبه التى حقَّقها بعد الحزب الثَّانِيَة، ومن أجلها تبنى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المفاوضات لا المواجهات، والتعايش السلمي الذي وجدت فيه الرأسمالية الطَّاغية مُناخاً خصباً الْحُرِّيَّة النَّهب والسَّلب، وأثارت الحرب الباردة بل والساخنة، ولكن في نطاق الشعوب المُسْتَضْعَفَة، وأجرَت عَلَيْهَا فَلْسَفَة هِتلر، ونيتشه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أنْ يَأْتي الفرج من التطور العالمي الذي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بعقارب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يُعجل فَرجه، ويُسهل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إيجاد دولة إسلامية تشخص إِلَيْهَا الْأَبْصَارِ، فَهِيَ وحدَها تَحل المشكلات، وبِها تندفق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القائل يتحدث عَن الأَحْلام، والْقِيَّم في إطارها التّصورِي، أما عناصر التطبيق، والعَمَل فَمَا هِي بِالشّيء المهم عِند جنابه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فلا سبيل لقُوَّة الإسلام، والمُسْلِمِين إِلَّا أَنْ يَنطلقوا من النُّقطة التي انطلق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وأبتدأ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الإسلام ضَعِيفاً، وغَرِيباً تُحيط بهِ الأعْدَاء من كل جانب، وقبل أن يُحرك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أَحَى بَيْنَ أَصْحَابِهِ، وأَلف بَيْنَ قُلُوبهم، وجعلهم يَداً وَاحِدَة يَتعاونون عَلى نُصرة الحق، والعَدْل، وبعد هَذَا دفع بهم إلى المعركة، ومُواجهة العدو، فكان من أمر الإِسْلام، وأمرهم ما كان، فإذا أراد المُسْلِمُون أنْ لا يطمع فيهم من ليس مثلهم، ولا يقوى من قويَّ عَلَيْهِمْ فَليتأسوا بنَبِيّهم، ويبدأوا بتوحيد الصفوف كما بدأ، وبعد هَذَا تَكُون لهم دولة إسلامية تشخص إِلَيْهَا الْأَبْصَار كما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لَبَسُوا الذُّل جِلبَاباً إلى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 كِتَاباً هَادِياً بَيَّنَ فِيهِ الْخَيْرَ وَ الشَّرَّ، فَخُذُوا نَهْجَ الْخَيْرِ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وَأصْدِفُوا عَنْ سَمْتِ الشَّرِّ تَقْصِدُوا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وَ أَحَلَّ حَلالاً غَيْرَ مَدْخُولٍ، وَفَضَّلَ حُرْمَةَ الْمُسْلِمِ عَلَى الْحُرَمِ كُلِّهَا، وَشَدَّ بِالْإِخْلاصِ وَالتَّوْحِيدِ حُقُوقَ الْمُسْلِمِينَ فِي مَعَاقِدِهَا،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وَلَا يَحِلُّ أَذَى الْمُسْلِمِ إِلا بِمَا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أَحَدِكُمْ وَ هُوَ الْمَوْتُ، فَإِنَّ النَّاسَ أَمَامَكُمْ، وَإِنَّ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 بِلادِهِ، فَإِنَّكُمْ مَسْئُولُونَ حَتَّى عَنِ الْبِقَاعِ، وَالْبَهَائِمِ، أَطِيعُوا اللهَ وَ لَا تَعْصُوهُ، وَإِذَا رَأَيْتُمُ الْخَيْرَ فَخُذُوا بِهِ، وَإِذَا رَأَيْتُمُ الشَّرَّ فَأَعْرِضُوا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والسَّمْت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فيه، أو فَسَاد يُوجب تَحْرِيمه، والنَّهِي عَنْهُ، وَشَدَّ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وأوْثَق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مَعْقَد، وهو مُوضع العقد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بقعة أيّ القِطَعَة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الْفَرَائِضَ الأُولَى مَفْعُول لِفعل محذُوف أي أدوا الْفَرَائِضَ، والثَّانِيَة تُوكيد، وغَيْرَ مَجْهُولٍ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وأَمَامَكُمْ ظرف زَمَان مُتَعَلِّق بمحذوف خَبَراً لأن أي مَضُوا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أَنْزَلَ كِتَاباً هَادِياً بَيَّنَ فِيهِ الْخَيْرَ وَالشَّرَّ مَنح سُبْحَانَهُ الإِنْسَان الْعَقْل، والْقُدْرَة والإِرَادَة، وأَنزَل شَرِيعة تُهدِي إِلى حَلَالَه، وحَرَامِه بَيَنَّهَا عَلَى لِسَان نَبِيِّه كِتاباً، وسُنّة، ولم يدع عُذراً 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نَهْجَ الْخَيْرِ تَهْتَدُوا إِلَى حَيَاة لا صعاب فيها، ولا مشكلات، لأنّ كلّ ما فيه صلاح للنَّاس فهو خَيْر عِند الله، وكلّ مَا فِيهِ فَسَاد، وضَرر فهُو شَرْ عِنده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تَسْتَقِيمُوا عَلَى الطَّريقة المثلى</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الْقُرْآن الكَرِيم يَهدف أوّلاً وقبل كلِّ شَيء إلى غرس الإِيمَان فِي الْقُلُوب ونموه، لأنه الدَّافع، والحرك إلى فعل الخير، وترك الشَّرَ، ومِن أجل التعليم وتربية النفوس عَلَى الْإِيمَانِ الْأَمْرِ الزَّاجِر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سُبْحَانَهُ فِي كِتَابه من 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ضَرَبْنَا لِلنَّاسِ فِى هَذَا الْقُرْءَانِ مِن كُلِّ مَثَلٍ لَّعَلَّهُمْ يَتَذَكَّرُونَ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 أَدُّوهَا إِلَى اللهِ تُؤَدِّكُمْ إِلَى الْجَنَّةِ، وتَشمل كلَّ مَا وَجَبَ، ولا تختص بالعبادات إلا في إصطلاح الْفُقَهَاء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 مِّمَّا تَرَكَ الْوَلِدَانِ وَالْأَقْرَبُونَ مِمَّا قَلَّ مِنْهُ أَوْكَثُرَ نَصِيبًا مَّفْرُوضًا</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الْعِبَادَة لا، تُؤَدِّي بِأحدٍ إلى الْجَنَّةِ إِذَا لَمْ يَنته مَعَهَا عَن الفحشاء والمنكر، وأقصى ما هنالك أنّه لا يُحاسب عَلَيْهَا إنْ جَاء بها على الوجه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غَيْرَ مَجْهُولٍ أي بيّن لا شُبهة فيهِ، فَيجب تركه، أما المشتبه فيُترك من باب التَّقْوَى، لأن الوقوع فيما يُرِيب يجر إلى الوقوع فيما 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أي دَع مَا يُلقِي الشَّك والقلق فِي نَفْسَكَ إِلى مَا يُوجب راحتها، وأطمئنانها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حَلالاً غَيْرَ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في فعله، ولا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 الفِعْل لا يجب، أو يحرم، لأنّ سُلطة</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أرادت ذَلِكَ، وإنّ عَلينا أنْ نَسمع لها، ونُطِيع عَلى كُلِّ حَالَ حَتَّى ولو كان ضَرراً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نَحْنُ نُطِيع السُّلطة العليا التي لدينا بالدَّلِيل القاطع أنَّها لا تأمر إلا بالطَّيِّبات، ولا تنهى إلّا عن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لَهُمُ الطَّيِّبَاتِ وَيُحَرِّمُ عَلَيْهِمُ الْخَبَائثَ وَيَضَعُ عَنْهُمْ إِصْرَهُمْ وَالْأَغْلَالَ الَّتِي كَانَتْ عَلَيْهِمْ فَالَّذِينَ ءَامَنُواْ بِهِ، وَعَزَّرُوهُ وَنَصَرُوهُ وَاتَّبَعُوا النُّورَ الَّذِي أُنزِلَ مَعَهُ أَوْلَئِكَ هُمُ الْمُفْلِحُونَ</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أجمع الْفُقَهَاء عَلى أَنه حِيمًا تَكُون المَصْلَحَة فَثَم شَرع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عَلَى الْحُرَمِ كُلِّهَا، وَ شَدَّ بِالْإِخْلاصِ وَالتَّوْحِيدِ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بِالْإِخْلاصِ، والتَّوْحِيدِ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إِنْسَان حقُوق تجب مراعاتها عَلى كُلِّ النَّاس أيّاً كان دينه، ومَذْهَبه، ورأيه، كحقه في الحياة، وحماية مصالحه، وإنصافه، واعتباره بَرِيئاً حَتَّى تَثبت إدانته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كلِّ مِلة ودين حقوق على بعضهم البعض يُحددها دينهم وشَرِيعتهم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الحقوق التي فرضها الإِسْلَام عَلى كُلِّ مُسْلِمٍ أَنْ يُدافع جهد طاقته عن أي بلدٍ يَعتدِي عَلَيْهِ عَدُوّ الدِّين، والإِنْسَانِية إِذَا عَجْزِ هَذَا الْبَلَد عَن صَد الْعَدُو، ورَدعَه، ومِنْهَا أنّ للمُسلِم المعسر حقاً معلوماً في أَمْوَالَ الْمُسْلِم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الحقوق الواجبة، والمندوبة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عَن رَسُول</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بالمُسْلِمِين هناكلّ النَّاس، وإِنما خَصّ المُسْلِمِين بالذكر لأنَّ الحَدِيث صدر في بيئةٍ إِسْلامِيّة، ويدل عَلَى إِرَادَة العمُوم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عَادَمَ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جانب الأحَادِيثِ الكَثِيرة الآمْرَةِ بِكَفَ والأَذَى عَنِ النَّاسِ إطلاقاً، وإنّ مُجرد الكف صَدَقة يُثاب عَلَيْهَا بالرّغم أنّ عَدم كَفَّ الأَذَى سَلبٌ، وعَدَمٌ، ومن أَقْوَالَ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شرِّ النَّاسِ مَنزلة عند الله يَوْم الْقِيَامَة من يخاف النَّاسِ مِن شرّه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هَذِهِ الْخُطْبَة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الخلق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أَذَى الْمُسْلِمِ ولا غَيْر الْمُسْلِم،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أي إِنْسَان، في حمى مُحرم حَتَّى يَنتهك هُو حُرمة نَفْسه، وينتزعها بيده، ذَلِكَ بأَنْ يَعتدِي عَلى غَيْره، وعِندئذٍ ترتفع عنه الحصانة، ويقتص مِنْهُ القَانُون بقدر جنايته رَدْعاً للعُدْوَان، ودفاعاً عن حقوق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يَا أُوْلِي الْأَلْبَابِ لَعَلَّكُمْ تَتَّقُونَ</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أَحَدِكُمْ 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هو يعود إلى أمر الْعَامَّة والخاصة، والمَعْنَى بَادِرُوا إِلَى الْعَمَل الصَّالح قبل أنْ يَأْخذكُم الْمَوْت الذي لا يدع</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مِنكُم نَبِيَّاً كَان أم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عاجلوا أَمر اللْعَامَّة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الإمام أمر الْعَامَّة عَلى أمر الخاصَّة دَلِيل عَلى أَن الأَوَّل أهم، ولا يَتم الثَّاني إلا به، وهَذَا مَا تضافرت عَلَيْهِ الأدلة الشَّرْعِيَّة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صَحِيح فِي نَفْسِه، ولَكِنَّهُ بَعِيد عن سياق الكلام وظاهره، لأنّ الإمام فسّر مُراده صراحة من أمر الْعَامَّة، والخَاصَّة،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تَفْسِير الشيخ إجتهاداً فِي قِبال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 سَبقُوكُم إِلَى الْمَوْتِ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تَسُوقكُم إِلى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في عِليين، وتَقَدَّم مثلهُ مَرَّات، وبالنَّص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البلاد بلاد الله، وكلّ النّاس عيال الله، وكلّ البهائم من خَلق الله، وحقها فَرض من الله، ونَحنُ مَسْئُولُون عَنْهَا، وعن آلامها أمام الله، فكَيْفَ بآلام الْعِبَاد والبلاد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خَلق الحَيَوَان لمنفعة الإنسان، لا لكي يظلمه في طعامه، وشَرَابه، أو يَحمّله فوق طاقته، فكَيْفَ بالذين يُمارسون أعنف المعارك بأحدث الأسلحة المدمرة ضِد الشعوب المُسْتَضْعَفَة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أنشأوا عِلماً خاصاً لنهب الْعِبَاد والبلاد، عِلماً لهُ خُطوطه، وقواعده، وأسلحته، وأسَاطِيله، وليس هَذَا العِلم آسم يدل عليه، ولكن له دولةٌ، ورجالاً، ورجاله أَصْحَاب الشركات الإحْتِكارية، وكلّ دولة تُساندهم هي دولة هَذَا العِلم الجَاهِل القاتل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الأَمْرَ مَا اسْتَمْسَكَ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أَجْهَلُ مَا تَعْلَمُونَ، وَ لَكِنْ كَيْفَ لِي بِقُوَّةٍ وَ الْقَوْمُ الْمُجْلِبُونَ عَلَى حَدٌ شَوْكَتِهِمْ، يَمْلِكُونَنَا وَلَا 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هُمْ هَؤُلاءِ قَدْ ثَارَتْ مَعَهُمْ عِبْدَانُكُمْ،وَالْتَفَّتْ إِلَيْهِمْ أَعْرَابُكُمْ، وَهُمْ خِلالَكُمْ يَسُومُونَكُمْ مَا شَاءُوا، وَهَلْ تَرَوْنَ مَوْضِعاً لِقُدْرَةٍ عَلَى شَيْءٍ تُرِيدُونَهُ إِنَّ هَذَا الْأمْرَ أَمْرُ جَاهِلِيَّةٍ، وَ إِنَّ لِهَؤُلَاءِ الْقَوْمِ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 فِرْقَةٌ لَا تَرَى هَذَا وَ لا ذَاكَ، فَأَصْبِرُوا حَتَّى يَهْدَأَ النَّاسُ، وَتَقَعَ الْقُلُوبُ مَوَاقِعَهَا، وَ تُؤْخَذَ الْحُقُوقُ مُسْمَحَةً، فَأَهْدَءُوا عَنِّي، وَ أَنْظُرُوا مَا ذَا يَأْتِيكُمْ بِهِ أَمْرِي، وَلا تَفْعَلُوا فَعْلَةً تُضَعْضِعُ قُوَّةً، وَ تُسْقِط مُنَّةً، وَتُورِثُ وَهْنا وَ ذِلَّةً، وَ 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أَجِدْ بُدِّاً فَآخِرُ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المجلِبُونَ الْمُؤلِبُون، أو المجتَمَعُون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وشَوْكَتِهِمْ قُوَّتِهم وبأسهم وخِلالَكُمْ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ومُنقادة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والمُرَاد بِالْكَى هُنا الْقَتْل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والألف بدل عن ياء الإضافة، والأصل يَا إِخْوَتِي، والهاء للسَّكت، وكَيْفَ خَبَر مُقَدَّم، وقُوَّة مُبْتَدَاً مُؤَخَّر، والباء زَائِدَة، ولي مُتعلّق بمحذوف حالاً من الْقُوَّةِ، وَهَا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وَهُمْ خِلالَكُمْ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وخلالَكُمْ مُتعلّق بمحذوف خَبَراً، وجُملة يَسُومُونَكُمْ حَالَ،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خَبَر، وخِلالَكُمْ حَال، وهو اشتباه، ومُسْمَحَةً حَال من الحقوق، وَمَا اسْتَمْسَكَ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لِلْإِمَامِ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عاقبت قوماً مِمَّنْ أَجْلَبُوا عَلَىٰ عُثْمانَ؟ فَأَجَابٍ بهذه الخطبة، وهي واضحة لا تحتاج إلى طولِ شَرح، وتتلخص بأنّ الَّذِين ثاروا عَلى عُثمَانَ لَيسُوا عِشرِين، وإنما هُم ألوف تَجمعوا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الوضع الَّذِي نَحْنُ فِيهِ مع أَصْحَاب الْجَمَل، وصِفِّين، وقُوَّة الثَّائِرِين عَلى عُثمانَ، فأصبرُوا حَتَّى تَهدأ الثَّائِرة، وتقسيم الأُمور، وعندئذٍ نَنظر فِي أَمرِ من ثَار وأشترك 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عباس صالح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تكاتف أَهْل الْكُوفَة، وأَهل مصر، ومن المؤكد أنّ كَثِيرِين من أَهْل المَدِينَة تكاتبُوا والمصريين، فجاءت الوفود من مضر،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والْكُوفَةِ، والْبَصْرَةِ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على الكثرَة الكَثِيرة الثَّائِرَة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الكريم الخطيب المضري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سعد في طبقاته، والطبري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المصريين الَّذِينَ حَاصِرُ وا عُثمانَ كَانوا ستمئة</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 الأَشْتَر أَلفَ رَجُل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وتضاعفت هذه الأعداد إلى تلك الجموع التي أُجْلِب بها الثَّائرون من قبل في دفعات متتابعة، وتلاقت هَذِه الجموع عِند بَيْتَ عُثمَانَ حَتَّى سَدت الطرق، والمسَالِك</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عَطفنا عَلى هَذِه الألوف أَصْحَاب الْجَمَل، وصِفِّين، وغَيْرهم كَان عَلى الإمام أنْ يُجارب في آن واحد الجمل، وصِفِّين، وأَهْل مصر، والْكُوفَةِ، وَالْأَعْرَاب،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سَائغ في شرع، أو عقل ؟ وهل هو تكليف بمقدور ؟ والمنطق الصَّحِيح السَّلِيم مَا ذكره ابن أبي الحَدِيد في شرحه حَيْتَ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مُعَاوِيَة، وأَهْل الشَّامِ عَلَى الْإِمَام مُطالبين بَدَم عُثمَانَ، ونَقَضَ طَلْحَةَ، والزُّبَيْرِ الْبَيْعَة، ونَها أَمْوَالِ الْمُسْلِمِين فِي الْبَصْرَةِ، وقَتلا الصَّالحين من أَهْلها، ومَع هَذَا يَطْلُبُون من الإِمَام أَنْ يَقتص لعُثمَانَ، وكَان عَلَى مُعَاوِيَة، والزُّبَيْرِ، وطَلْحَةَ، ووَرَثَة عُثمَانَ أنْ يَدخلوا أوّلاً في طَاعَةِ الإِمَام، ثم يُحاكمُوا إِلَيْهِ المُتهمين بِدَم عُثمانَ، فإن حَكَم بِالحَقِّ أستديمت إمامته، وإِنْ حَكَم بالجُوْر تَعِين خَلعه، وهَذَا مَا طَلبه الإِمَام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حِيث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 فِيَا دَخَلَ فِيهِ النَّاسُ، ثُمَّ حَاكِمِ الْقَوْمَ إِلَيَّ أَحْمِلْكَ وَإِيَّاهُمْ عَلَى كِتَابِ اللهِ تَعَالَى، وَأَمَّا تِلْكَ الَّتِي تُرِيدُ فَإِنَّهَا خُدْعَةُ الصَّبِيِّ عَنِ اللَّبَنِ فِي أَوَّلِ الْفِصَالِ</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مُعَاوِيَة يُطالب حقاً بِدَم عُثمانَ، وبحكم الكِتاب، والسُّنَّة لاقتص من قاتليه بعدما تمَّ لَهُ الْأَمْر، ولَكِنَّهُ سَالمهم، وقَرّب إِلَيْهِ البَعض مِنْهُم، وأغْدَق عَلَيْهِمْ الأَمْوَال، كما قَال المؤرخون أمّا طَلْحَةَ والرُّبَير فقَد حَرّضا عَلَى عُثمَانَ، ثُمَّ طَالبا بِدَمه، كما هُو شأن الإنتهازيين مِن قَدِيمِ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عَنهما، وعَن مُعَاوِيَة مفصلاً، ومطولاً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وَأَمْرٍ قَائِمٍ،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سُلْطَانِ اللهِ عِصْمَةٌ لِأَمْرِكُمْ، فَأَعْطُوهُ طَاعَتَكُمْ غَيْرَ مُلَوَّمَةٍ، وَلا مُسْتَكْرَه بِهَا، وَاللهِ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تَمَالَئُوا عَلَى سَخْطَةِ إِمَارَتِي، وَ سَأَصْبِرُ مَا لَمْ أَخَفْ عَلَى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عَلَىٰ فَيَالَةِ هَذَا الرَّأْيِ أَنْقَطَعَ نِظَامُ الْمُسْلِمِينَ، وَإِنَّمَا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تَعَالَى، وَسِيرَةِ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بِحَقِّهِ، وَ النَّعْشُ لِسُنَّتِه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بالقائم هنا الْمُسْتَقِيم، وبهَالِك من لا يرتدعُ عن سَبِيل التهلكة، الْمُبْتَدَعَاتِ 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 البست ثوب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وتَمالَئُوا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أَجْتَمَعُوا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وفَيَالَةِ الرَّأي ضَعفَه والنَّعْشُ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مُلَوَّمَةٍ حَال من طَاعَتَكُمْ، ويَأْرِزَ مُضارع مَنصُوب بأنْ مُضمرة بعد حَتَّى، وَمَا لَمْ 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وحَسَداً مَفْعُول من أجله لطَلَبُوا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 أَمْرٍ قَائِم، لا يَهْلِكُ عَنْهُ إِلا هَالِكُ يُشير بهذا إلى أنّه لا سَبِيل لنّجاح المُسْلِمِين، وتقدمهم إلَّا التمسك، والْعَمَل بِكتاب الله وسُنَّة نَبِيَّه، والتَّارِيخ يشهد بأنّ المُسْلِمِين كَانُوا خَيْر أُمَّة أخرجت للنَّاسِ حِين كَان الإِسْلاَم مَادَّة للتَّعليم في مدارسهم، ومَصْدَراً للأحْكام في محاكمهم وأساساً للعلاقات والمعاملات مع الغير، ومع 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البِدَع التي أُلبست ثوب الأجتهاد في الدِّين هي السَّبب الموجب لانقسام المُسْلِمِين وتخلفهم، والله سُبْحَانَهُ سيعاب غَداً بِمَا يَستحقون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حَفِظَ اللهُ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وُقِي شرّ البدع بالتَّوْبَة،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بشرِيعة الله هو الأَسَاس لكيان المُسْلِمِين، وسُلطانهم، وهيبتهم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طَاعَتَكُمْ غَيْرَ مُلَوَّمَةٍ، وَلا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عَن طيب خاطر، وبلا رياء تستحقون عَلَيْهِ اللُّوم والعَذَاب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 أَوْ لَيَنْقُلَنَّ اللَّهُ عَنْكُمْ سُلْطَانَ الْإِسْلَامِ، ثُمَّ لَا يَنْقُلُهُ إِلَيْكُمْ أَبَداً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ربط الإِمَام بَيْنَ الطَّاعَة الخَالِصة الله، وبَيْنَ سُلطان الإسلام بحيث لا سُلطان إطلاقاً إلا بهذه الطَّاعَة، وأكد ذلِكَ بالقسم مع العِلم بأنّ سُلطان الإِسْلام ثبت من بعد الإِمَام للأُمويين، ثم للعباسيين، ولمن بَعْدَهم، أستمر مئات السنين بِلا طَاعة الله من الحَاكِمِين، ولا 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 ذَلِكَ ؟وأجاب الشارحون بأجوبة أنهاها البعض مِنْهُم إلى خمسة، ولا شيء مِنْها تَركُن إِلَيْهِ النَّفس، أو يدل عَلَيْهِ سِياق الكلام،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فِي الجَوَاب أَنّ مُراد الإمام بالطَّاعَة هنا تسليم الخِلافَة لأهل البيت، وبِسُلطان الإِسْلام تطبيق أحْكامه وتنفيذها على الوجه الأكمل، وأضاف الإِمَام سُلطان الإسلام إلى المُسْلِمِين بالنَّظر إلى أنّ الإِسْلام للجميع لا لفئة دُونَ فِئَة، أو فَرد دُون فَرد، وعَلَيْهِ يَكُون المعنى أنّ سُلطان الإِسْلام هو الآن لِلْمُسْلِمِين جَمِيعاً، وسيظل ما دام الإِمَام هُو الخَلِيفَة، فإذا ذهب إِلى رَبِّه وانتقلت الخِلافَة لأهل الْبَيْت أستمر سُلطان الْإِسْلاَمِ لِلْمُسْلِمِين، وإلا تداولته الأبالسة فيما بَيْنَهُمْ، ولَن يَعُود إلى مَن يَجعل سلطانه للجَمِيعِ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تَمَالَتُوا عَلَى سَخْطَةٍ 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إِشَارَة إِلَى الَّذِين قلبوا الأُمُور لِلْإِمَام يَبتغُونَ الْفِتْنَة كطَلْحَةَ، والزُّبَيْرِ، ومُعَاوِيَة،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موقفه مِنْهُم بأنّه يتجاهلهم، ولا يتعرض لهم بسوء، شَرِيطة أنْ لا يُلحق الغبن بالجماعة، والحقوق الْعَامَّة، أما إذا مَضُوا عَلَى الغَى، وضعف الرَّأى فإِنَّه لَن يَسكت عنهم بحال، وفِي هَذَا المَعْنَى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لَأُسْلِمَنَّ مَا سَلِمَتْ أُمُورٌ الْمُسْلِمِينَ، وَلَمْ يَكُنْ فِيهَا جَوْرٌ إِلا عَلَيَّ خَاصَّةً</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 هَذِهِ الدُّنْيَا حَسَداً لِمَنْ أَفَاءَهَا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ثاروا عَلَى الْإِمَام لغل الحسد على منصب الخلافة التي أرجعها الله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حاولُوا انتزاع الخلافة من الإمام، وإرجاعها إِلى غَيْره، كما كانوا يَفعلُون مِن قَبل وَ لَكُمْ عَلَيْنَا الْعَمَلُ بِكِتَابِ اللهِ تَعَالَى، وَسِيرَةِ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الْقِيَامُ بِحَقِّهِ، وَ النَّعْشُ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حَقِّهِ، وسُنَّتِهِ يَعُود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والمراد بالنَّعْش رفع الشأن، وإغلاء الكَلِمَة، والمعنى أن لله، ولِلْمُسْلِمِين عَليّ حقاً أنا قائم بهِ، وهو الْعَمَلُ بِكتاب الله، وسُنَّة نَبِيِّه، وإعْلَاء كَلِمَة الرَّسُول، ورِسَالَته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فما لأحدٍ من الصَّحَابَة شيء من الاحترام، والقداسة خَلِيفَة كَان، أم غَيْر خليفة، ورحماً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 غير رحم إلَّا بِالتَّقْوَى، وَالْعَمَل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الفِها إلى يَائها، ومُرَادنا بِسُنَّة الرَّسُول الأَعْظَمِ مَا أَتى بهِ على جهة الوجوب، ومن أَمْسَكَ عَن غَيْرُه مِمَّا 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وَسِعَته السُّنَّة، ولا تَجُوز نسْبَتَهُ إِلَى البِدْعَة،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فالمقصود مِنْهُ السُّنَّة الواجبة دُونَ المُستَحبَة، نَقُول هَذَا مَع العلم بأن بَعْض الرِّوَايَات أُطلقت كَلِمَة السُّنَّة على المستحب، وكَذَلِكَ أَكْثَرَ الْفُقَهَاء، أو الكَثِير مِنْهُم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سُنَّة، وهُم يُرِيدُون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إِرَادَة الوجوب من السُّنّة فقط</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أَنَّ الَّذِينَ وَرَاءَكَ بَعَثُوكَ رَائِداً تَبْتَغِي لَهُمْ مَسَاقِطَ الْغَيْثِ، فَرَجَعْتَ إِلَيْهِمْ وَ أَخْبَرْتَهُمْ عَنِ الْكَلَإ، وَ الْمَاءِ، فَخَالَفُوا إِلَى الْمَعَاطِشِ، وَالْمَجَادِبِ، مَا كُنْتَ صَائِعاً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الْكَلَا، وَ الْمَاءِ،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فَبَايَعْتُهُ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الْقَوْمِ يَنظر هُم مَكَانَاً للنزول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الجَدْب، والحل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الَّذِينَ فَاعِل لفعل تحذُوف أي لو ثبت كُون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ورَائِداً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ومَا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للإستفهام مُبْتَدَأ، وجملة مَا بَعْدَها خَبَرَ والمَجمُوع جواب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أَهْلِ الْبَصْرَةِ أَرْسَلُوا رَجُلاً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لَهُمْ مِنْهُ حَقِيقَة حَالِهِ مَعَ أَصْحَابِ الجَمَلِ لِتَزُولَ الشُّبْهَةُ مِنْ نُفُوسِهِمْ، فَبَيَّنَ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مَعَهُمْ مَا عَلِمَ بِهِ أَنَّهُ عَلَى الْحَقِّ،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وَلَا أُحْدِثُ حَدَثاً حَتَّىٰ أَرْجِعَ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الَّذِينَ وَرَاءَكَ بَعَثُوكَ رَائِداً تَبْتَغِي لَهُمْ مَسَاقِطَ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أرْسَلُوك لِتَبحَث عَن مكان الأمن، والخصب، وتَر شدهُم إِلَيْهِ، وقد بحثت، وأهتديت، وأَرْشَدتهُم إِلى مَا يَبتَغُون، فلو خَالِفُوكَ وذَهَبُوا إِلَى مَكَانِ الجذب، والخَوْف، فهل تذهب معهم، أو إلى مكَانِ الخصب، والأمن الذي شاهدته بنَفْسَكَ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أتْرُكهُم وأذهب إلى مَا رَأيتُ، وشاهدتُ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امْدُدْ يَدَكَ وبَايَعَ فَأَسْتجَاب،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من طَلب الحَقِّ لوجه الحَقِّ، يُؤْمِن بسهولة وتلقائياً إذا قام البُرهان، أما صاحب الميول، والأهواء فِيقَع في التِّيه، والضَّلال مُدَّة حياته</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السَّقْفِ الْمَرْفُوعِ، وَ الْجَوِّ الْمَكْفُوفِ الَّذِي جَعَلْتَهُ مَغيضاً لِلَّيْلِ وَ النَّهَارِ، وَمَجْرى لِلشَّمْسِ، وَالْقَمَرِ، وَ مُخْتَلَفاً لِلنُّجُومِ السَّيَّارَةِ، وَجَعَلْتَ سُكَّانَهُ سبْطاً مِنْ مَلَائِكَتِكَ، لَا يَسْأَمُونَ مِنْ عِبَادَتِكَ، وَ رَبَّ هَذِهِ الْأَرْضِ الَّتِي جَعَلْتَهَا قَرَاراً للأنام، وَمَدْرَجاً لِلْهَوَام، وَالْأَنْعَامِ، وَ مَا لَا يُحْصَى مِمَّا يُرَى وَمَا لا يُرَى، وَرَد الْجِبَالِ الرَّوَاسِي الَّتِي جَعَلْتَهَا لِلْأَرْضِ أَوْتَاداً، وَ لِلْخَلْقِ أَعْتِمَاداً، إِنْ أَظْهَرْتَنَا عَلَى عَدُوِّنَا، فَجَنِّبْنَا الْبَغْيَ، وَ سَدِّدْنَا لِلْحَقِّ، وَ إِنْ أَظْهَرْتَهُمْ عَلَيْنَا فَأَرْزُقْنَا الشَّهَادَةَ، وَ أَعْصِمْنَا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الْمَانِعُ لِلذَّمَارِ، وَ الْغَائِرُ عِنْدَ نُزُولِ الْحَقَائِقِ مِنْ أَهْلِ الْحِفَاظِ الْعَارُ وَرَاءَكُمْ، وَالْجَنَّةُ أَمَامَكُمْ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بَيْنَ جُرمِين،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الشجر في الماء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والأَفَاعِي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تَلزم حمايته،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يُغار عَلَى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ورعاية الذِّمم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رَبَّ السَّقْفِ الْمَرْفُوعِ أي رَبِّ السَّمَاوَاتِ، وَهِي سَقْف بِالنَّظر إلى العِلُو وفِي رُؤيَة الْبَصَر لا في الواقع، تماماً كما نَرَى الشَّمْس تَدُور مِن المَشرِق إِلَى المَغرِب، والأَرْض ساكنة مُستريحة مَع أَنَّهَا تَدُور بنا، والَّذِي نَرَاهِ فُوقها كَان قَبل سَاعَات تحت أقدامنا، والَّذِي عَلى يَميننا كَان قَبل قَلِيل عَلى يَسارنا </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 الْمَكْفُوفِ، الَّذِي جَعَلْتَهُ مَغِيضاً 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الشَّمْس، والْأَرْضِ فَضَاء وهَذَا الْفَضَاء يُسمى جوّاً، أما اللَّيْل، والنَّهَارِ فَهما وصفان، أو أثران لدوران الأَرْضِ فِي مُحورها مرَّة وَاحِدَة في الْيَوْم الواحد، وبهذا يتعاقب عَلى أَطْرَافِهَا النُّور الَّذى نُسميه نَهَاراً، والظَّلام الَّذي نُسمِية ليلاً، وإذَنْ فَاللَّيْل، والنَّهَار تابعان لا مُستقلان، يحدث الْأَوَّل في الجوّ لطَّرف الأَرْض غَير المقابل للشَّمْس، ويحدث الثاني في الجو المحاذِي لطَّرفها المقابل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يَتَبَيَّن معنا أنْ اللَّيْل، والنَّهَار موجُودَان فِي الْأَرْضِ فِي آنٍ واحد، لكن كُلاً مِنْهَا في طَرفٍ مِنْهمَا، وكلّ النَّاس يَعرفون أنّ لِيْل الشرق نهار في الغرب، وبالعكس، وقد عبّر الإِمَام عَن يَجْمَعَ اللَّيْل، والنَّهَار في زَمَان واحد، عبّر عنه بالمغيض من باب الإستعارة من المكان إلى الزَّمَان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كَلِمَة مَكفُوف فَإِنَّهَا تُشِير</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الكواكب الموجودة فِي الْفَضَاء مَكفُوفة، وتمنُوعَة عَن الفوضى والسقوط، وإنّه تَعَالى قد أمسكها بتوسط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وَلَن زَالَتَا إِنْ أَمْسَكَهُمَا مِنْ أَحَدٍ مِّنْ بَعْدِهِ إِنَّهُ كَانَ حَلِيمًا غَفُورًا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وَمَجْرى لِلشَّمْسِ وَالْقَمَرِ، وَ 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تَدُور حَوْلَ نَفْسها، والْأَرْض تَدُور حَوْلَ الشَّمْسِ الْقَمَر يَدُور حَوْلَ نَفْسه وحَوْلَ الْأَرْضِ، وَالجَوّ هُو السَّبِيل الَّذي يُمهد لدوران الشَّمْس، والْقَمَر، والْأَرْضِ، وغيرها من الكواكب، والأَجْرَام، ولولاه لتعذرت الحركة بشتّى أنواعها، أما الكواكب السَّيَارة فينْها عَطارد والزهرة، والمريخ، والمُشتَرِي، وزُحل وغيرها، وتُسمى هذه بالمجموعة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المدبر الأَعْظَم سُبْحَانَهُ خَلق الكَوْن، وأودَع فيهِ القَوَانِين تَفعل فعلها، وتحدث أثرها المطلوب بدقةٍ، وعناية، وفي كلّ آنٍ، ولحظة، وإِذَا كَان هَذَا مِن غَيْر قصدٍ، وهَدفٍ لَم يبق أي فرق بَيْنَ الفوضى والنظام، وبَيْنَ مَا تَجمعه الرِّياح من تلول الرِّمَال فِي الصَّحراء، وبَيْنَ المدن، والعواصم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سُكّانَهُ سِبْطاً 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وهُم عِبَادٌ مُّكْرَمُونَ لَا يَسْبِقُونَهُ بِالْقَوْلِ، وبِأَمْرِهِ يَعْمَلُونَ هَذَا نُؤمن به، ولا خبرة لنا بحقيقة الملائِكَة، وحياتهم، ولا نَقُول عَن جهل، أما تَفْسِير الْكَلِمَات التي جاءت في وصفهم فَتَقَدَّم</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هَذِهِ الْأَرْضِ الَّتِي جَعَلْتَهَا قَرَاراً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والحَيَوَانات، والطُّيُور، والحشرات، وما نعرف ولا تعرف من المخلوقات</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الْأَرْضِية، الكلّ من تُربة هَذِهِ الْأَرْضِ تُسيطر على حركاتهم، وسكناتهم، ثُمّ تطويهم في جوفها إلى أنْ يُبدل الله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الْجِبَالِ الرَّوَاسِي الَّتِي جَعَلْتَهَا لِلْأَرْضِ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للجِبَال منافع، مِنْهَا أنّ الإِنْسَان بها يعتصم من السيول، والغارات، وإِنَّهَا تُفجر الْعُيُون كما سيق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 منافعها إطلاقاً أنّ الْأَرْضِ لَوْلاَ الجبال لزادت جاذبية الشَّمْس لَهَا، وتناثرت بِمَا فِيها فِي الْفَضَاء أشلاء، وهَبَاء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فِى الْأَرْضِ رَوَاسِى أَن تَمِيدَ بِكُمْ وَأَنْهَارًا وَسُبُلاً لَّعَلَّكُمْ تَهْتَدُونَ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فَجَنِّبْنَا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مَهْد الإِمَام أولاً بالتَّضرع إلى الله،سُبْحَانَهُ، وأثنى عليهِ، سَأله مُخلصاً أَنْ يُجَنْبَه الْبَغْى، ويُسدده لإقامة الحق، ونُصرة الْعَدْلِ إِنْ كَتب لهُ الغَلبة عَلى أعْدَائه، وإنْ كَان قد قضى لهم بنصر دونه فَليمُنَّ عليه بالشَّهادة في طَاعته، والْعِصْمَة عن مَعْصِيَته، وهَذَا الإبتهال، والسُّؤال يُوحى بما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الْإِمَام بِجلال الله، وعَظَمَته، وثقته بعدله ورحمته، وخَوْفه من غصبه، وعذابه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الإمام عن الدُّنْيَا وزُهده في الحكم، والسُّلْطَان، بل والتَّفُوق على الأعْدَاء، وتفويض أمْرَه إِلى الله في كلِّ شيء، ولا يطلب مِنْهُ شَيْئَاً حَتَّى النَّصر عَلَى الأعْدَاء إِلّا شَيْئَاً واحداً، وهو الرّضا، وبالخصوص ساعة المَوْت، ولأنّ الشَّهادة أفضل الطَّاعات على الإطلاق، ولذا طلب من رَبِّهِ أَنْ يَجعلها خاتمة حِيَاته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سُبْحَانَهُ قَد كَتب لهُ النَّصر عَلَى أَعْدَائِه فَلْيَكُنْ مَعَ النَّصر التوفيق لإقامة الحق، والْعَدْل، والانتصاف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الفرق بَيْنَ عَليّ، وبَيْنَ النَّاس، كلّ شَيْء عِنده وسيلة لطاعة الله، ومرضاته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المال، السُّلْطَان، النَّصر عَلى الأَعْدَاء الْحَيَاة، أمّا النّاس فكلّ شيء عِندهُم حَتَّى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التّفاخر، والتّكاثر، والتّشفى،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أنه لا فرق أَبَداً عِند الإِمَام بَيْنَ أَنْ يَنتصر، أو ينهزم في هَذِهِ الْحَيَاة، ومَثَله الأعلى مرضاة الله، ومن أجلِ هَذَا لا يقبل عَليّ بن أبي طالب النَّصر عَلى أعْدَائه إلّا بشرط التوفيق لإحقاق الحق، وإبطال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حَثّ مِنْهُ لأصحابه على الجد في الجهاد وإن جزاءهم عند الله الفوز والنجاح دُنِياً وآخرة إن استجابوا طَائِعِين، وإلا عاشوا في الحياة الدُّنْيَا أذلاء صَاغِرِين، وهُم في الآخِرَةِ عَذَابٌ أَلِيم</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ابْنَ أَبِي طَالِبٍ لَحَرِيصٌ،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لَأَخْرَصُ وَأَبْعَدُ، وَأَنَا أَخَصُّ وَأَقْرَبُ، وَإِنَّمَا طَلَبْتُ حَقَّا لِي وَأَنْتُمْ تَعُولُونَ 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قَرَّعْتُهُ بِالْحُجَّةِ فِي الْمَلَا الْحَاضِرِينَ هَبَّ كَأَنَّهُ بُهِتَ لا يَدْرِي مَا يُجِيبُنِي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أَسْتَعْدِيكَ عَلَى قُرَيْشٍ، وَ 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وَصَغَرُوا عَظِيمَ مَنْزِلَتِي، وَ 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القَرع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هَاج، وثار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بغتة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لَحَرِيصٌ خَبَر إِنَّكَ، وعَلَى هَذَا الْأَمْرِ مُتَعَلقَ بهِ، وَالْمَصْدَر من أَنْ تَأْخُذَهُ أسم إِنَّ وَفِي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السَّببية أي لكَ أخذَ هَذَا الأَمر بسبب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لو تراكمت الكواكب بكلامها الواحد مِنْهَا فُوق الآخر لكان عِلمَه تَعَالى بالأدنى الحجوب تماماً كعِلمه بالأعلى المكشوف، والقصد أنّ الله سُبْحَانَهُ مُحيط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يحجب عِلمه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يُجِيبُنِي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مِيثَم وهو يشرح هَذَا المقطع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ابن أبي الحَدِيد بالحرف، واستوعبت أكثر من صفحة دُونَ أنْ يُشير إلى المَصْدَر، كما هو شأن الأَوَّلين، أو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قَالَ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لَحَرِيصٌ عَلَى الخِلافَة هو سعد بن أبي وقاص، وإنْ هَذَا الكلام جَرى مِنْهُ يَوْم الشُّورَى،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قَال هَذَا لِلإِمَامِ هُو أبو عُبَيْدَة ابن الجراح، وإِنه خَاطب بهِ عَلِيَّاً يَوْمِ السَّقِيفَة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كان القائل فقد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كما فعل أَصْحَاب هَذَا القَائل فأُفحم، وأهتزت أعصابه لا يدري ما يَقُول</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ويَدلنا هَذَا الحوار أنَّ الصَّحَابَة كانوا يختلفُون، ويَتَنَاقضُون فِي الرَّأي، ولكن اختلافهم كان يقف عِند حَدّ النقاش والحوار، وقرع الحجة بالحجة، ولا يتجاوزه إِلى سَفك الدِّمَاء، والاحتكام إلى السَّيْف حَتَّى كَان من طَلْحَةَ، والزُّبَيْرِ، ومُعَاوِيَة مَا كَان حَيْث حولوا سَيْف الإِسْلام، وبأسَه من أعدائه إلى أوليائه، وفتحوا باب الحَرْب بَيْنَ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أَسْتَعْدِيكَ عَلَى قُرَيْشٍ، وَ 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تَألبت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وتفننت في أذاه، والتنكيل بمن صدق، وآمن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فأستمت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مجنُوناً، وكاهناً، وطالب مُلك، وتُمْ شَرَدَته من مَوْطِنه، ثُمَّ جَمعت لحزبه في بَدْرٍ، وأحدٍ، والأَحْزَابِ، وأخيراً اسْتَسلم طُغاتها للقُوَّة، ومَا أَسْلَمُوا، بل نافقُوا، وأرجفُوا، وبعد أن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الرفيق الأعلى، وسَنحت الْفُرْصَة لقُرَيْش مَثلّت نَفْس الدَّور مع حبيبه، ووصيه، أجمعت عَلى مُنازعته في الخلافة، وتناقلتها من يَدٍ إِلى يَدٍ، ولما عادت إلى عَليٍّ أَعلَن عليهِ الحَرْب مَن أعلن من قُرَيْش، ونافق مِنْهَا مَن نَافق تماماً كما فعلت مع سيد الكَوْنِين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ويصدق هَذَا عَلى أَصْحَاب الْجَمَل الَّذِين خَرجُوا يَجرّون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تأتي الإِشَارَة بلا فاصل، يصدق عَلَيْهِمْ لأنهم بايعوا الإمام، ثُمَّ نَكثوا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فحُجّتهم بأنّ بيعتهم له تُشكل أعترافاً مِنْهُم بأن الخلافة حق من حقوقه، لا يَنْبَغِي لأحدٍ أنْ يُنازعه فيها، وثورتهم عَلَيْهِ بِالْبَصْرَةِ تُشكل أعترافاً بأنّ الإمام لا حق لهُ في الخلافة، وإِنَّ عَلَيْهِ أَنْ يَتنازل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التهافت، والتَّناقُضِ بِعِينَه</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 الْأَمَةُ عِنْدَ شِرَائِهَا، مُتَوَبِّهِينَ بِهَا إِلَى الْبَصْرَةِ، فَحَبَسَا نِسَاءَهُمَا فِي بُيُوتِهِمَا، وَأَبْرَزَا حَبِيسَ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لَهُمَا وَلِغَيْرِهِمَا، فِي جَيْشِ مَا مِنْهُمْ رَجُلٌ إِلا وَ قَدْ أَعْطَانِي الطَّاعَةَ، وَ سَمَحَ لِي بِالْبَيْعَةِ، طَائِعاً غَيْرَ مُكْرَهِ، فَقَدِمُوا عَلَى عَامِلِي بِهَا، وَ خُزَانِ بَيْتِ مَالِ الْمُسْلِمِينَ وَغَيْرِهِمْ مِنْ أَهْلِهَا، 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 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أَنَّهُمْ قَدْ قَتَلُوا مِنَ الْمُسْلِمِينَ مِثْلَ الْعِدَّةِ الَّتِى دَخَلُوا بِهَا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بِحُرْمَةَ رَسُولِ اللهِ، وحَبِيسَ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مَعْنَى الصَّبر الحَبْس، والْقَتْل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بَعد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وبكسرها العدد،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 حال من الضَّمِيرِ فِي سَمح، وغَيْرَ مُكْرَةٍ صِفَةٌ مُؤكدْ لِطَائِع، وصَبْراً، وغَدْراً مَفْعُول مُطلق لِقَتَلُوا مُبِيناً للنَّوْع مثل جلستُ القُرفصاء، ورَجُلاً مَفْعُول يُصِيبُوا، ومُعتمدين حال من واو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طَلْحَةَ، والزُّبَيْرِ أُمِّ الْمُؤْمِنِينَ عَائِشَةَ من خدرها، وأَرْكَبَاها الجَمَل لِيُؤدي مُهمة قيص عُثمَانَ الَّذِي نَشره مُعَاوِيَة فِي بَلاد الشام لِكَسب الأصوات، وعَلى الأصح لِكَسب السُّيُوف، والرَّمَاحِ ضِدٌ جَمَاعَةِ الْمُسْلِمِينَ، وَكَانَتْ هَذِهِ أَوَّل بِدْعَة فِي الإسلام، وتليها الشَّهادة بأنّ الكِلاب النابحة عَلى الجَمَل لَيْست كِلاب حَوْأب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فَحَبَسَا نِسَاءَهُمَا فِي بُيُوتِهِمَا، وَأَبْرَزَا حَبِيسَ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الزُّبَيْرِ، وطَلْحَةَ اللَّذِين تَجْرءا عَلَى إِخْرَاجِ عَائِشَةَ من خدرها وأظهراها للملأ، وأبقى كلّ مِنْهُما زوجته في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الإِمَام عَائِشَةَ بالحبيس 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أو لِأَنَّهَا مَحْبُوسة عن الرّجال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جَيْشِ مَا مِنْهُمْ رَجُلٌ إِلا وَ قَدْ أَعْطَانِي الطَّاعَةَ، وَ سَمَحَ لِي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أَصْحَاب الْجَمَل كَان قَد بَايَعَ الإِمَام، أو رضِي بِبَيْعَتِةِ، القائد مِنْهُم</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والمقود، ثُمَّ نَكثُوا، وأعْلَنُوا عَلَيْهِ الحَرْب، وأَسروا عامله عَلَى البَصْرَة عُثمان بن حُنَيْف، ونَكْلُوا به، ومَثْلُوا، وقَتْلُوا من المُسْلِمِين خَلْقاً كَثِيراً عَلَى حَدٌ مَا قَال ابن أبي الحَدِيد قَتْلُوا بعضهم صَبراً، وبعضهم غَدْراً، والأَوَّل القتل بعد الحبس، أو الأسر، والثَّانِي الْقَتْل خِيانة للدِّين، والضَّمِير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يُصِيبُوا مِنَ الْمُسْلِمِينَ إِلَّا رَجُلاً وَاحِداً مُعْتَمِدِينَ لِقَتْلِهِ، بِلاجُرْمٍ جَرَّهُ، لَحَلَّ لِي قَتْلُ ذَلِكَ الْجَيْشِ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الإِمَام بأنّ جَيْشِ الجَمَل بأكمله يستحق الْقَتْل لو قُتُلُوا عن قصدٍ رَجُلاً وَاحِداً، 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وتَساءَل الشَّارحُون، وغَيْرهم حَوْلَ هَذَا التَّعليل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قتل مَن لَم يُنْكِر الْمُنْكَر مَع تَمكّنه من الاِنْكَار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وأجاب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شرعاً قتل الساكت عن إنكار المنكر مع القُدْرَة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الإمام أنّ من أعتقد جواز الْقَتْل بِغَيرِ الحَقِّ فقد أنْكَر ضَرورة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هَذَا مُرتد، والمرتد مُباح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الجَوَابَيْن نَظر، لأنّه مَا مِن عَاقل يُحبذ، ويُحلل القتل بلا جريمة، وأيضاً الْفُقَهَاء لا يستحلون دَم الساكت عن المنكر، وإنْ أسْتطاع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يتحدث عن الَّذِين شَقُوا عَصَا الطَّاعَة بخروجهم عَلى إمَام الزَّمَان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وعدواناً، وقطعوا الطَّرِيق للإفساد في الأرض، فإذا قتل بَعْض هَؤُلاء مُسلماً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بَرِيئاً، ورضي بعضهم الآخر، ولم يدفع مع قدرته عَلَى الدَّفع، فقَد حَلّ قَتل بلا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عَلَى إِمَام زَمَانه يَحلّ قتله على كل حال، أفْسَد في الْأَرْضِ، أم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مفهوم الخروج عَلَى إمَامِ الزَّمَان لا يتحقق شرعاً، ولا عُرفاً إلا بالإفساد، أما مُجرد عدم السمع، والطَّاعَة فهو ذنب، ولَكِنَّهُ لَيْس بخرُوج، ولا تَجري عَلَيْهِ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أَنَّهُمْ قَدْ قَتَلُوا مِنَ الْمُسْلِمِينَ مِثْلَ الْعِدَّةِ الَّتِي دَخَلُوا بِهَا عَلَيْهِمْ إِنْ أَصْحَاب الْجَمَل لَم يَكتفوا بقتل وَاحِدٍ، بل قَتَلُوا مَا يُضاهي عددهم،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أَصْحَاب الجمل أَصْحَاب الْجَمَل مَرَّات، وفِي شَرح خُطبٍ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التَّفصيل من الوجهة التاريخية فعليه بشرح أبن أبي الحَدِيد، فقد أطنب هنا، وأطال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وَخَاتَمُ رُسُلِهِ، وَ بَشِيرُ رَحْمَتِهِ، وَ نَذِيرُ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 حَتَّىٰ يَحْضُرَهَا عَامَّةُ النَّاسِ، فَمَا إِلَى ذَلِكَ سَبِيلٌ، وَ لَكِنْ أَهْلُهَا يَحْكُمُونَ عَلَى مَنْ غَابَ عَنْهَا، ثُمَّ لَيْسَ لِلشَّاهِدِ أَنْ يَرْجِعَ، 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لَيْسَ لَهُ، وَ آخَرَ مَنَعَ الَّذِي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أُوصِيكُمْ عِبَادَ اللَّهِ بِتَقْوَى اللَّهِ فَإِنَّهَا خَيْرُ مَا تَوَاصَى الْعِبَادُ بِهِ، وَخَيْرُ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بَابُ الْحَرْبِ بَيْنَكُمْ وَ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هَذَا الْعَلَمَ إِلا أَهْلُ الْبَصَرِ، وَ الصَّبْرِ، وَ الْعِلْمِ بِمَوَاضِعِ الْحَقِّ، فَامْضُوا لِمَا تُؤْمَرُونَ بِهِ، وَقِفُوا عِنْدَ مَا تُنْهَوْنَ عَنْهُ، وَلا تَعْجَلُوا فِي أَمْرٍ حَتَّى تَتَبَيَّنُوا، فَإِنَّ لَنَا مَعَ كُلِّ أَمْرٍ تُنْكِرُونَهُ 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الشَّرَّ، وهَيَّجَه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أَنْ يَرضى بِالْحَقِّ، واسْتَعْتِبَ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هُو الرّضَا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والْمُرَاد بهِ هنا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وَحْيِهِ خَبَر لَمُبْتَدَأَ تَحذُوف أي مُحَمّد أَمِينُ وَحْيِهِ، والمَصْدَر من أَنْ يَرْجِعَ آسم لَيْسَ، وَرَجُلاً، وَآخَرَ بَدل مُفصل من مُجمل، والمُبدل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وغِيّراً آسم إن مُؤَخَّر، ولَنَا خَبَر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وَحْيِهِ، وَخَاتَمُ رُسُلِهِ، وَ بَشِيرُ رَحْمَتِهِ، وَ نَذِيرُ نِقْمَتِهِ الأمين البَشِير النَّذِير الخاتم لما سبق، والفاتح لما استقبل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رَحْمَتِهِ، ونِقْمَتِهِ الله سُبْحَانَهُ، وقد أدى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الله، كما أراد صاحبها، وَهِي الدَّعْوَة إِلى الحَقِّ، والْعَدْل وإِلى الحَرّيَّة، والمُسَاوَاة، وكَانَتْ هَذِه الدَّعْوَة، ومَا زَالت تلقی المقاومة مِن المُستَغلين الطغاة، فحاولو أنْ يَثنوا رَسُول الله عَنْهَا بِالمال، والملك، ولما صَمَد لجأوا إلى إيذائه بكلِّ أَلْوَان الإيذاء، فَصَبَرَ إِيمَاناً مِنْهُ بأَنّ الحَقِّ لا بُدّ أنْ يَنتصر، وإنّ الْبَاطِل لا بُدّ أنْ يندثر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نَصر الله مَن نَصره، وخَسر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بِهَذَا الْأَمْرِ أَقْوَاهُمْ عَلَيْهِ، وَ أَعْلَمُهُمْ بِأَمْرِ اللهِ فِيهِ قُلنا فيما سبق، ونُعِيد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أداة تُحكي، وتُخبر عما هو كائن، وموجود بالفعل، وإنّه لا</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يُنشىء، ويُؤسس، وإذَنْ فهو فرع لا أصل، وتابع لا متبوع، ومن أجل هَذَا لَمْ يَقُل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مَن وَرد النَّص في حقه، وإنما أشار إلى الأصل، والأساس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بالحكم، والسُّلْطَان مَن أجتمع فيهِ شَرطَان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أقوى النَّاس لا بالمكر والخداع، وَالتَّلون حسب الظُّرُوف، والمقتضيَّات، ولا تُوحِيد سُلطَانه على أساس الظُّلم، والجَوْر، بل يكون أقوى النَّاس فِي إقامه الحَقِّ، والْعَدْل، لا تأخذهُ فِي ذَلِكَ مُغرِيَاتِ الشَّيَاطِين، ولومة اللائمين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أَعْلَم النَّاس فِيما يَعُود إلى منصبه، واختصاصه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الأخير يرجع إلى الأَوَّل، لأنَّ الجَهْل عَجز، والعِلم شَرط أَسَاسِي للتنفيذ، والْعَمَل، وبدونه يَسْتَحِيل أنْ يَصل الإِنْسَان إلى شَيء مَعقُول له وزنه،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التَّارِيخ أقوى، وأضلب في الحَقِّ مِن عَليٍّ، ولذَا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الْحَقِّ مَع عَلَيَّ كَيْفَها دَار</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عِلمَه فَهُو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تلقاه مِنْهُ مُباشرةً باذن واعية، وقلب ذَاكِر، وعَقل حافظ، واستمرَّ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يُعْذِيهِ مِن عِلمه وأخلاقه ليله، ونهاره مُدَّة تنوف عَلى ثَلاثِين عاماً، وبعد أن أطمأن إلى عِلمه أجازه بهذه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 أَسْتُعْتِبَ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الْبَيْعَة لِلإِمَامِ الْقَوِي العَالِمِ الْعَادِل، ثُمَّ شَقّ العصا شرير، وخرج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أَنْ يَغِي إِلَى أَمَرَ الله بالحسنى، فَإِنْ</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فَاء فذاك، وإلا فآخر الدواء الكي،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طَابِفَتَانِ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كَانَتِ الْإِمَامَةُ لَا تَنْعَقِدُ حَتَّى يَحْضُرَهَا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فيما تَقَدَّم أنّ الإمام تسلم الخِلافَة من جمهور المُسْلِمِين، وفي طليعتهُم المُهَاجِرُون، والأَنْصَار، ومِنْهُم طَلْحَةَ، والزُّبَيْرِ اللذان بايعا، ثُمَّ نَكثا، وكان مُعَاوِيَة في الشام، وأبن العاص في فلسطين حين عقد المُسْلِمُونَ الْبَيْعَة لِلْإِمَامِ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اختاره الْمُسْلِمُون تَجنُباً لِلْفِتْنَةِ، ولأنّ مصالح الجميع مُشتركة، والأهداف وَاحِدَة، والمهم،تحقيقها، أما البَيْعَة فوسيلة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أبن العاص، ومُعَاوِيَة أعترفا بخلافة أبي بَكْر، وعُمَرَ، وعُثمانَ، وكلّ النّاس يعلمون أن البَيْعَة تمت للأوّل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وأبي عُبَيْدَة، وللثَّاني بواحد، وهو أبو بَكْر، وللثَّالث بأربعة أو خمسة، وهُم أَهْل الشُّورى ما عدا المُختار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الأُمَّة بكاملها للبيعة مُتعذر، ومُستحيل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الْبَيْعَة بِالْخِلافَةِ تتم بِالرَجُل الواحد والاثنين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الملك خَرج عَلى ابن الزُّبَيْرِ، فقَتَله، واستَوَلَّى عَلى البلاد، وأَهْلها حَتَّى بَايِعُوا طَوْعاً، وكَرْهَاً، فصار إمَاماً يَحرُم الخروج</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بالنفل عن الكتب الرئيسية عِند السُّنَّة أنهم يُبررُون كُلِّ مَا يَقع، ويعتبرونه شرعياً، والعبارة التي نقلناها هنا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المراجع المعتبرة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 ذَلِكَ، وقَد مهَّد لهَا صاحب الْكِتَاب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رَجُل عَلَى الْإِمَام، فقَهَرَهُ، وغَلب عليهِ بِسَيْفه حَتَّى أقرُوا له، وأذعنُوا بِطَاعته صَار إمَاماً يَحرُم قِتَاله، والخروج عَلَيْهِ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ومُجمَل القَوْل أَنْ غَرضِ الْإِمَام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كَانَتِ الْإِمَامَةُ 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الإِحْتِجَاج عَلَى مُعَاوِيَة، وأبن العاص، وأمثالهما بصرف النظر عَن تَحدِيد مَعنى الْخِلافَة، ووَسَائِل،ثبوتها، وإثباتها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 الْخِلافَة حَق شَرعِي لِلْإِمَامِ باتفاق المُسْلِمِين، ومَع هَذَا صَرح الإمام بأنّه لا يَتعرض بسُوء لمن يرفض خِلافته، ويُنكر حقه فيها شَرِيطَة أَنْ لا يَرتكب جَرِيمَة السَّلب، والنَّهب، أو جَرِيمة التمرد، والإمتناع عن أدَاء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 بَابُ الْحَرْبِ بَيْنَكُمْ وَ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الْمُسْلِمُون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بسلام فيما بَيْنَهُمْ حَتَّى، ثم الحلف الثلاثي الحَرْب عَلَي من إمَرْأَة ورجلين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عبد الله بن عُمَرَ لكان رُباعياً من امرأتين ورَجُلِين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وحَفْصَة </w:t>
      </w:r>
      <w:r>
        <w:rPr>
          <w:rStyle w:val="FootnoteAnchor"/>
          <w:rtl w:val="true"/>
        </w:rPr>
        <w:footnoteReference w:id="582"/>
      </w:r>
      <w:r>
        <w:rPr>
          <w:rFonts w:ascii="Amiri" w:hAnsi="Amiri" w:eastAsia="Amiri" w:cs="Amiri"/>
          <w:color w:val="111111"/>
          <w:sz w:val="28"/>
          <w:sz w:val="28"/>
          <w:szCs w:val="28"/>
          <w:rtl w:val="true"/>
          <w:lang w:bidi="ar-SA"/>
        </w:rPr>
        <w:t>، وهَكذا فتحت أَوَّل جَبهة للحَرْب بَيْنَ الْمُسْلِمِين، وجرت وَرَاءها</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جبهات مزقت كلّ تُمزق، ولا قُوا من آثارها كلّ ذُلٍ،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وإلى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يَحْمِلُ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الْبَصَرِ، وَالصَّبْرِ عَلَى الْحِهَاد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الْفُقَهَاء عَن حُكم مَن شَقِّ عَصَا المُسْلِمِين، وأفردُوا هُم في كتبهم بَاباً مستقلاً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عَلى وجوب قِتَاهُم حَتَّى يَفيئُوا إِلى أَمَرِ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عَلَى</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أُمتي وهُم جَمع فأضربُوا عُنقه كَائِناً مَن كَان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قتالهم إلا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بِمَوَاضِعِ الْحَقِّ لأنَّ البَاغِي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ومن قالها فدَمه وماله، وعرضه حرام إلا بمبرر قاطع، وهُو دَفع الضرر الأشد بالضَّرر الأخف </w:t>
      </w:r>
      <w:r>
        <w:rPr>
          <w:rStyle w:val="FootnoteAnchor"/>
          <w:rtl w:val="true"/>
        </w:rPr>
        <w:footnoteReference w:id="585"/>
      </w:r>
      <w:r>
        <w:rPr>
          <w:rFonts w:ascii="Amiri" w:hAnsi="Amiri" w:eastAsia="Amiri" w:cs="Amiri"/>
          <w:color w:val="111111"/>
          <w:sz w:val="28"/>
          <w:sz w:val="28"/>
          <w:szCs w:val="28"/>
          <w:rtl w:val="true"/>
          <w:lang w:bidi="ar-SA"/>
        </w:rPr>
        <w:t xml:space="preserve">، 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الشّرِّ نَجَاة حيْث لا يُنجِيكَ إحْسَان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أَضْطُرِرْتُمْ إِلَيْهِ</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غِنىً عَن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تحديد الشَّر، وتحديد الإِحْسَانِ الَّذِي يُمكن أنْ يُدفع بهِ الشَّر، ثُمّ الموازنَة بَيْنَ الشَّر الأشد، والأخف، كلَّ ذَلِكَ يَحتاج إلى العِلم، والمقدرة على التمييز، والتنفيذ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أعْرَف النَّاس ذَلِكَ، وبالدِّين، وشَرِيعته بعد سيّد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المؤرخون أنّ الْإِمَام كَان يَسأل النَّائِرِين عَلَيْهِ،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تَنقَمُون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ذَكَرُوا شُبهة نَظَرَ فِيها بصدقٍ، وإخلاص، وإِنْ ذَكَرُوا عِلَّة أَزَاحها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مَا عَرفنا أحْكَام أَهْل الْبَغْي</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استفرغ</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كلّ وسيلة لرجُوعِ أَهْل الْبَغْيِ عَن بَغِيهم، ويأسه مِنْهُم،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فَأَمْضُوا لِمَا تُؤْمَرُونَ بِهِ من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المدبر، والإجهاز على الجريح، وإزْعَاجِ النِّسَاء، والأَطْفَالِ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تَعْجَلُوا فِي أَمْرٍ حَتَّى تَتَبَيَّنُوا، فَإِنَّ لَنَا مَعَ كُلِّ أَمْرٍ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تَعْمَلُوا بالرأي والاجتهاد، فقد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 مَا تَرُون، وإن رأى أحدكُم رَأياً في شيء من الحزب، وتُوابعها، فليعرضهُ عَليَّ، فإن لي كُلّ الحق أن أغير، وأعدل من آرائكُم عَلى أساس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هَذِهِ الدُّنْيَا الَّتِي أَصْبَحْتُمْ تَتَمَنَّوْنَهَا، وَ تَرْغَبُونَ فِيهَا، وَأَصْبَحَتْ تُغْضِبُكُمْ، وَتُرْضِيكُمْ، لَيْسَتْ بِدَارِكُمْ، وَلا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لَيْسَتْ بِبَاقِيَةٍ لَكُمْ، وَلا تَبْقَوْنَ عَلَيْهَا، وَهِيَ وَإِنْ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لِتَحْذِيرِهَا، وَ أَطْمَاعَهَا لِتَخْوِيفِهَا، وَ سَابِقُوا فِيهَا إِلَى الدَّارِ الَّتِي دُعِيتُمْ إِلَيْهَا، وَ انْصَرِفُوا بِقُلُوبِكُمْ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لَا يَخِنَّنَّ أَحَدُكُمْ خَسِنِينَ الْأَمَةِ عَلَى مَا زُوِيَ عَنْهُ مِنْهَا، وَ أَسْتَتِمُّوا نِعْمَةَ اللهِ عَلَيْكُمْ بِالصَّبْرِ عَلَى طَاعَةِ اللَّهِ، وَ الْمُحَافَظَةِ عَلَى مَا أَسْتَحْفَظَكُمْ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 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وَأَلْهَمَنَا وَإِيَّاكُمُ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مَع إِخْرَاج الصَّوْت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وقَائِمَةُ الدِّينِ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أزكانه، أو القيام بأمره ونهيه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لَيْسَتْ بِدَارِكُمْ خَبَر إِنَّ هَذِهِ الدَّارِ، ولَيْسَتْ بِبَاقِيَة البَاء زَائِدَة، وحِفْظِكُمْ من إضافة المُمَصْدَر إِلى فَاعله، قَائِةَ مَفْعُول حِفْظِكُمْ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بِدَارِكُمْ، وَلا مَنْزِلِكُمُ الَّذِي خُلِقْتُمْ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الإِنْسَان بِعَقله وجَميع طَاقاته لِيُقيم في هَذه الأَرْض أمداً قَصِيراً، ثُمَّ يَذهب بِلا رَجعة تماماً كما يَدخُل مطعماً، أو مقهى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 هَذَا السُّؤال خَالق الإِنْسَان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فِى الْأَرْضِ مُسْتَقَرٌّ وَمَتَاعٌ إِلَى حِينٍ</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الْحَيَوةُ الدُّنْيَا مَتَاعٌ وَإِنَّ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فالإِنْسَان خُلق لدار الخلود، والبقاء لا لدار الزَّوال، والفناء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سَابِقُوا فِيهَا إِلَى الدَّارِ الَّتِي دُعِيتُمْ إِلَيْهَا، وَ أنْصَرِفُوا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الدُّنْيَا مَمَرَّاً لا مَقَرّاً فعَلاَم هَذَا التكالب، والتهالك عَلَى مَلْذَاتها، وشَهَوَاتِهَا ؟ أليس الأجْدَر بِكُم أن تعملوا الدار السلامة،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يَخِنَّنَّ أَحَدُكُمْ خَنِينَ الْأَمَةِ عَلَى مَا زُوِيَ عَنْهُ مِنْهَا أَرْضُوا مِن الدُّنْيَا بِمَا تَيَسَّر، ولا تَبْكُوا عَلَى مَا فَاتَكُم مِن حطامها بكاءَ سودَاء عَلَى سِوارٍ، أو مِحْبَس ضَاع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أَسْتَتِمُّوا نِعْمَةَ اللَّهِ عَلَيْكُمْ بِالصَّبْرِ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أَغْدَق</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الكَثِير مِن نِعَمِه فَاتَّقُوه أَسْتَمَاماً لإِنْعَامِهِ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لَا يَضُرُّكُمْ تَضْيِيعُ شَيْءٍ مِنْ دُنْيَاكُمْ بَعْدَ حِفْظِكُمْ قَائِمَةً دِينِكُمْ من أحتفظ بِدِينه لا يَضُرَّه شَيء يَفُوته من مالٍ، وجَاهٍ، أو صِحَةٍ، وَوَلدٍ، ومن خَسِرَ دِينَه فَقَد خَسِرَ كلّ شيء، وإن ملك الدُّنْيَا بكاملها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الْحَيَوةِ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الآن، ولا بِالتَّروَات، وإشْبَاع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وتَكَرَّر الحَدِيث عن الدُّنْيَا فِيمَا سَبق من الخُطب، ولذا أسرعنا، وأوجزنَا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لَم يَكُن لنَفْسِه وَاعِظاً فَلا يَنْفَعُه وَاعِظ، ولا وَاعِظة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الْإِمَامِ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وَمَا أُهَدَّدُ بِالْحَرْبِ، وَلا أُرَمَّبُ بِالضَّرْبِ،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 مَظنَّتُهُ، وَلَمْ يَكُنْ فِي الْقَوْمِ أَحْرَصُ عَلَيْهِ مِنْهُ، فَأَرَادَ أَنْ يُغَالِطَ بِمَا أَجْلَبَ فِيهِ لِيَلْتَبِسَ الْأَمْرُ، 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وَاللهِ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 وَ 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فِي شَكٍّ مِنَ الْخَصْلَتَيْنِ، لَقَدْ كَانَ يَنْبَغِي لَهُ أَنْ يَعْتَزِلَهُ، وَيَرْكُدَ جَانِباً، وَ يَدَعَ النَّاسَ مَعَهُ، فَمَا فَعَلَ وَاحِدَةً مِنَ الثَّلاثِ، وَجَاءَ بِأَمْرِ لَمْ يُعْرَفْ بَابُهُ، وَ لَمْ تَسْلَمْ مَعَاذِيرُهُ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لهُ، 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سَيْف تَجَرَّد من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والإشكال، ولكن الْمُرَاد بهِ هُنا الدَّلس،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يُوَازِرَ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والمنهنِهِينَ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الرَّاجْرِينَ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وَالْمُعَذِّرِينَ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المُعْتذَرِين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يَشكن لا يتحرك سلباً، ولا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ومَعَاذِيرُ جَمع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كَان تامة، والتّاء فَاعِل، ومُتَجَرِّداً حال من فَاعِل أَسْتَعْجَلَ، َوخَوْفاً مَفْعُول من أجله لاِسْتَعْجَل، والمَصْدَر من أَنْ يَكُونَ فَاعِل يَنْبَغِى، وجَانِباً مَنصُوم على 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طَلْحَةَ إِلَى الْإِمَام تَهْدِيداً، وإِنْدَاراً بالحزب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 قَاتِلُ مَرْحَب، سیّد فُرسان اليهود، وأبن ودّ الَّذي كَان يُعد بألف، عَليّ هَذَا يُهاب الْحَرْب، والضَّرْب ؟ وهل أدبَر عَليّ من مُناجز، أو ناجزه فَارس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ابن العاص، وابن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قوَّة عليّ، وبطولته، وأستمع إِلَيْهِ في هَذه الأمنية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لابْنُ أَبِي طَالِبٍ أَنَسُ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ولأنسه، وسعادته بالموت في مرضاة</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بَات عَلَى فِراش رَسُول الله لَيْلَة الهِجْرَة، والسُّيُوف تلمع فوق رأسه، وكأَنَّها قوارير من عِطر، أمّا الفِراش فمن الورد، والرَّيحان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الْإِمَام بِخَبر الجَمَل، وأَصْحَابِهِ، وإِنَّ الله سُبْحَانَهُ كَتب لهُ النَّصْرِ عَلَيْهِمْ، وأيضاً رَوتَ عَائِشَةَ أَنْ</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قَال لأزواجه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وإِذا كَان الْإِمَام عَلَى يَقِين من وعد الله بالنَّصْرِ فَكَيْفَ يَخاف التَّهْدِيد،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اسْتَعْجَلَ مُتَجَرِّداً لِلطَّلَبِ بِدَم عُثْمَانَ إِلا خَوْفاً مِنْ أَنْ يُطَالَبَ بِدَمِهِ المقصود بهذا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قرأته من القديم والحديث يُؤكد أن طَلْحَةَ أَهَب الثَّورة عَلى عُثمَانَ، وإنّ قَسوته عَليهِ تجاوزت كلّ حَدٌ حَتَّى أرسل رِجَاله يَرمُون جنازة عُثمَانَ بالحِجَارة، كما أصرٌ عَلى دَفنه في مقبرة اليهود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وأتفق عُلَماء الْمُسْلِمِين كافة عَلى استحبَاب دَفْن المُسْلِم في مقبرة يكثر فيها الصَّالحون </w:t>
      </w:r>
      <w:r>
        <w:rPr>
          <w:rStyle w:val="FootnoteAnchor"/>
          <w:rtl w:val="true"/>
        </w:rPr>
        <w:footnoteReference w:id="597"/>
      </w:r>
      <w:r>
        <w:rPr>
          <w:rFonts w:ascii="Amiri" w:hAnsi="Amiri" w:eastAsia="Amiri" w:cs="Amiri"/>
          <w:color w:val="111111"/>
          <w:sz w:val="28"/>
          <w:sz w:val="28"/>
          <w:szCs w:val="28"/>
          <w:rtl w:val="true"/>
          <w:lang w:bidi="ar-SA"/>
        </w:rPr>
        <w:t>، أمّا عُلَماء الشيعة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يُدفن المسلم إلا في مقابر المُسْلِمِين، ولا يُدفن فِيها غَيْر</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بحال</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وشرح أبن أبي الحَدِيد </w:t>
      </w:r>
      <w:r>
        <w:rPr>
          <w:rStyle w:val="FootnoteAnchor"/>
          <w:rtl w:val="true"/>
        </w:rPr>
        <w:footnoteReference w:id="599"/>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خَوْفاً مِنْ أَنْ 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بأقْوَالَ الطَّبَرِي </w:t>
      </w:r>
      <w:r>
        <w:rPr>
          <w:rStyle w:val="FootnoteAnchor"/>
          <w:rtl w:val="true"/>
        </w:rPr>
        <w:footnoteReference w:id="600"/>
      </w:r>
      <w:r>
        <w:rPr>
          <w:rFonts w:ascii="Amiri" w:hAnsi="Amiri" w:eastAsia="Amiri" w:cs="Amiri"/>
          <w:color w:val="111111"/>
          <w:sz w:val="28"/>
          <w:sz w:val="28"/>
          <w:szCs w:val="28"/>
          <w:rtl w:val="true"/>
          <w:lang w:bidi="ar-SA"/>
        </w:rPr>
        <w:t xml:space="preserve">، والواقدي، والمدائني </w:t>
      </w:r>
      <w:r>
        <w:rPr>
          <w:rStyle w:val="FootnoteAnchor"/>
          <w:rtl w:val="true"/>
        </w:rPr>
        <w:footnoteReference w:id="601"/>
      </w:r>
      <w:r>
        <w:rPr>
          <w:rFonts w:ascii="Amiri" w:hAnsi="Amiri" w:eastAsia="Amiri" w:cs="Amiri"/>
          <w:color w:val="111111"/>
          <w:sz w:val="28"/>
          <w:sz w:val="28"/>
          <w:szCs w:val="28"/>
          <w:rtl w:val="true"/>
          <w:lang w:bidi="ar-SA"/>
        </w:rPr>
        <w:t xml:space="preserve">، وتتلخص هذه الأقوال مُجتمعة بأنّ عُثمَانَ عِندما حوصر دَخل الْإِمَام عَليَّ دَار طَلْحَةَ، فوجدها زُحاماً من الثوار، فلام صاحبها عَلى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الذي وقعت فِيهِ 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الحزام الطبيين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الإمام، وذهب إِلى بَيْتِ الْمَال، وأخرج مَا فِيهِ، وأعطاه للنّاس، وبهذه الضَّربة المحكمة فوت الْفُرْصَةِ عَلَى طَلْحَةَ، فَقَد تَفرق الَّذِين تجمعوا حوله، وبَقِي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شكر عُثمَانَ هَذِهِ اليَد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قُتل عُثمَانَ أبى الثوار أنْ يسمحوا بدفنه، فعزم عَلَيْهِمُ الإِمَام أنْ يَكفُّوا عن جثمان القَتِيل فأستجابُوا، وكَفّوا، ولما حملت الجنازة إلى مقرها الأخير أرسَل طَلْحَةَ جَلاوزته يَرمُونها بالحجارة، ويَصِيحُون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أدفنُوه بِدَير سلع يعني مقابر اليَهُود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طَلْحَةَ هَذَا بِعُثمَانَ حيّاً، ومَيِّتاً، ثُمَّ طَالب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طَالب بهِ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يُغَالِطَ بِمَا أَجْلَبَ فِيهِ لِيَلْتَبِسَ الْأَمْرُ، وَ يَقَعَ الشَّكُ فِي جَرِيتِهِ، وَمَسْئُوليته عَن دَم عُثمَانَ خَوْفاً أَنْ يُؤخذ بهِ، ولكن سَهم مَرْوَان حَفر لطَلْحَةَ حُفرته كما حفر هو  حفرة عُثمَان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عبد الكريم الخطيب، عن تأريخ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مَرْوَان 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طَلْحَةَ لَم يَكن أشد مِنْهُ عَلَى عُثمانَ، والْيَوْم جَاء يَطلب 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سهماً مسموماً من كنانته، فرماه به، فشكّ قدمه إلى ركابه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عُثْمَانَ وَاحِدَةً مِنْ 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سؤال واضح وبسيط يُوجهه الإِمَام ِلطَلْحَةَ الَّذي جمع لحَرْبه ثائراً لدَم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يعتقد طَلْحَةَ أنّ عُثمَانَ يَستحق القتل لأنه أستبد، 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فَلِمَاذَا يُطالب بدمه ؟ بل عَلَيْهِ أَنْ يَنصُر، أو يُسالم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وأَنْ يُخذل مَن نَصره، ودفع عنهُ كمَرْوَان مع أنه تحالف معه للطلب بدم عُثمانَ، أو أن</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يَعتقد أنّ عُثمَانَ قُتل مظلوماً، وإِذَنْ كَان عَلَيْهِ أَنْ يَذب عنه، ويمنع، ولا يُحرض النَّاس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طَلْحَةَ فِي لُبْسٍ، وشَكٍ من أَمر عُثمان لا يدري هل هو يُحق، أو مُبطل، وإذَنْ كَان عَلَيْهِ أنْ يَعتزل جانباً، ولا يُحرك سَاكِناً،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فَعَلَ وَاحِدَةٌ مِنَ الثَّلَاثِ، وَ جَاءَ بِأَمْرٍ وهُو نَكث الْبَيْعَة، والطَّلب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وَجهَه،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التَّدليس، والتضليل</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غَيْرُ الْمَغْفُولِ 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أَرَاحَ بِهَا سَائِمٌ إِلَى مَرْعَى وَبِيّ، وَ مَشْرَبٍ دَوِيِّ، وَإِنَّمَا هِيَ كَالْمَعْلُوفَةِ لِلْمُدَى لَا تَعْرِفُ مَا ذَا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كُلَّ رَجُلٍ مِنْكُمْ بِمَخْرَجِهِ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وَمَوْلِجِهِ، وَ جَمِيعِ شَأْنِهِ لَفَعَلْتُ، وَلَكِنْ أَخَافُ أَنْ تَكْفُرُوا فِيَّ بِرَسُولِ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وَ إِنِّي مُفْضِيهِ إِلَى الْخَاصَّةِ مِمَّنْ يُؤْمَنُ ذَلِكَ مِنْهُ، وَ الَّذِي بَعَثَهُ بِالْحَقِّ، وَ أصْطَفَاهُ عَلَى الْخَلْقِ، مَا أَنْطِقُ الأَصَادِقاً، وَقَدْ عَهِدَ إِلَيَّ بِذَلِكَ كُلِّهِ، وَ بِمَهْلِكِ مَنْ يَهْلِكُ، وَمَنْجَى مَنْ يَنْجُو، وَ مَالِ هَذَا الْأَمْرِ، وَ مَا أَبْقَى شَيْئاً يَمُرُّ عَلَى رَأْسِي إِلا أَفْرَغَهُ فِي أُذُنَيَّ، وَ أَفْضَىٰ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أَحْثُّكُمْ عَلَى طَاعَةِ إِلا وَ أَسْبِقُكُمْ إِلَيْهَا، وَلَا أَنْهَاكُمْ عَنْ مَعْصِيَةٍ إِلا وَ أَتَنَاهَىٰ قَبْلَكُمْ عَنْهَا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والعين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وبفتحها فعل ماضٍ،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بولده، وإذا أعربت، وحركت الميم بحسب ما قبلها كما هُنا فَهِيَ جَمع للإبل والبقر، والغَنَم، ولا واحد له من لفظه، ويُذكر، ويُؤنث، وجمع الجمع 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سَائِمة أي الرَّاعِية، الوَبِيء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المدية بكسرها، وهي السكين والمويج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به إلى الخواص المأمونين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صِفَة للنَّاس، ومَا لِي مُبْتَدَأَ، وخَبَرَ، وذَاهِبِينَ مَفْعُول ثانٍ لأَرَاكُمْ، وعَنِ اللهِ مُتَعَلِّق بذَاهِبينَ، ولَفَعَلْتُ جواب لَوْ شِئْتُ، وصدقاً حال من الضَّمِيرِ فِي أَنْطِق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غَيْرُ الْمَغْفُولِ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هُو الذي ينقاد إلى هواه، ويجري الأمور على ميوله، ويهمل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مَال هَذَا إلى الفشل،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لا يغفل عنا هو الله سُبْحَانَهُ، فإِنَّه يعلم ما نَخْفِي، ومَا نُعلن، ويسألنا عن كلّ كَبِيرةٍ، وصغيرة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صَحِيح لا ريب فيه،</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أيضاً ظروف، وأحداث تفعل فينا فعلها، وتُؤثر أثرها، ومَن ذَهل عَنْهَا فَقَد أَسْتَهان بنَفْسِه، ومُسْتَقْبَله، وبالخصوص في هَذَا العصر، عصر التطورات والمفاجآت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سَرّ لهزائم الْعَرَب، والمُسْلِمِين، وفَشلهم إلّا الذَّهول واللامبادلاة بالعقوبات ؟ وهل من أمّة طَرِيقها إلى الحياة إلا بعد إعداد للطوارىء والمخاطر؟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تمر بسرعة، وتأخذ منا الأنفاس، والأَعْمَار، ويَسْتَحِيل أنْ تَعُود، ومَع هَذَا يَسْتَطِيع الإِنْسَان أَنْ يَغْتنم الْفُرْصَة، ويصنع من أَيَّامه أُمّة، لهَا تَارِيخ، كما صنع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يترك أثراً نَبِيلاً يَدل عَلَيْهِ، ويُذكر به، ولو إلى حين، وبهذا يأخذ الإِنْسَان من أَيَّامه غالياً، كما أخذت مِنْهُ غَالِياً، ومَن تَرك، وأهْمَل فقَد غَبن نَفْسه حَيْث أخذت مِنْهُ الأَيَّام أغلى شَيء دُونَ أَنْ يَأْخذ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عَنِ اللَّهِ ذَاهِبِينَ، وَ إِلَىٰ غَيْرِهِ 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بالذهاب عنهُ تَعَالَى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للأهواء، والغفلة عن العواقب، والحِسَاب، والجزاء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نَعَمْ أَرَاحَ بِهَا سَائِمٌ إِلَى مَرْعَى وَبِيِّ، وَ مَشْرَبٍ دَوِيِّ، لَعَلَّ أَبْرَز الفرُوق بَيْنَ الإِنْسَان، والحَيَوَان، هو الطموح، والنظر إلى المستقبل، فنشاط الحيوان الحدود الضَّرُورية كالطَّعام والشراب، والدفاع عن نَفْسِه، وفلا مُجتمع ومُسْتَقْبَل، ولا شُهرة، وشخصية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إلّا إِشْبَاع الحَاجَة العُضْوِية</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وكفی،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نَوْعَاً من الأفاعي ينام فور شبعه، ولا يُفيق من سُباته إلَّا عِند حاجته للأكل، فَإِذَا أَكَل عاد إلى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الإِنْسَان دائماً أمام هَدف يتوخاه، ويعمل من أجله، وأيّاً كَانَ نَوْع الهدف فهو المقياس الوحيد لشخصية الإنسان،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هدفه مُجرد الطعام، والشَّراب فلا فرق بَيْنَه وبَيْنَ الْحَيَوَان إلا بالشكل، والهيئة، وهَذَا هو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لها إلّا العَلف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تَحْسَبُ يَوْمَهَا دَهْرَهَا، تَعِيشُ بِالْحَاضِرِ، ولا يمتد نظرها إلى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هَدف لَهَا عَلى الإطلاق إلا 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أُخْبِرَ كُلَّ رَجُلٍ مِنْكُمْ بِمَخْرَجِهِ، وَمَوْلِجِهِ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ظَاهر هَذَا الكلام يدل على أنّ الإِمَام يَعلم الْغَيْب، وأنه لا يُخبر بهِ خَوْفاً أَنْ يُقَال فيه من الغلو مَايُو مَا يُوجب الكفر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عِلمه هَذا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عَهِدَ إِلَيَّ بِذَلِكَ كُلِّهِ، وَ بِمَهْلِكِ مَنْ يَهْلِكُ، وَمَنْجَى مَنْ يَنْجُو، وَمَالِ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أَبْقَى شَيْئاً يَمُرُّ عَلَى رَأْسِي إِلا أَفْرَغَهُ فِي أُذُنَيَّ، وَ 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مَع صَرِيح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وأيضاً الرَّسُول لا يُظهر عَلَى هَذَا الْغَيْبِ أحَداً إِلَّا مَنِ ارْتَضَى من إمام، والْإِمَام لا يُظهر عَلَيْهِ إِلَّا مَنِ ارْتَضَى من خواص الْمُؤْمِنِينَ، وإِلى هَذَا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مُفْضِيهِ إِلَى الْخَاصَّةِ مِمَّنْ يُؤْمَنُ ذَلِكَ مِنْهُ وَاني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يَخْشَى عَلَيْهِ الشَّك، والرَّيب، والخروج عن</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مُمكن بالسُّنَّة إلى العِلم بالكليات، أما إحْصَاء الجُزئيات، وحصرها فلخَالِق الكائنات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يُلقَ إِلى نَبِيِّه أُصُولاً كُلِية يَستخرُج مِنْهَا حوادث جزئية، والنَّبِيِّ بدوره يُلقي بهذه الأصول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اللهِ، مَا أَحْثُّكُمْ عَلَى طَاعَةٍ إِلَّا وَأَسْبِقُكُمْ إِلَيْهَا، وَلَا أَنْهَاكُمْ عَنْ مَعْصِيَةٍ إِلا وَ أَتَنَاهَى قَبْلَكُمْ عَنْهَا، هَذِهِ الْحَقِيقَة يَشهد بها الأعْدَاء قَبل الأصدقاء، ولَو تَخلى الإمام عن بَعْض مثَالِيَّاته لكسب الجولة يَوْم السُّورَى حِين قال له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وسُنَّة نَبِيِّه، وسيرة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إلَّا عَلَى الْكِتَاب والسُّنَّة، ومبلغ عِلمه بهما </w:t>
      </w:r>
      <w:r>
        <w:rPr>
          <w:rStyle w:val="FootnoteAnchor"/>
          <w:rtl w:val="true"/>
        </w:rPr>
        <w:footnoteReference w:id="608"/>
      </w:r>
      <w:r>
        <w:rPr>
          <w:rFonts w:ascii="Amiri" w:hAnsi="Amiri" w:eastAsia="Amiri" w:cs="Amiri"/>
          <w:color w:val="111111"/>
          <w:sz w:val="28"/>
          <w:sz w:val="28"/>
          <w:szCs w:val="28"/>
          <w:rtl w:val="true"/>
          <w:lang w:bidi="ar-SA"/>
        </w:rPr>
        <w:t>، ولو خَادع آنذاك لَمْ يَكُن لوَقْعَة الْجَمَل، وصِفِّين، والنَّهْرَوَان، ولا للأشعت بن قيس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يكون أبن أبي طالب إمام الحَقِّ، والْعَدْل إِذَا لَم تَنسجم أَقْوَاله مع أَفْعَاله ؟</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أَنْتَفِعُوا بِبَيَانِ اللهِ، وَاتَّعِطُوا بِمَوَاعِظِ اللَّهِ، وَ أَقْبَلُوا نَصِيحَةَ اللهِ، فَإِنَّ اللهَ قَدْ أَعْذَرَ إِلَيْكُمْ بِالْجَلِيَّةِ، وَ اتَّخَذَ عَلَيْكُمُ الْحُجَّةَ، وَ بَيَّنَ لَكُمْ مَحَابَّهُ مِنَ الْأَعْمَالِ، وَ مَكَارِهَهُ مِنْهَا، لِتَتَّبِعُوا هَذِهِ، وَ تَجْتَنِبُوا هَذِهِ، فَإِنَّ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 وَ مَا مِنْ مَعْصِيَةِ اللهِ شَيْءٌ إِلا يَأْتِي فِي شَهْوَةٍ فَرَحِمَ اللَّهُ امْرَأَ نَزَعَ عَنْ شَهْوَتِهِ، وَقَمَعَ هَوَىٰ نَفْسِهِ، فَإِنَّ هَذِهِ النَّفْسَ أَبْعَدُ شَيْءٍ مَنْزِعاً، وَإِنَّهَا لَا تَزَالُ تَنْزِعُ إِلَى مَعْصِيَةٍ فِي 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يُصْبِحُ، وَلا يُمْسِي إِلا وَ نَفْسُهُ ظَنُّونُ عِنْدَهُ، فَلا يَزَالُ زَارِياً 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قَوَّضُوا مِنَ الدُّنْيَا تَقْوِيضَ الرَّاحِلِ، وَطَوَوْهَا طَيَّ الْمَنَازِلِ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أَعْذَرَ إِلَيْكُمْ رَفع عنه اللُّوم، أو لم يُبق لكُم من عُدْرٍ، وجَليَّة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عَنْ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کذا رجع وأقلع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يُسيء الظَّن، وإذا أخبر بشيء فَلا يُوثق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المزيد المُرَاد بقَوَّضُوا هُنا ذَهَبُوا، ورحلوا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بِالجَلِيَّةِ صِفَة لموصوف مَحذُوف أي بالأعْذَارِ الجَليَّة، ومَنْزِعاً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أَنْتَفِعُوا بِبَيَانِ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بالانتفاع هُنا الْعَمَل، وكلّ مَا يَحكي، ويُعبر عن الْحَقِّ والواقع فَهُوَ حُجّة، وبيان من الله حِساً كَانَ أم عقلاً أم نقلاً، وإِذَا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تقليد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للحَقِّ عَملُ بِالْحَقِّ، والصواب، ولذا قلد الْعُلَماء الكبار في شَقَّى العلوم، فأَخَذُوا نَظرية الجاذبية عن نيوتن، والنسبية عن إينشتاين، ودوران الأَرْض عن جاليليو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 يبلغه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الْفُقَهَاء الَّذِين حَرَّموا التَّقليد يُقلد بعضهم بعضاً في كَثِير من الأحكام من حَيْثُ لا يَشعرُون، وكفى بقول الله شاهداً على جواز التَّقليد في الهدى ودين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ءَابَاءَنَا أَوَلَوْ كَانَ ءَابَآؤُهُمْ لَا يَعْلَمُونَ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ومَعْنَى هَذَا أن تقليدهم الآباء حَقّ، وصُواب لو كانوا على الهدى، والعلم</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أَتَّعِظُوا بِمَوَاعِظِ اللَّهِ، وَ أَقْبَلُوا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مواعظ ونصائح من الله، ولكن لا تمد إِلَيْهَا الْبَصَرِ، أو نرى، ولا نعتبر، ونسمع النصح، ولا تنتصح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أَعْذَرَ إِلَيْكُمْ بِالْجَلِيَّةِ، وَ اتَّخَذَ عَلَيْكُمُ الْحُجَّةَ، وَ بَيَّنَ لَكُمْ مَحَابَّهُ مِنَ الْأَعْمَالِ، وَمَكَارِهَهُ مِنْهَا، لِتَتَّبِعُوا هَذِهِ، وَ تَجْتَنِبُوا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مَنحنا الْعَقْل، والْقُدْرَة والإرادة، وبيّن لنا الأَسْبَاب، ونتائجها، لكيلا يَكُونَ لِلنَّاسِ عَلَيْهِ من حُجَّة، ولا لديهم من عُدْرٍ إِذَا أَخذَهُم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وَفَنْ 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بِالْمَكَارِهِ، وَإِنَّ النَّارَ حُفَّتْ بِالشَّهَوَاتِ</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الجَنَّة الصَّلاةِ والصِّيام، والحَج إلى بَيْتِ الله الحرام، لكان الطَّرِيق إِلَيْهَا سَهلاً يَسِيراً بخاصة في عصرنا هَذَا، فإنّ السَّفر فيه إلى مَكَّة المكرَّمَة والمَدِينَة المُنَوَّرَة رِحلة للتّرفِيهِ والنزهة بأقل التكاليف، إنّ الطريق إلى الجنَّة، أو ثَمِنهَا يُحدده صاحب الجنَّة وخالقها تماماً كما يُحدد البائع بالذات تمن سلعته، وبضاعته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فَنْ الإِعْلان عن البضاعة، وبَث الدّعاية لها لإقناع النّاس بها، وإقبالهم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الْفَنْ بأصوله وقواعده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أنْ يكُون مَصْدَره الأول هو الْقُرْآن الكريم الذي شوّق، ورَغْب في جنة الخلد بِمَا لا عَين، ولا أُذن سمعت، ولا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على قلب بشر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قيل لمليونير من تُجار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خَسرت كلّ ما تملك، ولم يبق لديك إلا ألف دولار، ماذا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أستأنف التِّجَارَة من جَدِيد، وأجْعَل مِئة لرأس المال وتسعاً للدعاية والإعلان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أوضح سُبْحَانَهُ ثَمن الجنَّة في العديد من آياته، مِنْهَا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وَأَمْوَلَهُم بِأَنَّ لَهُمُ الْجَنَّةَ يُقَتِلُونَ فِي سَبِيلِ اللَّهِ فَيَقْتُلُونَ ويُقْتَلُونَ وَعْدًا عَلَيْهِ حَقًّا فِى التَّوْرَيَةِ وَالإِنجِيلِ وَالْقُرْءَانِ وَمَنْ أَوْفَى بِعَهْدِهِى مِنَ اللهِ فَاسْتَبْشِرُوا بِبَيْعِكُمُ الَّذِى بَايَعْتُم بِهِ، وَذَلِكَ هُوَ الْفَوْزُ الْعَظِيمُ</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أناطت الجنَّة بالجهاد، والتضحية بالنَّفْسِ، والمال، والصَّبر على المشاق،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حُقَّتْ بالمكاره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النَّار فطريقها الملذات، والأهواء، والتّرف، والثّراء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مَصِيرَكُمْ إِلَى النَّارِ</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طَاعته تُلزم بِالحَقِّ، والطَّرِيق إِلَيْهِ شَائِكَ مُرهق تكتنفه الصَّعُوبَات، والْعَرَاقِيل، وَقَالَ بَعْض المفكرين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الإنتصار على جاذبية الأرض، والتَّحرر من ثقل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الأهواء،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تَمَاماً مَع الرَّذِيلة عَلَى عَكس الفَضِيلة ولو أتفقت الفَضِيلة مع الشَّهْوَة أيضاً لما كان للقيم، والأخلاق، والشَّرَائِع عَينٌ، ولا أثر، وكان الناس كلهم سواء لا خَبيث فِيهِمْ، ولا 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قَمَعَ هَوَى نَفْسِهِ، فَإِنَّ هَذِهِ النَّفْسَ أَبْعَدُ شَيْءٍ مَنْزِعاً، وَإِنَّهَا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إِنَّهَا يَعُود إلى النَّفْسِ، وَهِي تُشاكس، وتُعاكس، ولا تقلع عن ملذاتها بالحسنى، لا بد من جهادها وإعداد العدة لكبحها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بظاهره يُؤيد، ويدعم أَصْحَاب نَظرِية الخَطِيئَة، وإنّ الإِنْسَان مُحرم بالْفِطْرَة، ورجس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كلام الإِمَام بَعِيد عن التعريف بطبيعة الإِنْسَان، وتحديدها من حَيْث هي، وإنما يَتَكَلَّم عن ميول الإِنْسَان، ورغباته التي تدفعه إلى الحركة بصرف النظر عن طبيعته، وحقيقته، وهذه الميول، والرغبات قد تتولد من المخارج لا من الداخل، ومن المحيط، والبيئة لا من الفِطْرَة،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نَراه أنَّ الإِنْسَان يُخْلَقَ صَحِيفَة بَيْضَاء لا طاهراً بطبعه، ولا دَنِسَاً، ولكن فيه الإستعداد التام، والمؤهلات الوافية للوصفين معاً، والمحيط هو الذي يُقرر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ومصيره تماماً كالصَّفحة البَيْضَاء ترسم فيها ما شئت من صواب، أو خطأ وهَذَا مَا عناه بَعْض الفلاسفة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مَشرُوع وجُو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الإِنْسَان ناطق بطبعه أي عاقل، ومُدرك كما عرفه الفلاسفة القدامى، والهدف الأَوَّل من الْعَقْل أَنْ يَقِيك من شرّ المخاطر، فمن أستعمل عقله هذه الْغَايَة فهو إِنْسَان شَكلاً، ومُحتوى، وإلا فهو إِنْسَان بالاسم، والجسم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لَا يُصْبِحُ، وَلا يُمْسِي إِلا وَ نَفْسُهُ ظَنُّونُ عِنْدَهُ، فَلَا يَزَالُ زَارِياً عَلَيْهَا وَ مُسْتَزِيداً لَهَا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أَمْ غَيْرُ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نَفْسه، ويُعِيب عَلَيْهَا التَّقْصِير، ويَطلب مِنْهَا، ولها المزيد من الكمال، والتَّحرر من الرَّذائل، والْعُيُوب، ومن أكْبَرَ الْعُيُوبِ أنْ يُبرىء الإِنْسَان نَفْسه من العيب،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مَصْدَر لهذا الغُرُورُ إلَّا الجَهْل المركب، فإنّ الإِنْسَان كُلما ازداد عِلماً أزدَاد تُوقعاً للخطأ، قَبُولاً للنقد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كَالسَّابِقِينَ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 مِنَ الدُّنْيَا تَقْوِيضَ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ينوي العُودة إلى مكانه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حِياتهم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مراحل الشفر، ومسافاته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 هَذَا الْقُرْآنَ هُوَ النَّاصِحُ الَّذِي لا يَغُضُّ، وَالْهَادِي الَّذِي لا يُضِلُّ،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أَعْلَمُوا أَنَّهُ لَيْسَ عَلَى أَحَدٍ بَعْدَ الْقُرْآنِ مِنْ فَاقَةٍ، وَلَا لِأَحَدٍ قَبْلَ الْقُرْآنِ مِنْ غِنى، فَاسْتَشْفُوهُ مِنْ أَدْوَائِكُمْ، وَأَسْتَعِينُوا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عَلَى لَأَوَائِكُمْ، 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وَالنِّفَاقُ، وَالْغَيُّ وَ الضَّلَالُ، فَاسْأَلُوا اللَّهَ بِهِ، وَتَوَجَّهُوا إِلَيْهِ بِحُبِّهِ، وَلَا تَسْأَلُوا بِهِ خَلْقَهُ، إِنَّهُ مَا تَوَجَّهَ الْعِبَادُ إِلَى اللَّهِ تَعَالَى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أَعْلَمُوا أَنَّهُ شَافِعٌ مُشَفَّعٌ، وَ قَائِلٌ مُصَدَّقٌ، وَأَنَّهُ مَنْ شَفَعَ لَهُ الْقُرْآنُ يَوْمَ الْقِيَامَةِ شُفِّعَ فِيهِ، وَ مَنْ مَحَلَ بِهِ الْقُرْآنُ يَوْمَ الْقِيَامَةِ صُدِّقَ عَلَيْهِ فَإِنَّهُ يُنَادِي مُنَادٍ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مُبْتَلَيَّ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أَسْتَدِلُوهُ عَلَى رَبِّكُمْ وَ اسْتَنْصِحُوهُ عَلَى أَنْفُسِكُمْ، وَاتَّهِمُوا عَلَيْهِ آرَاءَكُمْ، وَاسْتَغِشُوا فِيهِ أَهْوَاءَكُمْ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ثُمَّ النِّهَايَةَ النِّهَايَةَ، وَالاِسْتِقَامَةَ الاِسْتِقَامَةَ، ثُمَّ الصَّبْرَ الصَّبْرَ، وَ الْوَرَعَ الْوَرَعَ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نِهَايَةً فَانْتَهُوا إِلَى نِهَايَتِكُمْ، وَإِنَّ لَكُمْ عَلَماً فَاهْتَدُوا بِعَلَمِكُمْ، وَإِنَّ لِلْإِسْلامِ غَايَةً فَانْتَهُوا إِلَى غَايَتِهِ، وَ أَخْرُجُوا إِلَى اللَّهِ بِمَا أَفْتَرَضَ عَلَيْكُمْ مِنْ حَقِّهِ، وَبَيَّنَ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لَكُمْ، وَحَجِيجُ يَوْمَ الْقِيَامَةِ عَنْكُمْ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وَحَجِيجُ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عَنْكُم بالحجّة أي مُحامِي عَنْكُمْ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والنَّاصِحُ خَبَر أَنَّ، ومُشَفَّعٌ صِفَة لشافع، وغَيْرَ صِفَة لمُبتلي، والْعَمَلَ مَفْعُول مَحذُوف أي الزَمُوا الْعَمَلَ، ومثلهُ ما بَعْدَه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 هَذَا الْقُرْآنَ هُوَ النَّاصِحُ الَّذِي لَا يَغُضُّ، وَ الْهَادِي الَّذِي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أنّ كلّ إنْسَان يُريد أنْ يَعْرِف مَا يَنْبَغِي لَهُ أَنْ يَفعل، ومَا يَنْبَغِي لَهُ أَنْ يترك لكي يحيا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أوجد هذه المَعْرِفَة عِند العقل، والتَّجْرِبَة، أم عِند الْفِطْرَة والغَرِيزَة فإنّ الله قد أضَاء بِالْقُرْآن الطَّرِيق الحياة أصلح، وأنْفَع بأعتراف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التَّجْرِبَة أقوى برهان، وهَذَا التَّارِيخ يشهد للَّذِين سَلكُوه بأنهم كانوا خَيْرَ أُمَّةٍ أُخْرِجَتْ لِلنَّاسِ، وإِذَا خَسِرَ الْمُسْلِمُونَ الْيَوْم كلّ شيء فلأنهم أنحرفُوا عن طَرِيق الْقُرْآن، وتجاهلوه، وإذن فالعيب فِيهِمْ، وليس في دينهم وكتابهم،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بالأحَد مَن كَان لهُ قَلبْ يُطِيع مَن يُهْدِيه، ويُعصي مَن يُردِيه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 تَفَّهم الْقُرْآن وعَمِل بِهِ فَهُو فِي غِنى عن كلّ هَادٍ ومُرشد، ومن جَهله، أو أعرَض عَنْهُ فَلا يَنْتَفع بالهداة مُجْتَمِعِين، ومثله مَن لَم يَكُن له واعظ من نَفْسِه فلا تَنْفَعه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فَأَسْتَخْفُوهُ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كالجهل، والتَّقليد، والخرافة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والخليقة كالْكَذِب، والخيانة وغيرها من الأسواء، والأدواء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أَسْتَعِينُوا بِهِ عَلَى لَأَوَائِكُمْ وَهِي المشكلات الاجتماعية، والأَوْضَاع الفاسدة، وقد رأينا بَعْض البلاد المتحضرة تضع حلولاً لبعض مَا تُعانيه من مشكلات تلتقِي مَع أَحْكَام الْقُرْآن، ومبادئه، وآخر مَا قَرَأْتُ فِي هَذَا البَاب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مِئات مِن أَهْل الاختصاص في المانيا الديمقراطية عَقدُوا مُؤتمراً لِعلاج بَعْضٍ المشكلات، وانتهوا إلى جواز الطَّلَاق على رأي الدِّينِ الْإِسْلَامِي، وتحريم الربا،</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افْتَتَاحَ أَوَّل بَنك غَيْرُ رَبوي</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الْكُفْرُ وَالنّفَاقُ، وَ 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تفسير وبيان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كِتَاب دِين، وهداية، وحقوق وواجبات تُوجه الإِنْسَان في سلوكه مع نَفْسه، وخَالِقه، ومُجتمعه عَلَى أسس سليمة تهدف إلى تَنزِيه العقل، والْعَقِيدَة من الجَهْلِ، والخرافة، وإلى إصْلاح الْفَرْد والمجتمع، ولَيْسَ الْقُرْآن كِتاباً في الطّب كي يُستَشفى بهِ من الأمراض، والأسْقَام، ومَع هَذَا فَإِنَّ بَعْضَ الْمُسْلِمِين يَتدَاوُون بتلاوتِهِ، أو يحمله تحرز يُخفف عَنهم الأوجاع، أو يُقِيهم الكوارث، والأخطار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تَخَافُون حقاً من غَضب الله، وعَذَابه، ويَطْلُبُونَ مِنْهُ الْعَفُو والرَّحْمة فعَلَيْكُمْ أنْ تَعملوا بكتابه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تَوَجَّهُوا إِلَيْهِ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برعاية أحكامه، وتَعالمه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مِن تِلاوته مهنة للكسب والرِّزْقِ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يَشفع عند الله، والله يقبل شفاعته، وأيضاً يقبل سُبْحَانَهُ الشَّفَاعة مِمَّنْ شَفع له الْقُرْآن، والمراد بشفاعة الْقُرْآن إنّه يشهد بِلِسَان الحال أنّ هَذَا الْمُؤْمِن قَد أتمر بأمره، وأنتهى بنهيه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مَحَلَ 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بمحل بِهِ أضَرَّ بِهِ، والمَعْنَى أَنَّ الْقُرْآن تُقبل شهادته عَلَى الطَّعَاةِ الْأَشْرَارِ تَمَاماً كما تُقبل لِلْمُتَّقِينَ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الْمُرَاد بالحَارِثِ العَامِل، وبمُبْتَليَّ فِي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 عَن عَمله، والْمُرَاد بِحَرْثَهِ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بهِ، والمَعْنَى أَنْ أَهْل المحشر يَسمعُون مُنادِياً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مَسْئُول عن عَمله، ومُحاسب عَليهِ، وعَلى عواقبه، وآثاره، فَيَعم الفزع، والهلع النّاس أجمعين من هَذَا النّداء إِلَّا العاملين بالقُرْآن فَإِنَّهُم فِي أَمنٍ، وَأَمَان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حَرَثَتِهِ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بُهَدِيهِ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أَسْتَدِلُّوهُ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أَتخَذُوه رائداً ودَلِيلاً إلى مرضاة الله، وتُوَابه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أَسْتَنْصِحُوهُ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النُّصح إلّا مِنْهُ، ومن الرَّاسخين فيهِ عِلماً،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أَتَّهِمُوا عَلَيْهِ آرَاءَكُمْ، وَاسْتَغِشُّوا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خالف الْقُرْآن فهو جَهل، وضَلال لا يُوثق بهِ، ولا يُركن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غَرضِ الْإِمَامِ من حَدِيثه هُنا حَوْلَ الْقُرْآن هو بَيان منزلته، وتَأثِيره في توجيه الإنسان إلى الْغَايَة التي وجد من أجلها، وهي من غَير شكٍّ العِلمُ من أجل الْعَمَل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 وَهُوَ</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الْعَزِيزُ الْغَفُورُ</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مُكرراً، ومُؤكداً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الصَّالح فإِنَّهُ السَّبِيل الوحيد للنّجاة دنياً،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عَمَل عَاقِبَة حلوة، أو مُرة، وقد أضاء سُبْحَانَهُ طَرِيق هَذهِ، وتِلك وَقَالَ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 لنَفْسَكَ والْإِمَام يُحذره من عَاقِبَة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الاِسْتِقَامَةَ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الحق والعدل والمساواة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الجهاد والنضال من أجل الحُرِّيَّة، والحَيَاة بأمان، وأستقرار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فَأَنْتَهُوا إِلَى نِهَايَتِكُمْ، وَإِنَّ لَكُمْ عَلَماً فَاهْتَدُوا بِعَلَيكُمْ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وبنهاية النّاس أن يختموا حياتهم بالخير والصلاح، وبغَايَة الإِسْلام العِلم النافع، والعَمَل الصَّالح، وبوظائفه تَعَالى أحكامه، وتَعاليمه، وبحقه الطَّاعَة، والْعَمَل بهذه التّعاليم،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لَكُمْ عِند الله بالاِسْتِقَامَةِ عَلى الهدى ودين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كَرم الله وجهَه يعلو منزلته من الله يشهد للمُحسنين، ويقوم بالحجة عن المخلصين</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يُشِير بهذا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الْقَدَرَ السَّابِقَ قَدْ وَقَعَ، وَ الْقَضَاءَ الْمَاضِي قَدْ تَوَرَّدَ، وَإِنِّي مُتَكَلِّمُ بِعِدَةِ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وَحُجَّتِهِ،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 أَبْشِرُوا بِالْجَنَّةِ الَّتِي كُنتُمْ تُوعَدُونَ</w:t>
      </w:r>
      <w:r>
        <w:rPr>
          <w:rStyle w:val="FootnoteAnchor"/>
          <w:rtl w:val="true"/>
        </w:rPr>
        <w:footnoteReference w:id="621"/>
      </w:r>
      <w:r>
        <w:rPr>
          <w:rFonts w:ascii="Amiri" w:hAnsi="Amiri" w:eastAsia="Amiri" w:cs="Amiri"/>
          <w:color w:val="111111"/>
          <w:sz w:val="28"/>
          <w:sz w:val="28"/>
          <w:szCs w:val="28"/>
          <w:rtl w:val="true"/>
          <w:lang w:bidi="ar-SA"/>
        </w:rPr>
        <w:t xml:space="preserve">، وَقَدْ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فَأَسْتَقِيمُوا عَلَى كِتَابِهِ، وَ عَلَى مِنْهَاجِ أَمْرِهِ، وَ عَلَى الطَّرِيقَة الصَّالِحَةِ مِنْ عِبَادَتِهِ، ثُمَّ لاَ تَمْرُقُوا مِنْهَا، وَلا تَبْتَدِعُوا فِيهَا،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الْمُرُوقِ مُنْقَطَعْ بِهِمْ عِنْدَ اللَّهِ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إِيَّاكُمْ وَتَهْزِيعَ الْأَخْلَاقِ وَ تَصْرِيفَهَا، وَ أَجْعَلُوا النِّسَانَ وَاحِداً، وَلْيَخْزُنِ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لِسَانَ الْمُؤْمِنِ مِنْ وَرَاءِ قَلْبِهِ، وَ إِنَّ قَلْبَ الْمُنَافِقِ مِنْ وَرَاءِ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وَإِنْ كَانَ شَرّاً وَارَاهُ، وَإِنَّ الْمُنَافِقَ يَتَكَلَّمُ بِمَا أَتَى عَلَى لِسَانِهِ لا يَدْرِي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قَلْبُهُ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تَعَالَى وَ هُوَ نَقِيُّ الرَّاحَةِ مِنْ دِمَاءِ الْمُسْلِمِينَ وَ أَمْوَالِهِمْ، سَلِيمُ اللّسَانِ مِنْ أَعْرَاضِهِمْ، فَلْيَفْعَلْ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الورُود أي وَرَد شَيْئاً بَعد شيء،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وبكسر العين، وتشديد الدال الجماعة، وبضم العين، وتشديد الدال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والتَّهْزِيع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 بكسر الْعَيْن، وهو ما يَصُونه الإِنْسَان من نَفْسِهِ،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تَوَرَّدَ مُضارع لأن الأصل تَتَوَرَّد، وأَلَّا 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بِمَعْنَى أي، وأن تكون مُخففة من الثَّقِيلة</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وليس هَذَا ببعيد، ولكن يجوز وَجهٌ ثَالث، وهو أنْ تَكُون مَصْدَرِيَة، والمَصْدَر المنسبك مَجرُور بِبَاء تحذوفة، ويَكُون تَقدِير الكلام هَكَذَا تَتَنَزَّلُ عَلَيْهِمُ الْمَلائِكَةُ بِعَدم الخَوْف أي بِالبُشرى،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إِبْرَاهِيمَ بِالْبُشْرَى قَالُوا سَلَامًا قَالَ 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الأصل أُحَذِّرُكُمُ، ثُمّ حُذف الفِعْل، وأنفصل الضَّمِيرِ، وتَهْزِيع مَفْعُول أُحَذِّرُكُم، أما الواو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عن الفِعْل الْمَحَذُوف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 قَدْ وَقَعَ، وَالْقَضَاءَ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بَيْعَة الْإِمَام، وإنَّ الْمَاضِيَ إشارة إلى الْفِتَن التي حدثت بعد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الْأَسْبَاب المؤثرة هي بمشيئة الله سُبْحَانَهُ، لأنه أبى إلا أنْ يَجري الأُمور على أسبابها، وأشار، جلت كلمته، إِلى ذَلِكَ في العديد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w:t>
      </w:r>
      <w:r>
        <w:rPr>
          <w:rStyle w:val="FootnoteAnchor"/>
          <w:rtl w:val="true"/>
        </w:rPr>
        <w:footnoteReference w:id="624"/>
      </w:r>
      <w:r>
        <w:rPr>
          <w:rFonts w:ascii="Amiri" w:hAnsi="Amiri" w:eastAsia="Amiri" w:cs="Amiri"/>
          <w:color w:val="111111"/>
          <w:sz w:val="28"/>
          <w:sz w:val="28"/>
          <w:szCs w:val="28"/>
          <w:rtl w:val="true"/>
          <w:lang w:bidi="ar-SA"/>
        </w:rPr>
        <w:t xml:space="preserve">مَع العلم بأنّ الذي جعل النُّطْفَة في الرَّحم مُباشرة هو الأب،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الْأَسْبَاب الاجتماعية أسندَها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الْمُجْرِمِينَ وَكَفَىٰ بِرَبِّكَ هَادِيًا وَنَصِيرًا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المبرر هذا الإسناد فهو أنه تَعَالى خَالِقِ الكَوْن بِمَا فِيهِ، وَإِلَيْهِ يَنتهي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مُتَكَلِّمُ بِعِدَةِ اللَّهِ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إِلى مَا وَعَدَ الله بهِ الْمُؤْمِنِينَ في الآية السابقة </w:t>
      </w:r>
      <w:r>
        <w:rPr>
          <w:rStyle w:val="FootnoteAnchor"/>
          <w:rtl w:val="true"/>
        </w:rPr>
        <w:footnoteReference w:id="627"/>
      </w:r>
      <w:r>
        <w:rPr>
          <w:rFonts w:ascii="Amiri" w:hAnsi="Amiri" w:eastAsia="Amiri" w:cs="Amiri"/>
          <w:color w:val="111111"/>
          <w:sz w:val="28"/>
          <w:sz w:val="28"/>
          <w:szCs w:val="28"/>
          <w:rtl w:val="true"/>
          <w:lang w:bidi="ar-SA"/>
        </w:rPr>
        <w:t xml:space="preserve">، ومعناها أنّ من آمن بالله، وانسجمت أفْعَاله مع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لهُ من الله الجنَّة، ومن المَلائِكَةُ الْبُشْرَى بِها عِند الموت، وفي القبر، وسَاعة الحَشْرِ، وإذَنْ فالْمُسْتَقِيم حقاً، وصدقاً عند الله هو المؤمِن المُلتزم قولاً، وفِعلاً بموجب إيمانه، ومن آمن باللهِ نَظرِياً دُونَ أنْ يَلتزم، ويَنسجم عَملياً مَع إِيمَانه فهو مُنحرف عن الصّراط المُسْتَقِيم، ولذَا قَالَ الْإِمَام لأهل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فَأَسْتَقِيمُوا عَلَى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 المعطوفة عَلَى هَذِهِ الجُملة بَيان لهَا وتفسير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إِيَّاكُمْ وَ تَهْزِيعَ الْأَخْلاقِ وَ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نَهي عن التَّلَوُّن في السلوك، والانتقال من حَالٍ إِلى ضدها مع الْمُنَافِع،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يَشترك فيها </w:t>
      </w:r>
      <w:bookmarkStart w:id="77" w:name="pg20762_198536"/>
    </w:p>
    <w:p>
      <w:pPr>
        <w:pStyle w:val="BookText"/>
        <w:rPr/>
      </w:pPr>
      <w:bookmarkEnd w:id="77"/>
      <w:r>
        <w:rPr>
          <w:rFonts w:ascii="Amiri" w:hAnsi="Amiri" w:eastAsia="Amiri" w:cs="Amiri"/>
          <w:color w:val="111111"/>
          <w:sz w:val="28"/>
          <w:sz w:val="28"/>
          <w:szCs w:val="28"/>
          <w:rtl w:val="true"/>
          <w:lang w:bidi="ar-SA"/>
        </w:rPr>
        <w:t>العالم، والجَاهِلِ، وَهِي مُشكِلَة المشكلات، ولا سَبِيل إِلى حَلَها إِلَّا بِسَد الْحَاجَاتِ، وتيسير العِيش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أسوأ الحالات يقل عدد المُنافِقِين، والخَائِنِين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الحضُور، والْغَيْبَة، ومَن كَان لهُ لِسَان، في الأمام، وآخر في الخلف فهو مُنافق، ويُحشر يَوْم الْقِيَامَة، ولهُ لِسَانَان من نَارِ من بَيْنَ يَدِيهِ ومن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لْيَخْرُنِ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الفُحش، والْكَذِب، والتَّقعر في الكَلام والفُضُول في السؤال، والتَّطوِيل بِلا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النِّسَانَ جَمُوحٌ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يَقُوده إِلى المهَالِك،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يَتكفل لي بِمَا بَيْنَ لِحييه، ورِجْلِيه أتُكفَلُ لهُ بالجنَّة</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 الدَّاء يَكُون فِي الأعْلى كما يَكُون في الأَسْفَل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55343_3531895371"/>
      <w:bookmarkStart w:id="79" w:name="_Toc27"/>
      <w:bookmarkEnd w:id="78"/>
      <w:r>
        <w:rPr>
          <w:rtl w:val="true"/>
        </w:rPr>
        <w:t>بَيْنَ الْعَقْلِ، وَالنِّسَان</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يَصُوم المزء ويُصلي ويحجّ، ويُزكي، ورُبَّما جَاهد بالنَّفس، والمال، ومَع هَذَا لا يسلم من غَضب الله وعذابه، لكَلِمَة يُناصر بها ظَالِماً، أو تخذل مظلوماً، أو تتهم بَرِيئاً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اللسان، والْقَلْب صلة وعِلاقة ؟ وفي حال وجود الصِّلة بَيْنَها فين أي نَوْع هِي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الإمام بأن الحال تختلف الأشخاص، فَبِيْن لِسَان اللْمُؤْمِن الْعَاقِل، وقلبه عِلاقة قوية جداً، وَهِي من نوع العِلّية، والسَّببية، وذَلِكَ أنْ الْمُؤْمِن الْعَاقِل يَزن </w:t>
      </w:r>
    </w:p>
    <w:p>
      <w:pPr>
        <w:pStyle w:val="BookText"/>
        <w:rPr/>
      </w:pPr>
      <w:r>
        <w:rPr>
          <w:rFonts w:ascii="Amiri" w:hAnsi="Amiri" w:eastAsia="Amiri" w:cs="Amiri"/>
          <w:color w:val="111111"/>
          <w:sz w:val="28"/>
          <w:sz w:val="28"/>
          <w:szCs w:val="28"/>
          <w:rtl w:val="true"/>
          <w:lang w:bidi="ar-SA"/>
        </w:rPr>
        <w:t xml:space="preserve">كلامه، ويفكر طويلاً قبل أن ينطق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لهُ، أو عَلَيْهِ، خَوْفاً من 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التثبت من صدقه، ومَرَضاة دينه، ووجدانه يُلقيه عَلى السَّامِعِين، وبهذا يَكُون لِسَانه تابعاً، ونَابعاً من قلبه، وعَقْلِهِ،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المُنَافِق فلا يَشعر بِالمَسْئُولية، وَلا يَخشى دائرة السُّوء، ولذا يُلقي الكلام جُزافاً من غَيْر تَفكير ورُوِّية في أنّه له، أو عَلَيْهِ، حَتَّى إذا ذاق، وبال كلامه أفاق من كبوته، وشعر بالمَسْئُولية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فوات الأوان، ومَعْنَى هَذَا أنّ كلامَه سَابق لشعُوره وتفكيره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قَلْبُهُ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بظاهرهِ على أن سلامة الإيمان تنبع من سلامة القلب، وهَذَا حَقّ لا ريب فيه، وأيضاً يدل الحَدِيث عَلى أنّ سَلامة القَلْب تنبع من سلامة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أنّ العكس هو الصَّحِيح، وأن سلامة اللّسَان من سلامة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مى حل للإيمان إلَّا الْقَلْب، ويَسْتَحِيل وُجُودِه بدونه، أما الكلام فقد ينبع من القلب كما هو الشّأن في كلام المؤمِن، وقد يَكُون كَذِباً، وريا، كما هي حال المنافق، ومُراد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قَلْبُهُ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لا يتم إلَّا إِذَا أَنْسَجَمَ الْقَلْب مَع النِّسَان، وبدون ذَلِكَ فلا إيمان، بصرف النظر عَن نَوْع الصِّلة، والعُلاقة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تَعَالَى وَهُوَ نَقِيُّ الرَّاحَةِ مِنْ دِمَاءِ الْمُسْلِمِينَ وَ أَمْوَالِهِمْ، سَلِيمُ النِّسَانِ مِنْ أَعْرَاضِهِمْ،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أُسلوب من أساليب الوعظ، والإِرْشَاد، وليس تحديداً لحكم الدماء، والْأَمْوَال، وشُرُوطه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80" w:name="pg20762_198538"/>
    </w:p>
    <w:p>
      <w:pPr>
        <w:pStyle w:val="BookText"/>
        <w:rPr/>
      </w:pPr>
      <w:bookmarkEnd w:id="80"/>
      <w:r>
        <w:rPr>
          <w:rFonts w:ascii="Amiri" w:hAnsi="Amiri" w:eastAsia="Amiri" w:cs="Amiri"/>
          <w:color w:val="111111"/>
          <w:sz w:val="28"/>
          <w:sz w:val="28"/>
          <w:szCs w:val="28"/>
          <w:rtl w:val="true"/>
          <w:lang w:bidi="ar-SA"/>
        </w:rPr>
        <w:t>الاستطاعة من الشُّرُوط لجميع الأحكام، والتكاليف، ولَيْس لتحريم الدماء والأموال، والغيبة فقط</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55345_3531895371"/>
      <w:bookmarkStart w:id="82" w:name="_Toc28"/>
      <w:bookmarkEnd w:id="81"/>
      <w:r>
        <w:rPr>
          <w:rtl w:val="true"/>
        </w:rPr>
        <w:t>الْحَلَالَ مَا أَحَلَّ الله</w:t>
      </w:r>
      <w:r>
        <w:rPr>
          <w:rtl w:val="true"/>
        </w:rPr>
        <w:t xml:space="preserve">... </w:t>
      </w:r>
      <w:r>
        <w:rPr>
          <w:rtl w:val="true"/>
        </w:rPr>
        <w:t xml:space="preserve">فِقْرَة </w:t>
      </w:r>
      <w:r>
        <w:rPr/>
        <w:t>7</w:t>
      </w:r>
      <w:r>
        <w:rPr>
          <w:rtl w:val="true"/>
        </w:rPr>
        <w:t xml:space="preserve"> - </w:t>
      </w:r>
      <w:r>
        <w:rPr/>
        <w:t>8</w:t>
      </w:r>
      <w:r>
        <w:rPr>
          <w:rtl w:val="true"/>
        </w:rPr>
        <w:t>:</w:t>
      </w:r>
      <w:bookmarkEnd w:id="82"/>
    </w:p>
    <w:p>
      <w:pPr>
        <w:pStyle w:val="BookText"/>
        <w:rPr/>
      </w:pPr>
      <w:r>
        <w:rPr>
          <w:rFonts w:ascii="Amiri" w:hAnsi="Amiri" w:eastAsia="Amiri" w:cs="Amiri"/>
          <w:color w:val="111111"/>
          <w:sz w:val="28"/>
          <w:sz w:val="28"/>
          <w:szCs w:val="28"/>
          <w:rtl w:val="true"/>
          <w:lang w:bidi="ar-SA"/>
        </w:rPr>
        <w:t xml:space="preserve">وَاعْلَمُوا عِبَادَ اللَّهِ أَنَّ الْمُؤْمِنَ يَسْتَحِلُّ الْعَامَ مَا اسْتَحَلَّ عَاماً أَوَّلَ، وَيُحَرِّمُ الْعَامَ مَا حَرَّمَ عَاماً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أَحْدَثَ النَّاسُ لا يُحِلُّ لَكُمْ شَيْئاً مِمَّا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وَضَرَّسْتُمُوهَا، وَ وَعِظْتُمْ بِمَنْ كَانَ قَبْلَكُمْ، وَ ضُرِبَتِ الْأَمْثَالُ لَكُمْ، وَ دُعِيتُمْ إِلَى الْأَمْرِ الْوَاضِحِ، 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يَنْفَعُهُ اللهُ بِالْبَلاءِ، وَ التَّجَارِبِ لَمْ يَنْتَفِعْ بِشَيْءٍ مِنَ الْعِظَةِ، 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 مُبْتَدِعٌ بِدْعَةً، لَيْسَ مَعَهُ مِنَ اللهِ سُبْحَانَهُ بُرْهَانُ سُنَّةٍ، وَلا ضِيَاءُ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سُبْحَانَهُ لَمْ يَعِظُ أَحَداً بِمِثْلِ هَذَا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سَبَبُهُ الْأَمِينُ، وَ فِيهِ رَبِيعُ الْقَلْبِ، وَيَنَابِيعُ الْعِلْمِ، وَمَا لِلْقَلْبِ جِلَاءٌ غَيْرُهُ، مَعَ أَنَّهُ قَدْ ذَهَبَ الْمُتَذَكَّرُونَ، 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خَيْراً فَأَعِينُوا عَلَيْهِ، وَإِذَا رَأَيْتُمْ شَرّاً فَاذْهَبُوا عَنْهُ، فَإِنَّ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أَعْمَل الْخَيْرَ، وَدَعَ الشَّرَّ، فَإِذَا أَنْتَ جَوَادٌ قَاصِدٌ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ضَرَّسْتُمُوهَا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جَرِّبْتُمُوهَا تَجْرِبَة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المتين، والأطرش، </w:t>
      </w:r>
      <w:bookmarkStart w:id="83" w:name="pg20762_198539"/>
    </w:p>
    <w:p>
      <w:pPr>
        <w:pStyle w:val="BookText"/>
        <w:rPr/>
      </w:pPr>
      <w:bookmarkEnd w:id="83"/>
      <w:r>
        <w:rPr>
          <w:rFonts w:ascii="Amiri" w:hAnsi="Amiri" w:eastAsia="Amiri" w:cs="Amiri"/>
          <w:color w:val="111111"/>
          <w:sz w:val="28"/>
          <w:sz w:val="28"/>
          <w:szCs w:val="28"/>
          <w:rtl w:val="true"/>
          <w:lang w:bidi="ar-SA"/>
        </w:rPr>
        <w:t>وهو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لا إِفْرَاط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صِفَة لِعَام، وممنوع من الصرف للوصف ووزن الفِعْل، ومُتَّبعٌ ومُبْتَدِعْ بَدل مُفصل من يُجْمَل، والمُبدل مِنْهُ رَجُلانِ، وشِرْعَةً مَفْعُول مُتَّبِعٌ، وبِدْعَةً مَفْعُول مُبْتَدِعٌ، وجِلَاءٌ غَيْرُهُ مُبْتَدَاً، وخَبَر، ولِلْقَلْبِ مُتَعَلِّق بجلاء</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55347_3531895371"/>
      <w:bookmarkStart w:id="85" w:name="_Toc29"/>
      <w:bookmarkEnd w:id="84"/>
      <w:r>
        <w:rPr>
          <w:rtl w:val="true"/>
        </w:rPr>
        <w:t>التَّحْلِيل وَالتَّحْرِيم بَيْنَ الإِسْلام والْمَسِيحِيَة</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يَسْتَحِلُّ الْعَامَ مَا اسْتَحَلَّ عَاماً أَوَّلَ، وَ 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ثبت وجُوبه، أو تحريمه بِنَصَ الْكِتَاب، والسُّنَّة مُطلقاً مِن غَيْر تَقييد بزمَان، أو مكان فهُو كَذَلِكَ أبَداً، ودائماً، لأنّ سُلطة التحليل عِند التَّحْرِيم عِند المُسْلِمِين الله وَحدَه، ولَيْس لأحدٍ مِنْهَا شيء حَتَّى ولو كَان نَبِّيَّاً مرسلاً، أو ملكاً مُقرباً، أو حاكماً عادلاً، أو برلماناً مُنْتَخَباً،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مَا نَزل الوحي بهما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أحَلَّ حَرَامه تَعَالَى، أو حَرّم حَلاله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ولا تحريم من غَيْر نص، وما سكت عنه فهو عفو، ومُباح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أتفق العُقلاء جميعاً 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الملحدين مِنْهُم عَلى وجوب شيء، أو تحريمه، وَجَبَ الإلتزام بهذا الإنْفَاق الَّذي لَم تَنْه عَنْهُ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لِلكنسة في الدِّين المسيحي أنْ تُحلل كما تَرى، لأنَّ السَّيِّد المسيح هو الذي منحها سُلطة التشريع، والتَّحليل، والتَّحْرِيم، كما جاء في الإصحاح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تَربطُونَه عَلَى الْأَرْضِ مَربُوطاً فِي السَّمَاء، ومَا تَحْلُونه عَلَى الْأَرْضِ يَكُون مَحْلُولاً في السَّاء</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أتفق أثنان مِنْكُم عَلَى الْأَرْض في أي شَيء يَطلبانه فإِنَّه يَكُون لهما من قبل أبي الذي فِي السَّماء</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فِي الآيتين مُوجه إِلى تَلامذة السَّيِّد المسيح</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وأشارت إلى ذَلِكَ الآيَة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أنهم حرمُوا عَلَيْهِمْ الحَلال، وأحْلُوا هُم </w:t>
      </w:r>
    </w:p>
    <w:p>
      <w:pPr>
        <w:pStyle w:val="BookText"/>
        <w:rPr/>
      </w:pPr>
      <w:r>
        <w:rPr>
          <w:rFonts w:ascii="Amiri" w:hAnsi="Amiri" w:eastAsia="Amiri" w:cs="Amiri"/>
          <w:color w:val="111111"/>
          <w:sz w:val="28"/>
          <w:sz w:val="28"/>
          <w:szCs w:val="28"/>
          <w:rtl w:val="true"/>
          <w:lang w:bidi="ar-SA"/>
        </w:rPr>
        <w:t>الحَرَام فأتبعُوهم، فذلك عِبادتهم إيَّاهم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وَضَرَّسْتُمُوهَا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عِلم اليَقِين أن نصوص الإسلام واضحة، وأنّ النّص لا ينقض بالرّأي، والإجتهاد، وأيضاً تَعلمون ماذا أَصَابَ الَّذِين حَرفُوا دِينهم من قَبل كاليَهُود، وقَد ضَرب الله لَكُم الْأَمْثَالَ بِهِمْ، وبغيرهم كي تُعتبرُوا، فلماذا لا تتعظُون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 إِلا أَصَمُّ، وَلا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هُو جَدِير بهَذا الوَصْف، وقد دلتنا الأحداث أنّ هَذَا العمى والصَّمم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التّرف، والتخمة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لأحد المترفين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مُتْرَفٌ قَدْ أَخَذَ الشَّيْطَانُ مِنْكَ مَأخَذَهُ، وَبَلَغَ فِيكَ أَمَلَهُ، وَجَرَىٰ مِنْكَ تَجْرَى الرُّوحِ، وَالدَّمِ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يَنْفَعُهُ اللهُ بِالْبَلاءِ، وَ التَّجَارِبِ 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والتجارب لا ينفصلان عن الفِعْل، والفِعْل لا ينفصل عمّن فعله، وأَصَابَه، ومن لا يتعظ، وينتفع بِمَا أَصَابَه، وحدث له بالذات فهل يتعظ، وينتفع بما يحدث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وبالأولى أن ينتفع بالذكر الحكيم، والكتاب المبين وإنّ الْعَاقِل يَنتقد نَفْسه في ضُوء بَلائِهِ، وتجاربه، ويَأخذ مِنْهَا دَرساً نافعاً لا ينساه، ومَن لَم تَحدث له أية خُبرة عِلمِية، أو صِفَة خُلقِية من تجاربه فهو واحد من 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قاصر لا أستعداد فيه على الإطلاق، وإما مقصر استحوذ عَلَيْهِ الشَّيْطَان حَتَّى عَن نَفْسِهِ، وَمَا مَرَّت بهِ مِن أطوار، وأحداث</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مُفرط، ومُهمل إلا وتُجابهه الأَيَّام بأسْوَائِهِ، وأخطائه، وتستقبله بها 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وحينذاك ينكشف النقاب،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آمَنْتُ بِمَا كَفَرْتُ، وَكَفَرْتُ بِمَا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فات ما 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مَا يَعتمد عَلى حُجّة واضحة من كتاب الله، أو سُنَّة ثابتة عن رَسُول الله، ومَا عَدا ذَلِكَ،فَبِدْعَة، ولذا قيل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إحْدَاث فِي الدِّين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كَذب على الله، ورَسُوله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عن السُّنَّة والبِدْعَة، والفُرْقَة، والجماعة،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والبِدْعَة مَا خالفها، والفُرْقَة أَهْل الْبَاطِل، وإنْ كانوا كَثِيراً، والجَمَاعَة أَهْل الحَقِّ، وإنْ كانوا قليلاً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إلى أنّ الأحْكامِ الشَّرْعِيَّة عَلَى نَوْعَين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أسَاسِية مُطلقة من قيد الزَّمَان، والمكان، وإنما شرعت الحياة الإِنْسَان بما هو إنْسَان بصرف النظر عن أسلوب الحياة ومَا يُحيط بها، مثل كلّ إِنْسَان بريء حَتَّى تثبت إدانته </w:t>
      </w:r>
      <w:r>
        <w:rPr>
          <w:rStyle w:val="FootnoteAnchor"/>
          <w:rtl w:val="true"/>
        </w:rPr>
        <w:footnoteReference w:id="640"/>
      </w:r>
      <w:r>
        <w:rPr>
          <w:rFonts w:ascii="Amiri" w:hAnsi="Amiri" w:eastAsia="Amiri" w:cs="Amiri"/>
          <w:color w:val="111111"/>
          <w:sz w:val="28"/>
          <w:sz w:val="28"/>
          <w:szCs w:val="28"/>
          <w:rtl w:val="true"/>
          <w:lang w:bidi="ar-SA"/>
        </w:rPr>
        <w:t xml:space="preserve">، والضَّرر الأشد يُزال بالضَّرر الأخف حَيْث لا </w:t>
      </w:r>
    </w:p>
    <w:p>
      <w:pPr>
        <w:pStyle w:val="BookText"/>
        <w:rPr/>
      </w:pPr>
      <w:r>
        <w:rPr>
          <w:rFonts w:ascii="Amiri" w:hAnsi="Amiri" w:eastAsia="Amiri" w:cs="Amiri"/>
          <w:color w:val="111111"/>
          <w:sz w:val="28"/>
          <w:sz w:val="28"/>
          <w:szCs w:val="28"/>
          <w:rtl w:val="true"/>
          <w:lang w:bidi="ar-SA"/>
        </w:rPr>
        <w:t xml:space="preserve">مندوحة إلا بتحمل الضرر الأخف </w:t>
      </w:r>
      <w:r>
        <w:rPr>
          <w:rStyle w:val="FootnoteAnchor"/>
          <w:rtl w:val="true"/>
        </w:rPr>
        <w:footnoteReference w:id="641"/>
      </w:r>
      <w:r>
        <w:rPr>
          <w:rFonts w:ascii="Amiri" w:hAnsi="Amiri" w:eastAsia="Amiri" w:cs="Amiri"/>
          <w:color w:val="111111"/>
          <w:sz w:val="28"/>
          <w:sz w:val="28"/>
          <w:szCs w:val="28"/>
          <w:rtl w:val="true"/>
          <w:lang w:bidi="ar-SA"/>
        </w:rPr>
        <w:t xml:space="preserve">، ومثل الضّرُورات تبيح المحظورات </w:t>
      </w:r>
      <w:r>
        <w:rPr>
          <w:rStyle w:val="FootnoteAnchor"/>
          <w:rtl w:val="true"/>
        </w:rPr>
        <w:footnoteReference w:id="642"/>
      </w:r>
      <w:r>
        <w:rPr>
          <w:rFonts w:ascii="Amiri" w:hAnsi="Amiri" w:eastAsia="Amiri" w:cs="Amiri"/>
          <w:color w:val="111111"/>
          <w:sz w:val="28"/>
          <w:sz w:val="28"/>
          <w:szCs w:val="28"/>
          <w:rtl w:val="true"/>
          <w:lang w:bidi="ar-SA"/>
        </w:rPr>
        <w:t xml:space="preserve">، والمرء مُؤاخذ بِإِقْرَاره، ومَسْئُول عن عمله </w:t>
      </w:r>
      <w:r>
        <w:rPr>
          <w:rStyle w:val="FootnoteAnchor"/>
          <w:rtl w:val="true"/>
        </w:rPr>
        <w:footnoteReference w:id="643"/>
      </w:r>
      <w:r>
        <w:rPr>
          <w:rFonts w:ascii="Amiri" w:hAnsi="Amiri" w:eastAsia="Amiri" w:cs="Amiri"/>
          <w:color w:val="111111"/>
          <w:sz w:val="28"/>
          <w:sz w:val="28"/>
          <w:szCs w:val="28"/>
          <w:rtl w:val="true"/>
          <w:lang w:bidi="ar-SA"/>
        </w:rPr>
        <w:t xml:space="preserve">، ومثل رُفع الْقَلَمِ عن الصَّبِي حَتَّى يحتلم، وعن المجنون حَتَّى يُفيق، وعن النائم حَتَّى يَستيقظ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يَسْتَحِيل أن يتبدل، أو يتعدل، لأنه منوط بطبيعة الإِنْسَان مِن حَيْث هي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تابعة للأوضاع، ولأُسلوب الحياة عِند صدور التشريع بحيث يَكُون الحُكْم وثيق بتلك الأَوْضَاع، مثل حَدّ الطَّرِيق سَبعة أذرع حَيْث لا سيارات وشاحنات، ولا مدن تغص بالملايين </w:t>
      </w:r>
      <w:r>
        <w:rPr>
          <w:rStyle w:val="FootnoteAnchor"/>
          <w:rtl w:val="true"/>
        </w:rPr>
        <w:footnoteReference w:id="645"/>
      </w:r>
      <w:r>
        <w:rPr>
          <w:rFonts w:ascii="Amiri" w:hAnsi="Amiri" w:eastAsia="Amiri" w:cs="Amiri"/>
          <w:color w:val="111111"/>
          <w:sz w:val="28"/>
          <w:sz w:val="28"/>
          <w:szCs w:val="28"/>
          <w:rtl w:val="true"/>
          <w:lang w:bidi="ar-SA"/>
        </w:rPr>
        <w:t xml:space="preserve">، ومثل قول الْفُقَهَاءِ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كتاب غَيْره فعليه قيمته لا مثله، لأنّ المثل مُتعذر آنذاك حَيْث لا مطابع، وتصوير، أما الْيَوْم فَالْكِتَاب المطبوع، أو المصور فَهُوَ،مثليُّ، لا 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فَأَمَّا الآنَ وَقَدِ اتَّسَعَ نِطَاقُهُ، وَضَرَبَ بِجِرَانِهِ، فَأَمْرُؤٌ وَمَا اَخْتَار</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سائر الأحوال فإنّ غَايَة الشَّرِيعة الإسلامية أن تجعل الحياة أفضل، وأنْ تقوم بَيْنَ النّاس عَلاقات مُنتزعة من مصالحهم بالتساوي فأينما كَانَتْ الحَيَاة الْفُضْلَى فَثَمَّ دِين الله، وشريعة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أَسلُوبه، وأمثاله، وحَرَامه وحَلاله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بِهِ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رَبِيعُ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صحتها وسلامتها من الأوبَاء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وصفاته، وبكَثِير من الكائنات، وأسرار الحياة، وبالأمم الماضية، والقرون الخالية، وبقواعد السلوك التى لا يُنكرها عاقل عَلى وجه الأرض، وغَيْر ذَلِكَ من الكنوز التي يعرفها الرَّاسخون في تَأْوِيله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مُستمداً مِنْهُ، أو يلتقي معه في مبادئه، وتَعاليمه، لأنّه كِتَاب الحَيَاة الَّذى يُطلق العُقُول، ويُحطم قيود الجهل، والتخلف، ويَسِير مع عجله التَّقدم، بل يدفع بها إلى الأمام، ولذا عاش، ويبقى حياً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ذَهَبَ الْمُتَذَكَّرُونَ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الْقُرْآن عَاش على الرَّغم من ذهاب الَّذِين 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يعرفُون شَيْئَاً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يعلمون ولا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بتشجيع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ومُناصرته، والذَّب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رَأَيْتُمْ شَرّاً فَاذْهَبُوا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وأتقُوه وإلا سرت إِلَيْكُمْ العَدُوى مِنْهُ من حَيْث تَرِيدُون أو لا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أَعْمَلِ الْخَيْرَ، وَ 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عَلَى الصَّراط القويم لا تنحرف عَنهُ يَمِيناً، أو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يطّن أنّ مثل هَذِه الموعِظه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 الخَيْرَ، وَدَعِ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لا 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تَكُون المَوْعِظَة لقيام الحجة </w:t>
      </w:r>
      <w:bookmarkStart w:id="86" w:name="pg20762_198545"/>
    </w:p>
    <w:p>
      <w:pPr>
        <w:pStyle w:val="BookText"/>
        <w:rPr/>
      </w:pPr>
      <w:bookmarkEnd w:id="86"/>
      <w:r>
        <w:rPr>
          <w:rFonts w:ascii="Amiri" w:hAnsi="Amiri" w:eastAsia="Amiri" w:cs="Amiri"/>
          <w:color w:val="111111"/>
          <w:sz w:val="28"/>
          <w:sz w:val="28"/>
          <w:szCs w:val="28"/>
          <w:rtl w:val="true"/>
          <w:lang w:bidi="ar-SA"/>
        </w:rPr>
        <w:t>عَلَى فَاعِل الشَّر، وتأكيدها، كما تَكُون لكشف النقاب، أو الترغيب والترهيب</w:t>
      </w:r>
    </w:p>
    <w:p>
      <w:pPr>
        <w:pStyle w:val="Heading3"/>
        <w:numPr>
          <w:ilvl w:val="2"/>
          <w:numId w:val="1"/>
        </w:numPr>
        <w:rPr/>
      </w:pPr>
      <w:bookmarkStart w:id="87" w:name="__RefHeading___Toc1455349_3531895371"/>
      <w:bookmarkStart w:id="88" w:name="_Toc30"/>
      <w:bookmarkEnd w:id="87"/>
      <w:r>
        <w:rPr>
          <w:rtl w:val="true"/>
        </w:rPr>
        <w:t>الظُّلْمَ ثَلاثَةُ</w:t>
      </w:r>
      <w:r>
        <w:rPr>
          <w:rtl w:val="true"/>
        </w:rPr>
        <w:t xml:space="preserve">... </w:t>
      </w:r>
      <w:r>
        <w:rPr>
          <w:rtl w:val="true"/>
        </w:rPr>
        <w:t xml:space="preserve">فِقْرَة </w:t>
      </w:r>
      <w:r>
        <w:rPr/>
        <w:t>9</w:t>
      </w:r>
      <w:r>
        <w:rPr>
          <w:rtl w:val="true"/>
        </w:rPr>
        <w:t xml:space="preserve"> :</w:t>
      </w:r>
      <w:bookmarkEnd w:id="8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يُتْرَلُ،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وَلا ضَرْباً بِالسِّيَاطِ، 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 وَلا مِمَّنْ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طُوبَى لِمَنْ لَزِمَ بَيْتَهُ، وَأَكَلَ قُوتَهُ، وَ اشْتَغَلَ بِطَاعَةِ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عَلَى خَطِيئَتِهِ فَكَانَ مِنْ نَفْسِهِ فِي شُغُلٍ، وَ النَّاسُ مِنْهُ فِي 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على الذَّنب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وهي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وَهِي تَأنيث الأطيب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بطُوبَى هُنا الخير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حرف تفصيل، ويجب أنْ يُربط جوابها بالفاء وَظُلْمُ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وخَبَرَه مَحذُوف دَلَّ عَلَيْهِ الموجُود أي لا يُتْرَكُ، وبَعْضِهِمْ مِن الْعِبَادِ بَعْضاً مَفْعُول الظُّلْمُ الْقِصَاصُ مُبْتَدَأَ، وخَبَرَه شَدِيدٌ، وهُنَاكَ مُتَعَلِّق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مَضَى مُتَعَلِّق بمحذوف صِفَة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إِسْلَام مَع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أَكشف جَدِيداً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القَوَانِين قَدِيمها، وحَدِيثَها تُحرم الظُّلم، لسبب واحد، وهو أن الحياة لا تستقيم، وتستقر مع الْبَغْيِ، والاعتداء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أُغالي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يتربص بعباد الله شَراً، ثُمَّ الإيمان باللهِ فَهُو كَاذب في دعواه، وإِن إيمانه مُجرد خيال وصُورة، وهيمة لا واقع لها ولا أساس إلا في ذات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عاقل يُصدق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 مُخلص، وفي الوقت نفسه يفعل الأفاعيل وعياله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من القائلين بأنّ من يرتكب كَبِيرة فهو كافر، لأنّي لَستُ خَارِجِياً، ولا من قائلين بأنه في مَنْزِلَة بَيْنَ الْكُفْر، والإيمان، لأني لست من المُعْتَزِلَة بل من الإِمَامِيَّة، ومَع هَذَا فإنّي أعتقد جازماً بأنّ ظُلم الْعِبَاد بالخصوص أفحش من الشرك والإلحاد، وإنَّ الظَّالِم كافر بالله، والناس، ومُعتدٍ عَلَيْهِمْ، وأما من كُفر، ولَم يُعتد على أحد فهو كافر بالله فقط، ومن البداهة أن الجريمة وَاحِدَة أيسر من أثنتين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على ذَلِكَ فَهُوَ أَنَّ الله سُبْحَانَهُ قَد ساوى بَيْنَ الظَّالِمِ، والْكَافِرِ، ووصف</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مِنْهُما بالآخر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وَالكَافِرُونَ هُمُ الظَّالِمُونَ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الظَّالِمِينَ بِـآيَاتِ اللَّهِ يَجْحَدُونَ</w:t>
      </w:r>
      <w:r>
        <w:rPr>
          <w:rStyle w:val="FootnoteAnchor"/>
          <w:rtl w:val="true"/>
        </w:rPr>
        <w:footnoteReference w:id="649"/>
      </w:r>
      <w:r>
        <w:rPr>
          <w:rFonts w:ascii="Amiri" w:hAnsi="Amiri" w:eastAsia="Amiri" w:cs="Amiri"/>
          <w:color w:val="111111"/>
          <w:sz w:val="28"/>
          <w:sz w:val="28"/>
          <w:szCs w:val="28"/>
          <w:rtl w:val="true"/>
          <w:lang w:bidi="ar-SA"/>
        </w:rPr>
        <w:t>ومَعْنَى الآيتين معطوفة أحداهُما عَلَى الثَّانِيَة أنّ كلّ كَافِر ظَالِم، وكلّ ظَالم كافر بآيات الله، وإن أعترف بِلسَانه، والتأْوِيل يَفْتَقِرِ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وهو يعلم أنه ظالم فقد بَرىء من الإِسْلام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من الإِسْلام كُفر وإلحاد، وإذا كَان هَذَا حَال مَن أعَان فكَيْفَ بحال المباشر،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تَتَبَّع أي الذكر الحكيم التي حثت على قِتال المُشْرِكِين وجهادهم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الكَثِير مِنْهَا يَحمل السبب الموجب للقتال، وإنّه الرّدع عن الْبَغْي، والدفاع عن المُسْتَضْعَفين، وضمان حريتهم، وأقواتهم، لا يُجرد الشرك،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قَتَلُوكُمْ فَاقْتُلُوهُمْ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الأنظمة، والقَوَانِين بكاملها تُحاسب، وتُعاقب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تترك حُرِّيَّة العَقِيدَة للنّاس، ولا تتعرض لأحدٍ بسوء من أجل عَقِيدته إنْ عَزَل شَره عن غيره، ولم يتعرض لعقيدة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الدين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ولا مكان لهُ إِلَّا الْقَلْب، ولا سُلطان على أعماقه إلا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الإكراه مُحالاً فالتكليف بهِ تكليف بالمحال، وإذن فلا يَأمر الله به، وبالْقِتَال من أجله، وقُلنا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بالإيمان أمر بوجود أسبابه التي بَيْنَهَا سُبْحَانَهُ فِي كِتَابه من التفكير في الأنْفُس، وفِي خَلق السَّماوات والأرض، وإنّ النَّهي عن الْفِكْر نَهي عن تَرتيب آثاره، وإِذَا وَجَبَ الْقِتَالَ عَلَى الْبَغْى دُونَ الْكُفْر فعنى هَذَا أَنّ جَرِيمة الاعتداء أعظم من جريمة 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ظُلِم وهو ينطق بالشهادتين يُعامل مُعَامَلَة المُسْلِم في الدُّنْيَا من حيث الزواج، والإرث ونحوه، وفِي الْآخِرَة عَلَيْهِ مَا على المُشْرِكِين، والملحدين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مَن يَشهد لهُ الْمُؤْمِنُونَ بِالْإِيمان، ويجري عَلَيْهِ أَحْكَامُ الْمُؤْمِنِينَ، وهو عِند الله كَافر، وقَد أَصَابَ من أجرى عَلَيْهِ أَحْكَامُ الْإِيمان بظاهر قَوْله وعمله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الظُّلْمَ ثَلاثَةٌ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الآية الكريمة، وآية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وآية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وثقى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لا يجوز الأخذ بظاهر وَاحِدَة إطلاقاً إلا بعد الجمع بين الثلاث، وعطف بَيْنَ بَعْضها على بَعْض ثُمَّ استخراج المعنى من الثلاث، وتَقُولُ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هذه الآية أن الله يغفر كلّ ذنب حَتَّى الشِّرك، سواء أتاب المشرك أم لم يتب، ولكن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آية الزُّمَر، وأستثنت المشرك مِنْهَا، وتقول آية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وَءَامَنَ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فخصصت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بهى وأستثنت التائب مِنْهَا تماماً كما أخرجت هي المشرك من آيَة الزُّمَرِ،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آيَة الزُّمَرِ، ومُخصصة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آية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وَظُلْمُ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ظلم الْعِبَاد بعضهم بعضاً، وجزاء الظَّالِم عِند الله غَداً عَذَاب الحريق، ولَيْسَ من شك أنه ألم وأوجع من ضرب السياط، والسُّيوف، وأثبتنا في صَدر الْبَحْث أَنَّ الظَّالِم كَافر، ويُعذب بعذابه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الَّذِي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ظُلم الإِنْسَان نَفْسه إمّا بِالشُّح عَلَيْهَا، والتَّقتير مع اليُسر، وإما بالإلمام بذنُوب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عَنْهَا إِنْسَان، ووقوع الصَّغِيرة مكفرة، ولا تحتاج إلى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الجواهر </w:t>
      </w:r>
      <w:r>
        <w:rPr>
          <w:rStyle w:val="FootnoteAnchor"/>
          <w:rtl w:val="true"/>
        </w:rPr>
        <w:footnoteReference w:id="65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w:t>
      </w:r>
      <w:bookmarkStart w:id="89" w:name="pg20762_198550"/>
    </w:p>
    <w:p>
      <w:pPr>
        <w:pStyle w:val="BookText"/>
        <w:rPr/>
      </w:pPr>
      <w:bookmarkEnd w:id="89"/>
      <w:r>
        <w:rPr>
          <w:rFonts w:ascii="Amiri" w:hAnsi="Amiri" w:eastAsia="Amiri" w:cs="Amiri"/>
          <w:color w:val="111111"/>
          <w:sz w:val="28"/>
          <w:sz w:val="28"/>
          <w:szCs w:val="28"/>
          <w:rtl w:val="true"/>
          <w:lang w:bidi="ar-SA"/>
        </w:rPr>
        <w:t>كَبَائِرَ الْإِثْمِ وَالْفَوَاحِشَ إِلَّا اللَّمَمَ إِنَّ رَبَّكَ وَاسِعُ الْمَغْفِرَةِ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تَغفر اللَّهُمَّ تَغفر جَمَّا، وأى عَبدِ لَك لا ألمّا</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وللفقهاء آراء متضاربة في تحديد الذَّنب الْكَبِير،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كلّ مُحرم لا ضَرر فيهِ عَلى النَّفْس، ولا عَلى الغَير فهو من الصغائر كلبس الحرير للرجال، والأكل، أو الشُّرب من آنِيَة الذَّهب، والفِضَّة، وتناول جرعة من مُتنجس، والغناء غَيْر الخليع بناءً على تحريمه وسقاطات اللسان، بل، والزَّهُو، والغُرُورُ، كلّ ذَلِكَ بشرط عدم الإضرار، كما أشرنا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55351_3531895371"/>
      <w:bookmarkStart w:id="91" w:name="_Toc31"/>
      <w:bookmarkEnd w:id="90"/>
      <w:r>
        <w:rPr>
          <w:rtl w:val="true"/>
        </w:rPr>
        <w:t>الوحْدَة الْوَطَنِيَة</w:t>
      </w:r>
      <w:r>
        <w:rPr>
          <w:rtl w:val="true"/>
        </w:rPr>
        <w:t>:</w:t>
      </w:r>
      <w:bookmarkEnd w:id="9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وَالتَّلَوُّنَ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التَّلَوُّن فِي الدِّين تُومى، إِلى النِّفَاق بإخْفَاء الْكُفْر، وإظهار الإيمان ولكن المراد بها هنا الفُرْقَة، وشتَاب الكَلِمَة، لأنّ الخِلاف والصَّراع لا يُستدعي إخْفَاء البغض، والكراهية، وإظهار الود، والمحبَّة، وهو لون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مَا يُسمى الْيَوْم بالوحْدَة الْوَطَنِيّة، أو الْقَوْميّة، أو بالجهة </w:t>
      </w:r>
    </w:p>
    <w:p>
      <w:pPr>
        <w:pStyle w:val="BookText"/>
        <w:rPr/>
      </w:pPr>
      <w:r>
        <w:rPr>
          <w:rFonts w:ascii="Amiri" w:hAnsi="Amiri" w:eastAsia="Amiri" w:cs="Amiri"/>
          <w:color w:val="111111"/>
          <w:sz w:val="28"/>
          <w:sz w:val="28"/>
          <w:szCs w:val="28"/>
          <w:rtl w:val="true"/>
          <w:lang w:bidi="ar-SA"/>
        </w:rPr>
        <w:t>الداخلية، والمَعْنَى أنّ وحدة الصفوف، ودفن الخلافات مهما تنوعت، وتعاون الجميع بلا أعتبار لدين، أو لون لتحقيق الهدف المشترك هو سَبِيل التَّقدم، ومِفْتَاح النَّصر عَلَى الْعَدُوّ الخارجى، وإذا كَانَ للخلافات في وجهة النظر حَوْلَ بَعْض القضايا، إذا كَان لها ما يُبررها فِي الظُّرُوف العَادِية فَلِيْسَ لها أي مبرر في ظروف مواجهة العُدْوَان، أو أية مصلحة من المصالح الكبرى، بل هي ضرر تحض لا يَستفيد مِنْهَا إِلَّا مَن يتربص بالوطن شَرّاً، والوطن للجميع لا لِفِئَة دُونَ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الدّول، والشّعُوب تتعاون وتعقد الأحلاف لحَلّ مشكلاتها المشتركة على ما بَيْنَها من تَباعُد، وتَبايُن في اللُّغة، والدِّين، والتّراث، والنظام، فكَيْفَ بأَبْنَاء الوطن الواحد، والدِّين الواحد، واللُّغة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يُعْطِ أَحَداً بِفُرْقَةٍ خَيْراً 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مِن قَوْم من الأمم الخالية، أو الْبَاقِيَة أنجزُوا شَيْئاً يَعُود عَلَيْهِمْ بالنَّفع، وهُم شَتَّى قُلوباً وأهدافاً، يَسِيرُون، ولكن بلا هدف موحد، ويتحركون، ولكن بِلا قاسم مُشترك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 الخير لمن نَظر إِلى نَفْسِهِ، وذَاتِهِ، وأنتقدها في ضوء مِيُولها، وأهوائها، وكَفِّ لِسَانه عن أذى النّاس، والْبَحْث عن عيوبهم، وذُنُوبهم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طُوبَى لِمَنْ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عَجزه عن الإصلاح، ولم يُجدِ أمْرَه بمعروفٍ، ولا نَهي مِنْهُ عن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بِكَد اليمين وعرق الجبين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أَشْتَغَلَ بِطَاعَةِ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بطَاعة مَن يَدفع ثمن الذِّمم، والضَّمائر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نَادِماً عَلى تقصيره، وإهماله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 فِى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والقِيل، والقَال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النّاس مَن تَخَافُ النّاس من شرّه، 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أذاكَ عن النّاس، فإِنَّه صدقة تتصدق بِها عَلَى نَفْسَكَ</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فَسلب الشِّرَ عِند الله سُبْحَانَهُ إِيجَاب للخير يُثاب عَلَيْهِ</w:t>
      </w:r>
      <w:r>
        <w:rPr>
          <w:rFonts w:eastAsia="Amiri" w:cs="Amiri" w:ascii="Amiri" w:hAnsi="Amiri"/>
          <w:color w:val="111111"/>
          <w:sz w:val="28"/>
          <w:szCs w:val="28"/>
          <w:rtl w:val="true"/>
          <w:lang w:bidi="ar-SA"/>
        </w:rPr>
        <w:t xml:space="preserve">. </w:t>
      </w:r>
      <w:bookmarkStart w:id="92" w:name="pg20762_198553"/>
    </w:p>
    <w:p>
      <w:pPr>
        <w:pStyle w:val="Heading2"/>
        <w:numPr>
          <w:ilvl w:val="1"/>
          <w:numId w:val="1"/>
        </w:numPr>
        <w:rPr/>
      </w:pPr>
      <w:bookmarkStart w:id="93" w:name="__RefHeading___Toc1455353_3531895371"/>
      <w:bookmarkStart w:id="94" w:name="_Toc32"/>
      <w:bookmarkEnd w:id="92"/>
      <w:bookmarkEnd w:id="93"/>
      <w:r>
        <w:rPr>
          <w:rtl w:val="true"/>
        </w:rPr>
        <w:t xml:space="preserve">الخطبة </w:t>
      </w:r>
      <w:r>
        <w:rPr>
          <w:rtl w:val="true"/>
        </w:rPr>
        <w:t xml:space="preserve">- </w:t>
      </w:r>
      <w:r>
        <w:rPr/>
        <w:t>177</w:t>
      </w:r>
      <w:r>
        <w:rPr>
          <w:rtl w:val="true"/>
        </w:rPr>
        <w:t xml:space="preserve"> -</w:t>
      </w:r>
      <w:bookmarkEnd w:id="94"/>
    </w:p>
    <w:p>
      <w:pPr>
        <w:pStyle w:val="Heading3"/>
        <w:numPr>
          <w:ilvl w:val="2"/>
          <w:numId w:val="1"/>
        </w:numPr>
        <w:rPr/>
      </w:pPr>
      <w:bookmarkStart w:id="95" w:name="__RefHeading___Toc1455355_3531895371"/>
      <w:bookmarkStart w:id="96" w:name="_Toc33"/>
      <w:bookmarkEnd w:id="95"/>
      <w:r>
        <w:rPr>
          <w:rtl w:val="true"/>
        </w:rPr>
        <w:t>مَهْزَلَة الحَكَمَيْن</w:t>
      </w:r>
      <w:r>
        <w:rPr>
          <w:rtl w:val="true"/>
        </w:rPr>
        <w:t>:</w:t>
      </w:r>
      <w:bookmarkEnd w:id="96"/>
    </w:p>
    <w:p>
      <w:pPr>
        <w:pStyle w:val="BookText"/>
        <w:rPr/>
      </w:pPr>
      <w:r>
        <w:rPr>
          <w:rFonts w:ascii="Amiri" w:hAnsi="Amiri" w:eastAsia="Amiri" w:cs="Amiri"/>
          <w:color w:val="111111"/>
          <w:sz w:val="28"/>
          <w:sz w:val="28"/>
          <w:szCs w:val="28"/>
          <w:rtl w:val="true"/>
          <w:lang w:bidi="ar-SA"/>
        </w:rPr>
        <w:t xml:space="preserve">فَأَجْمَعَ رَأْيُ مَلَئكُمْ عَلَى أَنِ اخْتَارُوا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عَلَيْهِمَا أَنْ يُجَعْجِعَا عِنْدَ الْقُرْآنِ، وَلا يُجَاوِزَاهُ، وَتَكُونُ أَلْسِنَتُهُمَا مَعَهُ، وَ قُلُوبُهُمَا تَبَعَهُ، فَتَاهَا عَنْهُ، وَ تَرَكَا الْحَقَّ، وَهُمَا يُبْصِرَانِهِ، وَكَانَ الْجَوْرُ هَوَاهُمَا، وَالاِعْوِجَاجُ رَأْيَهُمَا، وَقَدْ سَبَقَ اسْتِثْنَاؤُنَا عَلَيْهِمَا فِي الْحُكْمِ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بِالْحَقِّ سُوءَ رَأيهِمَا، وَجَوْرَ حُكْمِهِمَا، وَ الثَّقَةُ فِي أَيْدِينَا لِأَنْفُسِنَا، حِينَ خَالَفَا سَبِيلَ الْحَقِّ، وَأَتَيَا بِمَا لَا يُعْرَفُ مِنْ مَعْكُوسِ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يُجَعْجِعَا عِنْدَ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يُقِيما عِنْدَه، ويخبسًا نَفسَيهُما عَليهِ، كما فَسَرَهُ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بالثقة هنا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ومَعْكُوسِ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الحق وضده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الواو للحال، واسْتِثْنَاؤُنَا فَاعِل سَبق، وسُوءَ رَأيهِمَا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الْإِمَام إِلى مَهْزَلَة الحَكَمين، وتَقَدَّم مثله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وشَرحناه بِمَا لا مَزِيد لدِينَا، وأشرنا إلى قِصَّة الحكمين في العديد من المناسبات، ومُجمل القَوْل فِي هَذَه المهزلة أنّ مُعَاوِيَة حين أيقن بالخسارة، والهزيمة في صفين، التجأ إلى الحيلة، والخداع يرفع المصاحف، فحذَّر الإِمَام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حِيلَةً، وغِيلة، وإِنْ الْقُرْآن مَعِي ما فارقته منذ صُحبته، فنَابذُوه وأصرُوا عَلَى التَّحْكِيم،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يُطاع لقَصِير أَمْر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وأختار مُعَاوِيَة حَكْماً، وأختار الإمام ابن عبّاس لمقابلته، فأبى أَصْحَابِهِ إِلَّا الأشْعَرِيّ، فأخذ الإِمَام عَلى الحَكَمين أن يعملا بالقُرآن، وإلا فلا حكم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فخالفاه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نَصحَ، وأَنذَر من شرّ التَّحْكِيم وعُواقبه، أم الَّذِين رفضوا النَّصيحة، والإنذار ؟</w:t>
      </w:r>
      <w:r>
        <w:rPr>
          <w:rFonts w:eastAsia="Amiri" w:cs="Amiri" w:ascii="Amiri" w:hAnsi="Amiri"/>
          <w:color w:val="111111"/>
          <w:sz w:val="28"/>
          <w:szCs w:val="28"/>
          <w:rtl w:val="true"/>
          <w:lang w:bidi="ar-SA"/>
        </w:rPr>
        <w:t xml:space="preserve">. </w:t>
      </w:r>
      <w:bookmarkStart w:id="97" w:name="pg20762_198555"/>
    </w:p>
    <w:p>
      <w:pPr>
        <w:pStyle w:val="Heading2"/>
        <w:numPr>
          <w:ilvl w:val="1"/>
          <w:numId w:val="1"/>
        </w:numPr>
        <w:rPr/>
      </w:pPr>
      <w:bookmarkStart w:id="98" w:name="__RefHeading___Toc1455357_3531895371"/>
      <w:bookmarkStart w:id="99" w:name="_Toc34"/>
      <w:bookmarkEnd w:id="97"/>
      <w:bookmarkEnd w:id="98"/>
      <w:r>
        <w:rPr>
          <w:rtl w:val="true"/>
        </w:rPr>
        <w:t xml:space="preserve">الخطبة </w:t>
      </w:r>
      <w:r>
        <w:rPr>
          <w:rtl w:val="true"/>
        </w:rPr>
        <w:t xml:space="preserve">- </w:t>
      </w:r>
      <w:r>
        <w:rPr/>
        <w:t>178</w:t>
      </w:r>
      <w:r>
        <w:rPr>
          <w:rtl w:val="true"/>
        </w:rPr>
        <w:t xml:space="preserve"> -</w:t>
      </w:r>
      <w:bookmarkEnd w:id="99"/>
    </w:p>
    <w:p>
      <w:pPr>
        <w:pStyle w:val="Heading3"/>
        <w:numPr>
          <w:ilvl w:val="2"/>
          <w:numId w:val="1"/>
        </w:numPr>
        <w:rPr/>
      </w:pPr>
      <w:bookmarkStart w:id="100" w:name="__RefHeading___Toc1455359_3531895371"/>
      <w:bookmarkStart w:id="101" w:name="_Toc35"/>
      <w:bookmarkEnd w:id="100"/>
      <w:r>
        <w:rPr>
          <w:rtl w:val="true"/>
        </w:rPr>
        <w:t>الله، وَمُحَمّد</w:t>
      </w:r>
      <w:r>
        <w:rPr>
          <w:rtl w:val="true"/>
        </w:rPr>
        <w:t xml:space="preserve">.... </w:t>
      </w:r>
      <w:r>
        <w:rPr>
          <w:rtl w:val="true"/>
        </w:rPr>
        <w:t xml:space="preserve">فِقْرَة </w:t>
      </w:r>
      <w:r>
        <w:rPr/>
        <w:t>1</w:t>
      </w:r>
      <w:r>
        <w:rPr>
          <w:rtl w:val="true"/>
        </w:rPr>
        <w:t>:</w:t>
      </w:r>
      <w:bookmarkEnd w:id="101"/>
    </w:p>
    <w:p>
      <w:pPr>
        <w:pStyle w:val="BookText"/>
        <w:rPr/>
      </w:pPr>
      <w:r>
        <w:rPr>
          <w:rFonts w:ascii="Amiri" w:hAnsi="Amiri" w:eastAsia="Amiri" w:cs="Amiri"/>
          <w:color w:val="111111"/>
          <w:sz w:val="28"/>
          <w:sz w:val="28"/>
          <w:szCs w:val="28"/>
          <w:rtl w:val="true"/>
          <w:lang w:bidi="ar-SA"/>
        </w:rPr>
        <w:t>لا يَشْغَلُهُ شَأنٌ، وَلا يُغَيِّرُهُ زَمَانٌ، وَلا يَحْويه مَكَانُ، وَلا يَصِفُهُ لِسَانٌ، لَا يَعْزُبُ عَنْهُ عَدَدُ قَطْرِ الْمَاءِ، وَلا نُجُومِ السَّمَاءِ، وَلا سَوَافِي الرِّيحِ فِي الْهَوَاءِ، وَلا ذَبِيبُ النَّمْلِ عَلَى الصَّفَا وَلا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غَيْرَ مَعْدُولٍ بِهِ، وَلا مَشْكُوكٍ فِيهِ، وَلا مَكْفُورٍ دِينُهُ، وَلا مَجْحُودٍ تَكْوِينُهُ، شَهَادَةَ مَنْ صَدَقَتْ نِيَّتُهُ، وَصَفَتْ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المُجْتَبَى مِنْ خَلَائِقِهِ، وَالْمُعْتَامُ لِشَرْحِ حَقَائِقِهِ، وَ الْمُخْتَصُّ بِعَقَائِلِ كَرَامَاتِهِ، وَ الْمُصْطَفَى لِكَرَائِمِ رِسَالَاتِهِ، وَالْمُوَضَّحَةُ بِهِ أَشْرَاطُ الْهُدَى، وَالْمَجْلُو بِهِ غَرْبِيبُ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سَافِية مِن سَفّت الرِّيحِ التَّراب إِذَا أذْرَته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الاِسْترَاحة وإِنْ لَم يَكُن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وطَرْفِ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جَفْنَيْها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الكرائم، والعقيلة من النِّسَاء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الحَالِك، والمراد بغرْبِيبُ الْعَمَى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مَعْدُولٍ حَال من كَلِمَة الخلالة، وأَشْرَاطُ نَائب فَاعِل للْمُوَضَّحَةُ، وغَرْبِيبُ نائب فَاعِل للْمَجْلُوُّ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قدرته وعِلمهُ تَعَالَى يَسْعَان كُلّ شَيْء تماماً كرَحمته، ونَسْبَة الأَشْيَاء إِلَيْهِ واحدة، فلا قَرِيبٍ وبَعِيد، وخطير وحَقِير، وإِذَنْ فَلا يَصح الْقَوْل فِي حقه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يَشغل عَن هَذَا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واجب الوجود لا قبل له، ولا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بذاته التي لا يُشبهها شَيء، ولا يُشاركها شيء في الماهية، والصفات، وإثبات وجودها بالخلق، والآثار لا يَستعدي العِلْم بحقيقتها، فنحنُ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مُوجِداً للكهرباء، ولا تعرف عَن نَسْبَه شَيْئَاً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يَعْزُبُ عَنْهُ عَدَدُ قَطْرِ الْمَاءِ، وَلا نُجُومِ السَّمَاءِ، وَلا سَوَافِي </w:t>
      </w:r>
      <w:bookmarkStart w:id="102" w:name="pg20762_198557"/>
    </w:p>
    <w:p>
      <w:pPr>
        <w:pStyle w:val="BookText"/>
        <w:rPr/>
      </w:pPr>
      <w:bookmarkEnd w:id="102"/>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وفِي كُلّ شَيء لهُ 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مَكْفُورٍ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الكَوْن الَّذِي خَلقه تَعَالى ثابت بالحس والعيان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نِيَّتُهُ، 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يُوافق فيها السّر الإعلان، والْقَلْب النِّسَان كما جاء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 المُجْتَبَى 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خيرة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وَالْمُعْتَامُ لِشَرْح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لِبَيان الحقائق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الفضائل، والمناقب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الْمُصْطَفَى لِكَرَائِمِ رِسَالَاتِهِ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أَخْتاره الله بَلاغاً لرسالاته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الْمُوَضَّحَةُ بِهِ أَشْرَاطُ الْهُدَ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بِرَسُول الله عَرفت دلائل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الْمَجْلُوّ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انكشفت الظُّلمات، واهتدت الأجيال إلى السَّبِيلِ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55361_3531895371"/>
      <w:bookmarkStart w:id="104" w:name="_Toc36"/>
      <w:bookmarkEnd w:id="103"/>
      <w:r>
        <w:rPr>
          <w:rtl w:val="true"/>
        </w:rPr>
        <w:t>الدُّنْيَا</w:t>
      </w:r>
      <w:r>
        <w:rPr>
          <w:rtl w:val="true"/>
        </w:rPr>
        <w:t xml:space="preserve">... </w:t>
      </w:r>
      <w:r>
        <w:rPr>
          <w:rtl w:val="true"/>
        </w:rPr>
        <w:t xml:space="preserve">فِقْرَة </w:t>
      </w:r>
      <w:r>
        <w:rPr/>
        <w:t>2</w:t>
      </w:r>
      <w:r>
        <w:rPr>
          <w:rtl w:val="true"/>
        </w:rPr>
        <w:t>:</w:t>
      </w:r>
      <w:bookmarkEnd w:id="10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الدُّنْيَا تَغُرُّ الْمُؤمِّلَ لَهَا، وَ الْمُخْلِدَ إِلَيْهَا، وَلَا تَنْفَسُ بِمَنْ نَافَسَ فِيهَا، 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مَا كَانَ قَوْمٌ قَطُّ فِي غَضِّ نِعْمَةٍ مِنْ عَيْشٍ فَزَالَ عَنْهُمْ إِلَّا بِذُنُوبِ أَجْتَرَحُوهَا، لأنَّ اللهَ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 لَوْ أَنَّ النَّاسَ </w:t>
      </w:r>
    </w:p>
    <w:p>
      <w:pPr>
        <w:pStyle w:val="BookText"/>
        <w:rPr/>
      </w:pPr>
      <w:r>
        <w:rPr>
          <w:rFonts w:ascii="Amiri" w:hAnsi="Amiri" w:eastAsia="Amiri" w:cs="Amiri"/>
          <w:color w:val="111111"/>
          <w:sz w:val="28"/>
          <w:sz w:val="28"/>
          <w:szCs w:val="28"/>
          <w:rtl w:val="true"/>
          <w:lang w:bidi="ar-SA"/>
        </w:rPr>
        <w:t>حِينَ تَنْزِلُ بِهِمُ النّقَمُ، وَ تَزُولُ عَنْهُمُ النِّعَمُ، فَزِعُوا إِلَى رَبِّهِمْ بِصِدْقٍ مِنْ نِيَّاتِهِمْ، وَوَلَهٍ مِنْ قُلُوبِهِمْ، لَرَدَّ عَلَيْهِمْ كُلَّ شَارِدٍ،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أُمُورٌ مَضَتْ مِلْتُمْ فِيهَا مَيْلَةً، كُنتُمْ فِيهَا عِنْدِي غَيْرَ مَحْمُودِينَ، وَلَئِنْ رُدَّ عَلَيْكُمْ أَمْرُكُمْ إِنَّكُمْ لَسُعَدَاءُ وَ مَا عَلَيَّ إِلَّا الْجُهْدُ، وَ 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أخْلَدَ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وركن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بهِ،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بِهِ، وحرص عَلَيْهِ، َونَافَسَ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وزايد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أَقْتَرَفُوهَا وأَرْتَكبُوهَا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تُستعمل قَطُّ بِمَعْنَى حَسب مثل قطي، وقطك، أي حسي، وحَسبَك، وأسم فعل مثل قَطَّنِي أي يكفيني، وقط ظرف زمان لاستغراق الماضي، وتَختص بالنَّفي، مثل ما فعلته قط أي فيما مضى، وجُملة فَزِعُوا خَبَر أَنَّ النَّاسَ، ولَرَدَّ عَلَيْهِمْ جُواب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 وَالْمُخْلِدَ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يَغْتَرُّ الْمَرْء، ويَركن إِلى جَاهه وماله، أو إلى علمه وذكائه، ويظن أنه في غنى بِذَلِكَ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الجهل، والغباء، فإِنَّ الدُّنْيَا كالسَرَاب يَحْسَبُهُ الظَّمْئَانُ مَاءً، ولا يركن إِلَيْهَا من </w:t>
      </w:r>
    </w:p>
    <w:p>
      <w:pPr>
        <w:pStyle w:val="BookText"/>
        <w:rPr/>
      </w:pPr>
      <w:r>
        <w:rPr>
          <w:rFonts w:ascii="Amiri" w:hAnsi="Amiri" w:eastAsia="Amiri" w:cs="Amiri"/>
          <w:color w:val="111111"/>
          <w:sz w:val="28"/>
          <w:sz w:val="28"/>
          <w:szCs w:val="28"/>
          <w:rtl w:val="true"/>
          <w:lang w:bidi="ar-SA"/>
        </w:rPr>
        <w:t xml:space="preserve">عرف أمرَهَا، وغُورَهَا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تَنْفَسُ بِمَنْ نَافَسَ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الدُّنْيَا مَا شِئت، أمّا هِي فلا تهتم بِكَ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إِذَا فُزّت بمنصب، أو ربح فيهِ مَن نَافَسَ، فربَّما دَارت عَلَيْكَ الدوائر، وشَمتَ بِكَ من شَفِيتَ غيظك منه بالأمس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مَا كَانَ قَوْمٌ قَطُّ فِي غَضٍّ نِعْمَةٍ مِنْ عَيْشِ فَزَالَ عَنْهُمْ إِلا بِذُنُوبِ اجْتَرَحُوهَا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بَعْضَ الشَّارِحِين أنّ الْإِمَام يَتَكَلَّم هُنا عَن كُلِّ ذِي نِعْمَة فَرداً كَان أم جَمَاعَة، وإنّ النّعْمَة تَزول بالذُّنُوب أيّاً كَانَ نَوْعها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وأوقعهم هَذَا الظَّن في إشكال، وهو أن كَثِيراً مِن النّاس يَعْرقُون فِي التَّرفِ، والخطايا مَعاً، ومَع هَذَا تَنمُو ثَرُوتهم، وتَزدَاد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هَذَا الإشكال من أجاب بأنّ كَلام الإِمَام مَحمُول على الأغلب لا على العموم، أو أنّ الله إذا أنْعَم من جهة أنتقم من جهة ثانِيَة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والأرجح أنّ الْإِمَام يَتَكَلَّم عن الجماعة دُونَ الأفراد، كما هو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مُرَاده من النِّعْمَة الحياة الكريمة بالخصوص، ومن الذنوب الفُرْقَة، والشتات، وعَلَيْهِ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قَوْم أَنْعَم الله عَلَيْهِمْ بِدُولة كَرِيمَة تَصُونهم من الإعتداء، وتُحقق لهم الطُّمأنينة، والإستقرار، ثُمَّ تَشاحَنُوا، وتبَاغَضُوا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عَنهم هَذِه النِّعْمَة، ويُصبحون لُقمة سائغة لكلِّ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وتَفْسِيرنا هَذَا يَتفق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الإِمَام بِذَلِكَ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يَغْزُوكُمْ، فَوَاللَّهِ مَا غُزِيَ قَوْمٌ قَطُّ فِي عُقْرِ </w:t>
      </w:r>
    </w:p>
    <w:p>
      <w:pPr>
        <w:pStyle w:val="BookText"/>
        <w:rPr/>
      </w:pPr>
      <w:r>
        <w:rPr>
          <w:rFonts w:ascii="Amiri" w:hAnsi="Amiri" w:eastAsia="Amiri" w:cs="Amiri"/>
          <w:color w:val="111111"/>
          <w:sz w:val="28"/>
          <w:sz w:val="28"/>
          <w:szCs w:val="28"/>
          <w:rtl w:val="true"/>
          <w:lang w:bidi="ar-SA"/>
        </w:rPr>
        <w:t>دَارِهِمْ إِلا ذَلُّوا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بِاجْتِمَاعِهِمْ عَلَى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وَتَفَرُّقِكُمْ عَنْ حَقٌّكُمْ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حِينَ تَنْزِلُ بِهِمُ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بِالْمُؤْمِن لحظات مِن المخاوف يلجأ إلى الله، ويَطلب مِنْهُ العُون، والفَرج، والله يسمع، ويُجيب دَعْوَة الدَّاعِي شَرِيطة أنْ يَستجيب هو بدوره إلى الله كما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الإِسْتجابة لهُ تَعَالَى بالكلمات، والإبتهالات، ولا مجرد الصوم، والصَّلاةِ، بل بالْعَمَل، والأخذ بأسبابه سُبْحَانَهُ، وسُنّنه في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تَبْدِيل ولا تَحْوِيل فِي سُنّنه، جَلت حكمته، وهي أن لكلِّ شيء سَبباً طَبِيعِباً كَانَ، أم إجتماعِياً، والبطالة لَيْسَت بِسبب لشيء من الأشياء وألهمّ، والغَمّ، والتخلف، والانحطاط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الْعَمَلِ ابْتُلِي بِالهُمْ، وَلَا حَاجَةَ اللهِ فِيمَنْ لَيْسَ اللَّهِ فِي مَالِهِ، وَنَفْسِهِ نَصِيبٌ</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الاستقرار يعقبها خَوْف وأضْطِرَاب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كَانَتْ أُمُورٌ مَضَتْ مِلْتُمْ فِيهَا مَيْلَةً، كُنْتُمْ فِيهَا عِنْدِي غَيْرَ </w:t>
      </w:r>
    </w:p>
    <w:p>
      <w:pPr>
        <w:pStyle w:val="BookText"/>
        <w:rPr/>
      </w:pPr>
      <w:r>
        <w:rPr>
          <w:rFonts w:ascii="Amiri" w:hAnsi="Amiri" w:eastAsia="Amiri" w:cs="Amiri"/>
          <w:color w:val="111111"/>
          <w:sz w:val="28"/>
          <w:sz w:val="28"/>
          <w:szCs w:val="28"/>
          <w:rtl w:val="true"/>
          <w:lang w:bidi="ar-SA"/>
        </w:rPr>
        <w:t>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الإمام بتلك الأمور، ولا دَلِيل عَلَيْهَا مِن غَيْره،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بالأُمور إلى تقديم عُثمانَ يَوْمِ الشُّورَى،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سبق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القولين حدس بلا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عُلاقة للمُخلِيصِين بالشُّورى والسَّقِيفَة، ويكفي لصحة الخِطَابِ أَنْ يَكُون الخاطب عَلى عِلم بمراد المتكلم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رُدَّ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صفُوف، ووَحْدَة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بحياة الإستقرار، وحقن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مِنْكُم، وأشكت عَنْهَا لا عَن نِسْيَان،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أَشْفِي غَيْظِي إِذَا غَضِبْتُ؟ أَحِينَ أَعْجِرُ عَنِ الِانْتِقَامِ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حِينَ أَقْدِرُ عَلَيْهِ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762_198563"/>
      <w:bookmarkStart w:id="106" w:name="pg20762_198563"/>
      <w:bookmarkEnd w:id="106"/>
    </w:p>
    <w:p>
      <w:pPr>
        <w:pStyle w:val="Heading2"/>
        <w:numPr>
          <w:ilvl w:val="1"/>
          <w:numId w:val="1"/>
        </w:numPr>
        <w:rPr/>
      </w:pPr>
      <w:bookmarkStart w:id="107" w:name="pg20762_198563"/>
      <w:bookmarkStart w:id="108" w:name="__RefHeading___Toc1455363_3531895371"/>
      <w:bookmarkStart w:id="109" w:name="_Toc37"/>
      <w:bookmarkEnd w:id="107"/>
      <w:bookmarkEnd w:id="108"/>
      <w:r>
        <w:rPr>
          <w:rtl w:val="true"/>
        </w:rPr>
        <w:t xml:space="preserve">الخطبة </w:t>
      </w:r>
      <w:r>
        <w:rPr>
          <w:rtl w:val="true"/>
        </w:rPr>
        <w:t xml:space="preserve">- </w:t>
      </w:r>
      <w:r>
        <w:rPr/>
        <w:t>179</w:t>
      </w:r>
      <w:r>
        <w:rPr>
          <w:rtl w:val="true"/>
        </w:rPr>
        <w:t xml:space="preserve"> -</w:t>
      </w:r>
      <w:bookmarkEnd w:id="109"/>
    </w:p>
    <w:p>
      <w:pPr>
        <w:pStyle w:val="Heading3"/>
        <w:numPr>
          <w:ilvl w:val="2"/>
          <w:numId w:val="1"/>
        </w:numPr>
        <w:rPr/>
      </w:pPr>
      <w:bookmarkStart w:id="110" w:name="__RefHeading___Toc1455365_3531895371"/>
      <w:bookmarkStart w:id="111" w:name="_Toc38"/>
      <w:bookmarkEnd w:id="110"/>
      <w:r>
        <w:rPr>
          <w:rtl w:val="true"/>
        </w:rPr>
        <w:t>مِنْ صُفَاته تَعَالَى</w:t>
      </w:r>
      <w:r>
        <w:rPr>
          <w:rtl w:val="true"/>
        </w:rPr>
        <w:t>:</w:t>
      </w:r>
      <w:bookmarkEnd w:id="111"/>
    </w:p>
    <w:p>
      <w:pPr>
        <w:pStyle w:val="BookText"/>
        <w:rPr/>
      </w:pP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وشدّة العِنَايَة جَلباً لتفع أو دفعاً 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المحسُوس، وتَعْنُو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وَتَجِبُ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الضَّمِيرِ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ومَا بعده من الأوصاف أخبار لمُبْتَدَاً </w:t>
      </w:r>
    </w:p>
    <w:p>
      <w:pPr>
        <w:pStyle w:val="BookText"/>
        <w:rPr/>
      </w:pPr>
      <w:r>
        <w:rPr>
          <w:rFonts w:ascii="Amiri" w:hAnsi="Amiri" w:eastAsia="Amiri" w:cs="Amiri"/>
          <w:color w:val="111111"/>
          <w:sz w:val="28"/>
          <w:sz w:val="28"/>
          <w:szCs w:val="28"/>
          <w:rtl w:val="true"/>
          <w:lang w:bidi="ar-SA"/>
        </w:rPr>
        <w:t>مَحذُوف أي هو، وغَيْرَ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رَبِّكَ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مَوْضُوعَات من مرئيات، ومسموعات، ورُوائح، ومذاقات، ومَلمُوسات وهذه كلها مادية، والله مُنَزَّه عن المادية، وإِذَنْ فالطَّرِيق إلى معرفة وجوده لا يقف عند الحسّ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عَفْلِيَّة، وهي أنْ ينتقل بنا العقل مِن مَعلومٍ إِلى تَجهُولٍ، مِن شَاهِدٍ مَحسوس إِلى وَاقعةٍ تَترتب عَلَيْهِ، ولا تنكف عنه بحال، من شَاهِدِ إِلى غَائب، مهما شِئت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شاهدنا الكَوْن بقَوَانِينه الثَّابته العَامَّة الشاملة لكلِّ رُكن من أرْكَانه، شاهدنا ذَلِكَ بالحيس، فانتقل الْعَقْل بنا إلى وجود سُلطة خَالِقة مدبرة تماماً كما أنتقل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مُشاهدة التفاحة تسقط من الشَّجَرَة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أنتقل من ذَلِكَ إِلى حَقِيقَة قانون الجاذبية، وأمتلأ قلبه إيماناً بهذه الحقيقة، وقَلّده كلّ الْعُلَمَاء ثقة بصدقه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رأت العيون الخلق، وحَكَم العقل، وجزم بوجود الخالق، وأعتقد القَلْب وآمن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عَناه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 القلب حقاً واقعاً لأنه رأى بعين الحسّ،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مُلَابِسٍ، بَعِيدٌ مِنْهَا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قَرِيب من الأَشْيَاء، لأَنَّهَا فِي قَبضته، وعِلمه وتدبيره، وهُو غَيْر مُلامِس، لأنه ليس بجسْم فَيُلمَس، وهو بَعيد عن الأَشْيَاء بذاته </w:t>
      </w:r>
    </w:p>
    <w:p>
      <w:pPr>
        <w:pStyle w:val="BookText"/>
        <w:rPr/>
      </w:pPr>
      <w:r>
        <w:rPr>
          <w:rFonts w:ascii="Amiri" w:hAnsi="Amiri" w:eastAsia="Amiri" w:cs="Amiri"/>
          <w:color w:val="111111"/>
          <w:sz w:val="28"/>
          <w:sz w:val="28"/>
          <w:szCs w:val="28"/>
          <w:rtl w:val="true"/>
          <w:lang w:bidi="ar-SA"/>
        </w:rPr>
        <w:t xml:space="preserve">وصفاته، وآثاره، وتَقَدَّم مع الشرح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وجُولة فكرٍ فِي مَعْنَى الكلام، وإنشائه، بل يخلق الكلام كما يَخلق الأَعْيَان، لإفهام قصده، ومُراده، وبيان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الإِنْسَان شَيْئاً فَلا يوجد هَذَا الشَّيء بمجرد أنْ يُرِيد، بل لا بد من الاهتمام بالأَسْبَاب الموجِبَة، والسَّعي، والْعَمَل، ومَع هَذَا الاهتمام، والسَّعي قد يُوجِد الْمُرَاد وقد تعترض طريقة الصعوبات، والْعَرَاقِيل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الخلوق، أمَّا إِرَادَة الْخَالِقِ فَهِيَ لا تنفك عن المراد، ويُوجد بمجرد وجودها بل هي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ومَا لَمْ يَشأ لم يَكُن</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الإِنْسَانِ إِمْكَان، ومُرَادة تَعَالَى وجُوب أي بلا سبب إلا الإرادة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الْإِنْسَان يَعلم بِالْمَصْلَحَةِ فَيُرِيد ثم يُصمم ويعزم في قلبه عَلى الفِعْل بجوَارِحه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مِمَّنْ يَقُول للشيء كُن فيكون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عُضو، بل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باللطيف هُنا غَيْر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ولِكِيلا يَقُول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الجسم الَّذِي بَلغ من الصِّغر هو أيضاً خَفي لا يُحس، وعَلَيْهِ يكُون الله شَبيه، ونَظِير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أحتجب الصَّغير عَن الْعُيُون لصِغَرِهِ ودقته، ورقته، والله سُبْحَانَهُ أحتجب عَنْهَا، لأنه لَيْس بجسم، ومَع هَذَا فهو ظاهر بخلقه،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كَبِير وأكبر ذاتاً ووصفاً وأثراً، لا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غِلظة، وجَفَاء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بالْعَيْن بل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بالإِحْسَانِ، والإفضال، والرّقة، إنفعال وتأثر، والله مُنَزَّه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الخلق خَاضع لعَظَمَتِهِ، وخَائِف من سطوته</w:t>
      </w:r>
      <w:r>
        <w:rPr>
          <w:rFonts w:eastAsia="Amiri" w:cs="Amiri" w:ascii="Amiri" w:hAnsi="Amiri"/>
          <w:color w:val="111111"/>
          <w:sz w:val="28"/>
          <w:szCs w:val="28"/>
          <w:rtl w:val="true"/>
          <w:lang w:bidi="ar-SA"/>
        </w:rPr>
        <w:t xml:space="preserve">. </w:t>
      </w:r>
      <w:bookmarkStart w:id="112" w:name="pg20762_198567"/>
    </w:p>
    <w:p>
      <w:pPr>
        <w:pStyle w:val="Heading2"/>
        <w:numPr>
          <w:ilvl w:val="1"/>
          <w:numId w:val="1"/>
        </w:numPr>
        <w:rPr/>
      </w:pPr>
      <w:bookmarkStart w:id="113" w:name="__RefHeading___Toc1455367_3531895371"/>
      <w:bookmarkStart w:id="114" w:name="_Toc39"/>
      <w:bookmarkEnd w:id="112"/>
      <w:bookmarkEnd w:id="113"/>
      <w:r>
        <w:rPr>
          <w:rtl w:val="true"/>
        </w:rPr>
        <w:t xml:space="preserve">الخطبة </w:t>
      </w:r>
      <w:r>
        <w:rPr>
          <w:rtl w:val="true"/>
        </w:rPr>
        <w:t xml:space="preserve">- </w:t>
      </w:r>
      <w:r>
        <w:rPr/>
        <w:t>180</w:t>
      </w:r>
      <w:r>
        <w:rPr>
          <w:rtl w:val="true"/>
        </w:rPr>
        <w:t xml:space="preserve"> -</w:t>
      </w:r>
      <w:bookmarkEnd w:id="114"/>
    </w:p>
    <w:p>
      <w:pPr>
        <w:pStyle w:val="Heading3"/>
        <w:numPr>
          <w:ilvl w:val="2"/>
          <w:numId w:val="1"/>
        </w:numPr>
        <w:rPr/>
      </w:pPr>
      <w:bookmarkStart w:id="115" w:name="__RefHeading___Toc1455369_3531895371"/>
      <w:bookmarkStart w:id="116" w:name="_Toc40"/>
      <w:bookmarkEnd w:id="115"/>
      <w:r>
        <w:rPr>
          <w:rtl w:val="true"/>
        </w:rPr>
        <w:t xml:space="preserve">أَمَا دِينَ يَجْمَعُكُمْ فِقْرَة </w:t>
      </w:r>
      <w:r>
        <w:rPr/>
        <w:t>1</w:t>
      </w:r>
      <w:r>
        <w:rPr>
          <w:rtl w:val="true"/>
        </w:rPr>
        <w:t xml:space="preserve"> - </w:t>
      </w:r>
      <w:r>
        <w:rPr/>
        <w:t>2</w:t>
      </w:r>
      <w:r>
        <w:rPr>
          <w:rtl w:val="true"/>
        </w:rPr>
        <w:t xml:space="preserve"> :</w:t>
      </w:r>
      <w:bookmarkEnd w:id="11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ابْتِلَاتِي بِكُمْ أَيَّتُهَا الْفِرْقَةُ الَّتِي إِذَا أَمَرْتُ لَمْ تُطِعْ، وَإِذَا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أُمْهِلْتُمْ خُضْتُمْ، وَإِنْ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اجْتَمَعَ النَّاسُ عَلَى إِمَامٍ طَعَنْتُمْ، وَإِنْ أَجِئتُمْ إِلَى مُشَاقَّةٍ نَكَصْتُمْ 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 الْجِهَادِ عَلَى حَقَّكُمْ ؟ الْمَوْتَ أَوِ الذُّلَّ لَكُمْ ؟ فَوَاللهِ لَئِنْ جَاءَ يَومِي 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لَيُفَرِّقَنَّ بَيْنِي وَبَيْنِكُمْ وَ أَنَا لِصُحْبَتِكُمْ قَالٍ، وَبِكُمْ غَيْرُ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يَجْمَعُكُمْ، وَلَا حَمِيَّةٌ تَشْحَذُكُمْ أَوَ لَيْسَ عَجَباً أَنَّ مُعَاوِيَةَ يَدْعُو الْجُفَاةَ الطَّعَامَ فَيَتَّبِعُونَهُ عَلَى غَيْرِ مَعُونَةٍ، وَلا عَطَاءٍ،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تَرِيكَةُ الْإِسْلامِ،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أَوْ طَائِفَةٍ مِنَ الْعَطَاءِ، فَتَفَرَّقُونَ عَنِّي وَ تَخْتَلِفُونَ عَلَيَّ ؟ إِنَّهُ لَا يَخْرُجُ إِلَيْكُمْ مِنْ أَمْرِي رِضَيَّ فَتَرْضَوْنَهُ، وَلَا سُخْطُ فَتَجْتَمِعُونَ عَلَيْهِ، وَ إِنَّ أَحَبَّ مَا أَنَا لَاقٍ إِلَيَّ الْمَوْتُ قَدْ دَارَستُكُمُ الْكِتَابَ، وَفَاتَحْتُكُمُ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وَعَرَّفْتُكُمْ مَا أَنْكَرْتُمْ وَ سَوَّغْتُكُمْ مَا مَجَجْتُمْ لَوْ كَانَ الْأَعْمَى يَلْحَظُ،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بِقَوْمٍ مِنَ الْجَهْلِ بِاللَّهِ قَائِدُهُمْ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مُؤدِّبُهُمْ أَبْنُ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بِكُمْ وخُضْتُمْ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وَجِبنتُم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ألجئتم، أوجي،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والمراد بها هنا الحزب، ونَكَصْتُمْ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القَهْقَرَى، أو أحْجَمْتُم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وتَشْحَذُكُمْ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تَحَرُكُكُم مِن شَحَذَ السِّكِين إذا سَنّها، وحدّدها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وتَرِيكَةُ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لمن جاهد في سَبِيل الإِسْلامِ وَفَاتَحتُكُمُ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حَاكَمْتُكُم وقَاضِيْتُكُم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وأبَ أسمها، ولما أُشبعت فتحة الباء صارت ألفاً، ولِغَيْرِكُمْ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مُتَعَلِّق بِكَثِيرٍ، وغَيْرُ خَبَر لمبتدأ تحذُوف أي وأنا غَيْرُ كَثِيرٍ بِكُمْ، أما حرف طلب وتحضيض مثل إلَّا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فَاعِل لفعل محذوف أي أَ مَا يَجْمَعُكُمْ دِينُ، ويجوز أَنْ يَكُون دِينُ مُبْتَدَأ، والخَبَرَ مَحذُوف أي أَ مَا لَكُم دِينُ يَجْمَعُكُمْ، والجملة من هَذَا الفِعْل، والفَاعِل صِفَة لِدِين، وأَقْرِبْ بِقَوْمِ اللّفظ لفظ الأمر، والمَعْنَى خَبَر مَعَ التَّعَجُبِ، وَالبَاءِ زَائِدَةَ، وَقَوْمٍ فَاعِل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 وَ قَدَّرَ مِنْ فِعْلٍ، وَعَلَى ابْتِلَائِي بِكُمْ أَيَّتُهَا الْفِرْقَةُ الَّتِي إِذَا أَمَرْتُ لَمْ تُطِعْ، وَإِذَا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مُهِمَة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عَسِيرة أشدّ العُسر، أرادهُم للدفاع عن أنفسهم، وعَن الْإِسْلَامِ الَّذِي </w:t>
      </w:r>
    </w:p>
    <w:p>
      <w:pPr>
        <w:pStyle w:val="BookText"/>
        <w:rPr/>
      </w:pPr>
      <w:r>
        <w:rPr>
          <w:rFonts w:ascii="Amiri" w:hAnsi="Amiri" w:eastAsia="Amiri" w:cs="Amiri"/>
          <w:color w:val="111111"/>
          <w:sz w:val="28"/>
          <w:sz w:val="28"/>
          <w:szCs w:val="28"/>
          <w:rtl w:val="true"/>
          <w:lang w:bidi="ar-SA"/>
        </w:rPr>
        <w:t>بَدأت شَمسَه تَمِيل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فآثرُوا حياة الدَّعَة مع الدّل، والهوان عَلَى الْكَرَامَة مع الجهاد، فشكى الْإِمَام، وتألم، وحَذّرهُم من سُوء الْعَاقِبَةِ، وقَرّعهم في العَدِيد مِن خُطبهِ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بلا جدوى حَتَّى كأنه كان يطلب النَّصر مِنْهُم لِمَصْلحته لا لمصلحة الإِسْلام، والمُسْلِمِينَ، فَصَبرَ عَلى الخطب، بل حمد الله عَلَيْهِ تماماً كما يَحْمَدَهُ عَلَى السَّراء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أُمْهِلْتُمْ خُضْتُمْ، وَإِنْ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إنْ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ِللرُّوْسَاء، وأَصْحَاب النفوذ، والمَعْنَى لا أدرِي مَاذا يُصْلحكُم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تَلطفتُ بِكُم وأرفقت تَمَادَيْتُمْ فِي الْبَاطِلِ، وإِنْ الجَئْتُكُمْ إلى الحَرْب تَخَاذلتُم، وضَعَفْتُم، وإن رأيتُ قلوب المُسْلِمِينَ مَعي شَاغَبْتُم و تآمر 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العَرَب هَذِه الكَلمَة عِند المسألة والطّلب، وَهِي تُومىء إلى الدُّعاء بفقد الأب، أو التعبير بجهله، ولكن الإِمَام تَلطف في الأسلوب حَيْث وجه الدُّعاء، أو الدم إلى غيرهم في الظَّاهِرِ، وهُم القَصْد حقِيقَةً، وواقعاً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وَالْجِهَادِ عَلَى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يَسْتَفزَّكُم، ويَتَغلغل في أرْضُكُم، ويعتدِي عَلَى كَرَامَتكُم وأَنْتُمْ لا تُحركُون هَل تَنتَظِرُون قُوَّة تنزل من السماء لنصرتكُم، أو قُوَّة أجنبية تأتي من أقصى المعمورة تُدافع عنكُم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أَوِ الذُّلَّ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يُليق بكُم إلا واحد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والهَوَان مَا دُمتُم على هَذِه الحال، أو الموت يُفنِيكُم عن آخركم، فهو خَيْرٌ لَكُم وَالإِنْسَانِية من 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دُعاء من الإِمَام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أستجاب الله </w:t>
      </w:r>
    </w:p>
    <w:p>
      <w:pPr>
        <w:pStyle w:val="BookText"/>
        <w:rPr/>
      </w:pPr>
      <w:r>
        <w:rPr>
          <w:rFonts w:ascii="Amiri" w:hAnsi="Amiri" w:eastAsia="Amiri" w:cs="Amiri"/>
          <w:color w:val="111111"/>
          <w:sz w:val="28"/>
          <w:sz w:val="28"/>
          <w:szCs w:val="28"/>
          <w:rtl w:val="true"/>
          <w:lang w:bidi="ar-SA"/>
        </w:rPr>
        <w:t>دعاءه، فإنّ شيعته أَيَّام الأمويين ذلوا كَفَقَع قَرقَر</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حدتُونِي بَني الشَّقِيقة مَا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 فقعاً بقرقر أن يزولا</w:t>
      </w:r>
    </w:p>
    <w:p>
      <w:pPr>
        <w:pStyle w:val="BookText"/>
        <w:rPr/>
      </w:pPr>
      <w:r>
        <w:rPr>
          <w:rFonts w:ascii="Amiri" w:hAnsi="Amiri" w:eastAsia="Amiri" w:cs="Amiri"/>
          <w:color w:val="111111"/>
          <w:sz w:val="28"/>
          <w:sz w:val="28"/>
          <w:szCs w:val="28"/>
          <w:rtl w:val="true"/>
          <w:lang w:bidi="ar-SA"/>
        </w:rPr>
        <w:t xml:space="preserve">أنظر،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xml:space="preserve">، مُستقصى الأَمْثَال للزمخشري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جواهر المطالب لابن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255/8</w:t>
      </w:r>
      <w:r>
        <w:rPr>
          <w:rFonts w:ascii="Amiri" w:hAnsi="Amiri" w:eastAsia="Amiri" w:cs="Amiri"/>
          <w:color w:val="111111"/>
          <w:sz w:val="28"/>
          <w:sz w:val="28"/>
          <w:szCs w:val="28"/>
          <w:rtl w:val="true"/>
          <w:lang w:bidi="ar-SA"/>
        </w:rPr>
        <w:t xml:space="preserve">، أمالي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والفَقَع أو الفُقاقيع نُفاخات تعلو الماء، وأراد بالقَرقَر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الْجَمَل حِين يهدر، ويُجرجر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وَبَيْنَكُمْ وَأَنَا لِصُحْبَتِكُمْ قَالٍ،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سأفارقكُم بالموت لا مَحَالَةَ، ولكن عَن بُعْضٍ وكَرَاهِيَة لكُم والصُحبتكُم، لأنّي مَا كُنت بكُم قوياً عَلَى 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نَطق الإِمَام بكلمة السُّرُور، والفرحة حين ضَربه اللعين ابن ملجم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دِينٌ يَجْمَعُكُمْ، وَلا 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الإسلام والخلافات تستنزف مِنكُم الدِّين، وكلّ مَا تَمَلكُون من 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لَكُم دِينٌ فَلتكن لكُم حَمِيَّةٌ، وأنفَةٌ تَبعثكُم عَلى الدفاع عن أرْضكُم وكَرامتكُم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عَجَباً أَنَّ مُعَاوِيَةَ يَدْعُو الْجُفَاةَ الطَّغَامَ فَيَتَّبِعُونَهُ عَلَى غَيْرِ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الأراذِل، والْمُرَاد بِالْعَطَاءِ الرَّاتب المُعَيَّن لكلّ فرد، والمعونة العلاوة الّتي تُعطى للمحارب لإصلاح سلاحه، أو عَلَف دَابته، كالعلاوة التي تُعطى الآن للموظف من أجل مرض، أو نحوه، وكَان بَيْت المال آنذاك يُوزّع عَلى الجند، وغَيْرهم من المعوزين، ومَا كَانَتْ وزَارة للأشغال، وثَانِيَة للصحة، وثالثة للتربية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يُقسم المال بالسوية لا يحرم أحداً من حقه، ولا يُرضي الأَقْوِيَاء عَلى حِساب الضُّعفاء،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أَتَأْمُرُونى أَنْ أَطْلُبَ النَّصْرَ بِالجُوْرِ فِيمَنْ وُلّيتُ عَلَيْهِ، وَاللَّهِ لا أَطُورُ بِهِ مَا سَمَرَ سَمِيرٌ، وَمَا أَمَّ نَجْمُ فِي السَّمَاءِ نَجْماً لَوْ كَانَ الْمَالُ لِي لَسَوَّيْتُ بَيْنَهُمْ، فَكَيْفَ، وَإِنَّمَا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مُعَاوِيَةَ فكان يُعطى من أجله، لا من أجل الله، وسَد حَاجَة المعوزين، فيأخُذ أَمْوَال الجند، وسَهم الْفُقَرَاء، ويُغري بمال الله، وبالمناصب أرباب الجاه، والنفوذ، ويُبيح لهم كلّ حرام دعماً لحكمه،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وحده أتبعوه، وكانوا أطوع له من بَنانه، ولو أنّ مُعَاوِيَةَ عَدل، وساوى في الْعَطَاء، والمعونة لكان المتبوعُون معه كما كان أَمْثَالهُمْ مَع الإِمَام قَال أبن أبي الحَدِيد في شرح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الرؤساء يحقدُون عَلَى الْإِمَامِ، لأنَّه يُساوِي بَيْنَهُمْ، وَبَيْنَ الأتباع، فيخذلونه باطناً، وإنْ أظهروا لهُ النَّصر، وإذا أحس الأتباع بتخاذل الرؤساء تواكلوا أيضاً، وتخاذلوا، لأنّ أنتصار التابع مع تخاذل الرَّئيس المتبوع لا يتصور وقوعه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يصدق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قاتلي لا تَحالَةَ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أفلا تَقْتُلُه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فَمَن يَقتلني،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أعرفُ أقواماً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صعاليكا</w:t>
      </w:r>
    </w:p>
    <w:p>
      <w:pPr>
        <w:pStyle w:val="BookText"/>
        <w:rPr/>
      </w:pPr>
      <w:r>
        <w:rPr>
          <w:rFonts w:ascii="Amiri" w:hAnsi="Amiri" w:eastAsia="Amiri" w:cs="Amiri"/>
          <w:color w:val="111111"/>
          <w:sz w:val="28"/>
          <w:sz w:val="28"/>
          <w:szCs w:val="28"/>
          <w:rtl w:val="true"/>
          <w:lang w:bidi="ar-SA"/>
        </w:rPr>
        <w:t xml:space="preserve">مصاريع إِلى 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وللغيّ متَارِيكا</w:t>
      </w:r>
    </w:p>
    <w:p>
      <w:pPr>
        <w:pStyle w:val="BookText"/>
        <w:rPr/>
      </w:pPr>
      <w:r>
        <w:rPr>
          <w:rFonts w:ascii="IRNazanin" w:hAnsi="IRNazanin" w:eastAsia="IRNazanin"/>
          <w:color w:val="111111"/>
          <w:sz w:val="28"/>
          <w:sz w:val="28"/>
          <w:szCs w:val="28"/>
          <w:rtl w:val="true"/>
          <w:lang w:bidi="fa-IR"/>
        </w:rPr>
        <w:t>أنظر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تارةً روى هذه القِصَّة جعفر بن سليمان الضبعي عن المعلى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بن مُلْجَم إلى أمير المُؤْمِنِينَ يَستحمله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أحملني، فنظر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الرَّحْمَنِ بن مَلْجَم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غزوان، أحمله على الأشقر، فجاء بفرس أشقر فركبه أبن مُلْجَم المدرادي وأخذ بعنانه، فلا ولّى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لعَمْرُو بن معدي كرب كما في كتاب 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ascii="Amiri" w:hAnsi="Amiri" w:eastAsia="Amiri" w:cs="Amiri"/>
          <w:color w:val="111111"/>
          <w:sz w:val="28"/>
          <w:sz w:val="28"/>
          <w:szCs w:val="28"/>
          <w:rtl w:val="true"/>
          <w:lang w:bidi="ar-SA"/>
        </w:rPr>
        <w:t>، والعقد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وخُزانة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المصادر التالية لذكر القِصَّة الأُولَى في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كشف الغمة بيت الشعر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الثَّانِيَة أيضاً وردت في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وذكر الْبَيْت وبإسناده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لشاهد لعلي وقد أتاه المزادي يَستحمله فحمله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خَلِيلي من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حَبَاء، ويُريد قتلي</w:t>
      </w:r>
    </w:p>
    <w:p>
      <w:pPr>
        <w:pStyle w:val="BookText"/>
        <w:rPr/>
      </w:pPr>
      <w:r>
        <w:rPr>
          <w:rFonts w:ascii="Amiri" w:hAnsi="Amiri" w:eastAsia="Amiri" w:cs="Amiri"/>
          <w:color w:val="111111"/>
          <w:sz w:val="28"/>
          <w:sz w:val="28"/>
          <w:szCs w:val="28"/>
          <w:rtl w:val="true"/>
          <w:lang w:bidi="ar-SA"/>
        </w:rPr>
        <w:t xml:space="preserve">وورد أيضاً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وكَذَلِكَ الخوارزمي في المناقب، وأبن شهر آشوب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xml:space="preserve">، والراوندي في 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وشرح الشّافية لأبي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والكامل للمبرد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وسمط النجوم وسمط العوالي لعبد الملك العصامي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بإختلاف يسير في اللفظ، بل قريب من لفظ الماتن، وكَذَلِكَ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أبن سيرين بن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أبن ملجم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الْخَمْسَة من الصحاح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أساس البلاغة للزمخشري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وقد نسبه إلى عَمْرُو بن معدي کرب</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الإمام مع</w:t>
      </w:r>
    </w:p>
    <w:p>
      <w:pPr>
        <w:pStyle w:val="BookText"/>
        <w:rPr/>
      </w:pPr>
      <w:r>
        <w:rPr>
          <w:rFonts w:ascii="Amiri" w:hAnsi="Amiri" w:eastAsia="Amiri" w:cs="Amiri"/>
          <w:color w:val="111111"/>
          <w:sz w:val="28"/>
          <w:sz w:val="28"/>
          <w:szCs w:val="28"/>
          <w:rtl w:val="true"/>
          <w:lang w:bidi="ar-SA"/>
        </w:rPr>
        <w:t xml:space="preserve">الاتباع المُسْتَضْعَفِين، وانتصر لهم من الأقوياء المشتغلين، فتركه الأتباع وأنضموا إلى أعْدَائهم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هذا من قبل، ويحدث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الثورة في الشرق، أو في الغرب لتحرر الكادحين من الطغاة، وتَدُور الحَرْب بَيْنَ الأحرار والْفِئَة الطَّاغِية عَلى الضُّعفاء، فينتقض جَمَاعَة من هَؤُلاء عَلى ثُورتهم، وينضمون إلى الثورة المضادة لهم، و لحياتهم جَهلاً، أو خِيَانَةٌ، وينتحرُون بأَيْدِيهِم من حَيْثُ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سَبِيلَ إِلى الخلاص مِمَّا هُو فِيهِ إِلَّا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لفيلسوف هل من مُصيبة أعظم من الموت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المصيبة التي تتمنى مَعَهَا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دَارَسْتُكُمُ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درّستكُم وبَيَّنتُ لكُم ما فيه، وبخاصة آيَات الوحدة، والأخوة، والجهاد لإحقاق الحق، وإقامة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فَاتَحْتُكُمُ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حاكمتكُم إلى الْعَقْل، ووَسَائِل الإقناع التي يحتج بها الله غَداً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عَرَّفْتُكُمْ مَا أَنْكَرْتُمْ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الرُّوْسَاء عَلَى الْإِمَام أَنْ يُساوي بَيْنَهُمْ وبَيْنَ الأتباع فِي المعُونة والْعَطَاء، فَعَرّفَهُم أَنْ هَذَا هُو حُكم الله، ورَسُوله، وما هو إلّا مُنفّذ لا مُشرّع ووكيل لا أَصِيل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سَوَّغْتُكُمْ مَا 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الشّرابُ سَهُل مدخله في الحلق، ومجّه رمى بهِ </w:t>
      </w:r>
    </w:p>
    <w:p>
      <w:pPr>
        <w:pStyle w:val="BookText"/>
        <w:rPr/>
      </w:pPr>
      <w:r>
        <w:rPr>
          <w:rFonts w:ascii="Amiri" w:hAnsi="Amiri" w:eastAsia="Amiri" w:cs="Amiri"/>
          <w:color w:val="111111"/>
          <w:sz w:val="28"/>
          <w:sz w:val="28"/>
          <w:szCs w:val="28"/>
          <w:rtl w:val="true"/>
          <w:lang w:bidi="ar-SA"/>
        </w:rPr>
        <w:t>من فَمهِ، والمَعْنَى بَذلتُ كلّ ما أملك من جهدٍ لإرشادكُم وهدايتكُم، ولَكِنَّكُمْ تَمامَاً كالأَعْمَى، والمُميَّت لا تَحسُون، ولا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عَذَانٌ لَّا يَسْمَعُونَ بِهَا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أَقْرِبْ بِقَوْمٍ 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مُؤَدِّبُهُمُ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بِالقَوْمِ هُنا أَهْل الشَّام، والمعنى لا أحد أَقْرِبْ إِلى الجَهل باللهِ، ودِينه مِن قَوْمٍ يَتصرف بِهِمْ مُعَاوِيَةَ، وابن العاص، ويلعبان بعقُولِهِمْ كَيْفَ شَاءا، وأرادا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المال هو الَّذي تَصرف بالعُقُول،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الإمام عنهُ بمُعَاوِيَةَ لأنّه أشترى العُقُول، والضَّمائر، ودَفع الثّمَن كَاملاً، أما أبن العاص فله دور الوسيط بَيْنَ الْبَائِع، والْمُشْتَرِي</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وتختم هَذَا الشَّرح بكلمة لأحمد عباس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عَليّ أنْ يَفعل شَيْئَاً من هَذَا الَّذِي يَفعلهُ مُعَاوِيَةَ، لأن انتصاره عِندئذٍ يَكُون انتصاراً نَاقِصاً خَيْراً منهُ الهزيمة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17" w:name="pg20762_198575"/>
    </w:p>
    <w:p>
      <w:pPr>
        <w:pStyle w:val="Heading2"/>
        <w:numPr>
          <w:ilvl w:val="1"/>
          <w:numId w:val="1"/>
        </w:numPr>
        <w:rPr/>
      </w:pPr>
      <w:bookmarkStart w:id="118" w:name="__RefHeading___Toc1455371_3531895371"/>
      <w:bookmarkStart w:id="119" w:name="_Toc41"/>
      <w:bookmarkEnd w:id="117"/>
      <w:bookmarkEnd w:id="118"/>
      <w:r>
        <w:rPr>
          <w:rtl w:val="true"/>
        </w:rPr>
        <w:t xml:space="preserve">الخطبة </w:t>
      </w:r>
      <w:r>
        <w:rPr>
          <w:rtl w:val="true"/>
        </w:rPr>
        <w:t xml:space="preserve">- </w:t>
      </w:r>
      <w:r>
        <w:rPr/>
        <w:t>181</w:t>
      </w:r>
      <w:r>
        <w:rPr>
          <w:rtl w:val="true"/>
        </w:rPr>
        <w:t xml:space="preserve"> -</w:t>
      </w:r>
      <w:bookmarkEnd w:id="119"/>
    </w:p>
    <w:p>
      <w:pPr>
        <w:pStyle w:val="Heading3"/>
        <w:numPr>
          <w:ilvl w:val="2"/>
          <w:numId w:val="1"/>
        </w:numPr>
        <w:rPr/>
      </w:pPr>
      <w:bookmarkStart w:id="120" w:name="__RefHeading___Toc1455373_3531895371"/>
      <w:bookmarkStart w:id="121" w:name="_Toc42"/>
      <w:bookmarkEnd w:id="120"/>
      <w:r>
        <w:rPr>
          <w:rtl w:val="true"/>
        </w:rPr>
        <w:t>بُعْداً لَهُمْ</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أَمَا لَوْ أُشْرِعَتِ الْأَسِنَّةُ إِلَيْهِمْ، وَ صُبَّتِ السُّيُوفُ عَلَى هَامَاتِهِمْ، لَقَدْ نَدِمُوا عَلَى مَا كَانَ مِنْهُمْ إِنَّ الشَّيْطَانَ الْيَوْمَ قَدِ اسْتَفَلَّهُمْ، وَهُوَ غَداً مُتَبَرِّئُ مِنْهُمْ، 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 أَرْتِكَاسِهِمْ فِي الضَّلالِ وَالْعَمَى، وَصَدِّهِمْ عَنِ الْحَقِّ، وَجِمَاحِهِمْ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أَمْتَدت وصُوبَت وَهَامَاتِهِمْ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وتَفَلَل وأنفَلَّ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انْكَسَرُوا، وأَنْهَزَمُوا، واسْتَفَلَّهُمْ الشَّيْطَان دَعَاهُم للإنشقاق، والانهزام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انْتَكَس، وأَنْقَلب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وَجِمَاحِهِمْ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إسْرَاعِهِمْ</w:t>
      </w:r>
      <w:r>
        <w:rPr>
          <w:rFonts w:eastAsia="Amiri" w:cs="Amiri" w:ascii="Amiri" w:hAnsi="Amiri"/>
          <w:color w:val="111111"/>
          <w:sz w:val="28"/>
          <w:szCs w:val="28"/>
          <w:rtl w:val="true"/>
          <w:lang w:bidi="ar-SA"/>
        </w:rPr>
        <w:t xml:space="preserve">. </w:t>
      </w:r>
      <w:bookmarkStart w:id="122" w:name="pg20762_198576"/>
    </w:p>
    <w:p>
      <w:pPr>
        <w:pStyle w:val="BookText"/>
        <w:rPr/>
      </w:pPr>
      <w:bookmarkEnd w:id="122"/>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نصب عَلَى الْمَصْدَرِيَة، وأَمَا تَكُون حرف أستفتاح، وتَكُون بِمَعْنَى حقاً، أو أحقاً عَلَى خِلاف فِي ذَلِكَ، وكما في مُغني ابن هشام، وَهِي هِنا بالمَعْنَى الثَّانِي بقَرِينة السياق، ولَقَدْ نَدِمُوا جواب لَوْ، وحَسْبُهُمْ بِخُرُوجِهِمْ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مُبْتَدَأَ، والبَاء زَائِدَة، وخُرُوجِهِمْ خَبَر، أي كِفَايَتِهِم خُرُوجِهِمْ عَن الجَمَاعَة، مِثل عُذرهم جَهْلهم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455375_3531895371"/>
      <w:bookmarkStart w:id="124" w:name="_Toc43"/>
      <w:bookmarkEnd w:id="123"/>
      <w:r>
        <w:rPr>
          <w:rtl w:val="true"/>
        </w:rPr>
        <w:t>الخِرِّيت بن راشد</w:t>
      </w:r>
      <w:r>
        <w:rPr>
          <w:rtl w:val="true"/>
        </w:rPr>
        <w:t>:</w:t>
      </w:r>
      <w:bookmarkEnd w:id="124"/>
    </w:p>
    <w:p>
      <w:pPr>
        <w:pStyle w:val="BookText"/>
        <w:rPr/>
      </w:pPr>
      <w:r>
        <w:rPr>
          <w:rFonts w:ascii="Amiri" w:hAnsi="Amiri" w:eastAsia="Amiri" w:cs="Amiri"/>
          <w:color w:val="111111"/>
          <w:sz w:val="28"/>
          <w:sz w:val="28"/>
          <w:szCs w:val="28"/>
          <w:rtl w:val="true"/>
          <w:lang w:bidi="ar-SA"/>
        </w:rPr>
        <w:t xml:space="preserve">كان الخرِّيت بن راشد من بَنِي نَاجِية، وشهد صِفِّين مع الإِمَام، وَقَالَ لهُ فِي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أطيع أمرَك، ولا أُصلي خلفك، وإنِّي غَداً لمفارقك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لي كلّ مَا يَدُور في ذهنك حولي من الشبهات، وعَليّ أنْ أُزيلها، وأدفعها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أَستَر شدتَنِي لأُهدِينّك سَبِيل الرشاد، ثُمَّ نَهَاه أنْ يتعرض لأحدٍ بسُوء وإلّا أدبه، وأقتص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تأخذهُ الآن قبل أنْ يَخرج، ويُفسد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فَعلنا هَذَا بكلِّ مَن يُتهم لملأنا السجون، ولا يسعني أَنْ أُعاقب أحداً حَتَّى يُظهر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الإمام عودة الخرِّيت في الغد، ولَكِنَّهُ لَم يأتِ، وكَان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يَعْلَمُ لَهُ عِلْمَ أَحْوَالهُم، قَدْ هَمُّوا بِاللْحَاقِ بِالْخَوَارِجِ، وَكَانُوا عَلَى خَوْفٍ مِنْهُ، فَلَمَّا عَادَ إِلَيْهِ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فَقَطَنُوا أَمْ جَبَتُوا فَظَعَنُوا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أنظر، شَرح نهج البلاغة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الخرِّيت بن راشد النّاجي وخروجه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 مِنهاج البراعة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بخار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406/33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الْفِتْنَة ووَقْعَة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إكمال الكمال لابن ماكولا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الخرِّيت في جماعته، وقَطَعُوا طَرِيق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رَجُلاً يُقَال لهُ زَادَان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أمُسلِمٌ أَنتَ أَمْ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أقولُ خَيْراً، إنَّه أَمِير الْمُؤْمِنِينَ، وسيّد البشر، 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وقطعوه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رَأوا رَجُلاً آخر،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 أنتَ أمْ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عَلِمَ الْإِمَام أرسل إلى حزبهم زياد بن أبِي خَصْفَة </w:t>
      </w:r>
      <w:r>
        <w:rPr>
          <w:rStyle w:val="FootnoteAnchor"/>
          <w:rtl w:val="true"/>
        </w:rPr>
        <w:footnoteReference w:id="69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فَقَتل نَفراً منهم، وفرّ الخرِّيت يجمع العلوج، والأكراد ومن إِلَيْهِمْ، فَندب الإِمَام ألفين من أَهْل الْكُوفَة، وأرْسَلهُم لِقتال الخرِّيت بقيادة مَعْقِل بن قيس الرياحي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وأبطالها، وله 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أوفده عمار بن ياسر إلى عُمَرَ بن الخطاب مع الهرمزان لفتح تُسْتَر، ووجهه الإِمَام عليّ إِلى بني ناجية فقتل منهم وسبى، وحارب المستورد أبن علفة الخارجي من تيم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410/33</w:t>
      </w:r>
      <w:r>
        <w:rPr>
          <w:rFonts w:ascii="Amiri" w:hAnsi="Amiri" w:eastAsia="Amiri" w:cs="Amiri"/>
          <w:color w:val="111111"/>
          <w:sz w:val="28"/>
          <w:sz w:val="28"/>
          <w:szCs w:val="28"/>
          <w:rtl w:val="true"/>
          <w:lang w:bidi="ar-SA"/>
        </w:rPr>
        <w:t xml:space="preserve">،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وفي الإشتقاق لابن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كَانَ من قواد علي وأنصاره،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مَعْقِل بِجَيْشَه يَسأل عن مكان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أسياف البحر بفارس، فقصده، ولما سمع الخريت بمسير معقل تأهب للحزب، ودارت المعركة عَلى أشدها، فَقُتل الخرّيت، ومئة وسبعون من أَصْحَابه، وذَهَب الباقون في الْأَرْضِ يَمِيناً، وشمالاً، وكَانَتْ منيّة الخرِّيت بيد النعمان بن صهيان الراسي من أَصْحَاب مَعْقِل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أنظر، الغارت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451/33</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لقِصَّة الخرِّيت، ومن أراد التَّفصيل فليرجع إلى شرح النهج لابن أبِي الحَدِيد للخُطْبَة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من المجلد الأول الطبعة القديمة، وقد استغرقت حوالي عشرين صَفحة بقطع هَذَا الكِتاب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أبن أبي سُفْيَانَ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علي بن أبي طالب بقية النُّبُوَّة، وخَاتَم الخلافة للأستاذ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الْمُعْتَزِلي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أبن أبي سُفْيَانَ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بمطابع مؤسسة دار الهلال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الدول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ذلِكَ قَالَ له سعد بن مالك كما ذكر اليعقوبي في تأريخه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وَقْفَةٌ مَع رَفع المُصَاحِف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الطبعة الثالثة، تأريخ ابن عساكر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البيت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دلائل الصِّدْق للشيخ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طَبْعَة القاهرة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8521</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الإسمان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دُوَيْيَّةٌ،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ذكر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456/33</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 التبيان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r>
        <w:rPr>
          <w:rFonts w:ascii="IRNazanin" w:hAnsi="IRNazanin" w:eastAsia="IRNazanin"/>
          <w:b w:val="false"/>
          <w:b w:val="false"/>
          <w:bCs w:val="false"/>
          <w:i w:val="false"/>
          <w:i w:val="false"/>
          <w:iCs w:val="false"/>
          <w:color w:val="333333"/>
          <w:sz w:val="20"/>
          <w:sz w:val="20"/>
          <w:szCs w:val="20"/>
          <w:rtl w:val="true"/>
        </w:rPr>
        <w:t xml:space="preserve">، تجمع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أنساب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يسير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 فِيهِ شَيْئَاً على ما ذكره أصحاب السير والتاريخ فراجع، وأنظر،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للشيخ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فقه السُّنَّة للسيد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دراسة قيمة عن إقبال للأستاذ مُحمّد عُودَة فِي جَرِيدَة الجمهورية المصرية بتاريخ </w:t>
      </w:r>
      <w:r>
        <w:rPr>
          <w:rFonts w:eastAsia="IRNazanin" w:cs="IRNazanin"/>
          <w:b w:val="false"/>
          <w:bCs w:val="false"/>
          <w:i w:val="false"/>
          <w:iCs w:val="false"/>
          <w:color w:val="333333"/>
          <w:sz w:val="20"/>
          <w:szCs w:val="20"/>
        </w:rPr>
        <w:t>1972/4/27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نظرات في الكتب الخالدة للدكتور حامد 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الإِسْلام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الصَّدَقَة في الإسلام الحامد حنفي داود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بصدد بيان الزُّهد لغةً، وأصطلاحاً، ومَوْضُوعَاً، بل نُشير إشارة عابرة إِلى زُهد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كَلام نفتتح به هذه الإشاره هو كلام أبن أبي الحَدِيد الْمُعْتَزِلي في شرحه للنهج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الزُّهْد في الدُّنْيَا فَهُوَ سَيّد الزهاد، وبدل الإبدال، وإِلَيْهِ تُشدُّ الرحال، وعِنده تُنْقَضُ الأخلاس، ما شَبعَ من طعامٍ قط، وكان أخشنَ النَّاس مأكلاً، وملبساً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ورد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خلاف في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أزهد الأمة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بَين مراتب الزُّهْد وأعلى درجاته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عَبَدُوا اللهَ رَغْبَةً فَتِلْكَ عِبَادَةُ التَّجَارِ، وَإِنَّ قَوْماً عَبَدُوا اللهَ رَهْبَةً فَتِلْكَ عِبَادَةُ الْعَبِيدِ، وَإِنَّ قَوْماً عَبَدُوا اللهَ شُكْراً فَتِلْكَ عِبَادَةُ الأَحْرَارِ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الزُّهْد في الدُّنْيَا لَبس الخشن، وأكل الخشب ولكن الرُّهْد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قصر الأمل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قصار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الغرر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ولم يضع لبنة على لبنة، ولا تنعم بشيءٍ من لذات الدُّنْيَا، فَلَقَدْ كَانَ يَتَوَسَّدُ الْحَجَرَ وَيَلْبَسُ الخَشِنَ وَيَأْكُلُ الْجَنشِبَ، ويعمل في أرضه فيستنبط مِنْهَا الْعُيُون، ثمّ يوقفها في سبيل الله، ويُصرف ما يصل إِلَيْهِ من مالٍ على الْفُقَرَاء، والمَسَاكِين وفي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المسعودي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أيَّامه ثوباً جديداً، ولا أَفَتَى ضَيْعَةً ولا رَيعاً إلا  شَيْئَاً كَانَ له بينبع ممّا تصدق به، وحبسه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مروج الذهب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 رجل من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يا أَمِير الْمُؤْمِنِينَ؟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ضعيفاً مُذنباً، أكل رزقي وأنتظر أجلي،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تقول في الدُّنْيَا؟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أَصِفُ مِنْ دَارٍ أَوَّهَا عَنَاءٌ، وَآخِرُهَا فَنَاءٌ فِي حَلَالِهَا حِسَابٌ، وَفي حَرَامِهَا عِقَابٌ مَنِ اسْتَغْنَى فِيهَا فُتِنَ، وَمَنِ أَفْتَقَرَ فِيهَا حَزِنَ، وَمَنْ سَاعَاهَا فَاتَتْهُ، وَمَنْ قَعَدَ عَنْهَا وَأَتَتْهُ، وَمَنْ أَبْصَرَ بِهَا بَصَّرَتْهُ، وَمَنْ أَبْصَرَ إِلَيْهَا أَعْمَتُهُ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يَكنس بَيْت المال كلّ يوم جمعة، ثمَّ ينضحه بالماء، ثم يُصلّي فِيهِ ركعتين،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تشهدان لي يَوْم الْقِيَامَة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ما ترك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درهماً ولا عبداً، ولا وليدةً، بل تَرَك دِرعَه مَرهُونةٌ عِند يَهُودِي عَلَى ثَلاثِين صَاعَاً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16038</w:t>
      </w:r>
      <w:r>
        <w:rPr>
          <w:rFonts w:ascii="IRNazanin" w:hAnsi="IRNazanin" w:eastAsia="IRNazanin"/>
          <w:b w:val="false"/>
          <w:b w:val="false"/>
          <w:bCs w:val="false"/>
          <w:i w:val="false"/>
          <w:i w:val="false"/>
          <w:iCs w:val="false"/>
          <w:color w:val="333333"/>
          <w:sz w:val="20"/>
          <w:sz w:val="20"/>
          <w:szCs w:val="20"/>
          <w:rtl w:val="true"/>
        </w:rPr>
        <w:t>، مُشنَد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،السن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تَركَة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 بن زيد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وما بعدها كشف القناع للبهوتي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وأصولهم الخمسة، وموقف أهل السُّنَّة مِنْهُم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القناع للبهوتي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149/20</w:t>
      </w:r>
      <w:r>
        <w:rPr>
          <w:rFonts w:ascii="IRNazanin" w:hAnsi="IRNazanin" w:eastAsia="IRNazanin"/>
          <w:b w:val="false"/>
          <w:b w:val="false"/>
          <w:bCs w:val="false"/>
          <w:i w:val="false"/>
          <w:i w:val="false"/>
          <w:iCs w:val="false"/>
          <w:color w:val="333333"/>
          <w:sz w:val="20"/>
          <w:sz w:val="20"/>
          <w:szCs w:val="20"/>
          <w:rtl w:val="true"/>
        </w:rPr>
        <w:t>، 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أسهل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حاشية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الفتاوى الهندية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ترجمة هَؤُلاء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ورجال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88/217/4</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المناقب ن بَاب المناقب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بإختلاف ح يسير في اللفظ،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مُشنَد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292/64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يبغضك مؤمن ولا يحبّك منافق، وفي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المناقب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ط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السعيدية، تذكرة الخواص،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ط السعيدية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الشَّذرات الذهبية لابن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المنورة،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أحمد بن جميع الصيداوي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326/11</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مناقب أمير المُؤْمِنِينَ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عوالى التالى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الاِسْتِيعَاب لابن عبد البر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بشارة الْمُصْطَفَ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تهذيب شرح نهج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485/20</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كتاب سليم بن قَيْس تحقيق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تَقَدَّمَت تخريجاته بالإضافة إلى ذَلِكَ أنظر،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لنعرف المُنافِقِين نَحْنُ مَعَاشِرِ الأَنصار ببغضهم علي بن أبي طالب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w:t>
      </w:r>
      <w:r>
        <w:rPr>
          <w:rFonts w:ascii="IRNazanin" w:hAnsi="IRNazanin" w:eastAsia="IRNazanin"/>
          <w:b w:val="false"/>
          <w:b w:val="false"/>
          <w:bCs w:val="false"/>
          <w:i w:val="false"/>
          <w:i w:val="false"/>
          <w:iCs w:val="false"/>
          <w:color w:val="333333"/>
          <w:sz w:val="20"/>
          <w:sz w:val="20"/>
          <w:szCs w:val="20"/>
          <w:rtl w:val="true"/>
        </w:rPr>
        <w:t xml:space="preserve">، والحديث بلفظه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ردّ ابن تيمية في 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وإيراده على هذا الحديث وإنكاره بعدم مَعْرِفَة سنده بل تُحيل القارئ الكريم إلى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 الحديث روي عن ابن عُمَرَ، وأبي ذر الغفاري، وجابر الأنصاري، وأبي سعيد محمد بن الهيثم وأبي الدرداء وقد ذكر ذَلِكَ صاحب الرياض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والإستيعاب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311/39</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الصَّوَاعِقِ الخرقة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بتفاوت،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وتأريخ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معين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كذلك 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عشر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التحديد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المسند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190/19</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حَوَاشِي السّرواني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منتهى المطلب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المشركون إذا أبصروا عَلِيَّاً في الحزب عهد بعضهم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ركز الراية في أصل الحصن يَوْم الْأَحْزَاب، وهو الَّذِي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الحُدَيْبِيَّة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لتنتهين يا معشر قريش، أو ليبعن الله عَلَيْكُم رَجُلاً امتحن الله قلبه بالإيمان يضرب رقابكُم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خاصف النعل في الحجرة، فتبَادَرُوا إِلَيْهَا ليعرفوا مَن هو، فَإِذَا هو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الذي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بَيْنَكُمْ من يُقاتل على التأويل، كما قاتلت على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المُسْلِمُون السِّيرَة في قتال المشركين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وأخذوا السيرة في قتال البغاة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الخلاف في قتال أهل البغي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معجم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32082</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مُفصلاً في شرح المخطْبَةُ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وخلاصة التحكيم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إنا قد نظرنا في أمر هذه الأُمَّة فلم ترَ أصلح لأمرها ولا ألم لشعتها من أمر قد جمع رأيي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 عَمْرُو عَلَيْهِ، وهو أنْ نَخلع عَلِيَّاً ومُعَاوِيَة، وتستقبل هذه الأُمَّة هَذَا الأمر بأنفسها فيولُوا مِنْهُم مَنْ أحبّوا واختاروا، وإنّي قَد خَلعتُ عَلِيَّاً، ومُعَاوِيَة فاستقبلوا أمركم وولوا عليكم من رأيتموه أهلاً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 من حيث التقديم والتأخير بِبَعْض الكلمات والزِّيَادَة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قد خلعت عَلِيَّاً من الخلافة كما خلعت خاتمي هَذَا من أصبعي،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وانظر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تنحى فقعد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وأقبل عَمْرُو بن العاص فقام مقامه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أبا موسى قد خلع صاحبه عَلِيَّاً وقد قَالَ ما سمعتم، وأنا أيضاً قد أخلع صاحبه عَليَّاً وأثبت صَاحِي مُعَاوِيَة عَلَى الْخِلَافَة فَإِنَّه وليّ عُثمانَ بن عَفَّان، والطَّالب بدمه، وأحق الناس بمقامه ثُمَّ تنحى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نريد التعليق على كلام ورأى أبن كثير في 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التحكيم حَيْت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لما رأى ذَلِكَ من الملحة والاجتهاد يخطئ ويصيب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 العاص خاف على الأمة أن تنام ليلة واحدة بدون إمام؟ لأن من مات في هَذه اللَّيْلَة فستكون ميتته ميتة جاهلية، فلهذا أسرع بتنصيب إمام الزمان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يفعل ذلك لوصل الأمر إلى مفسدة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نطرح عَلَيْهِ سؤالاً لِماذا لم يقل ذَلِكَ ابن كثير عندما يتطرّق إلى الإمامة والوَصِيَّة والخلافة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وكَيْفَ يترك رسول الإِنْسَانِية الأمة بدون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وفقك الله غَدَرت، وفجرت ؟؟ وإنما مثلك كمثل الكلب إنْ تَحمل عَلَيْهِ يَلهث، أو  تتركه يلهث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غضب الله فوالله ما أنتَ إلا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كمثل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عَمْرُو لأبي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إنما مثلك كمثل الحمار يحمل أسفاراً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أبن أعثم لم يذكر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التي قالها عَمْرُو بن العاص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وتشامتوا جميعاً، وضجّ الناس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خديعة ونَحْنُ لا نرضى بِهَذَا، ودخل عُمْرُو من ساعته إلى  رحله وكتب إِلى مُعَاوِيَةَ بِهَذِه الأبيات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 الخلافة في حذرها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هنيناً مريئاً تقرّ العُيُونَاتزف إليك زفاف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بأهون من طعنك الدار عيناإلى آخرها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وشتم، وشمتَ أَهْل الشام بأهل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عَمْرُو لم نستخلف مُعَاوِيَةَ، ولكنا خلعنا مُعَاوِيَةً وعَليَّاً معاً، وَقَالَ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كذب عبد الله بن قَيْس قد خلع عَلِيَّاً ولم أخلع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لا وفقك الله غدرت وفجرت أنا مثلك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كَمَثَلِ الْحِمَارِ يَحْمِلُ أَسْفَارَا فَقَالَ له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إِيَّاكَ يلعن الله، كذبت وغدرت إنما مثلك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 إِن تَحْمِلْ عَلَيْهِ يَلْهَثْ أَوْ تَتْرُكْهُ يَلْهَثْ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الآيتين قالها غير ما ورد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وأضاف صاحب المروج 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 وكز أبا موسى فألقاه الجنبه وانطلق عَمْرُو إِلَى مُعَاوِيَةَ وسلّم عَلَيْهِ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وانظر الْعَقِيدَة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اللفظ،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وحمار فيما حكم به على نفسيهما غاضبين وهما يقضيان على العالم بأسره ليرضى بما قضياه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المأساة بهذه المهزلة، أو انتهت المهزلة بهذة المأساة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سعد لأبي موسى ما أضعفك يا أبا موسى عن عَمْرُو، ومكائده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وافقني على أمرٍ، ثُم غدرفَقَالَ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ذنب لك يا أبا موسى إنما الذَّنب لمن قدمك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وأقامك في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عبد الرحمان بن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مَات هَذَا الْأشْعَرِي قَبل هَذَا اليوم كان خيراً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مروج </w:t>
      </w:r>
      <w:r>
        <w:rPr>
          <w:rFonts w:eastAsia="IRNazanin" w:cs="IRNazanin"/>
          <w:b w:val="false"/>
          <w:bCs w:val="false"/>
          <w:i w:val="false"/>
          <w:iCs w:val="false"/>
          <w:color w:val="333333"/>
          <w:sz w:val="20"/>
          <w:szCs w:val="20"/>
        </w:rPr>
        <w:t>1311/23</w:t>
      </w:r>
      <w:r>
        <w:rPr>
          <w:rFonts w:ascii="IRNazanin" w:hAnsi="IRNazanin" w:eastAsia="IRNazanin"/>
          <w:b w:val="false"/>
          <w:b w:val="false"/>
          <w:bCs w:val="false"/>
          <w:i w:val="false"/>
          <w:i w:val="false"/>
          <w:iCs w:val="false"/>
          <w:color w:val="333333"/>
          <w:sz w:val="20"/>
          <w:sz w:val="20"/>
          <w:szCs w:val="20"/>
          <w:rtl w:val="true"/>
        </w:rPr>
        <w:t xml:space="preserve">، مروج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0246/2</w:t>
      </w:r>
      <w:r>
        <w:rPr>
          <w:rFonts w:ascii="IRNazanin" w:hAnsi="IRNazanin" w:eastAsia="IRNazanin"/>
          <w:b w:val="false"/>
          <w:b w:val="false"/>
          <w:bCs w:val="false"/>
          <w:i w:val="false"/>
          <w:i w:val="false"/>
          <w:iCs w:val="false"/>
          <w:color w:val="333333"/>
          <w:sz w:val="20"/>
          <w:sz w:val="20"/>
          <w:szCs w:val="20"/>
          <w:rtl w:val="true"/>
        </w:rPr>
        <w:t>وحمل شريح بن هانى على عَمْرُو فقنعه بالسُّوط، وحمل أبن عَمْرُو على شريح فضربه بالسوط، وحجز النَّاسِ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شُرَيْحٍ يَقُول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ندمت على شيءٍ نَدامتي أن لا أكون ضربت عمراً بالسَّيْف عوضاً عن الشوط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الدَّهْرِ بِما أتى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والتمس النّاس أبا موسى فوجدوه قد ركب راحلته ولحق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الله أبا موسى، لقد حذرته وهديته إلى الرأي فما عَقَل، وانظر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أبو موسى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حَذرني ابن عبّاس غدر عَمْرُو، ولكني أطمأننت إِلَيْهِ لما يظهر لي، وظننت أن هَذَا الغَادر لا يؤثر شَيْئَاً على مصالح المُسْلِمِينَ ونصيحة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اللفظ،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وأنصرف عَمْرُو بن العاص وأهل الشام إلى مُعَاوِيَةً، وسلّموا عَلَيْهِ بِالْخِلافَةِ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قام في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فمن كَانَ مُتكلّماً في هذا الأمر بعد ذَلِكَ فليطلع لنا فرنه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عُمَرَ فأطلقت حبوتي فأردت أن أقول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يتكلّم فيه رجال قاتلوك وأباك على الإسلام ثم خشيت أن أقول كلمة يتفرّق بها جَمَاعَة، ويسفك فيها دم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وعد الله في الحساب أحبّ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اللفظ فلما انصرفت إلى منزلي جاءني حبيب بن مَسْلَمَة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أنْ تَتَكَلَّم حين سمعت هَذَا الرّجل يَقُول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ذَلِكَ، ثُمّ خَشيت أن أقول كلمة يتفرّق بها جماعة، ويسفك بها 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وفقت و عصمتتأريخ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 شريح بن هاني مع أبن عباس إلى عليه وأخبراء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دون ذكر وأخبراه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في الكوفة فخطبهم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وَإِنْ أَتَى الدَّهْرُ بِالْخَطْبِ الْقَادِحِ، وَالْحَدَثِ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أَنْ لا إله إلا الله لا شَرِيكَ لَهُ، لَيْسَ مَعَهُ إِلَهُ غَيْرُهُ، وَأَنَّ مُحَمَّداً عَبْدُهُ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 مَعْصِيَةَ النَّاصِحِ الشَّفِيقِ الْعَالِمِ الْجَرْبِ تُورِتُ الحَسْرَةً، وَتُعْقِبُ 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كُنْتُ أَمَرْتُكُمْ فِي هَذِهِ الْحُكُومَةِ أَمْرِي، وَتَخَلْتُ لَكُمْ تَخَرُونَ رَأْيِي لَوْ كَانَ يُطَاعُ لِقَصِيرٍ أَمْرًا فَأَبَيْتُمْ عَلَيَّ إِبَاءَ الْمُخَالِفِينَ الجُفَاةِ، وَالْمَنَّا بِذِينَ الْعُصَاةِ، حَتَّى أَرْتَابَ النَّاصِحُ بِنَصْحِهِ، وَضَنَّ الزَّنْدُ بِقَدْحِهِ، فَكُنْتُ أَنا وَإِيَّاكُمْ كَمَا قَالَ أَخُو هوَازِنَ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أَمَرْتُكُمْ أَمْرِي بِمُنْعَرَج اللوى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تَسْتَبِينُوا النُّصْحَ إِلا ضُحَى الْغَدِأنظر،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إختلاف يسير في اللفظ، وأنظر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ولَكِنَّهُ بدل أن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 هوازن صاحب الشعر هو دريد بن الصمة والأبيات مذكورة في ديوان الحماسة بشرح المرزوقي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شرح التبريزي للحماسة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38404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الديباج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فشخص معه منهم ألف وخمسمئة رجل فأستقلهم عبد الله بن عبّاس فقام في النّاس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أَهْل الْبَصْرَة فَإِنَّه جاءني أمر أَمِير المُؤْمِنِينَ يأمرني بإشخاصكم فأمرتكم بالنفير إِلَيْه مع الأحنف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يشخص معه منكم إلا ألف وخمسمئة وأنتم ستون ألفاً سوى أبنائكم، وعبدانكم، ومواليكم، ألا أنفروا مع جَارِيَة بن قدامة السعدي ولا يجعلن رجل على نفسه سبيلاً فإنّي موقع بكل من وجدته متخلفاً عن مكتبه عاصياً لإمامه، وقد أمرت أبا أسود الدولي يحشركم فلا يَكُم رَجُل جعل السَّبِيل على نفسه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جَارِيَة، وخرج أبو الأسود فحشر الناس فأجتمع إلى جَارِيَة ألف وسبعمنه، ثم أقبل حَتَّى وافاه على بِالنُّخَيْلَة فلم يزل بِالنُّخَيْلَة حَتَّى وافاه هَذَان الجيْشَان من البَصْرَة ثلاثة آلاف ومائتا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بحر الضَّحَّاك،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قَيْس بن مُعَاوِيَةَ بن حصين أو حصن بن عباد بن مرة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بالأحنف التميمي السعدي أمه إمرأة من باهلة سمّي بالأحنف لحنف كَانَ في رجله، فإِنَّه كَانَ يَطأ على ظهرها، أسلم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يره، وكَانَ سيّد قَوْمه موصوفاً بالعقل، والدهاء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والحلم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بَعْض الفتوح في زمن 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وأعتزل الجمل، وشهد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بَايَعَ مُعَاوِيَةٌ ليزيد تَكلَّم الناس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بالك لا تقول يا أبا بحر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الله إن كذبت، وأخافكم إن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مع مُصْعَب بن الزبير إلى الكوفة ومات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الأشهر عن ثمانين سنة ودفن عند قبر زياد بالقوبة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الأحنف مُلتصق الأليتين، حَتَّى شُقَ ما بَيْنَهما، وكَانَ الأحنف 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ترجمته في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تحقيق ثروة عكاشة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الجدير ذكره 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بعث إلى الأحنف بن قيس عندما وصل جند المرأة إلى حفر أبي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مياه عذبة على جادة البَصْرَة إِلى مَكَّة حفره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الْبَصْرَة خمس ليال كما ذكر صاحب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الْقَوْم قدموا علينا ومعهم زَوْجَة رسول الله، والنّاس إِلَيْهَا سراع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جاؤوك للطلب بدم عُثمانَ، وهم الذين البوا على عُثمان النّاس وسفكوا دمه أراهم والله لا يزايلونا حَتَّى يلقوا العداوة بيننا، ويسفكوا دماءنا، وأظنّهم والله سيركبون منك خاصة مالا قبل لك به إن لم تتأهب لهم بالنهوض إليهم في مَن معك من أَهْل الْبَصْرَة، فإنَّك اليوم الْوَالِي عَلَيْهِمْ، وأنتَ فِيهِمْ مُطاع، فسر إِلَيْهم بالناس وبادرهم قبل أن يكونوا معك في دار واحدة، فيكون الناس لهم أطوع منهم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والزُّبَيْرِ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بعثوا إلى الأحنف بن قيس فدعوه،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نريد منك أن تنصرنا على دَم عُثمان بن عفان، فإنَّه قتل مظلوماً،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الأحنف إِلَى عَائِشَة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أنشدك الله أما قلت لي ذَلِكَ اليوم إن قتل عُثمَان فن أبايع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ذَلِكَ يا أحنف، ولكن هاهنا أمور نَحْنُ بها أعلم منك، 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أقاتل علي بن أبي طالب أبداً، وهو أخو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 أبن عمه، وزوج أبنته، وأبو سبطيه، وقد بايعه المُهَاجِرُون،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وتب الأحنف حَتَّى صار إلى ديار قَوْمه من بني تميم، ثم نادى فِيهِمْ فَأَجتمع إِلَيْهِ أَرْبَعَة الآف رجل فسار بِهِمْ حَتَّى نزل بهم على فرسخين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البَيْهَقِي في المَحَاسِن والمَسَاوِى 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البصري أن الأحنف بن قَيْس قَالَ لَعَائِشَة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هل عهد إِلَيْك رسول الله هَذَا المسير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وجدته في شيء من كتاب الله جل ذكره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نقرأ إلا ما نقرأون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أستعان بشيء من نسائه إذَا كَانَ في قلة، والمشركون في كثرة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 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ما هو ذنبنا ؟ وفي رواية أخرى أنه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إنّي سائلك ومغلظ لك في المسألة فلا تجدي علي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أعِنْدَكَ عهد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خروجك هَذَا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أعِنْدَكَ عهد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معصومة من الخطأ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أحرجها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أشكو عقوق أبنائي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وهنالك موقف آخر للأحنف بن قيس يذكره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الأحنف بن قَيْس في جَمَاعَة مِن قَوْمه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الْبَصْرَة يَقُولُون بأنك إن ظفرت بهِمْ غداً قتلت رجالهم وسبيت ذريتهم ونساءهم،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مثلي من يخاف هَذَا مِنْهُ، لأنّ هَذَا ما لا يحل إلا ممنْ تَوَلَّى وكَفر، وأَهْل الْبَصْرَة قَوْم مسلمون وسترى كيف يكون أمري وأمرهم، ولكن هل أنتَ معي فأعلم، 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أختر مني واحدة من أثنين، إما أن أكون معك مع مئتي رجل من قومي، وإما أن أردّ معك أَرْبَعَة الآف سَيْف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 ردّهم عنِّي، 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ذَلِكَ يا أَمِيرِ الْمُؤْمِنِينَ، ثم أنصرف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يسير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وموقف الأحنف هَذَا يذكرنا بموقف ومواقف أخرى لكن تذكر مِنْهَا موقف لاهيان بن 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ذهب إلى لاهيان بن صيفي، وكان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الإمام على باب حجرته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يا أبا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فَقَالَ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تخرج معي إلى هؤلاء الْقَوْم فتعينني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خليلي عَلَيْهِ الصَّلاة والسَّلام وابن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 إِذَا كَانَتْ فتنة بَيْنَ المُسْلِمِينَ أنْ أتخذ سَيْفاً من خشب، فهذا سَيْفِي فَإِنْ شئت خرجت به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فيك ولا في سيفك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من باب الحجرة ولم يدخل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أحمد والترمذي وحسنه ابن ماجه ونعيم بن حماد، وأورده ابن حجر في الإصابة، وأبن كثير في البداية، والفتح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w:t>
      </w:r>
      <w:r>
        <w:rPr>
          <w:rFonts w:ascii="IRNazanin" w:hAnsi="IRNazanin" w:eastAsia="IRNazanin"/>
          <w:b w:val="false"/>
          <w:b w:val="false"/>
          <w:bCs w:val="false"/>
          <w:i w:val="false"/>
          <w:i w:val="false"/>
          <w:iCs w:val="false"/>
          <w:color w:val="333333"/>
          <w:sz w:val="20"/>
          <w:sz w:val="20"/>
          <w:szCs w:val="20"/>
          <w:rtl w:val="true"/>
        </w:rPr>
        <w:t>، وجامع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بحاجة إلى هؤلاء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بهَذَا الْعَمَل من باب أن المقام مقام حجّة والإختيار مفتوح دون أن يوجه أي أتهام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السؤال الذي يطرح نفسه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السبب الذي دعا هؤلاء إلى الإعتزال ؟ هل هي فتوى أبو بكرة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تقيع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تطرقنا إِلَيْها سابقاً وأشرنا إلى مصادرها ؟ أم هنالك شيء آخر ؟ أم أنه عهد معهود من قبل 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يُقاتل النَّاكِثِينَ، وَالْمَارِقِينَ، والْقَاسِطِينَ ؟ أم أنَّهَا الْفِتْنَةِ التي تَكَلَّم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ينقل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606/11</w:t>
      </w:r>
      <w:r>
        <w:rPr>
          <w:rFonts w:ascii="IRNazanin" w:hAnsi="IRNazanin" w:eastAsia="IRNazanin"/>
          <w:b w:val="false"/>
          <w:b w:val="false"/>
          <w:bCs w:val="false"/>
          <w:i w:val="false"/>
          <w:i w:val="false"/>
          <w:iCs w:val="false"/>
          <w:color w:val="333333"/>
          <w:sz w:val="20"/>
          <w:sz w:val="20"/>
          <w:szCs w:val="20"/>
          <w:rtl w:val="true"/>
        </w:rPr>
        <w:t xml:space="preserve">، والْبَيَان والتبيين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xml:space="preserve">، والجامع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وغيرهم كثير من الأحَادِيث في هَذا المقام ولكننا نكتفي بذكر حَدِيث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قد كتب عَلَيْكَ جهاد المفتونين كما كتب على جهاد المُشْرِكِين،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هذه الْفِتْنَة التي كتب عليَّ فيها الجهاد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يشهدون أنْ لا إله إلا الله وأنّي رسول الله، وهم مخالفون للسُّنّة،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فعلام أقاتلهم وهم يشهدون كما أشهد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الإحداث في الدين ومخالفة الأمر،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إنك كنت وعدتني الشهادة فاسأل الله أن يجعلها لي بَيْنَ يَدَيْكَ،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يُقاتل التَّاكِثِينَ، والْقَاسِطِينَ، والمارقين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وكيع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183/19</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هذا وذاك جاءت فكرة الاعتزال التي بشر بها أبو بكرة عندما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أحنف أرجع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تواجه المُسْلِمُون بِسَيْفِيهما فالقاتل والمقتول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نرى الأستاذ سعيد حوى يعقب على هَذَا الحديث في كتابه الأساس في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الْقِتال مع علي بن أبي طالب كَانَ حقاً وصواباً، ولكن أبو بكرة حمل حديثاً ورد في غير الحالة التي قاتل فيها علي، على حالة قتال علي للباغين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فهم من 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فهم في غير محلة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التبس العنوان على الحارث بن حوط الليثي عندما دخل على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ما أرى طَلْحَة، والزبير،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أضحوا إلا على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أجاب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حارث إنَّكَ نَظَرْت تحتك ولم تنظر فوقك، إن الحق والباطل لا يُعرفان بالنّاس، ولكن أعرف الحق بأتباع من أتبعه، والْبَاطِل باجتناب من أجتنبه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وعلّق الغزالي في كتابه المنقذ من الضلال على هَذَا الْقَوْل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من يقتدي بسيد العقلاء علي كرم الله وجهه حَيْت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الحَقِّ بالرّجال، أعرف الحق تعرف أهله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زعم أنه علي بن مُحَمَّد بن أحمد بن عيسى بن زيد بن علي بن الحسين بن علي بن أبي طالب، ولكن ذكر صاحب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وأبن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الورزنيني العلوي، الملقب بصاحب الزّنج، من كبار أصحاب الْفِتَن في العصر العباسي، وفتنته معروفة بفتنة الزّنج، لانّ أكثر أنصاره منهم، ولد ونشأ في ورزنين، إحدى قرى الري، وظهر في أَيَّام المهتدي بالله العباسي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يرى رأي الأزارقة والتف حوله سودان أهْل الْبَصْرَة، ورعاعها، وبلغ عدد جيشه ثماعنة ألف مقاتل، وقد عجز عن قتاله الخلفاء، حتى ظفر به الموفق بالله فقتله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ها، وبعث برأسه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 له أشعار كثيرة في البسالة، والفتك كَانَ يَقُولها وينحلها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نسبه العلوي طعن وخلاف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عبد القيس، وأنه علي بن مُحَمَّد بن عبدالرحيم، وأُمه سدية من أسد بن خُزَيْمة جدها مُحمَّد بن حكيم الأسدي، من أهل الكوفة، أحد الخارجين مع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على هشام بن عبد الملك ، ولما قتل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هرب ولحق بالري وسكن القرية التي يُقال لها،ورزنين وكَانَ مولد أبوه في طالقان، ثم قدم الْعِرَاق واشترى جَارِيَة سدية فأولدها محمداً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معجم الشُّعَرَاء للمرزباني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بحوث في التاريخ العباسي، للدكتور فاروق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لعبد العزيز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بغداد سنة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العالم الإسلامي في العصر العباسي الثاني لأَحْمَد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حُرُوب العصيان والثورة من فجر التاريخ إلى الْيَوْم لغبريال 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عدد آذار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منشورات البلاغة ولكن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فما نسيت شَيْئاً بعدما كان لي أن أنسى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روى بسنده عن مكحول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وَتَعِيهَا أُذُنٌ وَعِيَّةً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التفت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الله أن يجعلها أذنك يا عليّ،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سمعت شَيْئاً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فنسيته، وكَذَلِكَ رواه الطَّبَرِيّ عن بريدة ولكن 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الله أمرني أن أدنيك ولا أقصيك، وأن أعلمك، وأن تعي، وحق على الله أنْ تَعي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الآية، ورواه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أيضاً بإختلاف يسير، وأنظر،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الكمباني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وفي ط الحديثة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وزين الفتى للعاصمي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المناقب للمغازلي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عن بريدة ما يقرب من ذَلِكَ،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 أذن واعية 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مكحول في ذيل تفسير الآية، أسْبَاب النزول للواحدي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فيه الحديث الذي نقله أبن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تحقيق سامي الغريري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سمعت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إلا وعيته، وحفظته ولم أنسَه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القسطنطنية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بيروت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بهامش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أنساب 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سمط النجوم للعاصمي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المناقب 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مُسْنَد أبن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44233</w:t>
      </w:r>
      <w:r>
        <w:rPr>
          <w:rFonts w:ascii="IRNazanin" w:hAnsi="IRNazanin" w:eastAsia="IRNazanin"/>
          <w:b w:val="false"/>
          <w:b w:val="false"/>
          <w:bCs w:val="false"/>
          <w:i w:val="false"/>
          <w:i w:val="false"/>
          <w:iCs w:val="false"/>
          <w:color w:val="333333"/>
          <w:sz w:val="20"/>
          <w:sz w:val="20"/>
          <w:szCs w:val="20"/>
          <w:rtl w:val="true"/>
        </w:rPr>
        <w:t>، جواهر المطالب لابن الدمشق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المعلى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جُندب بن السكن ولقبه بُرير،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بُريد بن جنادة،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أسمه 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غفار قبيلة من كنانه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 بن مُليل بن حمزة بن بكي بن عبد مناة بن کنانه 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وأسلم ورجع إلى بلاد قومه فأقام فيها، ثم رجع إلى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عثمانَ سيّره إِلى 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والمدينه فمات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عقب، كَانَ رابع أَرْبَعَة سبقوا إلى الْإِسْلام، وكَانَ من المتألهمين في الجَاهِلِيَّة والذين عبدوا الله وتركوا الأصنام ولما أسلم أجهر بإسلامه في الْبَيْت الحرام، فضربه رجال من قُرَيْشٍ حَتَّى ضَرّجوه بدمه وأغمى عَلَيْهِ فتركوه ظناً مِنْهُم أنه قد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وسُيّر إلى الشام بعد وفاة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ومكث هناك حَتَّى شكاه مُعَاوِيَةَ إِلى عُثمانَ فاستقدمه الخَلِيفَة وعنفه ونفاه إلى الرَّبَذَة وقد وردت أحاديث كثيرة عن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مدحه، أنظر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ذرّ، صَحِيح الترمذي وصحيح مُسلم في بَاب المناقب،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المقدمة،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وأنظر الطبري، وأبن الأثير في ذكر غَزْوة تبوك، ولاحظ ترجمته في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وجوامع السيرة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عُثمَانَ إلى بطانة السُّوء من أمثال مُعَاوِيَةٌ، وعبد الله أبن أبي سرح، وسعيد بن العاص، وعُمْرُو بن العاص، وعبدالله بن عُمَرَ، فجمعهم ليشاورهم فلما اجتمعوا عنده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لكل أمرى 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ونصحاء، وإنكم وزرائي، ونصحاني، وأهل ثقتي، وقد صنع الناس ماقد رأيتم، وطلبوا إلي أن أعزل عمالي، وأن أرجع عن جميع ما يكرهون إلى ما يحبون، فأجتهدوا رأيكم وأشيروا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إشارة صريحة وواضحة بأنّ الساحة فيها أكثر من تيار يعمل ضده كما قال 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نقم الناس على عُثمانَ أنه أوى طريد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الحكم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أبا ذر إلى 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عامر بن عبد قَيْس من الْبَصْرَة إلى الشّام، وطلب مِنْهُ عبد الله خالد بن اسید صلة فأعطاه أربعمئة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وتصدق رسول الله بمهزون موضع سوق بالمدينة على المُسْلِمِينَ فأقطعها الحارث بن الحكم أخا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وأقطع مَرْوَان فَدَك وهي صدقة لرسول الله، وأفتتح أفريقيا، وأخذ خمسها فوهبه لمروان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في السِّيرَة الحلبية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وسبب هَذِهِ الْفِتْنَةِ أنهم نقموا عَلَيْهِ أموراً مِنْها عزله لأكابر الصَّحَابَةِ مِمَّنْ وَلَاهُ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ومنهم من أوصى عُمَرَ بأَنْ يَبْقَى على ولايته وهو أبو موسى فعزله عُثمانَ وولى ابن خالد عبد الله بن عامر محله، وعزل عَمْرُو بن العاص عن مِصْر ووَلاهَا ابن أبي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 المغيرة عن الْكُوفَةِ، وعزل أبن مسعود عَنْهَا، وأشخصه إلى المدينة، وعزل سعد بن أبي وقاص عن الْكُوفَةِ وولى أخاه لأُمّه الوليد بن عُقْبَة الذي سماء الله تعالى فاسقاً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أنه أدخل عمّه الحكم وكَانَ يُقَال له طريد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ولعينه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حبس عطاء عبدالله بن مسعود وهجره وحبس عطاء أبي بن كعب، ونفى أبا ذر إلى الرَّبَذَة، وأشخص عبادة بن الصامت من الشّام لما شكاه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عَمَّار بن ياسر، وكعب بن عُبَيْدَة، ضربه عشرين سوطاً ونفاه إلى بعض الجبال، وَقَالَ لابن عوف إنك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أحرق الصحف التي فيها الْقُرْآن، وأنه أتم الصَّلاة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ترك قتل عُبيد الله وقد قتل الهرمزان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المارف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مرأة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المصادر وغيرها نقلت لنا هذه المَسَاوِيءِ العُثمانية بشكل مفصل، فمن أراد، المزيد فليراجع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وعُثمَانَ هو الذي عطل الحدود، وجاء وجود أَهْل الْكُوفَةِ عَلِيَّاً فَشَكُوا إِلَيْهِ ما صنع بِهِمْ عُثمَانَ بعد أن زبرهم، وضرب الشهود أسواطاً، ثم ذهبوا إلى عَائِشَة فأخبروها بما جرى عَلَيْهِمْ فنادت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أبطل المحدود، وتوعد الشهود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أخرج صاحب الأغاني قول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يجد مُرَاق أَهْل الْعِرَاق، وفُساقهم ملجأ إلا بيت عَائِشَة؟ فسمعت عَائِشَة فرفعت نعل رسول الله،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سُنّة رسول الله صاحب هذا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فتسامع الناس فجاءوا حَتَّى ملأوا المَسْجِدِ فمن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ومن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للنساء ولهذا؟ حتى تحاصبوا وتضاربوا بالنّعال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واجهه جُندب، وما أدراك ما جُندب، وزيد بن صوحان فقد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ينظر إلى رَجُل سبقه بعض أعضائه إلى الجنَّة فلينظر إلى زيد أن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 وما جُندب، وزيد الخير وما زيد الخير، أما أحدهما فيضرب ضربة يفرق بَيْنَ الْحَقِّ، والْبَاطِل وأما الآخر فيسبقه عُضو من أعضائه إلى الجنَّة، ثم يتبعه سائر 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فجُندب واجه الوليد بشربه لِلْخَمْر وقاد المعارضة 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وزيد هو القائل لعُثمَانَ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 قالت أمتك أعتدل تعتدل أُمتك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سيرهما عُثمَان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وجُندب بن زهير وعَمْرو بن الحمق، وعُروة بن الجعد، وصعصعة بن صوحان، ومالك بن عامر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الشام، وكلّ واحد من هؤلاء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قولاً جميلاً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ترجمة حَيَاة هَؤُلاء الأبطال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بطانة السُّوء العثمانية فَكَانَتْ تُبدي آراء متناقضة عندما طلب منهم عُثمانَ المَشُورَةِ،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تأمر أُمَرَاء أجنادك فيكفيك كلّ رجل منهم ما قبله وأكفيك أنا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قول عبد الله بن عامر، وسعيد بن العاص، وعَمْرُو بن العاص في الطبري، والمروج للمسعودي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وتجري الأحداث يوماً بعد يَوْم ضد عُثمانَ عندما كشر عن نواياه السَّيِّئَة وأظهرها في خطبته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والله عبتم علي بما أقررتم لابن الخطاب بمثله، ولَكِنَّهُ وطنكم برجله، وضربكم بيده، ومعَكُمْ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إعتراف صريح وخطير من قبل أميركم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النطاقين، والنورين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تسمونه يوصف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صدر هَذَا الْقَوْل من عَبَّار، أو سلمان، أو أبي ذر لقلتم ما قلتم، ولأولتم ما أولتم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صَدر من عُثمان، ولم يرو من مصادر أهل الشيعة أو ممن أتهمتموه بالتشيع أو بالزَّيغ، بل نقله الطبري في تأريخه، وصاحب 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ويستمر عُثمانَ في خطبته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أعددت لكم أقرانكم، وأفضلت عَلَيْكُمْ فضولاً، وكشرت لكم عن 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عندما طلب مِنْهُ أَهْل مضر تغيير عبد الله بن أبي سرح قَالَ لهم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رَجُلاً نوليه على مصر فوقع اختيارهم على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عثُمان أرسل شخصاً آخر ومعه أمر إلى عبد الله بن أبي سرح يطلب مِنْهُ أنْ يقتل محمد بن أبي بكر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ويقره على عمله، لكن شاءت الأقدار أن تفضح الخؤون الغادر ويُلقى القبض على هَذَا الشخص الذي أرسله عُثَانَ وبيده الكتاب المختوم بخاتم ذي النورين، إلا أنه تبين إنّه من صنع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وأخبروا عُثمانَ وطالبوه بتسليم مَرْوَان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ذا النطاقين أبي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13875</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ذرّ، صَحِيح التّرمِذي، وصَحِيح مُسْلِمٍ في باب المناقب،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وأنظر الطبري، وأبن الأثير في ذكر غَزْوَة تَبُوك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270/22</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عُمَرَ من يستخلف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أنتَ عن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الحمل بني أبي معيط على رقاب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 قَالَ، مؤمن الرّضى كافر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 في السَّماء وأسته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سعد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الخيل تجتمع للغارة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له كثير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بحسبه أن يجري على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فينا يا أمير المؤمِنِينَ مقالة نستدل فيها برأيك ونقتدي 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يمنعني أن أستخلفك ياسعد إلا شدتك، وغلظتك مع أنك رجل حزب، وما يمنعني منك يا عبد الرحمان إلا أنك فِرْعَوْنَ هَذِه الأمة، وما يمنعني منك يازبير إلا أنك مؤمن الرضا كافر الغضب، وما يمنعني من طَلْحَة إلا نخوته وكبره لو وليها وضع خاتمه في أصبع أمْرَأته، وما يمنعني منك يا عثمان إلا عصبتك وحبك 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عُمَرَ بن الخَطَّابِ لما نظر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جاءني كلّ واحد مِنْهُم يهزّ عقيرته يرجو أن يكون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أنت ياطَلْحَة أفلست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قبض النّبي لتنكحنّ أزواجه من بعده، فما جعل الله محمداً أحق بينات أعمامنا فأنزل الله فيك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 وَلَا أَن تَنكِحُوا أَزْوَجَهُ و مِن بَعْدِهِيَ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راجع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أنتَ يازبير فوالله مالان قَلْبِكَ يوماً ولا لَيْلَة ومازلت جلفاً جافياً مؤمن الرّضا كافر الغضب، يوماً شَيْطَان ويوماً رَحمان، شحيح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أَنْتَ يا عُثمانَ لروثة خير منك، ولئن وليتها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فعلتها لتقتلن،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أنتَ يا عبد الرَّحْمَان فإنّك رجل عاجز تُحبّ قومك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أنتَ ياسعد فصاحب عصبية، وفتنة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يا علي فوالله لو وزن إيمانك بإيمان أَهْل الأَرْضِ لرجحهم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علي موْلِيَاً يخرج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لأعلم مكان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شرح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أختيار معرفة الرجال للطوسي الرجال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صحيح 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دراسة قيمة عن إقبال للأستاذ مُحمّد عُودة في جَرِيدَة الجمهورية المصرية بتاريخ </w:t>
      </w:r>
      <w:r>
        <w:rPr>
          <w:rFonts w:eastAsia="IRNazanin" w:cs="IRNazanin"/>
          <w:b w:val="false"/>
          <w:bCs w:val="false"/>
          <w:i w:val="false"/>
          <w:iCs w:val="false"/>
          <w:color w:val="333333"/>
          <w:sz w:val="20"/>
          <w:szCs w:val="20"/>
        </w:rPr>
        <w:t>1972/4/27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والشاعر هو مُحمّد بن نور مُحمّد الكشميري، من بلاد البنجاب ولد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هـ، ومَات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منها ديوان شعر، وتجديد الفلسفة الإسلامية تُرجم من اللُّغَة الأنجليزية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هَذَا الشِّعر عن دَلف بن أبي دَلف أنه رأى أبا دلف في المنام كأنه مضطجع في بَيْت يَرتفع مِنْهُ الدُّخان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يابنى أخبر أهلنا بما أنا فِيهِ،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419/12</w:t>
      </w:r>
      <w:r>
        <w:rPr>
          <w:rFonts w:ascii="IRNazanin" w:hAnsi="IRNazanin" w:eastAsia="IRNazanin"/>
          <w:b w:val="false"/>
          <w:b w:val="false"/>
          <w:bCs w:val="false"/>
          <w:i w:val="false"/>
          <w:i w:val="false"/>
          <w:iCs w:val="false"/>
          <w:color w:val="333333"/>
          <w:sz w:val="20"/>
          <w:sz w:val="20"/>
          <w:szCs w:val="20"/>
          <w:rtl w:val="true"/>
        </w:rPr>
        <w:t xml:space="preserve">، تاریخ دمشق، بتحقيق علي شيري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بتحقيق علي شيري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لإبراهيم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إِيَّاكُمْ وخَضْراء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خَضْرَاء الدِّمَن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الحَسَنَاء في منبت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البدر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القِصَّة كاملة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تأريخ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المغيرة بن الأخنس بن شريق بن عَمْرُو بن وهب بن علاج بن أبي سلمة الثَّقفي حليف بني زهرة قتل يوْم قتل عُثمانَ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هذه الأسرة من عبد الله بن المغيرة وأمثاله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تأريخ المَدِينَة لإبن شبة النميري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356/39</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الجَمَل لضامر بن شدقم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 الحديث الذين ذكروا واقعة أحد كصاحب السيرة الحلبية، والسيرة النبوية والطبري في تأريخه والاصفهاني في الأغاني، ومغازي أبن إِسْحَاقَ، والكَامِل في التاريخ لابن الأثير، وغيرهم كثير ممن أرخ لمعركة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السيرة الحلبية للعلامة الحلبي المالكي بهامشه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النَّبَوِيَّة لابن دحلان الشافعي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راية قُرَيْش مع طَلْحَة من أبي طَلْحَة العبدري من بني عبدالدار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يسمى كبش 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فيرز ونادي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تزعمون أنكم تجهزونا بأسيافكم إلى النار ونجهزكم بأسيافنا إلى الجنَّة، فمن شاء أن يلحق بجنته فليبرز إليَّ، فلم يجبه أحد، فبرز إِلَيْهِ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عبد الله بن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جميلة بن زهير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بعد أن أخذ راية الكفار من يد عزیز بن عُثمَانَ الَّذي قتله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صاحب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وصاحب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أبو الحكم أبن الأخنس بن شريق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الثَّقَفِي فقد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كما ذكر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قتيبة في معارفه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ثروة عكاشة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حليف بني 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أبو أُمَيَّة بن أبي حُذَيْفَة بن المغيرة أيضاً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كما ذكر ابن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هشام في سيرته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سباغ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سباع بن عبد العزى فقد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كما ذكر ذلك الواقدي والطبري، أما أبن إِسْحَاقَ فقد ذكر أنّ سباع قتله حمزة، ولكن الصحيح والمتفق عَلَيْهِ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يذكر أهل السير والتاريخ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أبن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والإرشاد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xml:space="preserve">، ودائرة المعارف لحسن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الغلام الحبشي فاسمه 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صواب وكان من أشدّ الناس فقطع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فأخذ اللواء باليسرى فقطعها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فأخذ اللواء على صدره وجمع عَلَيْهِ يديه وهما مقطوعتان، فضربه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 رأسه فسقط صريعاً، فأنهزم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في فَضَائِل أمير المؤمِنِينَ لابن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وذكر ذَلِكَ أيضاً الإصفهاني في كتابه الأغاني والمغازي لابن إِسْحَاقَ والقشيري في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الآية نزلت في بني عبد الدار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شَرَّ الدَّوَاتٍ عِندَ اللَّهِ الصُّمُ الْبُكْمُ الَّذِينَ لَا يَعْقِلُونَ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تنوير المقباس من تفسير أبن عباس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قَريسٌ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جَدَعْتُ أنفي وشَفَيْتُ نَفْسي، لقد تَقَدَّمَتُ إِلَيْكُمْ أُحَذِّرُكُمُ عضَ السُّيوف، له وكنتم أحداثاً لا عِلمَ لكم بما ترون، ولَكِنَّهُ 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وسوء المضرع، فأعوذ بالله من سوء 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على مَعْبَدَ بن المقداد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أبا هَذَا، أما إنه لو كان حيا لكان رأيه أحسَنَ من رأي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بعبد الله بن ربيعة بن درّاج وهو في الْقَتْلَى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البائس ما كَانَ أَخرجَهُ ؟ أَدينُ أخرجَهُ َأمْ نَصر لعُثمَانَ ؟ واللهِ ما كَانَ رأي عُثمَانَ فِيهِ ولا في أبيه 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بمعبد بن زهير بن أُمَيَّة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الْفِتْنَة برأس الثريا لتناولها هَذَا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بمسلم بن قرظة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أخرجَ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بعبد الله بن حميد بن زهير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مِمَّنْ أوضَعَ في قتالنا، زعم يَطلُبُ الله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بعبد الله بن حكيم بن حزام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خالف أباه في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بعبد الله بن المغيرة بن الأخنس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فقُتِلَ أبوه يَوْم قُتِلَ عُثمَانَ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مُعْضاً لمقتل أبيه، وهو غُلامٌ حَدَثٌ حُيّنُ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بعبد الله بن أبي عُثمان بن الأخنس بن شريقٍ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فإنّي أنظر إِلَيْهِ وقد أخذ الْقَوْمَ السُّيُوف هارباً يعدو من الصف فنهنهتُ عنه فلم يَسمعُ مَن نَهْنَهْتُ حتى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مشى قليلاً فمرَّ بكعب بن سُورٍ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خَرجَ علينا في عُنُقِه المصحَفُ يَزْعُمُ أنّه ناصِرُ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النّاس إلى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يَعلَمُ ما فِيهِ ثم أستفتح وخابَ كلُّ جبار 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دعا الله أن يقتلني فقتله الله، أَجلِسُوا كَعْبَ بنَ سُورٍ، فأجلِسَ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كعب قد وَجدْتُ ما وعدني ربِّي حَقّاً، فَهَلْ وجدت ما وَعَدكَ ربُّكَ حقاً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أضجعوا كعباً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الشيخ المفيد في كتابه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وفي كتابه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ابن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عبقرية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الحيدر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طَلْحَة، والزبير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عِمْرَانَ بن الحصين الخزاعي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إعتراف عُمر بن الخطاب الذي إعترف بكل شجاعة، وصراحة حين بلغه مقالة بَعْض المُسْلِمِينَ أَنْ لوقات عُمَرَ لبايعنا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كَانَتْ بَيْعَة أبي بكر فلتة وتمت ألا وإنَّها قد كَانَتْ كَذَلِكَ، وفى الله شرها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281/30</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154/22</w:t>
      </w:r>
      <w:r>
        <w:rPr>
          <w:rFonts w:ascii="IRNazanin" w:hAnsi="IRNazanin" w:eastAsia="IRNazanin"/>
          <w:b w:val="false"/>
          <w:b w:val="false"/>
          <w:bCs w:val="false"/>
          <w:i w:val="false"/>
          <w:i w:val="false"/>
          <w:iCs w:val="false"/>
          <w:color w:val="333333"/>
          <w:sz w:val="20"/>
          <w:sz w:val="20"/>
          <w:szCs w:val="20"/>
          <w:rtl w:val="true"/>
        </w:rPr>
        <w:t xml:space="preserve">، الطرائف للسيد أبن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تثبيت الإمامة ليحيى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الفصل للوصل المدرج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الْقَوْل يكشف لنا أيضاً أنّ الْبَيْعَة كَانَتْ غلطة، أو كَانَتْ فتنة كما رواها أبن الأثير فى الكامل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ويكشف لنا أيضاً أنّ الَّذي يعود إلى مثلها يُقتل، وأنْ لا بَيْعَة له، وَهَذَا الطعن من عُمَرَ بن الخِطَاب يكفي لإبطال بَيْعَة أبي بكر على رأيكم، وليس على رأي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الخصم من الأساس لا يعترف إلا بالنص أو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يقطع الطريق على مَن يُريد أن تصل إِلَيْهِ الخلافة بالطريق الشرعي، ألا وهو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الرجل الذي قال لو قد مات عُمَرَ لبايعت فلاناً هو عمار بن ياسر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مات عُمَرَ لبايعت عَلِيَّاً، وَهَذَا الْقَوْل هو الذي أهاج عُمَرَ بن الخَطَّابِ أَنْ خطب بما 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الجاحظ، 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الزُّبَيْرِ قَالَ لو قد مات عُمَرَ بايعنا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 هو أبن الزُّبَيْر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لو قد مات عُمَرَ لبايعت عَلِيَّاً فأن بَيْعَة أبي بَكْر إنّما كَانَتْ فلتة وقمت، فغضب عُمَرَ وخطب هذه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القسطلاني على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الذي يطرح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يوجد بالمدينة العدد الكافي من المنافقين بحيث يصل الأمر بعُمَرَ بن الخَطَّاب أنْ يخشى ويخاف على المُسْلِمِينَ من المَنافِقِين وهو الْمَعْرُوف عِنْدَكُم بشجاعته؟ وكَيْفَ تَقبلون مقولة عُمَرَ بأنّ النّبي لم يمت، وأنه ذهب إلى رَبِّه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يُؤْمِنُون بِنُبُوَّته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بالإضافة إلى ذَلِكَ أنّهم يرونه مُسجى وساكن الحركة أمامهم، وفيهم من فيهم من الحكماء، والأطباء، والأحبار،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لا ينعكس الأمر ويعتبرون مقولة عُمَرَ بن الخطاب هَذه من الهذيان، والخرافات؟ ثم إنّكم تعتبرون الصَّحَابَة وعُمَرَ من أجلائهم، وكلّهم عدول، والمُنافِقِ بَيْنَهُمْ قَليل مستور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قولكم بأنه خاف من تشتت وتفرق المُسْلِمِينَ وأمر الإسلام، فهنا تسأل هل كَانَ عُمَرَ بن الخطاب أحرص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على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والمُسْلِمِينَ بحيث يتركهم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راع، وأمير من بعده؟ وهل عُمَرَ بن الخطاب أعلم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المنافقين يترقبون مؤت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وتشتت المُسْلِمِينَ، ثُمَّ ليسيطروا هُم على الأمر؟ وَإِذَا كَانَ حقاً ما تقولون فما هو الدليل على ذَلِكَ؟، ولم تذكر كتب التاريخ لنا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 من إسْتِيلاء المنافقين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اللَّهَ سُبْحَانَهُ حَذر من الانقلاب على الأعقاب والارتداد عن الدين كما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فَإِيْن مَّاتَ أَوْ قُتِلَ انقَلَبْتُمْ عَلَى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وروى ذَلِكَ ابن سعد في طبقاته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إذا قلتم بأنّ عُمَر بن الخطاب قد أَصَابَه الذهول، والدهشة فخرج من خال العلم إلى عدمه، ومن التوازن إلى الاضطراب، لشدة الصدمة، والمصيبة من جهة، والمحبة المفرطة التي أختص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في قلب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فالسؤال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يصبه هَذَا الذهول أثناء سكرات مَوْت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بكل صراحة وشجاعة، وجُرأة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ليهجر ؟ ثُمَّ كَيْفَ يحتمل رجوعه بعد أن رآه قد مات ؟ وَلِمَاذَا يَصِيبه الذهول وهو يعلم أنه لم يمت كما تدعون؟ وهل تجتمع المحبَّة الصادقة، والإيذاء في قلب عُمر بن الخطاب لأخص الناس به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التوسع فليرجع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والشَّافي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عبقرية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أستخراج ذَلِكَ، وأنظر،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صحيح أبن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6600</w:t>
      </w:r>
      <w:r>
        <w:rPr>
          <w:rFonts w:ascii="IRNazanin" w:hAnsi="IRNazanin" w:eastAsia="IRNazanin"/>
          <w:b w:val="false"/>
          <w:b w:val="false"/>
          <w:bCs w:val="false"/>
          <w:i w:val="false"/>
          <w:i w:val="false"/>
          <w:iCs w:val="false"/>
          <w:color w:val="333333"/>
          <w:sz w:val="20"/>
          <w:sz w:val="20"/>
          <w:szCs w:val="20"/>
          <w:rtl w:val="true"/>
        </w:rPr>
        <w:t xml:space="preserve">، سن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6958</w:t>
      </w:r>
      <w:r>
        <w:rPr>
          <w:rFonts w:ascii="IRNazanin" w:hAnsi="IRNazanin" w:eastAsia="IRNazanin"/>
          <w:b w:val="false"/>
          <w:b w:val="false"/>
          <w:bCs w:val="false"/>
          <w:i w:val="false"/>
          <w:i w:val="false"/>
          <w:iCs w:val="false"/>
          <w:color w:val="333333"/>
          <w:sz w:val="20"/>
          <w:sz w:val="20"/>
          <w:szCs w:val="20"/>
          <w:rtl w:val="true"/>
        </w:rPr>
        <w:t>، الجامع لمعمر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أبن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الدول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العبقريات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علي 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وبتحقيق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مجتمع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الشَّجَرَةِ المُباركة للشيخ علي اليزدي، والمجلد الثاني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والقسم الثالث من الجزء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وذكرتُ طرفاً من تِلكَ الرَّوَايَات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وأُعيد طبعه مَرَّات، ثُمَّ طُبع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علي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 إِمَامَة عَلي بَيْنَ الْعَقْل والْقُرْآن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قطعة مِنْهُ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وعقد،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38675</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ومَوَدَّة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وفرائد السمطين للجويني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حلية الأوْلِيَاء لأبي نعيم الأصبهاني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ذخائر الْعُقْبَى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ملاحم أبن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ابن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فتن السليلي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الملاحم لابن طاووس، مشارق البرسي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فَرائدُ فَوائِدِ الفِكَرْ في الإمام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مَرْعِيّ بن يُوسُفَ المقدسي الحنبلي من عُلَماء القرن الحادي عشر الهجري، الطبعة الثانية بتحقيقنا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المَهْدِيّ في أُمتي يبعثه الله عياناً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تنعم الأُمَّة، وتعيش الماشية، وتخرج الْأَرْضِ نَباتها، ويُعطي المال صحاحاً، أي بالسوية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أبو نعيم في صفة المَهْدِي لوحة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وعلى ما في عقد الدرر،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الإذاعة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ملاحم أبن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بيان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بيان الشافعي،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مختصر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الهيتمي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عرف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الرواية أَخْرَجَه الحَاكِم في مستدركه،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نَعيم عن كعْب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قتادة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خير النَّاسَ، أَهْل نُصرته، وبيعته من أَهْل كوفان، واليمن، وأبدال الشَّام، مقدمته جبريل وساقته ميكائيل، محبوب في الخلائق، يطفىء الله به الْفِتْنَة العَمْيَاء، وتأمن الأَرْضِ حَتَّى إن المرأة لتحج في خمس نشوة ما معهن رَجُل، لا تتقي شَيْئاً إلا الله، تعطي الأَرْض زكاتها، والسَّماء بركتها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 لنعيم بن حماد، لوحة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مِنْهَا مَدِينَة الْكُوفَة فِي الْعِرَاق على ساعد الفرات غرباً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قضاء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أسسها سعد بن أبي وقاص بعد معركة القادسية قُرب الخَيْرَة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أتخذها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مقراً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اسْتُشْهِدَ رضوان الله تَعَالَى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العَباسِبُون عاصمة لهم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وتقلص ظلها بعد تأسيس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بالقرب منها النجف، ومشهد الإمام علي أبن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أنجبت عُلَماء، ومُحدثين، ونحويين كَانَتْ مع البَصْرَة مركزاً للثقافة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المنجد في اللغة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زياداً،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المغيرة بن شُعْبَةَ،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الحجاج، كما جاء في الشرح أيضاً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مُعَاوِيَةَ بن أبي سُفْيَانَ، كما في شرح مئة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سُنن البَيْهَقِي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كشف الحنفاء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وروی بسنده،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3470/245/14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الكرماني، الصَّوَاعِقِ المُخْرِقَة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مُسْلِم في فَضَائِل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مُسْنَد أبن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وتلخيص المحافظ الذهبي على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وقد تَقَدَّم أستخراج حَدِيث المنزلة في الجزء الأَوَّل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بالشَّقْشِقِيَّة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رأي أَرْبَعَة فليتبع الإثنان الأربعة، فإذا اجتمع رأي ثلاثة وثلاثة فأتبعوا رأي عبد الرَّحْمَان بن عوف فأسمعوا وأطيعوا وإن صفق عبد الرحمان بإحدى يَدِيه على الأخرى فأتبعوه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المتقي في الكنز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ضَرب عبد الرحمان بن عوف إحدى يديه على الأخرى فبايعوه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بايعوا لمن بَايَعَ عبد الرحمان بن عوف، فمن أبى فاضربوا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عن هشام بن سعد أنّ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أجتمع رأي ثلاثة وثلاثة فأتبعوا صنف عبد الرحمان بن عوف وأسمعوا وأطيعوا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أَنْسَابِ، شرح النهج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تفسير الألوسي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مناقب أهل البيت لحيدر السيرواني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بِالشَّقْشِقِيَّة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وقُريش، ومن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والحاكِمُون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يظهر من هَذَا كلّه أنّ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أمر الترشيح بيد رَجُل واحد وهو عبد الرحمان بن عوف، وعبد الرَّحْمَان هَذَا يَعْرِف بأنّ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يرفض الالتزام بسيرة الشيخين، ولذا أشترط الالتزام حتى يبعد عَنْهَا عَلِيَّاً وذَلِكَ لما بَيْنَها من الإِخْتِلاف من حيثُ السِّيرة حتى في الإستخلاف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بَيْنَ سيرتهما وبَيْنَ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طلب عبد الرَّحْمَان في حقيقته تعجيزي لا يُمكن أن يُقبل به إلا اللعوب الَّذي لا يرعى عَهداً ولا يلتزم بتعهد، وذلك مستحيل على مثل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قبلها عُثمَانَ ولم يلتزم بها أبداً وهو يعلم أنه لن يلتزم، وكَيْفَ يلتزم بثلاثة أنماط من السيرة مُتباينة، مُختلفة، وليس فيها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الميزة، والخصيصة، والمنقية التي تميز بها عبد الرحمان بن عوف حتى يُجعل هو الحكم بين طرفي الْإِخْتِلاف إِذا وقع حتى وإن صفق بإحدى يديه على الأخرى كما ذكرنا سابقاً من المصادر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عبد الرَّحْمَان بن عوف زوج أُمّ كلثوم بنت عقبة بن أبي معيط، وأنها أروى بنت كريز، وأروى أُمّ عُثمَانَ فلذلك هو صهره كما يَقُولُون؟أنظر،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لكونه من أنصار، وحزب أبي بكر في يَوْمِ السَّقِيفَة مع عُمَرَ، وأبي عُبَيْدَة، والمغيرة بن شُعْبَةَ، وسالم مَوْلَى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لكونه قَالَ يَوْم السَّقِيفَة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الأَنصار إنّكم وإن كنتم على فضل فليس فيكم مثل أبي بكر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لكونه من الرجال الذين دخلوا بَيْت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مع عُمر بن الخطاب، وخالد وثابت بن قيس، وزياد بن لبيد، ومحمد بن مسلمة، وزيد بن ثابت وسلمة بن سالم، وسلمة بن أسلم، واسيد بن حضير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هذه المصادر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أنّ عُمَرَ عَلم بأن عبد الرحمان لا يختلف مع ختنه عُثمَانَ، وأبن عمه سعد ختنه عُثمَانَ، وأبن عمّه سعد كما صرح به أمير المُؤْمِنِينَ عليّ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حَبو دهرٍ لَيس هَذَا أَوَّل يَوْمٍ تَظاهرتُم فِيهِ علينا فصبر جميل والله المستعان على ما تصفون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لكونه صاحب ثروة قدروها بألف بعير، وثلاثة آلاف شاة، ومنة فرس كما ترك ذهباً قطع بالفؤوس حتى مُجلت أَيْدِي الرّجال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لِمَاذَا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أيضاً كما في بَعْض الأَخْبَار وهو القائل كما روي في تاريخ المدينة عن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يأمروني أن أبايع لرجل لم يُحسن أنْ يُطلق أمْرَأَته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تأريخ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تأريخ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عدد شباط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الواحدي في تفسير، يرفعه بسنده إلى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دراهم لا يملك غيرها، فتصدق بدرهم ليلاً وبدرهم نهاراً وبدرهم سراً وبدرهم عَلَانِيَة، فأنزل الله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يُنفِقُونَ أَمْوَلَهُم بِالَّيْلِ وَالنَّهَارِ سِرًّا وَعَلَانِيَةً فَلَهُمْ أَجْرُهُمْ عِندَ رَبِّهِمْ وَلَا خَوْفٌ عَلَيْهِمْ وَلَا هُمْ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المحدثون، والمفسّرون، وأصحاب الكتب في أَسْبَاب النزول بأسانيدهم إلى أبن عباس هذا الحديث ولكن بألفاظ فيها تقديم وتأخير ولَكِنَّهُ تُؤَدِّي نفس المعنى، وهو الذي عبر عنه البعض بالإنفاق في السرّ عَنْه، ولذا نزلت فيه الآية المباركة، كما أوردها الواحدي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ط الحلبي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الهندية بمضر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بعض المصادر 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والبعض الآخر ذكرت الحديث بإضافة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حملك على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حملني عَلَيْهَا رجاء أن أستوجب على الله الذي وعدني،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ذَلِكَ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الآية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بصدد بيان فضيلة الإنفاق فى السرّ وإحصاء الأحاديث بكل ألفاظها، فمن شاء فعليه مراجعة المصادر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ذَخَائِرِ الْعُقْى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والسعيدية،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أَرْبَعَة دنانير فتصدق بدينار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لفظ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عنده أَرْبَعَة دراهم فأنفق باللَّيْل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لفظ أربعة دنانير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أربعة 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الدرهم الواحد المقلّ أفضل من مئة ألف درهم من الموسر عند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بَعْضها نهاراً وبَعْضها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ط أسوه أيضاً،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11164</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للبغوي بهامش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سمط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نور المشعل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للعاصمي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وما بَعْدَها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عالجنا عدم 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في كتابنا الْبَيْعَة وولاية العهد والشورى وآثارها في تنصيب الخليفة دراسة علمية تحليلية لرد الشبهات وكَذَلِكَ في تحقيقنا لكتاب فَرائدُ فَوائِدِ الفِكَرْ في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مَرْعِيّ بن يُوسُفَ المَقدِسي الحنبلي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ترسل إلى هَذَا الرجل المتخلف فيجي فيُبايع ؟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إلى عليّ 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ما أسرع ما كذبتم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فأخبره ثم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تبعث إلى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إلى عَليّ فقل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بايع ا فذهب قنفذ،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مَاجَاء بِكَ؟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فبايع فَرفع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لقد أدعى ما ليس له،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إلى هَذَا الرَّجُل حَتَّى نَجي، إِلَيْهِ، فَقضَى إِلَيْهِ جَمَاعَة، فضربوا الباب فلما سمع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أضوَاتهم لم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ما لقينا من أَبِي بَكْرٍ، وعُمَرَ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سمعوا صوتها، بكى كثير ممن كان معه، ثُمّ أنصرفوا، ووثبت عُمَرَ في ناس معه فأخرجوه وأنطلقوا به إِلى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الَّذِي لا إله إلا هو تُضرب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عبد الله وأخو رَسُوله،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أفعل،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والله الَّذي لا إله إلا هو تُضرب عنقك، فالتفت علي إلى القبر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أُمَّ إِنَّ الْقَوْمَ أَسْتَضْعَفُونِي وَكَادُوا يَقْتُلُونَنِي فَلَا تُشْمِتْ بِي الْأَعْدَاء وَلَا تَجْعَلْنِي مَعَ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نعم، وأما أخو رَسُول الله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 ساكت، فَقَالَ له عُمَرَ ألا تأمر فيه بأمرك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يَوْمَئِذٍ ولم يبايع،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المسترشد في الإمامة للطبري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المحمودي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فيض 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الحسين بن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كتاب المكاسب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مِنْهَاج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درر السّمط في خَبَر السبط لابن الآبار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27124</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مُسْنَد الشاشي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نُور التقلين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شعب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وصل إلينا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عَن طريق أهل الشيعة، والسنة كما صرح ذَلِكَ أَكْثَر الفقهاء، والْعُلَماء، وأصْحَاب الْحَدِيث، والسُّنن مع وجود بعض الاختلاف في اللفظ، كما ذكرنا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ascii="IRNazanin" w:hAnsi="IRNazanin" w:eastAsia="IRNazanin"/>
          <w:b w:val="false"/>
          <w:b w:val="false"/>
          <w:bCs w:val="false"/>
          <w:i w:val="false"/>
          <w:i w:val="false"/>
          <w:iCs w:val="false"/>
          <w:color w:val="333333"/>
          <w:sz w:val="20"/>
          <w:sz w:val="20"/>
          <w:szCs w:val="20"/>
          <w:rtl w:val="true"/>
        </w:rPr>
        <w:t xml:space="preserve">، المستدرك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السُّنَّة في القرن الثالث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السُّنَّة في القرن الثالث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أمر الناس ماضياً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حديثين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أنني عشر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 عَلَيْكُم أثنا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أثنا عشر أميراً كلّهم من قُرَيْش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السيرة لزيني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تأريخ أبن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المواهب اللدنية بشرح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رسالات نبوية لعبد المنعم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نشأة الدولة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دلائل النُّبُوَّة لابن القيم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إعلام السائلين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تأريخ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إلى الخزائن الاميركية وحدَها مِن بترول الْعَرَب بِلِيون ونصف البليون من الدولارات في كل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أبي الحَدِيد الْمُعْتَزِلي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الموسوعة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طَبْعَة دار الفكر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r>
        <w:rPr>
          <w:rFonts w:ascii="IRNazanin" w:hAnsi="IRNazanin" w:eastAsia="IRNazanin"/>
          <w:b w:val="false"/>
          <w:b w:val="false"/>
          <w:bCs w:val="false"/>
          <w:i w:val="false"/>
          <w:i w:val="false"/>
          <w:iCs w:val="false"/>
          <w:color w:val="333333"/>
          <w:sz w:val="20"/>
          <w:sz w:val="20"/>
          <w:szCs w:val="20"/>
          <w:rtl w:val="true"/>
        </w:rPr>
        <w:t xml:space="preserve">، من له رواية في مُسْنَد أحمد محمد بن علي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بالإضافة إلى المصادر السابقة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أَسانِيد هَذَا الْحَدِيث المتوَاتِر من طريق السُّنَّة، الشيخ قوام الدين الوشتوي القمي في رِسَالَة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 ونشرتها دار التقريب بين المذاهب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حَدِيث الثَّقَلَيْنِ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علي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الْقُرْآن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وطبقات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عِيسَى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صحیح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الرياض النضرة المحب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ذَخَائِرِ الْعُقْبَى لحبّ الدين الطبري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تأريخ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ط اسلامبول، مشكاة المصابيح للعمري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كنز العمال بهامش مُشنَد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مصابيح السنة للبغوي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معالم التنزيل للبغوي الشافعي مطبوع بهامش تغيير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الإتحاف للشبراوي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تجمع الزوائد للهيثمي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لصديق حسن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فرائد السمطين للحمويني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إسعاف الراغبين للصبّان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السعيدية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وأنظر،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 والسَّقِيفَة لأبي بَكْر الجوهري برواية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يَوْمِ النَّحِيب الطبري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عُمَرَ التميمي عن ابن الشهيد عن أبن أبي مليكة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الزُّبَيْرِ وطَلْحَة ففصلا، ثم خرجت عَائِشَة، فتبعها أمهات المُؤْمِنِينَ إلى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بَيْنَ نجد وتهامة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 يَوْم كَانَ أَكثر باكياً على الإسلام أو باكِياً لهُ من ذَلِكَ اليوم، كَانَ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النَّحِيب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وأمرت عبد الرحمان بن 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أسيد بن أبي العيص بن أُمَيَّةَ بن عبد شمس قُتل يَوْم الْجَمَل في جيش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يصلي بالناس، وكَانَ عدلاً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بَيَان هَذا اليوم، وبيان حال ووثاقة سيف بن عُمَرَ، ومختلقاته، لكن نكتفي بما نقله العلّامة العسكري في كتابه عبدالله بن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دار الزهراء بيروت 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خَبَر مُشايعة أمهات الْمُؤْمِنِينَ لامَ الْمُؤْمِنِينَ عَائِشَة إلى ذات عرق لم تجد هذا الخبر أثراً غَيْر مَا روي من حَدِيث أُم سلمة أو كتابها إلى عَائِشَة لما همت بالخروج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عائشه إنك سدّة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وبَيْنَ أُمته، حجابك مضروب على حرمته، وقد جمع الْقُرْآن ذيلك فلا تَندحيه، وسكن الله عُقيراك فلا تصحربيها، الله من وَرَاء هذه الأمة، قد علم رسول الله مكانك لو أراد أن يعهد فيك عهد بل قد نَهاك عن الفرطة في البلاد، ما كنت قائلة لو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عارضك بأطراف الفلوات ناصة قلوصك قعوداً من منهل إلى منهل ؟ إن بعين الله مثواك، وعلى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تعرضين، ولو أمرت بدخول الفردوس لاستحييت أن ألي محمّداً هاتكة حجاباً جعله الله علي، فأجعليه سترك، وقاعة البيت قبرك حتى تلقيه وهو عنك 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هذه المكاتبة والمراسلة بَيْنَهما ابن طيفور في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والزَّمَخْشَري في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وبأختلاف يسير في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شري منشورات الشريف الرَّضِي، وأبن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صاحب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أنّي حدثتك بحديث 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لَنَهْشتِني نهش الحيَّة الرّقشاء المطرقة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سلمة، ما أقبلني لوعظك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وأعرفني بنصحك ليس الأمر كما تقولين، ولنعم المطلع مطلعاً أصلحت فِيهِ بَيْنَ فئتين متناجزتين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المحاسِن والمَسَاوِىء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نهضة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سلمة حلفت أن لا تُكلّم عَائِشَة من أجل مسيرها إلى حزب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تكلّمها حَتَّى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المعيار والموازنة للإسكافي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وكتبت أُمّ سلمة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كتاباً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طَلْحَة والزُّبَيْرِ وأشياع الضلالة يريدون أن يخرجوا بعَائِشَة ومعهم عبدالله بن عامر، يذكرون أن عُثمَانَ قُتل مظلوماً والله كافيهم بحوله وقُوَّتِه، ولَوْلاً مانهانا الله عن الخروج وأنتَ لم ترض به لم أدع الخروج إليك، والنصرة لك، ولكني باعثة إِلَيْكَ بأبني وهو عدل نفسي عُمَرَ بن أبي سلمة يشهد مشاهدك فاستوص به يا أمير المُؤْمِنِينَ خيراً، فلما قدم عُمَرَ على على أكرمه، ولم يزل معه حَتَّى شهد مشاهده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خطب نهج البلاغة لعَبْدَه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للرازي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لمحمود أبو 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أقْوَال كَثِيرة في قتل ابن جرموز المجَاشِعيّ للزبير بن العوام بن خُوَيلد بن أسد بن عبدالعزى بن كلاب القُرشي الأسدي، والذي أسلم بمكة وعمره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خالف عُثْمانَ، ولما قتل عُثمَانَ بادر إلى بَيْعَة علي ثم خرج إلى الْبَصْرَةِ مُطالباً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تقابل الجيشان طلبه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بأقوال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ستقاتل عَلِيَّاً وأنتَ ظالم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إلَيْها قبلاً، وإلى المحاورة التي دارت بَيْنَها، ولَسْنَا بصدد بيان كلّ الأقوال بل نذكر بعض المصادر التي تحت 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126/16</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تأريخ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تهذیب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ابن الأثير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الذهبي في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التهذيب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والذهبي في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 ذلِك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 بن واهب بن الحكيم الأنصاري الأويسي أبو عَمْرُو، وأبو عبدالله، شهد أحداً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وتأريخ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أفست، وأنساب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للشيخ المفيد ط الحيدرية،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كتاب أحاديث عَائِشَة أُمّ المُؤْمِنِينَ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في طهران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صدر نشر دار التَّوْحِيد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مع عائِشَة المنجاب بن راشد في الرَّبَاب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 وعدي وثور، وعكل، بنو عبد مناف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طانجة بن إلياس بن مضر، وضبة بن أدبن طانجة، وحضر أيضاً أبو الجرباء وهو من بني عُثمان بن مالك بن عَمْرُو بن تميم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لعَمْرُو إ لا تعتزلوا هَذَا الأمر، وتولّوا كيسه، فكان أبو الجرباء على بني عَمْرُو بن تميم، والمنجاب بن راشد على بني 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هلال بن 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تعتزلوا هَذَا الأمر، ونادى بالحَنْظَلَة تولّوا كَيسه، فكان هلال على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وطاوعت سعد الأحنف، وأعتزلوا إلى وادي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الطبري أيضاً أنه كَانَ على هوازن، وعلى بني سليم، والأعجاز مُجاشع بن مسعود السلمي، وعلى عامر زفر بن الحارث، وعلى غطفان أعصر بن النعمان الباهلي، وعلى بكر بن وائل مالك بن مسمع وأعتزلت عبد القيس إلى عليّ إلّا رجل فإنَّه أقام، ومن بكر بن وائل قيَّام وأعتزل مِنْهُم مثل من بقي مِنْهُم عَلَيْهِمْ سنان، وكَانَتْ الأزد على ثلاثة رؤساء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 بن شيمان، ومسعود وزياد بن عَمْرُو، والشواذب عَلَيْهِمْ عليهم رجلان على مضر الخريت بن راشد، وعلى قضاعة والتوابع الرعبي الجرمي وهو لقب، وعلى سائر اليمن ذو الآجرة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أبن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أيضاً أبا الجرباء بأنه من أصحاب الزبير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عُمَرَ بن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وهلال بن وكيع في بني حنظلة، وصبرة بن سبحان على الأزد، ومجاشيع بن مسعود السلمي على سليم، وزفر بن الحارث في بني عامر، وغطفان ومالك بن مشبع على بكر والحارث بن راشد على بني ناجية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ناجية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أُمّهم ناجيه زَوْجَة سامة بن لؤي بن غالب القُرشيّ، وخرج سامة إلى ناحية البحرين مغاضباً لأخيه كعب بن لؤي في مخاصمة كَانَتْ بَيْنَهُمْ فنهش ساقه أفعى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أي أنهم ليسوا من قُرَيْشٍ وَقَالَ أبن حزم في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فِيهِمْ بَعْض شُعراء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وسَامة منّا فأمّا 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فأمرهم عِنْدَنَا مُظلمأنظر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الْيَمَن ذَوِي الْأَحْمَر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مضر إلى مضر، وهم لا يشكون في الصلح، ونزلت ربيعة إِلى رَبِيعَة، واليمن إلى اليمن، وكل قبيلة نزلت إلى أُختها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عشرين ألفاً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أما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عشر ألف رجل من فارس، وراجل وسار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ذي قار يريد البَصْرَة في جميع أصحابة والنّاس يتلاحقون به من كلّ أوب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وأصحاب طَلْحَة والزُّبَيْرِ وعَائِشَة ثلاثين ألفاً، فأرسل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عشية اليوم الثالث من نزولهم عبد الله بن عباس إلى طلحة والزبير بالسلام، وأرسل طَلْحَة، والزبير إلى عليّ بالسّلام، وتردّدت الرُّسل بَيْنَهُمْ في الصَّلح فتداعوا إِلَيْهِ، وشاع ذَلِكَ في الفئتين فسر الناس ذَلِكَ، وباتوا بليلة لم يبيتوا بمثلها من الفرح،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أشرفوا عَلَيْهِ من الصلح وبات الذين أثاروا أمر عُثمَانَ بأسوأ لَيْلَة لما رأوه، ونظروه من تراسل القَوْم، وتصافيهم، فباتوا يتشاورون ليلتهم فأجمع رأيهم على إنشاب الحزب مع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غلس الصبح ثاروا إلى أصحاب طَلْحَة، والرُّيَّير، مضرهم إلى مضرهم، وربيعتهم إلى ربيعتهم، ووضعوا فيهم السلاح، فثارت كل قبيلة إلى أختها، وقام الحَرْب بَيْنَهُمْ، وثبت الْقِتَالِ، ولم يَدر النّاس كَيْفَ الأمر، ولا كَيْفَ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أشرنا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ودور مَرْوَان في نشوب ودور مَرْوَان فى نشوب الْقِتَال ولا تريد تکراره هنا، لكن الكلام من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في المَيْمَنَة أصحاب طَلْحَة عبد الرَّحمان بن الحارث، وفي الميسرة عبد الرحمان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الرحمان بن عتاب بن أسيد بن أبي العيص القرشي الأموي أُمّه جويرية بنت أبي جهل، وكان آسم 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وقطعت يده وفيها خاتمه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فخطفها نسر ذَلِكَ اليوم وطرحها بالمدينة، أو اليمامة فعرفت يده بخاتمة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308/30</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الْقَلْب طَلْحَة، والزُّبَيْرِ فَقَالُوا لأصحابهم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هَذَا الأمر؟قَالُوا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إلا وقد طوقونا في غلس الصبح واضعين فينا السُّيُوف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يدلّ على أنّ طَلْحَة، والزبير هما يعبئان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الخيل كلّها إِلى طَلْحَة، ورجالة إلى عبد الله بن الزُّبَيْرِ، وعلى خيل المَيْمَنَة مَرْوَان بن الحكم، وعلى رجالتها عبد الرحمان بن عتاب بن أسيد، وعلى خيل الميسرة هلال بن وكيع الدارمي، وعلى رجّالتها حاتم بن بكير الباهلي، وعلى الجناح عُمَرَ بن طَلْحَة، وعلى رجالتها عبد الله بن حكيم بن حزام، وعلى خيل الكمين جُندب بن يزيد الجاشعي، وعلى رجالتها مُجاشع بن مسعود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طَلْحَة، والرُّبَير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لم يطعنا حَتَّى يسفك الدماء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يدلّ على أنّ طَلْحَة، والزُّبَيْر هما يعبّئان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وصاح رجل من بني 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وطنوا أنفسكم على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أبياتاً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قُولا لطَلْحَة، والزُّبَيْر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وقُولاً للذين هُم النُّصارفَقَالَ له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قلت يا أخا بَني 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وبلغ ذلك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قد تعبوا الحزبكم، فماذا عِنْدَكُم من الرأي ؟ فَقَالَ له رفاعة بن شداد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تَعبية لتعبية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أبياتاً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أنتك الأمور يسعد السعود وسرت إلى الْفِئَةُ النَّاكِنةقَالَ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ودنا علي في أصحابه من الْبَصْرَةِ، فَقَالَ طَلْحَة بن عبيد الله لأصحابة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أعلموا أيها الناس أن عَليَّاً وأصحابه قد أضرّ بهم السفر وتعب الطريق، فهل لكم أن نأتيهم اللَّيْلَة فنضع فيهِمُ السَّيْف؟ فَقَالَ مروان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استبطأت هذه منك أبا محمّد وليس الرأي إلا ما رَأَيْتَ،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 الزُّبَيْرِ من ذَلِكَ،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عَليَّ تُصاب الْفُرْصَة وهو من قد عرفتم ؟ أما علمتم أنه رجل ما لقيه أحد قط إلا ثكلته أُمّه ؟ فسكت طَلْحَة، ولم يرد إلى الزُّبَيْرِ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وثب رجل من أصحاب الزبير يكنى أبا الجرباء فَقَالَ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أما الرأي عِنْدِي إِلا أن تبيتوا هَذَا الرّجل، فإنّ الرّأي في الحزب من التَّجدة، فَقَالَ له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الجرباء إننا لنعرف من الحزب ما لم يعرفه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ذَلِكَ من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نسأل بدورنا الطبري، وأبن الأثير، وأبن حزم، وأبن تيمية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يَكفِ هَذَا بأن الْقَوْم قد صمموا على الحزب مهما بذل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من نصائح، ورسائل، ووفود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أردنا أستعراض كلّ الرّسائل، والخطب والمساجلات بينه، وبَيْنَ طَلْحَة، والزبير، وعَائِشَة وكَيْفِيَّة أعتزال الزبير الحزب، وخير الفتى الَّذي حمل المصحف إلى أصحاب الجَمَل يَدعُوهم إِلَيْهِ لأصبحت كتاباً منفرداً، وقول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عزّوجلّ بيننا وبَيْنَكُمْ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رجل من أصحاب الجمل يده اليمنى فقطعها، فأخذ المصحف بشماله فقطعها، فأحتضن المصحف بصدره، فضرب على صدره 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فَنَظَرْت إِلَيْهِ أُمّه وقد قتل، فأنشأت أبياتاً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 إِنْ مُسلماً أَتاهم بمحكم التنزيل إِذْ دَعَاهُموقام ابن عم له يرثيه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تناوله شقي منهم بضربةٍ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ابان بها يُمناه حَتَّى تَصُوبأنظر الأبيات الأُولَى، والثَّانِيَة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ورد بألفاظ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وبطرق أيضاً متعدّدة عن أبي فضاله، وغيره كما جاء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والحاكم في المستدرك وصحيحه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الإنتاع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وفيه أفلاً،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2109/4</w:t>
      </w:r>
      <w:r>
        <w:rPr>
          <w:rFonts w:ascii="IRNazanin" w:hAnsi="IRNazanin" w:eastAsia="IRNazanin"/>
          <w:b w:val="false"/>
          <w:b w:val="false"/>
          <w:bCs w:val="false"/>
          <w:i w:val="false"/>
          <w:i w:val="false"/>
          <w:iCs w:val="false"/>
          <w:color w:val="333333"/>
          <w:sz w:val="20"/>
          <w:sz w:val="20"/>
          <w:szCs w:val="20"/>
          <w:rtl w:val="true"/>
        </w:rPr>
        <w:t xml:space="preserve">، حسن الظن بالله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رياض الصالحين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الغزالي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ووفاته في الطابران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طوس بخراسان رحل إلى نيسابور، ثم إلى بغداد فالحجاز فبلاد الشام فيضر، وعاد إلى بلدته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الى صناعة الغزل، أو إلى غزالة من قرى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تهافت الفلاسفة، 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كتاب رجال الفكر والدَّعْوَة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الكويت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حیدرآباد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بطرق عديدة، فمثلاً عن عمار الدهني عن أبي صالح الحنفي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منامي، فَشَكَوْتُ إِلَيْهِ ما لقيتُ من أُمِّته من الأود، واللّدَد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والخُصُومَة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لاتَبكِ يا عَليّ والتفِتْ، فالتفتُ فإذا رَجُلان مُصَفّدان، وإِذَا جَلامِيد تُرْضَح بها رُؤوسهما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الحديثة قريب من هَذَا اللفظ،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إعلام الورئ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شرح النهج للفيض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دمشق ترجمة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الإستيعاب لابن عبد البر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أعتقاد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يَحيا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للفيلسوف الصيني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يُوثَانج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لأحمد بن علي بن أحمد شوقي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شعراء العصر الأخير، يلقب بأمير الشُّعَرَاء، مولده ووفاته بالقاهرة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مَعالِم الْعُلَماء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للشيخ البهاء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208/30</w:t>
      </w:r>
      <w:r>
        <w:rPr>
          <w:rFonts w:ascii="IRNazanin" w:hAnsi="IRNazanin" w:eastAsia="IRNazanin"/>
          <w:b w:val="false"/>
          <w:b w:val="false"/>
          <w:bCs w:val="false"/>
          <w:i w:val="false"/>
          <w:i w:val="false"/>
          <w:iCs w:val="false"/>
          <w:color w:val="333333"/>
          <w:sz w:val="20"/>
          <w:sz w:val="20"/>
          <w:szCs w:val="20"/>
          <w:rtl w:val="true"/>
        </w:rPr>
        <w:t xml:space="preserve">، المعتبر للمحقق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1796/4</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شنن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وأصحاب، وصحاب، وصحابة والصاحب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المعاثِير والملازم أو المجالس أو المشايع ولا يُقَال إلا لمن كثرت،ملازمته، وإنّ المصاحبة تقتضي طول لبثه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لبثه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لسان الْعَرَب، ومفردات الراغب، وتاج اللغة للجوهري، وتاج العروس للزبيدي، والمعجم الوسيط، والقاموس المحيط للفيروز آبادي، ومختارات الصحاح 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الْقُرْآن الكريم فقد جاء ذكر أصحاب، وصاحبة، وصاحبهما، وأصحابهم، وصاحبته، و تصاحبني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واحدةٍ من هذه الألفاظ وغيرها تدل على معنى لأنّ الصحبة تكون بَيْنَ اثْنَيْن أو 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أن تضاف إلى اسم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صَاحِبَي السّجْنِ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التفاسير هذه الآيات كتفسير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تعريف الصَّحَابِي عند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مؤمناً به، ومات على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بصدد مناقشة 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ابن حجر في ضابط يستفاد من معرفته صحبة جمع كثير،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في الفتوح لا يؤمرون إلّا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وإنه لم يبقَ بمكة ولا الطائف أحد في سَنَة عشر إلا أسلم وشهد مع النّبي حجّة الوداع وإنه لم يبق في الأوس والخزرج أحد في آخر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دخل في الإسلام وما 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مِنْهُم يظهر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التعريف هو المختار عند أكثر المحققين، إلا من شدّ مِنْهُم ووضع شُرُوطاً أَرْبَعَة من صحبته، أو حفظت روايته، أو ضبط أنه قد غزا معه، أو اسْتَشْهدَ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الاسْتِيعاب لابن عبد البرّ، أسد الغابة، الإصابة،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ويرى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الصَّحَابَة كلّهم عدول، إذ ثبت أن الجميع من أهل الجنَّة، وأنه لا يدخل أحد منهم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فترى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مُصطلحاً شرعياً، وإنما شأنه شأن سائر مفردات اللغة العربية، والصحبة تشمل كل من 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رأه أو سمع مِنْهُ، فهي تشمل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والمنافق، والْعَادِل والْفَاسِق، والبر والفاجر، ولذا يقُول السَّيِّد مرتضى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يوالون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أبلوا البلاء الحسن في نصرة الدين، وجاهدوا بأنفسهم وأموالهم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آراء عُلَماء المُسْلِمِينَ للسيد مرتضى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ءَامَنُواْ بِاللَّهِ وَرَسُولِهِ ثُمَّ لَمْ يَرْتَابُوا وَجَهَدُوا بِأَمْوَالِهِمْ وَأَنفُسِهِمْ فِي سَبِيلِ اللَّهِ أُوْلَئك هُمُ 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ءامَنُواْ اتَّقُوا اللهَ وَكُونُوا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موقف الشيعة من هَؤُلاء غامضاً ولا متزلزلاً، ولذا قال أحد رواد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أقول إن الآخرين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الأكثر الذين لم يتسموا بسمة الولاء لأهل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خالفوا النّبي ولم يأخذوا بإرشاده، كلاً ومعاذ الله أنْ يُظنَّ فِيهِمْ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خيرة من على وجه الأَرْضِ يَوْمَئِذٍ، ولكن لعل تلك الكلمات لم يسمعها كلّهم، ومن سمع بعضها لم يلتفت إلى المقصود منها، وصحابة النبي الكرام أسمى من أن تُحلّق إلى أوج مقامهم بغاث الأوهام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للشيخ محمد الحسين كاشف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بعد أن يذكر بما وقع بحق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يذهبنّ عنك أنه ليس مَعْنَى هَذَا أنا نريد أن تنكر ما لأولئك الخلفاء الحَسَنَات، وبَعْض الخدمات لِلْإِسْلام التي لا يجحدها إلا مكابر، ولَسْنَا بحمد الله من المكابرين، ولا سبّابين ولا شتامين، بل ممَّنْ يشكر الحَسَنَة ويُغضي عن السَّيِّئَة،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أُمة قد خلت لها ما كسبت وعَلَيْها ما اكتسبت وحسابهم على الله، فإن عفا فيفضله، 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السَّيِّد الشهيد الصدر المرجع الشيعي الشهير والذي عاش مُجاهداً وداعياً إلى الإصلاح ومخاطباً في بياناته التَّارِيخية أبناء الأمة الإسلامية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أبناء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أبناء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أعدمته الزُّمَرة الْحَاكِمة في بغداد عام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الصَّحَابَة بوصفهم الطليعة المُؤْمِنة والمستنيرة كانوا أَفْضَل وأصلح بذرةٍ لنشوء أُمّة رسالية، حَتَّى أنّ تأريخ الإنسان لم يشهد جيلاً عقائدياً أروع وأنبل وأطهر من الجيل الذي أنشأه الرَّسُول القائد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حَوْلَ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الكامله لمؤلّفاته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التي جمعت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ومن أشهرها وأكثرها إنتشاراً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البنك اللاربوي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الصحبة ليست بمجردها تليس صاحبها لباس العدالة والصَّحَابَة واقعاً ليسوا بدرجة واحدة، وإنما تختلف منازلهم، وطبقات صدقهم، فمنهم الأقوياء، ومنهم الضعفاء، ومِنْهُم المُنَافِقُون والرامون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بالإفك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حاول إغتياله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قَالَ فِيهِمْ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لهم بعد أن أرتدوا وأشركوا وأنقلبوا على أعقابهم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وَ أَفَإِيْن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أصحابي 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تدري ما أحدثوا بعدك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الحوض،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تشتاق إِلَيْهِ الجُنَّة، وقد أثنى الله سُبْحَانَهُ وَتَعَالَى عَلَيْهِمْ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في أحاديثه، وأنهم المقصودُونَ في التّناء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أَشِدَّاءُ عَلَى الْكُفَّارِ رُحَمَا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شَطْئهُ و فَازَرَهُ و فَاسْتَغْلَظَ فَاسْتَوَى عَلَى سُوقِهِ‌ى يُعْجِبُ الزُّرَّاعَ لِيَغِيظُ بِهِمُ الْكُفَّارَ وَعَدَ اللَّهُ الَّذِينَ ءَامَنُوا وَعَمِلُوا الصَّالِحَتِ مِنْهُم مَّغْفِرَةً وَأَجْرًا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قاموا بمعالم الرَّسَالَة، وبذلوا النصيحة، وهذّبوا الطرق، وأذل الله بهم الكفر والشرك، وصارت بهم كلمة الله هي العليا، وكلمة الذين كفروا السُّفْلَى فصلوات الله عَلَيْهِمْ وعلى أرواحهم الطاهرة بعد ما كانوا في الحياة أولياء، وبعد الممات أحياء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الشيعة يَقُولُون بعدالة المتصف بالعدالة من الصَّحَابَة فقط، ولذا تراهم يردّدُونَ الأدعية الواردة عن الأئمة الأطهار بحق الصَّحَابَة كدعاء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أرى أحداً يشبههم منكم، لقد كانوا يُصبحون شُعثاً غُبراً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باتُوا سُجداً وقياماً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يراوحون بين جباههم وخدودهم، ويقفون على مثل الجمر من ذكر معادهم، كأنّ بَيْنَ أعينهم رُكَبَ المعرّى من طولِ سُجودِهم، إِذَا ذُكِرَ الله هَمَلَتْ أعينهم حَتَّى تَبلَّ جُيوبهم، ومادُوا كما يميدُ الشَّجرُ يَوْم الريح العاصف، خَوْفاً من العقاب ورجاءً للثواب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الدكتور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إخواني الذين ركبوا الطريق ومَضَوا على الحق ؟ أين عمار؟ وأين أبن التيهان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مالك 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وأين ذو الشهادتين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وأين نظراؤهم من إخوانهم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تَلُوا الْقُرْآن فأحكموه ؟ وتدبّروا الفرضَ فأقاموه أخبوا السنة وأما تُوا البِدْعَة، ودعوا إلى الجهاد فأجابواء ووثقوا بالقائد فاتبعوه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أدعية الإمام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والتي يتعبد بها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وَأَصْحَابُ مُحَمَّدٍ خاصَّةُ الَّذِينَ أَحْسَنُوا الصَّحَابَةَ، وَالَّذِينَ أَبْلَوْا الْبَلاءَ الحَسَنَ في نَصْرِهِ، وَكَانُفُوهُ وَأَسْرَعُوا إِلَى وِفَادَتِهِ وَسَابَقُوا إِلَى دَعْوَتِهِ وَاسْتَجَابُوا لَهُ حَيْثُ أَسْمعَهُمْ حَجَّةَ رِسَالَاتِهِ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وَفَارَقُوا الأَزْوَاجَ وَالأوْلادَ فِي إظْهَارِ كَلِمَتِهِ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تَنْسَ لهُمُ اللَّهُمَّ مَا تَرَكُوا لَكَ وَفِيكَ، وَأَرْضِهِمْ مِنْ رِضْوَانِكَ وَبِمَا حَاشُوا الْخَلْقَ عَلَيْكَ، وَكَانُوا مَعَ رَسُولِكَ دُعَاةً لَكَ إِلَيْكَ، وَأَشكُرْهُمْ عَلَى هَجْرِهِمْ فِيْكَ دِيَارَ قَوْمِهِمْ وَخُرُوجِهِمْ مِنْ سَعَةِ الْمَعَاشِ إِلَى ضِيقِهِ، وَمَنْ كَثَّرْتَ فِي إِعْزَازِ دِيْنِكَ مِنْ مَظْلُومِهِمْ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وَأوْصِلْ إِلَى التَّابِعِينَ لَهُمْ بِإِحْسَانٍ 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اغْفِرْ لَنَا ولإخْوَانِنَا الَّذِيْنَ سَبَقُونَا بِالإِيمَانِ خَيْرَ جَزَائِكَ الَّذِينَ قَصَدُوا سَمْتَهُمْ، وَتَحَرَّوْا وِجْهَتَهُمْ، وَمَضَوْا عَلى شاكِلَتِهِمْ، لَمْ يَثْنِهِمْ رَيْبٌ فِي بَصِيرَتِهِمْ، وَلَمْ يَخْتَلِجْهُمْ شَكٍّ فِي قَفْوِ آثَارِهِمْ وَالإِنْتَامِ بِهِدَايَةِ مَنَارِهِمْ، مُكَانِفِينَ وَمُوَازِرِيْنَ لَهُمْ يَدِينُونَ بِدِيْنِهِمْ، وَيَهْتَدُونَ بِهَدْيهِمْ، يَتَّفِقُونَ عَلَيْهِمْ، وَلَا يَتَّهِمُونَهُمْ فِيمَا أَدُّوْا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وهاهو جواب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 لمعاوية بن أبي سُفْيَانَ عندما سأله عن الصَّحَابَةِ،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إِنَّ الله جل ثناؤه وتقدست أسماؤه خص نبيه محمّداً بصحابةٍ آثروه على الأنفس والأموال، وبذلوا النفوس دونه في كلّ حالٍ، وصفهم الله في كتابه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رُحَمَاءُ بَيْنَهُمْ تَرَلَهُمْ رُكَّعًا 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فأتهام الشيعة بسب الصَّحَابَة وتكفيرهم جميعاً هو أتهام باطل لا يمت إلى التشيع بسبب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الشيعة فى الميزان للعلّامة 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معظم الشيعة يتوزعون عن شتم أحدٍ من الصَّحَابَة والتابعين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هوية التشيع للدكتور الشيخ أحمد الوائلي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أكره لكم أن تكونوا ستابين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سمع بغض جنده يسبّون أَهْل الشَّامِ أَيَّام حزبهم في صفين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أختلفت الأقوال وتضاربت الآراء في تأويل مَعْنَى القُربة في هذه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مراجعتنا للمصادر التاريخية، والحديثية، والتفسيرية نرى أن الآراء قد أجمعت بأن المراد من القُرية هم أهل الكساء المطهرون عليّ، وفَاطِمَة، والحسنان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منشورات البلاغة،قم، وفتح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حديثاً في سبب النزول أخرجه أبن جرير، وأبن أبي حاتم وأبن مردويه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أَسْلُكُمْ عَلَيْهِ أَجْرًا إِلَّا الْمَوَدَّةَ فِي الْقُرْبَى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هَؤُلاء الذين أمرنا الله بمودتهم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الطبراني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وكَذَلِكَ في ترجمة 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أجمع الجمهور على ذلِكَ ماعدا ابن كثير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أسقط ذكر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لأنه نقل الحديث عن ابن أبي حاتم ولكن عند المراجعة تبين أنّ أبن أبي حاتم لم يسقط الاسم بل نبت اسم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للآية ناقلاً الحديث عن سعيد بن جبير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مناقشة ذلِكَ ولا مناقشة وجوب المَوَدَّة التي تستلزم وجوب الطَّاعَة، وجوب مَوَدَّة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كوجوب مَوَدَّة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الآية وبآية المباهلة على سبيل المثال لا الحصر أو أنّ الآية منسوخة أم لا ؟ أم أنَّهَا نزلت بمكة أم بالمدينة ؟ فمن شاء التثبت فليراجع المصادر والأحاديث التي تشير إلَيْهَا،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359/13/2</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شواهد كثيرة بهذا الخصوص،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شواهد كثيرة،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وعن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شواهد كثيرة، خصائص الو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جبير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أي قرابتك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أفترض الله علينا مودتهم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وولدهم يقولها ثلاث مَرَّات، ومثله في كتابه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حَدِيث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يردّدها الطَّبَرِي في كتابه الوِلاية كما رواه عَنْه القاضي النعمان المضري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كفاية الطالب للحافظ الكنجي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وفي هامشه عن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الصَّوَاعِقِ الخرقة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بمصر، 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المحمدية، القَوْل الفصل لابن طاهر الحداد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جاوا، ردّاً على من قَالَ إِنَّ هَذِه الآية منسوخة وإِنَّهَا نزلت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تَفْسِير جامع البيان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بيروت تفسير النيسابوري بهامش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الرابع عن سعيد بن جبير وساق الحديث، شرح المواهب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إسعاف الراغبين للصبّان في 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الشرف المؤبّد لآل مُحمّد للنبهاني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السَّيِّد عبد الله بن حمزة في كتاب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الفَضائل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ورواه الثعلبي في تفسير الآية من تفسير 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ورواه البحراني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ورواه الطبرسي بحذف السند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المواهب اللدنية للعسقلاني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الأزهرية بمصر، الكاف الشّاف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الإكليل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مفتاح النّجا للبدخشي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كَذَلِكَ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وجعفر 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 بعد وفاة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أنا أبن البشير، وأنا أبن النذير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الخطبة والتي ذكرها الشيخ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وعنه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1141/669/2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حق الْيَقِين للسيد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الخصائص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رشفة الصادي لأبي بَكْر العلوي الحضرمي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الأنوار المحمدية للنبهاني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تفسير النسفي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الغدير للشيخ الأميتي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فتح الْبَيَان في مقاصد الْقُرْآن لصدِّيق حَسن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أيضاً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عبد الرحمان مُحمّد ورواه ابن مردويه كما رواه عنه السيوطي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رواه الدولابي في 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ورواه البلاذري من كتابه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361/754</w:t>
      </w:r>
      <w:r>
        <w:rPr>
          <w:rFonts w:ascii="IRNazanin" w:hAnsi="IRNazanin" w:eastAsia="IRNazanin"/>
          <w:b w:val="false"/>
          <w:b w:val="false"/>
          <w:bCs w:val="false"/>
          <w:i w:val="false"/>
          <w:i w:val="false"/>
          <w:iCs w:val="false"/>
          <w:color w:val="333333"/>
          <w:sz w:val="20"/>
          <w:sz w:val="20"/>
          <w:szCs w:val="20"/>
          <w:rtl w:val="true"/>
        </w:rPr>
        <w:t xml:space="preserve">،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طبقة النجف، مقتل الحسين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مصطف الحلبي بمضر 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بمصر، الإتحاف للشبراوي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إحياء الميت للسيوطي الشافعي بهامش الإتحاف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أَلفاظ الأَحَادِيث التي نقلها المؤرخون 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الشيخ الطوسي في تفسيره بإسناده عن عبدالله 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حين قدم المدينة وأستحكم الإسلام قالت الأنصار فيما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فنقول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تَعرُك أُمور فهذه أَمْوَالَنا تحكم فيها غَيْر حرج ولا محظور عَلَيْكَ، فأتوه في ذَلِكَ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فقرأها عَلَيْهِمْ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تودون قرابتي من بعدي فخرجوا من عنده مسلّمين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لشيء أفتراه في مجلسه، أراد ذلِكَ أن يذللنا لقرابته من بعده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يَقُولُونَ أَفْتَرَى عَلَى اللهِ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إِلَيْهِمْ فتلاها عَلَيْهِمْ فيكوا وأشتدّ عَلَيْهِمْ فأنزل الله ﴿وَهُوَ الَّذِي يَقْبَلُ التَّوْبَةَ عَنْ عِبَادِهِ‌ى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في أثرهم فبشرهم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وَيَسْتَجِيبُ الَّذِينَ ءَامَنُوا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سلموا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يَقْتَرِفْ حَسَنَةٌ نَّزِدْ لَهُ و فِيهَا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فعل طاعة نزد له في تلك الطَّاعة حُسناً بأن يوجب له التَّوَاب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الزَّمَخْشَري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الأنصار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بمال جمعوه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خذ فالله هدانا بك، وأنتَ أبن أختنا، وتعروك نوائب وحقوق ومالك سعة فاستعن بهذا على ما ينوبك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أبن أبي نجران عن عاصم بن حميد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يَقُول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الأَنْصَار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آوينا ونصرنا فخذ طَائِفَة من أموالنا فاستعن بها على ما نابك،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فانصرفوا من عنده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عَلَيْهِ أَمْوَالَنَا،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عن أهل بيتي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وجحدوه وقَالُوا كما حكى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يَقُولُونَ أَفْتَرَى عَلَى اللَّهِ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يَشَ اللَّهُ يَخْتِمْ عَلَى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افتريت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يبطله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وَيُحِقُّ الْحَقَّ بِكَلِمَاتِهِ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وبالأمة والقائم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 عَلِيمٌ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يَقْبَلُ التَّوْبَةَ عَنْ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الأنصار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نصرنا وفعلنا فخذ من أَمْوَالنا ما شئت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 ذَلِكَ في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وأنظر تفسير 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أورد بعض النواصب، والحاقدين، والمأجورين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الاستثناء في الآية منقطع والمعنى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أسألكم على تبليغ الرِّسَالَة أجراً، لكن المودة في القربى حاصلة بيني وبَيْنَكُمْ، ولذا أسعى وأجتهد في هدايتكم وتبليغ الرِّسَالَة إِلَيْكُمْ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البعض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متصل ولذا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أسألكم عَلَيْهِ أجراً من الأجور إلا مودتكم في قرابتي، وَهَذَا شامل الجميع قرابات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ولو خصص بأهل البيت لا يدل على خلافة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يدل على وجوب مودته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والجواب باختصار شَدِيد لأننا لَسْنَا بصدد المناقشة بل الفرض هو التحقيق وبيان بعض الملابسات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الاستثناء المنقطع مجاز واقع على خلاف الأصل، ولا يحمل على المنقطع إلا لتعذر المتصل، وقد صرّح ذلك العضدي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أنّ الحق إن المتصل أظهر فلا يكون مشتركاً ولا للمشترك، بل حَقِيقَة فِيهِ ومجاز في المنقطع ولذلك لا يحمله عُلَماء الأمصار على المنفصل إلا عند تعذر المتصل، حَتَّى عدلوا للحمل على المتصل عن الظَّاهِر، وخالفوه، ومن ثمّ قَالُوا في قَوْله له عِنْدِي مئة درهم إلا ثوباً، وله على إبل إلا شاة، معناه إلا قيمة ثوب أو قيمة شاة، فيرتكبون الإضمار وهو خلاف الظاهر ليصير متصلاً، ولو كَانَ في المنقطع ظاهراً لم يرتكبوا مخالفة ظاهر حذراً عَنْه، أنتهى كلامه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ودفع الإيراد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كون ظاهر الآية على هَذَا المعنى شاملاً لجميع قربات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فسلم لكن الحديث الصحيح الذي يبلغ حد التواتر خصصها بعلي، وفاطمة، وأبنيها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سابقاً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لا يدل على خلافة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فهذا عناد وجهل، أو تجاهل أن مودتهم واجبة حَيْت جعل الله تعالى أجر الرِّسَالَة بما يستحق به الثَّوَاب الدائم مَوَدَّة ذوي القربى، وإنما تجب ذَلِكَ مع عصمتهم، إذ مع وقوع الخطأ مِنْهُم يجب ترك مودتهم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تَجِدُ قَوْمًا يُؤْمِنُونَ بِاللَّهِ وَالْيَوْمِ الْآخِرِ يُوَادُّونَ مَنْ حَادَّ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بمعصوم بالاتفاق، فتعين أن يكون هو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ونورد بعض الملاحظات بشكل إجمالي بقدر ما يهم بحثنا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التوفيق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دعوى الإجماع التي وردت في بَعْض الشهادات بأنّ الصَّحَابَة كلّهم عدول، يكذبها قول جَمَاعَة من كبار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الأكثر على عدالة الصَّحَابَة،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كغيرهم،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حين الْفِتَن فلا يقبل الداخلون؛ لأنّ الْفَاسِقِ غَيْر مُعين، وقالت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إلا من قاتل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في جمع الجوامع، وشرحه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والأكثر على عدالة الصَّحَابَة لا يبحث عَنْهَا في رواية، ولا 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جَمَاعَة مِنْهُم التفتازاني في شرح المقاصد، ومنهم شارح البرهان، وأبن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والشوكاني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المتأخرين أبو ريّه في شيخ المضيرة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محمد عَبْدَه أضواء على السُّنة المحمدية، والسَّيّد محمّد بن عَقِيل العلوي في النصائح الكافية، والسَّيّد محمّد رشيد رضا، والشيخ المقبلي، والشيخ مصطفى الرافعي في إعجاز الْقُرْآن،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هَؤُلاء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الصَّحَابَة غَيْر معصومين وفيهم العدول، وغير 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 القاهرة، 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يجب تعظيم الصَّحَابَة كلّهم، والكف عن القدح بهم، ومنهم المُنَافِق، والْفَاسِقِ، والباغي، والزانى، وشارب الْخَمْرَ، وقاتل النّفس المحترمة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قِصَّة المُغِيرَة بْنَ شُعْبَةَ وخلاصتها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 بأم جميل بنت عَمْرُو، وَهِي إِمَرْأَة مِن قَيْس، وشهد عَلَيْهِ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أبوبكرة، ونافع أبن الحارث، وشبل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جاء الرابع وهو زياد بن سُميَّة، أو زياد بن أبيه ليشهد أفهمه عُمَرَ بن الخطاب رغبته في أنْ يُدلي بشهادته بحيث لا تكون صريحة في الموضوع حتى لا يلحق المغيرة خزي بإقامة الحد عَلَيْهِ، ثم سأله عما رآه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أرايته يدخله، ويخرجه كالميل في المكحلة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قم يامغيرة إِلَيْهِمْ فأضربهم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يقيم الحد على الشهود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الطّيري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يتصرف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ذمهم القُرْآن الكريم في مواطن كثيرة أشرنا إليها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التَّوْيَةِ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حَوْلَكُم مِنَ الْأَعْرَابِ مُنَافِقُونَ وَمِنْ أَهْلِ الْمَدِينَةِ مَرَدُوا عَلَى النِّفَاقِ لَا تَعْلَمُهُمْ نَحْنُ نَعْلَمُهُمْ سَنُعَذِّبُهُم مَّرَّتَيْنِ ثُمَّ يُرَدُّونَ إِلَى عَذَابٍ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وفِيهِمْ مَن أخبر الله عنهم بالإفك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ومنهم من حاول اغتيال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عند رجوعه من غَزْوَة تَبُوكَ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وهموا بما لم ينالوا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المصادر التي تتعلق بحجة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أشرنا إِلَيْهَا سابقاً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يجب تعظيمهم جميعاً وفيهم من أرتد كما صرح به القرآن الكريم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ءَامَنُوا مَن يَرْتَدَّ مِنكُمْ عَن دِينِهِ فَسَوْفَ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السيرة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عبد الله بن سعد بن أبي سرح قد أسلم وهاجر إلى المدينة وكتب الوحي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وأرتد في النّهاية 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وبمثل هَذَا جاءت السُّنَّة النَّبَوِيَّة مُبينة ومفصلة، فقد روى البخاري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نبي إلا كَانَتْ له بطانتان بطانة تأمره بِالمَعْرُوفِ، وبطانة تأمره بالشر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باب بطانة الإمام وأهل مشورته من كتاب الأَحْكام، ونحوه في مُسْنَد أحمد، وروى البُخَاري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ارتدوا جميعاً على أدبارهم القَهْقَرَى، وأنّهم إلى النّار ولا يخلص منهم إلا مثل هُمل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نعظم هَؤُلاء أيها المؤرخون الكرام؟أنظر، دلائل الصدق للشيخ محمد حسن المظفر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نعظم ونقدس، ونأخذ بروايات من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ولو كان ما فعله خالد صواباً لما تبرأ الرَّسُول مِنْهُ، وَإِذَا كَانَ خالد قد خالفه في حياته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فتبرأ مِنْهُ، فكَيْفَ نقتدي به بعد مماته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البُخَاري في المغازي بَاب بعثة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الخالد بن الوليد إلى جُذيمة، ورواه في كتاب الأحكام إذا قضى الحَاكِم بجور أو خلاف أهْل العِلْمِ فَهُوَ رَدّ، وفي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الأجدر بنا أن نتبرأ من كل عمل يصدر من هَذَا الرّجل طبقاً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فِي رَسُولِ اللَّهِ أُسْوَةٌ حَسَنَةُ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نعظم ونقتدي بمن أسلم وفي نفس اليوم أمرَهُ الخَلِيفَة الثَّانِي ووَلَاهُ علَى الْمُسْلِمِينَ، وهو لَم يصلّ ركعة واحدة، فقد روى صاحب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أمرؤ القيس على يد عُمَرَ ووَلَاهُ قبل أن يُصلي الله ركعة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158/14</w:t>
      </w:r>
      <w:r>
        <w:rPr>
          <w:rFonts w:ascii="IRNazanin" w:hAnsi="IRNazanin" w:eastAsia="IRNazanin"/>
          <w:b w:val="false"/>
          <w:b w:val="false"/>
          <w:bCs w:val="false"/>
          <w:i w:val="false"/>
          <w:i w:val="false"/>
          <w:iCs w:val="false"/>
          <w:color w:val="333333"/>
          <w:sz w:val="20"/>
          <w:sz w:val="20"/>
          <w:szCs w:val="20"/>
          <w:rtl w:val="true"/>
        </w:rPr>
        <w:t xml:space="preserve">، ط ساسي،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علقمة بن علائة الكلبي أسلم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وأدرك صحبته، ثم أرتد على عهد أبي بكر، فبعث أبو بَكْر إِلَيْهِ خالداً ففر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وفي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وفي الإصابة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شرب الْخَمْرَ على عهد عُمَرَ فحده، فأرتد ولحق بالرُّوم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وبالتالي وَلَاهُ الْخَلِيفَة عُمَرَ بن الخَطَّابِ حوران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كاملة في المَصْدَرين السابقين،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نعظم ونقتدي ونهتدي بمن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فأقول سُخقا سُحقاً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الحوض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حديث الحوض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نعظم، ونقدس، ونقتدي ونهتدي بمن شرب الخمر من الصَّحَابَة الذين أدعى بَعْض مِنْهُم أنهم من كتاب الوحي ؟ فقد جاء 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 الله بن بريدة الأسلمي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وأبي على مُعَاوِيَةَ بن أبي سُفْيَانَ فأجلسنا على 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أتينا بالطعام فأكلنا، ثم أُتينا بالشّراب فشرب مُعَاوِيَةَ، ثمّناول أبي قَالَ ما شربته منذ حرمه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نهتدي، وتقتدي بمن لا يَسْتَطيع أن يمتثل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ولو مرة واحدة في عمره، حتى ولو فى أبسط الأَشْيَاء، كتغيير أسمه مثلاً؟ فقد ورد أن سعيد أبن المسيب حدث أن جده حزن،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أسمك ؟ قَالَ أسمي حزن،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أنتَ،سهل،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بمغير أسماً سمانيه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أغير أسما سمانيه أبي، قال أبن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فينا المحزونة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على نحو ورقتين من آخر كتاب الأدب في باب أسم حزن أفبعد هذه العجرفة توجد عجرفة؟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كَيْفَ،تعظم، ونقتدي بمن كَانَ منافقاً لا يعلمه إلا الله؟ وقد أخبر نبيه بأنّ عَلِيَّاً لا يحبه إلا مؤمن ولا يبغضه إلا منافق، كما روى ذَلِكَ أبو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كنا لنعرف المُنافِقِين نَحْنُ مَعْشَرَ الأَنْصَار 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حلية أبي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حلية 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ومثله في مناقب الخوارزمي عن طريق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والفضائل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307/30</w:t>
      </w:r>
      <w:r>
        <w:rPr>
          <w:rFonts w:ascii="IRNazanin" w:hAnsi="IRNazanin" w:eastAsia="IRNazanin"/>
          <w:b w:val="false"/>
          <w:b w:val="false"/>
          <w:bCs w:val="false"/>
          <w:i w:val="false"/>
          <w:i w:val="false"/>
          <w:iCs w:val="false"/>
          <w:color w:val="333333"/>
          <w:sz w:val="20"/>
          <w:sz w:val="20"/>
          <w:szCs w:val="20"/>
          <w:rtl w:val="true"/>
        </w:rPr>
        <w:t xml:space="preserve">، 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الأحكام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علي بن أبي 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r>
        <w:rPr>
          <w:rFonts w:ascii="IRNazanin" w:hAnsi="IRNazanin" w:eastAsia="IRNazanin"/>
          <w:b w:val="false"/>
          <w:b w:val="false"/>
          <w:bCs w:val="false"/>
          <w:i w:val="false"/>
          <w:i w:val="false"/>
          <w:iCs w:val="false"/>
          <w:color w:val="333333"/>
          <w:sz w:val="20"/>
          <w:sz w:val="20"/>
          <w:szCs w:val="20"/>
          <w:rtl w:val="true"/>
        </w:rPr>
        <w:t>، مُسْتَنَد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مُواقعَةُ الرَّجُل أَمْرَأَتُهُ إِذَا باضعها وخالَطَها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وواقع المرأة وَوَقَع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الزهد لحسين بن سعيد الأهوازي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بتقديم وتأخير،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مصنف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وصل إلينا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عن طريق أهل الشيعة، والسُّنة كما صرح ذَلِكَ أَكْثَر الْفُقَهَاء، والْعُلَماء، وأصْحَاب الحديث، والسُّنن مع وجود بعض الاختلاف في اللفظ، كما ذكرنا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وصل إلينا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عن طريق أهل الشيعة، والسُّنّة كما صرح بِذَلِكَ أكثر الْفُقَهَا، والعلماء، وأَصْحَاب الْحَدِيث، والسُّنن مع وجود بعض الإِخْتِلاف في اللفظ، كما ذكرنا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حَدِيث النّجوى في الطَّائف أخرجه أحمد في مسنده عن جابر بن عبد الله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وأحتج به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السُّورَى عن 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بلفظ صحيح الترمذي وغير، واللفظ للترمذي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يَوْمِ الطَّائف فأنتجاه،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 نجواه مع أبن عمه،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أنتجيته ولكن الله أنتجاه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 و تاريخ بغداد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الطَّائف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عليَّاً فناجاه طويلاً، فَقَالَ بَعْض أصحابه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جندب بن ناجية أو ناحية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غَزْوَة الطَّائف 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 ثُمَّ مَرّ، فَقَالَ له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لقد طالت مناجاتك عَليَّاً منذ اليوم،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أنتجيته ولكن الله أنتجاه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مشكاة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تأريخ ابن عساكر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وتأريخ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الأولى جاء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عَائِشَة وهما يتناجيان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ليس لي إلا يَوْم من تسعة أيَّام، أنها تدعني يا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ولَسْنَا بصدد بيان كلّ ما جاء في المناجاة، وذَلِكَ لأنّ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كَانَ حَريصاً على أن يتلقى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عندما نزلت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ياأَيُّهَا الَّذِينَ ءَامَنُوا إِذَا نَجَيْتُمُ الرَّسُولَ فَقَدِّمُوا بَيْنَ يَدَى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الطَّبَرِي 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يُناجه أحد إلا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تغيير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تفسير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خصائص النساني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المديد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الخطاب الرعيني كما جاء في كتابه 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تكملة حاشية رد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السنن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العجم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المنتقی لابن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ابن حزيمة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بن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أقشنة قرب بخارى وتوفي في هَمَدان، عُرف بالشّيخ الرَّئيس، وكَانَ عالماً لامعاً وعملاقاً كبيراً حيث ضرب في كلِّ فن بسهم في نبوغه، ففي مضمار الفلسفة فيلسوف مُبدع بلغت الفلسفة المشائية على يده القمة، وفي مضمار الطب طبيب حاذق وماهر،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يزل يُدرس في الجامعات العلمية عبر قرون، كما وإنّه عُرف أستاذاً لامعاً في الرياضيات والهيئة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حكماء الإسلام للبيهقي، وتأريخ الحكماء للشهرستاني، وتأريخ فلاسفة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الخالدون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زاد المعاد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الحسين للفيومي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الموسوعة الفلسفية للدكتور عبد الرحمن بدوي فلسفتنا للشَّهيد والمفكر الإسْلامِي الْكَبِير، والمرجع الديني المظلُوم السَّيّد محمّد باقر الصدر، مَعَالِم الفلسفة الإسلامية للشيخ محمد جواد مُغنية، الإيدولوجية المقارنة للشيخ محمد تقي مصباح اليزدي، بداية الحكمة للسيد محمد حسين الطباطبائي، الله يتجلى في عصر العلم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كلوفر مونسما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القانون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وأَوَّل الإشارات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الرسائل التسع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العناوين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للدكتور عبد الرحمن بدوي، فلسفتنا للشهيد محمد باقر الصدر معالم الفلسفة الإسلامية للشيخ محمد جواد مُغنية، بداية الحكمة للسيد محمد حسين الطباطبائي، الله يتجلى في عصر العلم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كلوفر مونسما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أضواء على الأرْض والسماء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أخذ بالواسطة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الحكم المختارة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اللمعاني هو شيخ أبن أبي الحديد، ولمزيد الإطلاع 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الحافظ أبو بكر البزار عن ابن عباس كما أخرجه أبن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والسيوطي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ليت شعري أيتكنّ صاحبة الجمل الأديب، تسير حَتَّى تنبحها كلاب الحوأب، ويُقتل عن يسارها وعن يمينها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تنجو بعدما كادت ؟ فضحكت عَائِشَة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أنظري يا حميراء أن لا تكوني أنتَ تقاتلين عَلِيّاً وأنتِ له 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أبن عبد البر على الحديث في الاستيعاب عندما تُرجم لعَائِشَة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من أعلام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وعصام أبن قدامة أحد رواة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وسائر الأسناد أشهر من أنْ يَحتاج لذكره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 هَذِهِ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بعد هَذَا كلّه يَبْقَ سؤال يطرح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رجعت إلى بيتها وفي نفسها ألف حسرةٍ، وندامة وصدرها يغلي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كالمرجل كما قَالَ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فِي الْبَصْرَةِ بعد حَرْب الجُمَل كما ذكر ذلك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فَلَانَهُ فَأَدْرَكَهَا رَأْيُّ النِّسَاءِ، وَضِغْنُ غَلَا فِي صَدْرِهَا كَمِرْجَلِ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منطوية على غيظها علية مُدَّة خلافته القصيرة حَتَّى إِذَا جَاء نعيه سجدت لله شكراً، وأظهرت السُّرُور كما ذكر أبو الفرج الإصفهاني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ولكن في الطبعه الأولى في إيران مطبعة أمير منشورات الشريف الرَّضِي شرح وتحقيق السَّيّد أحمد صقر ذكر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 جاء عَائِشَة قتل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تمثلت بقول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فألقتْ عصاها واستقر بها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قرَّ عَيناً بالإياب المسافرثُمَّ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مُراد 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يَكُ نَائِياً فلقد نعاه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لَيْسَ في فيه الترابفقالت زينب أبنة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العلي تقولين هَذَا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نسيت فذكروني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أستخراجه، 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الحائض الصوم،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بأشراف مُحَمَّد بنيس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تحفة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306/101</w:t>
      </w:r>
      <w:r>
        <w:rPr>
          <w:rFonts w:ascii="IRNazanin" w:hAnsi="IRNazanin" w:eastAsia="IRNazanin"/>
          <w:b w:val="false"/>
          <w:b w:val="false"/>
          <w:bCs w:val="false"/>
          <w:i w:val="false"/>
          <w:i w:val="false"/>
          <w:iCs w:val="false"/>
          <w:color w:val="333333"/>
          <w:sz w:val="20"/>
          <w:sz w:val="20"/>
          <w:szCs w:val="20"/>
          <w:rtl w:val="true"/>
        </w:rPr>
        <w:t>، إرواء الغليل محمد ناصر الألباني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كشف المتفاء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993/2</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373/21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76/142</w:t>
      </w:r>
      <w:r>
        <w:rPr>
          <w:rFonts w:ascii="IRNazanin" w:hAnsi="IRNazanin" w:eastAsia="IRNazanin"/>
          <w:b w:val="false"/>
          <w:b w:val="false"/>
          <w:bCs w:val="false"/>
          <w:i w:val="false"/>
          <w:i w:val="false"/>
          <w:iCs w:val="false"/>
          <w:color w:val="333333"/>
          <w:sz w:val="20"/>
          <w:sz w:val="20"/>
          <w:szCs w:val="20"/>
          <w:rtl w:val="true"/>
        </w:rPr>
        <w:t xml:space="preserve">، فقه الصَّادق للسيد محمد صادق الروحاني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مُسْنَد ح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القرآن وإعجازه العلمي مُحمد إِسْمَاعِيلَ إِبْرَاهِيم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207/21</w:t>
      </w:r>
      <w:r>
        <w:rPr>
          <w:rFonts w:ascii="IRNazanin" w:hAnsi="IRNazanin" w:eastAsia="IRNazanin"/>
          <w:b w:val="false"/>
          <w:b w:val="false"/>
          <w:bCs w:val="false"/>
          <w:i w:val="false"/>
          <w:i w:val="false"/>
          <w:iCs w:val="false"/>
          <w:color w:val="333333"/>
          <w:sz w:val="20"/>
          <w:sz w:val="20"/>
          <w:szCs w:val="20"/>
          <w:rtl w:val="true"/>
        </w:rPr>
        <w:t>، الإمام جعفر الصادق لعبد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23394</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وأنظر،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والصَّوَاعِقِ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فرائد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327/390/1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الإمتاع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المعتبر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التوسع في هَذا فليرجع إلى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القيم الجوزية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صحيح البخاريى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279/58</w:t>
      </w:r>
      <w:r>
        <w:rPr>
          <w:rFonts w:ascii="IRNazanin" w:hAnsi="IRNazanin" w:eastAsia="IRNazanin"/>
          <w:b w:val="false"/>
          <w:b w:val="false"/>
          <w:bCs w:val="false"/>
          <w:i w:val="false"/>
          <w:i w:val="false"/>
          <w:iCs w:val="false"/>
          <w:color w:val="333333"/>
          <w:sz w:val="20"/>
          <w:sz w:val="20"/>
          <w:szCs w:val="20"/>
          <w:rtl w:val="true"/>
        </w:rPr>
        <w:t xml:space="preserve">، نوادر الأصول في أحاديث الرسول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التعاريف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التعريفات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المجموع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فيلسوف يُوناني، ولد في أثنا، عُرِفَ بأنه كَانَ أستاذاً ذائع الصِّيت بالفَلْسَفَة، والحكمة ولقب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سُقراط الحكيم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معجم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الآية الكَرِ من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إِلَة إِلَّا هُوَ الْحَيُّ الْقَيُّومُ لا تَأْخُذُهُ سِنَةٌ وَلَا نَوْمٌ لَّهُ و مَا فِي السَّمَاوَاتِ وَمَا فِي الْأَرْضِ مَن ذَا الَّذِي يَشْفَعُ عِندَهُ وَ إِلَّا بِإِذْنِهِ يَعْلَمُ مَا بَيْنَ أَيْدِيهِمْ وَمَا خَلْفَهُمْ وَلَا يُحِيطُونَ بِشَيْءٍ مِّنْ عِلْمِهِ ى إِلَّا بِمَا شَاءَ وَسِعَ كُرْسِيُّهُ السَّمَاوتِ وَالْأَرْضَ وَلَا يَئُودُهُ وحِفْظُهُمَا وَهُوَ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أجود التقريرات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313/16</w:t>
      </w:r>
      <w:r>
        <w:rPr>
          <w:rFonts w:ascii="IRNazanin" w:hAnsi="IRNazanin" w:eastAsia="IRNazanin"/>
          <w:b w:val="false"/>
          <w:b w:val="false"/>
          <w:bCs w:val="false"/>
          <w:i w:val="false"/>
          <w:i w:val="false"/>
          <w:iCs w:val="false"/>
          <w:color w:val="333333"/>
          <w:sz w:val="20"/>
          <w:sz w:val="20"/>
          <w:szCs w:val="20"/>
          <w:rtl w:val="true"/>
        </w:rPr>
        <w:t>، فضل آل الْبَيْت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خَائنَةَ الْأَعْيُنِ وَمَا تُخْفِي الصُّدُورُ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مُفصلاً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فقه الرضا لعلي 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357/67</w:t>
      </w:r>
      <w:r>
        <w:rPr>
          <w:rFonts w:ascii="IRNazanin" w:hAnsi="IRNazanin" w:eastAsia="IRNazanin"/>
          <w:b w:val="false"/>
          <w:b w:val="false"/>
          <w:bCs w:val="false"/>
          <w:i w:val="false"/>
          <w:i w:val="false"/>
          <w:iCs w:val="false"/>
          <w:color w:val="333333"/>
          <w:sz w:val="20"/>
          <w:sz w:val="20"/>
          <w:szCs w:val="20"/>
          <w:rtl w:val="true"/>
        </w:rPr>
        <w:t xml:space="preserve">، حُسن الظَّن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خروج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مزامير داود في المزمار الثالث والخمسين وبشائر عويديا التبيان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حياة المسيح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فيض القدير شرح الجامع الصَّغير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فتح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بالشَّقْشِقِيَّة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36811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لحاتم بن عبد الله الطَّاني، كما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عامله عُثمان بن حُنَيْفَ الْأَنْصَارِي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مُنْتَهى المطلب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r>
        <w:rPr>
          <w:rFonts w:ascii="IRNazanin" w:hAnsi="IRNazanin" w:eastAsia="IRNazanin"/>
          <w:b w:val="false"/>
          <w:b w:val="false"/>
          <w:bCs w:val="false"/>
          <w:i w:val="false"/>
          <w:i w:val="false"/>
          <w:iCs w:val="false"/>
          <w:color w:val="333333"/>
          <w:sz w:val="20"/>
          <w:sz w:val="20"/>
          <w:szCs w:val="20"/>
          <w:rtl w:val="true"/>
        </w:rPr>
        <w:t>، سير المطلب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بن رئاب بن يعمر بن صبرة بن مُرَّة بن كثير بن غنم بن دُودان بن أسد بن خُزَيْهُ، وَهِي بنت عمة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بنت عبد المطلب، وهي أَوَّل من مات من أزواجه بعد وفاته، وَهِي أَوَّل من حمل في نَعش، وكَانَتْ خَليفةٌ، وكَانَتْ عند زيد بن حارثة، وفيها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تَقُولُ لِلَّذِي أَنْعَمَ اللَّهُ عَلَيْهِ وَأَنْعَمْتَ عَلَيْهِ أَمْسِكْ عَلَيْكَ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لأمرىء القَيْس، قاله عندما كان جاراً لخالد بن سدوس، فأغار عَلَيْهِ بنو جُدِيلة فذهبوا بأهلِهِ فشكا لمجيره خالد،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رواحلك الحق بها القَوْم فأرد إيلك وأهلك، فأعطاه، وأدرك خالد الْقَوْم، فَقَالَ لهم ردوا ما أخذتم من جاري،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لك بجارٍ،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جاري، وهذه رواحله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رواحله؟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فرجعوا إِلَيْهِ وأنزلوه عنهن، وذهبوا بهن أنظر،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شرح 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يُنسب إلى أبن هاني الأندلسي المغربي، ولكن على شكل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سرت في الميدان يَوْم طَرادهم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فعَجِبْتُ حَتَّى كدت لا أتعجبأنظر الديون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كدت أنْ لا أَعجبا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سلمان، أبو عبد الله، إصبهاني، أو رامهرمزي والذي كَانَ مُعَمّراً صحب يغض أوصياء عِيسَى بن مَرْيَمَ، وأسترق وبيع بالمدينة من إمرأة من اليهود فكاتبها، وأعتق نفسه، شهد الخندق وما بعدها، وولي المدائن لعُمَرَ، ومات في أخريات خِلافته، أو في أوائل خلافة عُثمَانَ أَنظر،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الْإِضَابَة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مَاسِينِيُون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الرَّحْمَان بَدَوِيّ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الشهادة،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 خَطبها بعد مقتل عُثمانَ في أوّل خِلافته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الْعَقِيدَة الواسطية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المطبوعة مع غيرها من الرَّسائل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العلمية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العِلم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أندرو ديكسون 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مُظهر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كَيْفَ يَحيا الإنسان للفيلسوف الصِّيني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يُوتَانج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الْفِكْر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بنظرة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منتق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تقريرات بحث الروحاني للحكيم، أفاضة الوجود في وحدة الوجود لأبي المواهب أحمد بن علي بن أحمد الشناوي المصري المعروف بالحنائي، إيضاح المقصود من معنى وحدة الوجود للشيخ عبد الغني النابلسي، وغيرهما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السَّابقة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تقدمة ترجمته، وعُثمانَ سيّره إلى 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والمدينه فمات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عقب كَانَ رابع أَرْبَعَة سبقوا إلى الإِسْلام، وكان من المتألهين في الجَاهِلِيَّة والذين عبدوا الله، وتركوا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أسلم أجهر بإسلامه في البيت الحرام، فضربه رجال من قُرَيْشٍ حَتَّى ضَرِّجوه بدمه وأعمى عَلَيْهِ فتركوه ظناً منهم أنه قد مات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من هذيل، وكَانَ من حُلفاء بني زُهرة ويكنى أبا عبدالرّحمن و، وكَانَ إسلامه قبل إسلام عُمر بن الخطاب بزمان، وشهد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 وبَيْعة الرضوان، وكَانَ على قضاء الْكُوفَة، وبَيْت مالها، لعُمَر وصدراً من خلافة عُثمانَ ثم صار إلى المدينة فتوفي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الْعُمُر بضع وستين سَنَة ودُفن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،مصر،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كلّ هَذه المصادر وغيرها نقلت لنا هذه المَسَاوِيءِ العُثمانية بشكل مفصل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العنسي الشهيد بصفين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حديثه كثير من أهل السير، والتاريخ، وهو الَّذِي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عماراً أجاره الله من الشَّيْطَان على لِسَان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سُميَّة ما عُرض عَلَيْهِ أمران قط إلا إختار الأرشد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عادى عماراً عاداه الله ومن أبغض عَمَّاراً أبغضه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ستقتلك الْفِئَةُ الْبَاغِيَةُ وأنتَ على الحق، فمن لم ينصرك يَوْمَئِذٍ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ascii="IRNazanin" w:hAnsi="IRNazanin" w:eastAsia="IRNazanin"/>
          <w:b w:val="false"/>
          <w:b w:val="false"/>
          <w:bCs w:val="false"/>
          <w:i w:val="false"/>
          <w:i w:val="false"/>
          <w:iCs w:val="false"/>
          <w:color w:val="333333"/>
          <w:sz w:val="20"/>
          <w:sz w:val="20"/>
          <w:szCs w:val="20"/>
          <w:rtl w:val="true"/>
        </w:rPr>
        <w:t xml:space="preserve">، باب مسح الغبار عن النّاس في السَّبِيل،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التعاون في بناء المساجد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أختلف النّاس كَانَ أبن سُميَّة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w:t>
      </w:r>
      <w:r>
        <w:rPr>
          <w:rFonts w:ascii="IRNazanin" w:hAnsi="IRNazanin" w:eastAsia="IRNazanin"/>
          <w:b w:val="false"/>
          <w:b w:val="false"/>
          <w:bCs w:val="false"/>
          <w:i w:val="false"/>
          <w:i w:val="false"/>
          <w:iCs w:val="false"/>
          <w:color w:val="333333"/>
          <w:sz w:val="20"/>
          <w:sz w:val="20"/>
          <w:szCs w:val="20"/>
          <w:rtl w:val="true"/>
        </w:rPr>
        <w:t>، کتاب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وأسنى المطالب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ط بيروت،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الشَّقيقيَّة،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رقية وزينب كانتا أبنتي هالة أُخت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نسبت بَعْض كتب السيرة رُقية وزينب إِلى خَدِيجَة بزعمهم أنها ولدتهما من زواجها السابق عن زواجها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 وأن أشرنا إلى ذَلِكَ بأن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وعبد الله وهما الملقبان بالطَّيِّب، والطاهر، وزينب وَهِي أكبر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رُقية، ثُمّ أُمّ كلثوم، ثُمَّ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أصغر 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إبْرَاهِيم فأمة مارية 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بن عبدالمطلب بن هاشم بن عبد مناف بن قصي بن كلاب بن مرة بن كعب بن لُؤي بن غالب بن فهر بن مالك بن النضر بن كنانة بن خُزَيْمة بن مدركة بن إلياس بن مضر أبن نزار بن معد بن عدنان أنظر،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جمهرة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هو أبن عَفَّان بن أبي العاص أبن أُمَيَّة أبن عبد شمس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494/31</w:t>
      </w:r>
      <w:r>
        <w:rPr>
          <w:rFonts w:ascii="IRNazanin" w:hAnsi="IRNazanin" w:eastAsia="IRNazanin"/>
          <w:b w:val="false"/>
          <w:b w:val="false"/>
          <w:bCs w:val="false"/>
          <w:i w:val="false"/>
          <w:i w:val="false"/>
          <w:iCs w:val="false"/>
          <w:color w:val="333333"/>
          <w:sz w:val="20"/>
          <w:sz w:val="20"/>
          <w:szCs w:val="20"/>
          <w:rtl w:val="true"/>
        </w:rPr>
        <w:t xml:space="preserve">، الأختصاص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الآحاد والمثاني للضحاك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كلّ هذه المصادر تتحدث عن ولادة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وبيعته، ومدة ولايته، ويَوْم قتله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مصر مع مالك الأشتر لما وَلَاهُ إمارتها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الحسينية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الجمهورية المصرية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 بن أبي سرح الذي أسلم وهاجر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أرتد مشركاً، وصار إلى قريش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أهدر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وأمر بقتله ولو وجد مُتعلِّقاً بأستار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فرّ إِلى عُثمَانَ أخيه من الرضاعة فغيبه عنده مدة، ثُم وَلَّاهُ في زمن خِلافته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عُقبة الذي ظهر منه شُرب الخمرَ، وهو الذي نزلت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فَاسِقُم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ونزلت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فالْمُؤْمِن على بن أبي طالب، والْفَاسِق هو الوليد بن عُقْبَةَ، وهَذَا ما عَلَيْهِ المفسرون أنظر،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يُصلي حَال إمارته وهو سكران حَتَّى تَكَلَّم فيها، وألتفت إلى من خَلفه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أزيدكم في الصَّلاةِ؟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قد قضينا صلاتنا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وصفه المهدي العباسي في مجلسه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خلافة الله عِنده أجل من أن يجعلها في زنديق ؟ أنظر، تأريخ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والنظام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يجدر ذكره المراد بقوس قزح ما رواه السُّدِّي عن أشياخه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يَوْمَاً إلى السماء، فرأى، قوس قزح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أَنْتُمْ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قُوسَ قُزح،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هكذا ولكن قُولوا قوس الله، وأمانٌ من الغرق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تذكرة الخواص لسبط 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36492</w:t>
      </w:r>
      <w:r>
        <w:rPr>
          <w:rFonts w:ascii="IRNazanin" w:hAnsi="IRNazanin" w:eastAsia="IRNazanin"/>
          <w:b w:val="false"/>
          <w:b w:val="false"/>
          <w:bCs w:val="false"/>
          <w:i w:val="false"/>
          <w:i w:val="false"/>
          <w:iCs w:val="false"/>
          <w:color w:val="333333"/>
          <w:sz w:val="20"/>
          <w:sz w:val="20"/>
          <w:szCs w:val="20"/>
          <w:rtl w:val="true"/>
        </w:rPr>
        <w:t>، الدر المنثور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سبط 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سمي قوس قزح؛ لأنه أَوَّل ما رؤي في الجَاهِلِيَّة على الجبل المُسمَّى بِقُزَح بالمزدلفة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بالإضافة إلى المصادر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خبر لأبي الطفل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 خطبَ النّاسَ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أبن الكوا قام فسأله أسئلة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 قوسِ قزح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ثكلتك أمك لا تقل قوس قزح، 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الشَّيْطَان وَلَكِنَّهُ قوس الله تعالى هي علامة كَانَتْ بين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وبين ربه عزّ وجلّ، وَهِي أمانٌ لأَهْل الْأَرْضِ من الغرق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للبهوتي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ascii="IRNazanin" w:hAnsi="IRNazanin" w:eastAsia="IRNazanin"/>
          <w:b w:val="false"/>
          <w:b w:val="false"/>
          <w:bCs w:val="false"/>
          <w:i w:val="false"/>
          <w:i w:val="false"/>
          <w:iCs w:val="false"/>
          <w:color w:val="333333"/>
          <w:sz w:val="20"/>
          <w:sz w:val="20"/>
          <w:szCs w:val="20"/>
          <w:rtl w:val="true"/>
        </w:rPr>
        <w:t xml:space="preserve">، 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 ترجمة خيري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كلّ شيء عن الطُّيُور روبرت لمن ترجمة الدكتور مصطفى بدران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كلّ شيء عن الطُّيُور،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الدكتور مصطف بدران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 منسوب إلى دَارِين وَهِي بلدة على البحر يُجلب مِنها العطر، كما جاء في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كلّ شيء عن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الدكتور مصطف بدران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كلّ شيء عن الطيور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الدكتور مصطفى بدران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24013</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صحیح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مورد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ردّ اعتبار الجامع الصغير لعبد الله أبن الصديق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أَنْسَاب البلاذي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أعتقاد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زكي،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مَعْنَى المَغيض في فِقْرَة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قِصَّة الجَمَل، وكلاب الحوأب،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في اللفظ، وخلاصتها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 يعلى بن منية عَائِشَة جملاً أسمه عسكر أشتراه لها بمنتي دينار،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الجَمَل لرجل من عرينة، قَالَ العريني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أنا أسير على جمل لي إذ عرض لي والبة بن الحباب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أتبيع جملك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درهم،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أمجنون أنتَ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وأنا والله ما طلبت عَلَيْهِ أحداً إلا أدركته ولا طلبني أحد إلا فته،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 لمن نريده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وأتفقت المصادر التَّارِيخية على أنّ اسم جَمل أمّ المُؤْمِنِينَ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عظيم الخلق شَدِيداً، فلما رأته أعجبها، وأنشأ الجمال يحدّثها بقُوَّتِه، وشِدَّتِهِ، ويَقُول في أثناء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سمعت هذه اللفظة أسترجعت، وقالت ردّوه لا حَاجَة لي فيه، وذكرت حين سُئلت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ذكر لها هَذَا الإسم، ونهاها عن ركوبه وأمرت أن يُطلب لها غيره، فلم يوجد لها ما يشبهه فغيّر لها بجلالٍ غَيْر جَلاله، وقيل لها قد أصبنا لك أعظم مِنْهُ خلقاً، وأشدّ مِنْهُ،قوّة، وأتيت به فرضيت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وأضاف أبن أبي الحَدِيد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ركبت يَوْم الحزب الجمل المسمّى عسكراً في هودج قد ألبس الرّفوف، ثم ألبس جلود النمر، ثم ألبس فوق ذَلِكَ دروع الحديد ومثل ذَلِكَ جاء في تاريخ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الطَّبَرِيّ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ضَبَّة، والأزد أطافت بعَائِشَة يَوْم الجمَل وَإِذَا رجال من الأزد يأخذون بعر الجمَل يفتونه يكسرونه بأصَابِعِهِمْ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ويسمونه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 جمل أمنا ريحه ريح الميسك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تعلم لمن تريده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لأحسنت بيعنا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ولمين تُريده ؟ قال لأمك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تركت أُمّي في بَيْتِها قاعدة ما تُريد براحاً،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أريده لأمّ الْمُؤْمِنِينَ عَائِشَة،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لك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وزادتي أربعمئة أو ستمئة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وأضاف الطَّبَرِيّ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عرينة هل لك دلالة بالطريق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أنا من أدرك النّاس، قَالَ فسر معنا، فسرت معهم فلا أمر على وادٍ ولا مَاء إلا سألوني عَنْه حَتَّى طرقنا مَاء الْحُوْاب قنبحتنا كِلابها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فصرخت عَائِشَة بأعلى صوتها ثم ضربت عضد بعيرها فأناخته ثم قالت أنا والله صاحبة الحوأب طُروقاً رُدّوني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ذَلِكَ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فأناخت وأناخوا حولها وهم على ذَلِكَ وَهِي تأبى حَتَّى كَانَتْ الساعة التي أناخوا فيها من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فجاءها أبن الزُّبَيْرِ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 النّجا فقد أدرككم والله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فأرتحلوا وشتموني فانصرفت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أبن أَعْثَم 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الْوَاقِعَة أنْ عَائِشَة قد تَقَدَّمَت فيمن مَعَهَا مِن النَّاسِ، حَتَّى إِذا بلغت إلى ماء الجواب وذَلِكَ في وقت الشحر نبحت الكلاب، فسمعت عَائِشَة رَجُلاً من أَهْل عسكرها يسأل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هَذَا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الْحُوْاب،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ردّوني، فقيل لها ولم ذَلِكَ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وهو يَقُول كأني بإمرأة من نسائي تنبح عَلَيْها كلاب الجواب، فاتقي الله أن تكوني أنتِ يا خيراء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الْقَوْم هنالك، فما أَصْبَحُوا إِذًا عبد الله بن الزبير قد أتى بخمسين رجلاً يشهدون عندها أنّ هَذَا الماء ليس بماء الحوأب وأنهم قد جاوزوا مَاء الْحُواب بليل،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هَذه الشهادة أَوَّل شهادة زور شهد بها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انتهت عَائِشَة في مسيرها إلى الحواب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ماء لبني عامر بن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نبحتها الكلاب حَتَّى نفرت صعاب إبلها، فَقَالَ قائل من أصحابها ألا ترون ما أَكْثَر كلاب الحوأب وما أشدّ نباحها ؟ فأمسكت عَائِشَة زمام بعيرها،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وإِنَّها لكلاب الحوأب، ردّوني ردّوني،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بإحداكن إذا نبحتها كلاب الحواب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يرحمك الله، فقد جُزنا ماء الحوأب،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شاهد ؟ فلفّقوا لها خمسين أعرابياً، فجعلوا لهم جعلاً فحلفوا لها أن هَذا ليس بماء الحوأب، فسارت عَائِشَة لوجهها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وط أوروبا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روى الحافظ أبو بكر البزار عن ابن عباس كما أخرجه ابن كثير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ليت شعري أيتكنّ صاحبة الجَمَل الأديب، تسير حَتَّى تنبحها كلاب الحواب ويُقتل عن يسارها وعن يمينها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تنجو بعد ما كادت ؟ فضحكت عَائِشَة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أنظري يا حميراء أنْ لا تكوني أنت تقاتلين عَليَّاً وأنتِ له 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أبن عبد البر على الحديث في الاستيعاب عندما ترجم لعَائِشَة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من أعلام نُبُوَّته وعصام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رواة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وسائر الأسناد أشهر من أنْ يَحتاج لذكره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البيهقي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النّبي خروج بعض أمهات المؤْمِنِينَ فضحكت عَائِشَة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أنظري يا حميراء أن لا تكوني أنتَ، ثم التفت إلى عليّ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وليت من أمرها شَيْئاً وأرفق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والسيوطي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تحت عنوان قتال أَهْل الجَمَل،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والسيرة المحلبية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الرُّبَيْر قَالَ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ترجعين عسى الله عزّ وجل أن يصلح بك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تقدمي ويراك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فأرادت الرُّجُوع فأتاها 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الزُّبَيْرِ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أخبرك أن هَذَا ماء الْحُواب قد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ذَلِكَ أبو الفداء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أن أبن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هَذَا الْحُواب ولقد غلط في ما أخبرك به، وكَانَ طَلْحَةَ في ساقة الناس فلحقها، فأقسم أن ذَلِكَ ليس بالحواب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قالت ردّونى 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فأتاها الْقَوْم بأَرْيَمِين رجلاً فأقسموا بالله أنه ليس بماء الحواب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أراد المزيد فليراجع أبن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الحوأب من كتابه النهاية، والزَّمَخْشَري 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والحموي في معجم البلدان وأبن الطقطقي في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ط المصرية، والزبيدي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وأبن أَعْثمْ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والسَّمعَاني في ترجمة الحوأبي في الأنساب، والسيرة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وَقْفَةُ قَصِيرَة مَع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كلّ هَذَا وذَاكَ لا ندري مِمَّنْ جاء المؤرخ الْكَبِير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أوروبا من حوادث السنة الحادية عشرة للهجرة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ردّة هوازن وسليم وعامر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 زمل سلمى بنت مالك بن حُذَيْفَة بن بدر الفزارية أم قرفة الصغرى ابنة عم عيينة بن 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حفيدة أم قرفة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تُشبَّهُ بالعز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بأُمِّها أم قرفة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قتلها زيد بن حارثة لما سبئ بني فزارة، وكَانَتْ سلمى سبيت فأعتقتها عَائِشَة ودخل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عندها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إحداكن تستنبح كلاب الحوأب،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يُعلَّق في بَيْت أُم قرفة خمسون سَيْفاً لخمسين رجلاً كلّهم لها محرم ما أدري أهَذِه ؟ أُمّ أُمّه قرفة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 كلام صاحب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السَّيّد العلّامة مرتضى العسكري في كتابه خمسون ومئة صحابي مختلق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صدر، خبران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في طبقات ابن سعد وعلّق عَلَيْهِ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أبن هشام، والطبري أيضاً، والمقريزي وخلاصته أَصَابَ سلمة بن عَمْرُو بن الأكوع بنت أم قرفة في تلك الغزوة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زيد بن حارثة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فوهبها لرسول الله فأهداها النّبي لخاله حزن بن أبي وهب، فولدت له عبدالرحمن بن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الخبر الثاني فقد أورده الطبري في ذكر ردة هوازن وسليم وعامر وهو الخبر الذي ذكر فيه أنّ أُمّ زمل سلمى بنت مالك هي صاحبة الجَمَل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وعندها جمل أم قرفة فنزلوا إِلَيْهَا فَدمَّرتهم، وأمرتهم بالحزب، وصعدت سائرة منهم، وصوبت تدعوهم إلى حزب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سلمي حين أرتدت فسيّرت في ما بين ظفر، والحوأب لتجمع إِلَيْهَا كل فلّ، ومضيق عَلَيْهِ من تلك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ذَلِكَ خالداً سار إلَيْهَا، واقتتل الفريقان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واقفة على جمل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فأجتمع على الْجَمَل فوارس فعقروه، وقتلوها، وقتل حَوْلَ جملها مئة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الحموي هذه الرواية أيضاً في كتابه معجم البلدان، وأبن البلدان، وأبن حجر في الإصابة ولَكِنَّهما لم يسندوها إلى راويها كما يقول العلامة العسكري في كتابه عبد الله بن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الزهراء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يضيف العلامة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قِصَّة أُم قرفة كَانَتْ في سَرِيَّة زيد إلى بني فزارة في السنة السادسة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المقاتلة، وسنى النِّسَاء والذَّرّية، وكَانَ الحُذَيْفَة بن بدر ثلاثة عشر ولداً قتلوا وأبنة أسمها جَارِيَة سبيت فأهداها النبي إلى 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هشام في السِّيرة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أوربا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1558/1</w:t>
      </w:r>
      <w:r>
        <w:rPr>
          <w:rFonts w:ascii="IRNazanin" w:hAnsi="IRNazanin" w:eastAsia="IRNazanin"/>
          <w:b w:val="false"/>
          <w:b w:val="false"/>
          <w:bCs w:val="false"/>
          <w:i w:val="false"/>
          <w:i w:val="false"/>
          <w:iCs w:val="false"/>
          <w:color w:val="333333"/>
          <w:sz w:val="20"/>
          <w:sz w:val="20"/>
          <w:szCs w:val="20"/>
          <w:rtl w:val="true"/>
        </w:rPr>
        <w:t xml:space="preserve">، والمحبر لمحمد بن حبيب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أبن حجر فإنّ ماأورده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سلمى أمّ زمل فأنها مستخرجة من أحاديث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ونكتفي بنقل كلام العلّامة العسكري حين 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عبد الله بن سبأ 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أدري من أين جاء سَيْف بسلمى أُمّ زمل إلى عَائِشَة وكَيْفَ أخرجها إلى ظفر، والْحُوْابِ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قَوْم حُذَيْفَة بوادي القرى بين الشام، والمدينة، والحوأب على طريق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وضع سَيْف هذه الأسطورة دفاعاً عن أُمّ الْمُؤْمِنِينَ عَائِشَة في ما ذكر المؤرخون من نباح كلاب الحوأب على جملها عند ذهابها لحزب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ويضيف العلّامة في كتابه خمسون ومنه صحابي مختلق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وبأختراع أسطورة جمل أُم قرفة، وركوب أُم زمل أياه أيَّام ارتدادها، ونباح كلاب الحوأب عَلَيْهَا، وأراد أن يطمس به خبر نباح كلاب الحواب على جمل أُمّ الْمُؤْمِنِينَ عَائِشَة من مَعَالِمِ النُّبُوَّة ولم ينجح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القارئ العزيز، أعلم أن الطَّبَرِيّ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المَعْرُوف بتاريخ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الأعلمي للمطبوعات بيروت والذي راجعه وصححه وضبطه نخبة من العلماء الاجلاء وقابلوها على النسخة المطبوعة بمطبعة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ليدن في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نبحتها كلاب الحُؤاب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فصرخت عَائِشَة بأعلى صوتها ثم ضربت بعيرها فأناخته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صاحبة كلاب الحوأب طُروقاً ردّوني، تقول ذَلِكَ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إلى ذَلِكَ آنفاً فراجع، وحكم ضميرك في هَذَا التناقض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بسنده 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خروج بَعْض أُمهات المُؤْمِنِينَ فضحكت عَائِشَة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أنظري يا حميراء أن لا تكوني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 وتجمع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رافع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سيكون بَيْنَكَ وبين عَائِشَة أمر،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أشقاهم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إذَا كَانَ ذَلِكَ فأرددها إلى مأمِنْهَا، وذكر ذَلِكَ المتق الهندي في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في صحيحه في كتاب بدء الخلق، والترمذي في صحيحه باب الفتن والنسائي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استعمال النِّسَاء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يحذر عَائِشَة من أن تنبحها كلاب الحواب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 أهل السير والأَخْبَار ذَلِكَ بألفاظ متعدّدة فمن شاء فليراجع المصادر السابقة بالإضافة إلى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الاط الغري، 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ط السعيدية، 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ونلفت أنتباه القارئ الكريم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ذات مرة قام خطيباً على منبره وأشار نحو مسكن عَائِشَة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الْفِتْنَة، هاهنا الْفِتْنَة، هاهنا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يطلع قرن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كتاب الجهاد والسير باب ما جاء في بُيُوت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افست على طبعه استانبول،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وط محمد علي صبيح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الكتب،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بالقاهرة،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الشرقية،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الفجالة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ويوجد في صحيح مُسْلِم كتاب الْفِتَن من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وطعِيسَى الحلبي بمصر ولفظ الحديث 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من بَيْت عَائِشَة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الكفر من هاهنا من حيث يطلع قرن الشَّيْطَان وكَذَلِكَ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شركة الإعلانات، وط المكتبة التِّجَارِيَة،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النووي ط المطبعة المصرية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كتاب الجمل لضامر بن شدقم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وما بعدها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يَوْم الْجَمَل مَسِير عَائِشَة إِلَى الْقِنَال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وطَلْحَةَ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قتلى الحمَل حَوْلَ الْجَمَل عشرة آلاف نصفهم من أصحاب عليّ، ونصفهم من أصحاب عَائِشَةَ، من الأزد ألفان، ومن سائر اليمن خمسمئة، ومن مضر ألفان وخمسمئة من قيس، وخمسمته من تميم، وألف من بني ضبة، وخمسمئة من بكر بن وائل،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 أهْل الْبَصْرَة، في المعركة الأولى خمسة آلاف، وقُتل من أَهْل الْبَصْرَة في المعركة الثَّانِيَة خمسة آلاف فذلك عشرة آلاف قتيل من أَهْل الْبَصْرَة، ومن أَهْل الْكُوفَة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من بني عَدِي يَوْمَئِذٍ سبعون شيخاً كلّهم قد قرأ الْقُرْآن سوى الشباب ومن لم يقرأ الْقُرْآن، وقالت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أرجو النصر حَتَّى خفيت أصوات بنى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أَعْثَمْ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 جيش على ألف وسبعمئة ومن أصحاب الجمل تسعة الآف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ربّه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الْجُمَل من جيش عَائِشَةَ عشرون ألفاً ومن أصحاب علي خمسمئة وفي تاريخ اليعقوبي قتل في ذَلِكَ نيف وثلاثون ألفاً، وورد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قتل من جند الجَمَل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وقتل من أصحاب علي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أبن أَعْثَم، واليعقوبي عند ذكرهما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من تأريخها،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أفست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قُتل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صوحان العبدي الذي شهد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كما جاء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واسْتَشْهِدَ أيضاً سيحان بن صوحان العبدي، وهند بن أبي هالة ربيب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أُمِّه خَدِيجَة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 الصَّحَابَة الذين شهدوا الجُمَل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الأنصار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ومن له أَهْل بَدْر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ومن أَهْلِ بَيْعَة الرّضوان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المصادر السَّابقة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طَبْعَة بولاق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طَبْعَة الميمنية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وراجع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المواقف للإيجي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قتال أَهْل الْبَغْي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قتال أَهْل الْبَغْي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حَفْصَة بنت عُمر بن الخَطَّاب، وهي أخت عبد الله بن عُمَرَ لأُمّه وأبيه، وأنها زينب بنتُ مَظمون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عند أكثر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وطلقها تطليقةً ثُمَّ أرتجعها، توفيت سَنَة خمسٍ وأَرْبَعِين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وأرادت حفصة أخت عبد الله بن عُمَرَ المسير معهم فمنعها أخوها عبد الله بن عُمَرَ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أبن أَعْثمْ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عَائِشَةً من عند أُمّ سلمة وَهِي حَيْقَة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إِنَّهَا بعثت إلى حَفْصَة فسألتها أن تخرج مَعَهَا إلى الْبَصْرَة فأجابتها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 حَفْصَة الخروج فأتاها عبد الله بن عُمَرَ فطلب إِلَيْهَا أنْ تَقعد فقعدت وبعثت إلى عَائِشَةَ أن عبدالله خال بيني وبين الخروج،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الدر النظيم ليوسف بن حاتم السّامي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ورق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 عليّ ذاقار كتبت عَائِشَةَ إِلَى حَفْصَة بنت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فإنِّي أخبرك أنّ عَلِيَّاً قد نزل ذاقار، وأقام بهِ مَرعُوباً خَائِفاً لما بلغه من عدتنا وجماعتنا، فَهُوَ بمنزلة الأشقر، إنْ تَقَدَّم عُقر، وإن تأخر تُحر، فدعت حَفْصَة بجواري لها يتغنّين، ويَضْربن بالدفوف فأمرتهن أنْ يقلن في غنائهن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 ما الخبر ؟ عَليّ في السفر، كالفرس الأشقر، إنْ تَقَدَّم عُقر، وإِن تأخر نحر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 السُّنَّة لابن ح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556/19</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قِتال أهل البغي، المسألة الخامسة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ديوان الحماسة بشرح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للسيد علي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333/21</w:t>
      </w:r>
      <w:r>
        <w:rPr>
          <w:rFonts w:ascii="IRNazanin" w:hAnsi="IRNazanin" w:eastAsia="IRNazanin"/>
          <w:b w:val="false"/>
          <w:b w:val="false"/>
          <w:bCs w:val="false"/>
          <w:i w:val="false"/>
          <w:i w:val="false"/>
          <w:iCs w:val="false"/>
          <w:color w:val="333333"/>
          <w:sz w:val="20"/>
          <w:sz w:val="20"/>
          <w:szCs w:val="20"/>
          <w:rtl w:val="true"/>
        </w:rPr>
        <w:t xml:space="preserve">، فقه الصادق للسيد صادق الروحاني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التعليق على هَذَا الكلام الذي أطال فيه أهل التاريخ والسيرة، والحديث، بل تنقل ملخصه، من خلال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يَشْرِى نَفْسَهُ ابْتِغَاءَ مَرْضَاتِ اللَّهِ وَالله رَءُوفٌم بِالْعِبَادِ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والتى أطبق المؤرخون على أَنَّهَا نزلت في عَلي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وسبق وأن دللنا على ذلك بالمصادر التي ذكرناها سابقاً كشواهد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والتعلبي في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أَوَّل من شرى نفسه الله عزّوجلّ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وقد ذكر أبو جعفر الإسكافي على ما رواه أبن أبي الحَدِيد في شرحه على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ascii="IRNazanin" w:hAnsi="IRNazanin" w:eastAsia="IRNazanin"/>
          <w:b w:val="false"/>
          <w:b w:val="false"/>
          <w:bCs w:val="false"/>
          <w:i w:val="false"/>
          <w:i w:val="false"/>
          <w:iCs w:val="false"/>
          <w:color w:val="333333"/>
          <w:sz w:val="20"/>
          <w:sz w:val="20"/>
          <w:szCs w:val="20"/>
          <w:rtl w:val="true"/>
        </w:rPr>
        <w:t>ط الحديثه ببيروت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 مُعَاوِيَةَ بذل السمرة بن جندب مئة ألف درهم حَتَّى يروي أنّ هذه الآية نزلت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يُعْجِبُكَ قَوْلُهُ و فِي الْحَيَوَةِ الدُّنْيَا وَيُشْهِدُ اللَّهَ عَلَىٰ مَا فِي قَلْبِهِ وَهُوَ أَلَدُّ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الآيَة الثَّانِيَة هي في أبن مُلْجَم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يَشْرِى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يقبل، فبذل له مئتی ألف درهم فلم يقبل، فَبذل له ثلاثمئة ألف فلم يقبل، فبذل أربعمئة ألف فقبل وروى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بعض مخازي سمرة في الشرح المختار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فَإِذَا كَانَتْ المقارنة من هَذَا الباب فلا عتب، ولا استدلال هَذَا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كتاب مطالب السؤول نقلاً عن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بات في المضطجع والمشركون مجمعون على أخذه، وقتله، ولم يضطرب لذلك قلبه، ولا أكترث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بمكة وحده بَيْنَهُمْ ثلاث ليال بأيامها يردّ الودائع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وحده من مكة مع شدّة عداوتهم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يكن الله تعالى قد خص قلبه بقوةٍ، وجنانه بثبات، ونفسه بشهامةٍ لاضطرب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موسى مع درجة النُّبُوَّة لكن لما أمَرَه بإلقاء عصاه فألقاها فلما صارت حية خاف، وأضطرب وولى مديراً كما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وَلَا تَخَفْ إِنَّكَ مِنَ الْأَمِنِينَ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يمكنه أن يخالف الأمر، وكَانَ عَلَيْهِ كساء فلق طرف الْكِسَاء على يده ليأخذها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يا موسى ؟ أرأيت لو أذن الله تعالى لها في أذاك أراد عنك كساءك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ولكني ضعيف ومن ضعف خُلقت، فالنفس البشرية هذا طبعها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أُمّ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لَوْلاَ أنْ ربط الله على قلبها فلم تنطق مع أضطراب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أَنَّ الله تَعَالَى منح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قلباً مُنصفاً بالقُوَّة الثابتة لكان مع أمثال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وأمنه من تَطرْقِ الْأَذَى إِلَيْهِ لقول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يضطرب بالنفس البشريّة، وَهَذَا لما حدث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يَقُولُ لِصَاحِبِهِ ى 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فَخَرت عَائِشَة بأبيها ومكانه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في الغَار، فَقَالَ عبد الله بن شداد بن الهاد فأين أنتِ من علي بن أبي طالب حيث نام في مكانه ويرى أنّه يُقتل ؟ فسكتت ولم تحر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وشتّان 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يَشْرِى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النّبي معه يقوي قلبه، ولم يكن مع علي، وهو لم يصبه وجع، وعلي يرمى بالحجارة، وهو مختف بالغار، وعلي ظاهر للكفار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المسترشد في إِمَامَة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الخصائص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الشّافي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وهاهو شعر الصاحب بن عباد الذي شرحه القاضي جعفر بن أحمد البهلولي اليماني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أمن بات من فوق الفراش فَديَّ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خَلْقِ الله في الوَهَلِورابعاً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الإسترآبادي في هامش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همه، وحزنه، وفزعه، وأنزعاجه وقلقه حين إذ هو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المأمور من تلقاء ربه الحفيظ الرقيب بالخروج، والهجرة، والموعود من السَّماء على لسان روح القدس الأمين بالتأييد والنصرة مما يكشف عن ضعف يقينه وركاكة إيمانه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وخامساً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إنزال الله السكينة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فقط لا على صاحبه ولا علايهم جميعاً مع كون الصَّدِيق أحوج إلى السكينة، حينئذٍ فقلقه، وحزنه يدل على أنه لم يكن أهلاً لذلك، وإرجاع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كما يقول البيضاوي هو فرق لاتفاق المفسّرين، وذلِكَ لأنّ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الجملتين المعطوفة، والمعطوفة عَلَيْها يعودان إلى مفاد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للمزيد كتاب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وكنز الفوائد للكراجي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والكشكول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والسيوطي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أتفقت الرِّوَايَات على أن عُثمَانَ تُرك ثلاثاً لم يُدفن حَتَّى توسّط عليٌّ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كلّموا عَلِيَّاً في دَفنه، وطلبوا إِلَيْهِ أنْ يَأذن لأهله ذَلِكَ، ففعل وأذن لهم علي، فلمّا سُمِعَ ذَلِكَ قعدوا له في الطريق بالحجارة، وخرج به ناس يسير من أهله وهم يُريدون بهِ حَائِطاً بالمدينة يُقال له حش كوكب كَانَتْ اليهود تدفن فيه موتاهم، فلما خرج به على الناس رجموا سريره وهموا بطرحه، فبلغ ذلك عَلِيَّاً، فأرسل إِلَيْهمْ يعزم عَلَيْهِمْ ليكفّن عَنْه ففعلوا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عُثمانَ بين المغرب، والعُتمة، ولم يشهد جنازته إلَّا مَرْوَان بن الحكم، وثلاثة من مواليه وأبنته الخامسة فناحت ابنته ورفعت صَوْتها تندبه، وأخذ النّاس الحجاره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نعثل وكادت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وتأريخ 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أحكام الجنائز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كلمة التَّقْوَى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طبعة أربا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تذكرة السبط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 وهو كناية عن المبالغة في تجاوز حدّ الشّر والأذى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المستقصى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معاني الأخبار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ذَلِكَ، والتعليق عليه، ولكن 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أين عبد البر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حجر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في تهذيبه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والذهبي في سير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طَلْحَةَ بن عُبَيْد اللَّه يَوْمٍ قُتل عُثمَانَ مُقنعاً بثوبٍ أستتر بهِ عن أعين النّاس، وكَانَ يَر مي دَارِ عُثمَانَ بالسِّهام كما ذكر أبن أبي الحديد، ولطَلْحَةَ قِصَّة مشهورة مع عُثمانَ عندما أشرف من الخوخة على الثوار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ابن أعثم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إِنَّكَ تَعْلَمُ مَا تُخْفِي وَمَا نُعْلِنُ وَمَا يَخْفَى عَلَى اللهِ مِن شَيْءٍ فِي الْأَرْضِ وَلَا فِي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أنظر،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البيان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8546</w:t>
      </w:r>
      <w:r>
        <w:rPr>
          <w:rFonts w:ascii="IRNazanin" w:hAnsi="IRNazanin" w:eastAsia="IRNazanin"/>
          <w:b w:val="false"/>
          <w:b w:val="false"/>
          <w:bCs w:val="false"/>
          <w:i w:val="false"/>
          <w:i w:val="false"/>
          <w:iCs w:val="false"/>
          <w:color w:val="333333"/>
          <w:sz w:val="20"/>
          <w:sz w:val="20"/>
          <w:szCs w:val="20"/>
          <w:rtl w:val="true"/>
        </w:rPr>
        <w:t>، الزهد لهناد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جريدة الجمهورية المصرية 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 الله الأَنْبِيَاء، والرُّسل مُبشرين، ومُنْذِرين، وبعثهم للخَلق رحمة، وهداة للنّاس أجمعين، ثم أرسل على فترة منهم رَسُولاً عَظِيماً، ونَبِيا رَحِيماً يحرص عَلَى هُداهم رحمة بهم، ويدعوهم إلى مَا فِيهِ سعادتهم، وحياتهم شفقة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جَاءَكُمْ رَسُولٌ مِّنْ أَنفُسِكُمْ عَزِيزٌ عَلَيْهِ مَا عَنِتُمْ حَرِيصٌ عَلَيْكُم بِالْمُؤْمِنِينَ رَءُوفٌ رَّحِيمٌ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وما كَانَتْ هَذه الشَّفقة، ولا تلك الرحمة إلا من فيض العطايا الربانية والمنح الإلهية التي جاد بها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لخير الإِنْسَانِية، وسعادة البشرية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نُمِدُّ هَؤُلَاءِ وَهَؤُلَاءِ مِنْ عَطَاءِ رَبِّكَ وَمَا كَانَ عَطَاءُ رَبِّكَ مَحْفُورًا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ولذلك فإِنَّهَا تُضاعف وتزداد في الآخِرَة إكراماً لنَّبِيه، وتقديراً لسمو مَنزلته، ورحمة منه لعباده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بِالْمُؤْمِنِينَ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وإِذَا كَانَ يَوْم الْقَضَاء، وأشتد الكرب، وهَال الأمر، وعظم الموقف، وتمنى الخلائق أن لو أنصرفوا من شدة هَذَا الهَوْل، وجَلال الْقِيَامَة، وزلزلة الساعة، وفزع النّاس إلى الأَنْبِيَاء والرسل، وأحالوهم بدورهم عَلَى نَبِي الرَّحْمة، وشفيع الأمة، ومُغيث الخلائق، تجلت الرَّأفة، وتدفقت الشفقة، وتحركت العواطف للأخذ بيد المتوسلين، وإنقاذ المستشفعين، والاستجابة للمستغيثين، ولا عجب فإِنَّه كَعبة الْفَضْل، وقبلة الرَّجاء، وغاية الأمم، وتحط الآمال، فالتوجه، والإستغاثة، والاستشفاع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وبغيره من الأَنْبِيَاء، والأَوْلِيَاء، والصَّالحين ليس له عند المُسْلِمِينَ، وفي قلوبِهِمْ غَير ذَلِكَ المعنى المشار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الشَّفَاعَةُ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يعطها لما عُبد من دونه ولا من عُبد وكَانَ راضياً، فالقصر في هَذِه الآية إضافي الْمُرَاد مِنهُ نَفي شفاعة الأونان في عابدِيها، ونفي شفاعة جميع المَعبُودِين في عابديهم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روى أحمد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ولد آدَمَ يَوْم الْقِيَامَة ولا فخر، وبيدي لواء الحمد ولا فخر، وما من نَبِي يَوْمَئِذٍ آدَمَ فمن سواه إلا تحت لوائي وأنا أَوَّل شافع وأَوَّل مشفع ولا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البزار والطبراني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أَشفع لأمتي حَتَّى يُنادي ربي تبارك تَعالى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رضيت يا مُحمد؟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رَبِّي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محمد علي صبيح وأولاده طَبْعَة مِصْر، والمُسْتَدرَك عَلَى الصَّحِيحِين للإمام الحافظ أبي عبد الله الحاكم النيسابوري، وبذيله التلخيص للحافظ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لتجد الكثير عن بحث 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السِّيرَة التَّبَوِيَّة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تهذيب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الشفاعة 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تضمنت أحاديث الشفاعة خمسة أنواع من الشفاعة، وهي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الْعَامَّة التي يرغب فيها الناس إلى الأَنْبِيَاء نَبياً بعد نَبِي حَتَّى يُريحهم الله من مقامهم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في فتح الجنَّة لأهلها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في دخول من لا حساب عَلَيْهِمْ الجَنَّة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في إخراج قَوْم من أَهْل التوحيد من النار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فى تخفيف العذاب عن بَعْض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ويبقى نَوْعَان يذكرهما كثير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في قَوْم أستوجبوا النار فيشفع فيهم أن لا يدخلوها، وهَذَا النَّوْع لم أقف إلى الآن على حديث يدل عَلَيْهِ، وأكثر الأحَادِيث صَرِيحة في أنّ الشفاعة في أهل التوحيد من أرباب الكبائر، إنما تكون بعد دخولهم النّار، وأما أن يشفع فيهم قبل الدخول فلا يدخلون، فلم أظفر فِيهِ بنص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لقوم من المُؤْمِنِينَ في زِيَادَة الثَّوَاب، ورفعة الدرجات، وَهَذَا قد يُستدل عَلَيْهِ بدعاء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سلمة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أغفر لأبي سلمة، وأرفع درجته في المهديين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w:t>
      </w:r>
      <w:r>
        <w:rPr>
          <w:rFonts w:ascii="IRNazanin" w:hAnsi="IRNazanin" w:eastAsia="IRNazanin"/>
          <w:b w:val="false"/>
          <w:b w:val="false"/>
          <w:bCs w:val="false"/>
          <w:i w:val="false"/>
          <w:i w:val="false"/>
          <w:iCs w:val="false"/>
          <w:color w:val="333333"/>
          <w:sz w:val="20"/>
          <w:sz w:val="20"/>
          <w:szCs w:val="20"/>
          <w:rtl w:val="true"/>
        </w:rPr>
        <w:t xml:space="preserve">، الورع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الذكرى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فقه أبن أبي عَقِيل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حَوَاشِي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بدعة ضلالة، وكل ضلالة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مَعَاني الأخبار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 المختار للحصفكي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مُشتد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مُسْتَدرَككَ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سنن أبي ا داود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الجوهر النقي للمارديني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الإقتصاد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التصال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أردأ الكمأة، والقرقر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المستوي الأملس، ويُشبه الرّجل الدليل،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أذل من فقع بقرقر، لأن الدواب تنجله بأرجلها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النابغة يهجو النعمان بن المنذر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تاريخ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بما يناسب السياق، ويحفظ استرسال المغنى واللفظ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يفوتنكم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القِصَّة لهَذَا الْبَيْت تَارَةً عن الحسن بن محبوب عن أبي حمزة الثمالي عن أبي إِسْحَاقَ السَّبيعي عن الأصبع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ابنُ مُلجَم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فبايعه فيمن بَايَعَ، ثُمَّ أَدْبَر عنه فدعاهُ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فتوثق منه، وتوكَّد عَلَيْهِ أنْ لا يغدر، ولا ينكث ففعل، ثُمَّ أدْبَر عنه فدعاهُ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فتوفثق منه، وتوكَّد عَلَيْهِ أنْ لا يُغدر ولا ينكث ففعل، ثُمَّ أدْبَر عنه فدعاه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فتوثق منه، وتوكد عَلَيْهِ أَنْ لا يقدر ولا ينكث، فَقَالَ ابن ملجم والله يا أمير المؤمِنِينَ ما رأيتك فعلتَ هَذا بأحدٍ غَيْرِي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اقتباساً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يَغْنَوْا فِيهَا أَلَا بُعْدًا لِمَدْيَنَ كَمَا بَعِدَتْ ثَمُودُ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الخريت بن راشد، وخروجه عَلَى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بعث إِلَيْهِ كَتِيبَة مع معقل بن قَيْس الرياحي لقتاله هو، ومن أنضم إليه فأدركته الكتيبة بسيف البحر بفارس، وبعد دعوته إِلَى التَّوْبَة، وإبائه قبولها شدّت عَلَيْهِ فَقُتل، وقُتل معه كَثِير من قومه، وسبي من أدرك في رحالهم من الرجال، والنِّسَاء، والصبيان، وكانوا خمسمئة أسير، ولما رجع معقل بالسَّبِي مَرَّ عَلَى مَصْقَلَة بن هُبَيرَة الشَّيباني، وكَانَ عاملاً لعليَّ عَلَى أَرْدشِيرِ خَرَة، فبكى إِلَيْهِ النِّسَاء والصبيان، وتصايح الرّجال يستغيثون في فكاكهم فأشتراهم من معقل بخمسمئة ألف درهم، ثُم أمتنع من أداء المبلغ ولما نقلت عَلَيْهِ المطالبة بالحَقِّ لَحق بمُعَاوِيَةَ فِراراً تحت أستار اللَّيْل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خَصْفَة التيمي من تيم الله، بطن من بَكْر، ومن خُلص أصْحَاب الْإِمَامِين عَليّ بن أبي طالب،والحسن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هو من ولدرباح بن يربوع بن حنظلة بن مالك بن زيد بن مناة أبن تميم، وهو من رجال الكوفة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صهبان الرَّسبي،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الرَّأْسِبي، وَهِي نسبة إلى بني راسب، وهي قبيلة نزلت البَصْرَة يُنسب إِلَيْهَا أبو شُعْبَة نوح الرَّأْسِبي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راسب بن ميدغان بن مالك بن نصر بن 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الأزد منهم عبد الله بن وهب الرَّأْسِبي، رئيس الخَوَارِج يوم النَّهْرَوَان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121348</Words>
  <Characters>524903</Characters>
  <CharactersWithSpaces>644889</CharactersWithSpaces>
  <Paragraphs>2359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2026-09-28T09:22:44Z</dcterms:created>
  <dc:creator>ghaemiyeh.com</dc:creator>
  <dc:description/>
  <dc:language>en-US</dc:language>
  <cp:lastModifiedBy/>
  <dcterms:modified xsi:type="dcterms:W3CDTF">2026-09-28T12:52:55Z</dcterms:modified>
  <cp:revision>1</cp:revision>
  <dc:subject/>
  <dc:title>شرح فی ظلال نهج البلاغة محاولة لفهم جدید المجلد 3</dc:title>
</cp:coreProperties>
</file>

<file path=docProps/custom.xml><?xml version="1.0" encoding="utf-8"?>
<Properties xmlns="http://schemas.openxmlformats.org/officeDocument/2006/custom-properties" xmlns:vt="http://schemas.openxmlformats.org/officeDocument/2006/docPropsVTypes"/>
</file>