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خودروهای لوکس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123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69125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9127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669129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669131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69133_3531895371">
            <w:r>
              <w:rPr>
                <w:webHidden/>
                <w:rStyle w:val="IndexLink"/>
                <w:rtl w:val="true"/>
              </w:rPr>
              <w:t>فصل اول</w:t>
            </w:r>
            <w:r>
              <w:rPr>
                <w:rStyle w:val="IndexLink"/>
                <w:rtl w:val="true"/>
              </w:rPr>
              <w:t xml:space="preserve">: </w:t>
            </w:r>
            <w:r>
              <w:rPr>
                <w:rStyle w:val="IndexLink"/>
                <w:rtl w:val="true"/>
              </w:rPr>
              <w:t>خودرو چیست؟</w:t>
            </w:r>
            <w:r>
              <w:rPr>
                <w:rStyle w:val="IndexLink"/>
                <w:rtl w:val="true"/>
              </w:rPr>
              <w:tab/>
            </w:r>
            <w:r>
              <w:rPr>
                <w:rStyle w:val="IndexLink"/>
              </w:rPr>
              <w:t>12</w:t>
            </w:r>
          </w:hyperlink>
        </w:p>
        <w:p>
          <w:pPr>
            <w:pStyle w:val="Contents3"/>
            <w:tabs>
              <w:tab w:val="clear" w:pos="8459"/>
              <w:tab w:val="right" w:pos="9026" w:leader="dot"/>
            </w:tabs>
            <w:rPr/>
          </w:pPr>
          <w:hyperlink w:anchor="__RefHeading___Toc669135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69137_3531895371">
            <w:r>
              <w:rPr>
                <w:webHidden/>
                <w:rStyle w:val="IndexLink"/>
                <w:rtl w:val="true"/>
              </w:rPr>
              <w:t>تاریخچه خودرو در جهان</w:t>
            </w:r>
            <w:r>
              <w:rPr>
                <w:rStyle w:val="IndexLink"/>
                <w:rtl w:val="true"/>
              </w:rPr>
              <w:tab/>
            </w:r>
            <w:r>
              <w:rPr>
                <w:rStyle w:val="IndexLink"/>
              </w:rPr>
              <w:t>13</w:t>
            </w:r>
          </w:hyperlink>
        </w:p>
        <w:p>
          <w:pPr>
            <w:pStyle w:val="Contents3"/>
            <w:tabs>
              <w:tab w:val="clear" w:pos="8459"/>
              <w:tab w:val="right" w:pos="9026" w:leader="dot"/>
            </w:tabs>
            <w:rPr/>
          </w:pPr>
          <w:hyperlink w:anchor="__RefHeading___Toc669139_3531895371">
            <w:r>
              <w:rPr>
                <w:webHidden/>
                <w:rStyle w:val="IndexLink"/>
                <w:rtl w:val="true"/>
              </w:rPr>
              <w:t>خودرو چیست؟</w:t>
            </w:r>
            <w:r>
              <w:rPr>
                <w:rStyle w:val="IndexLink"/>
                <w:rtl w:val="true"/>
              </w:rPr>
              <w:tab/>
            </w:r>
            <w:r>
              <w:rPr>
                <w:rStyle w:val="IndexLink"/>
              </w:rPr>
              <w:t>13</w:t>
            </w:r>
          </w:hyperlink>
        </w:p>
        <w:p>
          <w:pPr>
            <w:pStyle w:val="Contents4"/>
            <w:tabs>
              <w:tab w:val="clear" w:pos="8176"/>
              <w:tab w:val="right" w:pos="9026" w:leader="dot"/>
            </w:tabs>
            <w:rPr/>
          </w:pPr>
          <w:hyperlink w:anchor="__RefHeading___Toc669141_3531895371">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669143_3531895371">
            <w:r>
              <w:rPr>
                <w:webHidden/>
                <w:rStyle w:val="IndexLink"/>
                <w:rtl w:val="true"/>
              </w:rPr>
              <w:t>شماری از مقاطع بسیار مهم و تحولات اساسی در تاریخچه خودرو</w:t>
            </w:r>
            <w:r>
              <w:rPr>
                <w:rStyle w:val="IndexLink"/>
                <w:rtl w:val="true"/>
              </w:rPr>
              <w:tab/>
            </w:r>
            <w:r>
              <w:rPr>
                <w:rStyle w:val="IndexLink"/>
              </w:rPr>
              <w:t>16</w:t>
            </w:r>
          </w:hyperlink>
        </w:p>
        <w:p>
          <w:pPr>
            <w:pStyle w:val="Contents3"/>
            <w:tabs>
              <w:tab w:val="clear" w:pos="8459"/>
              <w:tab w:val="right" w:pos="9026" w:leader="dot"/>
            </w:tabs>
            <w:rPr/>
          </w:pPr>
          <w:hyperlink w:anchor="__RefHeading___Toc669145_3531895371">
            <w:r>
              <w:rPr>
                <w:webHidden/>
                <w:rStyle w:val="IndexLink"/>
                <w:rtl w:val="true"/>
              </w:rPr>
              <w:t>ساختمان خودروها</w:t>
            </w:r>
            <w:r>
              <w:rPr>
                <w:rStyle w:val="IndexLink"/>
                <w:rtl w:val="true"/>
              </w:rPr>
              <w:tab/>
            </w:r>
            <w:r>
              <w:rPr>
                <w:rStyle w:val="IndexLink"/>
              </w:rPr>
              <w:t>16</w:t>
            </w:r>
          </w:hyperlink>
        </w:p>
        <w:p>
          <w:pPr>
            <w:pStyle w:val="Contents3"/>
            <w:tabs>
              <w:tab w:val="clear" w:pos="8459"/>
              <w:tab w:val="right" w:pos="9026" w:leader="dot"/>
            </w:tabs>
            <w:rPr/>
          </w:pPr>
          <w:hyperlink w:anchor="__RefHeading___Toc669147_3531895371">
            <w:r>
              <w:rPr>
                <w:webHidden/>
                <w:rStyle w:val="IndexLink"/>
                <w:rtl w:val="true"/>
              </w:rPr>
              <w:t xml:space="preserve">سیستم مولد قدرت </w:t>
            </w:r>
            <w:r>
              <w:rPr>
                <w:rStyle w:val="IndexLink"/>
                <w:rtl w:val="true"/>
              </w:rPr>
              <w:t>(</w:t>
            </w:r>
            <w:r>
              <w:rPr>
                <w:rStyle w:val="IndexLink"/>
                <w:rtl w:val="true"/>
              </w:rPr>
              <w:t>موتور</w:t>
            </w:r>
            <w:r>
              <w:rPr>
                <w:rStyle w:val="IndexLink"/>
                <w:rtl w:val="true"/>
              </w:rPr>
              <w:t>)</w:t>
              <w:tab/>
            </w:r>
            <w:r>
              <w:rPr>
                <w:rStyle w:val="IndexLink"/>
              </w:rPr>
              <w:t>17</w:t>
            </w:r>
          </w:hyperlink>
        </w:p>
        <w:p>
          <w:pPr>
            <w:pStyle w:val="Contents4"/>
            <w:tabs>
              <w:tab w:val="clear" w:pos="8176"/>
              <w:tab w:val="right" w:pos="9026" w:leader="dot"/>
            </w:tabs>
            <w:rPr/>
          </w:pPr>
          <w:hyperlink w:anchor="__RefHeading___Toc669149_3531895371">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69151_3531895371">
            <w:r>
              <w:rPr>
                <w:webHidden/>
                <w:rStyle w:val="IndexLink"/>
                <w:rtl w:val="true"/>
              </w:rPr>
              <w:t>سیستم انتقال قدرت</w:t>
            </w:r>
            <w:r>
              <w:rPr>
                <w:rStyle w:val="IndexLink"/>
                <w:rtl w:val="true"/>
              </w:rPr>
              <w:tab/>
            </w:r>
            <w:r>
              <w:rPr>
                <w:rStyle w:val="IndexLink"/>
              </w:rPr>
              <w:t>18</w:t>
            </w:r>
          </w:hyperlink>
        </w:p>
        <w:p>
          <w:pPr>
            <w:pStyle w:val="Contents4"/>
            <w:tabs>
              <w:tab w:val="clear" w:pos="8176"/>
              <w:tab w:val="right" w:pos="9026" w:leader="dot"/>
            </w:tabs>
            <w:rPr/>
          </w:pPr>
          <w:hyperlink w:anchor="__RefHeading___Toc669153_3531895371">
            <w:r>
              <w:rPr>
                <w:webHidden/>
                <w:rStyle w:val="IndexLink"/>
                <w:rtl w:val="true"/>
              </w:rPr>
              <w:t>سیستم تعلیق و فنر بندی</w:t>
            </w:r>
            <w:r>
              <w:rPr>
                <w:rStyle w:val="IndexLink"/>
                <w:rtl w:val="true"/>
              </w:rPr>
              <w:tab/>
            </w:r>
            <w:r>
              <w:rPr>
                <w:rStyle w:val="IndexLink"/>
              </w:rPr>
              <w:t>18</w:t>
            </w:r>
          </w:hyperlink>
        </w:p>
        <w:p>
          <w:pPr>
            <w:pStyle w:val="Contents4"/>
            <w:tabs>
              <w:tab w:val="clear" w:pos="8176"/>
              <w:tab w:val="right" w:pos="9026" w:leader="dot"/>
            </w:tabs>
            <w:rPr/>
          </w:pPr>
          <w:hyperlink w:anchor="__RefHeading___Toc669155_3531895371">
            <w:r>
              <w:rPr>
                <w:webHidden/>
                <w:rStyle w:val="IndexLink"/>
                <w:rtl w:val="true"/>
              </w:rPr>
              <w:t>سیستم چرخبندی و ترمزها</w:t>
            </w:r>
            <w:r>
              <w:rPr>
                <w:rStyle w:val="IndexLink"/>
                <w:rtl w:val="true"/>
              </w:rPr>
              <w:tab/>
            </w:r>
            <w:r>
              <w:rPr>
                <w:rStyle w:val="IndexLink"/>
              </w:rPr>
              <w:t>18</w:t>
            </w:r>
          </w:hyperlink>
        </w:p>
        <w:p>
          <w:pPr>
            <w:pStyle w:val="Contents4"/>
            <w:tabs>
              <w:tab w:val="clear" w:pos="8176"/>
              <w:tab w:val="right" w:pos="9026" w:leader="dot"/>
            </w:tabs>
            <w:rPr/>
          </w:pPr>
          <w:hyperlink w:anchor="__RefHeading___Toc669157_3531895371">
            <w:r>
              <w:rPr>
                <w:webHidden/>
                <w:rStyle w:val="IndexLink"/>
                <w:rtl w:val="true"/>
              </w:rPr>
              <w:t>سیستم بدنه و شاسی</w:t>
            </w:r>
            <w:r>
              <w:rPr>
                <w:rStyle w:val="IndexLink"/>
                <w:rtl w:val="true"/>
              </w:rPr>
              <w:tab/>
            </w:r>
            <w:r>
              <w:rPr>
                <w:rStyle w:val="IndexLink"/>
              </w:rPr>
              <w:t>19</w:t>
            </w:r>
          </w:hyperlink>
        </w:p>
        <w:p>
          <w:pPr>
            <w:pStyle w:val="Contents4"/>
            <w:tabs>
              <w:tab w:val="clear" w:pos="8176"/>
              <w:tab w:val="right" w:pos="9026" w:leader="dot"/>
            </w:tabs>
            <w:rPr/>
          </w:pPr>
          <w:hyperlink w:anchor="__RefHeading___Toc669159_3531895371">
            <w:r>
              <w:rPr>
                <w:webHidden/>
                <w:rStyle w:val="IndexLink"/>
                <w:rtl w:val="true"/>
              </w:rPr>
              <w:t>سیستم هدایت و فرمان</w:t>
            </w:r>
            <w:r>
              <w:rPr>
                <w:rStyle w:val="IndexLink"/>
                <w:rtl w:val="true"/>
              </w:rPr>
              <w:tab/>
            </w:r>
            <w:r>
              <w:rPr>
                <w:rStyle w:val="IndexLink"/>
              </w:rPr>
              <w:t>19</w:t>
            </w:r>
          </w:hyperlink>
        </w:p>
        <w:p>
          <w:pPr>
            <w:pStyle w:val="Contents4"/>
            <w:tabs>
              <w:tab w:val="clear" w:pos="8176"/>
              <w:tab w:val="right" w:pos="9026" w:leader="dot"/>
            </w:tabs>
            <w:rPr/>
          </w:pPr>
          <w:hyperlink w:anchor="__RefHeading___Toc669161_3531895371">
            <w:r>
              <w:rPr>
                <w:webHidden/>
                <w:rStyle w:val="IndexLink"/>
                <w:rtl w:val="true"/>
              </w:rPr>
              <w:t>سیستم برق رسانی</w:t>
            </w:r>
            <w:r>
              <w:rPr>
                <w:rStyle w:val="IndexLink"/>
                <w:rtl w:val="true"/>
              </w:rPr>
              <w:tab/>
            </w:r>
            <w:r>
              <w:rPr>
                <w:rStyle w:val="IndexLink"/>
              </w:rPr>
              <w:t>19</w:t>
            </w:r>
          </w:hyperlink>
        </w:p>
        <w:p>
          <w:pPr>
            <w:pStyle w:val="Contents3"/>
            <w:tabs>
              <w:tab w:val="clear" w:pos="8459"/>
              <w:tab w:val="right" w:pos="9026" w:leader="dot"/>
            </w:tabs>
            <w:rPr/>
          </w:pPr>
          <w:hyperlink w:anchor="__RefHeading___Toc669163_3531895371">
            <w:r>
              <w:rPr>
                <w:webHidden/>
                <w:rStyle w:val="IndexLink"/>
                <w:rtl w:val="true"/>
              </w:rPr>
              <w:t>طرز کار خودروها</w:t>
            </w:r>
            <w:r>
              <w:rPr>
                <w:rStyle w:val="IndexLink"/>
                <w:rtl w:val="true"/>
              </w:rPr>
              <w:tab/>
            </w:r>
            <w:r>
              <w:rPr>
                <w:rStyle w:val="IndexLink"/>
              </w:rPr>
              <w:t>19</w:t>
            </w:r>
          </w:hyperlink>
        </w:p>
        <w:p>
          <w:pPr>
            <w:pStyle w:val="Contents3"/>
            <w:tabs>
              <w:tab w:val="clear" w:pos="8459"/>
              <w:tab w:val="right" w:pos="9026" w:leader="dot"/>
            </w:tabs>
            <w:rPr/>
          </w:pPr>
          <w:hyperlink w:anchor="__RefHeading___Toc669165_3531895371">
            <w:r>
              <w:rPr>
                <w:webHidden/>
                <w:rStyle w:val="IndexLink"/>
                <w:rtl w:val="true"/>
              </w:rPr>
              <w:t>خودروی پرنده</w:t>
            </w:r>
            <w:r>
              <w:rPr>
                <w:rStyle w:val="IndexLink"/>
                <w:rtl w:val="true"/>
              </w:rPr>
              <w:tab/>
            </w:r>
            <w:r>
              <w:rPr>
                <w:rStyle w:val="IndexLink"/>
              </w:rPr>
              <w:t>19</w:t>
            </w:r>
          </w:hyperlink>
        </w:p>
        <w:p>
          <w:pPr>
            <w:pStyle w:val="Contents3"/>
            <w:tabs>
              <w:tab w:val="clear" w:pos="8459"/>
              <w:tab w:val="right" w:pos="9026" w:leader="dot"/>
            </w:tabs>
            <w:rPr/>
          </w:pPr>
          <w:hyperlink w:anchor="__RefHeading___Toc669167_3531895371">
            <w:r>
              <w:rPr>
                <w:webHidden/>
                <w:rStyle w:val="IndexLink"/>
                <w:rtl w:val="true"/>
              </w:rPr>
              <w:t>خودروی برقی</w:t>
            </w:r>
            <w:r>
              <w:rPr>
                <w:rStyle w:val="IndexLink"/>
                <w:rtl w:val="true"/>
              </w:rPr>
              <w:tab/>
            </w:r>
            <w:r>
              <w:rPr>
                <w:rStyle w:val="IndexLink"/>
              </w:rPr>
              <w:t>20</w:t>
            </w:r>
          </w:hyperlink>
        </w:p>
        <w:p>
          <w:pPr>
            <w:pStyle w:val="Contents4"/>
            <w:tabs>
              <w:tab w:val="clear" w:pos="8176"/>
              <w:tab w:val="right" w:pos="9026" w:leader="dot"/>
            </w:tabs>
            <w:rPr/>
          </w:pPr>
          <w:hyperlink w:anchor="__RefHeading___Toc669169_353189537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69171_3531895371">
            <w:r>
              <w:rPr>
                <w:webHidden/>
                <w:rStyle w:val="IndexLink"/>
                <w:rtl w:val="true"/>
              </w:rPr>
              <w:t>برخی نمونه خودروی برقی</w:t>
            </w:r>
            <w:r>
              <w:rPr>
                <w:rStyle w:val="IndexLink"/>
                <w:rtl w:val="true"/>
              </w:rPr>
              <w:tab/>
            </w:r>
            <w:r>
              <w:rPr>
                <w:rStyle w:val="IndexLink"/>
              </w:rPr>
              <w:t>21</w:t>
            </w:r>
          </w:hyperlink>
        </w:p>
        <w:p>
          <w:pPr>
            <w:pStyle w:val="Contents5"/>
            <w:tabs>
              <w:tab w:val="clear" w:pos="7892"/>
              <w:tab w:val="right" w:pos="9026" w:leader="dot"/>
            </w:tabs>
            <w:rPr/>
          </w:pPr>
          <w:hyperlink w:anchor="__RefHeading___Toc669173_3531895371">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669175_3531895371">
            <w:r>
              <w:rPr>
                <w:webHidden/>
                <w:rStyle w:val="IndexLink"/>
              </w:rPr>
              <w:t>REVA</w:t>
            </w:r>
            <w:r>
              <w:rPr>
                <w:rStyle w:val="IndexLink"/>
                <w:rtl w:val="true"/>
              </w:rPr>
              <w:tab/>
            </w:r>
            <w:r>
              <w:rPr>
                <w:rStyle w:val="IndexLink"/>
              </w:rPr>
              <w:t>21</w:t>
            </w:r>
          </w:hyperlink>
        </w:p>
        <w:p>
          <w:pPr>
            <w:pStyle w:val="Contents3"/>
            <w:tabs>
              <w:tab w:val="clear" w:pos="8459"/>
              <w:tab w:val="right" w:pos="9026" w:leader="dot"/>
            </w:tabs>
            <w:rPr/>
          </w:pPr>
          <w:hyperlink w:anchor="__RefHeading___Toc669177_3531895371">
            <w:r>
              <w:rPr>
                <w:webHidden/>
                <w:rStyle w:val="IndexLink"/>
                <w:rtl w:val="true"/>
              </w:rPr>
              <w:t>ریزترین خودروی برقی جهان</w:t>
            </w:r>
            <w:r>
              <w:rPr>
                <w:rStyle w:val="IndexLink"/>
                <w:rtl w:val="true"/>
              </w:rPr>
              <w:tab/>
            </w:r>
            <w:r>
              <w:rPr>
                <w:rStyle w:val="IndexLink"/>
              </w:rPr>
              <w:t>25</w:t>
            </w:r>
          </w:hyperlink>
        </w:p>
        <w:p>
          <w:pPr>
            <w:pStyle w:val="Contents3"/>
            <w:tabs>
              <w:tab w:val="clear" w:pos="8459"/>
              <w:tab w:val="right" w:pos="9026" w:leader="dot"/>
            </w:tabs>
            <w:rPr/>
          </w:pPr>
          <w:hyperlink w:anchor="__RefHeading___Toc669179_3531895371">
            <w:r>
              <w:rPr>
                <w:webHidden/>
                <w:rStyle w:val="IndexLink"/>
                <w:rtl w:val="true"/>
              </w:rPr>
              <w:t>خودروهای هیبریدی</w:t>
            </w:r>
            <w:r>
              <w:rPr>
                <w:rStyle w:val="IndexLink"/>
                <w:rtl w:val="true"/>
              </w:rPr>
              <w:tab/>
            </w:r>
            <w:r>
              <w:rPr>
                <w:rStyle w:val="IndexLink"/>
              </w:rPr>
              <w:t>26</w:t>
            </w:r>
          </w:hyperlink>
        </w:p>
        <w:p>
          <w:pPr>
            <w:pStyle w:val="Contents4"/>
            <w:tabs>
              <w:tab w:val="clear" w:pos="8176"/>
              <w:tab w:val="right" w:pos="9026" w:leader="dot"/>
            </w:tabs>
            <w:rPr/>
          </w:pPr>
          <w:hyperlink w:anchor="__RefHeading___Toc669181_3531895371">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69183_3531895371">
            <w:r>
              <w:rPr>
                <w:webHidden/>
                <w:rStyle w:val="IndexLink"/>
                <w:rtl w:val="true"/>
              </w:rPr>
              <w:t>لیست کامل منابع خودروهای هیبریدی</w:t>
            </w:r>
            <w:r>
              <w:rPr>
                <w:rStyle w:val="IndexLink"/>
                <w:rtl w:val="true"/>
              </w:rPr>
              <w:tab/>
            </w:r>
            <w:r>
              <w:rPr>
                <w:rStyle w:val="IndexLink"/>
              </w:rPr>
              <w:t>26</w:t>
            </w:r>
          </w:hyperlink>
        </w:p>
        <w:p>
          <w:pPr>
            <w:pStyle w:val="Contents3"/>
            <w:tabs>
              <w:tab w:val="clear" w:pos="8459"/>
              <w:tab w:val="right" w:pos="9026" w:leader="dot"/>
            </w:tabs>
            <w:rPr/>
          </w:pPr>
          <w:hyperlink w:anchor="__RefHeading___Toc669185_3531895371">
            <w:r>
              <w:rPr>
                <w:webHidden/>
                <w:rStyle w:val="IndexLink"/>
                <w:rtl w:val="true"/>
              </w:rPr>
              <w:t>کاربرد خودروها</w:t>
            </w:r>
            <w:r>
              <w:rPr>
                <w:rStyle w:val="IndexLink"/>
                <w:rtl w:val="true"/>
              </w:rPr>
              <w:tab/>
            </w:r>
            <w:r>
              <w:rPr>
                <w:rStyle w:val="IndexLink"/>
              </w:rPr>
              <w:t>27</w:t>
            </w:r>
          </w:hyperlink>
        </w:p>
        <w:p>
          <w:pPr>
            <w:pStyle w:val="Contents4"/>
            <w:tabs>
              <w:tab w:val="clear" w:pos="8176"/>
              <w:tab w:val="right" w:pos="9026" w:leader="dot"/>
            </w:tabs>
            <w:rPr/>
          </w:pPr>
          <w:hyperlink w:anchor="__RefHeading___Toc669187_353189537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69189_3531895371">
            <w:r>
              <w:rPr>
                <w:webHidden/>
                <w:rStyle w:val="IndexLink"/>
                <w:rtl w:val="true"/>
              </w:rPr>
              <w:t>ترابری</w:t>
            </w:r>
            <w:r>
              <w:rPr>
                <w:rStyle w:val="IndexLink"/>
                <w:rtl w:val="true"/>
              </w:rPr>
              <w:tab/>
            </w:r>
            <w:r>
              <w:rPr>
                <w:rStyle w:val="IndexLink"/>
              </w:rPr>
              <w:t>27</w:t>
            </w:r>
          </w:hyperlink>
        </w:p>
        <w:p>
          <w:pPr>
            <w:pStyle w:val="Contents4"/>
            <w:tabs>
              <w:tab w:val="clear" w:pos="8176"/>
              <w:tab w:val="right" w:pos="9026" w:leader="dot"/>
            </w:tabs>
            <w:rPr/>
          </w:pPr>
          <w:hyperlink w:anchor="__RefHeading___Toc669191_3531895371">
            <w:r>
              <w:rPr>
                <w:webHidden/>
                <w:rStyle w:val="IndexLink"/>
                <w:rtl w:val="true"/>
              </w:rPr>
              <w:t>تولید توان کششی</w:t>
            </w:r>
            <w:r>
              <w:rPr>
                <w:rStyle w:val="IndexLink"/>
                <w:rtl w:val="true"/>
              </w:rPr>
              <w:tab/>
            </w:r>
            <w:r>
              <w:rPr>
                <w:rStyle w:val="IndexLink"/>
              </w:rPr>
              <w:t>27</w:t>
            </w:r>
          </w:hyperlink>
        </w:p>
        <w:p>
          <w:pPr>
            <w:pStyle w:val="Contents3"/>
            <w:tabs>
              <w:tab w:val="clear" w:pos="8459"/>
              <w:tab w:val="right" w:pos="9026" w:leader="dot"/>
            </w:tabs>
            <w:rPr/>
          </w:pPr>
          <w:hyperlink w:anchor="__RefHeading___Toc669193_3531895371">
            <w:r>
              <w:rPr>
                <w:webHidden/>
                <w:rStyle w:val="IndexLink"/>
                <w:rtl w:val="true"/>
              </w:rPr>
              <w:t>صنعت خودرو سازی ایران</w:t>
            </w:r>
            <w:r>
              <w:rPr>
                <w:rStyle w:val="IndexLink"/>
                <w:rtl w:val="true"/>
              </w:rPr>
              <w:tab/>
            </w:r>
            <w:r>
              <w:rPr>
                <w:rStyle w:val="IndexLink"/>
              </w:rPr>
              <w:t>27</w:t>
            </w:r>
          </w:hyperlink>
        </w:p>
        <w:p>
          <w:pPr>
            <w:pStyle w:val="Contents3"/>
            <w:tabs>
              <w:tab w:val="clear" w:pos="8459"/>
              <w:tab w:val="right" w:pos="9026" w:leader="dot"/>
            </w:tabs>
            <w:rPr/>
          </w:pPr>
          <w:hyperlink w:anchor="__RefHeading___Toc669195_3531895371">
            <w:r>
              <w:rPr>
                <w:webHidden/>
                <w:rStyle w:val="IndexLink"/>
                <w:rtl w:val="true"/>
              </w:rPr>
              <w:t>تاریخچه خودرو در ایران</w:t>
            </w:r>
            <w:r>
              <w:rPr>
                <w:rStyle w:val="IndexLink"/>
                <w:rtl w:val="true"/>
              </w:rPr>
              <w:tab/>
            </w:r>
            <w:r>
              <w:rPr>
                <w:rStyle w:val="IndexLink"/>
              </w:rPr>
              <w:t>28</w:t>
            </w:r>
          </w:hyperlink>
        </w:p>
        <w:p>
          <w:pPr>
            <w:pStyle w:val="Contents3"/>
            <w:tabs>
              <w:tab w:val="clear" w:pos="8459"/>
              <w:tab w:val="right" w:pos="9026" w:leader="dot"/>
            </w:tabs>
            <w:rPr/>
          </w:pPr>
          <w:hyperlink w:anchor="__RefHeading___Toc669197_3531895371">
            <w:r>
              <w:rPr>
                <w:webHidden/>
                <w:rStyle w:val="IndexLink"/>
                <w:rtl w:val="true"/>
              </w:rPr>
              <w:t>کلاس‌بندی خودروها</w:t>
            </w:r>
            <w:r>
              <w:rPr>
                <w:rStyle w:val="IndexLink"/>
                <w:rtl w:val="true"/>
              </w:rPr>
              <w:tab/>
            </w:r>
            <w:r>
              <w:rPr>
                <w:rStyle w:val="IndexLink"/>
              </w:rPr>
              <w:t>30</w:t>
            </w:r>
          </w:hyperlink>
        </w:p>
        <w:p>
          <w:pPr>
            <w:pStyle w:val="Contents2"/>
            <w:tabs>
              <w:tab w:val="clear" w:pos="8743"/>
              <w:tab w:val="right" w:pos="9026" w:leader="dot"/>
            </w:tabs>
            <w:rPr/>
          </w:pPr>
          <w:hyperlink w:anchor="__RefHeading___Toc669199_3531895371">
            <w:r>
              <w:rPr>
                <w:webHidden/>
                <w:rStyle w:val="IndexLink"/>
                <w:rtl w:val="true"/>
              </w:rPr>
              <w:t>فصل دوم</w:t>
            </w:r>
            <w:r>
              <w:rPr>
                <w:rStyle w:val="IndexLink"/>
                <w:rtl w:val="true"/>
              </w:rPr>
              <w:t xml:space="preserve">: </w:t>
            </w:r>
            <w:r>
              <w:rPr>
                <w:rStyle w:val="IndexLink"/>
                <w:rtl w:val="true"/>
              </w:rPr>
              <w:t>خودروهای لوکس</w:t>
            </w:r>
            <w:r>
              <w:rPr>
                <w:rStyle w:val="IndexLink"/>
                <w:rtl w:val="true"/>
              </w:rPr>
              <w:tab/>
            </w:r>
            <w:r>
              <w:rPr>
                <w:rStyle w:val="IndexLink"/>
              </w:rPr>
              <w:t>31</w:t>
            </w:r>
          </w:hyperlink>
        </w:p>
        <w:p>
          <w:pPr>
            <w:pStyle w:val="Contents3"/>
            <w:tabs>
              <w:tab w:val="clear" w:pos="8459"/>
              <w:tab w:val="right" w:pos="9026" w:leader="dot"/>
            </w:tabs>
            <w:rPr/>
          </w:pPr>
          <w:hyperlink w:anchor="__RefHeading___Toc669201_3531895371">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69203_3531895371">
            <w:r>
              <w:rPr>
                <w:webHidden/>
                <w:rStyle w:val="IndexLink"/>
                <w:rtl w:val="true"/>
              </w:rPr>
              <w:t>تعریف خودروهای لوکس</w:t>
            </w:r>
            <w:r>
              <w:rPr>
                <w:rStyle w:val="IndexLink"/>
                <w:rtl w:val="true"/>
              </w:rPr>
              <w:tab/>
            </w:r>
            <w:r>
              <w:rPr>
                <w:rStyle w:val="IndexLink"/>
              </w:rPr>
              <w:t>32</w:t>
            </w:r>
          </w:hyperlink>
        </w:p>
        <w:p>
          <w:pPr>
            <w:pStyle w:val="Contents4"/>
            <w:tabs>
              <w:tab w:val="clear" w:pos="8176"/>
              <w:tab w:val="right" w:pos="9026" w:leader="dot"/>
            </w:tabs>
            <w:rPr/>
          </w:pPr>
          <w:hyperlink w:anchor="__RefHeading___Toc669205_3531895371">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69207_3531895371">
            <w:r>
              <w:rPr>
                <w:webHidden/>
                <w:rStyle w:val="IndexLink"/>
                <w:rtl w:val="true"/>
              </w:rPr>
              <w:t>مفهوم خودروهای لوکس در ایران</w:t>
            </w:r>
            <w:r>
              <w:rPr>
                <w:rStyle w:val="IndexLink"/>
                <w:rtl w:val="true"/>
              </w:rPr>
              <w:tab/>
            </w:r>
            <w:r>
              <w:rPr>
                <w:rStyle w:val="IndexLink"/>
              </w:rPr>
              <w:t>32</w:t>
            </w:r>
          </w:hyperlink>
        </w:p>
        <w:p>
          <w:pPr>
            <w:pStyle w:val="Contents3"/>
            <w:tabs>
              <w:tab w:val="clear" w:pos="8459"/>
              <w:tab w:val="right" w:pos="9026" w:leader="dot"/>
            </w:tabs>
            <w:rPr/>
          </w:pPr>
          <w:hyperlink w:anchor="__RefHeading___Toc669209_3531895371">
            <w:r>
              <w:rPr>
                <w:webHidden/>
                <w:rStyle w:val="IndexLink"/>
                <w:rtl w:val="true"/>
              </w:rPr>
              <w:t>خودروهای لوکس در ایران</w:t>
            </w:r>
            <w:r>
              <w:rPr>
                <w:rStyle w:val="IndexLink"/>
                <w:rtl w:val="true"/>
              </w:rPr>
              <w:tab/>
            </w:r>
            <w:r>
              <w:rPr>
                <w:rStyle w:val="IndexLink"/>
              </w:rPr>
              <w:t>33</w:t>
            </w:r>
          </w:hyperlink>
        </w:p>
        <w:p>
          <w:pPr>
            <w:pStyle w:val="Contents4"/>
            <w:tabs>
              <w:tab w:val="clear" w:pos="8176"/>
              <w:tab w:val="right" w:pos="9026" w:leader="dot"/>
            </w:tabs>
            <w:rPr/>
          </w:pPr>
          <w:hyperlink w:anchor="__RefHeading___Toc669211_3531895371">
            <w:r>
              <w:rPr>
                <w:webHidden/>
                <w:rStyle w:val="IndexLink"/>
                <w:rtl w:val="true"/>
              </w:rPr>
              <w:t>محصولات ب ام و</w:t>
            </w:r>
            <w:r>
              <w:rPr>
                <w:rStyle w:val="IndexLink"/>
                <w:rtl w:val="true"/>
              </w:rPr>
              <w:tab/>
            </w:r>
            <w:r>
              <w:rPr>
                <w:rStyle w:val="IndexLink"/>
              </w:rPr>
              <w:t>33</w:t>
            </w:r>
          </w:hyperlink>
        </w:p>
        <w:p>
          <w:pPr>
            <w:pStyle w:val="Contents4"/>
            <w:tabs>
              <w:tab w:val="clear" w:pos="8176"/>
              <w:tab w:val="right" w:pos="9026" w:leader="dot"/>
            </w:tabs>
            <w:rPr/>
          </w:pPr>
          <w:hyperlink w:anchor="__RefHeading___Toc669213_3531895371">
            <w:r>
              <w:rPr>
                <w:webHidden/>
                <w:rStyle w:val="IndexLink"/>
                <w:rtl w:val="true"/>
              </w:rPr>
              <w:t>محصولات مرسدس بنز</w:t>
            </w:r>
            <w:r>
              <w:rPr>
                <w:rStyle w:val="IndexLink"/>
                <w:rtl w:val="true"/>
              </w:rPr>
              <w:tab/>
            </w:r>
            <w:r>
              <w:rPr>
                <w:rStyle w:val="IndexLink"/>
              </w:rPr>
              <w:t>33</w:t>
            </w:r>
          </w:hyperlink>
        </w:p>
        <w:p>
          <w:pPr>
            <w:pStyle w:val="Contents4"/>
            <w:tabs>
              <w:tab w:val="clear" w:pos="8176"/>
              <w:tab w:val="right" w:pos="9026" w:leader="dot"/>
            </w:tabs>
            <w:rPr/>
          </w:pPr>
          <w:hyperlink w:anchor="__RefHeading___Toc669215_3531895371">
            <w:r>
              <w:rPr>
                <w:webHidden/>
                <w:rStyle w:val="IndexLink"/>
                <w:rtl w:val="true"/>
              </w:rPr>
              <w:t>پورشه ماکان</w:t>
            </w:r>
            <w:r>
              <w:rPr>
                <w:rStyle w:val="IndexLink"/>
                <w:rtl w:val="true"/>
              </w:rPr>
              <w:tab/>
            </w:r>
            <w:r>
              <w:rPr>
                <w:rStyle w:val="IndexLink"/>
              </w:rPr>
              <w:t>34</w:t>
            </w:r>
          </w:hyperlink>
        </w:p>
        <w:p>
          <w:pPr>
            <w:pStyle w:val="Contents4"/>
            <w:tabs>
              <w:tab w:val="clear" w:pos="8176"/>
              <w:tab w:val="right" w:pos="9026" w:leader="dot"/>
            </w:tabs>
            <w:rPr/>
          </w:pPr>
          <w:hyperlink w:anchor="__RefHeading___Toc669217_3531895371">
            <w:r>
              <w:rPr>
                <w:webHidden/>
                <w:rStyle w:val="IndexLink"/>
                <w:rtl w:val="true"/>
              </w:rPr>
              <w:t xml:space="preserve">ولوو </w:t>
            </w:r>
            <w:r>
              <w:rPr>
                <w:rStyle w:val="IndexLink"/>
              </w:rPr>
              <w:t>XC90</w:t>
            </w:r>
            <w:r>
              <w:rPr>
                <w:rStyle w:val="IndexLink"/>
                <w:rtl w:val="true"/>
              </w:rPr>
              <w:tab/>
            </w:r>
            <w:r>
              <w:rPr>
                <w:rStyle w:val="IndexLink"/>
              </w:rPr>
              <w:t>34</w:t>
            </w:r>
          </w:hyperlink>
        </w:p>
        <w:p>
          <w:pPr>
            <w:pStyle w:val="Contents3"/>
            <w:tabs>
              <w:tab w:val="clear" w:pos="8459"/>
              <w:tab w:val="right" w:pos="9026" w:leader="dot"/>
            </w:tabs>
            <w:rPr/>
          </w:pPr>
          <w:hyperlink w:anchor="__RefHeading___Toc669219_3531895371">
            <w:r>
              <w:rPr>
                <w:webHidden/>
                <w:rStyle w:val="IndexLink"/>
                <w:rtl w:val="true"/>
              </w:rPr>
              <w:t>ایمن‌ترین خودروهای لوکس دنیا</w:t>
            </w:r>
            <w:r>
              <w:rPr>
                <w:rStyle w:val="IndexLink"/>
                <w:rtl w:val="true"/>
              </w:rPr>
              <w:tab/>
            </w:r>
            <w:r>
              <w:rPr>
                <w:rStyle w:val="IndexLink"/>
              </w:rPr>
              <w:t>34</w:t>
            </w:r>
          </w:hyperlink>
        </w:p>
        <w:p>
          <w:pPr>
            <w:pStyle w:val="Contents4"/>
            <w:tabs>
              <w:tab w:val="clear" w:pos="8176"/>
              <w:tab w:val="right" w:pos="9026" w:leader="dot"/>
            </w:tabs>
            <w:rPr/>
          </w:pPr>
          <w:hyperlink w:anchor="__RefHeading___Toc669221_3531895371">
            <w:r>
              <w:rPr>
                <w:webHidden/>
                <w:rStyle w:val="IndexLink"/>
                <w:rtl w:val="true"/>
              </w:rPr>
              <w:t>استون مارتین</w:t>
            </w:r>
            <w:r>
              <w:rPr>
                <w:rStyle w:val="IndexLink"/>
                <w:rtl w:val="true"/>
              </w:rPr>
              <w:tab/>
            </w:r>
            <w:r>
              <w:rPr>
                <w:rStyle w:val="IndexLink"/>
              </w:rPr>
              <w:t>34</w:t>
            </w:r>
          </w:hyperlink>
        </w:p>
        <w:p>
          <w:pPr>
            <w:pStyle w:val="Contents4"/>
            <w:tabs>
              <w:tab w:val="clear" w:pos="8176"/>
              <w:tab w:val="right" w:pos="9026" w:leader="dot"/>
            </w:tabs>
            <w:rPr/>
          </w:pPr>
          <w:hyperlink w:anchor="__RefHeading___Toc669223_3531895371">
            <w:r>
              <w:rPr>
                <w:webHidden/>
                <w:rStyle w:val="IndexLink"/>
                <w:rtl w:val="true"/>
              </w:rPr>
              <w:t>جگوار</w:t>
            </w:r>
            <w:r>
              <w:rPr>
                <w:rStyle w:val="IndexLink"/>
                <w:rtl w:val="true"/>
              </w:rPr>
              <w:tab/>
            </w:r>
            <w:r>
              <w:rPr>
                <w:rStyle w:val="IndexLink"/>
              </w:rPr>
              <w:t>35</w:t>
            </w:r>
          </w:hyperlink>
        </w:p>
        <w:p>
          <w:pPr>
            <w:pStyle w:val="Contents4"/>
            <w:tabs>
              <w:tab w:val="clear" w:pos="8176"/>
              <w:tab w:val="right" w:pos="9026" w:leader="dot"/>
            </w:tabs>
            <w:rPr/>
          </w:pPr>
          <w:hyperlink w:anchor="__RefHeading___Toc669225_3531895371">
            <w:r>
              <w:rPr>
                <w:webHidden/>
                <w:rStyle w:val="IndexLink"/>
                <w:rtl w:val="true"/>
              </w:rPr>
              <w:t>لکسوس</w:t>
            </w:r>
            <w:r>
              <w:rPr>
                <w:rStyle w:val="IndexLink"/>
                <w:rtl w:val="true"/>
              </w:rPr>
              <w:tab/>
            </w:r>
            <w:r>
              <w:rPr>
                <w:rStyle w:val="IndexLink"/>
              </w:rPr>
              <w:t>35</w:t>
            </w:r>
          </w:hyperlink>
        </w:p>
        <w:p>
          <w:pPr>
            <w:pStyle w:val="Contents4"/>
            <w:tabs>
              <w:tab w:val="clear" w:pos="8176"/>
              <w:tab w:val="right" w:pos="9026" w:leader="dot"/>
            </w:tabs>
            <w:rPr/>
          </w:pPr>
          <w:hyperlink w:anchor="__RefHeading___Toc669227_3531895371">
            <w:r>
              <w:rPr>
                <w:webHidden/>
                <w:rStyle w:val="IndexLink"/>
                <w:rtl w:val="true"/>
              </w:rPr>
              <w:t>فراری</w:t>
            </w:r>
            <w:r>
              <w:rPr>
                <w:rStyle w:val="IndexLink"/>
                <w:rtl w:val="true"/>
              </w:rPr>
              <w:tab/>
            </w:r>
            <w:r>
              <w:rPr>
                <w:rStyle w:val="IndexLink"/>
              </w:rPr>
              <w:t>36</w:t>
            </w:r>
          </w:hyperlink>
        </w:p>
        <w:p>
          <w:pPr>
            <w:pStyle w:val="Contents4"/>
            <w:tabs>
              <w:tab w:val="clear" w:pos="8176"/>
              <w:tab w:val="right" w:pos="9026" w:leader="dot"/>
            </w:tabs>
            <w:rPr/>
          </w:pPr>
          <w:hyperlink w:anchor="__RefHeading___Toc669229_3531895371">
            <w:r>
              <w:rPr>
                <w:webHidden/>
                <w:rStyle w:val="IndexLink"/>
                <w:rtl w:val="true"/>
              </w:rPr>
              <w:t>آئودی</w:t>
            </w:r>
            <w:r>
              <w:rPr>
                <w:rStyle w:val="IndexLink"/>
                <w:rtl w:val="true"/>
              </w:rPr>
              <w:tab/>
            </w:r>
            <w:r>
              <w:rPr>
                <w:rStyle w:val="IndexLink"/>
              </w:rPr>
              <w:t>36</w:t>
            </w:r>
          </w:hyperlink>
        </w:p>
        <w:p>
          <w:pPr>
            <w:pStyle w:val="Contents4"/>
            <w:tabs>
              <w:tab w:val="clear" w:pos="8176"/>
              <w:tab w:val="right" w:pos="9026" w:leader="dot"/>
            </w:tabs>
            <w:rPr/>
          </w:pPr>
          <w:hyperlink w:anchor="__RefHeading___Toc669231_3531895371">
            <w:r>
              <w:rPr>
                <w:webHidden/>
                <w:rStyle w:val="IndexLink"/>
                <w:rtl w:val="true"/>
              </w:rPr>
              <w:t>کادیلاک</w:t>
            </w:r>
            <w:r>
              <w:rPr>
                <w:rStyle w:val="IndexLink"/>
                <w:rtl w:val="true"/>
              </w:rPr>
              <w:tab/>
            </w:r>
            <w:r>
              <w:rPr>
                <w:rStyle w:val="IndexLink"/>
              </w:rPr>
              <w:t>37</w:t>
            </w:r>
          </w:hyperlink>
        </w:p>
        <w:p>
          <w:pPr>
            <w:pStyle w:val="Contents4"/>
            <w:tabs>
              <w:tab w:val="clear" w:pos="8176"/>
              <w:tab w:val="right" w:pos="9026" w:leader="dot"/>
            </w:tabs>
            <w:rPr/>
          </w:pPr>
          <w:hyperlink w:anchor="__RefHeading___Toc669233_3531895371">
            <w:r>
              <w:rPr>
                <w:webHidden/>
                <w:rStyle w:val="IndexLink"/>
                <w:rtl w:val="true"/>
              </w:rPr>
              <w:t>پورشه</w:t>
            </w:r>
            <w:r>
              <w:rPr>
                <w:rStyle w:val="IndexLink"/>
                <w:rtl w:val="true"/>
              </w:rPr>
              <w:tab/>
            </w:r>
            <w:r>
              <w:rPr>
                <w:rStyle w:val="IndexLink"/>
              </w:rPr>
              <w:t>38</w:t>
            </w:r>
          </w:hyperlink>
        </w:p>
        <w:p>
          <w:pPr>
            <w:pStyle w:val="Contents4"/>
            <w:tabs>
              <w:tab w:val="clear" w:pos="8176"/>
              <w:tab w:val="right" w:pos="9026" w:leader="dot"/>
            </w:tabs>
            <w:rPr/>
          </w:pPr>
          <w:hyperlink w:anchor="__RefHeading___Toc669235_3531895371">
            <w:r>
              <w:rPr>
                <w:webHidden/>
                <w:rStyle w:val="IndexLink"/>
                <w:rtl w:val="true"/>
              </w:rPr>
              <w:t>رنجروور</w:t>
            </w:r>
            <w:r>
              <w:rPr>
                <w:rStyle w:val="IndexLink"/>
                <w:rtl w:val="true"/>
              </w:rPr>
              <w:tab/>
            </w:r>
            <w:r>
              <w:rPr>
                <w:rStyle w:val="IndexLink"/>
              </w:rPr>
              <w:t>39</w:t>
            </w:r>
          </w:hyperlink>
        </w:p>
        <w:p>
          <w:pPr>
            <w:pStyle w:val="Contents4"/>
            <w:tabs>
              <w:tab w:val="clear" w:pos="8176"/>
              <w:tab w:val="right" w:pos="9026" w:leader="dot"/>
            </w:tabs>
            <w:rPr/>
          </w:pPr>
          <w:hyperlink w:anchor="__RefHeading___Toc669237_3531895371">
            <w:r>
              <w:rPr>
                <w:webHidden/>
                <w:rStyle w:val="IndexLink"/>
                <w:rtl w:val="true"/>
              </w:rPr>
              <w:t>بی ام و</w:t>
            </w:r>
            <w:r>
              <w:rPr>
                <w:rStyle w:val="IndexLink"/>
                <w:rtl w:val="true"/>
              </w:rPr>
              <w:tab/>
            </w:r>
            <w:r>
              <w:rPr>
                <w:rStyle w:val="IndexLink"/>
              </w:rPr>
              <w:t>39</w:t>
            </w:r>
          </w:hyperlink>
        </w:p>
        <w:p>
          <w:pPr>
            <w:pStyle w:val="Contents4"/>
            <w:tabs>
              <w:tab w:val="clear" w:pos="8176"/>
              <w:tab w:val="right" w:pos="9026" w:leader="dot"/>
            </w:tabs>
            <w:rPr/>
          </w:pPr>
          <w:hyperlink w:anchor="__RefHeading___Toc669239_3531895371">
            <w:r>
              <w:rPr>
                <w:webHidden/>
                <w:rStyle w:val="IndexLink"/>
                <w:rtl w:val="true"/>
              </w:rPr>
              <w:t>مرسدس بنز</w:t>
            </w:r>
            <w:r>
              <w:rPr>
                <w:rStyle w:val="IndexLink"/>
                <w:rtl w:val="true"/>
              </w:rPr>
              <w:tab/>
            </w:r>
            <w:r>
              <w:rPr>
                <w:rStyle w:val="IndexLink"/>
              </w:rPr>
              <w:t>40</w:t>
            </w:r>
          </w:hyperlink>
        </w:p>
        <w:p>
          <w:pPr>
            <w:pStyle w:val="Contents4"/>
            <w:tabs>
              <w:tab w:val="clear" w:pos="8176"/>
              <w:tab w:val="right" w:pos="9026" w:leader="dot"/>
            </w:tabs>
            <w:rPr/>
          </w:pPr>
          <w:hyperlink w:anchor="__RefHeading___Toc669241_3531895371">
            <w:r>
              <w:rPr>
                <w:webHidden/>
                <w:rStyle w:val="IndexLink"/>
                <w:rtl w:val="true"/>
              </w:rPr>
              <w:t>مک لارن</w:t>
            </w:r>
            <w:r>
              <w:rPr>
                <w:rStyle w:val="IndexLink"/>
                <w:rtl w:val="true"/>
              </w:rPr>
              <w:tab/>
            </w:r>
            <w:r>
              <w:rPr>
                <w:rStyle w:val="IndexLink"/>
              </w:rPr>
              <w:t>41</w:t>
            </w:r>
          </w:hyperlink>
        </w:p>
        <w:p>
          <w:pPr>
            <w:pStyle w:val="Contents4"/>
            <w:tabs>
              <w:tab w:val="clear" w:pos="8176"/>
              <w:tab w:val="right" w:pos="9026" w:leader="dot"/>
            </w:tabs>
            <w:rPr/>
          </w:pPr>
          <w:hyperlink w:anchor="__RefHeading___Toc669243_3531895371">
            <w:r>
              <w:rPr>
                <w:webHidden/>
                <w:rStyle w:val="IndexLink"/>
                <w:rtl w:val="true"/>
              </w:rPr>
              <w:t>رولزرویس</w:t>
            </w:r>
            <w:r>
              <w:rPr>
                <w:rStyle w:val="IndexLink"/>
                <w:rtl w:val="true"/>
              </w:rPr>
              <w:tab/>
            </w:r>
            <w:r>
              <w:rPr>
                <w:rStyle w:val="IndexLink"/>
              </w:rPr>
              <w:t>41</w:t>
            </w:r>
          </w:hyperlink>
        </w:p>
        <w:p>
          <w:pPr>
            <w:pStyle w:val="Contents2"/>
            <w:tabs>
              <w:tab w:val="clear" w:pos="8743"/>
              <w:tab w:val="right" w:pos="9026" w:leader="dot"/>
            </w:tabs>
            <w:rPr/>
          </w:pPr>
          <w:hyperlink w:anchor="__RefHeading___Toc669245_3531895371">
            <w:r>
              <w:rPr>
                <w:webHidden/>
                <w:rStyle w:val="IndexLink"/>
                <w:rtl w:val="true"/>
              </w:rPr>
              <w:t>فصل سوم</w:t>
            </w:r>
            <w:r>
              <w:rPr>
                <w:rStyle w:val="IndexLink"/>
                <w:rtl w:val="true"/>
              </w:rPr>
              <w:t xml:space="preserve">: </w:t>
            </w:r>
            <w:r>
              <w:rPr>
                <w:rStyle w:val="IndexLink"/>
                <w:rtl w:val="true"/>
              </w:rPr>
              <w:t>ویژگی‌های خودروهای لوکس</w:t>
            </w:r>
            <w:r>
              <w:rPr>
                <w:rStyle w:val="IndexLink"/>
                <w:rtl w:val="true"/>
              </w:rPr>
              <w:tab/>
            </w:r>
            <w:r>
              <w:rPr>
                <w:rStyle w:val="IndexLink"/>
              </w:rPr>
              <w:t>43</w:t>
            </w:r>
          </w:hyperlink>
        </w:p>
        <w:p>
          <w:pPr>
            <w:pStyle w:val="Contents3"/>
            <w:tabs>
              <w:tab w:val="clear" w:pos="8459"/>
              <w:tab w:val="right" w:pos="9026" w:leader="dot"/>
            </w:tabs>
            <w:rPr/>
          </w:pPr>
          <w:hyperlink w:anchor="__RefHeading___Toc669247_353189537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69249_3531895371">
            <w:r>
              <w:rPr>
                <w:webHidden/>
                <w:rStyle w:val="IndexLink"/>
                <w:rtl w:val="true"/>
              </w:rPr>
              <w:t>معایب و مزایای خودروهای دیفرانسیل عقب</w:t>
            </w:r>
            <w:r>
              <w:rPr>
                <w:rStyle w:val="IndexLink"/>
                <w:rtl w:val="true"/>
              </w:rPr>
              <w:tab/>
            </w:r>
            <w:r>
              <w:rPr>
                <w:rStyle w:val="IndexLink"/>
              </w:rPr>
              <w:t>44</w:t>
            </w:r>
          </w:hyperlink>
        </w:p>
        <w:p>
          <w:pPr>
            <w:pStyle w:val="Contents3"/>
            <w:tabs>
              <w:tab w:val="clear" w:pos="8459"/>
              <w:tab w:val="right" w:pos="9026" w:leader="dot"/>
            </w:tabs>
            <w:rPr/>
          </w:pPr>
          <w:hyperlink w:anchor="__RefHeading___Toc669251_3531895371">
            <w:r>
              <w:rPr>
                <w:webHidden/>
                <w:rStyle w:val="IndexLink"/>
                <w:rtl w:val="true"/>
              </w:rPr>
              <w:t>نکات منفی در خودروهای دیفرانسیل عقب</w:t>
            </w:r>
            <w:r>
              <w:rPr>
                <w:rStyle w:val="IndexLink"/>
                <w:rtl w:val="true"/>
              </w:rPr>
              <w:tab/>
            </w:r>
            <w:r>
              <w:rPr>
                <w:rStyle w:val="IndexLink"/>
              </w:rPr>
              <w:t>44</w:t>
            </w:r>
          </w:hyperlink>
        </w:p>
        <w:p>
          <w:pPr>
            <w:pStyle w:val="Contents3"/>
            <w:tabs>
              <w:tab w:val="clear" w:pos="8459"/>
              <w:tab w:val="right" w:pos="9026" w:leader="dot"/>
            </w:tabs>
            <w:rPr/>
          </w:pPr>
          <w:hyperlink w:anchor="__RefHeading___Toc669253_3531895371">
            <w:r>
              <w:rPr>
                <w:webHidden/>
                <w:rStyle w:val="IndexLink"/>
                <w:rtl w:val="true"/>
              </w:rPr>
              <w:t>خودروهای دو دیفرانسیلی</w:t>
            </w:r>
            <w:r>
              <w:rPr>
                <w:rStyle w:val="IndexLink"/>
                <w:rtl w:val="true"/>
              </w:rPr>
              <w:tab/>
            </w:r>
            <w:r>
              <w:rPr>
                <w:rStyle w:val="IndexLink"/>
              </w:rPr>
              <w:t>45</w:t>
            </w:r>
          </w:hyperlink>
        </w:p>
        <w:p>
          <w:pPr>
            <w:pStyle w:val="Contents4"/>
            <w:tabs>
              <w:tab w:val="clear" w:pos="8176"/>
              <w:tab w:val="right" w:pos="9026" w:leader="dot"/>
            </w:tabs>
            <w:rPr/>
          </w:pPr>
          <w:hyperlink w:anchor="__RefHeading___Toc669255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69257_3531895371">
            <w:r>
              <w:rPr>
                <w:webHidden/>
                <w:rStyle w:val="IndexLink"/>
                <w:rtl w:val="true"/>
              </w:rPr>
              <w:t>مزایا و معایب خودروهای دو دیفرانسیل</w:t>
            </w:r>
            <w:r>
              <w:rPr>
                <w:rStyle w:val="IndexLink"/>
                <w:rtl w:val="true"/>
              </w:rPr>
              <w:tab/>
            </w:r>
            <w:r>
              <w:rPr>
                <w:rStyle w:val="IndexLink"/>
              </w:rPr>
              <w:t>47</w:t>
            </w:r>
          </w:hyperlink>
        </w:p>
        <w:p>
          <w:pPr>
            <w:pStyle w:val="Contents3"/>
            <w:tabs>
              <w:tab w:val="clear" w:pos="8459"/>
              <w:tab w:val="right" w:pos="9026" w:leader="dot"/>
            </w:tabs>
            <w:rPr/>
          </w:pPr>
          <w:hyperlink w:anchor="__RefHeading___Toc669259_3531895371">
            <w:r>
              <w:rPr>
                <w:webHidden/>
                <w:rStyle w:val="IndexLink"/>
                <w:rtl w:val="true"/>
              </w:rPr>
              <w:t>ویژگی‌های خودروهای لوکس</w:t>
            </w:r>
            <w:r>
              <w:rPr>
                <w:rStyle w:val="IndexLink"/>
                <w:rtl w:val="true"/>
              </w:rPr>
              <w:tab/>
            </w:r>
            <w:r>
              <w:rPr>
                <w:rStyle w:val="IndexLink"/>
              </w:rPr>
              <w:t>48</w:t>
            </w:r>
          </w:hyperlink>
        </w:p>
        <w:p>
          <w:pPr>
            <w:pStyle w:val="Contents4"/>
            <w:tabs>
              <w:tab w:val="clear" w:pos="8176"/>
              <w:tab w:val="right" w:pos="9026" w:leader="dot"/>
            </w:tabs>
            <w:rPr/>
          </w:pPr>
          <w:hyperlink w:anchor="__RefHeading___Toc669261_3531895371">
            <w:r>
              <w:rPr>
                <w:webHidden/>
                <w:rStyle w:val="IndexLink"/>
              </w:rPr>
              <w:t>Airtouch</w:t>
            </w:r>
            <w:r>
              <w:rPr>
                <w:rStyle w:val="IndexLink"/>
                <w:rtl w:val="true"/>
              </w:rPr>
              <w:tab/>
            </w:r>
            <w:r>
              <w:rPr>
                <w:rStyle w:val="IndexLink"/>
              </w:rPr>
              <w:t>48</w:t>
            </w:r>
          </w:hyperlink>
        </w:p>
        <w:p>
          <w:pPr>
            <w:pStyle w:val="Contents5"/>
            <w:tabs>
              <w:tab w:val="clear" w:pos="7892"/>
              <w:tab w:val="right" w:pos="9026" w:leader="dot"/>
            </w:tabs>
            <w:rPr/>
          </w:pPr>
          <w:hyperlink w:anchor="__RefHeading___Toc669263_3531895371">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669265_3531895371">
            <w:r>
              <w:rPr>
                <w:webHidden/>
                <w:rStyle w:val="IndexLink"/>
                <w:rtl w:val="true"/>
              </w:rPr>
              <w:t xml:space="preserve">حالت رانندگی </w:t>
            </w:r>
            <w:r>
              <w:rPr>
                <w:rStyle w:val="IndexLink"/>
              </w:rPr>
              <w:t>Adaptive</w:t>
            </w:r>
            <w:r>
              <w:rPr>
                <w:rStyle w:val="IndexLink"/>
                <w:rtl w:val="true"/>
              </w:rPr>
              <w:tab/>
            </w:r>
            <w:r>
              <w:rPr>
                <w:rStyle w:val="IndexLink"/>
              </w:rPr>
              <w:t>49</w:t>
            </w:r>
          </w:hyperlink>
        </w:p>
        <w:p>
          <w:pPr>
            <w:pStyle w:val="Contents5"/>
            <w:tabs>
              <w:tab w:val="clear" w:pos="7892"/>
              <w:tab w:val="right" w:pos="9026" w:leader="dot"/>
            </w:tabs>
            <w:rPr/>
          </w:pPr>
          <w:hyperlink w:anchor="__RefHeading___Toc669267_3531895371">
            <w:r>
              <w:rPr>
                <w:webHidden/>
                <w:rStyle w:val="IndexLink"/>
                <w:rtl w:val="true"/>
              </w:rPr>
              <w:t>ریموت کنترل لمسی و هوشمند</w:t>
            </w:r>
            <w:r>
              <w:rPr>
                <w:rStyle w:val="IndexLink"/>
                <w:rtl w:val="true"/>
              </w:rPr>
              <w:tab/>
            </w:r>
            <w:r>
              <w:rPr>
                <w:rStyle w:val="IndexLink"/>
              </w:rPr>
              <w:t>50</w:t>
            </w:r>
          </w:hyperlink>
        </w:p>
        <w:p>
          <w:pPr>
            <w:pStyle w:val="Contents5"/>
            <w:tabs>
              <w:tab w:val="clear" w:pos="7892"/>
              <w:tab w:val="right" w:pos="9026" w:leader="dot"/>
            </w:tabs>
            <w:rPr/>
          </w:pPr>
          <w:hyperlink w:anchor="__RefHeading___Toc669269_3531895371">
            <w:r>
              <w:rPr>
                <w:webHidden/>
                <w:rStyle w:val="IndexLink"/>
                <w:rtl w:val="true"/>
              </w:rPr>
              <w:t>سیستم امنیتی داخل شهر</w:t>
            </w:r>
            <w:r>
              <w:rPr>
                <w:rStyle w:val="IndexLink"/>
                <w:rtl w:val="true"/>
              </w:rPr>
              <w:tab/>
            </w:r>
            <w:r>
              <w:rPr>
                <w:rStyle w:val="IndexLink"/>
              </w:rPr>
              <w:t>50</w:t>
            </w:r>
          </w:hyperlink>
        </w:p>
        <w:p>
          <w:pPr>
            <w:pStyle w:val="Contents5"/>
            <w:tabs>
              <w:tab w:val="clear" w:pos="7892"/>
              <w:tab w:val="right" w:pos="9026" w:leader="dot"/>
            </w:tabs>
            <w:rPr/>
          </w:pPr>
          <w:hyperlink w:anchor="__RefHeading___Toc669271_3531895371">
            <w:r>
              <w:rPr>
                <w:webHidden/>
                <w:rStyle w:val="IndexLink"/>
                <w:rtl w:val="true"/>
              </w:rPr>
              <w:t>کاهش صدمات در تصادف از پشت</w:t>
            </w:r>
            <w:r>
              <w:rPr>
                <w:rStyle w:val="IndexLink"/>
                <w:rtl w:val="true"/>
              </w:rPr>
              <w:tab/>
            </w:r>
            <w:r>
              <w:rPr>
                <w:rStyle w:val="IndexLink"/>
              </w:rPr>
              <w:t>51</w:t>
            </w:r>
          </w:hyperlink>
        </w:p>
        <w:p>
          <w:pPr>
            <w:pStyle w:val="Contents5"/>
            <w:tabs>
              <w:tab w:val="clear" w:pos="7892"/>
              <w:tab w:val="right" w:pos="9026" w:leader="dot"/>
            </w:tabs>
            <w:rPr/>
          </w:pPr>
          <w:hyperlink w:anchor="__RefHeading___Toc669273_3531895371">
            <w:r>
              <w:rPr>
                <w:webHidden/>
                <w:rStyle w:val="IndexLink"/>
                <w:rtl w:val="true"/>
              </w:rPr>
              <w:t>کروز کنترل هوشمند</w:t>
            </w:r>
            <w:r>
              <w:rPr>
                <w:rStyle w:val="IndexLink"/>
                <w:rtl w:val="true"/>
              </w:rPr>
              <w:tab/>
            </w:r>
            <w:r>
              <w:rPr>
                <w:rStyle w:val="IndexLink"/>
              </w:rPr>
              <w:t>51</w:t>
            </w:r>
          </w:hyperlink>
        </w:p>
        <w:p>
          <w:pPr>
            <w:pStyle w:val="Contents4"/>
            <w:tabs>
              <w:tab w:val="clear" w:pos="8176"/>
              <w:tab w:val="right" w:pos="9026" w:leader="dot"/>
            </w:tabs>
            <w:rPr/>
          </w:pPr>
          <w:hyperlink w:anchor="__RefHeading___Toc669275_3531895371">
            <w:r>
              <w:rPr>
                <w:webHidden/>
                <w:rStyle w:val="IndexLink"/>
                <w:rtl w:val="true"/>
              </w:rPr>
              <w:t>ترمزهای پیش بینی کننده</w:t>
            </w:r>
            <w:r>
              <w:rPr>
                <w:rStyle w:val="IndexLink"/>
                <w:rtl w:val="true"/>
              </w:rPr>
              <w:tab/>
            </w:r>
            <w:r>
              <w:rPr>
                <w:rStyle w:val="IndexLink"/>
              </w:rPr>
              <w:t>52</w:t>
            </w:r>
          </w:hyperlink>
        </w:p>
        <w:p>
          <w:pPr>
            <w:pStyle w:val="Contents4"/>
            <w:tabs>
              <w:tab w:val="clear" w:pos="8176"/>
              <w:tab w:val="right" w:pos="9026" w:leader="dot"/>
            </w:tabs>
            <w:rPr/>
          </w:pPr>
          <w:hyperlink w:anchor="__RefHeading___Toc669277_3531895371">
            <w:r>
              <w:rPr>
                <w:webHidden/>
                <w:rStyle w:val="IndexLink"/>
                <w:rtl w:val="true"/>
              </w:rPr>
              <w:t>زمان سنج</w:t>
            </w:r>
            <w:r>
              <w:rPr>
                <w:rStyle w:val="IndexLink"/>
                <w:rtl w:val="true"/>
              </w:rPr>
              <w:tab/>
            </w:r>
            <w:r>
              <w:rPr>
                <w:rStyle w:val="IndexLink"/>
              </w:rPr>
              <w:t>52</w:t>
            </w:r>
          </w:hyperlink>
        </w:p>
        <w:p>
          <w:pPr>
            <w:pStyle w:val="Contents3"/>
            <w:tabs>
              <w:tab w:val="clear" w:pos="8459"/>
              <w:tab w:val="right" w:pos="9026" w:leader="dot"/>
            </w:tabs>
            <w:rPr/>
          </w:pPr>
          <w:hyperlink w:anchor="__RefHeading___Toc669279_3531895371">
            <w:r>
              <w:rPr>
                <w:webHidden/>
                <w:rStyle w:val="IndexLink"/>
                <w:rtl w:val="true"/>
              </w:rPr>
              <w:t>کاربردی‌ترین ویژگی‌های خودروهای لوکس</w:t>
            </w:r>
            <w:r>
              <w:rPr>
                <w:rStyle w:val="IndexLink"/>
                <w:rtl w:val="true"/>
              </w:rPr>
              <w:tab/>
            </w:r>
            <w:r>
              <w:rPr>
                <w:rStyle w:val="IndexLink"/>
              </w:rPr>
              <w:t>53</w:t>
            </w:r>
          </w:hyperlink>
        </w:p>
        <w:p>
          <w:pPr>
            <w:pStyle w:val="Contents4"/>
            <w:tabs>
              <w:tab w:val="clear" w:pos="8176"/>
              <w:tab w:val="right" w:pos="9026" w:leader="dot"/>
            </w:tabs>
            <w:rPr/>
          </w:pPr>
          <w:hyperlink w:anchor="__RefHeading___Toc669281_3531895371">
            <w:r>
              <w:rPr>
                <w:webHidden/>
                <w:rStyle w:val="IndexLink"/>
                <w:rtl w:val="true"/>
              </w:rPr>
              <w:t>سیستم حافظه یکپارچه</w:t>
            </w:r>
            <w:r>
              <w:rPr>
                <w:rStyle w:val="IndexLink"/>
                <w:rtl w:val="true"/>
              </w:rPr>
              <w:tab/>
            </w:r>
            <w:r>
              <w:rPr>
                <w:rStyle w:val="IndexLink"/>
              </w:rPr>
              <w:t>53</w:t>
            </w:r>
          </w:hyperlink>
        </w:p>
        <w:p>
          <w:pPr>
            <w:pStyle w:val="Contents4"/>
            <w:tabs>
              <w:tab w:val="clear" w:pos="8176"/>
              <w:tab w:val="right" w:pos="9026" w:leader="dot"/>
            </w:tabs>
            <w:rPr/>
          </w:pPr>
          <w:hyperlink w:anchor="__RefHeading___Toc669283_3531895371">
            <w:r>
              <w:rPr>
                <w:webHidden/>
                <w:rStyle w:val="IndexLink"/>
                <w:rtl w:val="true"/>
              </w:rPr>
              <w:t>اتوهُلد</w:t>
            </w:r>
            <w:r>
              <w:rPr>
                <w:rStyle w:val="IndexLink"/>
                <w:rtl w:val="true"/>
              </w:rPr>
              <w:tab/>
            </w:r>
            <w:r>
              <w:rPr>
                <w:rStyle w:val="IndexLink"/>
              </w:rPr>
              <w:t>53</w:t>
            </w:r>
          </w:hyperlink>
        </w:p>
        <w:p>
          <w:pPr>
            <w:pStyle w:val="Contents4"/>
            <w:tabs>
              <w:tab w:val="clear" w:pos="8176"/>
              <w:tab w:val="right" w:pos="9026" w:leader="dot"/>
            </w:tabs>
            <w:rPr/>
          </w:pPr>
          <w:hyperlink w:anchor="__RefHeading___Toc669285_3531895371">
            <w:r>
              <w:rPr>
                <w:webHidden/>
                <w:rStyle w:val="IndexLink"/>
                <w:rtl w:val="true"/>
              </w:rPr>
              <w:t>گرمکن و سردکن صندلی و فرمان</w:t>
            </w:r>
            <w:r>
              <w:rPr>
                <w:rStyle w:val="IndexLink"/>
                <w:rtl w:val="true"/>
              </w:rPr>
              <w:tab/>
            </w:r>
            <w:r>
              <w:rPr>
                <w:rStyle w:val="IndexLink"/>
              </w:rPr>
              <w:t>54</w:t>
            </w:r>
          </w:hyperlink>
        </w:p>
        <w:p>
          <w:pPr>
            <w:pStyle w:val="Contents4"/>
            <w:tabs>
              <w:tab w:val="clear" w:pos="8176"/>
              <w:tab w:val="right" w:pos="9026" w:leader="dot"/>
            </w:tabs>
            <w:rPr/>
          </w:pPr>
          <w:hyperlink w:anchor="__RefHeading___Toc669287_3531895371">
            <w:r>
              <w:rPr>
                <w:webHidden/>
                <w:rStyle w:val="IndexLink"/>
                <w:rtl w:val="true"/>
              </w:rPr>
              <w:t>هشدار نقطه کور</w:t>
            </w:r>
            <w:r>
              <w:rPr>
                <w:rStyle w:val="IndexLink"/>
                <w:rtl w:val="true"/>
              </w:rPr>
              <w:tab/>
            </w:r>
            <w:r>
              <w:rPr>
                <w:rStyle w:val="IndexLink"/>
              </w:rPr>
              <w:t>54</w:t>
            </w:r>
          </w:hyperlink>
        </w:p>
        <w:p>
          <w:pPr>
            <w:pStyle w:val="Contents4"/>
            <w:tabs>
              <w:tab w:val="clear" w:pos="8176"/>
              <w:tab w:val="right" w:pos="9026" w:leader="dot"/>
            </w:tabs>
            <w:rPr/>
          </w:pPr>
          <w:hyperlink w:anchor="__RefHeading___Toc669289_3531895371">
            <w:r>
              <w:rPr>
                <w:webHidden/>
                <w:rStyle w:val="IndexLink"/>
                <w:rtl w:val="true"/>
              </w:rPr>
              <w:t>آیینه‌های الکتروکرومیک</w:t>
            </w:r>
            <w:r>
              <w:rPr>
                <w:rStyle w:val="IndexLink"/>
                <w:rtl w:val="true"/>
              </w:rPr>
              <w:tab/>
            </w:r>
            <w:r>
              <w:rPr>
                <w:rStyle w:val="IndexLink"/>
              </w:rPr>
              <w:t>55</w:t>
            </w:r>
          </w:hyperlink>
        </w:p>
        <w:p>
          <w:pPr>
            <w:pStyle w:val="Contents4"/>
            <w:tabs>
              <w:tab w:val="clear" w:pos="8176"/>
              <w:tab w:val="right" w:pos="9026" w:leader="dot"/>
            </w:tabs>
            <w:rPr/>
          </w:pPr>
          <w:hyperlink w:anchor="__RefHeading___Toc669291_3531895371">
            <w:r>
              <w:rPr>
                <w:webHidden/>
                <w:rStyle w:val="IndexLink"/>
                <w:rtl w:val="true"/>
              </w:rPr>
              <w:t>ویژگی‌های غیرضروری خودروهای لوکس</w:t>
            </w:r>
            <w:r>
              <w:rPr>
                <w:rStyle w:val="IndexLink"/>
                <w:rtl w:val="true"/>
              </w:rPr>
              <w:tab/>
            </w:r>
            <w:r>
              <w:rPr>
                <w:rStyle w:val="IndexLink"/>
              </w:rPr>
              <w:t>55</w:t>
            </w:r>
          </w:hyperlink>
        </w:p>
        <w:p>
          <w:pPr>
            <w:pStyle w:val="Contents4"/>
            <w:tabs>
              <w:tab w:val="clear" w:pos="8176"/>
              <w:tab w:val="right" w:pos="9026" w:leader="dot"/>
            </w:tabs>
            <w:rPr/>
          </w:pPr>
          <w:hyperlink w:anchor="__RefHeading___Toc669293_3531895371">
            <w:r>
              <w:rPr>
                <w:webHidden/>
                <w:rStyle w:val="IndexLink"/>
                <w:rtl w:val="true"/>
              </w:rPr>
              <w:t>کلیدهای مجاورتی</w:t>
            </w:r>
            <w:r>
              <w:rPr>
                <w:rStyle w:val="IndexLink"/>
                <w:rtl w:val="true"/>
              </w:rPr>
              <w:tab/>
            </w:r>
            <w:r>
              <w:rPr>
                <w:rStyle w:val="IndexLink"/>
              </w:rPr>
              <w:t>56</w:t>
            </w:r>
          </w:hyperlink>
        </w:p>
        <w:p>
          <w:pPr>
            <w:pStyle w:val="Contents4"/>
            <w:tabs>
              <w:tab w:val="clear" w:pos="8176"/>
              <w:tab w:val="right" w:pos="9026" w:leader="dot"/>
            </w:tabs>
            <w:rPr/>
          </w:pPr>
          <w:hyperlink w:anchor="__RefHeading___Toc669295_3531895371">
            <w:r>
              <w:rPr>
                <w:webHidden/>
                <w:rStyle w:val="IndexLink"/>
                <w:rtl w:val="true"/>
              </w:rPr>
              <w:t>کروز کنترل پیشرفته</w:t>
            </w:r>
            <w:r>
              <w:rPr>
                <w:rStyle w:val="IndexLink"/>
                <w:rtl w:val="true"/>
              </w:rPr>
              <w:tab/>
            </w:r>
            <w:r>
              <w:rPr>
                <w:rStyle w:val="IndexLink"/>
              </w:rPr>
              <w:t>56</w:t>
            </w:r>
          </w:hyperlink>
        </w:p>
        <w:p>
          <w:pPr>
            <w:pStyle w:val="Contents4"/>
            <w:tabs>
              <w:tab w:val="clear" w:pos="8176"/>
              <w:tab w:val="right" w:pos="9026" w:leader="dot"/>
            </w:tabs>
            <w:rPr/>
          </w:pPr>
          <w:hyperlink w:anchor="__RefHeading___Toc669297_3531895371">
            <w:r>
              <w:rPr>
                <w:webHidden/>
                <w:rStyle w:val="IndexLink"/>
                <w:rtl w:val="true"/>
              </w:rPr>
              <w:t>یخچال</w:t>
            </w:r>
            <w:r>
              <w:rPr>
                <w:rStyle w:val="IndexLink"/>
                <w:rtl w:val="true"/>
              </w:rPr>
              <w:tab/>
            </w:r>
            <w:r>
              <w:rPr>
                <w:rStyle w:val="IndexLink"/>
              </w:rPr>
              <w:t>57</w:t>
            </w:r>
          </w:hyperlink>
        </w:p>
        <w:p>
          <w:pPr>
            <w:pStyle w:val="Contents4"/>
            <w:tabs>
              <w:tab w:val="clear" w:pos="8176"/>
              <w:tab w:val="right" w:pos="9026" w:leader="dot"/>
            </w:tabs>
            <w:rPr/>
          </w:pPr>
          <w:hyperlink w:anchor="__RefHeading___Toc669299_3531895371">
            <w:r>
              <w:rPr>
                <w:webHidden/>
                <w:rStyle w:val="IndexLink"/>
                <w:rtl w:val="true"/>
              </w:rPr>
              <w:t>صندلی ماساژور</w:t>
            </w:r>
            <w:r>
              <w:rPr>
                <w:rStyle w:val="IndexLink"/>
                <w:rtl w:val="true"/>
              </w:rPr>
              <w:tab/>
            </w:r>
            <w:r>
              <w:rPr>
                <w:rStyle w:val="IndexLink"/>
              </w:rPr>
              <w:t>57</w:t>
            </w:r>
          </w:hyperlink>
        </w:p>
        <w:p>
          <w:pPr>
            <w:pStyle w:val="Contents4"/>
            <w:tabs>
              <w:tab w:val="clear" w:pos="8176"/>
              <w:tab w:val="right" w:pos="9026" w:leader="dot"/>
            </w:tabs>
            <w:rPr/>
          </w:pPr>
          <w:hyperlink w:anchor="__RefHeading___Toc669301_3531895371">
            <w:r>
              <w:rPr>
                <w:webHidden/>
                <w:rStyle w:val="IndexLink"/>
                <w:rtl w:val="true"/>
              </w:rPr>
              <w:t>وای فای خودرو</w:t>
            </w:r>
            <w:r>
              <w:rPr>
                <w:rStyle w:val="IndexLink"/>
                <w:rtl w:val="true"/>
              </w:rPr>
              <w:tab/>
            </w:r>
            <w:r>
              <w:rPr>
                <w:rStyle w:val="IndexLink"/>
              </w:rPr>
              <w:t>58</w:t>
            </w:r>
          </w:hyperlink>
        </w:p>
        <w:p>
          <w:pPr>
            <w:pStyle w:val="Contents4"/>
            <w:tabs>
              <w:tab w:val="clear" w:pos="8176"/>
              <w:tab w:val="right" w:pos="9026" w:leader="dot"/>
            </w:tabs>
            <w:rPr/>
          </w:pPr>
          <w:hyperlink w:anchor="__RefHeading___Toc669303_3531895371">
            <w:r>
              <w:rPr>
                <w:webHidden/>
                <w:rStyle w:val="IndexLink"/>
                <w:rtl w:val="true"/>
              </w:rPr>
              <w:t>سوئیچ های رانندگی سریع</w:t>
            </w:r>
            <w:r>
              <w:rPr>
                <w:rStyle w:val="IndexLink"/>
                <w:rtl w:val="true"/>
              </w:rPr>
              <w:tab/>
            </w:r>
            <w:r>
              <w:rPr>
                <w:rStyle w:val="IndexLink"/>
              </w:rPr>
              <w:t>58</w:t>
            </w:r>
          </w:hyperlink>
        </w:p>
        <w:p>
          <w:pPr>
            <w:pStyle w:val="Contents4"/>
            <w:tabs>
              <w:tab w:val="clear" w:pos="8176"/>
              <w:tab w:val="right" w:pos="9026" w:leader="dot"/>
            </w:tabs>
            <w:rPr/>
          </w:pPr>
          <w:hyperlink w:anchor="__RefHeading___Toc669305_3531895371">
            <w:r>
              <w:rPr>
                <w:webHidden/>
                <w:rStyle w:val="IndexLink"/>
                <w:rtl w:val="true"/>
              </w:rPr>
              <w:t>پخش کننده ی عطر</w:t>
            </w:r>
            <w:r>
              <w:rPr>
                <w:rStyle w:val="IndexLink"/>
                <w:rtl w:val="true"/>
              </w:rPr>
              <w:tab/>
            </w:r>
            <w:r>
              <w:rPr>
                <w:rStyle w:val="IndexLink"/>
              </w:rPr>
              <w:t>59</w:t>
            </w:r>
          </w:hyperlink>
        </w:p>
        <w:p>
          <w:pPr>
            <w:pStyle w:val="Contents4"/>
            <w:tabs>
              <w:tab w:val="clear" w:pos="8176"/>
              <w:tab w:val="right" w:pos="9026" w:leader="dot"/>
            </w:tabs>
            <w:rPr/>
          </w:pPr>
          <w:hyperlink w:anchor="__RefHeading___Toc669307_3531895371">
            <w:r>
              <w:rPr>
                <w:webHidden/>
                <w:rStyle w:val="IndexLink"/>
                <w:rtl w:val="true"/>
              </w:rPr>
              <w:t>آسمان ستاره دار سقف خودرو</w:t>
            </w:r>
            <w:r>
              <w:rPr>
                <w:rStyle w:val="IndexLink"/>
                <w:rtl w:val="true"/>
              </w:rPr>
              <w:tab/>
            </w:r>
            <w:r>
              <w:rPr>
                <w:rStyle w:val="IndexLink"/>
              </w:rPr>
              <w:t>59</w:t>
            </w:r>
          </w:hyperlink>
        </w:p>
        <w:p>
          <w:pPr>
            <w:pStyle w:val="Contents4"/>
            <w:tabs>
              <w:tab w:val="clear" w:pos="8176"/>
              <w:tab w:val="right" w:pos="9026" w:leader="dot"/>
            </w:tabs>
            <w:rPr/>
          </w:pPr>
          <w:hyperlink w:anchor="__RefHeading___Toc669309_3531895371">
            <w:r>
              <w:rPr>
                <w:webHidden/>
                <w:rStyle w:val="IndexLink"/>
                <w:rtl w:val="true"/>
              </w:rPr>
              <w:t>چراغه ای جواهر نشان</w:t>
            </w:r>
            <w:r>
              <w:rPr>
                <w:rStyle w:val="IndexLink"/>
                <w:rtl w:val="true"/>
              </w:rPr>
              <w:tab/>
            </w:r>
            <w:r>
              <w:rPr>
                <w:rStyle w:val="IndexLink"/>
              </w:rPr>
              <w:t>60</w:t>
            </w:r>
          </w:hyperlink>
        </w:p>
        <w:p>
          <w:pPr>
            <w:pStyle w:val="Contents2"/>
            <w:tabs>
              <w:tab w:val="clear" w:pos="8743"/>
              <w:tab w:val="right" w:pos="9026" w:leader="dot"/>
            </w:tabs>
            <w:rPr/>
          </w:pPr>
          <w:hyperlink w:anchor="__RefHeading___Toc669311_3531895371">
            <w:r>
              <w:rPr>
                <w:webHidden/>
                <w:rStyle w:val="IndexLink"/>
                <w:rtl w:val="true"/>
              </w:rPr>
              <w:t>منابع</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73_175605"/>
      <w:bookmarkStart w:id="1" w:name="pg18873_175605"/>
      <w:bookmarkEnd w:id="1"/>
    </w:p>
    <w:p>
      <w:pPr>
        <w:pStyle w:val="Heading2"/>
        <w:numPr>
          <w:ilvl w:val="1"/>
          <w:numId w:val="1"/>
        </w:numPr>
        <w:rPr/>
      </w:pPr>
      <w:bookmarkStart w:id="2" w:name="pg18873_175605"/>
      <w:bookmarkStart w:id="3" w:name="__RefHeading___Toc66912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صحرازاده، محسن،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لوکس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محسن صحرازاده، پارسا پورگلی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ساختمان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Automobiles -- Design and construction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Automobiles -- History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پورگلی، پارسا،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TL145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629/222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5539780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9125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صحرازاده، محسن،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لوکس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محسن صحرازاده، پارسا پورگلی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ساختمان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Automobiles -- Design and construction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Automobiles -- History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پورگلی، پارسا،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TL145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629/222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5539780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محققیان </w:t>
      </w:r>
    </w:p>
    <w:p>
      <w:pPr>
        <w:pStyle w:val="BookText"/>
        <w:rPr/>
      </w:pPr>
      <w:r>
        <w:rPr>
          <w:rFonts w:ascii="IRNazanin" w:hAnsi="IRNazanin" w:eastAsia="IRNazanin"/>
          <w:color w:val="111111"/>
          <w:sz w:val="28"/>
          <w:sz w:val="28"/>
          <w:szCs w:val="28"/>
          <w:rtl w:val="true"/>
          <w:lang w:bidi="fa-IR"/>
        </w:rPr>
        <w:t>خودروهای لوکس</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صحرازاده</w:t>
      </w:r>
    </w:p>
    <w:p>
      <w:pPr>
        <w:pStyle w:val="BookText"/>
        <w:rPr/>
      </w:pPr>
      <w:r>
        <w:rPr>
          <w:rFonts w:ascii="IRNazanin" w:hAnsi="IRNazanin" w:eastAsia="IRNazanin"/>
          <w:color w:val="111111"/>
          <w:sz w:val="28"/>
          <w:sz w:val="28"/>
          <w:szCs w:val="28"/>
          <w:rtl w:val="true"/>
          <w:lang w:bidi="fa-IR"/>
        </w:rPr>
        <w:t>دانش آموز پایه ی نهم دبیرستان دکتر محمد شفیعی</w:t>
      </w:r>
    </w:p>
    <w:p>
      <w:pPr>
        <w:pStyle w:val="BookText"/>
        <w:rPr/>
      </w:pPr>
      <w:r>
        <w:rPr>
          <w:rFonts w:ascii="IRNazanin" w:hAnsi="IRNazanin" w:eastAsia="IRNazanin"/>
          <w:color w:val="111111"/>
          <w:sz w:val="28"/>
          <w:sz w:val="28"/>
          <w:szCs w:val="28"/>
          <w:rtl w:val="true"/>
          <w:lang w:bidi="fa-IR"/>
        </w:rPr>
        <w:t>پارسا پورگلی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نهم دبیرستان دکتر محمد 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خودروهای لوکس</w:t>
      </w:r>
    </w:p>
    <w:p>
      <w:pPr>
        <w:pStyle w:val="BookText"/>
        <w:rPr/>
      </w:pPr>
      <w:r>
        <w:rPr>
          <w:rFonts w:ascii="IRNazanin" w:hAnsi="IRNazanin" w:eastAsia="IRNazanin"/>
          <w:color w:val="111111"/>
          <w:sz w:val="28"/>
          <w:sz w:val="28"/>
          <w:szCs w:val="28"/>
          <w:rtl w:val="true"/>
          <w:lang w:bidi="fa-IR"/>
        </w:rPr>
        <w:t xml:space="preserve">پارسا پورگلی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صحرازاده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غلامی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978-622-6521-23-9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873_175609"/>
    </w:p>
    <w:p>
      <w:pPr>
        <w:pStyle w:val="Heading2"/>
        <w:numPr>
          <w:ilvl w:val="1"/>
          <w:numId w:val="1"/>
        </w:numPr>
        <w:rPr/>
      </w:pPr>
      <w:bookmarkStart w:id="8" w:name="__RefHeading___Toc66912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پورگلی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صحرا زاده </w:t>
      </w:r>
      <w:bookmarkStart w:id="10" w:name="pg18873_175610"/>
    </w:p>
    <w:p>
      <w:pPr>
        <w:pStyle w:val="Heading2"/>
        <w:numPr>
          <w:ilvl w:val="1"/>
          <w:numId w:val="1"/>
        </w:numPr>
        <w:rPr/>
      </w:pPr>
      <w:bookmarkStart w:id="11" w:name="__RefHeading___Toc66912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8873_175611"/>
    </w:p>
    <w:p>
      <w:pPr>
        <w:pStyle w:val="Heading2"/>
        <w:numPr>
          <w:ilvl w:val="1"/>
          <w:numId w:val="1"/>
        </w:numPr>
        <w:rPr/>
      </w:pPr>
      <w:bookmarkStart w:id="14" w:name="__RefHeading___Toc66913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تاریخچه خودرو در جهان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خودرو چیست؟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ساختمان خودروها</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طرز کار خودروها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خودروی پرنده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خودروی برقی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ریزترین خودروی برقی جهان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خودروهای هیبریدی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کاربرد خودروها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صنعت خودرو سازی ایران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تاریخچه خودرو در ایران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کلاس‌بندی خودروها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تعریف خودروهای لوکس</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خودروهای لوکس در ایران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ایمن‌ترین خودروهای لوکس دنیا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معایب و مزایای خودروهای دیفرانسیل عقب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نکات منفی در خودروهای دیفرانسیل عقب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خودروهای دو دیفرانسیلی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ویژگی‌های خودروهای لوکس</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کاربردی‌ترین ویژگی‌های خودروهای لوکس</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ویژگی‌های غیرضروری خودروهای لوکس</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6" w:name="pg18873_175612"/>
    </w:p>
    <w:p>
      <w:pPr>
        <w:pStyle w:val="Heading2"/>
        <w:numPr>
          <w:ilvl w:val="1"/>
          <w:numId w:val="1"/>
        </w:numPr>
        <w:rPr/>
      </w:pPr>
      <w:bookmarkStart w:id="17" w:name="__RefHeading___Toc669133_3531895371"/>
      <w:bookmarkStart w:id="18" w:name="_Toc6"/>
      <w:bookmarkEnd w:id="16"/>
      <w:bookmarkEnd w:id="17"/>
      <w:r>
        <w:rPr>
          <w:rtl w:val="true"/>
        </w:rPr>
        <w:t>فصل اول</w:t>
      </w:r>
      <w:r>
        <w:rPr>
          <w:rtl w:val="true"/>
        </w:rPr>
        <w:t xml:space="preserve">: </w:t>
      </w:r>
      <w:r>
        <w:rPr>
          <w:rtl w:val="true"/>
        </w:rPr>
        <w:t>خودرو چیست؟</w:t>
      </w:r>
      <w:bookmarkEnd w:id="18"/>
    </w:p>
    <w:p>
      <w:pPr>
        <w:pStyle w:val="Heading3"/>
        <w:numPr>
          <w:ilvl w:val="2"/>
          <w:numId w:val="1"/>
        </w:numPr>
        <w:rPr/>
      </w:pPr>
      <w:bookmarkStart w:id="19" w:name="__RefHeading___Toc669135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8873_175613"/>
    </w:p>
    <w:p>
      <w:pPr>
        <w:pStyle w:val="Heading3"/>
        <w:numPr>
          <w:ilvl w:val="2"/>
          <w:numId w:val="1"/>
        </w:numPr>
        <w:rPr/>
      </w:pPr>
      <w:bookmarkStart w:id="22" w:name="__RefHeading___Toc669137_3531895371"/>
      <w:bookmarkStart w:id="23" w:name="_Toc8"/>
      <w:bookmarkEnd w:id="21"/>
      <w:bookmarkEnd w:id="22"/>
      <w:r>
        <w:rPr>
          <w:rtl w:val="true"/>
        </w:rPr>
        <w:t>تاریخچه خودرو در جهان</w:t>
      </w:r>
      <w:bookmarkEnd w:id="23"/>
    </w:p>
    <w:p>
      <w:pPr>
        <w:pStyle w:val="BookText"/>
        <w:rPr/>
      </w:pPr>
      <w:r>
        <w:rPr>
          <w:rFonts w:ascii="IRNazanin" w:hAnsi="IRNazanin" w:eastAsia="IRNazanin"/>
          <w:color w:val="111111"/>
          <w:sz w:val="28"/>
          <w:sz w:val="28"/>
          <w:szCs w:val="28"/>
          <w:rtl w:val="true"/>
          <w:lang w:bidi="fa-IR"/>
        </w:rPr>
        <w:t>شاید بتوان اولین ایده‌ی مکتوب در مورد وسیله‌ی نقلیه ای را که بدون نیروی انسان یا حیوانات قادر به حرکت باشد، در ایلیاد اثر هومر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رمان، هفاستوس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آتش و فلزکاری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 چرخه متحرک می سازد و از آن برای جابه جایی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عالم واقع، این وسیله برای اولین بار در سال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پدر فردیناند فربیست مبلغ مسیحی بلژیکی در چین طراحی و ساخته شد که توسط اولین خودرو بخار قابل استفاده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نیروی بخار کار می کرد</w:t>
      </w:r>
      <w:r>
        <w:rPr>
          <w:rFonts w:eastAsia="IRNazanin" w:cs="IRNazanin"/>
          <w:color w:val="111111"/>
          <w:sz w:val="28"/>
          <w:szCs w:val="28"/>
          <w:rtl w:val="true"/>
          <w:lang w:bidi="fa-IR"/>
        </w:rPr>
        <w:t>.</w:t>
      </w:r>
    </w:p>
    <w:p>
      <w:pPr>
        <w:pStyle w:val="Heading3"/>
        <w:numPr>
          <w:ilvl w:val="2"/>
          <w:numId w:val="1"/>
        </w:numPr>
        <w:rPr/>
      </w:pPr>
      <w:bookmarkStart w:id="24" w:name="__RefHeading___Toc669139_3531895371"/>
      <w:bookmarkStart w:id="25" w:name="_Toc9"/>
      <w:bookmarkEnd w:id="24"/>
      <w:r>
        <w:rPr>
          <w:rtl w:val="true"/>
        </w:rPr>
        <w:t>خودرو چیست؟</w:t>
      </w:r>
      <w:bookmarkEnd w:id="25"/>
    </w:p>
    <w:p>
      <w:pPr>
        <w:pStyle w:val="Heading4"/>
        <w:numPr>
          <w:ilvl w:val="3"/>
          <w:numId w:val="1"/>
        </w:numPr>
        <w:rPr/>
      </w:pPr>
      <w:bookmarkStart w:id="26" w:name="__RefHeading___Toc669141_3531895371"/>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خودرو یا اتوموبیل به وسیله نقلیه چرخ‌داری گفته می شود که با موتور، خودش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خودرو بدون ارتباط با وسیله دیگر و به کمک نیروی ماشینی خود، قادر به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برای تمام وسایلی که دارای منبع قدرت باشند و به خودی خود بتوانند حرکت کنند، می توان واژه خودرو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کاربرد این واژه در زبان ما دارای محدوده مشخصی است که معمولاً به وسایل متحرکی گفته می شود که همگی دارای حرکت بوده و با زمین در تماس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خودرو گونه ای وسیله موتوری چرخدار است، که نخستین سازندگان آن را با هدف حمل و نقل سرنشینان در جاده ها طراحی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تعاریف مخترعان اولیه اتومبیل، این گونه استنباط می شود، که هدف آن ها از استفاده چهار چرخ در طراحی اتومبیل های نخستین، انتقال یک تا هشت نفر بوده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خودرو اولیه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طول داشت و به عنوان وسیله سرگرمی برای امپراتور چین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اتومبیل واقعی با نیروی بخار که برای جابه جایی انسان و بار به کار گرفته شد، در سال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نیکلاس جوزف کان فرانسوی طراحی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کان می توانست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بار به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را با سرعت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تصادف خودرویی جهان نیز با این خودرو در سال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موتور احتراقی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وسیله ی یک بلژیکی به نام اتین لونوار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روند تکامل صنعت خودروسازی تداوم یافت و در بین سالهای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اختراعات مختلفی به وسیله چند تن از مهندسان در اروپا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میلادی به‌عنوان سال تولد اتومبیل های مدرن امروزی شناخته می شود، کارل بنز مخترع آلمانی در این سال بنزپتنت موتور واگن را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فورد مدل تی توسط هنری فورد طراحی و ساخته شد، بهسرعت کالسکه‌ها جای خود را به اتومبیل های موتوری دادند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خودرو با موتور برونسوز یک موتور کوچک بود که بر روی یک گاری کوچک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را زیگفرد مارکوس 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وین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این وسیله نقلیه، موتور بخاری یا موتور برون‌سوز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بهتدریج موتورهای برون‌سوز تبدیل به موتورهای درون‌سوز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موتورهای درون‌سوز، مخلوط هوا و گاز در داخل سیلندر به وسیله جرقه محترق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p>
    <w:p>
      <w:pPr>
        <w:pStyle w:val="BookText"/>
        <w:rPr/>
      </w:pPr>
      <w:r>
        <w:rPr>
          <w:rFonts w:ascii="IRNazanin" w:hAnsi="IRNazanin" w:eastAsia="IRNazanin"/>
          <w:color w:val="111111"/>
          <w:sz w:val="28"/>
          <w:sz w:val="28"/>
          <w:szCs w:val="28"/>
          <w:rtl w:val="true"/>
          <w:lang w:bidi="fa-IR"/>
        </w:rPr>
        <w:t>نمونه موتور احتراق داخلی را یک مهندس آلمانی به نام نیکلاس اتو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موتورهای امروزی، در حقیقت نمونه تکامل یافته این موتور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 خودرو به کارل بنز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میلادی موفق به ساخت اولین خودرو با موتور احتراقی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برتا بنز همسر کارل بنز اولین سفر خودرویی را با خودرو سه چرخ ساخت بنز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او فاصله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مانهایم تا فورتزهایم را برای برگرداندن فرزندانش ریچارد و یوگن به صورت رفت وبرگشت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این سفر را دیدار مادرش در فورتزهایم ذکر کرد ولی در حقیقت هدف او از این سفر نشان دادن قابلیت‌های خودرو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 حال، برخی به اشتباه، هنری فورد را به عنوان مخترع خودرو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به این خاطر رخ می دهد که هنری فورد، در واقع، ایده تولید اتومبیل ارزان قیمت را تحقق بخشید و استفاده از خودرو را در مقیاس گسترده و توسط مردم عادی امکان پذیر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فورد در 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میلادی یک موتور کوچک گازوئیلی طراحی کرد و سه سال بعد، یک ماشین گازوئیلی ساخت که به نام کالسکه بدون اسب شناخته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هنری فورد طراحی ماشینهای موسوم به مدل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مدل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توانست خط تولید و مونتاژ این اتومبیلها را توسعه دهد تا تولید ماشینها سریع تر و اقتصادی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اتومبیلی بود که در همه جای آمریکا به راحتی استفاده می شد و موتورش آن قدر قوی بودکه در زمین های ناهموار به‌راحتی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اتومبیل، به‌سادگی تعمیر می شد و حتی یک کشاورز با کمی دقت می توانست قطعات معیوب آن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اتومبیل در آن زمان،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اگرچه نسبت به درآمد مردمان عادی، قیمت بالایی محسوب می شد، ولی نسبت به اتومبیلهای زمان خودش بسیار ارزان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شمار اتومبیل های فعال در سراسر جهان از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خودرو عبور کرد، که نسبت به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شمار آنها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دستگاه بود، به میزان دو برابر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روند تولید اتومبیل ها به سرعت افزایش دارد، که بیشترین نرخ رشد اتومبیل مربوط به کشورهای چین و هند و سایر کشورهای تازه صنعتی شده می باشد</w:t>
      </w:r>
      <w:r>
        <w:rPr>
          <w:rFonts w:eastAsia="IRNazanin" w:cs="IRNazanin"/>
          <w:color w:val="111111"/>
          <w:sz w:val="28"/>
          <w:szCs w:val="28"/>
          <w:rtl w:val="true"/>
          <w:lang w:bidi="fa-IR"/>
        </w:rPr>
        <w:t xml:space="preserve">. </w:t>
      </w:r>
      <w:bookmarkStart w:id="28" w:name="pg18873_175616"/>
    </w:p>
    <w:p>
      <w:pPr>
        <w:pStyle w:val="Heading4"/>
        <w:numPr>
          <w:ilvl w:val="3"/>
          <w:numId w:val="1"/>
        </w:numPr>
        <w:rPr/>
      </w:pPr>
      <w:bookmarkStart w:id="29" w:name="__RefHeading___Toc669143_3531895371"/>
      <w:bookmarkStart w:id="30" w:name="_Toc11"/>
      <w:bookmarkEnd w:id="28"/>
      <w:bookmarkEnd w:id="29"/>
      <w:r>
        <w:rPr>
          <w:rtl w:val="true"/>
        </w:rPr>
        <w:t>شماری از مقاطع بسیار مهم و تحولات اساسی در تاریخچه خودرو</w:t>
      </w:r>
      <w:bookmarkEnd w:id="3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اولین وسیله نقلیه خودرویی قابل استفاده توسط کان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موتور چهارزمانه توسط اتو و لانگن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موتور کاربراتوردار با دور زیاد توسط دیملر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اولین موتور سیکلت با قدرت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 توسط دایلمر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اتومبیل سه چرخه با دستگاه اشتعال برقی توسط بنز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کاربراتورردولف دیزل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ساختمان کلی اتومبیل به نحوی که امروزه هم رایج است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یک خودرو با استفاده از موتور دیزل توسط کارخانه بنز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موتور وانکل</w:t>
      </w:r>
    </w:p>
    <w:p>
      <w:pPr>
        <w:pStyle w:val="Heading3"/>
        <w:numPr>
          <w:ilvl w:val="2"/>
          <w:numId w:val="1"/>
        </w:numPr>
        <w:rPr/>
      </w:pPr>
      <w:bookmarkStart w:id="31" w:name="__RefHeading___Toc669145_3531895371"/>
      <w:bookmarkStart w:id="32" w:name="_Toc12"/>
      <w:bookmarkEnd w:id="31"/>
      <w:r>
        <w:rPr>
          <w:rtl w:val="true"/>
        </w:rPr>
        <w:t>ساختمان خودروها</w:t>
      </w:r>
      <w:bookmarkEnd w:id="32"/>
    </w:p>
    <w:p>
      <w:pPr>
        <w:pStyle w:val="BookText"/>
        <w:rPr/>
      </w:pPr>
      <w:r>
        <w:rPr>
          <w:rFonts w:ascii="IRNazanin" w:hAnsi="IRNazanin" w:eastAsia="IRNazanin"/>
          <w:color w:val="111111"/>
          <w:sz w:val="28"/>
          <w:sz w:val="28"/>
          <w:szCs w:val="28"/>
          <w:rtl w:val="true"/>
          <w:lang w:bidi="fa-IR"/>
        </w:rPr>
        <w:t>هر خودرو را می توان به هفت بخش کلی تقسیم کرد که شامل موارد زیر می باشند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3" w:name="pg18873_175617"/>
    </w:p>
    <w:p>
      <w:pPr>
        <w:pStyle w:val="Heading3"/>
        <w:numPr>
          <w:ilvl w:val="2"/>
          <w:numId w:val="1"/>
        </w:numPr>
        <w:rPr/>
      </w:pPr>
      <w:bookmarkStart w:id="34" w:name="__RefHeading___Toc669147_3531895371"/>
      <w:bookmarkStart w:id="35" w:name="_Toc13"/>
      <w:bookmarkEnd w:id="33"/>
      <w:bookmarkEnd w:id="34"/>
      <w:r>
        <w:rPr>
          <w:rtl w:val="true"/>
        </w:rPr>
        <w:t xml:space="preserve">سیستم مولد قدرت </w:t>
      </w:r>
      <w:r>
        <w:rPr>
          <w:rtl w:val="true"/>
        </w:rPr>
        <w:t>(</w:t>
      </w:r>
      <w:r>
        <w:rPr>
          <w:rtl w:val="true"/>
        </w:rPr>
        <w:t>موتور</w:t>
      </w:r>
      <w:r>
        <w:rPr>
          <w:rtl w:val="true"/>
        </w:rPr>
        <w:t>)</w:t>
      </w:r>
      <w:bookmarkEnd w:id="35"/>
    </w:p>
    <w:p>
      <w:pPr>
        <w:pStyle w:val="Heading4"/>
        <w:numPr>
          <w:ilvl w:val="3"/>
          <w:numId w:val="1"/>
        </w:numPr>
        <w:rPr/>
      </w:pPr>
      <w:bookmarkStart w:id="36" w:name="__RefHeading___Toc669149_3531895371"/>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در این واحد که انرژی شیمیایی بنزین به انرژی مکانیکی تبدیل می شود، حرارت ناشی از سوختن هیدروکربن ها به بالاتر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سانتیگراد می رسد، که به علت بازده مفید سیستم از هر چهار قسمت حرارت تولید شده یک قسمت به انرژی مکانیکی تبدیل می شد و بقیه به‌صورت هوای گرم یا دودهای حاصل از احتراق از موتور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موتور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متحرک وجود دارد که همه نیاز به روغن کاری دارند با توجه به درست کار کردن سیستم روغن‌کاری ولی باز هم عمر مفید یک خودرو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یا پیمودن</w:t>
      </w:r>
      <w:r>
        <w:rPr>
          <w:rFonts w:eastAsia="IRNazanin" w:cs="IRNazanin"/>
          <w:color w:val="111111"/>
          <w:sz w:val="28"/>
          <w:szCs w:val="28"/>
          <w:lang w:bidi="fa-IR"/>
        </w:rPr>
        <w:t>150000</w:t>
      </w:r>
      <w:r>
        <w:rPr>
          <w:rFonts w:ascii="IRNazanin" w:hAnsi="IRNazanin" w:eastAsia="IRNazanin"/>
          <w:color w:val="111111"/>
          <w:sz w:val="28"/>
          <w:sz w:val="28"/>
          <w:szCs w:val="28"/>
          <w:rtl w:val="true"/>
          <w:lang w:bidi="fa-IR"/>
        </w:rPr>
        <w:t>کیلومتر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عملکرد موتور چهار مرحله است که به اختصار به توضیح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سوپاپ ورود هوا باز شده و با حرکت رو به پایین پیستون، مخلوط هوا و سوخت وارد سیلندر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سوپاپ ها بسته شده و با حرکت رو به بالای پیستون، مخلوط هوا و سوخت به شدت فشرده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پیستون به بالاترین سطح خود رسید، با جرقه زدن شمع، احتراق انجام می شود و نیروی حاصل از احتراق، پیستون را با فشار بسیار بالا به پایین هدایت می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8" w:name="pg18873_175618"/>
    </w:p>
    <w:p>
      <w:pPr>
        <w:pStyle w:val="BookText"/>
        <w:rPr/>
      </w:pPr>
      <w:bookmarkEnd w:id="38"/>
      <w:r>
        <w:rPr>
          <w:rFonts w:ascii="IRNazanin" w:hAnsi="IRNazanin" w:eastAsia="IRNazanin"/>
          <w:color w:val="111111"/>
          <w:sz w:val="28"/>
          <w:sz w:val="28"/>
          <w:szCs w:val="28"/>
          <w:rtl w:val="true"/>
          <w:lang w:bidi="fa-IR"/>
        </w:rPr>
        <w:t>در مرحله آخر نیز سوپاپ خروجی باز شده و با حرکت رو به بالای پیستون، تمامی گازهای حاصل از احتراق، از سیلندر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چهار مرحله ای، به سرعت در موتور تکرار شده و موتور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خودروها، برای افزایش توان خروجی، از موتورهای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سیلندر استفاده می شود</w:t>
      </w:r>
      <w:r>
        <w:rPr>
          <w:rFonts w:eastAsia="IRNazanin" w:cs="IRNazanin"/>
          <w:color w:val="111111"/>
          <w:sz w:val="28"/>
          <w:szCs w:val="28"/>
          <w:rtl w:val="true"/>
          <w:lang w:bidi="fa-IR"/>
        </w:rPr>
        <w:t>.</w:t>
      </w:r>
    </w:p>
    <w:p>
      <w:pPr>
        <w:pStyle w:val="Heading4"/>
        <w:numPr>
          <w:ilvl w:val="3"/>
          <w:numId w:val="1"/>
        </w:numPr>
        <w:rPr/>
      </w:pPr>
      <w:bookmarkStart w:id="39" w:name="__RefHeading___Toc669151_3531895371"/>
      <w:bookmarkStart w:id="40" w:name="_Toc15"/>
      <w:bookmarkEnd w:id="39"/>
      <w:r>
        <w:rPr>
          <w:rtl w:val="true"/>
        </w:rPr>
        <w:t>سیستم انتقال قدرت</w:t>
      </w:r>
      <w:bookmarkEnd w:id="40"/>
    </w:p>
    <w:p>
      <w:pPr>
        <w:pStyle w:val="BookText"/>
        <w:rPr/>
      </w:pPr>
      <w:r>
        <w:rPr>
          <w:rFonts w:ascii="IRNazanin" w:hAnsi="IRNazanin" w:eastAsia="IRNazanin"/>
          <w:color w:val="111111"/>
          <w:sz w:val="28"/>
          <w:sz w:val="28"/>
          <w:szCs w:val="28"/>
          <w:rtl w:val="true"/>
          <w:lang w:bidi="fa-IR"/>
        </w:rPr>
        <w:t>این مجموعه وظیفه دارد قدرت تولیدی موتور را به چرخ‌ها انتقال دهد که شامل جعبه دنده یا مبدل گشت اور و سرعت، و کلاچ می باشد</w:t>
      </w:r>
      <w:r>
        <w:rPr>
          <w:rFonts w:eastAsia="IRNazanin" w:cs="IRNazanin"/>
          <w:color w:val="111111"/>
          <w:sz w:val="28"/>
          <w:szCs w:val="28"/>
          <w:rtl w:val="true"/>
          <w:lang w:bidi="fa-IR"/>
        </w:rPr>
        <w:t>.</w:t>
      </w:r>
    </w:p>
    <w:p>
      <w:pPr>
        <w:pStyle w:val="Heading4"/>
        <w:numPr>
          <w:ilvl w:val="3"/>
          <w:numId w:val="1"/>
        </w:numPr>
        <w:rPr/>
      </w:pPr>
      <w:bookmarkStart w:id="41" w:name="__RefHeading___Toc669153_3531895371"/>
      <w:bookmarkStart w:id="42" w:name="_Toc16"/>
      <w:bookmarkEnd w:id="41"/>
      <w:r>
        <w:rPr>
          <w:rtl w:val="true"/>
        </w:rPr>
        <w:t>سیستم تعلیق و فنر بندی</w:t>
      </w:r>
      <w:bookmarkEnd w:id="42"/>
    </w:p>
    <w:p>
      <w:pPr>
        <w:pStyle w:val="BookText"/>
        <w:rPr/>
      </w:pPr>
      <w:r>
        <w:rPr>
          <w:rFonts w:ascii="IRNazanin" w:hAnsi="IRNazanin" w:eastAsia="IRNazanin"/>
          <w:color w:val="111111"/>
          <w:sz w:val="28"/>
          <w:sz w:val="28"/>
          <w:szCs w:val="28"/>
          <w:rtl w:val="true"/>
          <w:lang w:bidi="fa-IR"/>
        </w:rPr>
        <w:t xml:space="preserve">در اتومبیل های جدید دستگاه فنر بندی در هر دقیقه بیش از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بار نوسان می کند تا اتاق و شاسی، سرنشینان را در معرض ضربه های ناشی از ناهمواری های جاده قرار ندهد</w:t>
      </w:r>
      <w:r>
        <w:rPr>
          <w:rFonts w:eastAsia="IRNazanin" w:cs="IRNazanin"/>
          <w:color w:val="111111"/>
          <w:sz w:val="28"/>
          <w:szCs w:val="28"/>
          <w:rtl w:val="true"/>
          <w:lang w:bidi="fa-IR"/>
        </w:rPr>
        <w:t>.</w:t>
      </w:r>
    </w:p>
    <w:p>
      <w:pPr>
        <w:pStyle w:val="Heading4"/>
        <w:numPr>
          <w:ilvl w:val="3"/>
          <w:numId w:val="1"/>
        </w:numPr>
        <w:rPr/>
      </w:pPr>
      <w:bookmarkStart w:id="43" w:name="__RefHeading___Toc669155_3531895371"/>
      <w:bookmarkStart w:id="44" w:name="_Toc17"/>
      <w:bookmarkEnd w:id="43"/>
      <w:r>
        <w:rPr>
          <w:rtl w:val="true"/>
        </w:rPr>
        <w:t>سیستم چرخبندی و ترمزها</w:t>
      </w:r>
      <w:bookmarkEnd w:id="44"/>
    </w:p>
    <w:p>
      <w:pPr>
        <w:pStyle w:val="BookText"/>
        <w:rPr/>
      </w:pPr>
      <w:r>
        <w:rPr>
          <w:rFonts w:ascii="IRNazanin" w:hAnsi="IRNazanin" w:eastAsia="IRNazanin"/>
          <w:color w:val="111111"/>
          <w:sz w:val="28"/>
          <w:sz w:val="28"/>
          <w:szCs w:val="28"/>
          <w:rtl w:val="true"/>
          <w:lang w:bidi="fa-IR"/>
        </w:rPr>
        <w:t xml:space="preserve">به طور متوسط در هر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مسافت پیموده شده یا هر شش سال کار خودرو هر چرخ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بار چرخش می 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5" w:name="pg18873_175619"/>
    </w:p>
    <w:p>
      <w:pPr>
        <w:pStyle w:val="Heading4"/>
        <w:numPr>
          <w:ilvl w:val="3"/>
          <w:numId w:val="1"/>
        </w:numPr>
        <w:rPr/>
      </w:pPr>
      <w:bookmarkStart w:id="46" w:name="__RefHeading___Toc669157_3531895371"/>
      <w:bookmarkStart w:id="47" w:name="_Toc18"/>
      <w:bookmarkEnd w:id="45"/>
      <w:bookmarkEnd w:id="46"/>
      <w:r>
        <w:rPr>
          <w:rtl w:val="true"/>
        </w:rPr>
        <w:t>سیستم بدنه و شاسی</w:t>
      </w:r>
      <w:bookmarkEnd w:id="47"/>
    </w:p>
    <w:p>
      <w:pPr>
        <w:pStyle w:val="BookText"/>
        <w:rPr/>
      </w:pPr>
      <w:r>
        <w:rPr>
          <w:rFonts w:ascii="IRNazanin" w:hAnsi="IRNazanin" w:eastAsia="IRNazanin"/>
          <w:color w:val="111111"/>
          <w:sz w:val="28"/>
          <w:sz w:val="28"/>
          <w:szCs w:val="28"/>
          <w:rtl w:val="true"/>
          <w:lang w:bidi="fa-IR"/>
        </w:rPr>
        <w:t>بدنه‌ی خودرهای جدید طوری ساخته می شود که بتواند تمامی قطعات را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بدنه خودرو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ورق فولادی به کار می رود که ضخامت آن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48" w:name="__RefHeading___Toc669159_3531895371"/>
      <w:bookmarkStart w:id="49" w:name="_Toc19"/>
      <w:bookmarkEnd w:id="48"/>
      <w:r>
        <w:rPr>
          <w:rtl w:val="true"/>
        </w:rPr>
        <w:t>سیستم هدایت و فرمان</w:t>
      </w:r>
      <w:bookmarkEnd w:id="49"/>
    </w:p>
    <w:p>
      <w:pPr>
        <w:pStyle w:val="BookText"/>
        <w:rPr/>
      </w:pPr>
      <w:r>
        <w:rPr>
          <w:rFonts w:ascii="IRNazanin" w:hAnsi="IRNazanin" w:eastAsia="IRNazanin"/>
          <w:color w:val="111111"/>
          <w:sz w:val="28"/>
          <w:sz w:val="28"/>
          <w:szCs w:val="28"/>
          <w:rtl w:val="true"/>
          <w:lang w:bidi="fa-IR"/>
        </w:rPr>
        <w:t xml:space="preserve">نیروی متوسطی که لازم است تا بتوان خودرو را در یک پیچ معمولی هدایت کرد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می باشد ولی سیستم های جدید فرمان این نیرو را به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گرم کاهش داده است</w:t>
      </w:r>
      <w:r>
        <w:rPr>
          <w:rFonts w:eastAsia="IRNazanin" w:cs="IRNazanin"/>
          <w:color w:val="111111"/>
          <w:sz w:val="28"/>
          <w:szCs w:val="28"/>
          <w:rtl w:val="true"/>
          <w:lang w:bidi="fa-IR"/>
        </w:rPr>
        <w:t>.</w:t>
      </w:r>
    </w:p>
    <w:p>
      <w:pPr>
        <w:pStyle w:val="Heading4"/>
        <w:numPr>
          <w:ilvl w:val="3"/>
          <w:numId w:val="1"/>
        </w:numPr>
        <w:rPr/>
      </w:pPr>
      <w:bookmarkStart w:id="50" w:name="__RefHeading___Toc669161_3531895371"/>
      <w:bookmarkStart w:id="51" w:name="_Toc20"/>
      <w:bookmarkEnd w:id="50"/>
      <w:r>
        <w:rPr>
          <w:rtl w:val="true"/>
        </w:rPr>
        <w:t>سیستم برق رسانی</w:t>
      </w:r>
      <w:bookmarkEnd w:id="51"/>
    </w:p>
    <w:p>
      <w:pPr>
        <w:pStyle w:val="BookText"/>
        <w:rPr/>
      </w:pPr>
      <w:r>
        <w:rPr>
          <w:rFonts w:ascii="IRNazanin" w:hAnsi="IRNazanin" w:eastAsia="IRNazanin"/>
          <w:color w:val="111111"/>
          <w:sz w:val="28"/>
          <w:sz w:val="28"/>
          <w:szCs w:val="28"/>
          <w:rtl w:val="true"/>
          <w:lang w:bidi="fa-IR"/>
        </w:rPr>
        <w:t>از باتری های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ولتی برای راه اندازی و روشن کردن موتور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جرقه زنی را تا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افزایش داده و برای جرقهزنی موتور آماده می کند در این گروه همچنین چراغ‌های روشنایی و علائم، برف پاکن ها، بخاری و دیگر وسایل الکتریکی نصب شده است</w:t>
      </w:r>
      <w:r>
        <w:rPr>
          <w:rFonts w:eastAsia="IRNazanin" w:cs="IRNazanin"/>
          <w:color w:val="111111"/>
          <w:sz w:val="28"/>
          <w:szCs w:val="28"/>
          <w:rtl w:val="true"/>
          <w:lang w:bidi="fa-IR"/>
        </w:rPr>
        <w:t>.</w:t>
      </w:r>
    </w:p>
    <w:p>
      <w:pPr>
        <w:pStyle w:val="Heading3"/>
        <w:numPr>
          <w:ilvl w:val="2"/>
          <w:numId w:val="1"/>
        </w:numPr>
        <w:rPr/>
      </w:pPr>
      <w:bookmarkStart w:id="52" w:name="__RefHeading___Toc669163_3531895371"/>
      <w:bookmarkStart w:id="53" w:name="_Toc21"/>
      <w:bookmarkEnd w:id="52"/>
      <w:r>
        <w:rPr>
          <w:rtl w:val="true"/>
        </w:rPr>
        <w:t>طرز کار خودروها</w:t>
      </w:r>
      <w:bookmarkEnd w:id="53"/>
    </w:p>
    <w:p>
      <w:pPr>
        <w:pStyle w:val="BookText"/>
        <w:rPr/>
      </w:pPr>
      <w:r>
        <w:rPr>
          <w:rFonts w:ascii="IRNazanin" w:hAnsi="IRNazanin" w:eastAsia="IRNazanin"/>
          <w:color w:val="111111"/>
          <w:sz w:val="28"/>
          <w:sz w:val="28"/>
          <w:szCs w:val="28"/>
          <w:rtl w:val="true"/>
          <w:lang w:bidi="fa-IR"/>
        </w:rPr>
        <w:t>خودروهای امروزی جهت تولید قدرت از سوخت های فسیلی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خودروها همگی دارای موتورهای درون‌سوز هستند که با سوزاندن بنزین، گازوئیل یا گاز طبیعی انرژی ذخیره شده در این سوخت‌ها را به شکل انرژی جنبشی قابل استفاده درمی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 موتور خودرو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تولید شده در موتور خودرو به واسطه سیستم انتقال نیرو از موتور خودرو به چرخ‌های آن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چرخ‌های خودرو عامل ارتباط خودرو با زمین و بهوجود آورنده حرکت خودرو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حرکت تولید شده به‌وسیله انسان، یا برای جابجایی یا برای کشیدن وسیله دیگری مورد استفاده قرار می گیرد</w:t>
      </w:r>
      <w:r>
        <w:rPr>
          <w:rFonts w:eastAsia="IRNazanin" w:cs="IRNazanin"/>
          <w:color w:val="111111"/>
          <w:sz w:val="28"/>
          <w:szCs w:val="28"/>
          <w:rtl w:val="true"/>
          <w:lang w:bidi="fa-IR"/>
        </w:rPr>
        <w:t>.</w:t>
      </w:r>
    </w:p>
    <w:p>
      <w:pPr>
        <w:pStyle w:val="Heading3"/>
        <w:numPr>
          <w:ilvl w:val="2"/>
          <w:numId w:val="1"/>
        </w:numPr>
        <w:rPr/>
      </w:pPr>
      <w:bookmarkStart w:id="54" w:name="__RefHeading___Toc669165_3531895371"/>
      <w:bookmarkStart w:id="55" w:name="_Toc22"/>
      <w:bookmarkEnd w:id="54"/>
      <w:r>
        <w:rPr>
          <w:rtl w:val="true"/>
        </w:rPr>
        <w:t>خودروی پرنده</w:t>
      </w:r>
      <w:bookmarkEnd w:id="5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خودروی برقی را یک شرکت فرانسوی طراحی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پرنده که پگاس نام دارد می تواند تا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متری سطح زمین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فرانسه از </w:t>
      </w:r>
      <w:bookmarkStart w:id="56" w:name="pg18873_175620"/>
    </w:p>
    <w:p>
      <w:pPr>
        <w:pStyle w:val="BookText"/>
        <w:rPr/>
      </w:pPr>
      <w:bookmarkEnd w:id="56"/>
      <w:r>
        <w:rPr>
          <w:rFonts w:ascii="IRNazanin" w:hAnsi="IRNazanin" w:eastAsia="IRNazanin"/>
          <w:color w:val="111111"/>
          <w:sz w:val="28"/>
          <w:sz w:val="28"/>
          <w:szCs w:val="28"/>
          <w:rtl w:val="true"/>
          <w:lang w:bidi="fa-IR"/>
        </w:rPr>
        <w:t xml:space="preserve">تولید این خودرو استقبال کرده و برای تولید هر دستگاه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یورو سرمایه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توسط شرکت ویلون ساخته می شود و برای به پرواز درآمدن و به زمین نشستن به یک صد متر باند نیاز دارد و می تواند با سرعتی معادل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در آسمان به حرکت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سطح زمین می تواند با سرعتی معادل یکصد کیلومتر در ساعت حرکت کند و میزان ذخیره سوخت آن برای پرواز به مدت سه ساعت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این خودرو که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روی این طرح کار می کند، هدف از ساخت آن را تغییر کاربری سریع برای حرکت در زمین و آسمان اعلام کرده است، زیرا این خودرو به خاطر سبکی قادر است در اندک زمان ممکن از حرکت در آسمان به حرکت در سطح زمین و بالعکس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سر گذاردن مراحل آزمایشی، این خودرو در مرحله تولید انبوه با قیمتی معادل صد هزار یورو وارد بازار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57" w:name="__RefHeading___Toc669167_3531895371"/>
      <w:bookmarkStart w:id="58" w:name="_Toc23"/>
      <w:bookmarkEnd w:id="57"/>
      <w:r>
        <w:rPr>
          <w:rtl w:val="true"/>
        </w:rPr>
        <w:t>خودروی برقی</w:t>
      </w:r>
      <w:bookmarkEnd w:id="58"/>
    </w:p>
    <w:p>
      <w:pPr>
        <w:pStyle w:val="Heading4"/>
        <w:numPr>
          <w:ilvl w:val="3"/>
          <w:numId w:val="1"/>
        </w:numPr>
        <w:rPr/>
      </w:pPr>
      <w:bookmarkStart w:id="59" w:name="__RefHeading___Toc669169_3531895371"/>
      <w:bookmarkStart w:id="60" w:name="_Toc24"/>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خودرو برقی به خودروی می گویند که از باتری جهت نیروی محرکه به جای موتور درون سوز استفاده می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خودروهای برقی در قرن نوزدهم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اینگونه خودروها با تولید انبوه اتومبیل احتراقی دچار افت شدید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خودروهای برقی همانند تسلا رودستر یک خودروی لوکس برقی و جنرال موتورز </w:t>
      </w:r>
      <w:r>
        <w:rPr>
          <w:rFonts w:eastAsia="Times New Roman" w:cs="Times New Roman" w:ascii="Times New Roman" w:hAnsi="Times New Roman"/>
          <w:color w:val="111111"/>
          <w:sz w:val="28"/>
          <w:szCs w:val="28"/>
          <w:lang w:val="en-US" w:bidi="en-US"/>
        </w:rPr>
        <w:t>EV1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موفقیت آمیز بوده است</w:t>
      </w:r>
      <w:r>
        <w:rPr>
          <w:rFonts w:eastAsia="IRNazanin" w:cs="IRNazanin"/>
          <w:color w:val="111111"/>
          <w:sz w:val="28"/>
          <w:szCs w:val="28"/>
          <w:rtl w:val="true"/>
          <w:lang w:bidi="fa-IR"/>
        </w:rPr>
        <w:t xml:space="preserve">. </w:t>
      </w:r>
      <w:bookmarkStart w:id="61" w:name="pg18873_175621"/>
    </w:p>
    <w:p>
      <w:pPr>
        <w:pStyle w:val="Heading4"/>
        <w:numPr>
          <w:ilvl w:val="3"/>
          <w:numId w:val="1"/>
        </w:numPr>
        <w:rPr/>
      </w:pPr>
      <w:bookmarkStart w:id="62" w:name="__RefHeading___Toc669171_3531895371"/>
      <w:bookmarkStart w:id="63" w:name="_Toc25"/>
      <w:bookmarkEnd w:id="61"/>
      <w:bookmarkEnd w:id="62"/>
      <w:r>
        <w:rPr>
          <w:rtl w:val="true"/>
        </w:rPr>
        <w:t>برخی نمونه خودروی برقی</w:t>
      </w:r>
      <w:bookmarkEnd w:id="63"/>
    </w:p>
    <w:p>
      <w:pPr>
        <w:pStyle w:val="Heading5"/>
        <w:numPr>
          <w:ilvl w:val="4"/>
          <w:numId w:val="1"/>
        </w:numPr>
        <w:rPr/>
      </w:pPr>
      <w:bookmarkStart w:id="64" w:name="__RefHeading___Toc669173_3531895371"/>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خودروی تماما الکتریکی </w:t>
      </w:r>
      <w:r>
        <w:rPr>
          <w:rFonts w:eastAsia="Times New Roman" w:cs="Times New Roman" w:ascii="Times New Roman" w:hAnsi="Times New Roman"/>
          <w:color w:val="111111"/>
          <w:sz w:val="28"/>
          <w:szCs w:val="28"/>
          <w:lang w:val="en-US" w:bidi="en-US"/>
        </w:rPr>
        <w:t>Tesla Model S</w:t>
      </w:r>
      <w:r>
        <w:rPr>
          <w:rFonts w:ascii="IRNazanin" w:hAnsi="IRNazanin" w:eastAsia="IRNazanin"/>
          <w:color w:val="111111"/>
          <w:sz w:val="28"/>
          <w:sz w:val="28"/>
          <w:szCs w:val="28"/>
          <w:rtl w:val="true"/>
          <w:lang w:bidi="fa-IR"/>
        </w:rPr>
        <w:t>، سریعترین خودروی سدانی است که تاکنون در آمریکا ساخته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که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چیزی درحدود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موتور این خودرو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بخار معادل یک </w:t>
      </w:r>
      <w:r>
        <w:rPr>
          <w:rFonts w:eastAsia="Times New Roman" w:cs="Times New Roman" w:ascii="Times New Roman" w:hAnsi="Times New Roman"/>
          <w:color w:val="111111"/>
          <w:sz w:val="28"/>
          <w:szCs w:val="28"/>
          <w:lang w:val="en-US" w:bidi="en-US"/>
        </w:rPr>
        <w:t>Audi R8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شرکت تیونیگ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Tesla Model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بدنه ای آلومینیومی ساخته شده است، یک موتور الکتریکی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بر دقیقه با گشتاور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نیوتنمتر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موتور توسط تعداد بسیار زیادی از پکیج های باتری متشکل از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 که در کف خودرو جاسازی شده است، به چرخش درمی آید و نکته قابل توجه همین باتری ها هستند که وزنی در حدود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باتری ها در هر شکل و اندازه ای 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شارژ باتری های این خودرو از طریق شارژرهای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یا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خانگی به راحتی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66" w:name="__RefHeading___Toc669175_3531895371"/>
      <w:bookmarkStart w:id="67" w:name="_Toc27"/>
      <w:bookmarkEnd w:id="66"/>
      <w:r>
        <w:rPr/>
        <w:t>REVA</w:t>
      </w:r>
      <w:bookmarkEnd w:id="6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خودروی </w:t>
      </w:r>
      <w:r>
        <w:rPr>
          <w:rFonts w:eastAsia="Times New Roman" w:cs="Times New Roman" w:ascii="Times New Roman" w:hAnsi="Times New Roman"/>
          <w:color w:val="111111"/>
          <w:sz w:val="28"/>
          <w:szCs w:val="28"/>
          <w:lang w:val="en-US" w:bidi="en-US"/>
        </w:rPr>
        <w:t>REVAi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بریتانیا به‌نام </w:t>
      </w:r>
      <w:r>
        <w:rPr>
          <w:rFonts w:eastAsia="Times New Roman" w:cs="Times New Roman" w:ascii="Times New Roman" w:hAnsi="Times New Roman"/>
          <w:color w:val="111111"/>
          <w:sz w:val="28"/>
          <w:szCs w:val="28"/>
          <w:lang w:val="en-US" w:bidi="en-US"/>
        </w:rPr>
        <w:t>G-Wiz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می شود، یک خودروی کوچک الکتریکی است که به وسیله تولیدکننده هندی به نام </w:t>
      </w:r>
      <w:r>
        <w:rPr>
          <w:rFonts w:eastAsia="Times New Roman" w:cs="Times New Roman" w:ascii="Times New Roman" w:hAnsi="Times New Roman"/>
          <w:color w:val="111111"/>
          <w:sz w:val="28"/>
          <w:szCs w:val="28"/>
          <w:lang w:val="en-US" w:bidi="en-US"/>
        </w:rPr>
        <w:t>REVA Electric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تولید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از این نوع خودرو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به فروش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کشورها </w:t>
      </w:r>
      <w:r>
        <w:rPr>
          <w:rFonts w:eastAsia="Times New Roman" w:cs="Times New Roman" w:ascii="Times New Roman" w:hAnsi="Times New Roman"/>
          <w:color w:val="111111"/>
          <w:sz w:val="28"/>
          <w:szCs w:val="28"/>
          <w:lang w:val="en-US" w:bidi="en-US"/>
        </w:rPr>
        <w:t>REVAi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استانداردهای کافی جهت به رسمیت شناخته شدن به عنوان یک خودروی کامل را به دست نیاورده است، به نحوی که در سایر کلاس‌ها نظیر خودروی شبه </w:t>
      </w:r>
    </w:p>
    <w:p>
      <w:pPr>
        <w:pStyle w:val="BookText"/>
        <w:rPr/>
      </w:pPr>
      <w:r>
        <w:rPr>
          <w:rFonts w:ascii="IRNazanin" w:hAnsi="IRNazanin" w:eastAsia="IRNazanin"/>
          <w:color w:val="111111"/>
          <w:sz w:val="28"/>
          <w:sz w:val="28"/>
          <w:szCs w:val="28"/>
          <w:rtl w:val="true"/>
          <w:lang w:bidi="fa-IR"/>
        </w:rPr>
        <w:t>برقی در آمریکا و چهارچرخه موتوری در اروپا طبقه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در ابتدا تحت نام </w:t>
      </w: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می شد که بعدا با تغییرات و بهینه سازی های انجام شده بر روی آن تحت نام </w:t>
      </w:r>
      <w:r>
        <w:rPr>
          <w:rFonts w:eastAsia="Times New Roman" w:cs="Times New Roman" w:ascii="Times New Roman" w:hAnsi="Times New Roman"/>
          <w:color w:val="111111"/>
          <w:sz w:val="28"/>
          <w:szCs w:val="28"/>
          <w:lang w:val="en-US" w:bidi="en-US"/>
        </w:rPr>
        <w:t>REVAi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قابلیت های بهتر عرضه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مدل قدیمی و جدید آن لقب پرفروش‌ترین خودروی برقی جهان را تا اواخر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خود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خودروی هاچ بک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کوچک است که دارای ابعاد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متر طول،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مترعرض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قابلیت حمل دو بزرگسال در جلو و دو کودک را در صندلی‌های عقب دارا است و صندلی‌های عقب می توانند به منظور ایجاد فضا برای حمل بار بیشتر کاملا خوابانده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وزن مسافر و بار این خودرو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به‌منظور سفرهای درون شهری و به ویژه تردد بین منزل و محل کار خصوصا در ترافیک‌های سنگین طراحی شده و در اروپا این خودرو تحت عنوان چهارچرخه سنگین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Category L7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دارای اجازه صادرات به آمریکا است به شرطی که دارای محدود کننده سرعت به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ساعت بوده و به منظور رفت و آمدهای کوتاه از آن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 اولیه این خودرو که از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تولید می شد </w:t>
      </w: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محرکه این خودرو از طریق یک موتور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کیلووات تامین می گردد که توسط یک کنترلر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جریان خروجی </w:t>
      </w:r>
      <w:r>
        <w:rPr>
          <w:rFonts w:eastAsia="IRNazanin" w:cs="IRNazanin"/>
          <w:color w:val="111111"/>
          <w:sz w:val="28"/>
          <w:szCs w:val="28"/>
          <w:lang w:bidi="fa-IR"/>
        </w:rPr>
        <w:t>400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کنترل شده و حداکثر </w:t>
      </w:r>
    </w:p>
    <w:p>
      <w:pPr>
        <w:pStyle w:val="BookText"/>
        <w:rPr/>
      </w:pPr>
      <w:r>
        <w:rPr>
          <w:rFonts w:ascii="IRNazanin" w:hAnsi="IRNazanin" w:eastAsia="IRNazanin"/>
          <w:color w:val="111111"/>
          <w:sz w:val="28"/>
          <w:sz w:val="28"/>
          <w:szCs w:val="28"/>
          <w:rtl w:val="true"/>
          <w:lang w:bidi="fa-IR"/>
        </w:rPr>
        <w:t xml:space="preserve">توان آن به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کیلووات بالغ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 از طریق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باتری که به صورت سری و دارای ولتاژ نهایی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هستند به دست آمده و در زیر صندلی جلوی خودرو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 به‌دلیل عدم وجود شاسی قدرتمند قادر به گذراندن تست‌های استاندارد تصادف با سرعت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ژانویه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مدل جدید از این خودرو به نام </w:t>
      </w:r>
      <w:r>
        <w:rPr>
          <w:rFonts w:eastAsia="Times New Roman" w:cs="Times New Roman" w:ascii="Times New Roman" w:hAnsi="Times New Roman"/>
          <w:color w:val="111111"/>
          <w:sz w:val="28"/>
          <w:szCs w:val="28"/>
          <w:lang w:val="en-US" w:bidi="en-US"/>
        </w:rPr>
        <w:t>REVAi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بازار معرفی شد که دارای یک سیستم درایو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باعث می شود سرعت آن به حداکثر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درایو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آمپری یک موتور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سه فاز با توان حداکثر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کیلووات که نیروی محرکه خودرو است را کنترل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مدل </w:t>
      </w: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توان الکتریکی این خودرو نیز از طریق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باتری که در زیر صندلی‌های جلو تعبیه شده است،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دارای یک سوئیچ تقویتی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که با فعال شدن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درصدگشتاور اضافی جهت شتاب‌گیری بهتر و توانایی بالا رفتن از مسیرهای کوهستانی به آن افزوده شده و حداکثر سرعت آن را نیز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این خودرو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بوده که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از آن مربوط به باتری‌ها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نرمال پیموده شده توسط </w:t>
      </w:r>
      <w:r>
        <w:rPr>
          <w:rFonts w:eastAsia="Times New Roman" w:cs="Times New Roman" w:ascii="Times New Roman" w:hAnsi="Times New Roman"/>
          <w:color w:val="111111"/>
          <w:sz w:val="28"/>
          <w:szCs w:val="28"/>
          <w:lang w:val="en-US" w:bidi="en-US"/>
        </w:rPr>
        <w:t>REVAi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یک بار شارژ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که البته درصورت رانندگی سریع یا استفاده از بخاری و کولر خودرو این مسافت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تصحیح مشکلات ایمنی مدل قبلی با همکاری شرکت لوتوس، ویژگیهای ایمنی متعدد و جدیدی به این خودرو افزوده شده است که از جمله ترمزهای دیسکی در جلو و شاسی تقویت شده را می توان نام برد که به خوبی تست های تصادف در سرعت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ساعت را به وسیله موسسه استاندارد </w:t>
      </w:r>
      <w:r>
        <w:rPr>
          <w:rFonts w:eastAsia="Times New Roman" w:cs="Times New Roman" w:ascii="Times New Roman" w:hAnsi="Times New Roman"/>
          <w:color w:val="111111"/>
          <w:sz w:val="28"/>
          <w:szCs w:val="28"/>
          <w:lang w:val="en-US" w:bidi="en-US"/>
        </w:rPr>
        <w:t>ARIA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 هند گذرانده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ژانویه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مدل جدیدی به بازار ارائه شد که </w:t>
      </w:r>
      <w:r>
        <w:rPr>
          <w:rFonts w:eastAsia="Times New Roman" w:cs="Times New Roman" w:ascii="Times New Roman" w:hAnsi="Times New Roman"/>
          <w:color w:val="111111"/>
          <w:sz w:val="28"/>
          <w:szCs w:val="28"/>
          <w:lang w:val="en-US" w:bidi="en-US"/>
        </w:rPr>
        <w:t>REVA L-ion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 از نظر ظاهر مشابه مدل </w:t>
      </w:r>
      <w:r>
        <w:rPr>
          <w:rFonts w:eastAsia="Times New Roman" w:cs="Times New Roman" w:ascii="Times New Roman" w:hAnsi="Times New Roman"/>
          <w:color w:val="111111"/>
          <w:sz w:val="28"/>
          <w:szCs w:val="28"/>
          <w:lang w:val="en-US" w:bidi="en-US"/>
        </w:rPr>
        <w:t>REVAi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ولی باتری‌های آن از نوع </w:t>
      </w:r>
      <w:r>
        <w:rPr>
          <w:rFonts w:eastAsia="Times New Roman" w:cs="Times New Roman" w:ascii="Times New Roman" w:hAnsi="Times New Roman"/>
          <w:color w:val="111111"/>
          <w:sz w:val="28"/>
          <w:szCs w:val="28"/>
          <w:lang w:val="en-US" w:bidi="en-US"/>
        </w:rPr>
        <w:t>Li-ion Lithium-ion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که علاوه بر کاهش وزن خودرو به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کاهش زمان شارژ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افزایش مسافت طی شده بعد از یک شارژ کامل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نیز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عملکرد این باتری‌ها کمتر تحت تاثیر تغییرات دما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تغییر در باتری‌ها، </w:t>
      </w:r>
      <w:r>
        <w:rPr>
          <w:rFonts w:eastAsia="Times New Roman" w:cs="Times New Roman" w:ascii="Times New Roman" w:hAnsi="Times New Roman"/>
          <w:color w:val="111111"/>
          <w:sz w:val="28"/>
          <w:szCs w:val="28"/>
          <w:lang w:val="en-US" w:bidi="en-US"/>
        </w:rPr>
        <w:t>REVA L-ion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یک پانل خورشیدی جهت شارژ باتری‌ها بهوسیله انرژی خورشیدی بر روی سقف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افزون بر باتری شارژر نصب شده بر روی خودرو، یک ایستگاه شارژ باتری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فاز که نیازمند اتصال برق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است نیز آماده ارائه می باشد که در 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قادر به شارژ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ظرفیت باتری های خودرو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از مدل های مختلف </w:t>
      </w: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اواسط مارس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فروخته شد که کشورهای واردکننده این خودرو شامل اتریش، برزیل، شیلی، کلمبیا، کاستاریکا، قبرس، فرانسه، آلمان، یونان، مجارستان، ایسلند، هند، ایرلند، نروژ، ژاپن، مالتا، موناکو، نپال، جزایر نورفولک، پرو، فیلیپین، پرتغال، اسپانیا، سریلانکا و بریتانیا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خودرو، هماکنون در بریتانیا تقریبا </w:t>
      </w:r>
      <w:r>
        <w:rPr>
          <w:rFonts w:eastAsia="IRNazanin" w:cs="IRNazanin"/>
          <w:color w:val="111111"/>
          <w:sz w:val="28"/>
          <w:szCs w:val="28"/>
          <w:lang w:bidi="fa-IR"/>
        </w:rPr>
        <w:t>9995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برای مدل استاندارد مدل </w:t>
      </w:r>
      <w:r>
        <w:rPr>
          <w:rFonts w:eastAsia="Times New Roman" w:cs="Times New Roman" w:ascii="Times New Roman" w:hAnsi="Times New Roman"/>
          <w:color w:val="111111"/>
          <w:sz w:val="28"/>
          <w:szCs w:val="28"/>
          <w:lang w:val="en-US" w:bidi="en-US"/>
        </w:rPr>
        <w:t>G-Wiz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از پرداخت شارژ مربوط به نقاط پرترافیک لندن معاف است، چراکه به عنوان خودروی الکتریکی طبقه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همچنین در کشورهای اروپایی دیگر نظیر اسپانیا و نروژ نیز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کاستاریکا، </w:t>
      </w:r>
      <w:r>
        <w:rPr>
          <w:rFonts w:eastAsia="Times New Roman" w:cs="Times New Roman" w:ascii="Times New Roman" w:hAnsi="Times New Roman"/>
          <w:color w:val="111111"/>
          <w:sz w:val="28"/>
          <w:szCs w:val="28"/>
          <w:lang w:val="en-US" w:bidi="en-US"/>
        </w:rPr>
        <w:t>REVAi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وارد شد و به قیمت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شیلی این خودرو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 قیمت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جمهوری ایرلند خودروی </w:t>
      </w:r>
      <w:r>
        <w:rPr>
          <w:rFonts w:eastAsia="Times New Roman" w:cs="Times New Roman" w:ascii="Times New Roman" w:hAnsi="Times New Roman"/>
          <w:color w:val="111111"/>
          <w:sz w:val="28"/>
          <w:szCs w:val="28"/>
          <w:lang w:val="en-US" w:bidi="en-US"/>
        </w:rPr>
        <w:t>REVAi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قیمت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قیمت گذاری شده و مدل بهتر آن با نام </w:t>
      </w:r>
      <w:r>
        <w:rPr>
          <w:rFonts w:eastAsia="Times New Roman" w:cs="Times New Roman" w:ascii="Times New Roman" w:hAnsi="Times New Roman"/>
          <w:color w:val="111111"/>
          <w:sz w:val="28"/>
          <w:szCs w:val="28"/>
          <w:lang w:val="en-US" w:bidi="en-US"/>
        </w:rPr>
        <w:t>REVA L-ion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قیمت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هندوستان </w:t>
      </w: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روپیه به فروش رسیده و هزینه شارژ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هر کیلومتر برآورد می گردد که باید در کنار قیمت بنزین در هند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اکثر مقررات ایمنی تصادفات در اروپا به دلیل وزن کم و طبقه بندی شدن </w:t>
      </w:r>
      <w:bookmarkStart w:id="68" w:name="pg18873_175625"/>
    </w:p>
    <w:p>
      <w:pPr>
        <w:pStyle w:val="BookText"/>
        <w:rPr/>
      </w:pPr>
      <w:bookmarkEnd w:id="68"/>
      <w:r>
        <w:rPr>
          <w:rFonts w:ascii="IRNazanin" w:hAnsi="IRNazanin" w:eastAsia="IRNazanin"/>
          <w:color w:val="111111"/>
          <w:sz w:val="28"/>
          <w:sz w:val="28"/>
          <w:szCs w:val="28"/>
          <w:rtl w:val="true"/>
          <w:lang w:bidi="fa-IR"/>
        </w:rPr>
        <w:t>در ردیف چهارچرخه های سنگین به جای خودرو معاف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دپارتمان حمل و نقل بریتانیا پس از آزمون تصادف، یک دستگاه خودروی </w:t>
      </w:r>
      <w:r>
        <w:rPr>
          <w:rFonts w:eastAsia="Times New Roman" w:cs="Times New Roman" w:ascii="Times New Roman" w:hAnsi="Times New Roman"/>
          <w:color w:val="111111"/>
          <w:sz w:val="28"/>
          <w:szCs w:val="28"/>
          <w:lang w:val="en-US" w:bidi="en-US"/>
        </w:rPr>
        <w:t>REVA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مدل </w:t>
      </w:r>
      <w:r>
        <w:rPr>
          <w:rFonts w:eastAsia="Times New Roman" w:cs="Times New Roman" w:ascii="Times New Roman" w:hAnsi="Times New Roman"/>
          <w:color w:val="111111"/>
          <w:sz w:val="28"/>
          <w:szCs w:val="28"/>
          <w:lang w:val="en-US" w:bidi="en-US"/>
        </w:rPr>
        <w:t>G-Wiz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اکنون از رده تولید خارج است با مانع غیرقابل انعطاف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ملاحظات جدی ایمنی را در این خودرو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همین تست، یک آزمایش دیگر نیز که بهوسیله مجله </w:t>
      </w:r>
      <w:r>
        <w:rPr>
          <w:rFonts w:eastAsia="Times New Roman" w:cs="Times New Roman" w:ascii="Times New Roman" w:hAnsi="Times New Roman"/>
          <w:color w:val="111111"/>
          <w:sz w:val="28"/>
          <w:szCs w:val="28"/>
          <w:lang w:val="en-US" w:bidi="en-US"/>
        </w:rPr>
        <w:t>Top Gear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براساس مقررات تست تصادفات </w:t>
      </w:r>
      <w:r>
        <w:rPr>
          <w:rFonts w:eastAsia="Times New Roman" w:cs="Times New Roman" w:ascii="Times New Roman" w:hAnsi="Times New Roman"/>
          <w:color w:val="111111"/>
          <w:sz w:val="28"/>
          <w:szCs w:val="28"/>
          <w:lang w:val="en-US" w:bidi="en-US"/>
        </w:rPr>
        <w:t>NCAP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اروپا انجام پذیرفت، مشخص کرد که سرنشینان این خودرو در تصادفات با سرعت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متحمل صدمات جدی و بعضا بسیار جدی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آزمون‌های یاد شده، مدل های </w:t>
      </w:r>
      <w:r>
        <w:rPr>
          <w:rFonts w:eastAsia="Times New Roman" w:cs="Times New Roman" w:ascii="Times New Roman" w:hAnsi="Times New Roman"/>
          <w:color w:val="111111"/>
          <w:sz w:val="28"/>
          <w:szCs w:val="28"/>
          <w:lang w:val="en-US" w:bidi="en-US"/>
        </w:rPr>
        <w:t>REVAi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REVA L-ion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ویژگیهای متعدد ایمنی نظیر ترمزهای دیسکی جلو و شاسی تقویت شده و با طراحی مجدد هستند که آزمون تصادفات آن توسط </w:t>
      </w:r>
      <w:r>
        <w:rPr>
          <w:rFonts w:eastAsia="Times New Roman" w:cs="Times New Roman" w:ascii="Times New Roman" w:hAnsi="Times New Roman"/>
          <w:color w:val="111111"/>
          <w:sz w:val="28"/>
          <w:szCs w:val="28"/>
          <w:lang w:val="en-US" w:bidi="en-US"/>
        </w:rPr>
        <w:t>ARAI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هند موفقیت 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آزمون تصادف از جلوی مدل جدید با سرعت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هم اکنون به صورت آنلاین در دسترس قراردارد</w:t>
      </w:r>
      <w:r>
        <w:rPr>
          <w:rFonts w:eastAsia="IRNazanin" w:cs="IRNazanin"/>
          <w:color w:val="111111"/>
          <w:sz w:val="28"/>
          <w:szCs w:val="28"/>
          <w:rtl w:val="true"/>
          <w:lang w:bidi="fa-IR"/>
        </w:rPr>
        <w:t>.</w:t>
      </w:r>
    </w:p>
    <w:p>
      <w:pPr>
        <w:pStyle w:val="Heading3"/>
        <w:numPr>
          <w:ilvl w:val="2"/>
          <w:numId w:val="1"/>
        </w:numPr>
        <w:rPr/>
      </w:pPr>
      <w:bookmarkStart w:id="69" w:name="__RefHeading___Toc669177_3531895371"/>
      <w:bookmarkStart w:id="70" w:name="_Toc28"/>
      <w:bookmarkEnd w:id="69"/>
      <w:r>
        <w:rPr>
          <w:rtl w:val="true"/>
        </w:rPr>
        <w:t>ریزترین خودروی برقی جهان</w:t>
      </w:r>
      <w:bookmarkEnd w:id="70"/>
    </w:p>
    <w:p>
      <w:pPr>
        <w:pStyle w:val="BookText"/>
        <w:rPr/>
      </w:pPr>
      <w:r>
        <w:rPr>
          <w:rFonts w:ascii="IRNazanin" w:hAnsi="IRNazanin" w:eastAsia="IRNazanin"/>
          <w:color w:val="111111"/>
          <w:sz w:val="28"/>
          <w:sz w:val="28"/>
          <w:szCs w:val="28"/>
          <w:rtl w:val="true"/>
          <w:lang w:bidi="fa-IR"/>
        </w:rPr>
        <w:t>خودروهای برقی متعددی طی سالهای گذشته تولید شدهاند که از ابعاد کوچکی برخوردار بوده اند، با این همه تمامی این خودروهای کوچک در مقایسه با خودروی برقی که دانشمندان سوئیسی ابداع کرده اند، بسیار غول پیکر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همکاری با دانشمندان هلندی دانشگاه گرونینگن یکی از بی نظیرترین خوردوهای برقی جهان را ساخته اند که ابعاد آن در حد نانومتر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نانوخودرو که از یک تک مولکول ساخته شده دارای چهار چرخ است که عملکرد هر یک از چرخ‌ها مشابه چرخی با موتور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می تواند در مسیری مستقیم بر روی سطحی مسی حرکت کند و به جای حمل باتری برق مورد نیاز خود را از سر میکروسکوپ پویشی تونلی که بالای آن قرار خواهد گرفت، تامین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نانوخودرو برای هر نیم دوری که چرخ‌هایش خواهند زد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ولت انرژی نیاز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خودرو وارد یک دست انداز می شود، الکترون‌ها از میان مولکول نفوذ کرده و منجر به تغییرات ساختاری برگشت پذیری در هریک از موتورها یا چرخ‌ها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باعث می شوند هر چهار چرخ به صورت هم زمان به جلو حرکت کنند</w:t>
      </w:r>
      <w:r>
        <w:rPr>
          <w:rFonts w:eastAsia="IRNazanin" w:cs="IRNazanin"/>
          <w:color w:val="111111"/>
          <w:sz w:val="28"/>
          <w:szCs w:val="28"/>
          <w:rtl w:val="true"/>
          <w:lang w:bidi="fa-IR"/>
        </w:rPr>
        <w:t xml:space="preserve">. </w:t>
      </w:r>
      <w:bookmarkStart w:id="71" w:name="pg18873_175626"/>
    </w:p>
    <w:p>
      <w:pPr>
        <w:pStyle w:val="BookText"/>
        <w:rPr/>
      </w:pPr>
      <w:bookmarkEnd w:id="71"/>
      <w:r>
        <w:rPr>
          <w:rFonts w:ascii="IRNazanin" w:hAnsi="IRNazanin" w:eastAsia="IRNazanin"/>
          <w:color w:val="111111"/>
          <w:sz w:val="28"/>
          <w:sz w:val="28"/>
          <w:szCs w:val="28"/>
          <w:rtl w:val="true"/>
          <w:lang w:bidi="fa-IR"/>
        </w:rPr>
        <w:t xml:space="preserve">براساس گزارش گیزمگ، اجرایی کردن این کار برای هماهنگ سازی حرکت همزمان چرخ‌ها در عمل بسیار دشوار است، با این همه در نهایت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الکتریکی، نانوخودرو توانست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نانومتر به جلو حرکت کند</w:t>
      </w:r>
      <w:r>
        <w:rPr>
          <w:rFonts w:eastAsia="IRNazanin" w:cs="IRNazanin"/>
          <w:color w:val="111111"/>
          <w:sz w:val="28"/>
          <w:szCs w:val="28"/>
          <w:rtl w:val="true"/>
          <w:lang w:bidi="fa-IR"/>
        </w:rPr>
        <w:t>.</w:t>
      </w:r>
    </w:p>
    <w:p>
      <w:pPr>
        <w:pStyle w:val="Heading3"/>
        <w:numPr>
          <w:ilvl w:val="2"/>
          <w:numId w:val="1"/>
        </w:numPr>
        <w:rPr/>
      </w:pPr>
      <w:bookmarkStart w:id="72" w:name="__RefHeading___Toc669179_3531895371"/>
      <w:bookmarkStart w:id="73" w:name="_Toc29"/>
      <w:bookmarkEnd w:id="72"/>
      <w:r>
        <w:rPr>
          <w:rtl w:val="true"/>
        </w:rPr>
        <w:t>خودروهای هیبریدی</w:t>
      </w:r>
      <w:bookmarkEnd w:id="73"/>
    </w:p>
    <w:p>
      <w:pPr>
        <w:pStyle w:val="Heading4"/>
        <w:numPr>
          <w:ilvl w:val="3"/>
          <w:numId w:val="1"/>
        </w:numPr>
        <w:rPr/>
      </w:pPr>
      <w:bookmarkStart w:id="74" w:name="__RefHeading___Toc669181_3531895371"/>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خودروهای هیبریدی یا همان خودروهای چند نیرویی، خودروهایی هستند که نیروی لازم برای حرکت را از ترکیب دو یا چند منبع مجزا تامین می کنند</w:t>
      </w:r>
      <w:r>
        <w:rPr>
          <w:rFonts w:eastAsia="IRNazanin" w:cs="IRNazanin"/>
          <w:color w:val="111111"/>
          <w:sz w:val="28"/>
          <w:szCs w:val="28"/>
          <w:rtl w:val="true"/>
          <w:lang w:bidi="fa-IR"/>
        </w:rPr>
        <w:t>.</w:t>
      </w:r>
    </w:p>
    <w:p>
      <w:pPr>
        <w:pStyle w:val="Heading4"/>
        <w:numPr>
          <w:ilvl w:val="3"/>
          <w:numId w:val="1"/>
        </w:numPr>
        <w:rPr/>
      </w:pPr>
      <w:bookmarkStart w:id="76" w:name="__RefHeading___Toc669183_3531895371"/>
      <w:bookmarkStart w:id="77" w:name="_Toc31"/>
      <w:bookmarkEnd w:id="76"/>
      <w:r>
        <w:rPr>
          <w:rtl w:val="true"/>
        </w:rPr>
        <w:t>لیست کامل منابع خودروهای هیبریدی</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زغال سنگ، چوب یا دیگر سوخت‌های جامد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گاز طبیعی مایع یا فشرده، بنزین یا دیزل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نیروی انسان مثل پدال یا پارو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 های الکترومغناطیسی، امواج رادیویی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باتری‌های الکتریکی، خازن‌ها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الکتریسیته هوایی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کننده هیدرولیکی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هیدروژن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 طیار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خورشیدی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خودروهای هیبریدی به دو دسته خودروهای هیبریدی سری و خودروهای هیبریدی موازی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خودروهای هیبریدی سری موتور درون سوز به طور مستقیم به چرخ ها متصل نمی باشد و تنها وظیفه آن شارژ باتری خودرو می باشد و این موتورهای الکتریکی هستند که نیروی لازم برای حرکت خودرو را تامین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خودروهای هیبریدی موازی، موتور درون‌سوز به صورت همزمان و موازی با موتور الکتریکی نیروی لازم برای حرکت خودرو را تامین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دو موتور درون‌سوز و الکتریکی به چرخ ها متصل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مزیت خودروهای هیبریدی مصرف سوخت پایین و در نتیجه آلایندگی کمتر می باشد که باعث شده این خودروها به خودروهای سبز نیز شهرت پیدا کنند </w:t>
      </w:r>
      <w:r>
        <w:rPr>
          <w:rFonts w:eastAsia="IRNazanin" w:cs="IRNazanin"/>
          <w:color w:val="111111"/>
          <w:sz w:val="28"/>
          <w:szCs w:val="28"/>
          <w:rtl w:val="true"/>
          <w:lang w:bidi="fa-IR"/>
        </w:rPr>
        <w:t xml:space="preserve">. </w:t>
      </w:r>
      <w:bookmarkStart w:id="78" w:name="pg18873_175627"/>
    </w:p>
    <w:p>
      <w:pPr>
        <w:pStyle w:val="Heading3"/>
        <w:numPr>
          <w:ilvl w:val="2"/>
          <w:numId w:val="1"/>
        </w:numPr>
        <w:rPr/>
      </w:pPr>
      <w:bookmarkStart w:id="79" w:name="__RefHeading___Toc669185_3531895371"/>
      <w:bookmarkStart w:id="80" w:name="_Toc32"/>
      <w:bookmarkEnd w:id="78"/>
      <w:bookmarkEnd w:id="79"/>
      <w:r>
        <w:rPr>
          <w:rtl w:val="true"/>
        </w:rPr>
        <w:t>کاربرد خودروها</w:t>
      </w:r>
      <w:bookmarkEnd w:id="80"/>
    </w:p>
    <w:p>
      <w:pPr>
        <w:pStyle w:val="Heading4"/>
        <w:numPr>
          <w:ilvl w:val="3"/>
          <w:numId w:val="1"/>
        </w:numPr>
        <w:rPr/>
      </w:pPr>
      <w:bookmarkStart w:id="81" w:name="__RefHeading___Toc669187_3531895371"/>
      <w:bookmarkStart w:id="82" w:name="_Toc33"/>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کاربرد خودروها در زندگی امروزه بشر بسیار متنوع و بسیار گسترده است به طوری که اگر خودروها را از زندگی روزمره حذف کنیم شاید تمدن بشری دیگر به شکل کنونی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خودروها در زمینه های مختلفی می باشد</w:t>
      </w:r>
      <w:r>
        <w:rPr>
          <w:rFonts w:eastAsia="IRNazanin" w:cs="IRNazanin"/>
          <w:color w:val="111111"/>
          <w:sz w:val="28"/>
          <w:szCs w:val="28"/>
          <w:rtl w:val="true"/>
          <w:lang w:bidi="fa-IR"/>
        </w:rPr>
        <w:t>.</w:t>
      </w:r>
    </w:p>
    <w:p>
      <w:pPr>
        <w:pStyle w:val="Heading4"/>
        <w:numPr>
          <w:ilvl w:val="3"/>
          <w:numId w:val="1"/>
        </w:numPr>
        <w:rPr/>
      </w:pPr>
      <w:bookmarkStart w:id="83" w:name="__RefHeading___Toc669189_3531895371"/>
      <w:bookmarkStart w:id="84" w:name="_Toc34"/>
      <w:bookmarkEnd w:id="83"/>
      <w:r>
        <w:rPr>
          <w:rtl w:val="true"/>
        </w:rPr>
        <w:t>ترابری</w:t>
      </w:r>
      <w:bookmarkEnd w:id="84"/>
    </w:p>
    <w:p>
      <w:pPr>
        <w:pStyle w:val="BookText"/>
        <w:rPr/>
      </w:pPr>
      <w:r>
        <w:rPr>
          <w:rFonts w:ascii="IRNazanin" w:hAnsi="IRNazanin" w:eastAsia="IRNazanin"/>
          <w:color w:val="111111"/>
          <w:sz w:val="28"/>
          <w:sz w:val="28"/>
          <w:szCs w:val="28"/>
          <w:rtl w:val="true"/>
          <w:lang w:bidi="fa-IR"/>
        </w:rPr>
        <w:t>واژه ترابری خود گویای فعالیت انجام شده توسط خودروها است</w:t>
      </w:r>
      <w:r>
        <w:rPr>
          <w:rFonts w:eastAsia="IRNazanin" w:cs="IRNazanin"/>
          <w:color w:val="111111"/>
          <w:sz w:val="28"/>
          <w:szCs w:val="28"/>
          <w:rtl w:val="true"/>
          <w:lang w:bidi="fa-IR"/>
        </w:rPr>
        <w:t>.</w:t>
      </w:r>
    </w:p>
    <w:p>
      <w:pPr>
        <w:pStyle w:val="Heading4"/>
        <w:numPr>
          <w:ilvl w:val="3"/>
          <w:numId w:val="1"/>
        </w:numPr>
        <w:rPr/>
      </w:pPr>
      <w:bookmarkStart w:id="85" w:name="__RefHeading___Toc669191_3531895371"/>
      <w:bookmarkStart w:id="86" w:name="_Toc35"/>
      <w:bookmarkEnd w:id="85"/>
      <w:r>
        <w:rPr>
          <w:rtl w:val="true"/>
        </w:rPr>
        <w:t>تولید توان کششی</w:t>
      </w:r>
      <w:bookmarkEnd w:id="86"/>
    </w:p>
    <w:p>
      <w:pPr>
        <w:pStyle w:val="BookText"/>
        <w:rPr/>
      </w:pPr>
      <w:r>
        <w:rPr>
          <w:rFonts w:ascii="IRNazanin" w:hAnsi="IRNazanin" w:eastAsia="IRNazanin"/>
          <w:color w:val="111111"/>
          <w:sz w:val="28"/>
          <w:sz w:val="28"/>
          <w:szCs w:val="28"/>
          <w:rtl w:val="true"/>
          <w:lang w:bidi="fa-IR"/>
        </w:rPr>
        <w:t>کاربرد دیگر خودروها در تولید توان کششی است که در بخش هایی مثل کشاورزی، یا صنعت یا خدمات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می تواند در قالب یک تراکتور کشاورزی یا یک لیفتتراک و یدک کش یا یک ماشین راهسازی جلوه‌گر شود</w:t>
      </w:r>
      <w:r>
        <w:rPr>
          <w:rFonts w:eastAsia="IRNazanin" w:cs="IRNazanin"/>
          <w:color w:val="111111"/>
          <w:sz w:val="28"/>
          <w:szCs w:val="28"/>
          <w:rtl w:val="true"/>
          <w:lang w:bidi="fa-IR"/>
        </w:rPr>
        <w:t>.</w:t>
      </w:r>
    </w:p>
    <w:p>
      <w:pPr>
        <w:pStyle w:val="Heading3"/>
        <w:numPr>
          <w:ilvl w:val="2"/>
          <w:numId w:val="1"/>
        </w:numPr>
        <w:rPr/>
      </w:pPr>
      <w:bookmarkStart w:id="87" w:name="__RefHeading___Toc669193_3531895371"/>
      <w:bookmarkStart w:id="88" w:name="_Toc36"/>
      <w:bookmarkEnd w:id="87"/>
      <w:r>
        <w:rPr>
          <w:rtl w:val="true"/>
        </w:rPr>
        <w:t>صنعت خودرو سازی ایران</w:t>
      </w:r>
      <w:bookmarkEnd w:id="88"/>
    </w:p>
    <w:p>
      <w:pPr>
        <w:pStyle w:val="BookText"/>
        <w:rPr/>
      </w:pPr>
      <w:r>
        <w:rPr>
          <w:rFonts w:ascii="IRNazanin" w:hAnsi="IRNazanin" w:eastAsia="IRNazanin"/>
          <w:color w:val="111111"/>
          <w:sz w:val="28"/>
          <w:sz w:val="28"/>
          <w:szCs w:val="28"/>
          <w:rtl w:val="true"/>
          <w:lang w:bidi="fa-IR"/>
        </w:rPr>
        <w:t>صنعت خودروسازی ایران، پس از صنعت نفت بزرگ ترین صنعت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ایران با ساخت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و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خودروی تجاری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بیستمین خودروساز بزرگ دنیا و بزرگترین خودروساز خاورمیانه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ایران از لحاظ سرعت رشد صنعت خودرو مقام پنجم دنیا را پس از چین، تایوان، رومانی و هند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دولتی و خصوصی در ایران وجود داشت که در میان آن ها ایران خودرو و سایپا صاحب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تولیدات بومی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ایران خودرو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تولید پیکان که بعدها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سمند جایگزین آن شد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و سایپا در همان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درصدبازار خودروی ایران را به خودشان اختصاص دادند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تولیدات خودروی ایران در چند گونه خودروی مختلف شامل خودروهای مسافری، چهار چرخ محرک، ون، کامیون ها، اتوبوس ها، مینی بوس ها و وانت ها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حدود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تمامی نیروی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مستقیم در صنعت خودروسازی و بسیاری دیگر در صنایع مرتبط کار با این صنعت کار </w:t>
      </w:r>
      <w:bookmarkStart w:id="89" w:name="pg18873_175628"/>
    </w:p>
    <w:p>
      <w:pPr>
        <w:pStyle w:val="BookText"/>
        <w:rPr/>
      </w:pPr>
      <w:bookmarkEnd w:id="89"/>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تولیدات خودروی کشور را خودروهای مسافری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درصدآن را خودروهای وانت دربر می گیرند</w:t>
      </w:r>
      <w:r>
        <w:rPr>
          <w:rFonts w:eastAsia="IRNazanin" w:cs="IRNazanin"/>
          <w:color w:val="111111"/>
          <w:sz w:val="28"/>
          <w:szCs w:val="28"/>
          <w:rtl w:val="true"/>
          <w:lang w:bidi="fa-IR"/>
        </w:rPr>
        <w:t>.</w:t>
      </w:r>
    </w:p>
    <w:p>
      <w:pPr>
        <w:pStyle w:val="Heading3"/>
        <w:numPr>
          <w:ilvl w:val="2"/>
          <w:numId w:val="1"/>
        </w:numPr>
        <w:rPr/>
      </w:pPr>
      <w:bookmarkStart w:id="90" w:name="__RefHeading___Toc669195_3531895371"/>
      <w:bookmarkStart w:id="91" w:name="_Toc37"/>
      <w:bookmarkEnd w:id="90"/>
      <w:r>
        <w:rPr>
          <w:rtl w:val="true"/>
        </w:rPr>
        <w:t>تاریخچه خودرو در ایران</w:t>
      </w:r>
      <w:bookmarkEnd w:id="9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ساخت خودرو در ایران به اوایل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تنها چهارخودرو پیکان، آریا، شاهین و ژیان در ایران ساخته می شد و در این میان پیکان توانسته بود بالاتر از بقیه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دستگاه پیکان در ایران ساخته شد، در حالی که تیراژ تولید بقیه خودورهای ذکر شده حداکثر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بیشتر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همچنان ادامه داشت تا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پیکان ساخت ایران در خیابان های تهران و دیگر شهرستان ها تردد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و قبل از انقلاب اسلامی با رشد نسبتا زیادی به بیش از</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دستگاه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اسلامی به یک باره تولید پیکان به نصف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روند تولید این خودرو به صورت سینوسی ادامه پیدا کرد، اما با تشدید شرایط جنگی در ایران و تخصیص منابع موجود به جنگ، پیکان بدترین شرایط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تنها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از آن در ایران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هم یکی از پرطرف دارترین خودورهای ساخته شده در ایران یعنی پژو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در همان زمان رنو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پاترول و پاژن هم از وضعیت مناسبی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یکه تاز بازار خودرو آن زمان ایران، پیکان بود و با پایان جنگ و آغاز به کار دولت سازندگی، پیکان جانی دوباره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تولید آن هر سال به صورت صعودی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خودروی پراید در ایران با تیراژ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تولید شد، حدود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پیکان ایران به بازار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به واسطه استقبال بالایی که از خودروی کره ای پراید شد،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حضور یک خودروساز کره ای دیگر در ایران یعنی دوو،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دستگاه پراید در ایران تولید شد در همان زمان پیکان همچنان با تولید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در سال به رکورد پیش از انقلاب خود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رکورد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 رسیدن به تیراژ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هزار دستگاه پیکان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مسئولین وزارت صنایع درصدد بودند تا خودرویی هم قیمت پیکان تولید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سرمایه گذاری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تولید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سمند به سرانجام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سپند، </w:t>
      </w:r>
      <w:r>
        <w:rPr>
          <w:rFonts w:eastAsia="IRNazanin" w:cs="IRNazanin"/>
          <w:color w:val="111111"/>
          <w:sz w:val="28"/>
          <w:szCs w:val="28"/>
          <w:lang w:bidi="fa-IR"/>
        </w:rPr>
        <w:t>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پراید،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ماتیز و پانصد مزدا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دومین محصول پژو یعنی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کشورمان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از آن آغاز شکوفایی صنعت خودوری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به طور مرتب ادامه داشت، به‌گونه ای که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بیش </w:t>
      </w:r>
      <w:bookmarkStart w:id="92" w:name="pg18873_175630"/>
    </w:p>
    <w:p>
      <w:pPr>
        <w:pStyle w:val="BookText"/>
        <w:rPr/>
      </w:pPr>
      <w:bookmarkEnd w:id="92"/>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463000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خودروی سواری در ایران تولید شد و با رشد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660000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سواری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حدود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پیکان و </w:t>
      </w:r>
      <w:r>
        <w:rPr>
          <w:rFonts w:eastAsia="IRNazanin" w:cs="IRNazanin"/>
          <w:color w:val="111111"/>
          <w:sz w:val="28"/>
          <w:szCs w:val="28"/>
          <w:lang w:bidi="fa-IR"/>
        </w:rPr>
        <w:t>209000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پراید در ایران تولید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93" w:name="__RefHeading___Toc669197_3531895371"/>
      <w:bookmarkStart w:id="94" w:name="_Toc38"/>
      <w:bookmarkEnd w:id="93"/>
      <w:r>
        <w:rPr>
          <w:rtl w:val="true"/>
        </w:rPr>
        <w:t>کلاس‌بندی خودروها</w:t>
      </w:r>
      <w:bookmarkEnd w:id="9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کلاسبندی خودروها براساس معیارها و پارامترهای مختلفی صورت می گیرد که براساس کاربردهای متفاوت از خودروها تعریف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کلاس بندی ها هیچگاه دقیق نبوده و قیاس ها گاه نسبی و گاه در تناقض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 براساس استانداردها و تعاریف مختلفی طبقه بندی می شوند که از سوی موسسات، آژانس ها و نهادهای مختلف دولتی و خصوصی معتبر معرفی می شوند</w:t>
      </w:r>
      <w:r>
        <w:rPr>
          <w:rFonts w:eastAsia="IRNazanin" w:cs="IRNazanin"/>
          <w:color w:val="111111"/>
          <w:sz w:val="28"/>
          <w:szCs w:val="28"/>
          <w:rtl w:val="true"/>
          <w:lang w:bidi="fa-IR"/>
        </w:rPr>
        <w:t xml:space="preserve">. </w:t>
      </w:r>
      <w:bookmarkStart w:id="95" w:name="pg18873_175631"/>
    </w:p>
    <w:p>
      <w:pPr>
        <w:pStyle w:val="Heading2"/>
        <w:numPr>
          <w:ilvl w:val="1"/>
          <w:numId w:val="1"/>
        </w:numPr>
        <w:rPr/>
      </w:pPr>
      <w:bookmarkStart w:id="96" w:name="__RefHeading___Toc669199_3531895371"/>
      <w:bookmarkStart w:id="97" w:name="_Toc39"/>
      <w:bookmarkEnd w:id="95"/>
      <w:bookmarkEnd w:id="96"/>
      <w:r>
        <w:rPr>
          <w:rtl w:val="true"/>
        </w:rPr>
        <w:t>فصل دوم</w:t>
      </w:r>
      <w:r>
        <w:rPr>
          <w:rtl w:val="true"/>
        </w:rPr>
        <w:t xml:space="preserve">: </w:t>
      </w:r>
      <w:r>
        <w:rPr>
          <w:rtl w:val="true"/>
        </w:rPr>
        <w:t>خودروهای لوکس</w:t>
      </w:r>
      <w:bookmarkEnd w:id="97"/>
    </w:p>
    <w:p>
      <w:pPr>
        <w:pStyle w:val="Heading3"/>
        <w:numPr>
          <w:ilvl w:val="2"/>
          <w:numId w:val="1"/>
        </w:numPr>
        <w:rPr/>
      </w:pPr>
      <w:bookmarkStart w:id="98" w:name="__RefHeading___Toc669201_3531895371"/>
      <w:bookmarkStart w:id="99" w:name="_Toc40"/>
      <w:bookmarkEnd w:id="98"/>
      <w:r>
        <w:rPr>
          <w:rtl w:val="true"/>
        </w:rPr>
        <w:t>اشاره</w:t>
      </w:r>
      <w:bookmarkEnd w:id="9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0" w:name="pg18873_175632"/>
    </w:p>
    <w:p>
      <w:pPr>
        <w:pStyle w:val="Heading3"/>
        <w:numPr>
          <w:ilvl w:val="2"/>
          <w:numId w:val="1"/>
        </w:numPr>
        <w:rPr/>
      </w:pPr>
      <w:bookmarkStart w:id="101" w:name="__RefHeading___Toc669203_3531895371"/>
      <w:bookmarkStart w:id="102" w:name="_Toc41"/>
      <w:bookmarkEnd w:id="100"/>
      <w:bookmarkEnd w:id="101"/>
      <w:r>
        <w:rPr>
          <w:rtl w:val="true"/>
        </w:rPr>
        <w:t>تعریف خودروهای لوکس</w:t>
      </w:r>
      <w:bookmarkEnd w:id="102"/>
    </w:p>
    <w:p>
      <w:pPr>
        <w:pStyle w:val="Heading4"/>
        <w:numPr>
          <w:ilvl w:val="3"/>
          <w:numId w:val="1"/>
        </w:numPr>
        <w:rPr/>
      </w:pPr>
      <w:bookmarkStart w:id="103" w:name="__RefHeading___Toc669205_3531895371"/>
      <w:bookmarkStart w:id="104" w:name="_Toc42"/>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خودروهای لوکس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luxury cars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کلاس خاصی از خودروها هستند که پیشرانه ی قدرتمند، امکانات رفاهی گسترده و همچنین قیمت بالاتری نسبت به سایر خودروها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مطرح ترین برندهای فعال در این بخش می توان به مرسدس بنز، بیامو، لکسوس، رولزرویس، بنتلی، لندروور، کادیلاک و لینکلن اشاره کرد</w:t>
      </w:r>
      <w:r>
        <w:rPr>
          <w:rFonts w:eastAsia="IRNazanin" w:cs="IRNazanin"/>
          <w:color w:val="111111"/>
          <w:sz w:val="28"/>
          <w:szCs w:val="28"/>
          <w:rtl w:val="true"/>
          <w:lang w:bidi="fa-IR"/>
        </w:rPr>
        <w:t>.</w:t>
      </w:r>
    </w:p>
    <w:p>
      <w:pPr>
        <w:pStyle w:val="Heading4"/>
        <w:numPr>
          <w:ilvl w:val="3"/>
          <w:numId w:val="1"/>
        </w:numPr>
        <w:rPr/>
      </w:pPr>
      <w:bookmarkStart w:id="105" w:name="__RefHeading___Toc669207_3531895371"/>
      <w:bookmarkStart w:id="106" w:name="_Toc43"/>
      <w:bookmarkEnd w:id="105"/>
      <w:r>
        <w:rPr>
          <w:rtl w:val="true"/>
        </w:rPr>
        <w:t>مفهوم خودروهای لوکس در ایران</w:t>
      </w:r>
      <w:bookmarkEnd w:id="106"/>
    </w:p>
    <w:p>
      <w:pPr>
        <w:pStyle w:val="BookText"/>
        <w:rPr/>
      </w:pPr>
      <w:r>
        <w:rPr>
          <w:rFonts w:ascii="IRNazanin" w:hAnsi="IRNazanin" w:eastAsia="IRNazanin"/>
          <w:color w:val="111111"/>
          <w:sz w:val="28"/>
          <w:sz w:val="28"/>
          <w:szCs w:val="28"/>
          <w:rtl w:val="true"/>
          <w:lang w:bidi="fa-IR"/>
        </w:rPr>
        <w:t>در صنعت خودروسازی جهان، طبقه بندی وجود دارد که به جای پرداختن به مسائل فنی، به بیان نوعی حس اقتصادی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لوکس، معیاری است که در هر کشوری معنای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 به خودرویی لوکس گفته می شود که برندی معتبر مثل بامو، بنز و لکسوس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کشورها خودروهای بالای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لوکس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وجود بعضی امکانات را در کنار برند ملاک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است، خودرو لوکس تعریفی دارد که به زیر کاپوت خودرو زیاد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را برای انتخاب این دسته از خودروها انتخاب می کنند که به موقعیت اجتماعی مالکان ربط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به خودروی لوکس نگاهی جدید صورت گرفت که تمام قواعد بالا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قوانین فعلی هر خودرویی که حجم موتورش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 بالاتر باشد، لوکس حساب می شود و طبیعی است خودروهایی که این ویژگی را ندارند، لوکس نیستند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7" w:name="pg18873_175633"/>
    </w:p>
    <w:p>
      <w:pPr>
        <w:pStyle w:val="Heading3"/>
        <w:numPr>
          <w:ilvl w:val="2"/>
          <w:numId w:val="1"/>
        </w:numPr>
        <w:rPr/>
      </w:pPr>
      <w:bookmarkStart w:id="108" w:name="__RefHeading___Toc669209_3531895371"/>
      <w:bookmarkStart w:id="109" w:name="_Toc44"/>
      <w:bookmarkEnd w:id="107"/>
      <w:bookmarkEnd w:id="108"/>
      <w:r>
        <w:rPr>
          <w:rtl w:val="true"/>
        </w:rPr>
        <w:t>خودروهای لوکس در ایران</w:t>
      </w:r>
      <w:bookmarkEnd w:id="109"/>
    </w:p>
    <w:p>
      <w:pPr>
        <w:pStyle w:val="Heading4"/>
        <w:numPr>
          <w:ilvl w:val="3"/>
          <w:numId w:val="1"/>
        </w:numPr>
        <w:rPr/>
      </w:pPr>
      <w:bookmarkStart w:id="110" w:name="__RefHeading___Toc669211_3531895371"/>
      <w:bookmarkStart w:id="111" w:name="_Toc45"/>
      <w:bookmarkEnd w:id="110"/>
      <w:r>
        <w:rPr>
          <w:rtl w:val="true"/>
        </w:rPr>
        <w:t>محصولات ب ام و</w:t>
      </w:r>
      <w:bookmarkEnd w:id="111"/>
    </w:p>
    <w:p>
      <w:pPr>
        <w:pStyle w:val="BookText"/>
        <w:rPr/>
      </w:pPr>
      <w:r>
        <w:rPr>
          <w:rFonts w:ascii="IRNazanin" w:hAnsi="IRNazanin" w:eastAsia="IRNazanin"/>
          <w:color w:val="111111"/>
          <w:sz w:val="28"/>
          <w:sz w:val="28"/>
          <w:szCs w:val="28"/>
          <w:rtl w:val="true"/>
          <w:lang w:bidi="fa-IR"/>
        </w:rPr>
        <w:t xml:space="preserve">طبق قانون واردات کشور، بامو </w:t>
      </w:r>
      <w:r>
        <w:rPr>
          <w:rFonts w:eastAsia="IRNazanin" w:cs="IRNazanin"/>
          <w:color w:val="111111"/>
          <w:sz w:val="28"/>
          <w:szCs w:val="28"/>
          <w:lang w:bidi="fa-IR"/>
        </w:rPr>
        <w:t>220</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320</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328</w:t>
      </w:r>
      <w:r>
        <w:rPr>
          <w:rFonts w:eastAsia="Times New Roman" w:cs="Times New Roman" w:ascii="Times New Roman" w:hAnsi="Times New Roman"/>
          <w:color w:val="111111"/>
          <w:sz w:val="28"/>
          <w:szCs w:val="28"/>
          <w:lang w:val="en-US" w:bidi="en-US"/>
        </w:rPr>
        <w:t xml:space="preserve">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420</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428</w:t>
      </w:r>
      <w:r>
        <w:rPr>
          <w:rFonts w:eastAsia="Times New Roman" w:cs="Times New Roman" w:ascii="Times New Roman" w:hAnsi="Times New Roman"/>
          <w:color w:val="111111"/>
          <w:sz w:val="28"/>
          <w:szCs w:val="28"/>
          <w:lang w:val="en-US" w:bidi="en-US"/>
        </w:rPr>
        <w:t xml:space="preserve">i </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eastAsia="Times New Roman" w:cs="Times New Roman" w:ascii="Times New Roman" w:hAnsi="Times New Roman"/>
          <w:color w:val="111111"/>
          <w:sz w:val="28"/>
          <w:szCs w:val="28"/>
          <w:lang w:val="en-US" w:bidi="en-US"/>
        </w:rPr>
        <w:t xml:space="preserve">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528</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Z4 28i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لوکس به‌حساب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غیر از </w:t>
      </w:r>
      <w:r>
        <w:rPr>
          <w:rFonts w:eastAsia="Times New Roman" w:cs="Times New Roman" w:ascii="Times New Roman" w:hAnsi="Times New Roman"/>
          <w:color w:val="111111"/>
          <w:sz w:val="28"/>
          <w:szCs w:val="28"/>
          <w:lang w:val="en-US" w:bidi="en-US"/>
        </w:rPr>
        <w:t>i8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خودروها به موتور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مجهز هستند که سیستم تویین پاور دارند 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 قدرت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بام و </w:t>
      </w:r>
      <w:r>
        <w:rPr>
          <w:rFonts w:eastAsia="Times New Roman" w:cs="Times New Roman" w:ascii="Times New Roman" w:hAnsi="Times New Roman"/>
          <w:color w:val="111111"/>
          <w:sz w:val="28"/>
          <w:szCs w:val="28"/>
          <w:lang w:val="en-US" w:bidi="en-US"/>
        </w:rPr>
        <w:t>X1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موتور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بخاری با شناسه </w:t>
      </w:r>
      <w:r>
        <w:rPr>
          <w:rFonts w:eastAsia="IRNazanin" w:cs="IRNazanin"/>
          <w:color w:val="111111"/>
          <w:sz w:val="28"/>
          <w:szCs w:val="28"/>
          <w:lang w:bidi="fa-IR"/>
        </w:rPr>
        <w:t>18</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فروش بهتری را در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ام و </w:t>
      </w:r>
      <w:r>
        <w:rPr>
          <w:rFonts w:eastAsia="Times New Roman" w:cs="Times New Roman" w:ascii="Times New Roman" w:hAnsi="Times New Roman"/>
          <w:color w:val="111111"/>
          <w:sz w:val="28"/>
          <w:szCs w:val="28"/>
          <w:lang w:val="en-US" w:bidi="en-US"/>
        </w:rPr>
        <w:t>i8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خودرویی هیبریدی به حساب می آید و با ترکیب برق و موتور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تا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بخار قدرت تولید می کند، در خارج از کشور قیمتی بین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را دارد، اوایل لوکس نبود و بعدها با قیمت گذاری 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تومانی در تهران، به عنوان خودروی لوکس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محصولات ذکر شده، امکاناتی مثل دوربین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کنسول </w:t>
      </w:r>
      <w:r>
        <w:rPr>
          <w:rFonts w:eastAsia="Times New Roman" w:cs="Times New Roman" w:ascii="Times New Roman" w:hAnsi="Times New Roman"/>
          <w:color w:val="111111"/>
          <w:sz w:val="28"/>
          <w:szCs w:val="28"/>
          <w:lang w:val="en-US" w:bidi="en-US"/>
        </w:rPr>
        <w:t>VIP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عقب، سیستم تهویه دوگانه و چهارگانه، حافظه صندلی دو طرف، دنده پشت فرمان، تودوزی چرم طبیعی، رادار خطی، رادار فاصله، رادار نقطه کور، سیستم صوتی حرفه ای، مانیتور جلو و عقب و تهویه صندلی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عملکرد هم اکثر محصولات ب ام و در ایران شتاب قابل توجه رسمی زیر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را دارند و حداکثر سرعت بالای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را تجربه می کنند</w:t>
      </w:r>
      <w:r>
        <w:rPr>
          <w:rFonts w:eastAsia="IRNazanin" w:cs="IRNazanin"/>
          <w:color w:val="111111"/>
          <w:sz w:val="28"/>
          <w:szCs w:val="28"/>
          <w:rtl w:val="true"/>
          <w:lang w:bidi="fa-IR"/>
        </w:rPr>
        <w:t>!</w:t>
      </w:r>
    </w:p>
    <w:p>
      <w:pPr>
        <w:pStyle w:val="Heading4"/>
        <w:numPr>
          <w:ilvl w:val="3"/>
          <w:numId w:val="1"/>
        </w:numPr>
        <w:rPr/>
      </w:pPr>
      <w:bookmarkStart w:id="112" w:name="__RefHeading___Toc669213_3531895371"/>
      <w:bookmarkStart w:id="113" w:name="_Toc46"/>
      <w:bookmarkEnd w:id="112"/>
      <w:r>
        <w:rPr>
          <w:rtl w:val="true"/>
        </w:rPr>
        <w:t>محصولات مرسدس بنز</w:t>
      </w:r>
      <w:bookmarkEnd w:id="11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 واردات بنز به طور عمده در ایران به </w:t>
      </w:r>
      <w:r>
        <w:rPr>
          <w:rFonts w:eastAsia="Times New Roman" w:cs="Times New Roman" w:ascii="Times New Roman" w:hAnsi="Times New Roman"/>
          <w:color w:val="111111"/>
          <w:sz w:val="28"/>
          <w:szCs w:val="28"/>
          <w:lang w:val="en-US" w:bidi="en-US"/>
        </w:rPr>
        <w:t>C200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کلاس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شاهد حضور نسخه کروکی این خودرو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ماشین ها با موتور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عرضه می شوند که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 قدرت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سه پر بنز، خود نمادی از لوکس و تجملی بودن را به عموم هر جامعه ای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خودروهایی که سقف جیر یا پانارومیک دارند و به امکاناتی نظیر، کیت </w:t>
      </w:r>
      <w:r>
        <w:rPr>
          <w:rFonts w:eastAsia="Times New Roman" w:cs="Times New Roman" w:ascii="Times New Roman" w:hAnsi="Times New Roman"/>
          <w:color w:val="111111"/>
          <w:sz w:val="28"/>
          <w:szCs w:val="28"/>
          <w:lang w:val="en-US" w:bidi="en-US"/>
        </w:rPr>
        <w:t>AMG</w:t>
      </w:r>
      <w:r>
        <w:rPr>
          <w:rFonts w:ascii="IRNazanin" w:hAnsi="IRNazanin" w:eastAsia="IRNazanin"/>
          <w:color w:val="111111"/>
          <w:sz w:val="28"/>
          <w:sz w:val="28"/>
          <w:szCs w:val="28"/>
          <w:rtl w:val="true"/>
          <w:lang w:bidi="fa-IR"/>
        </w:rPr>
        <w:t xml:space="preserve">، کیت تنظیم ارتفاع، تودوزی با چرم طبیعی، تهویه صندلی ها، سیستم فرمان پذیری اتوماتیک، پارک اتوماتیک، دوربین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سنسور خواب، ماساژور صندلی، وکیوم درها، سه مانیتور و کنسول </w:t>
      </w:r>
      <w:r>
        <w:rPr>
          <w:rFonts w:eastAsia="Times New Roman" w:cs="Times New Roman" w:ascii="Times New Roman" w:hAnsi="Times New Roman"/>
          <w:color w:val="111111"/>
          <w:sz w:val="28"/>
          <w:szCs w:val="28"/>
          <w:lang w:val="en-US" w:bidi="en-US"/>
        </w:rPr>
        <w:t>VIP</w:t>
      </w:r>
      <w:r>
        <w:rPr>
          <w:rFonts w:ascii="IRNazanin" w:hAnsi="IRNazanin" w:eastAsia="IRNazanin"/>
          <w:color w:val="111111"/>
          <w:sz w:val="28"/>
          <w:sz w:val="28"/>
          <w:szCs w:val="28"/>
          <w:rtl w:val="true"/>
          <w:lang w:bidi="fa-IR"/>
        </w:rPr>
        <w:t>، سیستم تهویه دوگانه یا چهارگانه، ایربگ های زانویی، دنده پشت فرمان، چراغ های هوشمند در شرایط مختلف مجهزند</w:t>
      </w:r>
      <w:r>
        <w:rPr>
          <w:rFonts w:eastAsia="IRNazanin" w:cs="IRNazanin"/>
          <w:color w:val="111111"/>
          <w:sz w:val="28"/>
          <w:szCs w:val="28"/>
          <w:rtl w:val="true"/>
          <w:lang w:bidi="fa-IR"/>
        </w:rPr>
        <w:t xml:space="preserve">. </w:t>
      </w:r>
      <w:bookmarkStart w:id="114" w:name="pg18873_175634"/>
    </w:p>
    <w:p>
      <w:pPr>
        <w:pStyle w:val="Heading4"/>
        <w:numPr>
          <w:ilvl w:val="3"/>
          <w:numId w:val="1"/>
        </w:numPr>
        <w:rPr/>
      </w:pPr>
      <w:bookmarkStart w:id="115" w:name="__RefHeading___Toc669215_3531895371"/>
      <w:bookmarkStart w:id="116" w:name="_Toc47"/>
      <w:bookmarkEnd w:id="114"/>
      <w:bookmarkEnd w:id="115"/>
      <w:r>
        <w:rPr>
          <w:rtl w:val="true"/>
        </w:rPr>
        <w:t>پورشه ماکان</w:t>
      </w:r>
      <w:bookmarkEnd w:id="116"/>
    </w:p>
    <w:p>
      <w:pPr>
        <w:pStyle w:val="BookText"/>
        <w:rPr/>
      </w:pPr>
      <w:r>
        <w:rPr>
          <w:rFonts w:ascii="IRNazanin" w:hAnsi="IRNazanin" w:eastAsia="IRNazanin"/>
          <w:color w:val="111111"/>
          <w:sz w:val="28"/>
          <w:sz w:val="28"/>
          <w:szCs w:val="28"/>
          <w:rtl w:val="true"/>
          <w:lang w:bidi="fa-IR"/>
        </w:rPr>
        <w:t>در فیلم های غربی، وقتی می خواهند سوژه طنز خودرویی داشته باشند، برای مثال خودرویی از برند پورشه را دست یک فرد کم درآمد می دهند یا به‌عنوان تاکسی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واقعا برند پورشه، از احترامی خاص در صنعت خودرو برخوردار است و به لوکس بودن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قانون ممنوعیت واردات خودروهای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 به بالا، دیگر محصولاتی مثل پانامرا، کاین، باکستر و کیمن از این برند وارد ایران نشد</w:t>
      </w:r>
      <w:r>
        <w:rPr>
          <w:rFonts w:eastAsia="IRNazanin" w:cs="IRNazanin"/>
          <w:color w:val="111111"/>
          <w:sz w:val="28"/>
          <w:szCs w:val="28"/>
          <w:rtl w:val="true"/>
          <w:lang w:bidi="fa-IR"/>
        </w:rPr>
        <w:t>.</w:t>
      </w:r>
    </w:p>
    <w:p>
      <w:pPr>
        <w:pStyle w:val="Heading4"/>
        <w:numPr>
          <w:ilvl w:val="3"/>
          <w:numId w:val="1"/>
        </w:numPr>
        <w:rPr/>
      </w:pPr>
      <w:bookmarkStart w:id="117" w:name="__RefHeading___Toc669217_3531895371"/>
      <w:bookmarkStart w:id="118" w:name="_Toc48"/>
      <w:bookmarkEnd w:id="117"/>
      <w:r>
        <w:rPr>
          <w:rtl w:val="true"/>
        </w:rPr>
        <w:t xml:space="preserve">ولوو </w:t>
      </w:r>
      <w:r>
        <w:rPr/>
        <w:t>XC90</w:t>
      </w:r>
      <w:bookmarkEnd w:id="118"/>
    </w:p>
    <w:p>
      <w:pPr>
        <w:pStyle w:val="BookText"/>
        <w:rPr/>
      </w:pPr>
      <w:r>
        <w:rPr>
          <w:rFonts w:ascii="IRNazanin" w:hAnsi="IRNazanin" w:eastAsia="IRNazanin"/>
          <w:color w:val="111111"/>
          <w:sz w:val="28"/>
          <w:sz w:val="28"/>
          <w:szCs w:val="28"/>
          <w:rtl w:val="true"/>
          <w:lang w:bidi="fa-IR"/>
        </w:rPr>
        <w:t>کافی است یک بار از پشت ویترین، آخرین محصول ولوو در ایران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می دانید که خریدنش کار هر کسی نیست و تا حدی قیمت بالای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مستحق این ظاهر شیک و لوکس است</w:t>
      </w:r>
      <w:r>
        <w:rPr>
          <w:rFonts w:eastAsia="IRNazanin" w:cs="IRNazanin"/>
          <w:color w:val="111111"/>
          <w:sz w:val="28"/>
          <w:szCs w:val="28"/>
          <w:rtl w:val="true"/>
          <w:lang w:bidi="fa-IR"/>
        </w:rPr>
        <w:t>.</w:t>
      </w:r>
    </w:p>
    <w:p>
      <w:pPr>
        <w:pStyle w:val="Heading3"/>
        <w:numPr>
          <w:ilvl w:val="2"/>
          <w:numId w:val="1"/>
        </w:numPr>
        <w:rPr/>
      </w:pPr>
      <w:bookmarkStart w:id="119" w:name="__RefHeading___Toc669219_3531895371"/>
      <w:bookmarkStart w:id="120" w:name="_Toc49"/>
      <w:bookmarkEnd w:id="119"/>
      <w:r>
        <w:rPr>
          <w:rtl w:val="true"/>
        </w:rPr>
        <w:t>ایمن‌ترین خودروهای لوکس دنیا</w:t>
      </w:r>
      <w:bookmarkEnd w:id="120"/>
    </w:p>
    <w:p>
      <w:pPr>
        <w:pStyle w:val="Heading4"/>
        <w:numPr>
          <w:ilvl w:val="3"/>
          <w:numId w:val="1"/>
        </w:numPr>
        <w:rPr/>
      </w:pPr>
      <w:bookmarkStart w:id="121" w:name="__RefHeading___Toc669221_3531895371"/>
      <w:bookmarkStart w:id="122" w:name="_Toc50"/>
      <w:bookmarkEnd w:id="121"/>
      <w:r>
        <w:rPr>
          <w:rtl w:val="true"/>
        </w:rPr>
        <w:t>استون مارتین</w:t>
      </w:r>
      <w:bookmarkEnd w:id="122"/>
    </w:p>
    <w:p>
      <w:pPr>
        <w:pStyle w:val="BookText"/>
        <w:rPr/>
      </w:pPr>
      <w:r>
        <w:rPr>
          <w:rFonts w:ascii="IRNazanin" w:hAnsi="IRNazanin" w:eastAsia="IRNazanin"/>
          <w:color w:val="111111"/>
          <w:sz w:val="28"/>
          <w:sz w:val="28"/>
          <w:szCs w:val="28"/>
          <w:rtl w:val="true"/>
          <w:lang w:bidi="fa-IR"/>
        </w:rPr>
        <w:t>همواره خودروسازان انگلیسی نماد تجمل و لوکس بودن در صنعت خودرو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شرکت ها که چند سالی ا‌ست در این لیست قرار دارد، استون مارتین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کمپانی با تولید مدل های مختلفی از خودروهای سواری همچون اسپرت و سدان موفق شده است علاقمندان زیادی را به خود جلب کند و سود فروش خوبی را در زمینه عرضه این محصولات در سطح بین المللی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مدل های مشهور و جدید این شرکت </w:t>
      </w:r>
      <w:r>
        <w:rPr>
          <w:rFonts w:eastAsia="Times New Roman" w:cs="Times New Roman" w:ascii="Times New Roman" w:hAnsi="Times New Roman"/>
          <w:color w:val="111111"/>
          <w:sz w:val="28"/>
          <w:szCs w:val="28"/>
          <w:lang w:val="en-US" w:bidi="en-US"/>
        </w:rPr>
        <w:t>ONE-77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که به تعدادی محدود ساخته شده و قیمتی بیش از یک میلیون دلار را دارا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3" w:name="pg18873_175635"/>
    </w:p>
    <w:p>
      <w:pPr>
        <w:pStyle w:val="Heading4"/>
        <w:numPr>
          <w:ilvl w:val="3"/>
          <w:numId w:val="1"/>
        </w:numPr>
        <w:rPr/>
      </w:pPr>
      <w:bookmarkStart w:id="124" w:name="__RefHeading___Toc669223_3531895371"/>
      <w:bookmarkStart w:id="125" w:name="_Toc51"/>
      <w:bookmarkEnd w:id="123"/>
      <w:bookmarkEnd w:id="124"/>
      <w:r>
        <w:rPr>
          <w:rtl w:val="true"/>
        </w:rPr>
        <w:t>جگوار</w:t>
      </w:r>
      <w:bookmarkEnd w:id="125"/>
    </w:p>
    <w:p>
      <w:pPr>
        <w:pStyle w:val="BookText"/>
        <w:rPr/>
      </w:pPr>
      <w:r>
        <w:rPr>
          <w:rFonts w:ascii="IRNazanin" w:hAnsi="IRNazanin" w:eastAsia="IRNazanin"/>
          <w:color w:val="111111"/>
          <w:sz w:val="28"/>
          <w:sz w:val="28"/>
          <w:szCs w:val="28"/>
          <w:rtl w:val="true"/>
          <w:lang w:bidi="fa-IR"/>
        </w:rPr>
        <w:t>از دیگر خودرو سازان انگلیسی حاضر در این لیست، جگوار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همواره در تولید انواع خودروهای سواری فعال بوده و قدمتی بسیار طولانی را در دنیای خودرو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این شرکت از محبوب ترین خودروها بین خریداران بوده و از کیفیت ساخت و دوامی طولانی مدت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مدل های ساخته شده و جدید این شرکت </w:t>
      </w:r>
      <w:r>
        <w:rPr>
          <w:rFonts w:eastAsia="Times New Roman" w:cs="Times New Roman" w:ascii="Times New Roman" w:hAnsi="Times New Roman"/>
          <w:color w:val="111111"/>
          <w:sz w:val="28"/>
          <w:szCs w:val="28"/>
          <w:lang w:val="en-US" w:bidi="en-US"/>
        </w:rPr>
        <w:t>XJ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که جزو بهترین سدان های لوکس در بازار بین المللی شناخته شده و قیمتی بیش از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با بالاترین امکانات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6" w:name="__RefHeading___Toc669225_3531895371"/>
      <w:bookmarkStart w:id="127" w:name="_Toc52"/>
      <w:bookmarkEnd w:id="126"/>
      <w:r>
        <w:rPr>
          <w:rtl w:val="true"/>
        </w:rPr>
        <w:t>لکسوس</w:t>
      </w:r>
      <w:bookmarkEnd w:id="127"/>
    </w:p>
    <w:p>
      <w:pPr>
        <w:pStyle w:val="BookText"/>
        <w:rPr/>
      </w:pPr>
      <w:r>
        <w:rPr>
          <w:rFonts w:ascii="IRNazanin" w:hAnsi="IRNazanin" w:eastAsia="IRNazanin"/>
          <w:color w:val="111111"/>
          <w:sz w:val="28"/>
          <w:sz w:val="28"/>
          <w:szCs w:val="28"/>
          <w:rtl w:val="true"/>
          <w:lang w:bidi="fa-IR"/>
        </w:rPr>
        <w:t>تنها شرکت ژاپنی که در این لیست جای گرفته است، لکسوس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برند زیر مجموعه کمپانی بزرگ تویوتا بوده و یکی از باکیفیت ترین و مطمئن ترین خودروسازان در سطح جهانی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برند خوشنام در حال حاضر تولیداتی در انواع کلاس های خودرویی را انجام می دهد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گران قیمت ترین خودروهای ساخته شده توسط این شرکت تا به امروز </w:t>
      </w:r>
      <w:r>
        <w:rPr>
          <w:rFonts w:eastAsia="Times New Roman" w:cs="Times New Roman" w:ascii="Times New Roman" w:hAnsi="Times New Roman"/>
          <w:color w:val="111111"/>
          <w:sz w:val="28"/>
          <w:szCs w:val="28"/>
          <w:lang w:val="en-US" w:bidi="en-US"/>
        </w:rPr>
        <w:t>LFA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که تولید آن متوقف گردیده است، اما در حراجی ها و نمایشگاه های مطرح بین المللی نمونه های کارکرده آن با قیمتی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خرید و فروش می شود</w:t>
      </w:r>
      <w:r>
        <w:rPr>
          <w:rFonts w:eastAsia="IRNazanin" w:cs="IRNazanin"/>
          <w:color w:val="111111"/>
          <w:sz w:val="28"/>
          <w:szCs w:val="28"/>
          <w:rtl w:val="true"/>
          <w:lang w:bidi="fa-IR"/>
        </w:rPr>
        <w:t xml:space="preserve">. </w:t>
      </w:r>
      <w:bookmarkStart w:id="128" w:name="pg18873_175636"/>
    </w:p>
    <w:p>
      <w:pPr>
        <w:pStyle w:val="Heading4"/>
        <w:numPr>
          <w:ilvl w:val="3"/>
          <w:numId w:val="1"/>
        </w:numPr>
        <w:rPr/>
      </w:pPr>
      <w:bookmarkStart w:id="129" w:name="__RefHeading___Toc669227_3531895371"/>
      <w:bookmarkStart w:id="130" w:name="_Toc53"/>
      <w:bookmarkEnd w:id="128"/>
      <w:bookmarkEnd w:id="129"/>
      <w:r>
        <w:rPr>
          <w:rtl w:val="true"/>
        </w:rPr>
        <w:t>فراری</w:t>
      </w:r>
      <w:bookmarkEnd w:id="130"/>
    </w:p>
    <w:p>
      <w:pPr>
        <w:pStyle w:val="BookText"/>
        <w:rPr/>
      </w:pPr>
      <w:r>
        <w:rPr>
          <w:rFonts w:ascii="IRNazanin" w:hAnsi="IRNazanin" w:eastAsia="IRNazanin"/>
          <w:color w:val="111111"/>
          <w:sz w:val="28"/>
          <w:sz w:val="28"/>
          <w:szCs w:val="28"/>
          <w:rtl w:val="true"/>
          <w:lang w:bidi="fa-IR"/>
        </w:rPr>
        <w:t>تنها شرکت ایتالیایی که در این لیست موفق به حضور شده است، فراری نام دارد که یکی از برندهای زیر مجموعه فیات کرایلسر محسوب شده و از محبوب‌ترین خودروسازان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همواره خودروهای لوکس و در عین حال پرسرعت را طراحی و عرضه کرده است و برای اغلب مردم جهان رویایی دست نیافتی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گران قیمت‌ترین محصولات در حال تولید این شرکت، لافراری نام دارد که یک اتومبیل هایپر اسپرت محسوب شده و بسیار سریع و پرقدرت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مدل در سطح بین المللی بیش از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تخمین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1" w:name="__RefHeading___Toc669229_3531895371"/>
      <w:bookmarkStart w:id="132" w:name="_Toc54"/>
      <w:bookmarkEnd w:id="131"/>
      <w:r>
        <w:rPr>
          <w:rtl w:val="true"/>
        </w:rPr>
        <w:t>آئودی</w:t>
      </w:r>
      <w:bookmarkEnd w:id="13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شرکت‌های متعدد آلمانی که موفق به حضور در این لیست شده است، آئودی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مخترع برخی از جدیدترین سیستم های پیشرفته در </w:t>
      </w:r>
      <w:bookmarkStart w:id="133" w:name="pg18873_175637"/>
    </w:p>
    <w:p>
      <w:pPr>
        <w:pStyle w:val="BookText"/>
        <w:rPr/>
      </w:pPr>
      <w:bookmarkEnd w:id="133"/>
      <w:r>
        <w:rPr>
          <w:rFonts w:ascii="IRNazanin" w:hAnsi="IRNazanin" w:eastAsia="IRNazanin"/>
          <w:color w:val="111111"/>
          <w:sz w:val="28"/>
          <w:sz w:val="28"/>
          <w:szCs w:val="28"/>
          <w:rtl w:val="true"/>
          <w:lang w:bidi="fa-IR"/>
        </w:rPr>
        <w:t>اتومبیل های امروزی بوده و به جرات می توان گفت پیشرفته ترین خودروساز جهان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خودروساز در حال حاضر تولیدات بسیاری در کلاس‌های مختلف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گران قیمت ترین محصولات این برند مشهور مدل </w:t>
      </w:r>
      <w:r>
        <w:rPr>
          <w:rFonts w:eastAsia="Times New Roman" w:cs="Times New Roman" w:ascii="Times New Roman" w:hAnsi="Times New Roman"/>
          <w:color w:val="111111"/>
          <w:sz w:val="28"/>
          <w:szCs w:val="28"/>
          <w:lang w:val="en-US" w:bidi="en-US"/>
        </w:rPr>
        <w:t>A8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که در رده اتومبیل‌های سوپر سدان و لوکس قرار گرفته و رقبایی همچون مرسدس بنز اس کلاس و بی ام و سری هفت را پیش روی خود دارد و قیمتی برابر با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در فول ترین نمونه امکانات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4" w:name="__RefHeading___Toc669231_3531895371"/>
      <w:bookmarkStart w:id="135" w:name="_Toc55"/>
      <w:bookmarkEnd w:id="134"/>
      <w:r>
        <w:rPr>
          <w:rtl w:val="true"/>
        </w:rPr>
        <w:t>کادیلاک</w:t>
      </w:r>
      <w:bookmarkEnd w:id="13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برند آمریکایی که موفق به حضور در این لیست شده است، برند مشهور و باکیفیت کادیلاک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سازنده اتومبیل‌های ریاست جمهوری آمریکا بوده و از بهترین خودروسازان تاریخ نیز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این شرکت سنبل و نماد کالای خاص و لوکس آمریکایی بوده و در سرتاسر جهان از طرفداران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تولیدات محبوب و گران قیمت این شرکت، اسکالید نام دارد که یک خودروی فول سایز و عظیم الجثه بوده و در نمونه فول امکانات خود قیمتی در حدود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دارا است</w:t>
      </w:r>
      <w:r>
        <w:rPr>
          <w:rFonts w:eastAsia="IRNazanin" w:cs="IRNazanin"/>
          <w:color w:val="111111"/>
          <w:sz w:val="28"/>
          <w:szCs w:val="28"/>
          <w:rtl w:val="true"/>
          <w:lang w:bidi="fa-IR"/>
        </w:rPr>
        <w:t xml:space="preserve">. </w:t>
      </w:r>
      <w:bookmarkStart w:id="136" w:name="pg18873_175638"/>
    </w:p>
    <w:p>
      <w:pPr>
        <w:pStyle w:val="BookText"/>
        <w:rPr/>
      </w:pPr>
      <w:bookmarkEnd w:id="136"/>
      <w:r>
        <w:rPr>
          <w:rFonts w:ascii="IRNazanin" w:hAnsi="IRNazanin" w:eastAsia="IRNazanin"/>
          <w:color w:val="111111"/>
          <w:sz w:val="28"/>
          <w:sz w:val="28"/>
          <w:szCs w:val="28"/>
          <w:rtl w:val="true"/>
          <w:lang w:bidi="fa-IR"/>
        </w:rPr>
        <w:t>تصویر</w:t>
      </w:r>
    </w:p>
    <w:p>
      <w:pPr>
        <w:pStyle w:val="Heading4"/>
        <w:numPr>
          <w:ilvl w:val="3"/>
          <w:numId w:val="1"/>
        </w:numPr>
        <w:rPr/>
      </w:pPr>
      <w:bookmarkStart w:id="137" w:name="__RefHeading___Toc669233_3531895371"/>
      <w:bookmarkStart w:id="138" w:name="_Toc56"/>
      <w:bookmarkEnd w:id="137"/>
      <w:r>
        <w:rPr>
          <w:rtl w:val="true"/>
        </w:rPr>
        <w:t>پورشه</w:t>
      </w:r>
      <w:bookmarkEnd w:id="138"/>
    </w:p>
    <w:p>
      <w:pPr>
        <w:pStyle w:val="BookText"/>
        <w:rPr/>
      </w:pPr>
      <w:r>
        <w:rPr>
          <w:rFonts w:ascii="IRNazanin" w:hAnsi="IRNazanin" w:eastAsia="IRNazanin"/>
          <w:color w:val="111111"/>
          <w:sz w:val="28"/>
          <w:sz w:val="28"/>
          <w:szCs w:val="28"/>
          <w:rtl w:val="true"/>
          <w:lang w:bidi="fa-IR"/>
        </w:rPr>
        <w:t>از دیگر شرکت های آلمانی و محبوب حاضر در این لیست، پورشه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برند مشهور در حال حاضر تولیداتی در کلاس های مختلف خودرویی از جمله کراس اوور، فستبک، اس یو وی، اسپرت و هایپر اسپرت را دارا بوده و با همکاری شرکت آئودی، موفق به ساخت و بهره‌برداری از سریع ترین و بهترین سیستم شروع حرکت رانشی در سطح بین المللی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گران قیمت ترین محصول این کمپانی را یادآور شویم، می بایست به پورشه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خودروی هایپر اسپرت است،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دارای سریع ترین و بهترین سیستم شروع حرکتی بوده و یکی از شاهکارهای مهندسی محسوب شده و قیمتی برابر با </w:t>
      </w:r>
      <w:r>
        <w:rPr>
          <w:rFonts w:eastAsia="IRNazanin" w:cs="IRNazanin"/>
          <w:color w:val="111111"/>
          <w:sz w:val="28"/>
          <w:szCs w:val="28"/>
          <w:lang w:bidi="fa-IR"/>
        </w:rPr>
        <w:t>980000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دارا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9" w:name="pg18873_175639"/>
    </w:p>
    <w:p>
      <w:pPr>
        <w:pStyle w:val="Heading4"/>
        <w:numPr>
          <w:ilvl w:val="3"/>
          <w:numId w:val="1"/>
        </w:numPr>
        <w:rPr/>
      </w:pPr>
      <w:bookmarkStart w:id="140" w:name="__RefHeading___Toc669235_3531895371"/>
      <w:bookmarkStart w:id="141" w:name="_Toc57"/>
      <w:bookmarkEnd w:id="139"/>
      <w:bookmarkEnd w:id="140"/>
      <w:r>
        <w:rPr>
          <w:rtl w:val="true"/>
        </w:rPr>
        <w:t>رنجروور</w:t>
      </w:r>
      <w:bookmarkEnd w:id="141"/>
    </w:p>
    <w:p>
      <w:pPr>
        <w:pStyle w:val="BookText"/>
        <w:rPr/>
      </w:pPr>
      <w:r>
        <w:rPr>
          <w:rFonts w:ascii="IRNazanin" w:hAnsi="IRNazanin" w:eastAsia="IRNazanin"/>
          <w:color w:val="111111"/>
          <w:sz w:val="28"/>
          <w:sz w:val="28"/>
          <w:szCs w:val="28"/>
          <w:rtl w:val="true"/>
          <w:lang w:bidi="fa-IR"/>
        </w:rPr>
        <w:t>از دیگر شرکت‌های انگلیسی حاضر در این لیست، رنجروور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که در واقع لندروور نام دارد و مدل‌های خاص و گران قیمت آن رنجروور نامیده می شود، یکی از محبوبترین اس یو وی سازهای جهانی است و همواره محصولات تولیدی این شرکت از کیفیت و ابهت خاصی در کلاس لوکس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تولیدات گران قیمت این برند که دارای تقاضای بسیاری در زمینه خرید از سوی مشتریان ثروتمند و فوتبالیست های معروف است، مدل ووگ را می توان نام برد که در نمونه فول امکانات و سفارشی خود قیمتی بیش از </w:t>
      </w:r>
      <w:r>
        <w:rPr>
          <w:rFonts w:eastAsia="IRNazanin" w:cs="IRNazanin"/>
          <w:color w:val="111111"/>
          <w:sz w:val="28"/>
          <w:szCs w:val="28"/>
          <w:lang w:bidi="fa-IR"/>
        </w:rPr>
        <w:t>185000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دارا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2" w:name="__RefHeading___Toc669237_3531895371"/>
      <w:bookmarkStart w:id="143" w:name="_Toc58"/>
      <w:bookmarkEnd w:id="142"/>
      <w:r>
        <w:rPr>
          <w:rtl w:val="true"/>
        </w:rPr>
        <w:t>بی ام و</w:t>
      </w:r>
      <w:bookmarkEnd w:id="143"/>
    </w:p>
    <w:p>
      <w:pPr>
        <w:pStyle w:val="BookText"/>
        <w:rPr/>
      </w:pPr>
      <w:r>
        <w:rPr>
          <w:rFonts w:ascii="IRNazanin" w:hAnsi="IRNazanin" w:eastAsia="IRNazanin"/>
          <w:color w:val="111111"/>
          <w:sz w:val="28"/>
          <w:sz w:val="28"/>
          <w:szCs w:val="28"/>
          <w:rtl w:val="true"/>
          <w:lang w:bidi="fa-IR"/>
        </w:rPr>
        <w:t>یکی دیگر از شرکت های مهم و مشهور آلمانی در این لیست بی ام و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به مدت چندین سال پیاپی بعنوان محبوب ترین برند لوکس در جهان شناخته می شد و افتخارات زیادی را در زمینه طراحی و تولید موتورهای پیشرفته به خود اختصاص داده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ام و در حال حاضر در اکثر کلاس های خودرویی، محصولات خود را تولید و روانه بازار جهانی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گران ترین ساخته های این برند فوق العاده می توان به مدل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اشاره کرد که دارای یک موتور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سیلندر بوده و در رده سدان‌های سوپر لوکس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نمونه در بالاترین سطح امکانات در بازارهای جهانی برابر با </w:t>
      </w:r>
      <w:r>
        <w:rPr>
          <w:rFonts w:eastAsia="IRNazanin" w:cs="IRNazanin"/>
          <w:color w:val="111111"/>
          <w:sz w:val="28"/>
          <w:szCs w:val="28"/>
          <w:lang w:bidi="fa-IR"/>
        </w:rPr>
        <w:t>175000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bookmarkStart w:id="144" w:name="pg18873_175640"/>
    </w:p>
    <w:p>
      <w:pPr>
        <w:pStyle w:val="BookText"/>
        <w:rPr/>
      </w:pPr>
      <w:bookmarkEnd w:id="144"/>
      <w:r>
        <w:rPr>
          <w:rFonts w:ascii="IRNazanin" w:hAnsi="IRNazanin" w:eastAsia="IRNazanin"/>
          <w:color w:val="111111"/>
          <w:sz w:val="28"/>
          <w:sz w:val="28"/>
          <w:szCs w:val="28"/>
          <w:rtl w:val="true"/>
          <w:lang w:bidi="fa-IR"/>
        </w:rPr>
        <w:t>تصویر</w:t>
      </w:r>
    </w:p>
    <w:p>
      <w:pPr>
        <w:pStyle w:val="Heading4"/>
        <w:numPr>
          <w:ilvl w:val="3"/>
          <w:numId w:val="1"/>
        </w:numPr>
        <w:rPr/>
      </w:pPr>
      <w:bookmarkStart w:id="145" w:name="__RefHeading___Toc669239_3531895371"/>
      <w:bookmarkStart w:id="146" w:name="_Toc59"/>
      <w:bookmarkEnd w:id="145"/>
      <w:r>
        <w:rPr>
          <w:rtl w:val="true"/>
        </w:rPr>
        <w:t>مرسدس بنز</w:t>
      </w:r>
      <w:bookmarkEnd w:id="146"/>
    </w:p>
    <w:p>
      <w:pPr>
        <w:pStyle w:val="BookText"/>
        <w:rPr/>
      </w:pPr>
      <w:r>
        <w:rPr>
          <w:rFonts w:ascii="IRNazanin" w:hAnsi="IRNazanin" w:eastAsia="IRNazanin"/>
          <w:color w:val="111111"/>
          <w:sz w:val="28"/>
          <w:sz w:val="28"/>
          <w:szCs w:val="28"/>
          <w:rtl w:val="true"/>
          <w:lang w:bidi="fa-IR"/>
        </w:rPr>
        <w:t>این شرکت آلمانی همواره یک معیار سنجش و مقایسه در برابر سایر خودروسازان بوده و از بالاترین حد کیفیت و دوام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مرسدس بنز همواره جزو بهترین خودروسازان جهان بوده و از محبوبیتی بالا بین تمام اقشار جامعه و علاقمندان خودرو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کمپانی در تمامی رده های خودرویی، محصولات خود را تولید و روانه بازار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 قیمت ترین ساخته های این شرکت که در بازار جهانی نیز عرضه می شود، مرسدس می باخ اس</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قیمتی بیش از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دارا بوده و در رده خود جزو دو خودروی برتر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7" w:name="pg18873_175641"/>
    </w:p>
    <w:p>
      <w:pPr>
        <w:pStyle w:val="Heading4"/>
        <w:numPr>
          <w:ilvl w:val="3"/>
          <w:numId w:val="1"/>
        </w:numPr>
        <w:rPr/>
      </w:pPr>
      <w:bookmarkStart w:id="148" w:name="__RefHeading___Toc669241_3531895371"/>
      <w:bookmarkStart w:id="149" w:name="_Toc60"/>
      <w:bookmarkEnd w:id="147"/>
      <w:bookmarkEnd w:id="148"/>
      <w:r>
        <w:rPr>
          <w:rtl w:val="true"/>
        </w:rPr>
        <w:t>مک لارن</w:t>
      </w:r>
      <w:bookmarkEnd w:id="149"/>
    </w:p>
    <w:p>
      <w:pPr>
        <w:pStyle w:val="BookText"/>
        <w:rPr/>
      </w:pPr>
      <w:r>
        <w:rPr>
          <w:rFonts w:ascii="IRNazanin" w:hAnsi="IRNazanin" w:eastAsia="IRNazanin"/>
          <w:color w:val="111111"/>
          <w:sz w:val="28"/>
          <w:sz w:val="28"/>
          <w:szCs w:val="28"/>
          <w:rtl w:val="true"/>
          <w:lang w:bidi="fa-IR"/>
        </w:rPr>
        <w:t>یکی دیگر از خودروسازان انگلیسی حاضر در این لیست، مک لارن نام دارد، اما با این تفاوت که این شرکت خودروساز یک تفاوت مهم با دیگر خودروسازان هموطن خود داشته و آن تولید و عرضه خودروهای پرسرعت و بسیار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لارن در حال حاضر با تولید محصولاتی زیبا و پرقدرت در عرصه بین المللی بسیار شناخته شده و پرآوازه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تولیدات مهم و هایپراسپرت این برند باسابقه، هم اکنون </w:t>
      </w:r>
      <w:r>
        <w:rPr>
          <w:rFonts w:eastAsia="Times New Roman" w:cs="Times New Roman" w:ascii="Times New Roman" w:hAnsi="Times New Roman"/>
          <w:color w:val="111111"/>
          <w:sz w:val="28"/>
          <w:szCs w:val="28"/>
          <w:lang w:val="en-US" w:bidi="en-US"/>
        </w:rPr>
        <w:t>P1 GT-R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که یک خودروی پرسرعت با شتابی برابر با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حداکثر سرعت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بدون احتساب محدودکننده سرعت از سوی کمپانی بوده و قیمتی بیش از </w:t>
      </w:r>
      <w:r>
        <w:rPr>
          <w:rFonts w:eastAsia="IRNazanin" w:cs="IRNazanin"/>
          <w:color w:val="111111"/>
          <w:sz w:val="28"/>
          <w:szCs w:val="28"/>
          <w:lang w:bidi="fa-IR"/>
        </w:rPr>
        <w:t>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0" w:name="__RefHeading___Toc669243_3531895371"/>
      <w:bookmarkStart w:id="151" w:name="_Toc61"/>
      <w:bookmarkEnd w:id="150"/>
      <w:r>
        <w:rPr>
          <w:rtl w:val="true"/>
        </w:rPr>
        <w:t>رولزرویس</w:t>
      </w:r>
      <w:bookmarkEnd w:id="15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خودروساز انگلیسی مشهورترین و بهترین لوکس ساز جهان لقب گرفته و مظهر تجمل و شکوفایی در دنیای اتومبیل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در حال حاضر زیرمجموعه کمپانی بی ام و بوده است و پیشرانه محصولات خود را از این شرکت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خریداران برای انتخاب و تصاحب محصولات این شرکت می بایست در صف انتظاری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قرار گرفته تا نوبت به آن ها برای خرید یکی از اتومبیل های سفارش داده شده به این شرکت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گران قیمت ترین ساخته های این برند انگلیسی در سطح بین المللی که تنها یک دستگاه از آن به فروش رسیده است، مدل </w:t>
      </w:r>
      <w:r>
        <w:rPr>
          <w:rFonts w:eastAsia="Times New Roman" w:cs="Times New Roman" w:ascii="Times New Roman" w:hAnsi="Times New Roman"/>
          <w:color w:val="111111"/>
          <w:sz w:val="28"/>
          <w:szCs w:val="28"/>
          <w:lang w:val="en-US" w:bidi="en-US"/>
        </w:rPr>
        <w:t>Sweptail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که قیمتی بیش از </w:t>
      </w:r>
      <w:r>
        <w:rPr>
          <w:rFonts w:eastAsia="IRNazanin" w:cs="IRNazanin"/>
          <w:color w:val="111111"/>
          <w:sz w:val="28"/>
          <w:szCs w:val="28"/>
          <w:lang w:bidi="fa-IR"/>
        </w:rPr>
        <w:t>11000000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دارا بوده و به عنوان با ارزش ترین خودروی امروزی نیز شناخته می شود</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2" w:name="pg18873_175643"/>
    </w:p>
    <w:p>
      <w:pPr>
        <w:pStyle w:val="Heading2"/>
        <w:numPr>
          <w:ilvl w:val="1"/>
          <w:numId w:val="1"/>
        </w:numPr>
        <w:rPr/>
      </w:pPr>
      <w:bookmarkStart w:id="153" w:name="__RefHeading___Toc669245_3531895371"/>
      <w:bookmarkStart w:id="154" w:name="_Toc62"/>
      <w:bookmarkEnd w:id="152"/>
      <w:bookmarkEnd w:id="153"/>
      <w:r>
        <w:rPr>
          <w:rtl w:val="true"/>
        </w:rPr>
        <w:t>فصل سوم</w:t>
      </w:r>
      <w:r>
        <w:rPr>
          <w:rtl w:val="true"/>
        </w:rPr>
        <w:t xml:space="preserve">: </w:t>
      </w:r>
      <w:r>
        <w:rPr>
          <w:rtl w:val="true"/>
        </w:rPr>
        <w:t>ویژگی‌های خودروهای لوکس</w:t>
      </w:r>
      <w:bookmarkEnd w:id="154"/>
    </w:p>
    <w:p>
      <w:pPr>
        <w:pStyle w:val="Heading3"/>
        <w:numPr>
          <w:ilvl w:val="2"/>
          <w:numId w:val="1"/>
        </w:numPr>
        <w:rPr/>
      </w:pPr>
      <w:bookmarkStart w:id="155" w:name="__RefHeading___Toc669247_3531895371"/>
      <w:bookmarkStart w:id="156" w:name="_Toc63"/>
      <w:bookmarkEnd w:id="155"/>
      <w:r>
        <w:rPr>
          <w:rtl w:val="true"/>
        </w:rPr>
        <w:t>اشاره</w:t>
      </w:r>
      <w:bookmarkEnd w:id="15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7" w:name="pg18873_175644"/>
    </w:p>
    <w:p>
      <w:pPr>
        <w:pStyle w:val="Heading3"/>
        <w:numPr>
          <w:ilvl w:val="2"/>
          <w:numId w:val="1"/>
        </w:numPr>
        <w:rPr/>
      </w:pPr>
      <w:bookmarkStart w:id="158" w:name="__RefHeading___Toc669249_3531895371"/>
      <w:bookmarkStart w:id="159" w:name="_Toc64"/>
      <w:bookmarkEnd w:id="157"/>
      <w:bookmarkEnd w:id="158"/>
      <w:r>
        <w:rPr>
          <w:rtl w:val="true"/>
        </w:rPr>
        <w:t>معایب و مزایای خودروهای دیفرانسیل عقب</w:t>
      </w:r>
      <w:bookmarkEnd w:id="159"/>
    </w:p>
    <w:p>
      <w:pPr>
        <w:pStyle w:val="BookText"/>
        <w:rPr/>
      </w:pPr>
      <w:r>
        <w:rPr>
          <w:rFonts w:ascii="IRNazanin" w:hAnsi="IRNazanin" w:eastAsia="IRNazanin"/>
          <w:color w:val="111111"/>
          <w:sz w:val="28"/>
          <w:sz w:val="28"/>
          <w:szCs w:val="28"/>
          <w:rtl w:val="true"/>
          <w:lang w:bidi="fa-IR"/>
        </w:rPr>
        <w:t>خودروهای دیفرانسیل عقب چون در جلو خودرو دارای پیچیدگی کمی هستند، زاویه فرمان گیری بیشتری دارند و به همین خاطر نیز در محیط کوچک تری می توانند دور بزنند و همچنین به خاطر تقسیم وزن بهتر و فرمانپذیری بیشتر، دارای خوش‌دستی بالاتری نیز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تقسیم وزن فقط منجر به شتاب گیری بهتر نمی شود و در ترمزگیری ها نیز خود را نشان می دهد، چرا که وجود وزن در بالای تایرهای عقبی، از قفل شدن سریع آنها خودداری می کند و در صورت وجود سیستم ترمز قوی در محور عقب، کمک شایانی به توقف سریع تر خودرو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در حین تریلر بستن و حمل خودرو، فشار بیشتری به محور عقب خواهد آمد، در خودروهای دیفرانسیل عقب این اتفاق به یک نکته مثبت تبدیل خواهد شد و کنترل خودرو خصوصا در هنگام حمل بارهای سنگین، راحت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خودروهای دیفرانسیل جلو در این است که چون حجم زیادی از قطعات و بخش های خودرو در جلو جمع شده اند، تعمیر و سرویس این خودروها سختتر و با مشکلات بیشتری انجام می شود، اما چون در خودروهای دیفرانسیل عقب این قضیه رنگ کمتری دارد، تعمیر این خودروها خصوصا در قسمت سیستم فنربندی جلو و فرمان، راحت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این خودروها دردسر اتصالات مختلف در چرخهای جلو نیز حذف شده است و استهلاک جلوبندی به واسطه کم شدن وزن در این قسمت و انتقال بخشی از آن به عقب خودرو،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مزایای مهم قرار گرفتن دیفرانسیل در محور عقب، امکان بهره گیری از پیشرانه های قوی تر در این خودروها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خودروهای دیفرانسیل جلو چون تایرها و سیستم فرمان تحت فشار وزن و دیگر قطعات قرار گرفته در دماغه خودرو هستند، اطلاعات چندان دقیقی از سطح مسیر حرکت به راننده منتقل نمی کنند و این در حالی است که در خودروهای دیفرانسیل عقب این ارسال اطلاعات در وضعیت بهتری قرار دارد</w:t>
      </w:r>
      <w:r>
        <w:rPr>
          <w:rFonts w:eastAsia="IRNazanin" w:cs="IRNazanin"/>
          <w:color w:val="111111"/>
          <w:sz w:val="28"/>
          <w:szCs w:val="28"/>
          <w:rtl w:val="true"/>
          <w:lang w:bidi="fa-IR"/>
        </w:rPr>
        <w:t>.</w:t>
      </w:r>
    </w:p>
    <w:p>
      <w:pPr>
        <w:pStyle w:val="Heading3"/>
        <w:numPr>
          <w:ilvl w:val="2"/>
          <w:numId w:val="1"/>
        </w:numPr>
        <w:rPr/>
      </w:pPr>
      <w:bookmarkStart w:id="160" w:name="__RefHeading___Toc669251_3531895371"/>
      <w:bookmarkStart w:id="161" w:name="_Toc65"/>
      <w:bookmarkEnd w:id="160"/>
      <w:r>
        <w:rPr>
          <w:rtl w:val="true"/>
        </w:rPr>
        <w:t>نکات منفی در خودروهای دیفرانسیل عقب</w:t>
      </w:r>
      <w:bookmarkEnd w:id="16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خودروهای دیفرانسیل عقب، وزن به طور مساوی تری در عقب و جلو نسبت به خودروهای دیفرانسیل جلو تقسیم شده است که این کاهش وزن روی محور محرک نسبت به نمونه های دیفرانسیل جلو، منجر به بروز پدیده بکسوات شدید و </w:t>
      </w:r>
      <w:bookmarkStart w:id="162" w:name="pg18873_175645"/>
    </w:p>
    <w:p>
      <w:pPr>
        <w:pStyle w:val="BookText"/>
        <w:rPr/>
      </w:pPr>
      <w:bookmarkEnd w:id="162"/>
      <w:r>
        <w:rPr>
          <w:rFonts w:ascii="IRNazanin" w:hAnsi="IRNazanin" w:eastAsia="IRNazanin"/>
          <w:color w:val="111111"/>
          <w:sz w:val="28"/>
          <w:sz w:val="28"/>
          <w:szCs w:val="28"/>
          <w:rtl w:val="true"/>
          <w:lang w:bidi="fa-IR"/>
        </w:rPr>
        <w:t>بیش فرمانی یا خارج شدن انتهای خودرو به سمت بیرون پیچ در چرخش های سریع، می شود که این اتفاق باعث شده است تا امروزه سیستم کنترل کشش به طور استاندارد روی اکثر خودروهای دیفرانسیل عقب،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هنگام عبور از مسیرهای لغزنده بسیار بیشتر خواهد شد و خارج شدن انتهای خودرو از کنترل راننده در زمین های خیس و یخ زده بسیار رخ می دهد که بروز چنین حالتی در وانت بارها به خاطر وزن کمتر روی محور عقب، بسیار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خودروهای محور محرک عقب، انتقال نیرو از موتور و گیربکس به چرخ های عقب در حالتی که پیشرانه در جلو خودرو باشد، از طریق میلگاردان انجام می شود که عبور این قطعه از زیر اتاق منجر به قرار دادن تونل گاردان در زیر اتاق و در نتیجه کاهش فضای کابین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فضا حتی در خودروهای موتور عقب که گاردانی در زیر اتاق ندارند، بیشتر خواهد بود تا جایی که این حالت قرارگیری موتور، برای خودروهای دونفره اسپرت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همین قطعات اضافی برای انتقال قدرت منجر به افزایش وزن خودرو می شود و از طرفی قطعاتی مثل گاردان و دیفرانسیل ها، نیاز به مراقبت و نگهداری خاص خود را دارند تا به مرور زمان دچار مشکلاتی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استفاده از این روش انتقال قدرت، جدا از گفته های قبلی منجر به بالا رفتن قیمت اولیه خودرو نسبت به نمونه های دیفرانسیل جلو می شود و همچنین تلفات انرژی در حین انتقال به چرخ ها در این روش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خودروهای دیفرانسیل جلو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گاردان که مسئول انتقال نیرو از گیربکس به چرخ های عقب است، وسیله ای است که حساسیت 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به مرور زمان دچار مشکلاتی می شود و ممکن است در کارکرد خودرو لرزش ایجاد کند و این مشکلات به دیگر قسمت های خودرو مثل دیفرانسیل نیز سرایت کرده و باعث خرابی و به صدا افتادن آن نیز شود که این عیوب در خودروهای دیفرانسیل جلو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وجود همین قطعه در خودروهای لوکس با طول زیاد، مشکلات بیشتری به همراه دارد و همین عوامل سبب می شوند تا خودروسازان در خودروهای اقتصادی و خانوادگی خود از قرار دادن محور محرک در عقب خودرو دوری کنند</w:t>
      </w:r>
      <w:r>
        <w:rPr>
          <w:rFonts w:eastAsia="IRNazanin" w:cs="IRNazanin"/>
          <w:color w:val="111111"/>
          <w:sz w:val="28"/>
          <w:szCs w:val="28"/>
          <w:rtl w:val="true"/>
          <w:lang w:bidi="fa-IR"/>
        </w:rPr>
        <w:t>.</w:t>
      </w:r>
    </w:p>
    <w:p>
      <w:pPr>
        <w:pStyle w:val="Heading3"/>
        <w:numPr>
          <w:ilvl w:val="2"/>
          <w:numId w:val="1"/>
        </w:numPr>
        <w:rPr/>
      </w:pPr>
      <w:bookmarkStart w:id="163" w:name="__RefHeading___Toc669253_3531895371"/>
      <w:bookmarkStart w:id="164" w:name="_Toc66"/>
      <w:bookmarkEnd w:id="163"/>
      <w:r>
        <w:rPr>
          <w:rtl w:val="true"/>
        </w:rPr>
        <w:t>خودروهای دو دیفرانسیلی</w:t>
      </w:r>
      <w:bookmarkEnd w:id="164"/>
    </w:p>
    <w:p>
      <w:pPr>
        <w:pStyle w:val="Heading4"/>
        <w:numPr>
          <w:ilvl w:val="3"/>
          <w:numId w:val="1"/>
        </w:numPr>
        <w:rPr/>
      </w:pPr>
      <w:bookmarkStart w:id="165" w:name="__RefHeading___Toc669255_3531895371"/>
      <w:bookmarkStart w:id="166" w:name="_Toc67"/>
      <w:bookmarkEnd w:id="165"/>
      <w:r>
        <w:rPr>
          <w:rtl w:val="true"/>
        </w:rPr>
        <w:t>اشاره</w:t>
      </w:r>
      <w:bookmarkEnd w:id="16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های دو دیفرانسیل که در گذشته فقط بیانگر خودروهای شاسی بلند بودند، </w:t>
      </w:r>
    </w:p>
    <w:p>
      <w:pPr>
        <w:pStyle w:val="BookText"/>
        <w:rPr/>
      </w:pPr>
      <w:r>
        <w:rPr>
          <w:rFonts w:ascii="IRNazanin" w:hAnsi="IRNazanin" w:eastAsia="IRNazanin"/>
          <w:color w:val="111111"/>
          <w:sz w:val="28"/>
          <w:sz w:val="28"/>
          <w:szCs w:val="28"/>
          <w:rtl w:val="true"/>
          <w:lang w:bidi="fa-IR"/>
        </w:rPr>
        <w:t>امروزه به انواع سواری ها نیز راه پیدا کرده اند و شرکت های بزرگ خودروسازی، معمولا محصولاتی از این دست در سبد تولیدات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داشتن این ویژگی آنقدر زیاد است که حتی خودروهای لوکسی چون مرسدس بنز اسکلاس یا آئودی </w:t>
      </w:r>
      <w:r>
        <w:rPr>
          <w:rFonts w:eastAsia="Times New Roman" w:cs="Times New Roman" w:ascii="Times New Roman" w:hAnsi="Times New Roman"/>
          <w:color w:val="111111"/>
          <w:sz w:val="28"/>
          <w:szCs w:val="28"/>
          <w:lang w:val="en-US" w:bidi="en-US"/>
        </w:rPr>
        <w:t>A8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با این ترکیب موتور و دیفرانسیل قابل سفارش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خودروهای دو دیفرانسیل را در حالت کلی می توان به دو دسته دائم چهارچرخ و گاهی اوقات چهارچرخ تقسیم کنیم که نمونه گاهی اوقات چهار چرخ که خود شامل چندین مدل می شود، بیشتر در خودروهای آفرودی و شاسی بلندها کاربرد دارد و این در حالی است که خودروهای سواری از نوع دائم چهارچرخ هستند و امروزه این سیستم در کراساوورها رایج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خودروهای سواری دائم چهارچرخ از دو دسته هستند که مربوط به قرارگیری پیشرانه در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خودروها که غالبا در دسته اسپرت ها و سوپراسپرت ها قرار می گیرند، موتور در عقب یا در عقب و کمی متمایل به وسط خودرو نصب می شود و در دسته دیگر که معمولا سدان های خانوادگی و سدان های اسپرت را شامل می شوند، موتور در قسمت جلو خودرو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پیشرفته‌ترین سیستم های دو دیفرانسیل امروزی در خودروهای لوکس می توان از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مرسدس بنز و </w:t>
      </w:r>
      <w:r>
        <w:rPr>
          <w:rFonts w:eastAsia="Times New Roman" w:cs="Times New Roman" w:ascii="Times New Roman" w:hAnsi="Times New Roman"/>
          <w:color w:val="111111"/>
          <w:sz w:val="28"/>
          <w:szCs w:val="28"/>
          <w:lang w:val="en-US" w:bidi="en-US"/>
        </w:rPr>
        <w:t>X-drive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 ام و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خودروهای سواری دو دیفرانسیل، موتور در جلو قرار دارد و این در حالی است که در خودروهای اسپرت و سوپر اسپرت دائم چهارچرخ، موتور در عقب خودرو قرار 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7" w:name="pg18873_175647"/>
    </w:p>
    <w:p>
      <w:pPr>
        <w:pStyle w:val="Heading4"/>
        <w:numPr>
          <w:ilvl w:val="3"/>
          <w:numId w:val="1"/>
        </w:numPr>
        <w:rPr/>
      </w:pPr>
      <w:bookmarkStart w:id="168" w:name="__RefHeading___Toc669257_3531895371"/>
      <w:bookmarkStart w:id="169" w:name="_Toc68"/>
      <w:bookmarkEnd w:id="167"/>
      <w:bookmarkEnd w:id="168"/>
      <w:r>
        <w:rPr>
          <w:rtl w:val="true"/>
        </w:rPr>
        <w:t>مزایا و معایب خودروهای دو دیفرانسیل</w:t>
      </w:r>
      <w:bookmarkEnd w:id="169"/>
    </w:p>
    <w:p>
      <w:pPr>
        <w:pStyle w:val="BookText"/>
        <w:rPr/>
      </w:pPr>
      <w:r>
        <w:rPr>
          <w:rFonts w:ascii="IRNazanin" w:hAnsi="IRNazanin" w:eastAsia="IRNazanin"/>
          <w:color w:val="111111"/>
          <w:sz w:val="28"/>
          <w:sz w:val="28"/>
          <w:szCs w:val="28"/>
          <w:rtl w:val="true"/>
          <w:lang w:bidi="fa-IR"/>
        </w:rPr>
        <w:t>خودروهای دو دیفرانسیل نیز مثل دیگر انواع خودروهای دارای معایب و محاسن خاص خود هستند که از بزرگ ترین نکات مثبت این خودروها باید به افزایش پایداری و بالاتر بودن هندلینگ آن ها اشاره کرد و از مهم ترین ایرادات آن ها نیز، قیمت بالاتر و پیچیدگی های فنی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خودروها امروزه یکی از پرطرفدارترین ها محسوب می شوند و شرکت هایی چون آئودی و سوبارو از قدیمی ترین استفاده کنندگان از سیستم حرکتی دائم چهار چرخ به صورت گسترده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خودروهای دو دیفرانسیل هم چرخ های عقب و هم چرخ های جلو نقش محرک را بازی می کنند و این اتفاق باعث می شود تا کشش و چسبندگی خودرو به زمین در شروع حرکت و در حین آن بالاتر از مدل های دیفرانسیل عقب و دیفرانسیل جلو باشد که این قضیه هم باعث می شود تا لذت رانندگی بالاتر رود و هم هندلینگ به نحو بسیار مطلوبی افزایش پیدا کند و در زمان ترمزگیری نیز هر چهارچرخ، نقش ترمز موتوری را بازی کنند که طول مسیر توقف نیز کاهش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خودروهای دودیفرانسیل حالت های کم فرمانی و بیش فرمانی بسیار کمتر رخ می دهد و به همین خاطر نیز خودرو پایداری بیشتری روی زمین دارد که این پایداری بالاتر در مسیرهای لغزنده بسیار بیشتر خود را نشان می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در این خودروها باید نیروی موتور به هر دو محور منتقل شود، دارای پیچیدگی های بسیار بیشتری نسبت به نمونه های دیفرانسیل جلو و دیفرانسیل عقب خواهند بود که این افزایش قطعات و پیچیدگی ها، هم منجر به افزایش قیمت این خودروها نسبت به مدل های تک دیفرانسیل می شود و هم هزینه های جانبی نگهداری و تعمیرات این خودروها را بالاتر می برد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چون خودروهای دو دیفرانسیل دارای وزن بیشتری هستند، مصرف سوخت در آن ها نیز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خودروها برای انجام حرکات نمایشی نیز چندان مناسب نیستند، چون که به خاطر درگیری محور جلو، دچار بیش فرمانی و انحراف محور عقب نخواهند شد</w:t>
      </w:r>
      <w:r>
        <w:rPr>
          <w:rFonts w:eastAsia="IRNazanin" w:cs="IRNazanin"/>
          <w:color w:val="111111"/>
          <w:sz w:val="28"/>
          <w:szCs w:val="28"/>
          <w:rtl w:val="true"/>
          <w:lang w:bidi="fa-IR"/>
        </w:rPr>
        <w:t xml:space="preserve">. </w:t>
      </w:r>
      <w:bookmarkStart w:id="170" w:name="pg18873_175648"/>
    </w:p>
    <w:p>
      <w:pPr>
        <w:pStyle w:val="BookText"/>
        <w:rPr/>
      </w:pPr>
      <w:bookmarkEnd w:id="170"/>
      <w:r>
        <w:rPr>
          <w:rFonts w:ascii="IRNazanin" w:hAnsi="IRNazanin" w:eastAsia="IRNazanin"/>
          <w:color w:val="111111"/>
          <w:sz w:val="28"/>
          <w:sz w:val="28"/>
          <w:szCs w:val="28"/>
          <w:rtl w:val="true"/>
          <w:lang w:bidi="fa-IR"/>
        </w:rPr>
        <w:t>تصویر</w:t>
      </w:r>
    </w:p>
    <w:p>
      <w:pPr>
        <w:pStyle w:val="Heading3"/>
        <w:numPr>
          <w:ilvl w:val="2"/>
          <w:numId w:val="1"/>
        </w:numPr>
        <w:rPr/>
      </w:pPr>
      <w:bookmarkStart w:id="171" w:name="__RefHeading___Toc669259_3531895371"/>
      <w:bookmarkStart w:id="172" w:name="_Toc69"/>
      <w:bookmarkEnd w:id="171"/>
      <w:r>
        <w:rPr>
          <w:rtl w:val="true"/>
        </w:rPr>
        <w:t>ویژگی‌های خودروهای لوکس</w:t>
      </w:r>
      <w:bookmarkEnd w:id="172"/>
    </w:p>
    <w:p>
      <w:pPr>
        <w:pStyle w:val="Heading4"/>
        <w:numPr>
          <w:ilvl w:val="3"/>
          <w:numId w:val="1"/>
        </w:numPr>
        <w:rPr/>
      </w:pPr>
      <w:bookmarkStart w:id="173" w:name="__RefHeading___Toc669261_3531895371"/>
      <w:bookmarkStart w:id="174" w:name="_Toc70"/>
      <w:bookmarkEnd w:id="173"/>
      <w:r>
        <w:rPr/>
        <w:t>Airtouch</w:t>
      </w:r>
      <w:bookmarkEnd w:id="174"/>
    </w:p>
    <w:p>
      <w:pPr>
        <w:pStyle w:val="Heading5"/>
        <w:numPr>
          <w:ilvl w:val="4"/>
          <w:numId w:val="1"/>
        </w:numPr>
        <w:rPr/>
      </w:pPr>
      <w:bookmarkStart w:id="175" w:name="__RefHeading___Toc669263_3531895371"/>
      <w:bookmarkStart w:id="176" w:name="_Toc71"/>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یکی از جدیدترین امکانات که ب ام و در این خودرو قرار داده، تشخیص حرکات دست از طریق سیستم مالتی مدیای این خودرو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تکنولوژی که با نام </w:t>
      </w:r>
      <w:r>
        <w:rPr>
          <w:rFonts w:eastAsia="Times New Roman" w:cs="Times New Roman" w:ascii="Times New Roman" w:hAnsi="Times New Roman"/>
          <w:color w:val="111111"/>
          <w:sz w:val="28"/>
          <w:szCs w:val="28"/>
          <w:lang w:val="en-US" w:bidi="en-US"/>
        </w:rPr>
        <w:t>AIRTOUCH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 شود، از طریق سنسورهای سه بعدی که در کنسول تا آینه وسط خودرو قرار دارد، حرکات دست انسان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از حواس پرتی راننده جلوگیری می کند و راننده می تواند عملیاتی همچون کم و زیاد کردن صدای موسیقی، رد کردن تماس، تغییر موج‌های رادیویی و آهنگ‌ها را با حرکات دست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برای کم کردن صدای موسیقی باید انگشت اشاره خود را به صورت پاد ساعت گرد بچرخانید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نیز وجود دارد که یک حرکت خاص را برای </w:t>
      </w:r>
      <w:bookmarkStart w:id="177" w:name="pg18873_175649"/>
    </w:p>
    <w:p>
      <w:pPr>
        <w:pStyle w:val="BookText"/>
        <w:rPr/>
      </w:pPr>
      <w:bookmarkEnd w:id="177"/>
      <w:r>
        <w:rPr>
          <w:rFonts w:ascii="IRNazanin" w:hAnsi="IRNazanin" w:eastAsia="IRNazanin"/>
          <w:color w:val="111111"/>
          <w:sz w:val="28"/>
          <w:sz w:val="28"/>
          <w:szCs w:val="28"/>
          <w:rtl w:val="true"/>
          <w:lang w:bidi="fa-IR"/>
        </w:rPr>
        <w:t>این سیستم تعریف کنید تا از طریق آن، عملیات مورد نظرتان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عملیات گفته شده را حتی هنگامی که دست‌تان روی فرمان است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عقب این خودرو نیز همچنان فضای لوکسی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استراحت گاه آرنج و کمی جلوتر یک تبلت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اینچی وجود دارد که از طریق آن می توانید صندلی‌های عقب و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عملیاتی نظیر فعال و غیرفعال کردن ماساژور، تنظیم تهویه عقب، بالا و پایین کردن پرده‌های آفتاب گیر و نورپردازی خودرو را نیز می 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گفته شده، از این تبلت برای کاربردهای روزانه نیز می توانید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78" w:name="__RefHeading___Toc669265_3531895371"/>
      <w:bookmarkStart w:id="179" w:name="_Toc72"/>
      <w:bookmarkEnd w:id="178"/>
      <w:r>
        <w:rPr>
          <w:rtl w:val="true"/>
        </w:rPr>
        <w:t xml:space="preserve">حالت رانندگی </w:t>
      </w:r>
      <w:r>
        <w:rPr/>
        <w:t>Adaptive</w:t>
      </w:r>
      <w:bookmarkEnd w:id="17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امکانات جالب این خودرو وجود حالت </w:t>
      </w:r>
      <w:r>
        <w:rPr>
          <w:rFonts w:eastAsia="Times New Roman" w:cs="Times New Roman" w:ascii="Times New Roman" w:hAnsi="Times New Roman"/>
          <w:color w:val="111111"/>
          <w:sz w:val="28"/>
          <w:szCs w:val="28"/>
          <w:lang w:val="en-US" w:bidi="en-US"/>
        </w:rPr>
        <w:t>Adaptive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رانندگی علاوه بر حالت های </w:t>
      </w:r>
      <w:r>
        <w:rPr>
          <w:rFonts w:eastAsia="Times New Roman" w:cs="Times New Roman" w:ascii="Times New Roman" w:hAnsi="Times New Roman"/>
          <w:color w:val="111111"/>
          <w:sz w:val="28"/>
          <w:szCs w:val="28"/>
          <w:lang w:val="en-US" w:bidi="en-US"/>
        </w:rPr>
        <w:t>Comfort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Comfortplus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w:t>
      </w:r>
      <w:r>
        <w:rPr>
          <w:rFonts w:eastAsia="Times New Roman" w:cs="Times New Roman" w:ascii="Times New Roman" w:hAnsi="Times New Roman"/>
          <w:color w:val="111111"/>
          <w:sz w:val="28"/>
          <w:szCs w:val="28"/>
          <w:lang w:val="en-US" w:bidi="en-US"/>
        </w:rPr>
        <w:t>Adaptive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خودرو با توجه به نحوه رانندگی شما تصمیم به انجام تنظیمات مختلف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شما در حالت رانندگی آرام باشید، خودرو تنظیمات را به‌صورتی انجام می دهد که در حالت اقتصادی باشد و کمترین مصرف سوخت را داشته باشد، اما هنگامی که شما نیاز به افزایش سرعت و شتابگیری داشته باشید، خودرو عملیاتی نظیر کاهش ارتفاع و سفت شدن کمک فنرها را انجام می دهد و واکنش پدال گاز به حرکت پای شما هوشمندانه‌تر می شود</w:t>
      </w:r>
      <w:r>
        <w:rPr>
          <w:rFonts w:eastAsia="IRNazanin" w:cs="IRNazanin"/>
          <w:color w:val="111111"/>
          <w:sz w:val="28"/>
          <w:szCs w:val="28"/>
          <w:rtl w:val="true"/>
          <w:lang w:bidi="fa-IR"/>
        </w:rPr>
        <w:t xml:space="preserve">. </w:t>
      </w:r>
      <w:bookmarkStart w:id="180" w:name="pg18873_175650"/>
    </w:p>
    <w:p>
      <w:pPr>
        <w:pStyle w:val="BookText"/>
        <w:rPr/>
      </w:pPr>
      <w:bookmarkEnd w:id="180"/>
      <w:r>
        <w:rPr>
          <w:rFonts w:ascii="IRNazanin" w:hAnsi="IRNazanin" w:eastAsia="IRNazanin"/>
          <w:color w:val="111111"/>
          <w:sz w:val="28"/>
          <w:sz w:val="28"/>
          <w:szCs w:val="28"/>
          <w:rtl w:val="true"/>
          <w:lang w:bidi="fa-IR"/>
        </w:rPr>
        <w:t>تصویر</w:t>
      </w:r>
    </w:p>
    <w:p>
      <w:pPr>
        <w:pStyle w:val="Heading5"/>
        <w:numPr>
          <w:ilvl w:val="4"/>
          <w:numId w:val="1"/>
        </w:numPr>
        <w:rPr/>
      </w:pPr>
      <w:bookmarkStart w:id="181" w:name="__RefHeading___Toc669267_3531895371"/>
      <w:bookmarkStart w:id="182" w:name="_Toc73"/>
      <w:bookmarkEnd w:id="181"/>
      <w:r>
        <w:rPr>
          <w:rtl w:val="true"/>
        </w:rPr>
        <w:t>ریموت کنترل لمسی و هوشمند</w:t>
      </w:r>
      <w:bookmarkEnd w:id="182"/>
    </w:p>
    <w:p>
      <w:pPr>
        <w:pStyle w:val="BookText"/>
        <w:rPr/>
      </w:pPr>
      <w:r>
        <w:rPr>
          <w:rFonts w:ascii="IRNazanin" w:hAnsi="IRNazanin" w:eastAsia="IRNazanin"/>
          <w:color w:val="111111"/>
          <w:sz w:val="28"/>
          <w:sz w:val="28"/>
          <w:szCs w:val="28"/>
          <w:rtl w:val="true"/>
          <w:lang w:bidi="fa-IR"/>
        </w:rPr>
        <w:t xml:space="preserve">ریموت کنترل هوشمند با صفحه نمایش لمسی یکی دیگر از آپشن‌های جالب این سازنده است که برای سری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امکانات این ریموت کنترل، امکان هدایت خودرو به داخل یک پارکینگ تنگ یا خارج کردن از پارکینگ در هنگامی که شما خارج خودرو ایستاده‌اید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ریموت کنترل اطلاعات دیگری همچون میزان سوخت و مسافتی که می توان با آن طی کرد و همچنین باز یا بسته بودن شیشه‌های خودرو سانروف را نیز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83" w:name="__RefHeading___Toc669269_3531895371"/>
      <w:bookmarkStart w:id="184" w:name="_Toc74"/>
      <w:bookmarkEnd w:id="183"/>
      <w:r>
        <w:rPr>
          <w:rtl w:val="true"/>
        </w:rPr>
        <w:t>سیستم امنیتی داخل شهر</w:t>
      </w:r>
      <w:bookmarkEnd w:id="18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شایعی که در اکثر شهرها رخ می دهد، روبه رو شدن دو خودرو با هم در سر پیچ‌ها و تصادف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ولوو، اولین خودروساز در جهان است که از این گونه تصادفات جلوگیری می کند و خودرو به صورت خودکار اقدام به ترمزگیری در این </w:t>
      </w:r>
      <w:bookmarkStart w:id="185" w:name="pg18873_175651"/>
    </w:p>
    <w:p>
      <w:pPr>
        <w:pStyle w:val="BookText"/>
        <w:rPr/>
      </w:pPr>
      <w:bookmarkEnd w:id="185"/>
      <w:r>
        <w:rPr>
          <w:rFonts w:ascii="IRNazanin" w:hAnsi="IRNazanin" w:eastAsia="IRNazanin"/>
          <w:color w:val="111111"/>
          <w:sz w:val="28"/>
          <w:sz w:val="28"/>
          <w:szCs w:val="28"/>
          <w:rtl w:val="true"/>
          <w:lang w:bidi="fa-IR"/>
        </w:rPr>
        <w:t>موارد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دارای سیستمی است که عابران پیاده، موتورسیکلت‌ها و دوچرخه‌ها را نیز تشخیص می دهد و از برخورد با آن ها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86" w:name="__RefHeading___Toc669271_3531895371"/>
      <w:bookmarkStart w:id="187" w:name="_Toc75"/>
      <w:bookmarkEnd w:id="186"/>
      <w:r>
        <w:rPr>
          <w:rtl w:val="true"/>
        </w:rPr>
        <w:t>کاهش صدمات در تصادف از پشت</w:t>
      </w:r>
      <w:bookmarkEnd w:id="187"/>
    </w:p>
    <w:p>
      <w:pPr>
        <w:pStyle w:val="BookText"/>
        <w:rPr/>
      </w:pPr>
      <w:r>
        <w:rPr>
          <w:rFonts w:ascii="IRNazanin" w:hAnsi="IRNazanin" w:eastAsia="IRNazanin"/>
          <w:color w:val="111111"/>
          <w:sz w:val="28"/>
          <w:sz w:val="28"/>
          <w:szCs w:val="28"/>
          <w:rtl w:val="true"/>
          <w:lang w:bidi="fa-IR"/>
        </w:rPr>
        <w:t>مسأله دیگری که ممکن است برای همه رخ دهد، برخورد یک خودرو با شما از پشت است که عملا در این موقع شما کاری از دست‌تان بر نمی‌آید، اما ولوو در این زمینه نیز یک تکنولوژی در این قسمت خودرو قرار داده است که با توجه به رادارهای موجود در عقب خودرو احتمال این گونه تصادفات را پیش بینی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خودرو برای کاهش شتاب سرنشینان و محافظت از جان آنها ترمزها را قفل و کمربندها را سفت‌تر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صندلی‌های این خودرو به گونه‌ای است که بیشترین میزان جذب انرژی و ضربه ناشی از تصادفات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88" w:name="__RefHeading___Toc669273_3531895371"/>
      <w:bookmarkStart w:id="189" w:name="_Toc76"/>
      <w:bookmarkEnd w:id="188"/>
      <w:r>
        <w:rPr>
          <w:rtl w:val="true"/>
        </w:rPr>
        <w:t>کروز کنترل هوشمند</w:t>
      </w:r>
      <w:bookmarkEnd w:id="18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سیستم کروز کنترل عادی شما با نزدیک شدن به خودروی مقابل مجبور </w:t>
      </w:r>
      <w:bookmarkStart w:id="190" w:name="pg18873_175652"/>
    </w:p>
    <w:p>
      <w:pPr>
        <w:pStyle w:val="BookText"/>
        <w:rPr/>
      </w:pPr>
      <w:bookmarkEnd w:id="190"/>
      <w:r>
        <w:rPr>
          <w:rFonts w:ascii="IRNazanin" w:hAnsi="IRNazanin" w:eastAsia="IRNazanin"/>
          <w:color w:val="111111"/>
          <w:sz w:val="28"/>
          <w:sz w:val="28"/>
          <w:szCs w:val="28"/>
          <w:rtl w:val="true"/>
          <w:lang w:bidi="fa-IR"/>
        </w:rPr>
        <w:t>می‌شوید ترمز کنید اما در این آپشن، خودرو با نزدیک شدن به خودروی مقابل به‌صورت اتوماتیک سرعتش را کاهش می دهد و پس از آزاد شدن مسیر به سرعت تعیین شده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1" w:name="__RefHeading___Toc669275_3531895371"/>
      <w:bookmarkStart w:id="192" w:name="_Toc77"/>
      <w:bookmarkEnd w:id="191"/>
      <w:r>
        <w:rPr>
          <w:rtl w:val="true"/>
        </w:rPr>
        <w:t>ترمزهای پیش بینی کننده</w:t>
      </w:r>
      <w:bookmarkEnd w:id="192"/>
    </w:p>
    <w:p>
      <w:pPr>
        <w:pStyle w:val="BookText"/>
        <w:rPr/>
      </w:pPr>
      <w:r>
        <w:rPr>
          <w:rFonts w:ascii="IRNazanin" w:hAnsi="IRNazanin" w:eastAsia="IRNazanin"/>
          <w:color w:val="111111"/>
          <w:sz w:val="28"/>
          <w:sz w:val="28"/>
          <w:szCs w:val="28"/>
          <w:rtl w:val="true"/>
          <w:lang w:bidi="fa-IR"/>
        </w:rPr>
        <w:t>اگر شما پای خود را به صورت ناگهانی از روی پدال گاز بردارید، لنت‌های ترمز به‌صورت خودکار به دیسک‌ها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آمادگی و عکس العمل سریع‌تری را هنگام ترمزگیری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 و فاصله توقف کوتاه‌تر و از بروز حادثه جلوگیری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3" w:name="__RefHeading___Toc669277_3531895371"/>
      <w:bookmarkStart w:id="194" w:name="_Toc78"/>
      <w:bookmarkEnd w:id="193"/>
      <w:r>
        <w:rPr>
          <w:rtl w:val="true"/>
        </w:rPr>
        <w:t>زمان سنج</w:t>
      </w:r>
      <w:bookmarkEnd w:id="19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آپشن های جالب که در این خودرو و برخی مدل‌های دیگر پورشه وجود دارد، قرارگیری یک زمان سنج در وسط داشبورد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سنج به دو صورت </w:t>
      </w:r>
      <w:bookmarkStart w:id="195" w:name="pg18873_175653"/>
    </w:p>
    <w:p>
      <w:pPr>
        <w:pStyle w:val="BookText"/>
        <w:rPr/>
      </w:pPr>
      <w:bookmarkEnd w:id="195"/>
      <w:r>
        <w:rPr>
          <w:rFonts w:ascii="IRNazanin" w:hAnsi="IRNazanin" w:eastAsia="IRNazanin"/>
          <w:color w:val="111111"/>
          <w:sz w:val="28"/>
          <w:sz w:val="28"/>
          <w:szCs w:val="28"/>
          <w:rtl w:val="true"/>
          <w:lang w:bidi="fa-IR"/>
        </w:rPr>
        <w:t>آنالوگ و دیجیتال است که زمان کلی رانندگی شما، رکوردهای زده شده و میزان فاصله دورهای پیست را برای شما نمایش می دهد</w:t>
      </w:r>
      <w:r>
        <w:rPr>
          <w:rFonts w:eastAsia="IRNazanin" w:cs="IRNazanin"/>
          <w:color w:val="111111"/>
          <w:sz w:val="28"/>
          <w:szCs w:val="28"/>
          <w:rtl w:val="true"/>
          <w:lang w:bidi="fa-IR"/>
        </w:rPr>
        <w:t>.</w:t>
      </w:r>
    </w:p>
    <w:p>
      <w:pPr>
        <w:pStyle w:val="Heading3"/>
        <w:numPr>
          <w:ilvl w:val="2"/>
          <w:numId w:val="1"/>
        </w:numPr>
        <w:rPr/>
      </w:pPr>
      <w:bookmarkStart w:id="196" w:name="__RefHeading___Toc669279_3531895371"/>
      <w:bookmarkStart w:id="197" w:name="_Toc79"/>
      <w:bookmarkEnd w:id="196"/>
      <w:r>
        <w:rPr>
          <w:rtl w:val="true"/>
        </w:rPr>
        <w:t>کاربردی‌ترین ویژگی‌های خودروهای لوکس</w:t>
      </w:r>
      <w:bookmarkEnd w:id="197"/>
    </w:p>
    <w:p>
      <w:pPr>
        <w:pStyle w:val="Heading4"/>
        <w:numPr>
          <w:ilvl w:val="3"/>
          <w:numId w:val="1"/>
        </w:numPr>
        <w:rPr/>
      </w:pPr>
      <w:bookmarkStart w:id="198" w:name="__RefHeading___Toc669281_3531895371"/>
      <w:bookmarkStart w:id="199" w:name="_Toc80"/>
      <w:bookmarkEnd w:id="198"/>
      <w:r>
        <w:rPr>
          <w:rtl w:val="true"/>
        </w:rPr>
        <w:t>سیستم حافظه یکپارچه</w:t>
      </w:r>
      <w:bookmarkEnd w:id="19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سیستم معمولا روی خودروهایی قرار می گیرد که از تنظیم برقی صندلی، آینه‌های جانبی و غربیلک فرمان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بیش از یک نفر از خودروی شما استفاده می کنند، شما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خودرو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کلی ادوات را برای خود یا راننده‌ای دیگر تنظیم کنید و به محض نشستن در داخل کابین با فشردن دکمه مناسب، در وضعیت تعریف شده قرار بگیرید</w:t>
      </w:r>
      <w:r>
        <w:rPr>
          <w:rFonts w:eastAsia="IRNazanin" w:cs="IRNazanin"/>
          <w:color w:val="111111"/>
          <w:sz w:val="28"/>
          <w:szCs w:val="28"/>
          <w:rtl w:val="true"/>
          <w:lang w:bidi="fa-IR"/>
        </w:rPr>
        <w:t>.</w:t>
      </w:r>
    </w:p>
    <w:p>
      <w:pPr>
        <w:pStyle w:val="Heading4"/>
        <w:numPr>
          <w:ilvl w:val="3"/>
          <w:numId w:val="1"/>
        </w:numPr>
        <w:rPr/>
      </w:pPr>
      <w:bookmarkStart w:id="200" w:name="__RefHeading___Toc669283_3531895371"/>
      <w:bookmarkStart w:id="201" w:name="_Toc81"/>
      <w:bookmarkEnd w:id="200"/>
      <w:r>
        <w:rPr>
          <w:rtl w:val="true"/>
        </w:rPr>
        <w:t>اتوهُلد</w:t>
      </w:r>
      <w:bookmarkEnd w:id="20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شهرهای بزرگ و پرترافیکی مثل تهران زندگی می‌کنید، آپشن اتوهلد </w:t>
      </w:r>
      <w:bookmarkStart w:id="202" w:name="pg18873_175654"/>
    </w:p>
    <w:p>
      <w:pPr>
        <w:pStyle w:val="BookText"/>
        <w:rPr/>
      </w:pPr>
      <w:bookmarkEnd w:id="2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Auto Hold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شما بسیار کاربردی خواهد بود، با بهره گیری از این آپشن دیگر نیاز به بازی با گاز و ترمز در ترافیک های نه چندان روان نیست و خودرو به محض برداشتن پا از روی پدال گاز، به وضعیت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ترمزهای درگیر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شما تنها نیاز به گازدادن برای جلو رفتن در ترافیک خواهید داشت و ترمز به صورت خودکار عمل می کند</w:t>
      </w:r>
      <w:r>
        <w:rPr>
          <w:rFonts w:eastAsia="IRNazanin" w:cs="IRNazanin"/>
          <w:color w:val="111111"/>
          <w:sz w:val="28"/>
          <w:szCs w:val="28"/>
          <w:rtl w:val="true"/>
          <w:lang w:bidi="fa-IR"/>
        </w:rPr>
        <w:t>.</w:t>
      </w:r>
    </w:p>
    <w:p>
      <w:pPr>
        <w:pStyle w:val="Heading4"/>
        <w:numPr>
          <w:ilvl w:val="3"/>
          <w:numId w:val="1"/>
        </w:numPr>
        <w:rPr/>
      </w:pPr>
      <w:bookmarkStart w:id="203" w:name="__RefHeading___Toc669285_3531895371"/>
      <w:bookmarkStart w:id="204" w:name="_Toc82"/>
      <w:bookmarkEnd w:id="203"/>
      <w:r>
        <w:rPr>
          <w:rtl w:val="true"/>
        </w:rPr>
        <w:t>گرمکن و سردکن صندلی و فرمان</w:t>
      </w:r>
      <w:bookmarkEnd w:id="20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سیستم گرمکن صندلی‌ها که روی اکثر خودروهای وارداتی قراردارد، همان قدر در زمستان کاربردی و مطبوع هستند که سردکن در تابستان حس خوبی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غیر از این ها، آپشن گرمکن غربیلک فرمان به خصوص در فصول سرد سال موجب تسلط بیشتر به فرمان و البته گرم ماندن دستان شما خواهدشد</w:t>
      </w:r>
      <w:r>
        <w:rPr>
          <w:rFonts w:eastAsia="IRNazanin" w:cs="IRNazanin"/>
          <w:color w:val="111111"/>
          <w:sz w:val="28"/>
          <w:szCs w:val="28"/>
          <w:rtl w:val="true"/>
          <w:lang w:bidi="fa-IR"/>
        </w:rPr>
        <w:t>.</w:t>
      </w:r>
    </w:p>
    <w:p>
      <w:pPr>
        <w:pStyle w:val="Heading4"/>
        <w:numPr>
          <w:ilvl w:val="3"/>
          <w:numId w:val="1"/>
        </w:numPr>
        <w:rPr/>
      </w:pPr>
      <w:bookmarkStart w:id="205" w:name="__RefHeading___Toc669287_3531895371"/>
      <w:bookmarkStart w:id="206" w:name="_Toc83"/>
      <w:bookmarkEnd w:id="205"/>
      <w:r>
        <w:rPr>
          <w:rtl w:val="true"/>
        </w:rPr>
        <w:t>هشدار نقطه کور</w:t>
      </w:r>
      <w:bookmarkEnd w:id="20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7" w:name="pg18873_175655"/>
    </w:p>
    <w:p>
      <w:pPr>
        <w:pStyle w:val="BookText"/>
        <w:rPr/>
      </w:pPr>
      <w:bookmarkEnd w:id="207"/>
      <w:r>
        <w:rPr>
          <w:rFonts w:ascii="IRNazanin" w:hAnsi="IRNazanin" w:eastAsia="IRNazanin"/>
          <w:color w:val="111111"/>
          <w:sz w:val="28"/>
          <w:sz w:val="28"/>
          <w:szCs w:val="28"/>
          <w:rtl w:val="true"/>
          <w:lang w:bidi="fa-IR"/>
        </w:rPr>
        <w:t>بارها برای شما پیش آمده که خودرویی در نقطه کور آیینه‌های جانبی شما قرار بگیرد و شما آن را نبینید که البته در این شرایط اگر قصد تغییر لاین داشته باشید، احتمال برخورد شما با خودرویی که در نقطه کور قرار دارد،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مشکل با یکی از آپشن‌هایی که به تازگی مرسوم شده، حل شده و هشدار نقطه کور می تواند شما را از حضور خودرویی در ناحیه ناپیدای آیینه مطلع کند</w:t>
      </w:r>
      <w:r>
        <w:rPr>
          <w:rFonts w:eastAsia="IRNazanin" w:cs="IRNazanin"/>
          <w:color w:val="111111"/>
          <w:sz w:val="28"/>
          <w:szCs w:val="28"/>
          <w:rtl w:val="true"/>
          <w:lang w:bidi="fa-IR"/>
        </w:rPr>
        <w:t>.</w:t>
      </w:r>
    </w:p>
    <w:p>
      <w:pPr>
        <w:pStyle w:val="Heading4"/>
        <w:numPr>
          <w:ilvl w:val="3"/>
          <w:numId w:val="1"/>
        </w:numPr>
        <w:rPr/>
      </w:pPr>
      <w:bookmarkStart w:id="208" w:name="__RefHeading___Toc669289_3531895371"/>
      <w:bookmarkStart w:id="209" w:name="_Toc84"/>
      <w:bookmarkEnd w:id="208"/>
      <w:r>
        <w:rPr>
          <w:rtl w:val="true"/>
        </w:rPr>
        <w:t>آیینه‌های الکتروکرومیک</w:t>
      </w:r>
      <w:bookmarkEnd w:id="20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ساخت این نوع آیینه‌ها از یک ماده مخصوص که به میزان ولتاژ انتقالی واکنش نشان داده و تغییر رنگ می دهد، استفاده می شود و سنسوری که در جلوی آینه قرار گرفته میزان نور را تشخیص داده و به تناسب ولتاژ کمتر یا بیشتری به آینه منتقل می کند تا آینه تاریک یا روشن شود</w:t>
      </w:r>
      <w:r>
        <w:rPr>
          <w:rFonts w:eastAsia="IRNazanin" w:cs="IRNazanin"/>
          <w:color w:val="111111"/>
          <w:sz w:val="28"/>
          <w:szCs w:val="28"/>
          <w:rtl w:val="true"/>
          <w:lang w:bidi="fa-IR"/>
        </w:rPr>
        <w:t>.</w:t>
      </w:r>
    </w:p>
    <w:p>
      <w:pPr>
        <w:pStyle w:val="Heading4"/>
        <w:numPr>
          <w:ilvl w:val="3"/>
          <w:numId w:val="1"/>
        </w:numPr>
        <w:rPr/>
      </w:pPr>
      <w:bookmarkStart w:id="210" w:name="__RefHeading___Toc669291_3531895371"/>
      <w:bookmarkStart w:id="211" w:name="_Toc85"/>
      <w:bookmarkEnd w:id="210"/>
      <w:r>
        <w:rPr>
          <w:rtl w:val="true"/>
        </w:rPr>
        <w:t>ویژگی‌های غیرضروری خودروهای لوکس</w:t>
      </w:r>
      <w:bookmarkEnd w:id="21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افزوده یکی از مهم ترین المان های خودروهای لوکس است که طبق همین موارد طبقه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تلاش خودروسازان برای افزودن هر آپشنی به خودرو، منجر به رفاه بیشتر کاربران خواهد شد یا این مساله صرفا جنگ تبلیغاتی برای فروش بیشتر است؟ </w:t>
      </w:r>
      <w:bookmarkStart w:id="212" w:name="pg18873_175656"/>
    </w:p>
    <w:p>
      <w:pPr>
        <w:pStyle w:val="Heading4"/>
        <w:numPr>
          <w:ilvl w:val="3"/>
          <w:numId w:val="1"/>
        </w:numPr>
        <w:rPr/>
      </w:pPr>
      <w:bookmarkStart w:id="213" w:name="__RefHeading___Toc669293_3531895371"/>
      <w:bookmarkStart w:id="214" w:name="_Toc86"/>
      <w:bookmarkEnd w:id="212"/>
      <w:bookmarkEnd w:id="213"/>
      <w:r>
        <w:rPr>
          <w:rtl w:val="true"/>
        </w:rPr>
        <w:t>کلیدهای مجاورتی</w:t>
      </w:r>
      <w:bookmarkEnd w:id="21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بسیار راحت و ساده خواهد بود اگر با نزدیک شدن به خودرو و لمس دستگیره، قفل درب های خودرو باز شود اما آیا فشردن کلید باز کردن قفل درب ها از روی ریموت، آن قدر انرژی مصرف می کند که چنین آپشنی نیاز است؟ این موضوع را نیز فراموش نکنید که این آپشن با وجود فراهم آوردن راحتی، معایب زیادی دارد که یکی از آنها فراموشی ریموت توسط راننده و جا گذاشتن آن در داخل خودرو یا منزل است</w:t>
      </w:r>
      <w:r>
        <w:rPr>
          <w:rFonts w:eastAsia="IRNazanin" w:cs="IRNazanin"/>
          <w:color w:val="111111"/>
          <w:sz w:val="28"/>
          <w:szCs w:val="28"/>
          <w:rtl w:val="true"/>
          <w:lang w:bidi="fa-IR"/>
        </w:rPr>
        <w:t>.</w:t>
      </w:r>
    </w:p>
    <w:p>
      <w:pPr>
        <w:pStyle w:val="Heading4"/>
        <w:numPr>
          <w:ilvl w:val="3"/>
          <w:numId w:val="1"/>
        </w:numPr>
        <w:rPr/>
      </w:pPr>
      <w:bookmarkStart w:id="215" w:name="__RefHeading___Toc669295_3531895371"/>
      <w:bookmarkStart w:id="216" w:name="_Toc87"/>
      <w:bookmarkEnd w:id="215"/>
      <w:r>
        <w:rPr>
          <w:rtl w:val="true"/>
        </w:rPr>
        <w:t>کروز کنترل پیشرفته</w:t>
      </w:r>
      <w:bookmarkEnd w:id="216"/>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مجهز بودن خودرو به سیستم کروز کنترل در سفرهای طولانی بسیار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سیستم های کروز کنترل هوشمند نیز می توانند براساس سرعت و جریان ترافیک، سرعت خودرو را به صورت خودکار کم یا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بین </w:t>
      </w:r>
      <w:bookmarkStart w:id="217" w:name="pg18873_175657"/>
    </w:p>
    <w:p>
      <w:pPr>
        <w:pStyle w:val="BookText"/>
        <w:rPr/>
      </w:pPr>
      <w:bookmarkEnd w:id="217"/>
      <w:r>
        <w:rPr>
          <w:rFonts w:ascii="IRNazanin" w:hAnsi="IRNazanin" w:eastAsia="IRNazanin"/>
          <w:color w:val="111111"/>
          <w:sz w:val="28"/>
          <w:sz w:val="28"/>
          <w:szCs w:val="28"/>
          <w:rtl w:val="true"/>
          <w:lang w:bidi="fa-IR"/>
        </w:rPr>
        <w:t xml:space="preserve">سیستم اتوپایلوت تسلا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Tesla Autopilot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قدر هوشمند و پیشرفته است که می تواند در اتوبان ها به صورت کاملا خودکار و مستقل رانندگی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سیستم در حال حاضر کاربری گسترده ای یافته است؟ شرایط محدود استفاده از این سیستم نوین و رفتار رانندگی متفاوت در کشورهای مختلف باعث شده است تا رانندگان عموما به این دسته از سیستم های خودکار اعتماد نکنند</w:t>
      </w:r>
      <w:r>
        <w:rPr>
          <w:rFonts w:eastAsia="IRNazanin" w:cs="IRNazanin"/>
          <w:color w:val="111111"/>
          <w:sz w:val="28"/>
          <w:szCs w:val="28"/>
          <w:rtl w:val="true"/>
          <w:lang w:bidi="fa-IR"/>
        </w:rPr>
        <w:t>.</w:t>
      </w:r>
    </w:p>
    <w:p>
      <w:pPr>
        <w:pStyle w:val="Heading4"/>
        <w:numPr>
          <w:ilvl w:val="3"/>
          <w:numId w:val="1"/>
        </w:numPr>
        <w:rPr/>
      </w:pPr>
      <w:bookmarkStart w:id="218" w:name="__RefHeading___Toc669297_3531895371"/>
      <w:bookmarkStart w:id="219" w:name="_Toc88"/>
      <w:bookmarkEnd w:id="218"/>
      <w:r>
        <w:rPr>
          <w:rtl w:val="true"/>
        </w:rPr>
        <w:t>یخچال</w:t>
      </w:r>
      <w:bookmarkEnd w:id="21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زمان های دور یخچال هایی که در داخل خودرو نصب می شوند آپشن محبوب ثروتمندان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دیگر این آپشن فقط مختص ثروتمندان نیست و تعداد خودروهای ارزان‌تری که با این آپشن عرضه می شوند در حال افزایش است</w:t>
      </w:r>
      <w:r>
        <w:rPr>
          <w:rFonts w:eastAsia="IRNazanin" w:cs="IRNazanin"/>
          <w:color w:val="111111"/>
          <w:sz w:val="28"/>
          <w:szCs w:val="28"/>
          <w:rtl w:val="true"/>
          <w:lang w:bidi="fa-IR"/>
        </w:rPr>
        <w:t>.</w:t>
      </w:r>
    </w:p>
    <w:p>
      <w:pPr>
        <w:pStyle w:val="Heading4"/>
        <w:numPr>
          <w:ilvl w:val="3"/>
          <w:numId w:val="1"/>
        </w:numPr>
        <w:rPr/>
      </w:pPr>
      <w:bookmarkStart w:id="220" w:name="__RefHeading___Toc669299_3531895371"/>
      <w:bookmarkStart w:id="221" w:name="_Toc89"/>
      <w:bookmarkEnd w:id="220"/>
      <w:r>
        <w:rPr>
          <w:rtl w:val="true"/>
        </w:rPr>
        <w:t>صندلی ماساژور</w:t>
      </w:r>
      <w:bookmarkEnd w:id="221"/>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صندلی ها در مسافرت های طولانی به شما کمک می کنند تا کمتر احساس خستگی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هرچه باشد آن ها صندلی های ماساژوری هستند که در </w:t>
      </w:r>
      <w:bookmarkStart w:id="222" w:name="pg18873_175658"/>
    </w:p>
    <w:p>
      <w:pPr>
        <w:pStyle w:val="BookText"/>
        <w:rPr/>
      </w:pPr>
      <w:bookmarkEnd w:id="222"/>
      <w:r>
        <w:rPr>
          <w:rFonts w:ascii="IRNazanin" w:hAnsi="IRNazanin" w:eastAsia="IRNazanin"/>
          <w:color w:val="111111"/>
          <w:sz w:val="28"/>
          <w:sz w:val="28"/>
          <w:szCs w:val="28"/>
          <w:rtl w:val="true"/>
          <w:lang w:bidi="fa-IR"/>
        </w:rPr>
        <w:t>داخل خودرو کار گذاشته شده اند و داشتن آن ها برای سرنشینان غیرضروری است</w:t>
      </w:r>
      <w:r>
        <w:rPr>
          <w:rFonts w:eastAsia="IRNazanin" w:cs="IRNazanin"/>
          <w:color w:val="111111"/>
          <w:sz w:val="28"/>
          <w:szCs w:val="28"/>
          <w:rtl w:val="true"/>
          <w:lang w:bidi="fa-IR"/>
        </w:rPr>
        <w:t>.</w:t>
      </w:r>
    </w:p>
    <w:p>
      <w:pPr>
        <w:pStyle w:val="Heading4"/>
        <w:numPr>
          <w:ilvl w:val="3"/>
          <w:numId w:val="1"/>
        </w:numPr>
        <w:rPr/>
      </w:pPr>
      <w:bookmarkStart w:id="223" w:name="__RefHeading___Toc669301_3531895371"/>
      <w:bookmarkStart w:id="224" w:name="_Toc90"/>
      <w:bookmarkEnd w:id="223"/>
      <w:r>
        <w:rPr>
          <w:rtl w:val="true"/>
        </w:rPr>
        <w:t>وای فای خودرو</w:t>
      </w:r>
      <w:bookmarkEnd w:id="224"/>
    </w:p>
    <w:p>
      <w:pPr>
        <w:pStyle w:val="BookText"/>
        <w:rPr/>
      </w:pPr>
      <w:r>
        <w:rPr>
          <w:rFonts w:ascii="IRNazanin" w:hAnsi="IRNazanin" w:eastAsia="IRNazanin"/>
          <w:color w:val="111111"/>
          <w:sz w:val="28"/>
          <w:sz w:val="28"/>
          <w:szCs w:val="28"/>
          <w:rtl w:val="true"/>
          <w:lang w:bidi="fa-IR"/>
        </w:rPr>
        <w:t>این امکان هم پیش از این تنها در خودروهای بسیار لوکس به کار می رفت؛ اما امروزه دیگر در حال فراگیر شدن در خودروهای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این امکان وجود دارد که به سادگی تلفن خود را نقطه اتصال کرده و از وای فای استفاده کنید، دیگر چه نیازی به این آپشن هست؟</w:t>
      </w:r>
    </w:p>
    <w:p>
      <w:pPr>
        <w:pStyle w:val="Heading4"/>
        <w:numPr>
          <w:ilvl w:val="3"/>
          <w:numId w:val="1"/>
        </w:numPr>
        <w:rPr/>
      </w:pPr>
      <w:bookmarkStart w:id="225" w:name="__RefHeading___Toc669303_3531895371"/>
      <w:bookmarkStart w:id="226" w:name="_Toc91"/>
      <w:bookmarkEnd w:id="225"/>
      <w:r>
        <w:rPr>
          <w:rtl w:val="true"/>
        </w:rPr>
        <w:t>سوئیچ های رانندگی سریع</w:t>
      </w:r>
      <w:bookmarkEnd w:id="226"/>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آن دسته از افراد هستید که شک دارید که ما در عصر طلایی خودروهای سریع زندگی می کنیم، کافی است نگاهی به دوج هلکت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 این خودرو را با دو سوئیچ به فروش می رساند که یکی از آنها برای رانندگی نرمال و روزمره و </w:t>
      </w:r>
      <w:bookmarkStart w:id="227" w:name="pg18873_175659"/>
    </w:p>
    <w:p>
      <w:pPr>
        <w:pStyle w:val="BookText"/>
        <w:rPr/>
      </w:pPr>
      <w:bookmarkEnd w:id="227"/>
      <w:r>
        <w:rPr>
          <w:rFonts w:ascii="IRNazanin" w:hAnsi="IRNazanin" w:eastAsia="IRNazanin"/>
          <w:color w:val="111111"/>
          <w:sz w:val="28"/>
          <w:sz w:val="28"/>
          <w:szCs w:val="28"/>
          <w:rtl w:val="true"/>
          <w:lang w:bidi="fa-IR"/>
        </w:rPr>
        <w:t>دیگری برای رانندگی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آپشن واقعا مضحک و تعجب برانگیز است، البته وقتی پای هلکت با پیشرانه 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بخاری در میان باشد تقریبا همه چیز تعجب برانگیز است</w:t>
      </w:r>
      <w:r>
        <w:rPr>
          <w:rFonts w:eastAsia="IRNazanin" w:cs="IRNazanin"/>
          <w:color w:val="111111"/>
          <w:sz w:val="28"/>
          <w:szCs w:val="28"/>
          <w:rtl w:val="true"/>
          <w:lang w:bidi="fa-IR"/>
        </w:rPr>
        <w:t>.</w:t>
      </w:r>
    </w:p>
    <w:p>
      <w:pPr>
        <w:pStyle w:val="Heading4"/>
        <w:numPr>
          <w:ilvl w:val="3"/>
          <w:numId w:val="1"/>
        </w:numPr>
        <w:rPr/>
      </w:pPr>
      <w:bookmarkStart w:id="228" w:name="__RefHeading___Toc669305_3531895371"/>
      <w:bookmarkStart w:id="229" w:name="_Toc92"/>
      <w:bookmarkEnd w:id="228"/>
      <w:r>
        <w:rPr>
          <w:rtl w:val="true"/>
        </w:rPr>
        <w:t>پخش کننده ی عطر</w:t>
      </w:r>
      <w:bookmarkEnd w:id="229"/>
    </w:p>
    <w:p>
      <w:pPr>
        <w:pStyle w:val="BookText"/>
        <w:rPr/>
      </w:pPr>
      <w:r>
        <w:rPr>
          <w:rFonts w:ascii="IRNazanin" w:hAnsi="IRNazanin" w:eastAsia="IRNazanin"/>
          <w:color w:val="111111"/>
          <w:sz w:val="28"/>
          <w:sz w:val="28"/>
          <w:szCs w:val="28"/>
          <w:rtl w:val="true"/>
          <w:lang w:bidi="fa-IR"/>
        </w:rPr>
        <w:t>اگر می خواهید که خودروی شما همیشه بوی تازه و معطر داشته باشد کافی است یک خوشبو کننده ی هوا برای آن خریداری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در خودروهای لوکس، به صورت خودکار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خودروهای لوکسی چون بی ام و سری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مرسدس بنز کلاس اِس به صورت خودکار رایحه ی عطر را از طریق سیستم تهویه ی مطبوع در فضای اتاق پخش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0" w:name="__RefHeading___Toc669307_3531895371"/>
      <w:bookmarkStart w:id="231" w:name="_Toc93"/>
      <w:bookmarkEnd w:id="230"/>
      <w:r>
        <w:rPr>
          <w:rtl w:val="true"/>
        </w:rPr>
        <w:t>آسمان ستاره دار سقف خودرو</w:t>
      </w:r>
      <w:bookmarkEnd w:id="231"/>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می تواند شب را به تماشای آسمان بگذراند، اما تنها تعداد اندکی از افراد شانس این را دارند که یک آسمان پر ستاره ی شبیه سازی شده را در داخل خودرو </w:t>
      </w:r>
      <w:bookmarkStart w:id="232" w:name="pg18873_175660"/>
    </w:p>
    <w:p>
      <w:pPr>
        <w:pStyle w:val="BookText"/>
        <w:rPr/>
      </w:pPr>
      <w:bookmarkEnd w:id="232"/>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رولزرویس این آپشن را برای مشتریانش انجام داده است</w:t>
      </w:r>
      <w:r>
        <w:rPr>
          <w:rFonts w:eastAsia="IRNazanin" w:cs="IRNazanin"/>
          <w:color w:val="111111"/>
          <w:sz w:val="28"/>
          <w:szCs w:val="28"/>
          <w:rtl w:val="true"/>
          <w:lang w:bidi="fa-IR"/>
        </w:rPr>
        <w:t>.</w:t>
      </w:r>
    </w:p>
    <w:p>
      <w:pPr>
        <w:pStyle w:val="Heading4"/>
        <w:numPr>
          <w:ilvl w:val="3"/>
          <w:numId w:val="1"/>
        </w:numPr>
        <w:rPr/>
      </w:pPr>
      <w:bookmarkStart w:id="233" w:name="__RefHeading___Toc669309_3531895371"/>
      <w:bookmarkStart w:id="234" w:name="_Toc94"/>
      <w:bookmarkEnd w:id="233"/>
      <w:r>
        <w:rPr>
          <w:rtl w:val="true"/>
        </w:rPr>
        <w:t>چراغه ای جواهر نشان</w:t>
      </w:r>
      <w:bookmarkEnd w:id="23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اگر شما در حال طراحی خودرویی مانند لایکان هایپراسپرت برای افراد بسیار ثروتمند هستید، می توانید در چراغ های آن از جواهرات و الماس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خودرویی چون بوگاتی ویرون نیز از چنین چراغ هایی استفاده نمی کند و چراغ های آن معمولی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استفاده از چراغ های جواهر نشان چندان توجیهی ندارد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5" w:name="pg18873_175662"/>
    </w:p>
    <w:p>
      <w:pPr>
        <w:pStyle w:val="Heading2"/>
        <w:numPr>
          <w:ilvl w:val="1"/>
          <w:numId w:val="1"/>
        </w:numPr>
        <w:rPr/>
      </w:pPr>
      <w:bookmarkStart w:id="236" w:name="__RefHeading___Toc669311_3531895371"/>
      <w:bookmarkStart w:id="237" w:name="_Toc95"/>
      <w:bookmarkEnd w:id="235"/>
      <w:bookmarkEnd w:id="236"/>
      <w:r>
        <w:rPr>
          <w:rtl w:val="true"/>
        </w:rPr>
        <w:t>منابع</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www.mashreghnews.ir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www.techrato.com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www.khodrobank.com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www.bultannews.com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www.parsnaz.com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10866</Words>
  <Characters>43878</Characters>
  <CharactersWithSpaces>54294</CharactersWithSpaces>
  <Paragraphs>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2026-09-21T12:40:10Z</dcterms:created>
  <dc:creator>ghaemiyeh.com</dc:creator>
  <dc:description/>
  <dc:language>en-US</dc:language>
  <cp:lastModifiedBy/>
  <dcterms:modified xsi:type="dcterms:W3CDTF">2026-09-21T16:10:12Z</dcterms:modified>
  <cp:revision>1</cp:revision>
  <dc:subject/>
  <dc:title>خودروهای لوکس</dc:title>
</cp:coreProperties>
</file>

<file path=docProps/custom.xml><?xml version="1.0" encoding="utf-8"?>
<Properties xmlns="http://schemas.openxmlformats.org/officeDocument/2006/custom-properties" xmlns:vt="http://schemas.openxmlformats.org/officeDocument/2006/docPropsVTypes"/>
</file>