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81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814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حواس در حیوانات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8167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48169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48171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48173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48175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48177_3531895371">
            <w:r>
              <w:rPr>
                <w:webHidden/>
                <w:rStyle w:val="IndexLink"/>
                <w:rtl w:val="true"/>
              </w:rPr>
              <w:t>فصل اول</w:t>
            </w:r>
            <w:r>
              <w:rPr>
                <w:rStyle w:val="IndexLink"/>
                <w:rtl w:val="true"/>
              </w:rPr>
              <w:t xml:space="preserve">: </w:t>
            </w:r>
            <w:r>
              <w:rPr>
                <w:rStyle w:val="IndexLink"/>
                <w:rtl w:val="true"/>
              </w:rPr>
              <w:t>راز هایی درباره‌ی حیوانات</w:t>
            </w:r>
            <w:r>
              <w:rPr>
                <w:rStyle w:val="IndexLink"/>
                <w:rtl w:val="true"/>
              </w:rPr>
              <w:tab/>
            </w:r>
            <w:r>
              <w:rPr>
                <w:rStyle w:val="IndexLink"/>
              </w:rPr>
              <w:t>12</w:t>
            </w:r>
          </w:hyperlink>
        </w:p>
        <w:p>
          <w:pPr>
            <w:pStyle w:val="Contents3"/>
            <w:tabs>
              <w:tab w:val="clear" w:pos="8459"/>
              <w:tab w:val="right" w:pos="9026" w:leader="dot"/>
            </w:tabs>
            <w:rPr/>
          </w:pPr>
          <w:hyperlink w:anchor="__RefHeading___Toc548179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48181_3531895371">
            <w:r>
              <w:rPr>
                <w:webHidden/>
                <w:rStyle w:val="IndexLink"/>
                <w:rtl w:val="true"/>
              </w:rPr>
              <w:t>راز هایی درباره ی حیوانات</w:t>
            </w:r>
            <w:r>
              <w:rPr>
                <w:rStyle w:val="IndexLink"/>
                <w:rtl w:val="true"/>
              </w:rPr>
              <w:tab/>
            </w:r>
            <w:r>
              <w:rPr>
                <w:rStyle w:val="IndexLink"/>
              </w:rPr>
              <w:t>13</w:t>
            </w:r>
          </w:hyperlink>
        </w:p>
        <w:p>
          <w:pPr>
            <w:pStyle w:val="Contents2"/>
            <w:tabs>
              <w:tab w:val="clear" w:pos="8743"/>
              <w:tab w:val="right" w:pos="9026" w:leader="dot"/>
            </w:tabs>
            <w:rPr/>
          </w:pPr>
          <w:hyperlink w:anchor="__RefHeading___Toc548183_3531895371">
            <w:r>
              <w:rPr>
                <w:webHidden/>
                <w:rStyle w:val="IndexLink"/>
                <w:rtl w:val="true"/>
              </w:rPr>
              <w:t>فصل دوم</w:t>
            </w:r>
            <w:r>
              <w:rPr>
                <w:rStyle w:val="IndexLink"/>
                <w:rtl w:val="true"/>
              </w:rPr>
              <w:t xml:space="preserve">: </w:t>
            </w:r>
            <w:r>
              <w:rPr>
                <w:rStyle w:val="IndexLink"/>
                <w:rtl w:val="true"/>
              </w:rPr>
              <w:t>حواس برتر حیوانات</w:t>
            </w:r>
            <w:r>
              <w:rPr>
                <w:rStyle w:val="IndexLink"/>
                <w:rtl w:val="true"/>
              </w:rPr>
              <w:tab/>
            </w:r>
            <w:r>
              <w:rPr>
                <w:rStyle w:val="IndexLink"/>
              </w:rPr>
              <w:t>25</w:t>
            </w:r>
          </w:hyperlink>
        </w:p>
        <w:p>
          <w:pPr>
            <w:pStyle w:val="Contents3"/>
            <w:tabs>
              <w:tab w:val="clear" w:pos="8459"/>
              <w:tab w:val="right" w:pos="9026" w:leader="dot"/>
            </w:tabs>
            <w:rPr/>
          </w:pPr>
          <w:hyperlink w:anchor="__RefHeading___Toc548185_3531895371">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548187_3531895371">
            <w:r>
              <w:rPr>
                <w:webHidden/>
                <w:rStyle w:val="IndexLink"/>
                <w:rtl w:val="true"/>
              </w:rPr>
              <w:t>حواس برتر حیوانات</w:t>
            </w:r>
            <w:r>
              <w:rPr>
                <w:rStyle w:val="IndexLink"/>
                <w:rtl w:val="true"/>
              </w:rPr>
              <w:tab/>
            </w:r>
            <w:r>
              <w:rPr>
                <w:rStyle w:val="IndexLink"/>
              </w:rPr>
              <w:t>26</w:t>
            </w:r>
          </w:hyperlink>
        </w:p>
        <w:p>
          <w:pPr>
            <w:pStyle w:val="Contents4"/>
            <w:tabs>
              <w:tab w:val="clear" w:pos="8176"/>
              <w:tab w:val="right" w:pos="9026" w:leader="dot"/>
            </w:tabs>
            <w:rPr/>
          </w:pPr>
          <w:hyperlink w:anchor="__RefHeading___Toc548189_3531895371">
            <w:r>
              <w:rPr>
                <w:webHidden/>
                <w:rStyle w:val="IndexLink"/>
                <w:rtl w:val="true"/>
              </w:rPr>
              <w:t>دید فرابنفش</w:t>
            </w:r>
            <w:r>
              <w:rPr>
                <w:rStyle w:val="IndexLink"/>
                <w:rtl w:val="true"/>
              </w:rPr>
              <w:tab/>
            </w:r>
            <w:r>
              <w:rPr>
                <w:rStyle w:val="IndexLink"/>
              </w:rPr>
              <w:t>26</w:t>
            </w:r>
          </w:hyperlink>
        </w:p>
        <w:p>
          <w:pPr>
            <w:pStyle w:val="Contents4"/>
            <w:tabs>
              <w:tab w:val="clear" w:pos="8176"/>
              <w:tab w:val="right" w:pos="9026" w:leader="dot"/>
            </w:tabs>
            <w:rPr/>
          </w:pPr>
          <w:hyperlink w:anchor="__RefHeading___Toc548191_3531895371">
            <w:r>
              <w:rPr>
                <w:webHidden/>
                <w:rStyle w:val="IndexLink"/>
                <w:rtl w:val="true"/>
              </w:rPr>
              <w:t>سبیل های حساس موش</w:t>
            </w:r>
            <w:r>
              <w:rPr>
                <w:rStyle w:val="IndexLink"/>
                <w:rtl w:val="true"/>
              </w:rPr>
              <w:tab/>
            </w:r>
            <w:r>
              <w:rPr>
                <w:rStyle w:val="IndexLink"/>
              </w:rPr>
              <w:t>26</w:t>
            </w:r>
          </w:hyperlink>
        </w:p>
        <w:p>
          <w:pPr>
            <w:pStyle w:val="Contents4"/>
            <w:tabs>
              <w:tab w:val="clear" w:pos="8176"/>
              <w:tab w:val="right" w:pos="9026" w:leader="dot"/>
            </w:tabs>
            <w:rPr/>
          </w:pPr>
          <w:hyperlink w:anchor="__RefHeading___Toc548193_3531895371">
            <w:r>
              <w:rPr>
                <w:webHidden/>
                <w:rStyle w:val="IndexLink"/>
                <w:rtl w:val="true"/>
              </w:rPr>
              <w:t>سلاح مرموز کوسه</w:t>
            </w:r>
            <w:r>
              <w:rPr>
                <w:rStyle w:val="IndexLink"/>
                <w:rtl w:val="true"/>
              </w:rPr>
              <w:tab/>
            </w:r>
            <w:r>
              <w:rPr>
                <w:rStyle w:val="IndexLink"/>
              </w:rPr>
              <w:t>27</w:t>
            </w:r>
          </w:hyperlink>
        </w:p>
        <w:p>
          <w:pPr>
            <w:pStyle w:val="Contents4"/>
            <w:tabs>
              <w:tab w:val="clear" w:pos="8176"/>
              <w:tab w:val="right" w:pos="9026" w:leader="dot"/>
            </w:tabs>
            <w:rPr/>
          </w:pPr>
          <w:hyperlink w:anchor="__RefHeading___Toc548195_3531895371">
            <w:r>
              <w:rPr>
                <w:webHidden/>
                <w:rStyle w:val="IndexLink"/>
                <w:rtl w:val="true"/>
              </w:rPr>
              <w:t>قطب نمای طبیعی</w:t>
            </w:r>
            <w:r>
              <w:rPr>
                <w:rStyle w:val="IndexLink"/>
                <w:rtl w:val="true"/>
              </w:rPr>
              <w:tab/>
            </w:r>
            <w:r>
              <w:rPr>
                <w:rStyle w:val="IndexLink"/>
              </w:rPr>
              <w:t>27</w:t>
            </w:r>
          </w:hyperlink>
        </w:p>
        <w:p>
          <w:pPr>
            <w:pStyle w:val="Contents4"/>
            <w:tabs>
              <w:tab w:val="clear" w:pos="8176"/>
              <w:tab w:val="right" w:pos="9026" w:leader="dot"/>
            </w:tabs>
            <w:rPr/>
          </w:pPr>
          <w:hyperlink w:anchor="__RefHeading___Toc548197_3531895371">
            <w:r>
              <w:rPr>
                <w:webHidden/>
                <w:rStyle w:val="IndexLink"/>
                <w:rtl w:val="true"/>
              </w:rPr>
              <w:t>دریافت اطلاعات با زبان</w:t>
            </w:r>
            <w:r>
              <w:rPr>
                <w:rStyle w:val="IndexLink"/>
                <w:rtl w:val="true"/>
              </w:rPr>
              <w:tab/>
            </w:r>
            <w:r>
              <w:rPr>
                <w:rStyle w:val="IndexLink"/>
              </w:rPr>
              <w:t>28</w:t>
            </w:r>
          </w:hyperlink>
        </w:p>
        <w:p>
          <w:pPr>
            <w:pStyle w:val="Contents4"/>
            <w:tabs>
              <w:tab w:val="clear" w:pos="8176"/>
              <w:tab w:val="right" w:pos="9026" w:leader="dot"/>
            </w:tabs>
            <w:rPr/>
          </w:pPr>
          <w:hyperlink w:anchor="__RefHeading___Toc548199_3531895371">
            <w:r>
              <w:rPr>
                <w:webHidden/>
                <w:rStyle w:val="IndexLink"/>
                <w:rtl w:val="true"/>
              </w:rPr>
              <w:t>تشخیص فشار</w:t>
            </w:r>
            <w:r>
              <w:rPr>
                <w:rStyle w:val="IndexLink"/>
                <w:rtl w:val="true"/>
              </w:rPr>
              <w:tab/>
            </w:r>
            <w:r>
              <w:rPr>
                <w:rStyle w:val="IndexLink"/>
              </w:rPr>
              <w:t>29</w:t>
            </w:r>
          </w:hyperlink>
        </w:p>
        <w:p>
          <w:pPr>
            <w:pStyle w:val="Contents4"/>
            <w:tabs>
              <w:tab w:val="clear" w:pos="8176"/>
              <w:tab w:val="right" w:pos="9026" w:leader="dot"/>
            </w:tabs>
            <w:rPr/>
          </w:pPr>
          <w:hyperlink w:anchor="__RefHeading___Toc548201_3531895371">
            <w:r>
              <w:rPr>
                <w:webHidden/>
                <w:rStyle w:val="IndexLink"/>
                <w:rtl w:val="true"/>
              </w:rPr>
              <w:t>گیرنده های حرارتی</w:t>
            </w:r>
            <w:r>
              <w:rPr>
                <w:rStyle w:val="IndexLink"/>
                <w:rtl w:val="true"/>
              </w:rPr>
              <w:tab/>
            </w:r>
            <w:r>
              <w:rPr>
                <w:rStyle w:val="IndexLink"/>
              </w:rPr>
              <w:t>29</w:t>
            </w:r>
          </w:hyperlink>
        </w:p>
        <w:p>
          <w:pPr>
            <w:pStyle w:val="Contents4"/>
            <w:tabs>
              <w:tab w:val="clear" w:pos="8176"/>
              <w:tab w:val="right" w:pos="9026" w:leader="dot"/>
            </w:tabs>
            <w:rPr/>
          </w:pPr>
          <w:hyperlink w:anchor="__RefHeading___Toc548203_3531895371">
            <w:r>
              <w:rPr>
                <w:webHidden/>
                <w:rStyle w:val="IndexLink"/>
                <w:rtl w:val="true"/>
              </w:rPr>
              <w:t>حس ششم</w:t>
            </w:r>
            <w:r>
              <w:rPr>
                <w:rStyle w:val="IndexLink"/>
                <w:rtl w:val="true"/>
              </w:rPr>
              <w:tab/>
            </w:r>
            <w:r>
              <w:rPr>
                <w:rStyle w:val="IndexLink"/>
              </w:rPr>
              <w:t>29</w:t>
            </w:r>
          </w:hyperlink>
        </w:p>
        <w:p>
          <w:pPr>
            <w:pStyle w:val="Contents3"/>
            <w:tabs>
              <w:tab w:val="clear" w:pos="8459"/>
              <w:tab w:val="right" w:pos="9026" w:leader="dot"/>
            </w:tabs>
            <w:rPr/>
          </w:pPr>
          <w:hyperlink w:anchor="__RefHeading___Toc548205_3531895371">
            <w:r>
              <w:rPr>
                <w:webHidden/>
                <w:rStyle w:val="IndexLink"/>
                <w:rtl w:val="true"/>
              </w:rPr>
              <w:t>حس های قوی در حیوانات</w:t>
            </w:r>
            <w:r>
              <w:rPr>
                <w:rStyle w:val="IndexLink"/>
                <w:rtl w:val="true"/>
              </w:rPr>
              <w:tab/>
            </w:r>
            <w:r>
              <w:rPr>
                <w:rStyle w:val="IndexLink"/>
              </w:rPr>
              <w:t>31</w:t>
            </w:r>
          </w:hyperlink>
        </w:p>
        <w:p>
          <w:pPr>
            <w:pStyle w:val="Contents4"/>
            <w:tabs>
              <w:tab w:val="clear" w:pos="8176"/>
              <w:tab w:val="right" w:pos="9026" w:leader="dot"/>
            </w:tabs>
            <w:rPr/>
          </w:pPr>
          <w:hyperlink w:anchor="__RefHeading___Toc548207_3531895371">
            <w:r>
              <w:rPr>
                <w:webHidden/>
                <w:rStyle w:val="IndexLink"/>
                <w:rtl w:val="true"/>
              </w:rPr>
              <w:t>حس بینایی</w:t>
            </w:r>
            <w:r>
              <w:rPr>
                <w:rStyle w:val="IndexLink"/>
                <w:rtl w:val="true"/>
              </w:rPr>
              <w:tab/>
            </w:r>
            <w:r>
              <w:rPr>
                <w:rStyle w:val="IndexLink"/>
              </w:rPr>
              <w:t>31</w:t>
            </w:r>
          </w:hyperlink>
        </w:p>
        <w:p>
          <w:pPr>
            <w:pStyle w:val="Contents4"/>
            <w:tabs>
              <w:tab w:val="clear" w:pos="8176"/>
              <w:tab w:val="right" w:pos="9026" w:leader="dot"/>
            </w:tabs>
            <w:rPr/>
          </w:pPr>
          <w:hyperlink w:anchor="__RefHeading___Toc548209_3531895371">
            <w:r>
              <w:rPr>
                <w:webHidden/>
                <w:rStyle w:val="IndexLink"/>
                <w:rtl w:val="true"/>
              </w:rPr>
              <w:t>حس شنوایی</w:t>
            </w:r>
            <w:r>
              <w:rPr>
                <w:rStyle w:val="IndexLink"/>
                <w:rtl w:val="true"/>
              </w:rPr>
              <w:tab/>
            </w:r>
            <w:r>
              <w:rPr>
                <w:rStyle w:val="IndexLink"/>
              </w:rPr>
              <w:t>31</w:t>
            </w:r>
          </w:hyperlink>
        </w:p>
        <w:p>
          <w:pPr>
            <w:pStyle w:val="Contents4"/>
            <w:tabs>
              <w:tab w:val="clear" w:pos="8176"/>
              <w:tab w:val="right" w:pos="9026" w:leader="dot"/>
            </w:tabs>
            <w:rPr/>
          </w:pPr>
          <w:hyperlink w:anchor="__RefHeading___Toc548211_3531895371">
            <w:r>
              <w:rPr>
                <w:webHidden/>
                <w:rStyle w:val="IndexLink"/>
                <w:rtl w:val="true"/>
              </w:rPr>
              <w:t>حس بویایی</w:t>
            </w:r>
            <w:r>
              <w:rPr>
                <w:rStyle w:val="IndexLink"/>
                <w:rtl w:val="true"/>
              </w:rPr>
              <w:tab/>
            </w:r>
            <w:r>
              <w:rPr>
                <w:rStyle w:val="IndexLink"/>
              </w:rPr>
              <w:t>32</w:t>
            </w:r>
          </w:hyperlink>
        </w:p>
        <w:p>
          <w:pPr>
            <w:pStyle w:val="Contents4"/>
            <w:tabs>
              <w:tab w:val="clear" w:pos="8176"/>
              <w:tab w:val="right" w:pos="9026" w:leader="dot"/>
            </w:tabs>
            <w:rPr/>
          </w:pPr>
          <w:hyperlink w:anchor="__RefHeading___Toc548213_3531895371">
            <w:r>
              <w:rPr>
                <w:webHidden/>
                <w:rStyle w:val="IndexLink"/>
                <w:rtl w:val="true"/>
              </w:rPr>
              <w:t>حس لامسه</w:t>
            </w:r>
            <w:r>
              <w:rPr>
                <w:rStyle w:val="IndexLink"/>
                <w:rtl w:val="true"/>
              </w:rPr>
              <w:tab/>
            </w:r>
            <w:r>
              <w:rPr>
                <w:rStyle w:val="IndexLink"/>
              </w:rPr>
              <w:t>33</w:t>
            </w:r>
          </w:hyperlink>
        </w:p>
        <w:p>
          <w:pPr>
            <w:pStyle w:val="Contents4"/>
            <w:tabs>
              <w:tab w:val="clear" w:pos="8176"/>
              <w:tab w:val="right" w:pos="9026" w:leader="dot"/>
            </w:tabs>
            <w:rPr/>
          </w:pPr>
          <w:hyperlink w:anchor="__RefHeading___Toc548215_3531895371">
            <w:r>
              <w:rPr>
                <w:webHidden/>
                <w:rStyle w:val="IndexLink"/>
                <w:rtl w:val="true"/>
              </w:rPr>
              <w:t>حس گرما بینی</w:t>
            </w:r>
            <w:r>
              <w:rPr>
                <w:rStyle w:val="IndexLink"/>
                <w:rtl w:val="true"/>
              </w:rPr>
              <w:tab/>
            </w:r>
            <w:r>
              <w:rPr>
                <w:rStyle w:val="IndexLink"/>
              </w:rPr>
              <w:t>33</w:t>
            </w:r>
          </w:hyperlink>
        </w:p>
        <w:p>
          <w:pPr>
            <w:pStyle w:val="Contents4"/>
            <w:tabs>
              <w:tab w:val="clear" w:pos="8176"/>
              <w:tab w:val="right" w:pos="9026" w:leader="dot"/>
            </w:tabs>
            <w:rPr/>
          </w:pPr>
          <w:hyperlink w:anchor="__RefHeading___Toc548217_3531895371">
            <w:r>
              <w:rPr>
                <w:webHidden/>
                <w:rStyle w:val="IndexLink"/>
                <w:rtl w:val="true"/>
              </w:rPr>
              <w:t>حس بازخوردگیری</w:t>
            </w:r>
            <w:r>
              <w:rPr>
                <w:rStyle w:val="IndexLink"/>
                <w:rtl w:val="true"/>
              </w:rPr>
              <w:tab/>
            </w:r>
            <w:r>
              <w:rPr>
                <w:rStyle w:val="IndexLink"/>
              </w:rPr>
              <w:t>34</w:t>
            </w:r>
          </w:hyperlink>
        </w:p>
        <w:p>
          <w:pPr>
            <w:pStyle w:val="Contents3"/>
            <w:tabs>
              <w:tab w:val="clear" w:pos="8459"/>
              <w:tab w:val="right" w:pos="9026" w:leader="dot"/>
            </w:tabs>
            <w:rPr/>
          </w:pPr>
          <w:hyperlink w:anchor="__RefHeading___Toc548219_3531895371">
            <w:r>
              <w:rPr>
                <w:webHidden/>
                <w:rStyle w:val="IndexLink"/>
                <w:rtl w:val="true"/>
              </w:rPr>
              <w:t>قدرت بویایی چه حیوانی قوی تر است؟</w:t>
            </w:r>
            <w:r>
              <w:rPr>
                <w:rStyle w:val="IndexLink"/>
                <w:rtl w:val="true"/>
              </w:rPr>
              <w:tab/>
            </w:r>
            <w:r>
              <w:rPr>
                <w:rStyle w:val="IndexLink"/>
              </w:rPr>
              <w:t>34</w:t>
            </w:r>
          </w:hyperlink>
        </w:p>
        <w:p>
          <w:pPr>
            <w:pStyle w:val="Contents4"/>
            <w:tabs>
              <w:tab w:val="clear" w:pos="8176"/>
              <w:tab w:val="right" w:pos="9026" w:leader="dot"/>
            </w:tabs>
            <w:rPr/>
          </w:pPr>
          <w:hyperlink w:anchor="__RefHeading___Toc548221_3531895371">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48223_3531895371">
            <w:r>
              <w:rPr>
                <w:webHidden/>
                <w:rStyle w:val="IndexLink"/>
                <w:rtl w:val="true"/>
              </w:rPr>
              <w:t>خرس</w:t>
            </w:r>
            <w:r>
              <w:rPr>
                <w:rStyle w:val="IndexLink"/>
                <w:rtl w:val="true"/>
              </w:rPr>
              <w:tab/>
            </w:r>
            <w:r>
              <w:rPr>
                <w:rStyle w:val="IndexLink"/>
              </w:rPr>
              <w:t>35</w:t>
            </w:r>
          </w:hyperlink>
        </w:p>
        <w:p>
          <w:pPr>
            <w:pStyle w:val="Contents4"/>
            <w:tabs>
              <w:tab w:val="clear" w:pos="8176"/>
              <w:tab w:val="right" w:pos="9026" w:leader="dot"/>
            </w:tabs>
            <w:rPr/>
          </w:pPr>
          <w:hyperlink w:anchor="__RefHeading___Toc548225_3531895371">
            <w:r>
              <w:rPr>
                <w:webHidden/>
                <w:rStyle w:val="IndexLink"/>
                <w:rtl w:val="true"/>
              </w:rPr>
              <w:t>کوسه ماهی</w:t>
            </w:r>
            <w:r>
              <w:rPr>
                <w:rStyle w:val="IndexLink"/>
                <w:rtl w:val="true"/>
              </w:rPr>
              <w:tab/>
            </w:r>
            <w:r>
              <w:rPr>
                <w:rStyle w:val="IndexLink"/>
              </w:rPr>
              <w:t>35</w:t>
            </w:r>
          </w:hyperlink>
        </w:p>
        <w:p>
          <w:pPr>
            <w:pStyle w:val="Contents4"/>
            <w:tabs>
              <w:tab w:val="clear" w:pos="8176"/>
              <w:tab w:val="right" w:pos="9026" w:leader="dot"/>
            </w:tabs>
            <w:rPr/>
          </w:pPr>
          <w:hyperlink w:anchor="__RefHeading___Toc548227_3531895371">
            <w:r>
              <w:rPr>
                <w:webHidden/>
                <w:rStyle w:val="IndexLink"/>
                <w:rtl w:val="true"/>
              </w:rPr>
              <w:t>فیل</w:t>
            </w:r>
            <w:r>
              <w:rPr>
                <w:rStyle w:val="IndexLink"/>
                <w:rtl w:val="true"/>
              </w:rPr>
              <w:tab/>
            </w:r>
            <w:r>
              <w:rPr>
                <w:rStyle w:val="IndexLink"/>
              </w:rPr>
              <w:t>36</w:t>
            </w:r>
          </w:hyperlink>
        </w:p>
        <w:p>
          <w:pPr>
            <w:pStyle w:val="Contents4"/>
            <w:tabs>
              <w:tab w:val="clear" w:pos="8176"/>
              <w:tab w:val="right" w:pos="9026" w:leader="dot"/>
            </w:tabs>
            <w:rPr/>
          </w:pPr>
          <w:hyperlink w:anchor="__RefHeading___Toc548229_3531895371">
            <w:r>
              <w:rPr>
                <w:webHidden/>
                <w:rStyle w:val="IndexLink"/>
                <w:rtl w:val="true"/>
              </w:rPr>
              <w:t>سگ بلاد هاند</w:t>
            </w:r>
            <w:r>
              <w:rPr>
                <w:rStyle w:val="IndexLink"/>
                <w:rtl w:val="true"/>
              </w:rPr>
              <w:tab/>
            </w:r>
            <w:r>
              <w:rPr>
                <w:rStyle w:val="IndexLink"/>
              </w:rPr>
              <w:t>37</w:t>
            </w:r>
          </w:hyperlink>
        </w:p>
        <w:p>
          <w:pPr>
            <w:pStyle w:val="Contents4"/>
            <w:tabs>
              <w:tab w:val="clear" w:pos="8176"/>
              <w:tab w:val="right" w:pos="9026" w:leader="dot"/>
            </w:tabs>
            <w:rPr/>
          </w:pPr>
          <w:hyperlink w:anchor="__RefHeading___Toc548231_3531895371">
            <w:r>
              <w:rPr>
                <w:webHidden/>
                <w:rStyle w:val="IndexLink"/>
                <w:rtl w:val="true"/>
              </w:rPr>
              <w:t>مار</w:t>
            </w:r>
            <w:r>
              <w:rPr>
                <w:rStyle w:val="IndexLink"/>
                <w:rtl w:val="true"/>
              </w:rPr>
              <w:tab/>
            </w:r>
            <w:r>
              <w:rPr>
                <w:rStyle w:val="IndexLink"/>
              </w:rPr>
              <w:t>37</w:t>
            </w:r>
          </w:hyperlink>
        </w:p>
        <w:p>
          <w:pPr>
            <w:pStyle w:val="Contents4"/>
            <w:tabs>
              <w:tab w:val="clear" w:pos="8176"/>
              <w:tab w:val="right" w:pos="9026" w:leader="dot"/>
            </w:tabs>
            <w:rPr/>
          </w:pPr>
          <w:hyperlink w:anchor="__RefHeading___Toc548233_3531895371">
            <w:r>
              <w:rPr>
                <w:webHidden/>
                <w:rStyle w:val="IndexLink"/>
                <w:rtl w:val="true"/>
              </w:rPr>
              <w:t>موش</w:t>
            </w:r>
            <w:r>
              <w:rPr>
                <w:rStyle w:val="IndexLink"/>
                <w:rtl w:val="true"/>
              </w:rPr>
              <w:tab/>
            </w:r>
            <w:r>
              <w:rPr>
                <w:rStyle w:val="IndexLink"/>
              </w:rPr>
              <w:t>37</w:t>
            </w:r>
          </w:hyperlink>
        </w:p>
        <w:p>
          <w:pPr>
            <w:pStyle w:val="Contents3"/>
            <w:tabs>
              <w:tab w:val="clear" w:pos="8459"/>
              <w:tab w:val="right" w:pos="9026" w:leader="dot"/>
            </w:tabs>
            <w:rPr/>
          </w:pPr>
          <w:hyperlink w:anchor="__RefHeading___Toc548235_3531895371">
            <w:r>
              <w:rPr>
                <w:webHidden/>
                <w:rStyle w:val="IndexLink"/>
                <w:rtl w:val="true"/>
              </w:rPr>
              <w:t>قدرت لامسه چه حیوانی قوی تر است؟</w:t>
            </w:r>
            <w:r>
              <w:rPr>
                <w:rStyle w:val="IndexLink"/>
                <w:rtl w:val="true"/>
              </w:rPr>
              <w:tab/>
            </w:r>
            <w:r>
              <w:rPr>
                <w:rStyle w:val="IndexLink"/>
              </w:rPr>
              <w:t>38</w:t>
            </w:r>
          </w:hyperlink>
        </w:p>
        <w:p>
          <w:pPr>
            <w:pStyle w:val="Contents4"/>
            <w:tabs>
              <w:tab w:val="clear" w:pos="8176"/>
              <w:tab w:val="right" w:pos="9026" w:leader="dot"/>
            </w:tabs>
            <w:rPr/>
          </w:pPr>
          <w:hyperlink w:anchor="__RefHeading___Toc548237_3531895371">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548239_3531895371">
            <w:r>
              <w:rPr>
                <w:webHidden/>
                <w:rStyle w:val="IndexLink"/>
                <w:rtl w:val="true"/>
              </w:rPr>
              <w:t>گربه ماهی</w:t>
            </w:r>
            <w:r>
              <w:rPr>
                <w:rStyle w:val="IndexLink"/>
                <w:rtl w:val="true"/>
              </w:rPr>
              <w:tab/>
            </w:r>
            <w:r>
              <w:rPr>
                <w:rStyle w:val="IndexLink"/>
              </w:rPr>
              <w:t>38</w:t>
            </w:r>
          </w:hyperlink>
        </w:p>
        <w:p>
          <w:pPr>
            <w:pStyle w:val="Contents4"/>
            <w:tabs>
              <w:tab w:val="clear" w:pos="8176"/>
              <w:tab w:val="right" w:pos="9026" w:leader="dot"/>
            </w:tabs>
            <w:rPr/>
          </w:pPr>
          <w:hyperlink w:anchor="__RefHeading___Toc548241_3531895371">
            <w:r>
              <w:rPr>
                <w:webHidden/>
                <w:rStyle w:val="IndexLink"/>
                <w:rtl w:val="true"/>
              </w:rPr>
              <w:t>سوسک</w:t>
            </w:r>
            <w:r>
              <w:rPr>
                <w:rStyle w:val="IndexLink"/>
                <w:rtl w:val="true"/>
              </w:rPr>
              <w:tab/>
            </w:r>
            <w:r>
              <w:rPr>
                <w:rStyle w:val="IndexLink"/>
              </w:rPr>
              <w:t>39</w:t>
            </w:r>
          </w:hyperlink>
        </w:p>
        <w:p>
          <w:pPr>
            <w:pStyle w:val="Contents4"/>
            <w:tabs>
              <w:tab w:val="clear" w:pos="8176"/>
              <w:tab w:val="right" w:pos="9026" w:leader="dot"/>
            </w:tabs>
            <w:rPr/>
          </w:pPr>
          <w:hyperlink w:anchor="__RefHeading___Toc548243_3531895371">
            <w:r>
              <w:rPr>
                <w:webHidden/>
                <w:rStyle w:val="IndexLink"/>
                <w:rtl w:val="true"/>
              </w:rPr>
              <w:t>تمساح</w:t>
            </w:r>
            <w:r>
              <w:rPr>
                <w:rStyle w:val="IndexLink"/>
                <w:rtl w:val="true"/>
              </w:rPr>
              <w:tab/>
            </w:r>
            <w:r>
              <w:rPr>
                <w:rStyle w:val="IndexLink"/>
              </w:rPr>
              <w:t>39</w:t>
            </w:r>
          </w:hyperlink>
        </w:p>
        <w:p>
          <w:pPr>
            <w:pStyle w:val="Contents4"/>
            <w:tabs>
              <w:tab w:val="clear" w:pos="8176"/>
              <w:tab w:val="right" w:pos="9026" w:leader="dot"/>
            </w:tabs>
            <w:rPr/>
          </w:pPr>
          <w:hyperlink w:anchor="__RefHeading___Toc548245_3531895371">
            <w:r>
              <w:rPr>
                <w:webHidden/>
                <w:rStyle w:val="IndexLink"/>
                <w:rtl w:val="true"/>
              </w:rPr>
              <w:t>سگ</w:t>
            </w:r>
            <w:r>
              <w:rPr>
                <w:rStyle w:val="IndexLink"/>
                <w:rtl w:val="true"/>
              </w:rPr>
              <w:tab/>
            </w:r>
            <w:r>
              <w:rPr>
                <w:rStyle w:val="IndexLink"/>
              </w:rPr>
              <w:t>40</w:t>
            </w:r>
          </w:hyperlink>
        </w:p>
        <w:p>
          <w:pPr>
            <w:pStyle w:val="Contents3"/>
            <w:tabs>
              <w:tab w:val="clear" w:pos="8459"/>
              <w:tab w:val="right" w:pos="9026" w:leader="dot"/>
            </w:tabs>
            <w:rPr/>
          </w:pPr>
          <w:hyperlink w:anchor="__RefHeading___Toc548247_3531895371">
            <w:r>
              <w:rPr>
                <w:webHidden/>
                <w:rStyle w:val="IndexLink"/>
                <w:rtl w:val="true"/>
              </w:rPr>
              <w:t>قدرت شنوایی چه حیوانی قوی تر است؟</w:t>
            </w:r>
            <w:r>
              <w:rPr>
                <w:rStyle w:val="IndexLink"/>
                <w:rtl w:val="true"/>
              </w:rPr>
              <w:tab/>
            </w:r>
            <w:r>
              <w:rPr>
                <w:rStyle w:val="IndexLink"/>
              </w:rPr>
              <w:t>41</w:t>
            </w:r>
          </w:hyperlink>
        </w:p>
        <w:p>
          <w:pPr>
            <w:pStyle w:val="Contents4"/>
            <w:tabs>
              <w:tab w:val="clear" w:pos="8176"/>
              <w:tab w:val="right" w:pos="9026" w:leader="dot"/>
            </w:tabs>
            <w:rPr/>
          </w:pPr>
          <w:hyperlink w:anchor="__RefHeading___Toc548249_3531895371">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48251_3531895371">
            <w:r>
              <w:rPr>
                <w:webHidden/>
                <w:rStyle w:val="IndexLink"/>
                <w:rtl w:val="true"/>
              </w:rPr>
              <w:t>جغد</w:t>
            </w:r>
            <w:r>
              <w:rPr>
                <w:rStyle w:val="IndexLink"/>
                <w:rtl w:val="true"/>
              </w:rPr>
              <w:tab/>
            </w:r>
            <w:r>
              <w:rPr>
                <w:rStyle w:val="IndexLink"/>
              </w:rPr>
              <w:t>41</w:t>
            </w:r>
          </w:hyperlink>
        </w:p>
        <w:p>
          <w:pPr>
            <w:pStyle w:val="Contents4"/>
            <w:tabs>
              <w:tab w:val="clear" w:pos="8176"/>
              <w:tab w:val="right" w:pos="9026" w:leader="dot"/>
            </w:tabs>
            <w:rPr/>
          </w:pPr>
          <w:hyperlink w:anchor="__RefHeading___Toc548253_3531895371">
            <w:r>
              <w:rPr>
                <w:webHidden/>
                <w:rStyle w:val="IndexLink"/>
                <w:rtl w:val="true"/>
              </w:rPr>
              <w:t>خفاش</w:t>
            </w:r>
            <w:r>
              <w:rPr>
                <w:rStyle w:val="IndexLink"/>
                <w:rtl w:val="true"/>
              </w:rPr>
              <w:tab/>
            </w:r>
            <w:r>
              <w:rPr>
                <w:rStyle w:val="IndexLink"/>
              </w:rPr>
              <w:t>42</w:t>
            </w:r>
          </w:hyperlink>
        </w:p>
        <w:p>
          <w:pPr>
            <w:pStyle w:val="Contents4"/>
            <w:tabs>
              <w:tab w:val="clear" w:pos="8176"/>
              <w:tab w:val="right" w:pos="9026" w:leader="dot"/>
            </w:tabs>
            <w:rPr/>
          </w:pPr>
          <w:hyperlink w:anchor="__RefHeading___Toc548255_3531895371">
            <w:r>
              <w:rPr>
                <w:webHidden/>
                <w:rStyle w:val="IndexLink"/>
                <w:rtl w:val="true"/>
              </w:rPr>
              <w:t>دلفین</w:t>
            </w:r>
            <w:r>
              <w:rPr>
                <w:rStyle w:val="IndexLink"/>
                <w:rtl w:val="true"/>
              </w:rPr>
              <w:tab/>
            </w:r>
            <w:r>
              <w:rPr>
                <w:rStyle w:val="IndexLink"/>
              </w:rPr>
              <w:t>42</w:t>
            </w:r>
          </w:hyperlink>
        </w:p>
        <w:p>
          <w:pPr>
            <w:pStyle w:val="Contents4"/>
            <w:tabs>
              <w:tab w:val="clear" w:pos="8176"/>
              <w:tab w:val="right" w:pos="9026" w:leader="dot"/>
            </w:tabs>
            <w:rPr/>
          </w:pPr>
          <w:hyperlink w:anchor="__RefHeading___Toc548257_3531895371">
            <w:r>
              <w:rPr>
                <w:webHidden/>
                <w:rStyle w:val="IndexLink"/>
                <w:rtl w:val="true"/>
              </w:rPr>
              <w:t>تیزگوش</w:t>
            </w:r>
            <w:r>
              <w:rPr>
                <w:rStyle w:val="IndexLink"/>
                <w:rtl w:val="true"/>
              </w:rPr>
              <w:tab/>
            </w:r>
            <w:r>
              <w:rPr>
                <w:rStyle w:val="IndexLink"/>
              </w:rPr>
              <w:t>43</w:t>
            </w:r>
          </w:hyperlink>
        </w:p>
        <w:p>
          <w:pPr>
            <w:pStyle w:val="Contents3"/>
            <w:tabs>
              <w:tab w:val="clear" w:pos="8459"/>
              <w:tab w:val="right" w:pos="9026" w:leader="dot"/>
            </w:tabs>
            <w:rPr/>
          </w:pPr>
          <w:hyperlink w:anchor="__RefHeading___Toc548259_3531895371">
            <w:r>
              <w:rPr>
                <w:webHidden/>
                <w:rStyle w:val="IndexLink"/>
                <w:rtl w:val="true"/>
              </w:rPr>
              <w:t>قدرت بینایی چه حیوانی قوی تر است؟</w:t>
            </w:r>
            <w:r>
              <w:rPr>
                <w:rStyle w:val="IndexLink"/>
                <w:rtl w:val="true"/>
              </w:rPr>
              <w:tab/>
            </w:r>
            <w:r>
              <w:rPr>
                <w:rStyle w:val="IndexLink"/>
              </w:rPr>
              <w:t>43</w:t>
            </w:r>
          </w:hyperlink>
        </w:p>
        <w:p>
          <w:pPr>
            <w:pStyle w:val="Contents4"/>
            <w:tabs>
              <w:tab w:val="clear" w:pos="8176"/>
              <w:tab w:val="right" w:pos="9026" w:leader="dot"/>
            </w:tabs>
            <w:rPr/>
          </w:pPr>
          <w:hyperlink w:anchor="__RefHeading___Toc548261_3531895371">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548263_3531895371">
            <w:r>
              <w:rPr>
                <w:webHidden/>
                <w:rStyle w:val="IndexLink"/>
                <w:rtl w:val="true"/>
              </w:rPr>
              <w:t>گربه</w:t>
            </w:r>
            <w:r>
              <w:rPr>
                <w:rStyle w:val="IndexLink"/>
                <w:rtl w:val="true"/>
              </w:rPr>
              <w:tab/>
            </w:r>
            <w:r>
              <w:rPr>
                <w:rStyle w:val="IndexLink"/>
              </w:rPr>
              <w:t>43</w:t>
            </w:r>
          </w:hyperlink>
        </w:p>
        <w:p>
          <w:pPr>
            <w:pStyle w:val="Contents4"/>
            <w:tabs>
              <w:tab w:val="clear" w:pos="8176"/>
              <w:tab w:val="right" w:pos="9026" w:leader="dot"/>
            </w:tabs>
            <w:rPr/>
          </w:pPr>
          <w:hyperlink w:anchor="__RefHeading___Toc548265_3531895371">
            <w:r>
              <w:rPr>
                <w:webHidden/>
                <w:rStyle w:val="IndexLink"/>
                <w:rtl w:val="true"/>
              </w:rPr>
              <w:t>سوسک سرگین</w:t>
            </w:r>
            <w:r>
              <w:rPr>
                <w:rStyle w:val="IndexLink"/>
                <w:rtl w:val="true"/>
              </w:rPr>
              <w:tab/>
            </w:r>
            <w:r>
              <w:rPr>
                <w:rStyle w:val="IndexLink"/>
              </w:rPr>
              <w:t>44</w:t>
            </w:r>
          </w:hyperlink>
        </w:p>
        <w:p>
          <w:pPr>
            <w:pStyle w:val="Contents4"/>
            <w:tabs>
              <w:tab w:val="clear" w:pos="8176"/>
              <w:tab w:val="right" w:pos="9026" w:leader="dot"/>
            </w:tabs>
            <w:rPr/>
          </w:pPr>
          <w:hyperlink w:anchor="__RefHeading___Toc548267_3531895371">
            <w:r>
              <w:rPr>
                <w:webHidden/>
                <w:rStyle w:val="IndexLink"/>
                <w:rtl w:val="true"/>
              </w:rPr>
              <w:t>زنبور عسل</w:t>
            </w:r>
            <w:r>
              <w:rPr>
                <w:rStyle w:val="IndexLink"/>
                <w:rtl w:val="true"/>
              </w:rPr>
              <w:tab/>
            </w:r>
            <w:r>
              <w:rPr>
                <w:rStyle w:val="IndexLink"/>
              </w:rPr>
              <w:t>44</w:t>
            </w:r>
          </w:hyperlink>
        </w:p>
        <w:p>
          <w:pPr>
            <w:pStyle w:val="Contents4"/>
            <w:tabs>
              <w:tab w:val="clear" w:pos="8176"/>
              <w:tab w:val="right" w:pos="9026" w:leader="dot"/>
            </w:tabs>
            <w:rPr/>
          </w:pPr>
          <w:hyperlink w:anchor="__RefHeading___Toc548269_3531895371">
            <w:r>
              <w:rPr>
                <w:webHidden/>
                <w:rStyle w:val="IndexLink"/>
                <w:rtl w:val="true"/>
              </w:rPr>
              <w:t>جغد</w:t>
            </w:r>
            <w:r>
              <w:rPr>
                <w:rStyle w:val="IndexLink"/>
                <w:rtl w:val="true"/>
              </w:rPr>
              <w:tab/>
            </w:r>
            <w:r>
              <w:rPr>
                <w:rStyle w:val="IndexLink"/>
              </w:rPr>
              <w:t>45</w:t>
            </w:r>
          </w:hyperlink>
        </w:p>
        <w:p>
          <w:pPr>
            <w:pStyle w:val="Contents4"/>
            <w:tabs>
              <w:tab w:val="clear" w:pos="8176"/>
              <w:tab w:val="right" w:pos="9026" w:leader="dot"/>
            </w:tabs>
            <w:rPr/>
          </w:pPr>
          <w:hyperlink w:anchor="__RefHeading___Toc548271_3531895371">
            <w:r>
              <w:rPr>
                <w:webHidden/>
                <w:rStyle w:val="IndexLink"/>
                <w:rtl w:val="true"/>
              </w:rPr>
              <w:t>عقاب</w:t>
            </w:r>
            <w:r>
              <w:rPr>
                <w:rStyle w:val="IndexLink"/>
                <w:rtl w:val="true"/>
              </w:rPr>
              <w:tab/>
            </w:r>
            <w:r>
              <w:rPr>
                <w:rStyle w:val="IndexLink"/>
              </w:rPr>
              <w:t>46</w:t>
            </w:r>
          </w:hyperlink>
        </w:p>
        <w:p>
          <w:pPr>
            <w:pStyle w:val="Contents4"/>
            <w:tabs>
              <w:tab w:val="clear" w:pos="8176"/>
              <w:tab w:val="right" w:pos="9026" w:leader="dot"/>
            </w:tabs>
            <w:rPr/>
          </w:pPr>
          <w:hyperlink w:anchor="__RefHeading___Toc548273_3531895371">
            <w:r>
              <w:rPr>
                <w:webHidden/>
                <w:rStyle w:val="IndexLink"/>
                <w:rtl w:val="true"/>
              </w:rPr>
              <w:t>کوسه</w:t>
            </w:r>
            <w:r>
              <w:rPr>
                <w:rStyle w:val="IndexLink"/>
                <w:rtl w:val="true"/>
              </w:rPr>
              <w:tab/>
            </w:r>
            <w:r>
              <w:rPr>
                <w:rStyle w:val="IndexLink"/>
              </w:rPr>
              <w:t>46</w:t>
            </w:r>
          </w:hyperlink>
        </w:p>
        <w:p>
          <w:pPr>
            <w:pStyle w:val="Contents3"/>
            <w:tabs>
              <w:tab w:val="clear" w:pos="8459"/>
              <w:tab w:val="right" w:pos="9026" w:leader="dot"/>
            </w:tabs>
            <w:rPr/>
          </w:pPr>
          <w:hyperlink w:anchor="__RefHeading___Toc548275_3531895371">
            <w:r>
              <w:rPr>
                <w:webHidden/>
                <w:rStyle w:val="IndexLink"/>
                <w:rtl w:val="true"/>
              </w:rPr>
              <w:t>سایر حیوانات چه می کنند؟</w:t>
            </w:r>
            <w:r>
              <w:rPr>
                <w:rStyle w:val="IndexLink"/>
                <w:rtl w:val="true"/>
              </w:rPr>
              <w:tab/>
            </w:r>
            <w:r>
              <w:rPr>
                <w:rStyle w:val="IndexLink"/>
              </w:rPr>
              <w:t>47</w:t>
            </w:r>
          </w:hyperlink>
        </w:p>
        <w:p>
          <w:pPr>
            <w:pStyle w:val="Contents3"/>
            <w:tabs>
              <w:tab w:val="clear" w:pos="8459"/>
              <w:tab w:val="right" w:pos="9026" w:leader="dot"/>
            </w:tabs>
            <w:rPr/>
          </w:pPr>
          <w:hyperlink w:anchor="__RefHeading___Toc548277_3531895371">
            <w:r>
              <w:rPr>
                <w:webHidden/>
                <w:rStyle w:val="IndexLink"/>
                <w:rtl w:val="true"/>
              </w:rPr>
              <w:t>برخی از حیوانات که حواس خاصی دارند</w:t>
            </w:r>
            <w:r>
              <w:rPr>
                <w:rStyle w:val="IndexLink"/>
                <w:rtl w:val="true"/>
              </w:rPr>
              <w:t>:</w:t>
              <w:tab/>
            </w:r>
            <w:r>
              <w:rPr>
                <w:rStyle w:val="IndexLink"/>
              </w:rPr>
              <w:t>48</w:t>
            </w:r>
          </w:hyperlink>
        </w:p>
        <w:p>
          <w:pPr>
            <w:pStyle w:val="Contents4"/>
            <w:tabs>
              <w:tab w:val="clear" w:pos="8176"/>
              <w:tab w:val="right" w:pos="9026" w:leader="dot"/>
            </w:tabs>
            <w:rPr/>
          </w:pPr>
          <w:hyperlink w:anchor="__RefHeading___Toc548279_3531895371">
            <w:r>
              <w:rPr>
                <w:webHidden/>
                <w:rStyle w:val="IndexLink"/>
                <w:rtl w:val="true"/>
              </w:rPr>
              <w:t>خفاش</w:t>
            </w:r>
            <w:r>
              <w:rPr>
                <w:rStyle w:val="IndexLink"/>
                <w:rtl w:val="true"/>
              </w:rPr>
              <w:tab/>
            </w:r>
            <w:r>
              <w:rPr>
                <w:rStyle w:val="IndexLink"/>
              </w:rPr>
              <w:t>48</w:t>
            </w:r>
          </w:hyperlink>
        </w:p>
        <w:p>
          <w:pPr>
            <w:pStyle w:val="Contents4"/>
            <w:tabs>
              <w:tab w:val="clear" w:pos="8176"/>
              <w:tab w:val="right" w:pos="9026" w:leader="dot"/>
            </w:tabs>
            <w:rPr/>
          </w:pPr>
          <w:hyperlink w:anchor="__RefHeading___Toc548281_3531895371">
            <w:r>
              <w:rPr>
                <w:webHidden/>
                <w:rStyle w:val="IndexLink"/>
                <w:rtl w:val="true"/>
              </w:rPr>
              <w:t>مار بوآ</w:t>
            </w:r>
            <w:r>
              <w:rPr>
                <w:rStyle w:val="IndexLink"/>
                <w:rtl w:val="true"/>
              </w:rPr>
              <w:tab/>
            </w:r>
            <w:r>
              <w:rPr>
                <w:rStyle w:val="IndexLink"/>
              </w:rPr>
              <w:t>48</w:t>
            </w:r>
          </w:hyperlink>
        </w:p>
        <w:p>
          <w:pPr>
            <w:pStyle w:val="Contents4"/>
            <w:tabs>
              <w:tab w:val="clear" w:pos="8176"/>
              <w:tab w:val="right" w:pos="9026" w:leader="dot"/>
            </w:tabs>
            <w:rPr/>
          </w:pPr>
          <w:hyperlink w:anchor="__RefHeading___Toc548283_3531895371">
            <w:r>
              <w:rPr>
                <w:webHidden/>
                <w:rStyle w:val="IndexLink"/>
                <w:rtl w:val="true"/>
              </w:rPr>
              <w:t>پرندگان</w:t>
            </w:r>
            <w:r>
              <w:rPr>
                <w:rStyle w:val="IndexLink"/>
                <w:rtl w:val="true"/>
              </w:rPr>
              <w:tab/>
            </w:r>
            <w:r>
              <w:rPr>
                <w:rStyle w:val="IndexLink"/>
              </w:rPr>
              <w:t>49</w:t>
            </w:r>
          </w:hyperlink>
        </w:p>
        <w:p>
          <w:pPr>
            <w:pStyle w:val="Contents4"/>
            <w:tabs>
              <w:tab w:val="clear" w:pos="8176"/>
              <w:tab w:val="right" w:pos="9026" w:leader="dot"/>
            </w:tabs>
            <w:rPr/>
          </w:pPr>
          <w:hyperlink w:anchor="__RefHeading___Toc548285_3531895371">
            <w:r>
              <w:rPr>
                <w:webHidden/>
                <w:rStyle w:val="IndexLink"/>
                <w:rtl w:val="true"/>
              </w:rPr>
              <w:t>گربه</w:t>
            </w:r>
            <w:r>
              <w:rPr>
                <w:rStyle w:val="IndexLink"/>
                <w:rtl w:val="true"/>
              </w:rPr>
              <w:tab/>
            </w:r>
            <w:r>
              <w:rPr>
                <w:rStyle w:val="IndexLink"/>
              </w:rPr>
              <w:t>49</w:t>
            </w:r>
          </w:hyperlink>
        </w:p>
        <w:p>
          <w:pPr>
            <w:pStyle w:val="Contents4"/>
            <w:tabs>
              <w:tab w:val="clear" w:pos="8176"/>
              <w:tab w:val="right" w:pos="9026" w:leader="dot"/>
            </w:tabs>
            <w:rPr/>
          </w:pPr>
          <w:hyperlink w:anchor="__RefHeading___Toc548287_3531895371">
            <w:r>
              <w:rPr>
                <w:webHidden/>
                <w:rStyle w:val="IndexLink"/>
                <w:rtl w:val="true"/>
              </w:rPr>
              <w:t>مار</w:t>
            </w:r>
            <w:r>
              <w:rPr>
                <w:rStyle w:val="IndexLink"/>
                <w:rtl w:val="true"/>
              </w:rPr>
              <w:tab/>
            </w:r>
            <w:r>
              <w:rPr>
                <w:rStyle w:val="IndexLink"/>
              </w:rPr>
              <w:t>50</w:t>
            </w:r>
          </w:hyperlink>
        </w:p>
        <w:p>
          <w:pPr>
            <w:pStyle w:val="Contents4"/>
            <w:tabs>
              <w:tab w:val="clear" w:pos="8176"/>
              <w:tab w:val="right" w:pos="9026" w:leader="dot"/>
            </w:tabs>
            <w:rPr/>
          </w:pPr>
          <w:hyperlink w:anchor="__RefHeading___Toc548289_3531895371">
            <w:r>
              <w:rPr>
                <w:webHidden/>
                <w:rStyle w:val="IndexLink"/>
                <w:rtl w:val="true"/>
              </w:rPr>
              <w:t>پروانه</w:t>
            </w:r>
            <w:r>
              <w:rPr>
                <w:rStyle w:val="IndexLink"/>
                <w:rtl w:val="true"/>
              </w:rPr>
              <w:tab/>
            </w:r>
            <w:r>
              <w:rPr>
                <w:rStyle w:val="IndexLink"/>
              </w:rPr>
              <w:t>50</w:t>
            </w:r>
          </w:hyperlink>
        </w:p>
        <w:p>
          <w:pPr>
            <w:pStyle w:val="Contents4"/>
            <w:tabs>
              <w:tab w:val="clear" w:pos="8176"/>
              <w:tab w:val="right" w:pos="9026" w:leader="dot"/>
            </w:tabs>
            <w:rPr/>
          </w:pPr>
          <w:hyperlink w:anchor="__RefHeading___Toc548291_3531895371">
            <w:r>
              <w:rPr>
                <w:webHidden/>
                <w:rStyle w:val="IndexLink"/>
                <w:rtl w:val="true"/>
              </w:rPr>
              <w:t>کوسه ماهی</w:t>
            </w:r>
            <w:r>
              <w:rPr>
                <w:rStyle w:val="IndexLink"/>
                <w:rtl w:val="true"/>
              </w:rPr>
              <w:tab/>
            </w:r>
            <w:r>
              <w:rPr>
                <w:rStyle w:val="IndexLink"/>
              </w:rPr>
              <w:t>51</w:t>
            </w:r>
          </w:hyperlink>
        </w:p>
        <w:p>
          <w:pPr>
            <w:pStyle w:val="Contents4"/>
            <w:tabs>
              <w:tab w:val="clear" w:pos="8176"/>
              <w:tab w:val="right" w:pos="9026" w:leader="dot"/>
            </w:tabs>
            <w:rPr/>
          </w:pPr>
          <w:hyperlink w:anchor="__RefHeading___Toc548293_3531895371">
            <w:r>
              <w:rPr>
                <w:webHidden/>
                <w:rStyle w:val="IndexLink"/>
                <w:rtl w:val="true"/>
              </w:rPr>
              <w:t>موش</w:t>
            </w:r>
            <w:r>
              <w:rPr>
                <w:rStyle w:val="IndexLink"/>
                <w:rtl w:val="true"/>
              </w:rPr>
              <w:tab/>
            </w:r>
            <w:r>
              <w:rPr>
                <w:rStyle w:val="IndexLink"/>
              </w:rPr>
              <w:t>51</w:t>
            </w:r>
          </w:hyperlink>
        </w:p>
        <w:p>
          <w:pPr>
            <w:pStyle w:val="Contents4"/>
            <w:tabs>
              <w:tab w:val="clear" w:pos="8176"/>
              <w:tab w:val="right" w:pos="9026" w:leader="dot"/>
            </w:tabs>
            <w:rPr/>
          </w:pPr>
          <w:hyperlink w:anchor="__RefHeading___Toc548295_3531895371">
            <w:r>
              <w:rPr>
                <w:webHidden/>
                <w:rStyle w:val="IndexLink"/>
                <w:rtl w:val="true"/>
              </w:rPr>
              <w:t>ماهی استوانه ای</w:t>
            </w:r>
            <w:r>
              <w:rPr>
                <w:rStyle w:val="IndexLink"/>
                <w:rtl w:val="true"/>
              </w:rPr>
              <w:tab/>
            </w:r>
            <w:r>
              <w:rPr>
                <w:rStyle w:val="IndexLink"/>
              </w:rPr>
              <w:t>52</w:t>
            </w:r>
          </w:hyperlink>
        </w:p>
        <w:p>
          <w:pPr>
            <w:pStyle w:val="Contents4"/>
            <w:tabs>
              <w:tab w:val="clear" w:pos="8176"/>
              <w:tab w:val="right" w:pos="9026" w:leader="dot"/>
            </w:tabs>
            <w:rPr/>
          </w:pPr>
          <w:hyperlink w:anchor="__RefHeading___Toc548297_3531895371">
            <w:r>
              <w:rPr>
                <w:webHidden/>
                <w:rStyle w:val="IndexLink"/>
                <w:rtl w:val="true"/>
              </w:rPr>
              <w:t>مرغان مهاجر</w:t>
            </w:r>
            <w:r>
              <w:rPr>
                <w:rStyle w:val="IndexLink"/>
                <w:rtl w:val="true"/>
              </w:rPr>
              <w:tab/>
            </w:r>
            <w:r>
              <w:rPr>
                <w:rStyle w:val="IndexLink"/>
              </w:rPr>
              <w:t>52</w:t>
            </w:r>
          </w:hyperlink>
        </w:p>
        <w:p>
          <w:pPr>
            <w:pStyle w:val="Contents2"/>
            <w:tabs>
              <w:tab w:val="clear" w:pos="8743"/>
              <w:tab w:val="right" w:pos="9026" w:leader="dot"/>
            </w:tabs>
            <w:rPr/>
          </w:pPr>
          <w:hyperlink w:anchor="__RefHeading___Toc548299_3531895371">
            <w:r>
              <w:rPr>
                <w:webHidden/>
                <w:rStyle w:val="IndexLink"/>
                <w:rtl w:val="true"/>
              </w:rPr>
              <w:t>فصل سوم</w:t>
            </w:r>
            <w:r>
              <w:rPr>
                <w:rStyle w:val="IndexLink"/>
                <w:rtl w:val="true"/>
              </w:rPr>
              <w:t xml:space="preserve">: </w:t>
            </w:r>
            <w:r>
              <w:rPr>
                <w:rStyle w:val="IndexLink"/>
                <w:rtl w:val="true"/>
              </w:rPr>
              <w:t>نتایج عجیب مقایسه انسان با حیوانات</w:t>
            </w:r>
            <w:r>
              <w:rPr>
                <w:rStyle w:val="IndexLink"/>
                <w:rtl w:val="true"/>
              </w:rPr>
              <w:tab/>
            </w:r>
            <w:r>
              <w:rPr>
                <w:rStyle w:val="IndexLink"/>
              </w:rPr>
              <w:t>53</w:t>
            </w:r>
          </w:hyperlink>
        </w:p>
        <w:p>
          <w:pPr>
            <w:pStyle w:val="Contents3"/>
            <w:tabs>
              <w:tab w:val="clear" w:pos="8459"/>
              <w:tab w:val="right" w:pos="9026" w:leader="dot"/>
            </w:tabs>
            <w:rPr/>
          </w:pPr>
          <w:hyperlink w:anchor="__RefHeading___Toc548301_3531895371">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548303_3531895371">
            <w:r>
              <w:rPr>
                <w:webHidden/>
                <w:rStyle w:val="IndexLink"/>
                <w:rtl w:val="true"/>
              </w:rPr>
              <w:t>نتایج عجیب مقایسه انسان با حیوانات</w:t>
            </w:r>
            <w:r>
              <w:rPr>
                <w:rStyle w:val="IndexLink"/>
                <w:rtl w:val="true"/>
              </w:rPr>
              <w:tab/>
            </w:r>
            <w:r>
              <w:rPr>
                <w:rStyle w:val="IndexLink"/>
              </w:rPr>
              <w:t>54</w:t>
            </w:r>
          </w:hyperlink>
        </w:p>
        <w:p>
          <w:pPr>
            <w:pStyle w:val="Contents4"/>
            <w:tabs>
              <w:tab w:val="clear" w:pos="8176"/>
              <w:tab w:val="right" w:pos="9026" w:leader="dot"/>
            </w:tabs>
            <w:rPr/>
          </w:pPr>
          <w:hyperlink w:anchor="__RefHeading___Toc548305_3531895371">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548307_3531895371">
            <w:r>
              <w:rPr>
                <w:webHidden/>
                <w:rStyle w:val="IndexLink"/>
                <w:rtl w:val="true"/>
              </w:rPr>
              <w:t>تمرکز انسان ها از ماهی قرمز هم کمتر شده است</w:t>
            </w:r>
            <w:r>
              <w:rPr>
                <w:rStyle w:val="IndexLink"/>
                <w:rtl w:val="true"/>
              </w:rPr>
              <w:t>.</w:t>
              <w:tab/>
            </w:r>
            <w:r>
              <w:rPr>
                <w:rStyle w:val="IndexLink"/>
              </w:rPr>
              <w:t>54</w:t>
            </w:r>
          </w:hyperlink>
        </w:p>
        <w:p>
          <w:pPr>
            <w:pStyle w:val="Contents4"/>
            <w:tabs>
              <w:tab w:val="clear" w:pos="8176"/>
              <w:tab w:val="right" w:pos="9026" w:leader="dot"/>
            </w:tabs>
            <w:rPr/>
          </w:pPr>
          <w:hyperlink w:anchor="__RefHeading___Toc548309_3531895371">
            <w:r>
              <w:rPr>
                <w:webHidden/>
                <w:rStyle w:val="IndexLink"/>
                <w:rtl w:val="true"/>
              </w:rPr>
              <w:t>مورچه ها از انسان ها خوش سلیقه ترند</w:t>
            </w:r>
            <w:r>
              <w:rPr>
                <w:rStyle w:val="IndexLink"/>
                <w:rtl w:val="true"/>
              </w:rPr>
              <w:t>.</w:t>
              <w:tab/>
            </w:r>
            <w:r>
              <w:rPr>
                <w:rStyle w:val="IndexLink"/>
              </w:rPr>
              <w:t>55</w:t>
            </w:r>
          </w:hyperlink>
        </w:p>
        <w:p>
          <w:pPr>
            <w:pStyle w:val="Contents4"/>
            <w:tabs>
              <w:tab w:val="clear" w:pos="8176"/>
              <w:tab w:val="right" w:pos="9026" w:leader="dot"/>
            </w:tabs>
            <w:rPr/>
          </w:pPr>
          <w:hyperlink w:anchor="__RefHeading___Toc548311_3531895371">
            <w:r>
              <w:rPr>
                <w:webHidden/>
                <w:rStyle w:val="IndexLink"/>
                <w:rtl w:val="true"/>
              </w:rPr>
              <w:t>گربه ها احساسات انسان ها را به بازی می گیرند</w:t>
            </w:r>
            <w:r>
              <w:rPr>
                <w:rStyle w:val="IndexLink"/>
                <w:rtl w:val="true"/>
              </w:rPr>
              <w:t>.</w:t>
              <w:tab/>
            </w:r>
            <w:r>
              <w:rPr>
                <w:rStyle w:val="IndexLink"/>
              </w:rPr>
              <w:t>55</w:t>
            </w:r>
          </w:hyperlink>
        </w:p>
        <w:p>
          <w:pPr>
            <w:pStyle w:val="Contents4"/>
            <w:tabs>
              <w:tab w:val="clear" w:pos="8176"/>
              <w:tab w:val="right" w:pos="9026" w:leader="dot"/>
            </w:tabs>
            <w:rPr/>
          </w:pPr>
          <w:hyperlink w:anchor="__RefHeading___Toc548313_3531895371">
            <w:r>
              <w:rPr>
                <w:webHidden/>
                <w:rStyle w:val="IndexLink"/>
                <w:rtl w:val="true"/>
              </w:rPr>
              <w:t xml:space="preserve">سگ ها از انسان ها </w:t>
            </w:r>
            <w:r>
              <w:rPr>
                <w:rStyle w:val="IndexLink"/>
              </w:rPr>
              <w:t>7</w:t>
            </w:r>
            <w:r>
              <w:rPr>
                <w:rStyle w:val="IndexLink"/>
                <w:rtl w:val="true"/>
              </w:rPr>
              <w:t xml:space="preserve"> </w:t>
            </w:r>
            <w:r>
              <w:rPr>
                <w:rStyle w:val="IndexLink"/>
                <w:rtl w:val="true"/>
              </w:rPr>
              <w:t>برابر بزرگ تر هستند</w:t>
            </w:r>
            <w:r>
              <w:rPr>
                <w:rStyle w:val="IndexLink"/>
                <w:rtl w:val="true"/>
              </w:rPr>
              <w:t>.</w:t>
              <w:tab/>
            </w:r>
            <w:r>
              <w:rPr>
                <w:rStyle w:val="IndexLink"/>
              </w:rPr>
              <w:t>56</w:t>
            </w:r>
          </w:hyperlink>
        </w:p>
        <w:p>
          <w:pPr>
            <w:pStyle w:val="Contents4"/>
            <w:tabs>
              <w:tab w:val="clear" w:pos="8176"/>
              <w:tab w:val="right" w:pos="9026" w:leader="dot"/>
            </w:tabs>
            <w:rPr/>
          </w:pPr>
          <w:hyperlink w:anchor="__RefHeading___Toc548315_3531895371">
            <w:r>
              <w:rPr>
                <w:webHidden/>
                <w:rStyle w:val="IndexLink"/>
                <w:rtl w:val="true"/>
              </w:rPr>
              <w:t>مورچه ها از بچه های پنجم ابتدایی باهوش ترند</w:t>
            </w:r>
            <w:r>
              <w:rPr>
                <w:rStyle w:val="IndexLink"/>
                <w:rtl w:val="true"/>
              </w:rPr>
              <w:t>.</w:t>
              <w:tab/>
            </w:r>
            <w:r>
              <w:rPr>
                <w:rStyle w:val="IndexLink"/>
              </w:rPr>
              <w:t>57</w:t>
            </w:r>
          </w:hyperlink>
        </w:p>
        <w:p>
          <w:pPr>
            <w:pStyle w:val="Contents4"/>
            <w:tabs>
              <w:tab w:val="clear" w:pos="8176"/>
              <w:tab w:val="right" w:pos="9026" w:leader="dot"/>
            </w:tabs>
            <w:rPr/>
          </w:pPr>
          <w:hyperlink w:anchor="__RefHeading___Toc548317_3531895371">
            <w:r>
              <w:rPr>
                <w:webHidden/>
                <w:rStyle w:val="IndexLink"/>
                <w:rtl w:val="true"/>
              </w:rPr>
              <w:t>عنکبوت ها عاشق بوی بدپا و خون انسان هستند</w:t>
            </w:r>
            <w:r>
              <w:rPr>
                <w:rStyle w:val="IndexLink"/>
                <w:rtl w:val="true"/>
              </w:rPr>
              <w:t>.</w:t>
              <w:tab/>
            </w:r>
            <w:r>
              <w:rPr>
                <w:rStyle w:val="IndexLink"/>
              </w:rPr>
              <w:t>57</w:t>
            </w:r>
          </w:hyperlink>
        </w:p>
        <w:p>
          <w:pPr>
            <w:pStyle w:val="Contents4"/>
            <w:tabs>
              <w:tab w:val="clear" w:pos="8176"/>
              <w:tab w:val="right" w:pos="9026" w:leader="dot"/>
            </w:tabs>
            <w:rPr/>
          </w:pPr>
          <w:hyperlink w:anchor="__RefHeading___Toc548319_3531895371">
            <w:r>
              <w:rPr>
                <w:webHidden/>
                <w:rStyle w:val="IndexLink"/>
                <w:rtl w:val="true"/>
              </w:rPr>
              <w:t>شامپانزه ها بیشتر از انسان ها از خود گذشتگی دارند</w:t>
            </w:r>
            <w:r>
              <w:rPr>
                <w:rStyle w:val="IndexLink"/>
                <w:rtl w:val="true"/>
              </w:rPr>
              <w:t>.</w:t>
              <w:tab/>
            </w:r>
            <w:r>
              <w:rPr>
                <w:rStyle w:val="IndexLink"/>
              </w:rPr>
              <w:t>58</w:t>
            </w:r>
          </w:hyperlink>
        </w:p>
        <w:p>
          <w:pPr>
            <w:pStyle w:val="Contents4"/>
            <w:tabs>
              <w:tab w:val="clear" w:pos="8176"/>
              <w:tab w:val="right" w:pos="9026" w:leader="dot"/>
            </w:tabs>
            <w:rPr/>
          </w:pPr>
          <w:hyperlink w:anchor="__RefHeading___Toc548321_3531895371">
            <w:r>
              <w:rPr>
                <w:webHidden/>
                <w:rStyle w:val="IndexLink"/>
                <w:rtl w:val="true"/>
              </w:rPr>
              <w:t>طلاق میان مرغ عشق ها بیشتر از انسان است</w:t>
            </w:r>
            <w:r>
              <w:rPr>
                <w:rStyle w:val="IndexLink"/>
                <w:rtl w:val="true"/>
              </w:rPr>
              <w:t>.</w:t>
              <w:tab/>
            </w:r>
            <w:r>
              <w:rPr>
                <w:rStyle w:val="IndexLink"/>
              </w:rPr>
              <w:t>59</w:t>
            </w:r>
          </w:hyperlink>
        </w:p>
        <w:p>
          <w:pPr>
            <w:pStyle w:val="Contents2"/>
            <w:tabs>
              <w:tab w:val="clear" w:pos="8743"/>
              <w:tab w:val="right" w:pos="9026" w:leader="dot"/>
            </w:tabs>
            <w:rPr/>
          </w:pPr>
          <w:hyperlink w:anchor="__RefHeading___Toc548323_3531895371">
            <w:r>
              <w:rPr>
                <w:webHidden/>
                <w:rStyle w:val="IndexLink"/>
                <w:rtl w:val="true"/>
              </w:rPr>
              <w:t>منابع</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61_128612"/>
      <w:bookmarkStart w:id="1" w:name="pg11161_128612"/>
      <w:bookmarkEnd w:id="1"/>
    </w:p>
    <w:p>
      <w:pPr>
        <w:pStyle w:val="Heading2"/>
        <w:numPr>
          <w:ilvl w:val="1"/>
          <w:numId w:val="1"/>
        </w:numPr>
        <w:rPr/>
      </w:pPr>
      <w:bookmarkStart w:id="2" w:name="pg11161_128612"/>
      <w:bookmarkStart w:id="3" w:name="__RefHeading___Toc548167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ربیعی، هومان،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در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هومان ربیعی، علی پورنایب زاده؛ ویراستار ادبی راضیه جوهریان؛ ویراستار علمی سمیه مظفری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های حسی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Animals - Sense organs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Vision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Smell</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Animals - Miscellanea</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پورنایب زاده، علی،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QL51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590/7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5502527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8169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ربیعی، هومان،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در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هومان ربیعی، علی پورنایب زاده؛ ویراستار ادبی راضیه جوهریان؛ ویراستار علمی سمیه مظفری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های حسی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Animals - Sense organs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Vision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Smell</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Animals - Miscellanea</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پورنایب زاده، علی،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QL51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590/7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5502527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حواس در حیوانات</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هومان ربیعی دانش آموز پایه ی پنجم دبستان دکتر محمدشفیعی</w:t>
      </w:r>
    </w:p>
    <w:p>
      <w:pPr>
        <w:pStyle w:val="BookText"/>
        <w:rPr/>
      </w:pPr>
      <w:r>
        <w:rPr>
          <w:rFonts w:ascii="IRNazanin" w:hAnsi="IRNazanin" w:eastAsia="IRNazanin"/>
          <w:color w:val="111111"/>
          <w:sz w:val="28"/>
          <w:sz w:val="28"/>
          <w:szCs w:val="28"/>
          <w:rtl w:val="true"/>
          <w:lang w:bidi="fa-IR"/>
        </w:rPr>
        <w:t>علی پورنایب زاده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پنجم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حواس در حیوانات</w:t>
      </w:r>
    </w:p>
    <w:p>
      <w:pPr>
        <w:pStyle w:val="BookText"/>
        <w:rPr/>
      </w:pPr>
      <w:r>
        <w:rPr>
          <w:rFonts w:ascii="IRNazanin" w:hAnsi="IRNazanin" w:eastAsia="IRNazanin"/>
          <w:color w:val="111111"/>
          <w:sz w:val="28"/>
          <w:sz w:val="28"/>
          <w:szCs w:val="28"/>
          <w:rtl w:val="true"/>
          <w:lang w:bidi="fa-IR"/>
        </w:rPr>
        <w:t xml:space="preserve">هومان ربیعی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پورنایب زاده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978-622-6446-48-8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61_128616"/>
    </w:p>
    <w:p>
      <w:pPr>
        <w:pStyle w:val="Heading2"/>
        <w:numPr>
          <w:ilvl w:val="1"/>
          <w:numId w:val="1"/>
        </w:numPr>
        <w:rPr/>
      </w:pPr>
      <w:bookmarkStart w:id="8" w:name="__RefHeading___Toc548171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هومان ربیعی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پورنایب زاده </w:t>
      </w:r>
      <w:bookmarkStart w:id="10" w:name="pg11161_128617"/>
    </w:p>
    <w:p>
      <w:pPr>
        <w:pStyle w:val="Heading2"/>
        <w:numPr>
          <w:ilvl w:val="1"/>
          <w:numId w:val="1"/>
        </w:numPr>
        <w:rPr/>
      </w:pPr>
      <w:bookmarkStart w:id="11" w:name="__RefHeading___Toc548173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1161_128618"/>
    </w:p>
    <w:p>
      <w:pPr>
        <w:pStyle w:val="Heading2"/>
        <w:numPr>
          <w:ilvl w:val="1"/>
          <w:numId w:val="1"/>
        </w:numPr>
        <w:rPr/>
      </w:pPr>
      <w:bookmarkStart w:id="14" w:name="__RefHeading___Toc548175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راز هایی درباره‌ی حیوانات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حواس برتر حیوانات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حس های قوی در حیوانات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قدرت بویایی چه حیوانی قوی تر است؟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قدرت لامسه چه حیوانی قوی تر است؟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قدرت شنوایی چه حیوانی قوی تر است؟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قدرت بینایی چه حیوانی قوی تر است؟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سایر حیوانات چه می کنند؟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برخی از حیوانات که حواس خاصی دارند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نتایج عجیب مقایسه انسان با حیوانات </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6" w:name="pg11161_128619"/>
    </w:p>
    <w:p>
      <w:pPr>
        <w:pStyle w:val="Heading2"/>
        <w:numPr>
          <w:ilvl w:val="1"/>
          <w:numId w:val="1"/>
        </w:numPr>
        <w:rPr/>
      </w:pPr>
      <w:bookmarkStart w:id="17" w:name="__RefHeading___Toc548177_3531895371"/>
      <w:bookmarkStart w:id="18" w:name="_Toc6"/>
      <w:bookmarkEnd w:id="16"/>
      <w:bookmarkEnd w:id="17"/>
      <w:r>
        <w:rPr>
          <w:rtl w:val="true"/>
        </w:rPr>
        <w:t>فصل اول</w:t>
      </w:r>
      <w:r>
        <w:rPr>
          <w:rtl w:val="true"/>
        </w:rPr>
        <w:t xml:space="preserve">: </w:t>
      </w:r>
      <w:r>
        <w:rPr>
          <w:rtl w:val="true"/>
        </w:rPr>
        <w:t>راز هایی درباره‌ی حیوانات</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48179_3531895371"/>
      <w:bookmarkStart w:id="20" w:name="_Toc7"/>
      <w:bookmarkEnd w:id="19"/>
      <w:r>
        <w:rPr>
          <w:rtl w:val="true"/>
        </w:rPr>
        <w:t>اشاره</w:t>
      </w:r>
      <w:bookmarkStart w:id="21" w:name="pg11161_128620"/>
      <w:bookmarkEnd w:id="20"/>
    </w:p>
    <w:p>
      <w:pPr>
        <w:pStyle w:val="BookText"/>
        <w:rPr/>
      </w:pPr>
      <w:bookmarkEnd w:id="21"/>
      <w:r>
        <w:rPr>
          <w:rFonts w:ascii="IRNazanin" w:hAnsi="IRNazanin" w:eastAsia="IRNazanin"/>
          <w:color w:val="111111"/>
          <w:sz w:val="28"/>
          <w:sz w:val="28"/>
          <w:szCs w:val="28"/>
          <w:rtl w:val="true"/>
          <w:lang w:bidi="fa-IR"/>
        </w:rPr>
        <w:t>ما انسان ها عطر گل ها و صدای خنده بچه ها را به خوبی حس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نیروی برق و یا این قبیل چیز ها را هم به همین سادگی تشخیص می دهیم؟ حیوانات، اما برخلاف ما انسان ها، مملو از استعداد های ذاتی کارآمد هستند، مثل دید فرابنفش، تشخیص حرارت، پیشبینی زلزله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ما قصد داریم با برخی از این حواس برتر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2" w:name="__RefHeading___Toc548181_3531895371"/>
      <w:bookmarkStart w:id="23" w:name="_Toc8"/>
      <w:bookmarkEnd w:id="22"/>
      <w:r>
        <w:rPr>
          <w:rtl w:val="true"/>
        </w:rPr>
        <w:t>راز هایی درباره ی حیوانات</w:t>
      </w:r>
      <w:bookmarkEnd w:id="23"/>
    </w:p>
    <w:p>
      <w:pPr>
        <w:pStyle w:val="BookText"/>
        <w:rPr/>
      </w:pPr>
      <w:r>
        <w:rPr>
          <w:rFonts w:ascii="IRNazanin" w:hAnsi="IRNazanin" w:eastAsia="IRNazanin"/>
          <w:color w:val="111111"/>
          <w:sz w:val="28"/>
          <w:sz w:val="28"/>
          <w:szCs w:val="28"/>
          <w:rtl w:val="true"/>
          <w:lang w:bidi="fa-IR"/>
        </w:rPr>
        <w:t>اغلب شنیده ایم که بعضی حیوانات حس بینایی یا بویایی بهتری از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 هایی را حس می کنند، که ما نمی توانیم؛ مثلاً میدان های مغناطیسی را نمی توانیم حس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دانند که برخی از حیوانات حواس قابل ملاحظه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حس بویایی بسیار قوی تری نسبت به ما دارند و گربه ها در تاریکی مطلق شب که ما مجبور به استفاده از چراغ قوه می شویم، قادر به دیدن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حیوانات حتی چیز هایی، مثل تشعشع را احساس می کنند، که ما کاملاً نسبت به آن ها ناآگاهیم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هایی از قابلیت های خارق العاده حواس حیوانات را مرتب در رسانه ها می بینید و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 می فهمیم که کدام حس فلان حیوان قوی تر است؟ نمی توانیم از خود ماهی بپرسیم که چه می بیند و چطور می بیند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کردن این که حیوانات چه چیزی را می توانند حس کنند، به نبوغ زیادی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این نبوغ، امروز می دانیم که چشمان ماهی چگونه می بیند و سگ چگونه بو می 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اولین کاری که می شود کرد، ساده ترین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گرفتن یک حیوان در حیات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لاشخور بزرگ همچون کرکس را به عنوان مثال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توانند از چندین کیلومتر دورتر، متوجه وجود لاشه در حال فسادی که زیر شاخ و برگ استتار شده،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به ما می گوید، کرکس ها توانایی خارق العاده ای در دیدن جزییات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بویایی سگ ها عالی است و می 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 می توانند بو های خاص را، حتی در وجود بو های دیگر و قوی تر، از فاصلۀ بسیار دور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آناتومی ارگان های حسی، مسائل زیادی را درباره عملکرد آن ها آشکار می 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گوش های خودتان را درنظر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گوش ها دارای یک حلزونی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کوچک و مارپیچ که حاوی هزاران سلول عصبی ویژه برای تشخیص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مارپیچ حلزون گوش، مسئله ای را در مورد نحوه کار آن برای ما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حلزون گوش به خصوص برای تشخیص صدا های آرام و زیر 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پژوهشگران چگونگی حرکت صدا در مارپیچ را بررسی کردند، و متوجه شدند که با پیش رفتن صدا، فرکانس آن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باعث می شود تا تشخیص صدا های آرام و زیر آسان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به طریق مشابه، شاخک حشرات به آن ها کمک می کند تا بو کنند، بچشند، لمس کنند، بشنوند، دما را تشخیص دهند و جریان هوا را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شاخک در مسیر تکامل صاحب ابزار هایی برای هر یک از این حواس شده است، و این ها را می توان در زیر میکروسکوپ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دانیل رابرت از دانشگاه بریستول انگلستان، بر چگونگی استفادۀ حشرات از شاخک شان برای شنیدن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او با همکاری مارتین گوپفرت بر روی شاخک های پشه ها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ها از شاخک شان برای تشخیص ارتعاشات صوتی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تواند به آن ها بگوید که یک جنس مخالف در نزدیک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رابرت، شاخک های پشه ها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مختص شنیدن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رابرت و گوپفرت، در یک محیط بستۀ عایق صدا، پرتوی بسیار ملایم لیزر را به شاخک پشه تاباندند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غافلگیر کننده این بود که آن ها متوجه شدند در سکوت </w:t>
      </w:r>
    </w:p>
    <w:p>
      <w:pPr>
        <w:pStyle w:val="BookText"/>
        <w:rPr/>
      </w:pPr>
      <w:r>
        <w:rPr>
          <w:rFonts w:ascii="IRNazanin" w:hAnsi="IRNazanin" w:eastAsia="IRNazanin"/>
          <w:color w:val="111111"/>
          <w:sz w:val="28"/>
          <w:sz w:val="28"/>
          <w:szCs w:val="28"/>
          <w:rtl w:val="true"/>
          <w:lang w:bidi="fa-IR"/>
        </w:rPr>
        <w:t xml:space="preserve">مطلق، شاخک پشه به آرامی با فرکانس بین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هرتز نوسان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معناست که سلول های شنوایی تقریباً همیشه در حال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یک موج صوتی وارد می شود، سلول های شنوایی هماهنگ با آن شروع به تکان خوردن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صدا را تقویت می کند و بنابراین پشه می تواند بهتر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به گفتۀ رابرت، سلول ها قدری تکانه به فرکانسی که نیاز دارند وارد می کنند که در برخی موارد کمک می کند، تا صدا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رابرت از روش های میکروسکوپی مشابه برای بررسی گوش های جیرجیرک های </w:t>
      </w:r>
    </w:p>
    <w:p>
      <w:pPr>
        <w:pStyle w:val="BookText"/>
        <w:rPr/>
      </w:pPr>
      <w:r>
        <w:rPr>
          <w:rFonts w:ascii="IRNazanin" w:hAnsi="IRNazanin" w:eastAsia="IRNazanin"/>
          <w:color w:val="111111"/>
          <w:sz w:val="28"/>
          <w:sz w:val="28"/>
          <w:szCs w:val="28"/>
          <w:rtl w:val="true"/>
          <w:lang w:bidi="fa-IR"/>
        </w:rPr>
        <w:t>بوته ای نیز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 این جانور روی پا های جلویی جانور، درست زیر زانو هایش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رابرت و همکارانش با انجام یک میکرو سی تی اسکن بر روی این گوش های ریز دریافتند که گوش های جیرجیرک یک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ارتعاشات تولید شده توسط صوت واکنش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نیز اثر موج ها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تا به حال این موضوع را مشاهده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علاوه بر این، وقتی که ارتعاشات به داخل گوش جیرجیرک وارد می شوند، به یک حفرۀ کوچک و حاوی مایع می رسند، که نورون های حسی که صدا را تشخیص می دهند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برای کشف این موضوع از لیزری استفاده کرد که می تواند حرکات بسیار کوچک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بیشتر یاد بگیریم، می توانیم یک گام فراتر از آناتومی برویم و سلول های ارگان های حسی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ماهی های اعماق دریا، در شبکیۀ چشم شان تنها دارای سلول های میله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شبکیۀ چشم انسان هم سلول های میله ای دارد و هم سلول های مخروطی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مسائلی را درباره بینایی انسان و ماهی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مخروطی برای بینایی رنگی مورد استفاده قرار می گیرند و این موضوع که ماهی ها فاقد این نوع سلول هستند به نشان می دهد که آن ها قادر به دیدن رنگ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به همین دلیل، سگ ها نیز کوررنگ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فقط دو نوع مخروط دارند، در حالی که انسان سه نوع مخروط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سگ ها می توانند زرد و آبی را از هم تشخیص دهند، اما در تشخیص قرمز و سبز دچار مشکل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از سلول های میله ای برای دیدن در نور کم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های میله ای ماهی های اعماق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آن ها کمک می کند که نور را تا جای ممکن جذب کنند و بتوانند در تاریکی نزدیک مطلق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روش می توان درباره سلول های بویایی و چشایی نیز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دانشمندان تعداد گیرنده های بویایی در بینی سگ ها را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یک سگ شکاری این عدد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را با تعداد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گیرنده در بینی انسان ها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 دیگری است بر این که حس بویایی سگ ها بسیار قوی تر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مشابه دیگر، تحلیلی است که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زبان گربه صورت گرفته و نشان می دهد که گربه ها فاقد گیرنده های چشایی برای واکنش به چیز های شیرین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گربه سانان، از شیر و ببر گرفته تا گربه های خانگی، نمی توانند شیرینی را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مشخص نیست چرا، اما یک فرضیه این است که، گربه ها به خاطر این که گوشت خواران قهاری هستند، از درک مزۀ شیرین سودی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مگس های میوه دارای گیرنده های بویی هستند که برای حس بو های میوه ای عالی هستند، ولی به غیر از آن به کار چندان دیگری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معیار های انسانی، حس بویایی مگس های میوه محدود است، ولی همین بویایی محدود به خوبی نیاز هایشان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ماجرا فقط محدود به چشم ها، گوش ها و بینی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چگونگی رسیدن سیگنال های حسی به مغز از طریق سیستم اعصاب حیوان را هم مطالعه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این موضوع، دانشمندان به سراغ آزمایش الکتروفیزیولوژیک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آزمایش یک الکترود بسیار ریز درون چشم یا مغز حیوان قرار داده می شود، تا بتوان تکانه های الکتریکی کوچک که توسط ارگان های حسی تولید می شوند را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سوال کلیدی این است که یک حیوان چقدر در دیدن رفت و آمد سریع نور خوب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مشخص می کند که حیوان چقدر در تشخیص حرکت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انسان قادر است نور لحظه ای را تا پنجاه بار در ثانیه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سرعت رفت و آمد نور بیش از این باشد، برای ما مثل این است که نور به طور مستمر روشن باشد؛ لامپ های فلوئورسنت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ثانیه چشمک می زنند، اما ما نورشان را ثابت درک می کنیم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دیگر حساس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از مرغ ها می تواند تا صد بار در ثانیه رفت و آمد نور را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که استفاده از نور فلوئورسنت در مرغدانی ها منجر به مشکل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بعد از همۀ این ها به خودِ مغز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اسکن های تصویرسازی تشدید مغناطیسی کارکردی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 ام آر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بخش خاصی از مغز فعال است، با تشخیص تغییرات در جریان خون و سطح اکسیژن خون، آن بخش فعال را نمایان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نورون های خاصی مشغول کارند، مثلاً اگر نورون های مربوط به حس بویایی فعال باشند، خون حاوی اکسیژن به آن ها رسانده می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جاست که می دانیم نواحی خاصی از مغز سگ ها وجود دارند که اطلاعات </w:t>
      </w:r>
    </w:p>
    <w:p>
      <w:pPr>
        <w:pStyle w:val="BookText"/>
        <w:rPr/>
      </w:pPr>
      <w:r>
        <w:rPr>
          <w:rFonts w:ascii="IRNazanin" w:hAnsi="IRNazanin" w:eastAsia="IRNazanin"/>
          <w:color w:val="111111"/>
          <w:sz w:val="28"/>
          <w:sz w:val="28"/>
          <w:szCs w:val="28"/>
          <w:rtl w:val="true"/>
          <w:lang w:bidi="fa-IR"/>
        </w:rPr>
        <w:t>ویژه و پیچیده مربوط به بو را پردازش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مطالعه ای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فعالیت مغز سگ ها بسته به این که بو های انسانی آشنا یا غریبه را استشمام کنند،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آخر، بررسی دی ان اِی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بخش های حواس یک حیوان، از ساختار ارگان های حسی اش گرفته تا تعداد سلول های گیرنده و رفتار مغزش، نهایتاً از ژن هایش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ژن ها هستند که تصمیم می گیرند که یک حیوان چقدر خوب بتواند بو کند، ببیند، بشوند یا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تنها با بررسی دی ان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جانور می توانیم جزییات زیادی راجع به حواس او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تحقیق در 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پژوهشگران ژنومِ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را در جستجو برای ژن های مربوط به حس بویایی کنکاش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های آفریقایی بیش از هر حیوان دیگری که تاکنون مورد مطالعه قرار گرفته، ژن های مختص بویایی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راجع به این که این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بویایی فیل ها هر کدام چه کاری می کنند، چیزی نمی دانیم، اما همین عدد نشان می دهد که بینی فیل ها به صورت فوق معمولی تکامل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یک موضوع دیگر هم باید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به چگونگی مطالعه حواس حیوانی ای پرداختیم که انسان هم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حیوانات می توانند چیز های را تشخیص دهند که ما اصلاً نمی توانیم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جانوران شکل هایی از نور را می بینند که ما نمی 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بسیاری هستند که فرابنفش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فرابنفش نوری است که طول موج آن میان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نانومتر قرار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عدسی چشم انسان های سالم نور فرابنفش را متوقف می کند و در نتیجه ما نمی توانیم این نور را ببینیم، اما در گونه های دیگر، دیدن نور فرابنفش، دیدن در نور کم را آسان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برخی از چیز ها تنها نور فرابنفش را منعکس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از گلبرگ های گل ها رشته هایی از مواد بازتاب دهنده نور فرابنفش دارند، تا بتوانند حشرات را جذب گل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این علامت ها را می بیند و جالب این که این علامت ها به محل وجود شیرۀ گل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علامت فرود برای زنبور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ها این تابلو های راهنما را برای رسیدن به نکتار دنبال می کنند و بدین ترتیب کار گرده افشانی را هم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بازی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برای گل و زنبور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حواس سایر حیوانات، عجیب تر هم هست، ولی باز هم موفق شده ایم راه هایی برای مطالعه بر حواس شان پیدا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ما می دانیم که پرندگان مهاجر می توانند میدان های مغناطیسی زمین را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های مهاجرتی آن ها هماهنگ با تغییر مکان قطب های مغناطیسی زمین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کامل مشخص نیست که چه طور این کار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فرضیه این است که سلول های چشم آن ها بسته به جهت پرنده نسبت به میدان مغناطیسی به صورت متفاوت واکنش نشان می دهند و به نوعی می شود، گفت که پرندگان میدان مغناطیسی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کوسه ها نیز قادر به حس میدان های الکتریکی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گیرنده های الکتریسیته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گیرنده ها منفذ های حاوی ژل هستند، که میزان کوچکی الکتریسته ساطع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های داخل منفذ ها وقتی که ژل برق دار می شود تکان می خورند و سیگنالی را به مغز کوسه می فرستند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رایان کمپستر، از دانشگاه وسترن استرالیا،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یک تکانه الکتریکی بسیار بسیار کوچک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قابلیت به کوسه ها کمک می کند تا صید های کوچکی را که در دیدرس شان نیست، تشخیص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از لحاظ بینایی ممکن است آن را تشخیص ندهند، اما با توجه به توانایی شان به تشخیص میدان بیوالکتریک بسیار کوچک، می توانند محل صید را تخمین بزنند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کمپستر دریافته است که برخی از کوسه ها بیش از سایرین به حس الکتریسیته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کوسه پورت جکسون تنها چند صد گیرنده الکتریسیته دارد، اما تعداد گیرنده های الکتریکی کوسه کله چکشی به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تحقیقات، بعضاً به کاربرد های غیرمنتظره ای منتهی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مطالعه حساسیت کوسه ها به الکتریسیته، اطلاعاتی را در مورد ساخت الکترود های فراری دهنده کوسه ها در اختیارمان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الکترود ها می توان برای فراری دادن کوسه ها از سواحل شلوغ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کمپستر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توانایی آن ها در تشخیص میدان های الکتریکی بسیار ضعیف از طریق سیستم های احساس الکتریسیته شان، می توانند از هر نوع محرک الکتریکی ناخوشایندی، بسیار قبل تر از آن که بتواند خطری متوجه شان کند، فرار کنند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تحقیقات رابرت در مورد شنوایی حشرات نیز، باعث توسعه انواع جدید از ابزار های کمکی شنوایی شده است</w:t>
      </w:r>
      <w:r>
        <w:rPr>
          <w:rFonts w:eastAsia="IRNazanin" w:cs="IRNazanin"/>
          <w:color w:val="111111"/>
          <w:sz w:val="28"/>
          <w:szCs w:val="28"/>
          <w:rtl w:val="true"/>
          <w:lang w:bidi="fa-IR"/>
        </w:rPr>
        <w:t xml:space="preserve">. </w:t>
      </w:r>
      <w:bookmarkStart w:id="24" w:name="pg11161_128632"/>
    </w:p>
    <w:p>
      <w:pPr>
        <w:pStyle w:val="Heading2"/>
        <w:numPr>
          <w:ilvl w:val="1"/>
          <w:numId w:val="1"/>
        </w:numPr>
        <w:rPr/>
      </w:pPr>
      <w:bookmarkStart w:id="25" w:name="__RefHeading___Toc548183_3531895371"/>
      <w:bookmarkStart w:id="26" w:name="_Toc9"/>
      <w:bookmarkEnd w:id="24"/>
      <w:bookmarkEnd w:id="25"/>
      <w:r>
        <w:rPr>
          <w:rtl w:val="true"/>
        </w:rPr>
        <w:t>فصل دوم</w:t>
      </w:r>
      <w:r>
        <w:rPr>
          <w:rtl w:val="true"/>
        </w:rPr>
        <w:t xml:space="preserve">: </w:t>
      </w:r>
      <w:r>
        <w:rPr>
          <w:rtl w:val="true"/>
        </w:rPr>
        <w:t>حواس برتر حیوانات</w:t>
      </w:r>
      <w:bookmarkEnd w:id="2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548185_3531895371"/>
      <w:bookmarkStart w:id="28" w:name="_Toc10"/>
      <w:bookmarkEnd w:id="27"/>
      <w:r>
        <w:rPr>
          <w:rtl w:val="true"/>
        </w:rPr>
        <w:t>اشاره</w:t>
      </w:r>
      <w:bookmarkStart w:id="29" w:name="pg11161_128633"/>
      <w:bookmarkEnd w:id="28"/>
    </w:p>
    <w:p>
      <w:pPr>
        <w:pStyle w:val="Heading3"/>
        <w:numPr>
          <w:ilvl w:val="2"/>
          <w:numId w:val="1"/>
        </w:numPr>
        <w:rPr/>
      </w:pPr>
      <w:bookmarkStart w:id="30" w:name="__RefHeading___Toc548187_3531895371"/>
      <w:bookmarkStart w:id="31" w:name="_Toc11"/>
      <w:bookmarkEnd w:id="29"/>
      <w:bookmarkEnd w:id="30"/>
      <w:r>
        <w:rPr>
          <w:rtl w:val="true"/>
        </w:rPr>
        <w:t>حواس برتر حیوانات</w:t>
      </w:r>
      <w:bookmarkEnd w:id="31"/>
    </w:p>
    <w:p>
      <w:pPr>
        <w:pStyle w:val="Heading4"/>
        <w:numPr>
          <w:ilvl w:val="3"/>
          <w:numId w:val="1"/>
        </w:numPr>
        <w:rPr/>
      </w:pPr>
      <w:bookmarkStart w:id="32" w:name="__RefHeading___Toc548189_3531895371"/>
      <w:bookmarkStart w:id="33" w:name="_Toc12"/>
      <w:bookmarkEnd w:id="32"/>
      <w:r>
        <w:rPr>
          <w:rtl w:val="true"/>
        </w:rPr>
        <w:t>دید فرابنفش</w:t>
      </w:r>
      <w:bookmarkEnd w:id="33"/>
    </w:p>
    <w:p>
      <w:pPr>
        <w:pStyle w:val="BookText"/>
        <w:rPr/>
      </w:pPr>
      <w:r>
        <w:rPr>
          <w:rFonts w:ascii="IRNazanin" w:hAnsi="IRNazanin" w:eastAsia="IRNazanin"/>
          <w:color w:val="111111"/>
          <w:sz w:val="28"/>
          <w:sz w:val="28"/>
          <w:szCs w:val="28"/>
          <w:rtl w:val="true"/>
          <w:lang w:bidi="fa-IR"/>
        </w:rPr>
        <w:t>مشاهده ی دنیای اطراف در طیف نوری نزدیک به فرابنفش، در بین پرندگان، حشرات، ماهی ها، خزندگان و در تعداد کمی از پستانداران،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های عسل می توانند، طول موج های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نانومتر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ها جذب گل هایی می شوند که رنگدانه های آن ها پرتو های فرابنفش را جذب کرده و به صورت علائمی مخصوص نمایان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4" w:name="__RefHeading___Toc548191_3531895371"/>
      <w:bookmarkStart w:id="35" w:name="_Toc13"/>
      <w:bookmarkEnd w:id="34"/>
      <w:r>
        <w:rPr>
          <w:rtl w:val="true"/>
        </w:rPr>
        <w:t>سبیل های حساس موش</w:t>
      </w:r>
      <w:bookmarkEnd w:id="35"/>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های یک موش صحرایی به اندازه مو هایی که در اطراف بینی او قرار دارند، در تشخیص اطراف وی مفید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 های اطراف گونه که بسیار حساس هستند، </w:t>
      </w:r>
      <w:bookmarkStart w:id="36" w:name="pg11161_128634"/>
    </w:p>
    <w:p>
      <w:pPr>
        <w:pStyle w:val="BookText"/>
        <w:rPr/>
      </w:pPr>
      <w:bookmarkEnd w:id="36"/>
      <w:r>
        <w:rPr>
          <w:rFonts w:ascii="IRNazanin" w:hAnsi="IRNazanin" w:eastAsia="IRNazanin"/>
          <w:color w:val="111111"/>
          <w:sz w:val="28"/>
          <w:sz w:val="28"/>
          <w:szCs w:val="28"/>
          <w:rtl w:val="true"/>
          <w:lang w:bidi="fa-IR"/>
        </w:rPr>
        <w:t>پیام های الکتریکی به سمت مغز ارسال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ها یک تصویر ذهنی سه بعدی از پیرامون موش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سبیل ها به موش در مسیریابی و تشخیص این که آیا می تواند از بین شکاف های موجود اطراف خود رد شود یا خیر، کمک می کنند</w:t>
      </w:r>
      <w:r>
        <w:rPr>
          <w:rFonts w:eastAsia="IRNazanin" w:cs="IRNazanin"/>
          <w:color w:val="111111"/>
          <w:sz w:val="28"/>
          <w:szCs w:val="28"/>
          <w:rtl w:val="true"/>
          <w:lang w:bidi="fa-IR"/>
        </w:rPr>
        <w:t>.</w:t>
      </w:r>
    </w:p>
    <w:p>
      <w:pPr>
        <w:pStyle w:val="Heading4"/>
        <w:numPr>
          <w:ilvl w:val="3"/>
          <w:numId w:val="1"/>
        </w:numPr>
        <w:rPr/>
      </w:pPr>
      <w:bookmarkStart w:id="37" w:name="__RefHeading___Toc548193_3531895371"/>
      <w:bookmarkStart w:id="38" w:name="_Toc14"/>
      <w:bookmarkEnd w:id="37"/>
      <w:r>
        <w:rPr>
          <w:rtl w:val="true"/>
        </w:rPr>
        <w:t>سلاح مرموز کوسه</w:t>
      </w:r>
      <w:bookmarkEnd w:id="38"/>
    </w:p>
    <w:p>
      <w:pPr>
        <w:pStyle w:val="BookText"/>
        <w:rPr/>
      </w:pPr>
      <w:r>
        <w:rPr>
          <w:rFonts w:ascii="IRNazanin" w:hAnsi="IRNazanin" w:eastAsia="IRNazanin"/>
          <w:color w:val="111111"/>
          <w:sz w:val="28"/>
          <w:sz w:val="28"/>
          <w:szCs w:val="28"/>
          <w:rtl w:val="true"/>
          <w:lang w:bidi="fa-IR"/>
        </w:rPr>
        <w:t>کوسه بزرگ سفید می تواند در هنگام تعقیب شکار، چشمانش را عقب برگرداند، آن ها می توانند میدان های الکتریکی را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کوسه ها منافذی بر روی نوک بینی خود دارند که به اندام حسی خاصی موسوم به حفره های </w:t>
      </w:r>
      <w:r>
        <w:rPr>
          <w:rFonts w:eastAsia="Times New Roman" w:cs="Times New Roman" w:ascii="Times New Roman" w:hAnsi="Times New Roman"/>
          <w:color w:val="111111"/>
          <w:sz w:val="28"/>
          <w:szCs w:val="28"/>
          <w:lang w:val="en-US" w:bidi="en-US"/>
        </w:rPr>
        <w:t>Lorenzini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اندام شامل سلول های گیرنده الکتریسیته هستند و می توانند میدان های الکتریکی ضعیفی را که توسط ماهی های دیگر تولید شدند، ردیابی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 ماهی های بزرگ از این توانایی برای شناسایی و شکار نوعی سفره ماهی که در زیر ماسه ها مخفی می شوند،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9" w:name="__RefHeading___Toc548195_3531895371"/>
      <w:bookmarkStart w:id="40" w:name="_Toc15"/>
      <w:bookmarkEnd w:id="39"/>
      <w:r>
        <w:rPr>
          <w:rtl w:val="true"/>
        </w:rPr>
        <w:t>قطب نمای طبیعی</w:t>
      </w:r>
      <w:bookmarkEnd w:id="4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مهاجر به خاطر داشتن توانایی مشاهده میدان مغناطیسی زمین، می توانند فواصل بسیار زیادی را بدون این که از مسیر خود منحرف شوند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هنوز مطمئن نیستند، که آن ها چگونه این کار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نظریه وجود دارد که این عمل توسط بلور های مغناطیسی بسیار ریزی که در سلول های مغز </w:t>
      </w:r>
      <w:bookmarkStart w:id="41" w:name="pg11161_128635"/>
    </w:p>
    <w:p>
      <w:pPr>
        <w:pStyle w:val="BookText"/>
        <w:rPr/>
      </w:pPr>
      <w:bookmarkEnd w:id="41"/>
      <w:r>
        <w:rPr>
          <w:rFonts w:ascii="IRNazanin" w:hAnsi="IRNazanin" w:eastAsia="IRNazanin"/>
          <w:color w:val="111111"/>
          <w:sz w:val="28"/>
          <w:sz w:val="28"/>
          <w:szCs w:val="28"/>
          <w:rtl w:val="true"/>
          <w:lang w:bidi="fa-IR"/>
        </w:rPr>
        <w:t>پرندگان وجود دارد،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بلور ها به سمت شمال مغناطیسی تنظیم می شوند و می توانند اطلاعات مربوط به جهت یابی را به مغز پرنده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2" w:name="__RefHeading___Toc548197_3531895371"/>
      <w:bookmarkStart w:id="43" w:name="_Toc16"/>
      <w:bookmarkEnd w:id="42"/>
      <w:r>
        <w:rPr>
          <w:rtl w:val="true"/>
        </w:rPr>
        <w:t>دریافت اطلاعات با زبان</w:t>
      </w:r>
      <w:bookmarkEnd w:id="43"/>
    </w:p>
    <w:p>
      <w:pPr>
        <w:pStyle w:val="BookText"/>
        <w:rPr/>
      </w:pPr>
      <w:r>
        <w:rPr>
          <w:rFonts w:ascii="IRNazanin" w:hAnsi="IRNazanin" w:eastAsia="IRNazanin"/>
          <w:color w:val="111111"/>
          <w:sz w:val="28"/>
          <w:sz w:val="28"/>
          <w:szCs w:val="28"/>
          <w:rtl w:val="true"/>
          <w:lang w:bidi="fa-IR"/>
        </w:rPr>
        <w:t>هنگامی که اسب لب های خود را به سمت داخل برمی گرداند، یک سری اطلاعات شیمیایی از محیط پیرامون به اسب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مار ها هم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مار زبان دو شاخه ی خود را بیرون برده و به داخل دهان برمی گرداند، زبان حامل اطلاعات شیمیایی است که این اطلاعات توسط عضو حساسی که در سقف دهان مار است، بررسی و تحلیل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عضو موسوم به </w:t>
      </w:r>
      <w:r>
        <w:rPr>
          <w:rFonts w:eastAsia="Times New Roman" w:cs="Times New Roman" w:ascii="Times New Roman" w:hAnsi="Times New Roman"/>
          <w:color w:val="111111"/>
          <w:sz w:val="28"/>
          <w:szCs w:val="28"/>
          <w:lang w:val="en-US" w:bidi="en-US"/>
        </w:rPr>
        <w:t>Jacobson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دو حفره ی تو خالی است، که به عصب های حسی مرتبط اند و باعث افزایش حس بویایی مار می شوند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4" w:name="pg11161_128636"/>
    </w:p>
    <w:p>
      <w:pPr>
        <w:pStyle w:val="Heading4"/>
        <w:numPr>
          <w:ilvl w:val="3"/>
          <w:numId w:val="1"/>
        </w:numPr>
        <w:rPr/>
      </w:pPr>
      <w:bookmarkStart w:id="45" w:name="__RefHeading___Toc548199_3531895371"/>
      <w:bookmarkStart w:id="46" w:name="_Toc17"/>
      <w:bookmarkEnd w:id="44"/>
      <w:bookmarkEnd w:id="45"/>
      <w:r>
        <w:rPr>
          <w:rtl w:val="true"/>
        </w:rPr>
        <w:t>تشخیص فشار</w:t>
      </w:r>
      <w:bookmarkEnd w:id="46"/>
    </w:p>
    <w:p>
      <w:pPr>
        <w:pStyle w:val="BookText"/>
        <w:rPr/>
      </w:pPr>
      <w:r>
        <w:rPr>
          <w:rFonts w:ascii="IRNazanin" w:hAnsi="IRNazanin" w:eastAsia="IRNazanin"/>
          <w:color w:val="111111"/>
          <w:sz w:val="28"/>
          <w:sz w:val="28"/>
          <w:szCs w:val="28"/>
          <w:rtl w:val="true"/>
          <w:lang w:bidi="fa-IR"/>
        </w:rPr>
        <w:t>بسیاری از ماهی ها دارای یک سامانه ی حسی بسیار پیشرفته هستند، که تغییرات کوچک در فشار و جریان آب را به آن ها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سامانه که در طول بدن ماهی وجود دارد، شامل گیرنده هایی موسوم </w:t>
      </w:r>
      <w:r>
        <w:rPr>
          <w:rFonts w:eastAsia="Times New Roman" w:cs="Times New Roman" w:ascii="Times New Roman" w:hAnsi="Times New Roman"/>
          <w:color w:val="111111"/>
          <w:sz w:val="28"/>
          <w:szCs w:val="28"/>
          <w:lang w:val="en-US" w:bidi="en-US"/>
        </w:rPr>
        <w:t>Neuromast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این ماهی ها حتی می توانند تغییر فشار به وجود آمده توسط امواجی که به خاطر تقلای یک حشره بر روی آب ایجاد شده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توسط یکسری پرز هایی که به این گیرنده ها متصل هستند، دریافت می شوند</w:t>
      </w:r>
      <w:r>
        <w:rPr>
          <w:rFonts w:eastAsia="IRNazanin" w:cs="IRNazanin"/>
          <w:color w:val="111111"/>
          <w:sz w:val="28"/>
          <w:szCs w:val="28"/>
          <w:rtl w:val="true"/>
          <w:lang w:bidi="fa-IR"/>
        </w:rPr>
        <w:t>.</w:t>
      </w:r>
    </w:p>
    <w:p>
      <w:pPr>
        <w:pStyle w:val="Heading4"/>
        <w:numPr>
          <w:ilvl w:val="3"/>
          <w:numId w:val="1"/>
        </w:numPr>
        <w:rPr/>
      </w:pPr>
      <w:bookmarkStart w:id="47" w:name="__RefHeading___Toc548201_3531895371"/>
      <w:bookmarkStart w:id="48" w:name="_Toc18"/>
      <w:bookmarkEnd w:id="47"/>
      <w:r>
        <w:rPr>
          <w:rtl w:val="true"/>
        </w:rPr>
        <w:t>گیرنده های حرارتی</w:t>
      </w:r>
      <w:bookmarkEnd w:id="48"/>
    </w:p>
    <w:p>
      <w:pPr>
        <w:pStyle w:val="BookText"/>
        <w:rPr/>
      </w:pPr>
      <w:r>
        <w:rPr>
          <w:rFonts w:ascii="IRNazanin" w:hAnsi="IRNazanin" w:eastAsia="IRNazanin"/>
          <w:color w:val="111111"/>
          <w:sz w:val="28"/>
          <w:sz w:val="28"/>
          <w:szCs w:val="28"/>
          <w:rtl w:val="true"/>
          <w:lang w:bidi="fa-IR"/>
        </w:rPr>
        <w:t>شهرت مار هایی مثل مار زنگی و افعی به خاطر وجود دو حفره ی ریز می باشد، که پشت سوراخ های بینی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حفره ها که به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حسی مرتبط هستند، جهان پیرامون ما را به صورت پرتو های فروسرخ نمایش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مار ها می توانند طعمه هایی که دمای بدن آن ها نسبت به محل اطراف تنها </w:t>
      </w:r>
      <w:r>
        <w:rPr>
          <w:rFonts w:eastAsia="IRNazanin" w:cs="IRNazanin"/>
          <w:color w:val="111111"/>
          <w:sz w:val="28"/>
          <w:szCs w:val="28"/>
          <w:lang w:bidi="fa-IR"/>
        </w:rPr>
        <w:t>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اختلاف دارد، تشخیص دهند و همچنین فاصله طعمه را تخمین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گیرنده های گرمایی در دیگر خزندگان، دوزیستان و حشرات نیز معمول است</w:t>
      </w:r>
      <w:r>
        <w:rPr>
          <w:rFonts w:eastAsia="IRNazanin" w:cs="IRNazanin"/>
          <w:color w:val="111111"/>
          <w:sz w:val="28"/>
          <w:szCs w:val="28"/>
          <w:rtl w:val="true"/>
          <w:lang w:bidi="fa-IR"/>
        </w:rPr>
        <w:t>.</w:t>
      </w:r>
    </w:p>
    <w:p>
      <w:pPr>
        <w:pStyle w:val="Heading4"/>
        <w:numPr>
          <w:ilvl w:val="3"/>
          <w:numId w:val="1"/>
        </w:numPr>
        <w:rPr/>
      </w:pPr>
      <w:bookmarkStart w:id="49" w:name="__RefHeading___Toc548203_3531895371"/>
      <w:bookmarkStart w:id="50" w:name="_Toc19"/>
      <w:bookmarkEnd w:id="49"/>
      <w:r>
        <w:rPr>
          <w:rtl w:val="true"/>
        </w:rPr>
        <w:t>حس ششم</w:t>
      </w:r>
      <w:bookmarkEnd w:id="50"/>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سونامی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بسیاری از دانشمندان به این فکر افتادند که حس ششمی که </w:t>
      </w:r>
    </w:p>
    <w:p>
      <w:pPr>
        <w:pStyle w:val="BookText"/>
        <w:rPr/>
      </w:pPr>
      <w:r>
        <w:rPr>
          <w:rFonts w:ascii="IRNazanin" w:hAnsi="IRNazanin" w:eastAsia="IRNazanin"/>
          <w:color w:val="111111"/>
          <w:sz w:val="28"/>
          <w:sz w:val="28"/>
          <w:szCs w:val="28"/>
          <w:rtl w:val="true"/>
          <w:lang w:bidi="fa-IR"/>
        </w:rPr>
        <w:t>در حیوانات وجود دارد به آن ها توانایی تشخیص احتمال وقوع زلزله و فرار به مناطق مرتفع تر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پارک ملی یالا در سریلانکا هنگامی متوجه شدند در این حادثه در هیچ گروهی از حیوانات پارک، مرگی رخ نداده، بسیار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بعضی گونه های حیوانات توانایی تشخیص لرزش های خفیف زمین و تغییرات فشار هوا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گزارش ها در ارتباط با رفتار غیرعادی سگ ها و گربه ها در هنگام وقوع زلزله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گزارش های بسیاری نیز در ارتباط با انواع حیوانات در طبیعت، کشتزار ها و باغ وحش ها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شامل اسب ها، گاو ها، آهو ها، بزکوهی، راسو ها، موش صحرایی و مرغ ها و دیگر پرندگان نیز دارای رفتار های غیرعادی هنگام وقوع زلزله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در بسیاری از گونه های حیوانی دیگر مانند، ماهی، خزندگان و حتی حشرات به خوبی هنگام وقوع زلزله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1" w:name="pg11161_128638"/>
    </w:p>
    <w:p>
      <w:pPr>
        <w:pStyle w:val="BookText"/>
        <w:rPr/>
      </w:pPr>
      <w:bookmarkEnd w:id="51"/>
      <w:r>
        <w:rPr>
          <w:rFonts w:ascii="IRNazanin" w:hAnsi="IRNazanin" w:eastAsia="IRNazanin"/>
          <w:color w:val="111111"/>
          <w:sz w:val="28"/>
          <w:sz w:val="28"/>
          <w:szCs w:val="28"/>
          <w:rtl w:val="true"/>
          <w:lang w:bidi="fa-IR"/>
        </w:rPr>
        <w:t xml:space="preserve">تجارب انجام آزمایش های مختلف نشان داده است که مار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سگ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موش صحرائی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اسب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مرغ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زلزله دارای رفتار های غیرعادی می باشند، با توجه به حواس اسرارآمیز حیوانات پیشنهاد می گردد تا در شهر های بزرگ مناطقی برای نگهداری مار و سگ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رفتار های غیرعادی در حیوانات، مراتب به اطلاع مدیران بحران شهر برسد</w:t>
      </w:r>
      <w:r>
        <w:rPr>
          <w:rFonts w:eastAsia="IRNazanin" w:cs="IRNazanin"/>
          <w:color w:val="111111"/>
          <w:sz w:val="28"/>
          <w:szCs w:val="28"/>
          <w:rtl w:val="true"/>
          <w:lang w:bidi="fa-IR"/>
        </w:rPr>
        <w:t>.</w:t>
      </w:r>
    </w:p>
    <w:p>
      <w:pPr>
        <w:pStyle w:val="Heading3"/>
        <w:numPr>
          <w:ilvl w:val="2"/>
          <w:numId w:val="1"/>
        </w:numPr>
        <w:rPr/>
      </w:pPr>
      <w:bookmarkStart w:id="52" w:name="__RefHeading___Toc548205_3531895371"/>
      <w:bookmarkStart w:id="53" w:name="_Toc20"/>
      <w:bookmarkEnd w:id="52"/>
      <w:r>
        <w:rPr>
          <w:rtl w:val="true"/>
        </w:rPr>
        <w:t>حس های قوی در حیوانات</w:t>
      </w:r>
      <w:bookmarkEnd w:id="53"/>
    </w:p>
    <w:p>
      <w:pPr>
        <w:pStyle w:val="Heading4"/>
        <w:numPr>
          <w:ilvl w:val="3"/>
          <w:numId w:val="1"/>
        </w:numPr>
        <w:rPr/>
      </w:pPr>
      <w:bookmarkStart w:id="54" w:name="__RefHeading___Toc548207_3531895371"/>
      <w:bookmarkStart w:id="55" w:name="_Toc21"/>
      <w:bookmarkEnd w:id="54"/>
      <w:r>
        <w:rPr>
          <w:rtl w:val="true"/>
        </w:rPr>
        <w:t>حس بینایی</w:t>
      </w:r>
      <w:bookmarkEnd w:id="5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عقاب و شاهین برای شکار کردن از قدرت بینایی شان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آن ها درست مانند، یک دوربین شکاری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و شاهین علاوه بر دید عمومی شان یک لنز خاص نیز در میان چشم شان دارند که روی شکار مورد نظرشان تنظیم می شود و آن را بسیار نزدیک و با کیفیتی خوب و دقیق مشخص می کند</w:t>
      </w:r>
      <w:r>
        <w:rPr>
          <w:rFonts w:eastAsia="IRNazanin" w:cs="IRNazanin"/>
          <w:color w:val="111111"/>
          <w:sz w:val="28"/>
          <w:szCs w:val="28"/>
          <w:rtl w:val="true"/>
          <w:lang w:bidi="fa-IR"/>
        </w:rPr>
        <w:t>.</w:t>
      </w:r>
    </w:p>
    <w:p>
      <w:pPr>
        <w:pStyle w:val="Heading4"/>
        <w:numPr>
          <w:ilvl w:val="3"/>
          <w:numId w:val="1"/>
        </w:numPr>
        <w:rPr/>
      </w:pPr>
      <w:bookmarkStart w:id="56" w:name="__RefHeading___Toc548209_3531895371"/>
      <w:bookmarkStart w:id="57" w:name="_Toc22"/>
      <w:bookmarkEnd w:id="56"/>
      <w:r>
        <w:rPr>
          <w:rtl w:val="true"/>
        </w:rPr>
        <w:t>حس شنوایی</w:t>
      </w:r>
      <w:bookmarkEnd w:id="5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جانداران برای شناسایی طعمه ی خود و شکار آن از حس شنوایی شان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شنوایی و گوش این قبیل جانوران به مراتب پیشرفته تر، کامل تر و دقیق تر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پرنده ای مانند، جغد نه تنها قدرت شنوایی اش فوق العاده بالاست، بلکه می تواند گوش خود را صرفا روی صدا های مختلفی که توسط طعمه اش ایجاد می شود متمرکز کند و کاری به کار دیگر صدا های </w:t>
      </w:r>
      <w:bookmarkStart w:id="58" w:name="pg11161_128639"/>
    </w:p>
    <w:p>
      <w:pPr>
        <w:pStyle w:val="BookText"/>
        <w:rPr/>
      </w:pPr>
      <w:bookmarkEnd w:id="58"/>
      <w:r>
        <w:rPr>
          <w:rFonts w:ascii="IRNazanin" w:hAnsi="IRNazanin" w:eastAsia="IRNazanin"/>
          <w:color w:val="111111"/>
          <w:sz w:val="28"/>
          <w:sz w:val="28"/>
          <w:szCs w:val="28"/>
          <w:rtl w:val="true"/>
          <w:lang w:bidi="fa-IR"/>
        </w:rPr>
        <w:t>محیط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چنین حس شنوایی قوی، جغد می تواند تکان خوردن هر موجودی روی زمین، لایه های زیر زمین و حتی زیر آب را به خوبی بشنود و موقعیت آن را تشخیص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9" w:name="__RefHeading___Toc548211_3531895371"/>
      <w:bookmarkStart w:id="60" w:name="_Toc23"/>
      <w:bookmarkEnd w:id="59"/>
      <w:r>
        <w:rPr>
          <w:rtl w:val="true"/>
        </w:rPr>
        <w:t>حس بویایی</w:t>
      </w:r>
      <w:bookmarkEnd w:id="60"/>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حیوانات برای ارسال پیام به هم نوعان خود یا برای نشانه گذاری های مختلف، موادی یا بوی خاصی را از بدن خود ترشح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های مختلف در واقع علائم یا رد پا هایی هستند که در هوا به جا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بسیاری از حیوانات هم از طریق بو کشیدن می توانند، نقطه حضور یا محل تردد طعمه شان را شناسایی کنند و یا آن را تعقیب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حس بویایی ابزاری بسیار کارساز برای شناسایی 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حس بویایی روباه در مقایسه با انسان فوق العاده </w:t>
      </w:r>
      <w:bookmarkStart w:id="61" w:name="pg11161_128640"/>
    </w:p>
    <w:p>
      <w:pPr>
        <w:pStyle w:val="BookText"/>
        <w:rPr/>
      </w:pPr>
      <w:bookmarkEnd w:id="61"/>
      <w:r>
        <w:rPr>
          <w:rFonts w:ascii="IRNazanin" w:hAnsi="IRNazanin" w:eastAsia="IRNazanin"/>
          <w:color w:val="111111"/>
          <w:sz w:val="28"/>
          <w:sz w:val="28"/>
          <w:szCs w:val="28"/>
          <w:rtl w:val="true"/>
          <w:lang w:bidi="fa-IR"/>
        </w:rPr>
        <w:t>قوی تر و پیشرفته تر است و با همین توانایی است که غذا و شکار خود را می یابد</w:t>
      </w:r>
      <w:r>
        <w:rPr>
          <w:rFonts w:eastAsia="IRNazanin" w:cs="IRNazanin"/>
          <w:color w:val="111111"/>
          <w:sz w:val="28"/>
          <w:szCs w:val="28"/>
          <w:rtl w:val="true"/>
          <w:lang w:bidi="fa-IR"/>
        </w:rPr>
        <w:t>.</w:t>
      </w:r>
    </w:p>
    <w:p>
      <w:pPr>
        <w:pStyle w:val="Heading4"/>
        <w:numPr>
          <w:ilvl w:val="3"/>
          <w:numId w:val="1"/>
        </w:numPr>
        <w:rPr/>
      </w:pPr>
      <w:bookmarkStart w:id="62" w:name="__RefHeading___Toc548213_3531895371"/>
      <w:bookmarkStart w:id="63" w:name="_Toc24"/>
      <w:bookmarkEnd w:id="62"/>
      <w:r>
        <w:rPr>
          <w:rtl w:val="true"/>
        </w:rPr>
        <w:t>حس لامسه</w:t>
      </w:r>
      <w:bookmarkEnd w:id="63"/>
    </w:p>
    <w:p>
      <w:pPr>
        <w:pStyle w:val="BookText"/>
        <w:rPr/>
      </w:pPr>
      <w:r>
        <w:rPr>
          <w:rFonts w:ascii="IRNazanin" w:hAnsi="IRNazanin" w:eastAsia="IRNazanin"/>
          <w:color w:val="111111"/>
          <w:sz w:val="28"/>
          <w:sz w:val="28"/>
          <w:szCs w:val="28"/>
          <w:rtl w:val="true"/>
          <w:lang w:bidi="fa-IR"/>
        </w:rPr>
        <w:t>جانورانی مانند، بندپایان از طریق لمس زمین، آب، گیاهان و غیره، می توانند حضور یا عبور و مرور شکار خود را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رتیلی می تواند راه رفتن و تکان خوردن حشرات مختلف را شناسایی کند و محل دقیق حضور طعمه اش را نیز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 های این قبیل جانوران مجهز به نوعی لرزه نگار بسیار پیشرفته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4" w:name="__RefHeading___Toc548215_3531895371"/>
      <w:bookmarkStart w:id="65" w:name="_Toc25"/>
      <w:bookmarkEnd w:id="64"/>
      <w:r>
        <w:rPr>
          <w:rtl w:val="true"/>
        </w:rPr>
        <w:t>حس گرما بینی</w:t>
      </w:r>
      <w:bookmarkEnd w:id="65"/>
    </w:p>
    <w:p>
      <w:pPr>
        <w:pStyle w:val="BookText"/>
        <w:rPr/>
      </w:pPr>
      <w:r>
        <w:rPr>
          <w:rFonts w:ascii="IRNazanin" w:hAnsi="IRNazanin" w:eastAsia="IRNazanin"/>
          <w:color w:val="111111"/>
          <w:sz w:val="28"/>
          <w:sz w:val="28"/>
          <w:szCs w:val="28"/>
          <w:rtl w:val="true"/>
          <w:lang w:bidi="fa-IR"/>
        </w:rPr>
        <w:t>حس شگفت انگیزی که در برخی از جانوران هست و در انسان نیست، حس گرما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این جانوران قادرند در تاریکی مطلق نیز طعمه های خون گرم خود را به شکل واضحی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ها از این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سیستمی که امروزه به عنوان سیستم مادون قرمز و دید در شب از آن استفاده می شود در واقع نسخه برداری از همین توانایی مار هاست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6" w:name="pg11161_128641"/>
    </w:p>
    <w:p>
      <w:pPr>
        <w:pStyle w:val="Heading4"/>
        <w:numPr>
          <w:ilvl w:val="3"/>
          <w:numId w:val="1"/>
        </w:numPr>
        <w:rPr/>
      </w:pPr>
      <w:bookmarkStart w:id="67" w:name="__RefHeading___Toc548217_3531895371"/>
      <w:bookmarkStart w:id="68" w:name="_Toc26"/>
      <w:bookmarkEnd w:id="66"/>
      <w:bookmarkEnd w:id="67"/>
      <w:r>
        <w:rPr>
          <w:rtl w:val="true"/>
        </w:rPr>
        <w:t>حس بازخوردگیری</w:t>
      </w:r>
      <w:bookmarkEnd w:id="68"/>
    </w:p>
    <w:p>
      <w:pPr>
        <w:pStyle w:val="BookText"/>
        <w:rPr/>
      </w:pPr>
      <w:r>
        <w:rPr>
          <w:rFonts w:ascii="IRNazanin" w:hAnsi="IRNazanin" w:eastAsia="IRNazanin"/>
          <w:color w:val="111111"/>
          <w:sz w:val="28"/>
          <w:sz w:val="28"/>
          <w:szCs w:val="28"/>
          <w:rtl w:val="true"/>
          <w:lang w:bidi="fa-IR"/>
        </w:rPr>
        <w:t>این حس نیز برای انسان قابل درک نیست، اما بهرحال بسیاری از جانوران از آن برای شناسایی و شکار طعمه شان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بازخوردگیری به این شکل است که حیوانی مانند خفاش، دلفین و یا نهنگ ابتدا صدایی را با فرکانسی بسیار بالا در محیط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دریا، چه خشکی و چه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ها پس از برخورد با اجسام مختلف، منعکس شده و به گوش جانور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خفاش یا دلفین متوجه می شوند، که شکار شان دقیقا در کجا و در چه موقعیتی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رادار هایی که امروزه از آن بهره می بریم نیز به طور کامل با الهام گیری از همین حس اختراع و ساخته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69" w:name="__RefHeading___Toc548219_3531895371"/>
      <w:bookmarkStart w:id="70" w:name="_Toc27"/>
      <w:bookmarkEnd w:id="69"/>
      <w:r>
        <w:rPr>
          <w:rtl w:val="true"/>
        </w:rPr>
        <w:t>قدرت بویایی چه حیوانی قوی تر است؟</w:t>
      </w:r>
      <w:bookmarkEnd w:id="70"/>
    </w:p>
    <w:p>
      <w:pPr>
        <w:pStyle w:val="Heading4"/>
        <w:numPr>
          <w:ilvl w:val="3"/>
          <w:numId w:val="1"/>
        </w:numPr>
        <w:rPr/>
      </w:pPr>
      <w:bookmarkStart w:id="71" w:name="__RefHeading___Toc548221_3531895371"/>
      <w:bookmarkStart w:id="72" w:name="_Toc28"/>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شاید به نظر شما حس بویایی انسان از همه قوی تر باشد، ولی کاملا در اشتباه هستید، بسیاری حیوانات وجود دارند که حس بویایی ما در مقابل آن ها هیچ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3" w:name="pg11161_128642"/>
    </w:p>
    <w:p>
      <w:pPr>
        <w:pStyle w:val="Heading4"/>
        <w:numPr>
          <w:ilvl w:val="3"/>
          <w:numId w:val="1"/>
        </w:numPr>
        <w:rPr/>
      </w:pPr>
      <w:bookmarkStart w:id="74" w:name="__RefHeading___Toc548223_3531895371"/>
      <w:bookmarkStart w:id="75" w:name="_Toc29"/>
      <w:bookmarkEnd w:id="73"/>
      <w:bookmarkEnd w:id="74"/>
      <w:r>
        <w:rPr>
          <w:rtl w:val="true"/>
        </w:rPr>
        <w:t>خرس</w:t>
      </w:r>
      <w:bookmarkEnd w:id="75"/>
    </w:p>
    <w:p>
      <w:pPr>
        <w:pStyle w:val="BookText"/>
        <w:rPr/>
      </w:pPr>
      <w:r>
        <w:rPr>
          <w:rFonts w:ascii="IRNazanin" w:hAnsi="IRNazanin" w:eastAsia="IRNazanin"/>
          <w:color w:val="111111"/>
          <w:sz w:val="28"/>
          <w:sz w:val="28"/>
          <w:szCs w:val="28"/>
          <w:rtl w:val="true"/>
          <w:lang w:bidi="fa-IR"/>
        </w:rPr>
        <w:t>در میان پستاندارانی که در خشکی زندگی می کنند حس بویایی خرس از همه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ی اول این لیست را خرس پاپا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بینی های خیلی بزرگی با هزاران گیرنده ی بویایی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ها به خاطر این حس بویایی تیز خود، می توانند یک حیوان مرده را از فاصله ی دور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خرس ها می توانند از هر حیوان دیگری روی کره زمین بهتر بو بکشند، چون منطقه حباب بویایی در مغز آن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بزرگتر از مغز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شگفت‌انگیز است، چون اندازه مغز آن ها فقط یک سوم اندازه مغز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6" w:name="__RefHeading___Toc548225_3531895371"/>
      <w:bookmarkStart w:id="77" w:name="_Toc30"/>
      <w:bookmarkEnd w:id="76"/>
      <w:r>
        <w:rPr>
          <w:rtl w:val="true"/>
        </w:rPr>
        <w:t>کوسه ماهی</w:t>
      </w:r>
      <w:bookmarkEnd w:id="77"/>
    </w:p>
    <w:p>
      <w:pPr>
        <w:pStyle w:val="BookText"/>
        <w:rPr/>
      </w:pPr>
      <w:r>
        <w:rPr>
          <w:rFonts w:ascii="IRNazanin" w:hAnsi="IRNazanin" w:eastAsia="IRNazanin"/>
          <w:color w:val="111111"/>
          <w:sz w:val="28"/>
          <w:sz w:val="28"/>
          <w:szCs w:val="28"/>
          <w:rtl w:val="true"/>
          <w:lang w:bidi="fa-IR"/>
        </w:rPr>
        <w:t>کوسه ماهی در میان جانوران دریا دارای قوی ترین حس بویایی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می تواند به خوبی بو بکشد، کوسه ی ترسناک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توانند طعمه را از مسافت های دور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 سوم از مغز کوسه به حس بویایی،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حیوان دریایی مجروح و یا حتی انسان از حس بویایی کوسه در امان نیست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سوراخ های بینی کوسه در زیر پوزه اش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کوسه ها همانند کوسه پرستار، برآمدگی های حسی نزدیک سوراخ های بینی و دهان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برآمدگی ها، هالتر های بینی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کوسه کمک می کنند تا بچشد و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این سوراخ های بینی کوسه به طور مداوم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کوسه، محیط اطراف خود را به روز رسانی می کند و هیچ طعمه ای شانس فرار از </w:t>
      </w:r>
      <w:bookmarkStart w:id="78" w:name="pg11161_128643"/>
    </w:p>
    <w:p>
      <w:pPr>
        <w:pStyle w:val="BookText"/>
        <w:rPr/>
      </w:pPr>
      <w:bookmarkEnd w:id="78"/>
      <w:r>
        <w:rPr>
          <w:rFonts w:ascii="IRNazanin" w:hAnsi="IRNazanin" w:eastAsia="IRNazanin"/>
          <w:color w:val="111111"/>
          <w:sz w:val="28"/>
          <w:sz w:val="28"/>
          <w:szCs w:val="28"/>
          <w:rtl w:val="true"/>
          <w:lang w:bidi="fa-IR"/>
        </w:rPr>
        <w:t>چنگال های مرگ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9" w:name="__RefHeading___Toc548227_3531895371"/>
      <w:bookmarkStart w:id="80" w:name="_Toc31"/>
      <w:bookmarkEnd w:id="79"/>
      <w:r>
        <w:rPr>
          <w:rtl w:val="true"/>
        </w:rPr>
        <w:t>فیل</w:t>
      </w:r>
      <w:bookmarkEnd w:id="80"/>
    </w:p>
    <w:p>
      <w:pPr>
        <w:pStyle w:val="BookText"/>
        <w:rPr/>
      </w:pPr>
      <w:r>
        <w:rPr>
          <w:rFonts w:ascii="IRNazanin" w:hAnsi="IRNazanin" w:eastAsia="IRNazanin"/>
          <w:color w:val="111111"/>
          <w:sz w:val="28"/>
          <w:sz w:val="28"/>
          <w:szCs w:val="28"/>
          <w:rtl w:val="true"/>
          <w:lang w:bidi="fa-IR"/>
        </w:rPr>
        <w:t>فیل ها نیز از جانورانی هستند که حس بویایی فوق العاده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های گیرنده بویایی که در خرطوم فیل هستند که از نظر تعداد، از بقیه حیوانات بیشتر است و این باعث می شود، که حس بویایی این حیوان پنج برابر بیشتر از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ها، تنها درازترین بینی دنیا را ندارند بلکه، صاحب حساس ترین شامه دنیا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 های آفریقایی بیش ترین و متنوع ترین ژن های گیرندگی بویایی را در مقایسه با حیوانات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های آفریقایی به خاطر این امتیاز قادرند، طیف وسیع تری از بو ها را تشخیص دهند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1" w:name="pg11161_128644"/>
    </w:p>
    <w:p>
      <w:pPr>
        <w:pStyle w:val="Heading4"/>
        <w:numPr>
          <w:ilvl w:val="3"/>
          <w:numId w:val="1"/>
        </w:numPr>
        <w:rPr/>
      </w:pPr>
      <w:bookmarkStart w:id="82" w:name="__RefHeading___Toc548229_3531895371"/>
      <w:bookmarkStart w:id="83" w:name="_Toc32"/>
      <w:bookmarkEnd w:id="81"/>
      <w:bookmarkEnd w:id="82"/>
      <w:r>
        <w:rPr>
          <w:rtl w:val="true"/>
        </w:rPr>
        <w:t>سگ بلاد هاند</w:t>
      </w:r>
      <w:bookmarkEnd w:id="83"/>
    </w:p>
    <w:p>
      <w:pPr>
        <w:pStyle w:val="BookText"/>
        <w:rPr/>
      </w:pPr>
      <w:r>
        <w:rPr>
          <w:rFonts w:ascii="IRNazanin" w:hAnsi="IRNazanin" w:eastAsia="IRNazanin"/>
          <w:color w:val="111111"/>
          <w:sz w:val="28"/>
          <w:sz w:val="28"/>
          <w:szCs w:val="28"/>
          <w:rtl w:val="true"/>
          <w:lang w:bidi="fa-IR"/>
        </w:rPr>
        <w:t xml:space="preserve">حس بویایی سگ 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بهتر از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سگ بلاد هاند، حس بویایی دارد، که بهتر از هر سگ متوسطی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بلاد هاند در حدود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سلول بویایی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این معنا است که آن 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بیشتر از گیرنده های بویایی موجود در بینی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بویایی در مغز سگ بلاد هاند، بزرگ تر از بیشتر سگ ها و قطعاً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سگ تکه ای از لباس یک شخص ویژه را بو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ها به گیرنده های بویایی می رسند و به حباب بویایی ارسال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بو آنالیز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سگ خلق می شود</w:t>
      </w:r>
      <w:r>
        <w:rPr>
          <w:rFonts w:eastAsia="IRNazanin" w:cs="IRNazanin"/>
          <w:color w:val="111111"/>
          <w:sz w:val="28"/>
          <w:szCs w:val="28"/>
          <w:rtl w:val="true"/>
          <w:lang w:bidi="fa-IR"/>
        </w:rPr>
        <w:t>.</w:t>
      </w:r>
    </w:p>
    <w:p>
      <w:pPr>
        <w:pStyle w:val="Heading4"/>
        <w:numPr>
          <w:ilvl w:val="3"/>
          <w:numId w:val="1"/>
        </w:numPr>
        <w:rPr/>
      </w:pPr>
      <w:bookmarkStart w:id="84" w:name="__RefHeading___Toc548231_3531895371"/>
      <w:bookmarkStart w:id="85" w:name="_Toc33"/>
      <w:bookmarkEnd w:id="84"/>
      <w:r>
        <w:rPr>
          <w:rtl w:val="true"/>
        </w:rPr>
        <w:t>مار</w:t>
      </w:r>
      <w:bookmarkEnd w:id="85"/>
    </w:p>
    <w:p>
      <w:pPr>
        <w:pStyle w:val="BookText"/>
        <w:rPr/>
      </w:pPr>
      <w:r>
        <w:rPr>
          <w:rFonts w:ascii="IRNazanin" w:hAnsi="IRNazanin" w:eastAsia="IRNazanin"/>
          <w:color w:val="111111"/>
          <w:sz w:val="28"/>
          <w:sz w:val="28"/>
          <w:szCs w:val="28"/>
          <w:rtl w:val="true"/>
          <w:lang w:bidi="fa-IR"/>
        </w:rPr>
        <w:t>مار لغزان با تکان های زبانش طعمه ی خود را بو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ها از زبان چنگال دار خود برای جمع آوری ذرات هوا برد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ها به طور مداوم زبان خود را حرکت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آن ها کمک می کند که نمونه هایی از هوا، خاک و آب جمع آوری کنند و مواد شیمیایی مختلف شان را آنالیز و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شیمیایی آنالیز و بررسی می شوند و به آن ها کمک می کنند که بدانند آیا در اطراف آن ها طعمه و یا شکارچی وجود دارند یا نه؟</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6" w:name="__RefHeading___Toc548233_3531895371"/>
      <w:bookmarkStart w:id="87" w:name="_Toc34"/>
      <w:bookmarkEnd w:id="86"/>
      <w:r>
        <w:rPr>
          <w:rtl w:val="true"/>
        </w:rPr>
        <w:t>موش</w:t>
      </w:r>
      <w:bookmarkEnd w:id="8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 ها اجازه می دهند تا هوا از درون بینی شان بگذرد و به قسمتی از پوست برسد که حاوی گیرنده های بویایی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بو به مو های موجود در گیرنده های بویایی و </w:t>
      </w:r>
      <w:bookmarkStart w:id="88" w:name="pg11161_128645"/>
    </w:p>
    <w:p>
      <w:pPr>
        <w:pStyle w:val="BookText"/>
        <w:rPr/>
      </w:pPr>
      <w:bookmarkEnd w:id="88"/>
      <w:r>
        <w:rPr>
          <w:rFonts w:ascii="IRNazanin" w:hAnsi="IRNazanin" w:eastAsia="IRNazanin"/>
          <w:color w:val="111111"/>
          <w:sz w:val="28"/>
          <w:sz w:val="28"/>
          <w:szCs w:val="28"/>
          <w:rtl w:val="true"/>
          <w:lang w:bidi="fa-IR"/>
        </w:rPr>
        <w:t>عصب های بویایی می چسبند در نتیجه واکنش عصبی موش را تحریک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موش ها اندام بویایی دیگری به نام اندام تیغه وسط بینی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عضو در قسمت پایین تر مجاری بینی و نزدیک پره های بینی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موش بو می کشد، ذارت بو به اندام تیغه وسط بینی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اندام به موش کمک می کند تا فرومون هایی را شناسایی کند، که به تشخیص بین دو عضو متفاوت از گونه ی موش یکسان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89" w:name="__RefHeading___Toc548235_3531895371"/>
      <w:bookmarkStart w:id="90" w:name="_Toc35"/>
      <w:bookmarkEnd w:id="89"/>
      <w:r>
        <w:rPr>
          <w:rtl w:val="true"/>
        </w:rPr>
        <w:t>قدرت لامسه چه حیوانی قوی تر است؟</w:t>
      </w:r>
      <w:bookmarkEnd w:id="90"/>
    </w:p>
    <w:p>
      <w:pPr>
        <w:pStyle w:val="Heading4"/>
        <w:numPr>
          <w:ilvl w:val="3"/>
          <w:numId w:val="1"/>
        </w:numPr>
        <w:rPr/>
      </w:pPr>
      <w:bookmarkStart w:id="91" w:name="__RefHeading___Toc548237_3531895371"/>
      <w:bookmarkStart w:id="92" w:name="_Toc36"/>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بسیاری از حیوانات چه در آب و خشکی دارای حس لامسه قوی هستند که می توانند با این قدرت اتفاقات را از فاصله دور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3" w:name="__RefHeading___Toc548239_3531895371"/>
      <w:bookmarkStart w:id="94" w:name="_Toc37"/>
      <w:bookmarkEnd w:id="93"/>
      <w:r>
        <w:rPr>
          <w:rtl w:val="true"/>
        </w:rPr>
        <w:t>گربه ماهی</w:t>
      </w:r>
      <w:bookmarkEnd w:id="9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ماهی دارای حس لامسه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حس لامسه قادر است یک روز قبل از وقوع زلزله آن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ماهی ها قادرند ببینند، بو و مزه را احساس کنند و حتی بشنوند</w:t>
      </w:r>
      <w:r>
        <w:rPr>
          <w:rFonts w:eastAsia="IRNazanin" w:cs="IRNazanin"/>
          <w:color w:val="111111"/>
          <w:sz w:val="28"/>
          <w:szCs w:val="28"/>
          <w:rtl w:val="true"/>
          <w:lang w:bidi="fa-IR"/>
        </w:rPr>
        <w:t xml:space="preserve">. </w:t>
      </w:r>
      <w:bookmarkStart w:id="95" w:name="pg11161_128646"/>
    </w:p>
    <w:p>
      <w:pPr>
        <w:pStyle w:val="BookText"/>
        <w:rPr/>
      </w:pPr>
      <w:bookmarkEnd w:id="95"/>
      <w:r>
        <w:rPr>
          <w:rFonts w:ascii="IRNazanin" w:hAnsi="IRNazanin" w:eastAsia="IRNazanin"/>
          <w:color w:val="111111"/>
          <w:sz w:val="28"/>
          <w:sz w:val="28"/>
          <w:szCs w:val="28"/>
          <w:rtl w:val="true"/>
          <w:lang w:bidi="fa-IR"/>
        </w:rPr>
        <w:t>اعصاب چشایی ماهی فقط در دهان ماهی قرار ندارد، به عنوان مثال گربه ماهی قادر است از طریق پوستش خوردنی را از غیرخوردنی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اعصاب در خیلی از ماهی ها در سبیلک هاشان قرار دارد که با آن قادرند غذا را پیدا کرده و قبل از بلعیدن آن را امتحان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6" w:name="__RefHeading___Toc548241_3531895371"/>
      <w:bookmarkStart w:id="97" w:name="_Toc38"/>
      <w:bookmarkEnd w:id="96"/>
      <w:r>
        <w:rPr>
          <w:rtl w:val="true"/>
        </w:rPr>
        <w:t>سوسک</w:t>
      </w:r>
      <w:bookmarkEnd w:id="97"/>
    </w:p>
    <w:p>
      <w:pPr>
        <w:pStyle w:val="BookText"/>
        <w:rPr/>
      </w:pPr>
      <w:r>
        <w:rPr>
          <w:rFonts w:ascii="IRNazanin" w:hAnsi="IRNazanin" w:eastAsia="IRNazanin"/>
          <w:color w:val="111111"/>
          <w:sz w:val="28"/>
          <w:sz w:val="28"/>
          <w:szCs w:val="28"/>
          <w:rtl w:val="true"/>
          <w:lang w:bidi="fa-IR"/>
        </w:rPr>
        <w:t>نوعی سوسک از طریق حس لامسه بسیار قوی خود می تواند آتش را از فاصله بسیار دور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8" w:name="__RefHeading___Toc548243_3531895371"/>
      <w:bookmarkStart w:id="99" w:name="_Toc39"/>
      <w:bookmarkEnd w:id="98"/>
      <w:r>
        <w:rPr>
          <w:rtl w:val="true"/>
        </w:rPr>
        <w:t>تمساح</w:t>
      </w:r>
      <w:bookmarkEnd w:id="9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تمساح می تواند حرکت جانوران زیر آب را با استفاده از حس لامسه خود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تمساح همانند خزندگان دیگر، خونسردند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تمساح با قدرت آرواره اش را می بندد و گاز می گیرد، اما ماهیچه هایی که آرواره هایش را باز می کنند نسبتاً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bookmarkStart w:id="100" w:name="pg11161_128647"/>
    </w:p>
    <w:p>
      <w:pPr>
        <w:pStyle w:val="BookText"/>
        <w:rPr/>
      </w:pPr>
      <w:bookmarkEnd w:id="100"/>
      <w:r>
        <w:rPr>
          <w:rFonts w:ascii="IRNazanin" w:hAnsi="IRNazanin" w:eastAsia="IRNazanin"/>
          <w:color w:val="111111"/>
          <w:sz w:val="28"/>
          <w:sz w:val="28"/>
          <w:szCs w:val="28"/>
          <w:rtl w:val="true"/>
          <w:lang w:bidi="fa-IR"/>
        </w:rPr>
        <w:t>یک انسان بالغ می تواند آرواره های یک تمساح را با دست های خالی بسته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1" w:name="__RefHeading___Toc548245_3531895371"/>
      <w:bookmarkStart w:id="102" w:name="_Toc40"/>
      <w:bookmarkEnd w:id="101"/>
      <w:r>
        <w:rPr>
          <w:rtl w:val="true"/>
        </w:rPr>
        <w:t>سگ</w:t>
      </w:r>
      <w:bookmarkEnd w:id="102"/>
    </w:p>
    <w:p>
      <w:pPr>
        <w:pStyle w:val="BookText"/>
        <w:rPr/>
      </w:pPr>
      <w:r>
        <w:rPr>
          <w:rFonts w:ascii="IRNazanin" w:hAnsi="IRNazanin" w:eastAsia="IRNazanin"/>
          <w:color w:val="111111"/>
          <w:sz w:val="28"/>
          <w:sz w:val="28"/>
          <w:szCs w:val="28"/>
          <w:rtl w:val="true"/>
          <w:lang w:bidi="fa-IR"/>
        </w:rPr>
        <w:t>حس لامسه جز اولین حواسی بوده که در سگ ها توسعه و تکامل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 های حساس در داخل بینی که نام دارند حیوان را قادر می سازد جزیی ترین جریانات هوا را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 ها در ناحیه ی بالای چشم ها، پوزه و زیر فک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تحریک درد در سگ ها بالاتر از انسان بوده و در مقایسه با ما از تحمل بیشتری نسبت به درد برخوردار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سگ ها نسبت به ناحیه پشت گوش، زیر گردن و سینه حساس بوده و نوازش کردن این نواحی، حس خوبی در آن ها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ویژگی می توان در تشویق حیوان برای انجام کار های مورد نظر استفاده کرد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3" w:name="pg11161_128648"/>
    </w:p>
    <w:p>
      <w:pPr>
        <w:pStyle w:val="Heading3"/>
        <w:numPr>
          <w:ilvl w:val="2"/>
          <w:numId w:val="1"/>
        </w:numPr>
        <w:rPr/>
      </w:pPr>
      <w:bookmarkStart w:id="104" w:name="__RefHeading___Toc548247_3531895371"/>
      <w:bookmarkStart w:id="105" w:name="_Toc41"/>
      <w:bookmarkEnd w:id="103"/>
      <w:bookmarkEnd w:id="104"/>
      <w:r>
        <w:rPr>
          <w:rtl w:val="true"/>
        </w:rPr>
        <w:t>قدرت شنوایی چه حیوانی قوی تر است؟</w:t>
      </w:r>
      <w:bookmarkEnd w:id="105"/>
    </w:p>
    <w:p>
      <w:pPr>
        <w:pStyle w:val="Heading4"/>
        <w:numPr>
          <w:ilvl w:val="3"/>
          <w:numId w:val="1"/>
        </w:numPr>
        <w:rPr/>
      </w:pPr>
      <w:bookmarkStart w:id="106" w:name="__RefHeading___Toc548249_3531895371"/>
      <w:bookmarkStart w:id="107" w:name="_Toc42"/>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حس شنوایی هم مانند دیگر حس ها در حیوانات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حیوانات با شنوایی قوی می توان جغد، خفاش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8" w:name="__RefHeading___Toc548251_3531895371"/>
      <w:bookmarkStart w:id="109" w:name="_Toc43"/>
      <w:bookmarkEnd w:id="108"/>
      <w:r>
        <w:rPr>
          <w:rtl w:val="true"/>
        </w:rPr>
        <w:t>جغد</w:t>
      </w:r>
      <w:bookmarkEnd w:id="109"/>
    </w:p>
    <w:p>
      <w:pPr>
        <w:pStyle w:val="BookText"/>
        <w:rPr/>
      </w:pPr>
      <w:r>
        <w:rPr>
          <w:rFonts w:ascii="IRNazanin" w:hAnsi="IRNazanin" w:eastAsia="IRNazanin"/>
          <w:color w:val="111111"/>
          <w:sz w:val="28"/>
          <w:sz w:val="28"/>
          <w:szCs w:val="28"/>
          <w:rtl w:val="true"/>
          <w:lang w:bidi="fa-IR"/>
        </w:rPr>
        <w:t>جغد دارای حس شنوایی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تاریکی با استفاده از حس شنوایی طعمه خود را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شنوایی جغد ها قوی است و شکل پهن و قرص مانند صورت آن ها، به هدایت صدا به سوی گوش های بزرگ شان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 رو به پایین آن ها نیز برای این است که برای دریافت صدا کم ترین مانع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گونه های شب بیدار جغد، یکی از گوش ها کمی بالاتر از گوش دیگر قرار گرفته تا صدا ها را در حالت حرکات عمودی طعمه نیز دریافت و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ها با این قدرت شنوایی خود می توانند جهت حرکت طعمه را با دقت بالایی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جغد ها دارای چنان قدرت شنوایی هستند، که می توانند یک طعمه را در تاریکی مطلق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ها قادر به حرکت دادن چشمان خود در کاسه چشم نمی باشند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0" w:name="pg11161_128649"/>
    </w:p>
    <w:p>
      <w:pPr>
        <w:pStyle w:val="Heading4"/>
        <w:numPr>
          <w:ilvl w:val="3"/>
          <w:numId w:val="1"/>
        </w:numPr>
        <w:rPr/>
      </w:pPr>
      <w:bookmarkStart w:id="111" w:name="__RefHeading___Toc548253_3531895371"/>
      <w:bookmarkStart w:id="112" w:name="_Toc44"/>
      <w:bookmarkEnd w:id="110"/>
      <w:bookmarkEnd w:id="111"/>
      <w:r>
        <w:rPr>
          <w:rtl w:val="true"/>
        </w:rPr>
        <w:t>خفاش</w:t>
      </w:r>
      <w:bookmarkEnd w:id="112"/>
    </w:p>
    <w:p>
      <w:pPr>
        <w:pStyle w:val="BookText"/>
        <w:rPr/>
      </w:pPr>
      <w:r>
        <w:rPr>
          <w:rFonts w:ascii="IRNazanin" w:hAnsi="IRNazanin" w:eastAsia="IRNazanin"/>
          <w:color w:val="111111"/>
          <w:sz w:val="28"/>
          <w:sz w:val="28"/>
          <w:szCs w:val="28"/>
          <w:rtl w:val="true"/>
          <w:lang w:bidi="fa-IR"/>
        </w:rPr>
        <w:t>خفاش دارای حس شنوایی قوی است و با استفاده از آن راه خود را در تاریکی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ها مانند نور چراغ قوه، سطح وسیعی از محیط اطراف خود را با این صدا می پوشانند و می توانند به را حتی انعکاس برخورد صدا به طعمه خود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انعکاس صدا، فاصله طعمه را برای خفاش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کیفیت و وضعیت انعکاس صدا، جهت طعمه و بزرگی آن را نیز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طعمه بزرگ تر باشد، صدا شدیدتر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مقادیر را موقتا به حافظه می سپارند و بعد دوباره در تاریکی به راه خود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3" w:name="__RefHeading___Toc548255_3531895371"/>
      <w:bookmarkStart w:id="114" w:name="_Toc45"/>
      <w:bookmarkEnd w:id="113"/>
      <w:r>
        <w:rPr>
          <w:rtl w:val="true"/>
        </w:rPr>
        <w:t>دلفین</w:t>
      </w:r>
      <w:bookmarkEnd w:id="114"/>
    </w:p>
    <w:p>
      <w:pPr>
        <w:pStyle w:val="BookText"/>
        <w:rPr/>
      </w:pPr>
      <w:r>
        <w:rPr>
          <w:rFonts w:ascii="IRNazanin" w:hAnsi="IRNazanin" w:eastAsia="IRNazanin"/>
          <w:color w:val="111111"/>
          <w:sz w:val="28"/>
          <w:sz w:val="28"/>
          <w:szCs w:val="28"/>
          <w:rtl w:val="true"/>
          <w:lang w:bidi="fa-IR"/>
        </w:rPr>
        <w:t>دلفین ها گوش های بسیار قوی دارند که می توانند فرکانس های بسیار ضعیف را دریافت کنند و بشنوند که این از گوش انسان ها کاملا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دلفین ها پوست مخصوصی دارند که آن ها را بسیار گرم نگه می دارند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5" w:name="pg11161_128650"/>
    </w:p>
    <w:p>
      <w:pPr>
        <w:pStyle w:val="Heading4"/>
        <w:numPr>
          <w:ilvl w:val="3"/>
          <w:numId w:val="1"/>
        </w:numPr>
        <w:rPr/>
      </w:pPr>
      <w:bookmarkStart w:id="116" w:name="__RefHeading___Toc548257_3531895371"/>
      <w:bookmarkStart w:id="117" w:name="_Toc46"/>
      <w:bookmarkEnd w:id="115"/>
      <w:bookmarkEnd w:id="116"/>
      <w:r>
        <w:rPr>
          <w:rtl w:val="true"/>
        </w:rPr>
        <w:t>تیزگوش</w:t>
      </w:r>
      <w:bookmarkEnd w:id="117"/>
    </w:p>
    <w:p>
      <w:pPr>
        <w:pStyle w:val="BookText"/>
        <w:rPr/>
      </w:pPr>
      <w:r>
        <w:rPr>
          <w:rFonts w:ascii="IRNazanin" w:hAnsi="IRNazanin" w:eastAsia="IRNazanin"/>
          <w:color w:val="111111"/>
          <w:sz w:val="28"/>
          <w:sz w:val="28"/>
          <w:szCs w:val="28"/>
          <w:rtl w:val="true"/>
          <w:lang w:bidi="fa-IR"/>
        </w:rPr>
        <w:t>این پستان دار خزدار راه خود را در تاریکی مطلق با استفاده از یک سیستم سونار زیستی موسوم به پژواک یابی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خفاش ها صدا های فراصوت جیرجیر را منتشر کرده و پژواک امواج صوتی منعکس شده از اجسام و دیگر موجودات مجاور را 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پژواک یابی به قدری دقیق بوده که خفاش با هر جیرجیر خود می تواند موقعیت، اندازه، جهت و حتی ذات فیزیکی یک جسم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حتی این حس شنوایی نیز تا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کیلوهرتز ثبت شده که حدود دو سوم شنوایی شب پره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18" w:name="__RefHeading___Toc548259_3531895371"/>
      <w:bookmarkStart w:id="119" w:name="_Toc47"/>
      <w:bookmarkEnd w:id="118"/>
      <w:r>
        <w:rPr>
          <w:rtl w:val="true"/>
        </w:rPr>
        <w:t>قدرت بینایی چه حیوانی قوی تر است؟</w:t>
      </w:r>
      <w:bookmarkEnd w:id="119"/>
    </w:p>
    <w:p>
      <w:pPr>
        <w:pStyle w:val="Heading4"/>
        <w:numPr>
          <w:ilvl w:val="3"/>
          <w:numId w:val="1"/>
        </w:numPr>
        <w:rPr/>
      </w:pPr>
      <w:bookmarkStart w:id="120" w:name="__RefHeading___Toc548261_3531895371"/>
      <w:bookmarkStart w:id="121" w:name="_Toc48"/>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چشم انسان بی شک یکی از کامل ترین ها در نوع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نه تنها لکه های کوچک گرد و غبار بلکه حتی کوه های عظیم را در نزدیکی یا حتی دورتر از خود با وضوح رنگی کامل می بینیم</w:t>
      </w:r>
      <w:r>
        <w:rPr>
          <w:rFonts w:eastAsia="IRNazanin" w:cs="IRNazanin"/>
          <w:color w:val="111111"/>
          <w:sz w:val="28"/>
          <w:szCs w:val="28"/>
          <w:rtl w:val="true"/>
          <w:lang w:bidi="fa-IR"/>
        </w:rPr>
        <w:t>.</w:t>
      </w:r>
    </w:p>
    <w:p>
      <w:pPr>
        <w:pStyle w:val="Heading4"/>
        <w:numPr>
          <w:ilvl w:val="3"/>
          <w:numId w:val="1"/>
        </w:numPr>
        <w:rPr/>
      </w:pPr>
      <w:bookmarkStart w:id="122" w:name="__RefHeading___Toc548263_3531895371"/>
      <w:bookmarkStart w:id="123" w:name="_Toc49"/>
      <w:bookmarkEnd w:id="122"/>
      <w:r>
        <w:rPr>
          <w:rtl w:val="true"/>
        </w:rPr>
        <w:t>گربه</w:t>
      </w:r>
      <w:bookmarkEnd w:id="123"/>
    </w:p>
    <w:p>
      <w:pPr>
        <w:pStyle w:val="BookText"/>
        <w:rPr/>
      </w:pPr>
      <w:r>
        <w:rPr>
          <w:rFonts w:ascii="IRNazanin" w:hAnsi="IRNazanin" w:eastAsia="IRNazanin"/>
          <w:color w:val="111111"/>
          <w:sz w:val="28"/>
          <w:sz w:val="28"/>
          <w:szCs w:val="28"/>
          <w:rtl w:val="true"/>
          <w:lang w:bidi="fa-IR"/>
        </w:rPr>
        <w:t>گربه ها از جمله حیواناتی هستند که چشمان بسیار قوی دارند، اساس عملکرد چشم ما و گربه سانان مشابه است، اما علت این بینایی خارق العاده را باید در جای دیگری جست و جو کرد چرا که گربه ها به عنوان شکارچیان شب گرد نیاز به دید بهتری دارند، تا ما انسان ها که بخش اعظم فعالیت خودمان را در روز انجام می دهیم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 گربه ها در روز مشابه انسان ها است با این تفاوت که آن ها نسبت به دو رنگ </w:t>
      </w:r>
      <w:bookmarkStart w:id="124" w:name="pg11161_128651"/>
    </w:p>
    <w:p>
      <w:pPr>
        <w:pStyle w:val="BookText"/>
        <w:rPr/>
      </w:pPr>
      <w:bookmarkEnd w:id="124"/>
      <w:r>
        <w:rPr>
          <w:rFonts w:ascii="IRNazanin" w:hAnsi="IRNazanin" w:eastAsia="IRNazanin"/>
          <w:color w:val="111111"/>
          <w:sz w:val="28"/>
          <w:sz w:val="28"/>
          <w:szCs w:val="28"/>
          <w:rtl w:val="true"/>
          <w:lang w:bidi="fa-IR"/>
        </w:rPr>
        <w:t>قرمز و سبز حالت کوررنگی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سانان می توانند رنگ آبی را از سایر رنگ ها تشخیص دهند، اما نمی توانند بین رنگ های قرمز، قهوه ای و سبز تمایزی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5" w:name="__RefHeading___Toc548265_3531895371"/>
      <w:bookmarkStart w:id="126" w:name="_Toc50"/>
      <w:bookmarkEnd w:id="125"/>
      <w:r>
        <w:rPr>
          <w:rtl w:val="true"/>
        </w:rPr>
        <w:t>سوسک سرگین</w:t>
      </w:r>
      <w:bookmarkEnd w:id="126"/>
    </w:p>
    <w:p>
      <w:pPr>
        <w:pStyle w:val="BookText"/>
        <w:rPr/>
      </w:pPr>
      <w:r>
        <w:rPr>
          <w:rFonts w:ascii="IRNazanin" w:hAnsi="IRNazanin" w:eastAsia="IRNazanin"/>
          <w:color w:val="111111"/>
          <w:sz w:val="28"/>
          <w:sz w:val="28"/>
          <w:szCs w:val="28"/>
          <w:rtl w:val="true"/>
          <w:lang w:bidi="fa-IR"/>
        </w:rPr>
        <w:t>سوسک های سرگین غلتان را، که حتما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جاست که چشم های یک سوسک شب پرواز می تواند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حساس تر از چشم های یک سوسک روز پرواز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سوسک سرگین غلتان شب پرواز می تواند در شرایطی که میزان نور بین </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لوکس است هم به خوبی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7" w:name="__RefHeading___Toc548267_3531895371"/>
      <w:bookmarkStart w:id="128" w:name="_Toc51"/>
      <w:bookmarkEnd w:id="127"/>
      <w:r>
        <w:rPr>
          <w:rtl w:val="true"/>
        </w:rPr>
        <w:t>زنبور عسل</w:t>
      </w:r>
      <w:bookmarkEnd w:id="12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به این نتیجه رسیده‌اند که برخی از زنبور ها نیز واجد محافظ ریز </w:t>
      </w:r>
      <w:bookmarkStart w:id="129" w:name="pg11161_128652"/>
    </w:p>
    <w:p>
      <w:pPr>
        <w:pStyle w:val="BookText"/>
        <w:rPr/>
      </w:pPr>
      <w:bookmarkEnd w:id="129"/>
      <w:r>
        <w:rPr>
          <w:rFonts w:ascii="IRNazanin" w:hAnsi="IRNazanin" w:eastAsia="IRNazanin"/>
          <w:color w:val="111111"/>
          <w:sz w:val="28"/>
          <w:sz w:val="28"/>
          <w:szCs w:val="28"/>
          <w:rtl w:val="true"/>
          <w:lang w:bidi="fa-IR"/>
        </w:rPr>
        <w:t>چشمک هستند و به همین دلیل است که کار خودشان را برای یافتن غذا به بهترین نحو ممکن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این نتیجه رسیدند که برخی از زنبور های شب فعال در شرایطی مسیر خودشان را به خوبی پیدا می کنند، که میزان روشنایی محیط حتی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کمتر از زمانی است که در آسمان ستاره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0" w:name="__RefHeading___Toc548269_3531895371"/>
      <w:bookmarkStart w:id="131" w:name="_Toc52"/>
      <w:bookmarkEnd w:id="130"/>
      <w:r>
        <w:rPr>
          <w:rtl w:val="true"/>
        </w:rPr>
        <w:t>جغد</w:t>
      </w:r>
      <w:bookmarkEnd w:id="131"/>
    </w:p>
    <w:p>
      <w:pPr>
        <w:pStyle w:val="BookText"/>
        <w:rPr/>
      </w:pPr>
      <w:r>
        <w:rPr>
          <w:rFonts w:ascii="IRNazanin" w:hAnsi="IRNazanin" w:eastAsia="IRNazanin"/>
          <w:color w:val="111111"/>
          <w:sz w:val="28"/>
          <w:sz w:val="28"/>
          <w:szCs w:val="28"/>
          <w:rtl w:val="true"/>
          <w:lang w:bidi="fa-IR"/>
        </w:rPr>
        <w:t>جغد چشم های بزرگ و رو به جلو دارد که استفاده از هر دو چشم را در یک زمان برای او میسر می سازد و دید دو چشمی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دو چشمی برای برآورد فاصله ها به هنگام حمله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جغد بسیار حساس است و به خاطر بزرگی چشم ها حتی در نور خیلی کم می تواند ببیند و به همین خاطر خوب شکار می کند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2" w:name="pg11161_128653"/>
    </w:p>
    <w:p>
      <w:pPr>
        <w:pStyle w:val="Heading4"/>
        <w:numPr>
          <w:ilvl w:val="3"/>
          <w:numId w:val="1"/>
        </w:numPr>
        <w:rPr/>
      </w:pPr>
      <w:bookmarkStart w:id="133" w:name="__RefHeading___Toc548271_3531895371"/>
      <w:bookmarkStart w:id="134" w:name="_Toc53"/>
      <w:bookmarkEnd w:id="132"/>
      <w:bookmarkEnd w:id="133"/>
      <w:r>
        <w:rPr>
          <w:rtl w:val="true"/>
        </w:rPr>
        <w:t>عقاب</w:t>
      </w:r>
      <w:bookmarkEnd w:id="134"/>
    </w:p>
    <w:p>
      <w:pPr>
        <w:pStyle w:val="BookText"/>
        <w:rPr/>
      </w:pPr>
      <w:r>
        <w:rPr>
          <w:rFonts w:ascii="IRNazanin" w:hAnsi="IRNazanin" w:eastAsia="IRNazanin"/>
          <w:color w:val="111111"/>
          <w:sz w:val="28"/>
          <w:sz w:val="28"/>
          <w:szCs w:val="28"/>
          <w:rtl w:val="true"/>
          <w:lang w:bidi="fa-IR"/>
        </w:rPr>
        <w:t>در میان حیوانات و به اصطلاح ساده تر پرندگان، عقاب از دید بسیار بالایی برخوردار است، به نحوی که می تواند حیوانات را از فاصله بسیار زیاد ببیند و شکار کند و در اصطلاح کسی که چشمانش به خوبی می بیند به آن چشم عقابی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5" w:name="__RefHeading___Toc548273_3531895371"/>
      <w:bookmarkStart w:id="136" w:name="_Toc54"/>
      <w:bookmarkEnd w:id="135"/>
      <w:r>
        <w:rPr>
          <w:rtl w:val="true"/>
        </w:rPr>
        <w:t>کوسه</w:t>
      </w:r>
      <w:bookmarkEnd w:id="136"/>
    </w:p>
    <w:p>
      <w:pPr>
        <w:pStyle w:val="BookText"/>
        <w:rPr/>
      </w:pPr>
      <w:r>
        <w:rPr>
          <w:rFonts w:ascii="IRNazanin" w:hAnsi="IRNazanin" w:eastAsia="IRNazanin"/>
          <w:color w:val="111111"/>
          <w:sz w:val="28"/>
          <w:sz w:val="28"/>
          <w:szCs w:val="28"/>
          <w:rtl w:val="true"/>
          <w:lang w:bidi="fa-IR"/>
        </w:rPr>
        <w:t>شاید ما به این موضوع پی نبرده باشیم که حیوانات زیر آب هم چشمان بسیار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کوسه به شکلی طراحی نشده اند که بتوانند رنگ های مختلف را شناسایی کنند، در واقع این ماهی های شکارچی تمامی جهان را به رنگ سیاه و سفید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آن معنی است که شناگران در برابر نور آبی کمرنگ دریا بهتر است، رنگ های آبی کم رنگ به تن کنند تا از میزان تضاد رنگی میان بدن خود و محیط دریا بکاهند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7" w:name="pg11161_128654"/>
    </w:p>
    <w:p>
      <w:pPr>
        <w:pStyle w:val="Heading3"/>
        <w:numPr>
          <w:ilvl w:val="2"/>
          <w:numId w:val="1"/>
        </w:numPr>
        <w:rPr/>
      </w:pPr>
      <w:bookmarkStart w:id="138" w:name="__RefHeading___Toc548275_3531895371"/>
      <w:bookmarkStart w:id="139" w:name="_Toc55"/>
      <w:bookmarkEnd w:id="137"/>
      <w:bookmarkEnd w:id="138"/>
      <w:r>
        <w:rPr>
          <w:rtl w:val="true"/>
        </w:rPr>
        <w:t>سایر حیوانات چه می کنند؟</w:t>
      </w:r>
      <w:bookmarkEnd w:id="139"/>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حیوانات شکارچی از یک چنین توانایی هایی که در بالا گفته شد،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مجبورند برای شکار کردن طعمه های خود و ادامه ی بقایشان به راه های دیگر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حیوانی مانند یوزپلنگ از قدرتی که در سریع دویدن دارد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به سمت شکاری که در نظر گرفته است با نهایت قدرت و سرعت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آن را به چنگ آورد،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شکار از دستش گریخت، دیگر از نفس می افتد و نمی تواند به سراغ شکاری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جانوران قادر به دویدنی با سرعت یوزپلنگ نیستند، در نتیجه ترجیح می دهند که خود را استتار کنند و برای شکارشان در کمین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همین که طعمه خود را نزدیک دیدند، بسوی آن می 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ماهرترین جانوری که در کمین شکارش می نشیند، پلنگ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شیر هر دو خصوصیت را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هم بعد از یوزپلنگ سریع ترین شکارچی دنیاست و هم این که بعد از پلنگ کمین کارترین جانور عالم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جانوران به تنهایی قادر به شکار طعمه شان نیستند در نتیجه به طور جمعی به شکار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ها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جانداران نیز مسلح هستند و با نیش خود طعمه شان را می کشند، یا بی حس می کنند و سپس آن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مار ها و نیز همه ی عقرب ها نمونه هایی از این دست جانوران هستند</w:t>
      </w:r>
      <w:r>
        <w:rPr>
          <w:rFonts w:eastAsia="IRNazanin" w:cs="IRNazanin"/>
          <w:color w:val="111111"/>
          <w:sz w:val="28"/>
          <w:szCs w:val="28"/>
          <w:rtl w:val="true"/>
          <w:lang w:bidi="fa-IR"/>
        </w:rPr>
        <w:t xml:space="preserve">. </w:t>
      </w:r>
      <w:bookmarkStart w:id="140" w:name="pg11161_128655"/>
    </w:p>
    <w:p>
      <w:pPr>
        <w:pStyle w:val="Heading3"/>
        <w:numPr>
          <w:ilvl w:val="2"/>
          <w:numId w:val="1"/>
        </w:numPr>
        <w:rPr/>
      </w:pPr>
      <w:bookmarkStart w:id="141" w:name="__RefHeading___Toc548277_3531895371"/>
      <w:bookmarkStart w:id="142" w:name="_Toc56"/>
      <w:bookmarkEnd w:id="140"/>
      <w:bookmarkEnd w:id="141"/>
      <w:r>
        <w:rPr>
          <w:rtl w:val="true"/>
        </w:rPr>
        <w:t>برخی از حیوانات که حواس خاصی دارند</w:t>
      </w:r>
      <w:r>
        <w:rPr>
          <w:rtl w:val="true"/>
        </w:rPr>
        <w:t>:</w:t>
      </w:r>
      <w:bookmarkEnd w:id="142"/>
    </w:p>
    <w:p>
      <w:pPr>
        <w:pStyle w:val="Heading4"/>
        <w:numPr>
          <w:ilvl w:val="3"/>
          <w:numId w:val="1"/>
        </w:numPr>
        <w:rPr/>
      </w:pPr>
      <w:bookmarkStart w:id="143" w:name="__RefHeading___Toc548279_3531895371"/>
      <w:bookmarkStart w:id="144" w:name="_Toc57"/>
      <w:bookmarkEnd w:id="143"/>
      <w:r>
        <w:rPr>
          <w:rtl w:val="true"/>
        </w:rPr>
        <w:t>خفاش</w:t>
      </w:r>
      <w:bookmarkEnd w:id="14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خفاش ها با انتشار جیر جیر ماورا صوت و انعکاس امواج صوتی پس از برخورد با موانع حشرات را حین پرواز می قاپند و به موانع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ردیاب صوتی بیولوژیکی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اکولوکیشن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دلفین ها نیز از آن برای حرکت در میان آب های تیره استفاده می کنند</w:t>
      </w:r>
      <w:r>
        <w:rPr>
          <w:rFonts w:eastAsia="IRNazanin" w:cs="IRNazanin"/>
          <w:color w:val="111111"/>
          <w:sz w:val="28"/>
          <w:szCs w:val="28"/>
          <w:rtl w:val="true"/>
          <w:lang w:bidi="fa-IR"/>
        </w:rPr>
        <w:t>.</w:t>
      </w:r>
    </w:p>
    <w:p>
      <w:pPr>
        <w:pStyle w:val="Heading4"/>
        <w:numPr>
          <w:ilvl w:val="3"/>
          <w:numId w:val="1"/>
        </w:numPr>
        <w:rPr/>
      </w:pPr>
      <w:bookmarkStart w:id="145" w:name="__RefHeading___Toc548281_3531895371"/>
      <w:bookmarkStart w:id="146" w:name="_Toc58"/>
      <w:bookmarkEnd w:id="145"/>
      <w:r>
        <w:rPr>
          <w:rtl w:val="true"/>
        </w:rPr>
        <w:t>مار بوآ</w:t>
      </w:r>
      <w:bookmarkEnd w:id="146"/>
    </w:p>
    <w:p>
      <w:pPr>
        <w:pStyle w:val="BookText"/>
        <w:rPr/>
      </w:pPr>
      <w:r>
        <w:rPr>
          <w:rFonts w:ascii="IRNazanin" w:hAnsi="IRNazanin" w:eastAsia="IRNazanin"/>
          <w:color w:val="111111"/>
          <w:sz w:val="28"/>
          <w:sz w:val="28"/>
          <w:szCs w:val="28"/>
          <w:rtl w:val="true"/>
          <w:lang w:bidi="fa-IR"/>
        </w:rPr>
        <w:t>اندام های حساس به دمای بین چشم ها و منافذ بینی مار های بوآ به این حیوانات کمک می کنند تا گرمای بدن طعمه خود را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اندام ها در هر دو بخش سر مار های بوآ قرار گرفته اند، از این رو حیوانات حتی در تاریکی مطلق نیز قادر به حمله به شکار خود هستند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7" w:name="pg11161_128656"/>
    </w:p>
    <w:p>
      <w:pPr>
        <w:pStyle w:val="Heading4"/>
        <w:numPr>
          <w:ilvl w:val="3"/>
          <w:numId w:val="1"/>
        </w:numPr>
        <w:rPr/>
      </w:pPr>
      <w:bookmarkStart w:id="148" w:name="__RefHeading___Toc548283_3531895371"/>
      <w:bookmarkStart w:id="149" w:name="_Toc59"/>
      <w:bookmarkEnd w:id="147"/>
      <w:bookmarkEnd w:id="148"/>
      <w:r>
        <w:rPr>
          <w:rtl w:val="true"/>
        </w:rPr>
        <w:t>پرندگان</w:t>
      </w:r>
      <w:bookmarkEnd w:id="149"/>
    </w:p>
    <w:p>
      <w:pPr>
        <w:pStyle w:val="BookText"/>
        <w:rPr/>
      </w:pPr>
      <w:r>
        <w:rPr>
          <w:rFonts w:ascii="IRNazanin" w:hAnsi="IRNazanin" w:eastAsia="IRNazanin"/>
          <w:color w:val="111111"/>
          <w:sz w:val="28"/>
          <w:sz w:val="28"/>
          <w:szCs w:val="28"/>
          <w:rtl w:val="true"/>
          <w:lang w:bidi="fa-IR"/>
        </w:rPr>
        <w:t>چشمان حشرات و پرندگان با طول موج انواری که برای انسان قابل رویت نیستند،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که به نظر ما به رنگ روغنی می آیند اغلب به رنگ هایی درخشان هستند که ما حتی نامی برای زمانی که این رنگ ها در نزدیکی نور ماورا بنفش دیده می شوند،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تلسکوپ هایی چون هابل تصاویر فرابنفشی تولید می کنند که پس از رنگ آمیزی توسط متخصصین این رنگ ها را نمایان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0" w:name="__RefHeading___Toc548285_3531895371"/>
      <w:bookmarkStart w:id="151" w:name="_Toc60"/>
      <w:bookmarkEnd w:id="150"/>
      <w:r>
        <w:rPr>
          <w:rtl w:val="true"/>
        </w:rPr>
        <w:t>گربه</w:t>
      </w:r>
      <w:bookmarkEnd w:id="151"/>
    </w:p>
    <w:p>
      <w:pPr>
        <w:pStyle w:val="BookText"/>
        <w:rPr/>
      </w:pPr>
      <w:r>
        <w:rPr>
          <w:rFonts w:ascii="IRNazanin" w:hAnsi="IRNazanin" w:eastAsia="IRNazanin"/>
          <w:color w:val="111111"/>
          <w:sz w:val="28"/>
          <w:sz w:val="28"/>
          <w:szCs w:val="28"/>
          <w:rtl w:val="true"/>
          <w:lang w:bidi="fa-IR"/>
        </w:rPr>
        <w:t>گربه ها پوسته هایی شبیه به آیینه در پشت چشمان خود دارند، که به آن ها امکان شکار کردن طعمه و حرکت در تاریکی مطلق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تاپتیوم لوسیدیوم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نور را پس از انتقال به شبکیه چشم منتقل می کند و باعث می شوند تا چشمان فوتون ها را بقاپند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2" w:name="pg11161_128657"/>
    </w:p>
    <w:p>
      <w:pPr>
        <w:pStyle w:val="Heading4"/>
        <w:numPr>
          <w:ilvl w:val="3"/>
          <w:numId w:val="1"/>
        </w:numPr>
        <w:rPr/>
      </w:pPr>
      <w:bookmarkStart w:id="153" w:name="__RefHeading___Toc548287_3531895371"/>
      <w:bookmarkStart w:id="154" w:name="_Toc61"/>
      <w:bookmarkEnd w:id="152"/>
      <w:bookmarkEnd w:id="153"/>
      <w:r>
        <w:rPr>
          <w:rtl w:val="true"/>
        </w:rPr>
        <w:t>مار</w:t>
      </w:r>
      <w:bookmarkEnd w:id="15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وقتی مار ها زبان شاخه دار خود را تکان می دهند ممکن است این حالت برای ما بدشگون به نظر آید، اما این جانداران با استفاده از این قابلیت محیط پیرامون خود را بو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ها با استفاده از زبان خود ذرات معلق در هوا را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روکش دار مار ها سپس درون حفره خاص سقف دهان شان که اندام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جکابسون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غوطه 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رایحه های بو پردازش شده و به صورت سیگنال های الکتریکی به مغز انتقال می یابند</w:t>
      </w:r>
      <w:r>
        <w:rPr>
          <w:rFonts w:eastAsia="IRNazanin" w:cs="IRNazanin"/>
          <w:color w:val="111111"/>
          <w:sz w:val="28"/>
          <w:szCs w:val="28"/>
          <w:rtl w:val="true"/>
          <w:lang w:bidi="fa-IR"/>
        </w:rPr>
        <w:t>.</w:t>
      </w:r>
    </w:p>
    <w:p>
      <w:pPr>
        <w:pStyle w:val="Heading4"/>
        <w:numPr>
          <w:ilvl w:val="3"/>
          <w:numId w:val="1"/>
        </w:numPr>
        <w:rPr/>
      </w:pPr>
      <w:bookmarkStart w:id="155" w:name="__RefHeading___Toc548289_3531895371"/>
      <w:bookmarkStart w:id="156" w:name="_Toc62"/>
      <w:bookmarkEnd w:id="155"/>
      <w:r>
        <w:rPr>
          <w:rtl w:val="true"/>
        </w:rPr>
        <w:t>پروانه</w:t>
      </w:r>
      <w:bookmarkEnd w:id="156"/>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در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پروانه ها لفظ غریبه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حشرات خزدار سیگنال های شیمیایی عشق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جنس مخالف پخش می شود تا فاصله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در هوا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نیز این </w:t>
      </w:r>
      <w:bookmarkStart w:id="157" w:name="pg11161_128658"/>
    </w:p>
    <w:p>
      <w:pPr>
        <w:pStyle w:val="BookText"/>
        <w:rPr/>
      </w:pPr>
      <w:bookmarkEnd w:id="157"/>
      <w:r>
        <w:rPr>
          <w:rFonts w:ascii="IRNazanin" w:hAnsi="IRNazanin" w:eastAsia="IRNazanin"/>
          <w:color w:val="111111"/>
          <w:sz w:val="28"/>
          <w:sz w:val="28"/>
          <w:szCs w:val="28"/>
          <w:rtl w:val="true"/>
          <w:lang w:bidi="fa-IR"/>
        </w:rPr>
        <w:t>سیگنال ها را تشخیص می دهند اما فاصله بین دو جنس مخالف باید خیلی نزدیک باشد</w:t>
      </w:r>
      <w:r>
        <w:rPr>
          <w:rFonts w:eastAsia="IRNazanin" w:cs="IRNazanin"/>
          <w:color w:val="111111"/>
          <w:sz w:val="28"/>
          <w:szCs w:val="28"/>
          <w:rtl w:val="true"/>
          <w:lang w:bidi="fa-IR"/>
        </w:rPr>
        <w:t>.</w:t>
      </w:r>
    </w:p>
    <w:p>
      <w:pPr>
        <w:pStyle w:val="Heading4"/>
        <w:numPr>
          <w:ilvl w:val="3"/>
          <w:numId w:val="1"/>
        </w:numPr>
        <w:rPr/>
      </w:pPr>
      <w:bookmarkStart w:id="158" w:name="__RefHeading___Toc548291_3531895371"/>
      <w:bookmarkStart w:id="159" w:name="_Toc63"/>
      <w:bookmarkEnd w:id="158"/>
      <w:r>
        <w:rPr>
          <w:rtl w:val="true"/>
        </w:rPr>
        <w:t>کوسه ماهی</w:t>
      </w:r>
      <w:bookmarkEnd w:id="159"/>
    </w:p>
    <w:p>
      <w:pPr>
        <w:pStyle w:val="BookText"/>
        <w:rPr/>
      </w:pPr>
      <w:r>
        <w:rPr>
          <w:rFonts w:ascii="IRNazanin" w:hAnsi="IRNazanin" w:eastAsia="IRNazanin"/>
          <w:color w:val="111111"/>
          <w:sz w:val="28"/>
          <w:sz w:val="28"/>
          <w:szCs w:val="28"/>
          <w:rtl w:val="true"/>
          <w:lang w:bidi="fa-IR"/>
        </w:rPr>
        <w:t>کوسه ماهی ها سلول های ویژه ای در مغز خود دارند، که به میدان های مغناطیسی تولید شده از سوی دیگر موجودات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در برخی کوسه ماهی ها آن قدر قوی است که این جانداران وجود یک ماهی پنهان شده زیر شن و ماسه را از طریق سیگنال های الکتریکی ضعیف حاصل از ماهیچه های منقبض شده آن تشخیص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0" w:name="__RefHeading___Toc548293_3531895371"/>
      <w:bookmarkStart w:id="161" w:name="_Toc64"/>
      <w:bookmarkEnd w:id="160"/>
      <w:r>
        <w:rPr>
          <w:rtl w:val="true"/>
        </w:rPr>
        <w:t>موش</w:t>
      </w:r>
      <w:bookmarkEnd w:id="161"/>
    </w:p>
    <w:p>
      <w:pPr>
        <w:pStyle w:val="BookText"/>
        <w:rPr/>
      </w:pPr>
      <w:r>
        <w:rPr>
          <w:rFonts w:ascii="IRNazanin" w:hAnsi="IRNazanin" w:eastAsia="IRNazanin"/>
          <w:color w:val="111111"/>
          <w:sz w:val="28"/>
          <w:sz w:val="28"/>
          <w:szCs w:val="28"/>
          <w:rtl w:val="true"/>
          <w:lang w:bidi="fa-IR"/>
        </w:rPr>
        <w:t>اکثر موش ها بینایی ضعیفی دارند اما این ضعف خود را با مو های اطراف پوزه جبران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از مو های دراز خود به همان شکلی که انسان های نابینا از عصا استفاده می کنند،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ها و جوندگان دیگر با حرکت مو های اطراف پوزه خود به هنگام برخورد با اشیاء تصاویری ذهنی خلق می کنند و بدین ترتیب محیط پیرامون خود را شناسایی می کنند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2" w:name="pg11161_128659"/>
    </w:p>
    <w:p>
      <w:pPr>
        <w:pStyle w:val="Heading4"/>
        <w:numPr>
          <w:ilvl w:val="3"/>
          <w:numId w:val="1"/>
        </w:numPr>
        <w:rPr/>
      </w:pPr>
      <w:bookmarkStart w:id="163" w:name="__RefHeading___Toc548295_3531895371"/>
      <w:bookmarkStart w:id="164" w:name="_Toc65"/>
      <w:bookmarkEnd w:id="162"/>
      <w:bookmarkEnd w:id="163"/>
      <w:r>
        <w:rPr>
          <w:rtl w:val="true"/>
        </w:rPr>
        <w:t>ماهی استوانه ای</w:t>
      </w:r>
      <w:bookmarkEnd w:id="164"/>
    </w:p>
    <w:p>
      <w:pPr>
        <w:pStyle w:val="BookText"/>
        <w:rPr/>
      </w:pPr>
      <w:r>
        <w:rPr>
          <w:rFonts w:ascii="IRNazanin" w:hAnsi="IRNazanin" w:eastAsia="IRNazanin"/>
          <w:color w:val="111111"/>
          <w:sz w:val="28"/>
          <w:sz w:val="28"/>
          <w:szCs w:val="28"/>
          <w:rtl w:val="true"/>
          <w:lang w:bidi="fa-IR"/>
        </w:rPr>
        <w:t>برخی از ماهی ها از جمله ماهی های استوانه ای با استفاده از کیسه های هوای خود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ها ارتعاشات اصوات را شناسایی می کنند و با استفاده از یک جفت استخوان در گوش میانی این لرزه ها را در گوش داخلی قوت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مویی در گوش داخلی به ارتعاشات واکنش نشان داده و اطلاعات صوتی را به مغز ماهی ها انتقال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5" w:name="__RefHeading___Toc548297_3531895371"/>
      <w:bookmarkStart w:id="166" w:name="_Toc66"/>
      <w:bookmarkEnd w:id="165"/>
      <w:r>
        <w:rPr>
          <w:rtl w:val="true"/>
        </w:rPr>
        <w:t>مرغان مهاجر</w:t>
      </w:r>
      <w:bookmarkEnd w:id="166"/>
    </w:p>
    <w:p>
      <w:pPr>
        <w:pStyle w:val="BookText"/>
        <w:rPr/>
      </w:pPr>
      <w:r>
        <w:rPr>
          <w:rFonts w:ascii="IRNazanin" w:hAnsi="IRNazanin" w:eastAsia="IRNazanin"/>
          <w:color w:val="111111"/>
          <w:sz w:val="28"/>
          <w:sz w:val="28"/>
          <w:szCs w:val="28"/>
          <w:rtl w:val="true"/>
          <w:lang w:bidi="fa-IR"/>
        </w:rPr>
        <w:t>بسیاری از پرندگان به ویژه مرغان مهاجر از میدان مغناطیسی زمین برای تشخیص مسیر خود حین پرواز های طولانی مدت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هنوز نمی دانند که این پرندگان به چه نحو از این قابلیت بهره می گیرند، اما یافته های یک تحقیق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احتمالا از گونه ای جا به جایی حسی برخوردارند که به آن ها امکان می دهد، تا خطوط مغناطیسی زمین را به صورت الگو های رنگی یا نور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خطوط حیطه بینایی پرندگان را احاطه می کنند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7" w:name="pg11161_128660"/>
    </w:p>
    <w:p>
      <w:pPr>
        <w:pStyle w:val="Heading2"/>
        <w:numPr>
          <w:ilvl w:val="1"/>
          <w:numId w:val="1"/>
        </w:numPr>
        <w:rPr/>
      </w:pPr>
      <w:bookmarkStart w:id="168" w:name="__RefHeading___Toc548299_3531895371"/>
      <w:bookmarkStart w:id="169" w:name="_Toc67"/>
      <w:bookmarkEnd w:id="167"/>
      <w:bookmarkEnd w:id="168"/>
      <w:r>
        <w:rPr>
          <w:rtl w:val="true"/>
        </w:rPr>
        <w:t>فصل سوم</w:t>
      </w:r>
      <w:r>
        <w:rPr>
          <w:rtl w:val="true"/>
        </w:rPr>
        <w:t xml:space="preserve">: </w:t>
      </w:r>
      <w:r>
        <w:rPr>
          <w:rtl w:val="true"/>
        </w:rPr>
        <w:t>نتایج عجیب مقایسه انسان با حیوانات</w:t>
      </w:r>
      <w:bookmarkEnd w:id="169"/>
    </w:p>
    <w:p>
      <w:pPr>
        <w:pStyle w:val="Heading3"/>
        <w:numPr>
          <w:ilvl w:val="2"/>
          <w:numId w:val="1"/>
        </w:numPr>
        <w:rPr/>
      </w:pPr>
      <w:bookmarkStart w:id="170" w:name="__RefHeading___Toc548301_3531895371"/>
      <w:bookmarkStart w:id="171" w:name="_Toc68"/>
      <w:bookmarkEnd w:id="170"/>
      <w:r>
        <w:rPr>
          <w:rtl w:val="true"/>
        </w:rPr>
        <w:t>اشاره</w:t>
      </w:r>
      <w:bookmarkEnd w:id="17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2" w:name="pg11161_128661"/>
    </w:p>
    <w:p>
      <w:pPr>
        <w:pStyle w:val="Heading3"/>
        <w:numPr>
          <w:ilvl w:val="2"/>
          <w:numId w:val="1"/>
        </w:numPr>
        <w:rPr/>
      </w:pPr>
      <w:bookmarkStart w:id="173" w:name="__RefHeading___Toc548303_3531895371"/>
      <w:bookmarkStart w:id="174" w:name="_Toc69"/>
      <w:bookmarkEnd w:id="172"/>
      <w:bookmarkEnd w:id="173"/>
      <w:r>
        <w:rPr>
          <w:rtl w:val="true"/>
        </w:rPr>
        <w:t>نتایج عجیب مقایسه انسان با حیوانات</w:t>
      </w:r>
      <w:bookmarkEnd w:id="174"/>
    </w:p>
    <w:p>
      <w:pPr>
        <w:pStyle w:val="Heading4"/>
        <w:numPr>
          <w:ilvl w:val="3"/>
          <w:numId w:val="1"/>
        </w:numPr>
        <w:rPr/>
      </w:pPr>
      <w:bookmarkStart w:id="175" w:name="__RefHeading___Toc548305_3531895371"/>
      <w:bookmarkStart w:id="176" w:name="_Toc70"/>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بررسی شباهت ها و تفاوت های رفتاری انسان ها و حیوانات همیشه برای دانشمندان و محققان جذاب بوده است، به طوری که هر چند وقت یکبار نتایج این تحقیقات عجیب و غریب و اغلب بامزه با روی خوش رسانه ها روبرو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فهمیدن این که حیوانات نیز مانند، انسان ها عواطف و احساسات دارند شاید کمی عجیب به نظر برسد، اما رفتارشناسی محققان روی حیوانات باعث شده تا اشتراکات و مقایسه های جالبی از زندگی آن ها در رسانه ها منتشر شود که در نگاه اول کمی عجیب به نظر می رسد</w:t>
      </w:r>
      <w:r>
        <w:rPr>
          <w:rFonts w:eastAsia="IRNazanin" w:cs="IRNazanin"/>
          <w:color w:val="111111"/>
          <w:sz w:val="28"/>
          <w:szCs w:val="28"/>
          <w:rtl w:val="true"/>
          <w:lang w:bidi="fa-IR"/>
        </w:rPr>
        <w:t>.</w:t>
      </w:r>
    </w:p>
    <w:p>
      <w:pPr>
        <w:pStyle w:val="Heading4"/>
        <w:numPr>
          <w:ilvl w:val="3"/>
          <w:numId w:val="1"/>
        </w:numPr>
        <w:rPr/>
      </w:pPr>
      <w:bookmarkStart w:id="177" w:name="__RefHeading___Toc548307_3531895371"/>
      <w:bookmarkStart w:id="178" w:name="_Toc71"/>
      <w:bookmarkEnd w:id="177"/>
      <w:r>
        <w:rPr>
          <w:rtl w:val="true"/>
        </w:rPr>
        <w:t>تمرکز انسان ها از ماهی قرمز هم کمتر شده است</w:t>
      </w:r>
      <w:r>
        <w:rPr>
          <w:rtl w:val="true"/>
        </w:rPr>
        <w:t>.</w:t>
      </w:r>
      <w:bookmarkEnd w:id="178"/>
    </w:p>
    <w:p>
      <w:pPr>
        <w:pStyle w:val="BookText"/>
        <w:rPr/>
      </w:pPr>
      <w:r>
        <w:rPr>
          <w:rFonts w:ascii="IRNazanin" w:hAnsi="IRNazanin" w:eastAsia="IRNazanin"/>
          <w:color w:val="111111"/>
          <w:sz w:val="28"/>
          <w:sz w:val="28"/>
          <w:szCs w:val="28"/>
          <w:rtl w:val="true"/>
          <w:lang w:bidi="fa-IR"/>
        </w:rPr>
        <w:t>مایکروسافتی ها در پژوهش جدیدی نتیجه گرفتند که دامنه توجه انسان، در حال حاضر از ماهی قرمز هم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که بر روی دو هزار شرکت کننده کانادایی و بررسی مغز صد و دوازده نفر دیگر انجام شده نشان می دهد، که دامنه توجه انسان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رسیده است، در حالی که این دامنه برای ماهی قرمز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همچنین نشان می دهد، که قابلیت انجام کار هم زمان از سوی انسان در حال حاضر نسبت به قبل ارتقاء پیدا کرده به طوری که انسان های امروزی می توانند علاوه بر تماشای تلویزیون به طور هم زمان دستگاه های نمایشگر دیگر مانند، موبایل و تبلت شان را نیز چک کنند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9" w:name="pg11161_128662"/>
    </w:p>
    <w:p>
      <w:pPr>
        <w:pStyle w:val="BookText"/>
        <w:rPr/>
      </w:pPr>
      <w:bookmarkEnd w:id="179"/>
      <w:r>
        <w:rPr>
          <w:rFonts w:ascii="IRNazanin" w:hAnsi="IRNazanin" w:eastAsia="IRNazanin"/>
          <w:color w:val="111111"/>
          <w:sz w:val="28"/>
          <w:sz w:val="28"/>
          <w:szCs w:val="28"/>
          <w:rtl w:val="true"/>
          <w:lang w:bidi="fa-IR"/>
        </w:rPr>
        <w:t>تصویر</w:t>
      </w:r>
    </w:p>
    <w:p>
      <w:pPr>
        <w:pStyle w:val="Heading4"/>
        <w:numPr>
          <w:ilvl w:val="3"/>
          <w:numId w:val="1"/>
        </w:numPr>
        <w:rPr/>
      </w:pPr>
      <w:bookmarkStart w:id="180" w:name="__RefHeading___Toc548309_3531895371"/>
      <w:bookmarkStart w:id="181" w:name="_Toc72"/>
      <w:bookmarkEnd w:id="180"/>
      <w:r>
        <w:rPr>
          <w:rtl w:val="true"/>
        </w:rPr>
        <w:t>مورچه ها از انسان ها خوش سلیقه ترند</w:t>
      </w:r>
      <w:r>
        <w:rPr>
          <w:rtl w:val="true"/>
        </w:rPr>
        <w:t>.</w:t>
      </w:r>
      <w:bookmarkEnd w:id="181"/>
    </w:p>
    <w:p>
      <w:pPr>
        <w:pStyle w:val="BookText"/>
        <w:rPr/>
      </w:pPr>
      <w:r>
        <w:rPr>
          <w:rFonts w:ascii="IRNazanin" w:hAnsi="IRNazanin" w:eastAsia="IRNazanin"/>
          <w:color w:val="111111"/>
          <w:sz w:val="28"/>
          <w:sz w:val="28"/>
          <w:szCs w:val="28"/>
          <w:rtl w:val="true"/>
          <w:lang w:bidi="fa-IR"/>
        </w:rPr>
        <w:t>محققان در پژوهشی با اتصال فرستنده های کوچکی به مورچه ها و قرار دادن دو لانه با ویژگی های متفاوت، در مسیر آن ها به ارزیابی عملکرد مورچه 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مطالعه مورچه ها لانه مجلل و زیباتر را انتخاب کردند، اگر چه این لانه دورتر از لانه ساده بود ترجیح دادند راه بیشتری را برای رسیدن به آن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همچنین نشان می دهد مورچه ها مانند بسیاری از حشرات دیگر به طور اجتماعی و گروهی عمل می کنند و حتی تصمیم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بسیاری از انسان ها به دلیل خود رای بودن و مشورت نکردن با دیگران، ممکن است تصمیم درستی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مورچه ها باتوجه به زندگی اجتماعی خود همواره تصمیم مناسب‌تری می گیرند</w:t>
      </w:r>
      <w:r>
        <w:rPr>
          <w:rFonts w:eastAsia="IRNazanin" w:cs="IRNazanin"/>
          <w:color w:val="111111"/>
          <w:sz w:val="28"/>
          <w:szCs w:val="28"/>
          <w:rtl w:val="true"/>
          <w:lang w:bidi="fa-IR"/>
        </w:rPr>
        <w:t>.</w:t>
      </w:r>
    </w:p>
    <w:p>
      <w:pPr>
        <w:pStyle w:val="Heading4"/>
        <w:numPr>
          <w:ilvl w:val="3"/>
          <w:numId w:val="1"/>
        </w:numPr>
        <w:rPr/>
      </w:pPr>
      <w:bookmarkStart w:id="182" w:name="__RefHeading___Toc548311_3531895371"/>
      <w:bookmarkStart w:id="183" w:name="_Toc73"/>
      <w:bookmarkEnd w:id="182"/>
      <w:r>
        <w:rPr>
          <w:rtl w:val="true"/>
        </w:rPr>
        <w:t>گربه ها احساسات انسان ها را به بازی می گیرند</w:t>
      </w:r>
      <w:r>
        <w:rPr>
          <w:rtl w:val="true"/>
        </w:rPr>
        <w:t>.</w:t>
      </w:r>
      <w:bookmarkEnd w:id="183"/>
    </w:p>
    <w:p>
      <w:pPr>
        <w:pStyle w:val="BookText"/>
        <w:rPr/>
      </w:pPr>
      <w:r>
        <w:rPr>
          <w:rFonts w:ascii="IRNazanin" w:hAnsi="IRNazanin" w:eastAsia="IRNazanin"/>
          <w:color w:val="111111"/>
          <w:sz w:val="28"/>
          <w:sz w:val="28"/>
          <w:szCs w:val="28"/>
          <w:rtl w:val="true"/>
          <w:lang w:bidi="fa-IR"/>
        </w:rPr>
        <w:t>تصویر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پژوهش جالبی که محققان دانشگاه ساکس روی گربه ها انجام دادند اعلام شد، </w:t>
      </w:r>
      <w:bookmarkStart w:id="184" w:name="pg11161_128663"/>
    </w:p>
    <w:p>
      <w:pPr>
        <w:pStyle w:val="BookText"/>
        <w:rPr/>
      </w:pPr>
      <w:bookmarkEnd w:id="184"/>
      <w:r>
        <w:rPr>
          <w:rFonts w:ascii="IRNazanin" w:hAnsi="IRNazanin" w:eastAsia="IRNazanin"/>
          <w:color w:val="111111"/>
          <w:sz w:val="28"/>
          <w:sz w:val="28"/>
          <w:szCs w:val="28"/>
          <w:rtl w:val="true"/>
          <w:lang w:bidi="fa-IR"/>
        </w:rPr>
        <w:t>گربه ها هنگام مواجهه با انسان ها نوعی صدای التماس از خود ایجاد می کنند، تا انسان را برای کمک به آن ها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جدید نشان می دهد گربه ها به خوبی قادرند از احساسات انسان نسبت به خود برای دستیابی به خواسته هایشان مانند غذا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زیرکی تمام می توانند احساسات انسان ها را برای دستیابی به خواسته هایشان به بازی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جاندارن نوعی صدا شبیه صدای گریه را با صدای مخصوص خود ترکیب کرده و به این شکل صاحب خود را برای تهیه غذا ترغیب می کنند</w:t>
      </w:r>
      <w:r>
        <w:rPr>
          <w:rFonts w:eastAsia="IRNazanin" w:cs="IRNazanin"/>
          <w:color w:val="111111"/>
          <w:sz w:val="28"/>
          <w:szCs w:val="28"/>
          <w:rtl w:val="true"/>
          <w:lang w:bidi="fa-IR"/>
        </w:rPr>
        <w:t>.</w:t>
      </w:r>
    </w:p>
    <w:p>
      <w:pPr>
        <w:pStyle w:val="Heading4"/>
        <w:numPr>
          <w:ilvl w:val="3"/>
          <w:numId w:val="1"/>
        </w:numPr>
        <w:rPr/>
      </w:pPr>
      <w:bookmarkStart w:id="185" w:name="__RefHeading___Toc548313_3531895371"/>
      <w:bookmarkStart w:id="186" w:name="_Toc74"/>
      <w:bookmarkEnd w:id="185"/>
      <w:r>
        <w:rPr>
          <w:rtl w:val="true"/>
        </w:rPr>
        <w:t xml:space="preserve">سگ ها از انسان ها </w:t>
      </w:r>
      <w:r>
        <w:rPr/>
        <w:t>7</w:t>
      </w:r>
      <w:r>
        <w:rPr>
          <w:rtl w:val="true"/>
        </w:rPr>
        <w:t xml:space="preserve"> </w:t>
      </w:r>
      <w:r>
        <w:rPr>
          <w:rtl w:val="true"/>
        </w:rPr>
        <w:t>برابر بزرگ تر هستند</w:t>
      </w:r>
      <w:r>
        <w:rPr>
          <w:rtl w:val="true"/>
        </w:rPr>
        <w:t>.</w:t>
      </w:r>
      <w:bookmarkEnd w:id="186"/>
    </w:p>
    <w:p>
      <w:pPr>
        <w:pStyle w:val="BookText"/>
        <w:rPr/>
      </w:pPr>
      <w:r>
        <w:rPr>
          <w:rFonts w:ascii="IRNazanin" w:hAnsi="IRNazanin" w:eastAsia="IRNazanin"/>
          <w:color w:val="111111"/>
          <w:sz w:val="28"/>
          <w:sz w:val="28"/>
          <w:szCs w:val="28"/>
          <w:rtl w:val="true"/>
          <w:lang w:bidi="fa-IR"/>
        </w:rPr>
        <w:t>سگ ها بسیار سریع تر از انسان ها بالغ و پیر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اصطلاح رایجی برای سگ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انسانی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بلوغ یک سگ یک ساله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انسان است و به همین ترتیب رشد و بلوغ یک سگ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معادل یک انسان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یک سگ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بسیار پیر حساب می شود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7" w:name="pg11161_128664"/>
    </w:p>
    <w:p>
      <w:pPr>
        <w:pStyle w:val="Heading4"/>
        <w:numPr>
          <w:ilvl w:val="3"/>
          <w:numId w:val="1"/>
        </w:numPr>
        <w:rPr/>
      </w:pPr>
      <w:bookmarkStart w:id="188" w:name="__RefHeading___Toc548315_3531895371"/>
      <w:bookmarkStart w:id="189" w:name="_Toc75"/>
      <w:bookmarkEnd w:id="187"/>
      <w:bookmarkEnd w:id="188"/>
      <w:r>
        <w:rPr>
          <w:rtl w:val="true"/>
        </w:rPr>
        <w:t>مورچه ها از بچه های پنجم ابتدایی باهوش ترند</w:t>
      </w:r>
      <w:r>
        <w:rPr>
          <w:rtl w:val="true"/>
        </w:rPr>
        <w:t>.</w:t>
      </w:r>
      <w:bookmarkEnd w:id="18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محققان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نووسیبیرسک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دانشگاه علوم رایانه ای و ارتباطات از راه دور سیبری می گویند، مورچه ها به طور حتم در حل کردن مسائل ریاضی از یک بچه کلاس پنجمی باهوش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محققان گونه های بسیار اجتماعی مورچه ها از قبیل مورچه های سرخ 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درباره ارقام را به اعضای گروه مورچه ها انتقال دهند و همچنین عمل های ساده ریاضی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برای آزمودن برتری مورچه ها، ابزاری مارپیچی و تو در تو را به وجود آوردند، که در نقاطی خاص از آن غذا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مورچه ها در میان این مارپیچ نشان داد علاوه بر این که مورچه ها از طریق به جا گذاشتن رایحه از خود، مسیر راه را به هم گروهی هایشان نشان می دادند، بلکه پیام هایی را درباره ارقامی مرتبط با مارپیچ ها، فاصله آن ها و تعداد قدم هایی که باید برای رسیدن به غذا برداشته شوند را به یکدیگر منتقل می کنند</w:t>
      </w:r>
      <w:r>
        <w:rPr>
          <w:rFonts w:eastAsia="IRNazanin" w:cs="IRNazanin"/>
          <w:color w:val="111111"/>
          <w:sz w:val="28"/>
          <w:szCs w:val="28"/>
          <w:rtl w:val="true"/>
          <w:lang w:bidi="fa-IR"/>
        </w:rPr>
        <w:t>.</w:t>
      </w:r>
    </w:p>
    <w:p>
      <w:pPr>
        <w:pStyle w:val="Heading4"/>
        <w:numPr>
          <w:ilvl w:val="3"/>
          <w:numId w:val="1"/>
        </w:numPr>
        <w:rPr/>
      </w:pPr>
      <w:bookmarkStart w:id="190" w:name="__RefHeading___Toc548317_3531895371"/>
      <w:bookmarkStart w:id="191" w:name="_Toc76"/>
      <w:bookmarkEnd w:id="190"/>
      <w:r>
        <w:rPr>
          <w:rtl w:val="true"/>
        </w:rPr>
        <w:t>عنکبوت ها عاشق بوی بدپا و خون انسان هستند</w:t>
      </w:r>
      <w:r>
        <w:rPr>
          <w:rtl w:val="true"/>
        </w:rPr>
        <w:t>.</w:t>
      </w:r>
      <w:bookmarkEnd w:id="19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آزمایشات دانشگاه کانتربری در نیوزلند، پای انسان نسبت به جوراب، بو را مدت بیشتری نگه می دارد و نوعی از عنکبوت ها عاشق این بو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این دانشگاه، این عنکبوت ها را در یک شیشه قرار دادند، طوری که آن ها اجازه حرکت داشتند و سعی کردند بوی پای برهنه و پای دارای جوراب را وارد منطقه عنکبوت ها کنند و متوجه شدند، عنکبوت ها به دنبال بوی پای برهنه رفته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bookmarkStart w:id="192" w:name="pg11161_128665"/>
    </w:p>
    <w:p>
      <w:pPr>
        <w:pStyle w:val="BookText"/>
        <w:rPr/>
      </w:pPr>
      <w:bookmarkEnd w:id="192"/>
      <w:r>
        <w:rPr>
          <w:rFonts w:ascii="IRNazanin" w:hAnsi="IRNazanin" w:eastAsia="IRNazanin"/>
          <w:color w:val="111111"/>
          <w:sz w:val="28"/>
          <w:sz w:val="28"/>
          <w:szCs w:val="28"/>
          <w:rtl w:val="true"/>
          <w:lang w:bidi="fa-IR"/>
        </w:rPr>
        <w:t>بیشتر برای این شکار صبر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3" w:name="__RefHeading___Toc548319_3531895371"/>
      <w:bookmarkStart w:id="194" w:name="_Toc77"/>
      <w:bookmarkEnd w:id="193"/>
      <w:r>
        <w:rPr>
          <w:rtl w:val="true"/>
        </w:rPr>
        <w:t>شامپانزه ها بیشتر از انسان ها از خود گذشتگی دارند</w:t>
      </w:r>
      <w:r>
        <w:rPr>
          <w:rtl w:val="true"/>
        </w:rPr>
        <w:t>.</w:t>
      </w:r>
      <w:bookmarkEnd w:id="194"/>
    </w:p>
    <w:p>
      <w:pPr>
        <w:pStyle w:val="BookText"/>
        <w:rPr/>
      </w:pPr>
      <w:r>
        <w:rPr>
          <w:rFonts w:ascii="IRNazanin" w:hAnsi="IRNazanin" w:eastAsia="IRNazanin"/>
          <w:color w:val="111111"/>
          <w:sz w:val="28"/>
          <w:sz w:val="28"/>
          <w:szCs w:val="28"/>
          <w:rtl w:val="true"/>
          <w:lang w:bidi="fa-IR"/>
        </w:rPr>
        <w:t>محققان آلمانی دریافته اند، که شامپانزه ها بدون هیچ چشم داشتی نسبت به انسان، که از گونه دیگری است، ایثار و از خودگذشتگی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 های این محققان، شامپانزه ها مرتب به انسان هایی که تلاش می کردند به چوبی در قفس شامپانزه ها برسند،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افراد به شامپانزه ها هیچ غذایی نداده بودند اما این موجودات بامزه همچنان در تلاش بودند که به آن 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تایمز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انسان شناسان ایثار و از خودگذشتگی را یک عامل اصلی و مهم در ایجاد جوامع متمدن و پیچیده می دانند، اما این آزمایش نشان می دهد که شامپانزه ها از خود گذشتگی بیشتری از خود نشان می دهند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5" w:name="pg11161_128666"/>
    </w:p>
    <w:p>
      <w:pPr>
        <w:pStyle w:val="Heading4"/>
        <w:numPr>
          <w:ilvl w:val="3"/>
          <w:numId w:val="1"/>
        </w:numPr>
        <w:rPr/>
      </w:pPr>
      <w:bookmarkStart w:id="196" w:name="__RefHeading___Toc548321_3531895371"/>
      <w:bookmarkStart w:id="197" w:name="_Toc78"/>
      <w:bookmarkEnd w:id="195"/>
      <w:bookmarkEnd w:id="196"/>
      <w:r>
        <w:rPr>
          <w:rtl w:val="true"/>
        </w:rPr>
        <w:t>طلاق میان مرغ عشق ها بیشتر از انسان است</w:t>
      </w:r>
      <w:r>
        <w:rPr>
          <w:rtl w:val="true"/>
        </w:rPr>
        <w:t>.</w:t>
      </w:r>
      <w:bookmarkEnd w:id="197"/>
    </w:p>
    <w:p>
      <w:pPr>
        <w:pStyle w:val="BookText"/>
        <w:rPr/>
      </w:pPr>
      <w:r>
        <w:rPr>
          <w:rFonts w:ascii="IRNazanin" w:hAnsi="IRNazanin" w:eastAsia="IRNazanin"/>
          <w:color w:val="111111"/>
          <w:sz w:val="28"/>
          <w:sz w:val="28"/>
          <w:szCs w:val="28"/>
          <w:rtl w:val="true"/>
          <w:lang w:bidi="fa-IR"/>
        </w:rPr>
        <w:t>تصویر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محققان آلمانی نشان می دهد، نسبت طلاق در میان این پرندگان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در حالی که نسبت طلاق در میان شهروندان آلمانی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تحقیقات که توسط موسسه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مونیخ صورت گرفته همچنین نشان می دهد، این پرنده بسیار زیبا از فضول ترین پرندگان و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بالا بودن نسبت طلاق در میان مرغ عشق ها، متهم شدن مرغ عشق های ماده از سوی مرغ عشق های نر به تخم گذاری کم است، به همین دلیل مرغ عشق های نر پس از طلاق به دنبال مرغ عشق های ماده ای می گردند، که آمادگی بسیار برای تخم گذاری داشته باشند</w:t>
      </w:r>
      <w:r>
        <w:rPr>
          <w:rFonts w:eastAsia="IRNazanin" w:cs="IRNazanin"/>
          <w:color w:val="111111"/>
          <w:sz w:val="28"/>
          <w:szCs w:val="28"/>
          <w:rtl w:val="true"/>
          <w:lang w:bidi="fa-IR"/>
        </w:rPr>
        <w:t xml:space="preserve">. </w:t>
      </w:r>
      <w:bookmarkStart w:id="198" w:name="pg11161_128667"/>
    </w:p>
    <w:p>
      <w:pPr>
        <w:pStyle w:val="Heading2"/>
        <w:numPr>
          <w:ilvl w:val="1"/>
          <w:numId w:val="1"/>
        </w:numPr>
        <w:rPr/>
      </w:pPr>
      <w:bookmarkStart w:id="199" w:name="__RefHeading___Toc548323_3531895371"/>
      <w:bookmarkStart w:id="200" w:name="_Toc79"/>
      <w:bookmarkEnd w:id="198"/>
      <w:bookmarkEnd w:id="199"/>
      <w:r>
        <w:rPr>
          <w:rtl w:val="true"/>
        </w:rPr>
        <w:t>منابع</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پرور، وثوق فر، شمسائی و عبدالهی، استفاده از حواس اسرار آمیز حیوانات برای پیش بینی زلزله، کنفرانس بین المللی زلزله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یادواره فاجعه 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کرمان، دانشگاه شهید باهنر کرمان،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Ali-tarazi.blogfa.com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www.mehrnews.com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www.faradeed.ir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www.razavi.aqr.ir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www.article.tebyan.net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www.aftabir.com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www.ajibtarin.com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www.woofwoof.ir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9231</Words>
  <Characters>34725</Characters>
  <CharactersWithSpaces>43528</CharactersWithSpaces>
  <Paragraphs>545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2026-09-21T06:55:00Z</dcterms:created>
  <dc:creator>ghaemiyeh.com</dc:creator>
  <dc:description/>
  <dc:language>en-US</dc:language>
  <cp:lastModifiedBy/>
  <dcterms:modified xsi:type="dcterms:W3CDTF">2026-09-21T10:25:02Z</dcterms:modified>
  <cp:revision>1</cp:revision>
  <dc:subject/>
  <dc:title>حواس در حیوانات</dc:title>
</cp:coreProperties>
</file>

<file path=docProps/custom.xml><?xml version="1.0" encoding="utf-8"?>
<Properties xmlns="http://schemas.openxmlformats.org/officeDocument/2006/custom-properties" xmlns:vt="http://schemas.openxmlformats.org/officeDocument/2006/docPropsVTypes"/>
</file>