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الدروع الواقیة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9457_3650668749">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79459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79461_3650668749">
            <w:r>
              <w:rPr>
                <w:webHidden/>
                <w:rStyle w:val="IndexLink"/>
                <w:rtl w:val="true"/>
              </w:rPr>
              <w:t>مقدمة التحقيق</w:t>
            </w:r>
            <w:r>
              <w:rPr>
                <w:rStyle w:val="IndexLink"/>
                <w:rtl w:val="true"/>
              </w:rPr>
              <w:tab/>
            </w:r>
            <w:r>
              <w:rPr>
                <w:rStyle w:val="IndexLink"/>
              </w:rPr>
              <w:t>8</w:t>
            </w:r>
          </w:hyperlink>
        </w:p>
        <w:p>
          <w:pPr>
            <w:pStyle w:val="Contents3"/>
            <w:tabs>
              <w:tab w:val="clear" w:pos="8459"/>
              <w:tab w:val="right" w:pos="9026" w:leader="dot"/>
            </w:tabs>
            <w:rPr/>
          </w:pPr>
          <w:hyperlink w:anchor="__RefHeading___Toc579463_365066874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579465_3650668749">
            <w:r>
              <w:rPr>
                <w:webHidden/>
                <w:rStyle w:val="IndexLink"/>
                <w:rtl w:val="true"/>
              </w:rPr>
              <w:t>تقديم</w:t>
            </w:r>
            <w:r>
              <w:rPr>
                <w:rStyle w:val="IndexLink"/>
                <w:rtl w:val="true"/>
              </w:rPr>
              <w:t>:</w:t>
              <w:tab/>
            </w:r>
            <w:r>
              <w:rPr>
                <w:rStyle w:val="IndexLink"/>
              </w:rPr>
              <w:t>8</w:t>
            </w:r>
          </w:hyperlink>
        </w:p>
        <w:p>
          <w:pPr>
            <w:pStyle w:val="Contents3"/>
            <w:tabs>
              <w:tab w:val="clear" w:pos="8459"/>
              <w:tab w:val="right" w:pos="9026" w:leader="dot"/>
            </w:tabs>
            <w:rPr/>
          </w:pPr>
          <w:hyperlink w:anchor="__RefHeading___Toc579467_3650668749">
            <w:r>
              <w:rPr>
                <w:webHidden/>
                <w:rStyle w:val="IndexLink"/>
                <w:rtl w:val="true"/>
              </w:rPr>
              <w:t>حول كتاب الدروع الواقية</w:t>
            </w:r>
            <w:r>
              <w:rPr>
                <w:rStyle w:val="IndexLink"/>
                <w:rtl w:val="true"/>
              </w:rPr>
              <w:tab/>
            </w:r>
            <w:r>
              <w:rPr>
                <w:rStyle w:val="IndexLink"/>
              </w:rPr>
              <w:t>14</w:t>
            </w:r>
          </w:hyperlink>
        </w:p>
        <w:p>
          <w:pPr>
            <w:pStyle w:val="Contents3"/>
            <w:tabs>
              <w:tab w:val="clear" w:pos="8459"/>
              <w:tab w:val="right" w:pos="9026" w:leader="dot"/>
            </w:tabs>
            <w:rPr/>
          </w:pPr>
          <w:hyperlink w:anchor="__RefHeading___Toc579469_3650668749">
            <w:r>
              <w:rPr>
                <w:webHidden/>
                <w:rStyle w:val="IndexLink"/>
                <w:rtl w:val="true"/>
              </w:rPr>
              <w:t>مؤلف الكتاب</w:t>
            </w:r>
            <w:r>
              <w:rPr>
                <w:rStyle w:val="IndexLink"/>
                <w:rtl w:val="true"/>
              </w:rPr>
              <w:t>:</w:t>
              <w:tab/>
            </w:r>
            <w:r>
              <w:rPr>
                <w:rStyle w:val="IndexLink"/>
              </w:rPr>
              <w:t>18</w:t>
            </w:r>
          </w:hyperlink>
        </w:p>
        <w:p>
          <w:pPr>
            <w:pStyle w:val="Contents4"/>
            <w:tabs>
              <w:tab w:val="clear" w:pos="8176"/>
              <w:tab w:val="right" w:pos="9026" w:leader="dot"/>
            </w:tabs>
            <w:rPr/>
          </w:pPr>
          <w:hyperlink w:anchor="__RefHeading___Toc579471_3650668749">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579473_3650668749">
            <w:r>
              <w:rPr>
                <w:webHidden/>
                <w:rStyle w:val="IndexLink"/>
                <w:rtl w:val="true"/>
              </w:rPr>
              <w:t>ما قيل عنه رحمه اللّه تعالى</w:t>
            </w:r>
            <w:r>
              <w:rPr>
                <w:rStyle w:val="IndexLink"/>
                <w:rtl w:val="true"/>
              </w:rPr>
              <w:t>:</w:t>
              <w:tab/>
            </w:r>
            <w:r>
              <w:rPr>
                <w:rStyle w:val="IndexLink"/>
              </w:rPr>
              <w:t>23</w:t>
            </w:r>
          </w:hyperlink>
        </w:p>
        <w:p>
          <w:pPr>
            <w:pStyle w:val="Contents4"/>
            <w:tabs>
              <w:tab w:val="clear" w:pos="8176"/>
              <w:tab w:val="right" w:pos="9026" w:leader="dot"/>
            </w:tabs>
            <w:rPr/>
          </w:pPr>
          <w:hyperlink w:anchor="__RefHeading___Toc579475_3650668749">
            <w:r>
              <w:rPr>
                <w:webHidden/>
                <w:rStyle w:val="IndexLink"/>
                <w:rtl w:val="true"/>
              </w:rPr>
              <w:t>مؤلّفاته</w:t>
            </w:r>
            <w:r>
              <w:rPr>
                <w:rStyle w:val="IndexLink"/>
                <w:rtl w:val="true"/>
              </w:rPr>
              <w:t>:</w:t>
              <w:tab/>
            </w:r>
            <w:r>
              <w:rPr>
                <w:rStyle w:val="IndexLink"/>
              </w:rPr>
              <w:t>26</w:t>
            </w:r>
          </w:hyperlink>
        </w:p>
        <w:p>
          <w:pPr>
            <w:pStyle w:val="Contents2"/>
            <w:tabs>
              <w:tab w:val="clear" w:pos="8743"/>
              <w:tab w:val="right" w:pos="9026" w:leader="dot"/>
            </w:tabs>
            <w:rPr/>
          </w:pPr>
          <w:hyperlink w:anchor="__RefHeading___Toc579477_3650668749">
            <w:r>
              <w:rPr>
                <w:webHidden/>
                <w:rStyle w:val="IndexLink"/>
                <w:rtl w:val="true"/>
              </w:rPr>
              <w:t>منهج التحقيق</w:t>
            </w:r>
            <w:r>
              <w:rPr>
                <w:rStyle w:val="IndexLink"/>
                <w:rtl w:val="true"/>
              </w:rPr>
              <w:t>:</w:t>
              <w:tab/>
            </w:r>
            <w:r>
              <w:rPr>
                <w:rStyle w:val="IndexLink"/>
              </w:rPr>
              <w:t>28</w:t>
            </w:r>
          </w:hyperlink>
        </w:p>
        <w:p>
          <w:pPr>
            <w:pStyle w:val="Contents2"/>
            <w:tabs>
              <w:tab w:val="clear" w:pos="8743"/>
              <w:tab w:val="right" w:pos="9026" w:leader="dot"/>
            </w:tabs>
            <w:rPr/>
          </w:pPr>
          <w:hyperlink w:anchor="__RefHeading___Toc579479_3650668749">
            <w:r>
              <w:rPr>
                <w:webHidden/>
                <w:rStyle w:val="IndexLink"/>
                <w:rtl w:val="true"/>
              </w:rPr>
              <w:t>مقدمة المؤلف</w:t>
            </w:r>
            <w:r>
              <w:rPr>
                <w:rStyle w:val="IndexLink"/>
                <w:rtl w:val="true"/>
              </w:rPr>
              <w:tab/>
            </w:r>
            <w:r>
              <w:rPr>
                <w:rStyle w:val="IndexLink"/>
              </w:rPr>
              <w:t>34</w:t>
            </w:r>
          </w:hyperlink>
        </w:p>
        <w:p>
          <w:pPr>
            <w:pStyle w:val="Contents2"/>
            <w:tabs>
              <w:tab w:val="clear" w:pos="8743"/>
              <w:tab w:val="right" w:pos="9026" w:leader="dot"/>
            </w:tabs>
            <w:rPr/>
          </w:pPr>
          <w:hyperlink w:anchor="__RefHeading___Toc579481_3650668749">
            <w:r>
              <w:rPr>
                <w:webHidden/>
                <w:rStyle w:val="IndexLink"/>
                <w:rtl w:val="true"/>
              </w:rPr>
              <w:t>الفصل الاول</w:t>
            </w:r>
            <w:r>
              <w:rPr>
                <w:rStyle w:val="IndexLink"/>
                <w:rtl w:val="true"/>
              </w:rPr>
              <w:t xml:space="preserve">: </w:t>
            </w:r>
            <w:r>
              <w:rPr>
                <w:rStyle w:val="IndexLink"/>
                <w:rtl w:val="true"/>
              </w:rPr>
              <w:t>فيما يعمل أول ليلة من كل شهر</w:t>
            </w:r>
            <w:r>
              <w:rPr>
                <w:rStyle w:val="IndexLink"/>
                <w:rtl w:val="true"/>
              </w:rPr>
              <w:tab/>
            </w:r>
            <w:r>
              <w:rPr>
                <w:rStyle w:val="IndexLink"/>
              </w:rPr>
              <w:t>40</w:t>
            </w:r>
          </w:hyperlink>
        </w:p>
        <w:p>
          <w:pPr>
            <w:pStyle w:val="Contents2"/>
            <w:tabs>
              <w:tab w:val="clear" w:pos="8743"/>
              <w:tab w:val="right" w:pos="9026" w:leader="dot"/>
            </w:tabs>
            <w:rPr/>
          </w:pPr>
          <w:hyperlink w:anchor="__RefHeading___Toc579483_3650668749">
            <w:r>
              <w:rPr>
                <w:webHidden/>
                <w:rStyle w:val="IndexLink"/>
                <w:rtl w:val="true"/>
              </w:rPr>
              <w:t>الفصل الثاني</w:t>
            </w:r>
            <w:r>
              <w:rPr>
                <w:rStyle w:val="IndexLink"/>
                <w:rtl w:val="true"/>
              </w:rPr>
              <w:t xml:space="preserve">: </w:t>
            </w:r>
            <w:r>
              <w:rPr>
                <w:rStyle w:val="IndexLink"/>
                <w:rtl w:val="true"/>
              </w:rPr>
              <w:t>فيما يؤكل أول الشهر لئلا ترد له حاجة</w:t>
            </w:r>
            <w:r>
              <w:rPr>
                <w:rStyle w:val="IndexLink"/>
                <w:rtl w:val="true"/>
              </w:rPr>
              <w:t>.</w:t>
              <w:tab/>
            </w:r>
            <w:r>
              <w:rPr>
                <w:rStyle w:val="IndexLink"/>
              </w:rPr>
              <w:t>45</w:t>
            </w:r>
          </w:hyperlink>
        </w:p>
        <w:p>
          <w:pPr>
            <w:pStyle w:val="Contents2"/>
            <w:tabs>
              <w:tab w:val="clear" w:pos="8743"/>
              <w:tab w:val="right" w:pos="9026" w:leader="dot"/>
            </w:tabs>
            <w:rPr/>
          </w:pPr>
          <w:hyperlink w:anchor="__RefHeading___Toc579485_3650668749">
            <w:r>
              <w:rPr>
                <w:webHidden/>
                <w:rStyle w:val="IndexLink"/>
                <w:rtl w:val="true"/>
              </w:rPr>
              <w:t>الفصل الثالث</w:t>
            </w:r>
            <w:r>
              <w:rPr>
                <w:rStyle w:val="IndexLink"/>
                <w:rtl w:val="true"/>
              </w:rPr>
              <w:t xml:space="preserve">: </w:t>
            </w:r>
            <w:r>
              <w:rPr>
                <w:rStyle w:val="IndexLink"/>
                <w:rtl w:val="true"/>
              </w:rPr>
              <w:t>فيما نذكره مما يعمل أول كل شهر</w:t>
            </w:r>
            <w:r>
              <w:rPr>
                <w:rStyle w:val="IndexLink"/>
                <w:rtl w:val="true"/>
              </w:rPr>
              <w:tab/>
            </w:r>
            <w:r>
              <w:rPr>
                <w:rStyle w:val="IndexLink"/>
              </w:rPr>
              <w:t>46</w:t>
            </w:r>
          </w:hyperlink>
        </w:p>
        <w:p>
          <w:pPr>
            <w:pStyle w:val="Contents2"/>
            <w:tabs>
              <w:tab w:val="clear" w:pos="8743"/>
              <w:tab w:val="right" w:pos="9026" w:leader="dot"/>
            </w:tabs>
            <w:rPr/>
          </w:pPr>
          <w:hyperlink w:anchor="__RefHeading___Toc579487_3650668749">
            <w:r>
              <w:rPr>
                <w:webHidden/>
                <w:rStyle w:val="IndexLink"/>
                <w:rtl w:val="true"/>
              </w:rPr>
              <w:t>الفصل الرابع</w:t>
            </w:r>
            <w:r>
              <w:rPr>
                <w:rStyle w:val="IndexLink"/>
                <w:rtl w:val="true"/>
              </w:rPr>
              <w:t xml:space="preserve">: </w:t>
            </w:r>
            <w:r>
              <w:rPr>
                <w:rStyle w:val="IndexLink"/>
                <w:rtl w:val="true"/>
              </w:rPr>
              <w:t>فيما نذكره من صوم داود عليه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579489_3650668749">
            <w:r>
              <w:rPr>
                <w:webHidden/>
                <w:rStyle w:val="IndexLink"/>
                <w:rtl w:val="true"/>
              </w:rPr>
              <w:t>الفصل الخامس</w:t>
            </w:r>
            <w:r>
              <w:rPr>
                <w:rStyle w:val="IndexLink"/>
                <w:rtl w:val="true"/>
              </w:rPr>
              <w:t xml:space="preserve">: </w:t>
            </w:r>
            <w:r>
              <w:rPr>
                <w:rStyle w:val="IndexLink"/>
                <w:rtl w:val="true"/>
              </w:rPr>
              <w:t>فيما نذكره من صوم جماعة من الانبياء و أبناء الانبياء صلوات اللّه جل جلاله عليهم</w:t>
            </w:r>
            <w:r>
              <w:rPr>
                <w:rStyle w:val="IndexLink"/>
                <w:rtl w:val="true"/>
              </w:rPr>
              <w:tab/>
            </w:r>
            <w:r>
              <w:rPr>
                <w:rStyle w:val="IndexLink"/>
              </w:rPr>
              <w:t>56</w:t>
            </w:r>
          </w:hyperlink>
        </w:p>
        <w:p>
          <w:pPr>
            <w:pStyle w:val="Contents2"/>
            <w:tabs>
              <w:tab w:val="clear" w:pos="8743"/>
              <w:tab w:val="right" w:pos="9026" w:leader="dot"/>
            </w:tabs>
            <w:rPr/>
          </w:pPr>
          <w:hyperlink w:anchor="__RefHeading___Toc579491_3650668749">
            <w:r>
              <w:rPr>
                <w:webHidden/>
                <w:rStyle w:val="IndexLink"/>
                <w:rtl w:val="true"/>
              </w:rPr>
              <w:t>الفصل السادس</w:t>
            </w:r>
            <w:r>
              <w:rPr>
                <w:rStyle w:val="IndexLink"/>
                <w:rtl w:val="true"/>
              </w:rPr>
              <w:t xml:space="preserve">: </w:t>
            </w:r>
            <w:r>
              <w:rPr>
                <w:rStyle w:val="IndexLink"/>
                <w:rtl w:val="true"/>
              </w:rPr>
              <w:t>فيما نذكره من صيام أول خميس في العشر الاول من كل شهر</w:t>
            </w:r>
            <w:r>
              <w:rPr>
                <w:rStyle w:val="IndexLink"/>
                <w:rtl w:val="true"/>
              </w:rPr>
              <w:tab/>
            </w:r>
            <w:r>
              <w:rPr>
                <w:rStyle w:val="IndexLink"/>
              </w:rPr>
              <w:t>58</w:t>
            </w:r>
          </w:hyperlink>
        </w:p>
        <w:p>
          <w:pPr>
            <w:pStyle w:val="Contents2"/>
            <w:tabs>
              <w:tab w:val="clear" w:pos="8743"/>
              <w:tab w:val="right" w:pos="9026" w:leader="dot"/>
            </w:tabs>
            <w:rPr/>
          </w:pPr>
          <w:hyperlink w:anchor="__RefHeading___Toc579493_3650668749">
            <w:r>
              <w:rPr>
                <w:webHidden/>
                <w:rStyle w:val="IndexLink"/>
                <w:rtl w:val="true"/>
              </w:rPr>
              <w:t>الفصل السابع</w:t>
            </w:r>
            <w:r>
              <w:rPr>
                <w:rStyle w:val="IndexLink"/>
                <w:rtl w:val="true"/>
              </w:rPr>
              <w:t xml:space="preserve">: </w:t>
            </w:r>
            <w:r>
              <w:rPr>
                <w:rStyle w:val="IndexLink"/>
                <w:rtl w:val="true"/>
              </w:rPr>
              <w:t>فيما نذكره من الرواية في أدب الصائم هذه الثلاثة الأيام</w:t>
            </w:r>
            <w:r>
              <w:rPr>
                <w:rStyle w:val="IndexLink"/>
                <w:rtl w:val="true"/>
              </w:rPr>
              <w:tab/>
            </w:r>
            <w:r>
              <w:rPr>
                <w:rStyle w:val="IndexLink"/>
              </w:rPr>
              <w:t>60</w:t>
            </w:r>
          </w:hyperlink>
        </w:p>
        <w:p>
          <w:pPr>
            <w:pStyle w:val="Contents2"/>
            <w:tabs>
              <w:tab w:val="clear" w:pos="8743"/>
              <w:tab w:val="right" w:pos="9026" w:leader="dot"/>
            </w:tabs>
            <w:rPr/>
          </w:pPr>
          <w:hyperlink w:anchor="__RefHeading___Toc579495_3650668749">
            <w:r>
              <w:rPr>
                <w:webHidden/>
                <w:rStyle w:val="IndexLink"/>
                <w:rtl w:val="true"/>
              </w:rPr>
              <w:t>الفصل الثامن</w:t>
            </w:r>
            <w:r>
              <w:rPr>
                <w:rStyle w:val="IndexLink"/>
                <w:rtl w:val="true"/>
              </w:rPr>
              <w:t xml:space="preserve">: </w:t>
            </w:r>
            <w:r>
              <w:rPr>
                <w:rStyle w:val="IndexLink"/>
                <w:rtl w:val="true"/>
              </w:rPr>
              <w:t>فيما نذكره من الرواية في سبب صوم هذه الأيام أيضا</w:t>
            </w:r>
            <w:r>
              <w:rPr>
                <w:rStyle w:val="IndexLink"/>
                <w:rtl w:val="true"/>
              </w:rPr>
              <w:tab/>
            </w:r>
            <w:r>
              <w:rPr>
                <w:rStyle w:val="IndexLink"/>
              </w:rPr>
              <w:t>61</w:t>
            </w:r>
          </w:hyperlink>
        </w:p>
        <w:p>
          <w:pPr>
            <w:pStyle w:val="Contents2"/>
            <w:tabs>
              <w:tab w:val="clear" w:pos="8743"/>
              <w:tab w:val="right" w:pos="9026" w:leader="dot"/>
            </w:tabs>
            <w:rPr/>
          </w:pPr>
          <w:hyperlink w:anchor="__RefHeading___Toc579497_3650668749">
            <w:r>
              <w:rPr>
                <w:webHidden/>
                <w:rStyle w:val="IndexLink"/>
                <w:rtl w:val="true"/>
              </w:rPr>
              <w:t>الفصل التاسع</w:t>
            </w:r>
            <w:r>
              <w:rPr>
                <w:rStyle w:val="IndexLink"/>
                <w:rtl w:val="true"/>
              </w:rPr>
              <w:t xml:space="preserve">: </w:t>
            </w:r>
            <w:r>
              <w:rPr>
                <w:rStyle w:val="IndexLink"/>
                <w:rtl w:val="true"/>
              </w:rPr>
              <w:t>فيما نذكره من الرواية في هل هذه الثلاثة الأيام من الشهر</w:t>
            </w:r>
            <w:r>
              <w:rPr>
                <w:rStyle w:val="IndexLink"/>
                <w:rtl w:val="true"/>
              </w:rPr>
              <w:tab/>
            </w:r>
            <w:r>
              <w:rPr>
                <w:rStyle w:val="IndexLink"/>
              </w:rPr>
              <w:t>62</w:t>
            </w:r>
          </w:hyperlink>
        </w:p>
        <w:p>
          <w:pPr>
            <w:pStyle w:val="Contents2"/>
            <w:tabs>
              <w:tab w:val="clear" w:pos="8743"/>
              <w:tab w:val="right" w:pos="9026" w:leader="dot"/>
            </w:tabs>
            <w:rPr/>
          </w:pPr>
          <w:hyperlink w:anchor="__RefHeading___Toc579499_3650668749">
            <w:r>
              <w:rPr>
                <w:webHidden/>
                <w:rStyle w:val="IndexLink"/>
                <w:rtl w:val="true"/>
              </w:rPr>
              <w:t>الفصل العاشر</w:t>
            </w:r>
            <w:r>
              <w:rPr>
                <w:rStyle w:val="IndexLink"/>
                <w:rtl w:val="true"/>
              </w:rPr>
              <w:t xml:space="preserve">: </w:t>
            </w:r>
            <w:r>
              <w:rPr>
                <w:rStyle w:val="IndexLink"/>
                <w:rtl w:val="true"/>
              </w:rPr>
              <w:t>فيما نذكره من الرواية في تعيين أول خميس من الشهر،</w:t>
            </w:r>
            <w:r>
              <w:rPr>
                <w:rStyle w:val="IndexLink"/>
                <w:rtl w:val="true"/>
              </w:rPr>
              <w:tab/>
            </w:r>
            <w:r>
              <w:rPr>
                <w:rStyle w:val="IndexLink"/>
              </w:rPr>
              <w:t>64</w:t>
            </w:r>
          </w:hyperlink>
        </w:p>
        <w:p>
          <w:pPr>
            <w:pStyle w:val="Contents2"/>
            <w:tabs>
              <w:tab w:val="clear" w:pos="8743"/>
              <w:tab w:val="right" w:pos="9026" w:leader="dot"/>
            </w:tabs>
            <w:rPr/>
          </w:pPr>
          <w:hyperlink w:anchor="__RefHeading___Toc579501_3650668749">
            <w:r>
              <w:rPr>
                <w:webHidden/>
                <w:rStyle w:val="IndexLink"/>
                <w:rtl w:val="true"/>
              </w:rPr>
              <w:t>الفصل الحادي عشر</w:t>
            </w:r>
            <w:r>
              <w:rPr>
                <w:rStyle w:val="IndexLink"/>
                <w:rtl w:val="true"/>
              </w:rPr>
              <w:t xml:space="preserve">: </w:t>
            </w:r>
            <w:r>
              <w:rPr>
                <w:rStyle w:val="IndexLink"/>
                <w:rtl w:val="true"/>
              </w:rPr>
              <w:t>فيما نذكره من الرواية بأنه اذا اتفق خميسان في أوله</w:t>
            </w:r>
            <w:r>
              <w:rPr>
                <w:rStyle w:val="IndexLink"/>
                <w:rtl w:val="true"/>
              </w:rPr>
              <w:tab/>
            </w:r>
            <w:r>
              <w:rPr>
                <w:rStyle w:val="IndexLink"/>
              </w:rPr>
              <w:t>65</w:t>
            </w:r>
          </w:hyperlink>
        </w:p>
        <w:p>
          <w:pPr>
            <w:pStyle w:val="Contents2"/>
            <w:tabs>
              <w:tab w:val="clear" w:pos="8743"/>
              <w:tab w:val="right" w:pos="9026" w:leader="dot"/>
            </w:tabs>
            <w:rPr/>
          </w:pPr>
          <w:hyperlink w:anchor="__RefHeading___Toc579503_3650668749">
            <w:r>
              <w:rPr>
                <w:webHidden/>
                <w:rStyle w:val="IndexLink"/>
                <w:rtl w:val="true"/>
              </w:rPr>
              <w:t>الفصل الثاني عشر</w:t>
            </w:r>
            <w:r>
              <w:rPr>
                <w:rStyle w:val="IndexLink"/>
                <w:rtl w:val="true"/>
              </w:rPr>
              <w:t xml:space="preserve">: </w:t>
            </w:r>
            <w:r>
              <w:rPr>
                <w:rStyle w:val="IndexLink"/>
                <w:rtl w:val="true"/>
              </w:rPr>
              <w:t>فيما نذكره مما يعمله من ضعف عن صيام الثلاثة الايام</w:t>
            </w:r>
            <w:r>
              <w:rPr>
                <w:rStyle w:val="IndexLink"/>
                <w:rtl w:val="true"/>
              </w:rPr>
              <w:t>.</w:t>
              <w:tab/>
            </w:r>
            <w:r>
              <w:rPr>
                <w:rStyle w:val="IndexLink"/>
              </w:rPr>
              <w:t>67</w:t>
            </w:r>
          </w:hyperlink>
        </w:p>
        <w:p>
          <w:pPr>
            <w:pStyle w:val="Contents2"/>
            <w:tabs>
              <w:tab w:val="clear" w:pos="8743"/>
              <w:tab w:val="right" w:pos="9026" w:leader="dot"/>
            </w:tabs>
            <w:rPr/>
          </w:pPr>
          <w:hyperlink w:anchor="__RefHeading___Toc579505_3650668749">
            <w:r>
              <w:rPr>
                <w:webHidden/>
                <w:rStyle w:val="IndexLink"/>
                <w:rtl w:val="true"/>
              </w:rPr>
              <w:t>الفصل الثالث عشر</w:t>
            </w:r>
            <w:r>
              <w:rPr>
                <w:rStyle w:val="IndexLink"/>
                <w:rtl w:val="true"/>
              </w:rPr>
              <w:t xml:space="preserve">: </w:t>
            </w:r>
            <w:r>
              <w:rPr>
                <w:rStyle w:val="IndexLink"/>
                <w:rtl w:val="true"/>
              </w:rPr>
              <w:t>فيما نذكره من الاخبار في أنه يجزئ مد من الطعام عن اليوم</w:t>
            </w:r>
            <w:r>
              <w:rPr>
                <w:rStyle w:val="IndexLink"/>
                <w:rtl w:val="true"/>
              </w:rPr>
              <w:t>.</w:t>
              <w:tab/>
            </w:r>
            <w:r>
              <w:rPr>
                <w:rStyle w:val="IndexLink"/>
              </w:rPr>
              <w:t>68</w:t>
            </w:r>
          </w:hyperlink>
        </w:p>
        <w:p>
          <w:pPr>
            <w:pStyle w:val="Contents2"/>
            <w:tabs>
              <w:tab w:val="clear" w:pos="8743"/>
              <w:tab w:val="right" w:pos="9026" w:leader="dot"/>
            </w:tabs>
            <w:rPr/>
          </w:pPr>
          <w:hyperlink w:anchor="__RefHeading___Toc579507_3650668749">
            <w:r>
              <w:rPr>
                <w:webHidden/>
                <w:rStyle w:val="IndexLink"/>
                <w:rtl w:val="true"/>
              </w:rPr>
              <w:t>الفصل الرابع عشر</w:t>
            </w:r>
            <w:r>
              <w:rPr>
                <w:rStyle w:val="IndexLink"/>
                <w:rtl w:val="true"/>
              </w:rPr>
              <w:t xml:space="preserve">: </w:t>
            </w:r>
            <w:r>
              <w:rPr>
                <w:rStyle w:val="IndexLink"/>
                <w:rtl w:val="true"/>
              </w:rPr>
              <w:t>فيما نذكره من صوم اليوم الثالث عشر و الرابع عشر</w:t>
            </w:r>
            <w:r>
              <w:rPr>
                <w:rStyle w:val="IndexLink"/>
                <w:rtl w:val="true"/>
              </w:rPr>
              <w:tab/>
            </w:r>
            <w:r>
              <w:rPr>
                <w:rStyle w:val="IndexLink"/>
              </w:rPr>
              <w:t>69</w:t>
            </w:r>
          </w:hyperlink>
        </w:p>
        <w:p>
          <w:pPr>
            <w:pStyle w:val="Contents2"/>
            <w:tabs>
              <w:tab w:val="clear" w:pos="8743"/>
              <w:tab w:val="right" w:pos="9026" w:leader="dot"/>
            </w:tabs>
            <w:rPr/>
          </w:pPr>
          <w:hyperlink w:anchor="__RefHeading___Toc579509_3650668749">
            <w:r>
              <w:rPr>
                <w:webHidden/>
                <w:rStyle w:val="IndexLink"/>
                <w:rtl w:val="true"/>
              </w:rPr>
              <w:t>الفصل الخامس عشر</w:t>
            </w:r>
            <w:r>
              <w:rPr>
                <w:rStyle w:val="IndexLink"/>
                <w:rtl w:val="true"/>
              </w:rPr>
              <w:t xml:space="preserve">: </w:t>
            </w:r>
            <w:r>
              <w:rPr>
                <w:rStyle w:val="IndexLink"/>
                <w:rtl w:val="true"/>
              </w:rPr>
              <w:t>فيما نذكره من فضل قراءة سورة الاعراف في كل شهر</w:t>
            </w:r>
            <w:r>
              <w:rPr>
                <w:rStyle w:val="IndexLink"/>
                <w:rtl w:val="true"/>
              </w:rPr>
              <w:t>.</w:t>
              <w:tab/>
            </w:r>
            <w:r>
              <w:rPr>
                <w:rStyle w:val="IndexLink"/>
              </w:rPr>
              <w:t>71</w:t>
            </w:r>
          </w:hyperlink>
        </w:p>
        <w:p>
          <w:pPr>
            <w:pStyle w:val="Contents2"/>
            <w:tabs>
              <w:tab w:val="clear" w:pos="8743"/>
              <w:tab w:val="right" w:pos="9026" w:leader="dot"/>
            </w:tabs>
            <w:rPr/>
          </w:pPr>
          <w:hyperlink w:anchor="__RefHeading___Toc579511_3650668749">
            <w:r>
              <w:rPr>
                <w:webHidden/>
                <w:rStyle w:val="IndexLink"/>
                <w:rtl w:val="true"/>
              </w:rPr>
              <w:t>الفصل السادس عشر</w:t>
            </w:r>
            <w:r>
              <w:rPr>
                <w:rStyle w:val="IndexLink"/>
                <w:rtl w:val="true"/>
              </w:rPr>
              <w:t xml:space="preserve">: </w:t>
            </w:r>
            <w:r>
              <w:rPr>
                <w:rStyle w:val="IndexLink"/>
                <w:rtl w:val="true"/>
              </w:rPr>
              <w:t>فيما نذكره من فضل قراءة سورة الانفال في كل شهر</w:t>
            </w:r>
            <w:r>
              <w:rPr>
                <w:rStyle w:val="IndexLink"/>
                <w:rtl w:val="true"/>
              </w:rPr>
              <w:t>.</w:t>
              <w:tab/>
            </w:r>
            <w:r>
              <w:rPr>
                <w:rStyle w:val="IndexLink"/>
              </w:rPr>
              <w:t>72</w:t>
            </w:r>
          </w:hyperlink>
        </w:p>
        <w:p>
          <w:pPr>
            <w:pStyle w:val="Contents2"/>
            <w:tabs>
              <w:tab w:val="clear" w:pos="8743"/>
              <w:tab w:val="right" w:pos="9026" w:leader="dot"/>
            </w:tabs>
            <w:rPr/>
          </w:pPr>
          <w:hyperlink w:anchor="__RefHeading___Toc579513_3650668749">
            <w:r>
              <w:rPr>
                <w:webHidden/>
                <w:rStyle w:val="IndexLink"/>
                <w:rtl w:val="true"/>
              </w:rPr>
              <w:t>الفصل السابع عشر</w:t>
            </w:r>
            <w:r>
              <w:rPr>
                <w:rStyle w:val="IndexLink"/>
                <w:rtl w:val="true"/>
              </w:rPr>
              <w:t xml:space="preserve">: </w:t>
            </w:r>
            <w:r>
              <w:rPr>
                <w:rStyle w:val="IndexLink"/>
                <w:rtl w:val="true"/>
              </w:rPr>
              <w:t>فيما نذكره من فضل قراءة سورة الانفال و براءة في كل شهر</w:t>
            </w:r>
            <w:r>
              <w:rPr>
                <w:rStyle w:val="IndexLink"/>
                <w:rtl w:val="true"/>
              </w:rPr>
              <w:t>.</w:t>
              <w:tab/>
            </w:r>
            <w:r>
              <w:rPr>
                <w:rStyle w:val="IndexLink"/>
              </w:rPr>
              <w:t>73</w:t>
            </w:r>
          </w:hyperlink>
        </w:p>
        <w:p>
          <w:pPr>
            <w:pStyle w:val="Contents2"/>
            <w:tabs>
              <w:tab w:val="clear" w:pos="8743"/>
              <w:tab w:val="right" w:pos="9026" w:leader="dot"/>
            </w:tabs>
            <w:rPr/>
          </w:pPr>
          <w:hyperlink w:anchor="__RefHeading___Toc579515_3650668749">
            <w:r>
              <w:rPr>
                <w:webHidden/>
                <w:rStyle w:val="IndexLink"/>
                <w:rtl w:val="true"/>
              </w:rPr>
              <w:t>الفصل الثامن عشر</w:t>
            </w:r>
            <w:r>
              <w:rPr>
                <w:rStyle w:val="IndexLink"/>
                <w:rtl w:val="true"/>
              </w:rPr>
              <w:t xml:space="preserve">: </w:t>
            </w:r>
            <w:r>
              <w:rPr>
                <w:rStyle w:val="IndexLink"/>
                <w:rtl w:val="true"/>
              </w:rPr>
              <w:t>فيما نذكره من فضل قراءة سورة يونس عليه السّلام في كل شهر</w:t>
            </w:r>
            <w:r>
              <w:rPr>
                <w:rStyle w:val="IndexLink"/>
                <w:rtl w:val="true"/>
              </w:rPr>
              <w:t>.</w:t>
              <w:tab/>
            </w:r>
            <w:r>
              <w:rPr>
                <w:rStyle w:val="IndexLink"/>
              </w:rPr>
              <w:t>74</w:t>
            </w:r>
          </w:hyperlink>
        </w:p>
        <w:p>
          <w:pPr>
            <w:pStyle w:val="Contents2"/>
            <w:tabs>
              <w:tab w:val="clear" w:pos="8743"/>
              <w:tab w:val="right" w:pos="9026" w:leader="dot"/>
            </w:tabs>
            <w:rPr/>
          </w:pPr>
          <w:hyperlink w:anchor="__RefHeading___Toc579517_3650668749">
            <w:r>
              <w:rPr>
                <w:webHidden/>
                <w:rStyle w:val="IndexLink"/>
                <w:rtl w:val="true"/>
              </w:rPr>
              <w:t>الفصل التاسع عشر</w:t>
            </w:r>
            <w:r>
              <w:rPr>
                <w:rStyle w:val="IndexLink"/>
                <w:rtl w:val="true"/>
              </w:rPr>
              <w:t xml:space="preserve">: </w:t>
            </w:r>
            <w:r>
              <w:rPr>
                <w:rStyle w:val="IndexLink"/>
                <w:rtl w:val="true"/>
              </w:rPr>
              <w:t>فيما نذكره من فضل قراءة النحل في كل شهر</w:t>
            </w:r>
            <w:r>
              <w:rPr>
                <w:rStyle w:val="IndexLink"/>
                <w:rtl w:val="true"/>
              </w:rPr>
              <w:t>.</w:t>
              <w:tab/>
            </w:r>
            <w:r>
              <w:rPr>
                <w:rStyle w:val="IndexLink"/>
              </w:rPr>
              <w:t>75</w:t>
            </w:r>
          </w:hyperlink>
        </w:p>
        <w:p>
          <w:pPr>
            <w:pStyle w:val="Contents2"/>
            <w:tabs>
              <w:tab w:val="clear" w:pos="8743"/>
              <w:tab w:val="right" w:pos="9026" w:leader="dot"/>
            </w:tabs>
            <w:rPr/>
          </w:pPr>
          <w:hyperlink w:anchor="__RefHeading___Toc579519_3650668749">
            <w:r>
              <w:rPr>
                <w:webHidden/>
                <w:rStyle w:val="IndexLink"/>
                <w:rtl w:val="true"/>
              </w:rPr>
              <w:t>الفصل العشرون</w:t>
            </w:r>
            <w:r>
              <w:rPr>
                <w:rStyle w:val="IndexLink"/>
                <w:rtl w:val="true"/>
              </w:rPr>
              <w:t xml:space="preserve">: </w:t>
            </w:r>
            <w:r>
              <w:rPr>
                <w:rStyle w:val="IndexLink"/>
                <w:rtl w:val="true"/>
              </w:rPr>
              <w:t>فيما نذكره من زيارة الحسين صلوات اللّه عليه في كل شهر</w:t>
            </w:r>
            <w:r>
              <w:rPr>
                <w:rStyle w:val="IndexLink"/>
                <w:rtl w:val="true"/>
              </w:rPr>
              <w:tab/>
            </w:r>
            <w:r>
              <w:rPr>
                <w:rStyle w:val="IndexLink"/>
              </w:rPr>
              <w:t>76</w:t>
            </w:r>
          </w:hyperlink>
        </w:p>
        <w:p>
          <w:pPr>
            <w:pStyle w:val="Contents2"/>
            <w:tabs>
              <w:tab w:val="clear" w:pos="8743"/>
              <w:tab w:val="right" w:pos="9026" w:leader="dot"/>
            </w:tabs>
            <w:rPr/>
          </w:pPr>
          <w:hyperlink w:anchor="__RefHeading___Toc579521_3650668749">
            <w:r>
              <w:rPr>
                <w:webHidden/>
                <w:rStyle w:val="IndexLink"/>
                <w:rtl w:val="true"/>
              </w:rPr>
              <w:t>الفصل الحادي و العشرون</w:t>
            </w:r>
            <w:r>
              <w:rPr>
                <w:rStyle w:val="IndexLink"/>
                <w:rtl w:val="true"/>
              </w:rPr>
              <w:t xml:space="preserve">: </w:t>
            </w:r>
            <w:r>
              <w:rPr>
                <w:rStyle w:val="IndexLink"/>
                <w:rtl w:val="true"/>
              </w:rPr>
              <w:t>فيما نذكره من الرواية بأدعية ثلاثين فصلا،</w:t>
            </w:r>
            <w:r>
              <w:rPr>
                <w:rStyle w:val="IndexLink"/>
                <w:rtl w:val="true"/>
              </w:rPr>
              <w:tab/>
            </w:r>
            <w:r>
              <w:rPr>
                <w:rStyle w:val="IndexLink"/>
              </w:rPr>
              <w:t>80</w:t>
            </w:r>
          </w:hyperlink>
        </w:p>
        <w:p>
          <w:pPr>
            <w:pStyle w:val="Contents3"/>
            <w:tabs>
              <w:tab w:val="clear" w:pos="8459"/>
              <w:tab w:val="right" w:pos="9026" w:leader="dot"/>
            </w:tabs>
            <w:rPr/>
          </w:pPr>
          <w:hyperlink w:anchor="__RefHeading___Toc579523_3650668749">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579525_3650668749">
            <w:r>
              <w:rPr>
                <w:webHidden/>
                <w:rStyle w:val="IndexLink"/>
                <w:rtl w:val="true"/>
              </w:rPr>
              <w:t>اليوم الأول</w:t>
            </w:r>
            <w:r>
              <w:rPr>
                <w:rStyle w:val="IndexLink"/>
                <w:rtl w:val="true"/>
              </w:rPr>
              <w:tab/>
            </w:r>
            <w:r>
              <w:rPr>
                <w:rStyle w:val="IndexLink"/>
              </w:rPr>
              <w:t>82</w:t>
            </w:r>
          </w:hyperlink>
        </w:p>
        <w:p>
          <w:pPr>
            <w:pStyle w:val="Contents3"/>
            <w:tabs>
              <w:tab w:val="clear" w:pos="8459"/>
              <w:tab w:val="right" w:pos="9026" w:leader="dot"/>
            </w:tabs>
            <w:rPr/>
          </w:pPr>
          <w:hyperlink w:anchor="__RefHeading___Toc579527_3650668749">
            <w:r>
              <w:rPr>
                <w:webHidden/>
                <w:rStyle w:val="IndexLink"/>
                <w:rtl w:val="true"/>
              </w:rPr>
              <w:t>اليوم الثاني</w:t>
            </w:r>
            <w:r>
              <w:rPr>
                <w:rStyle w:val="IndexLink"/>
                <w:rtl w:val="true"/>
              </w:rPr>
              <w:t>:</w:t>
              <w:tab/>
            </w:r>
            <w:r>
              <w:rPr>
                <w:rStyle w:val="IndexLink"/>
              </w:rPr>
              <w:t>86</w:t>
            </w:r>
          </w:hyperlink>
        </w:p>
        <w:p>
          <w:pPr>
            <w:pStyle w:val="Contents3"/>
            <w:tabs>
              <w:tab w:val="clear" w:pos="8459"/>
              <w:tab w:val="right" w:pos="9026" w:leader="dot"/>
            </w:tabs>
            <w:rPr/>
          </w:pPr>
          <w:hyperlink w:anchor="__RefHeading___Toc579529_3650668749">
            <w:r>
              <w:rPr>
                <w:webHidden/>
                <w:rStyle w:val="IndexLink"/>
                <w:rtl w:val="true"/>
              </w:rPr>
              <w:t>اليوم الثالث</w:t>
            </w:r>
            <w:r>
              <w:rPr>
                <w:rStyle w:val="IndexLink"/>
                <w:rtl w:val="true"/>
              </w:rPr>
              <w:t>:</w:t>
              <w:tab/>
            </w:r>
            <w:r>
              <w:rPr>
                <w:rStyle w:val="IndexLink"/>
              </w:rPr>
              <w:t>90</w:t>
            </w:r>
          </w:hyperlink>
        </w:p>
        <w:p>
          <w:pPr>
            <w:pStyle w:val="Contents3"/>
            <w:tabs>
              <w:tab w:val="clear" w:pos="8459"/>
              <w:tab w:val="right" w:pos="9026" w:leader="dot"/>
            </w:tabs>
            <w:rPr/>
          </w:pPr>
          <w:hyperlink w:anchor="__RefHeading___Toc579531_3650668749">
            <w:r>
              <w:rPr>
                <w:webHidden/>
                <w:rStyle w:val="IndexLink"/>
                <w:rtl w:val="true"/>
              </w:rPr>
              <w:t>اليوم الرابع</w:t>
            </w:r>
            <w:r>
              <w:rPr>
                <w:rStyle w:val="IndexLink"/>
                <w:rtl w:val="true"/>
              </w:rPr>
              <w:t>:</w:t>
              <w:tab/>
            </w:r>
            <w:r>
              <w:rPr>
                <w:rStyle w:val="IndexLink"/>
              </w:rPr>
              <w:t>92</w:t>
            </w:r>
          </w:hyperlink>
        </w:p>
        <w:p>
          <w:pPr>
            <w:pStyle w:val="Contents3"/>
            <w:tabs>
              <w:tab w:val="clear" w:pos="8459"/>
              <w:tab w:val="right" w:pos="9026" w:leader="dot"/>
            </w:tabs>
            <w:rPr/>
          </w:pPr>
          <w:hyperlink w:anchor="__RefHeading___Toc579533_3650668749">
            <w:r>
              <w:rPr>
                <w:webHidden/>
                <w:rStyle w:val="IndexLink"/>
                <w:rtl w:val="true"/>
              </w:rPr>
              <w:t>اليوم الخامس</w:t>
            </w:r>
            <w:r>
              <w:rPr>
                <w:rStyle w:val="IndexLink"/>
                <w:rtl w:val="true"/>
              </w:rPr>
              <w:t>:</w:t>
              <w:tab/>
            </w:r>
            <w:r>
              <w:rPr>
                <w:rStyle w:val="IndexLink"/>
              </w:rPr>
              <w:t>94</w:t>
            </w:r>
          </w:hyperlink>
        </w:p>
        <w:p>
          <w:pPr>
            <w:pStyle w:val="Contents3"/>
            <w:tabs>
              <w:tab w:val="clear" w:pos="8459"/>
              <w:tab w:val="right" w:pos="9026" w:leader="dot"/>
            </w:tabs>
            <w:rPr/>
          </w:pPr>
          <w:hyperlink w:anchor="__RefHeading___Toc579535_3650668749">
            <w:r>
              <w:rPr>
                <w:webHidden/>
                <w:rStyle w:val="IndexLink"/>
                <w:rtl w:val="true"/>
              </w:rPr>
              <w:t>اليوم السادس</w:t>
            </w:r>
            <w:r>
              <w:rPr>
                <w:rStyle w:val="IndexLink"/>
                <w:rtl w:val="true"/>
              </w:rPr>
              <w:t>:</w:t>
              <w:tab/>
            </w:r>
            <w:r>
              <w:rPr>
                <w:rStyle w:val="IndexLink"/>
              </w:rPr>
              <w:t>96</w:t>
            </w:r>
          </w:hyperlink>
        </w:p>
        <w:p>
          <w:pPr>
            <w:pStyle w:val="Contents3"/>
            <w:tabs>
              <w:tab w:val="clear" w:pos="8459"/>
              <w:tab w:val="right" w:pos="9026" w:leader="dot"/>
            </w:tabs>
            <w:rPr/>
          </w:pPr>
          <w:hyperlink w:anchor="__RefHeading___Toc579537_3650668749">
            <w:r>
              <w:rPr>
                <w:webHidden/>
                <w:rStyle w:val="IndexLink"/>
                <w:rtl w:val="true"/>
              </w:rPr>
              <w:t>اليوم السابع</w:t>
            </w:r>
            <w:r>
              <w:rPr>
                <w:rStyle w:val="IndexLink"/>
                <w:rtl w:val="true"/>
              </w:rPr>
              <w:t>:</w:t>
              <w:tab/>
            </w:r>
            <w:r>
              <w:rPr>
                <w:rStyle w:val="IndexLink"/>
              </w:rPr>
              <w:t>99</w:t>
            </w:r>
          </w:hyperlink>
        </w:p>
        <w:p>
          <w:pPr>
            <w:pStyle w:val="Contents3"/>
            <w:tabs>
              <w:tab w:val="clear" w:pos="8459"/>
              <w:tab w:val="right" w:pos="9026" w:leader="dot"/>
            </w:tabs>
            <w:rPr/>
          </w:pPr>
          <w:hyperlink w:anchor="__RefHeading___Toc579539_3650668749">
            <w:r>
              <w:rPr>
                <w:webHidden/>
                <w:rStyle w:val="IndexLink"/>
                <w:rtl w:val="true"/>
              </w:rPr>
              <w:t>اليوم الثامن</w:t>
            </w:r>
            <w:r>
              <w:rPr>
                <w:rStyle w:val="IndexLink"/>
                <w:rtl w:val="true"/>
              </w:rPr>
              <w:t>:</w:t>
              <w:tab/>
            </w:r>
            <w:r>
              <w:rPr>
                <w:rStyle w:val="IndexLink"/>
              </w:rPr>
              <w:t>102</w:t>
            </w:r>
          </w:hyperlink>
        </w:p>
        <w:p>
          <w:pPr>
            <w:pStyle w:val="Contents3"/>
            <w:tabs>
              <w:tab w:val="clear" w:pos="8459"/>
              <w:tab w:val="right" w:pos="9026" w:leader="dot"/>
            </w:tabs>
            <w:rPr/>
          </w:pPr>
          <w:hyperlink w:anchor="__RefHeading___Toc579541_3650668749">
            <w:r>
              <w:rPr>
                <w:webHidden/>
                <w:rStyle w:val="IndexLink"/>
                <w:rtl w:val="true"/>
              </w:rPr>
              <w:t>اليوم التاسع</w:t>
            </w:r>
            <w:r>
              <w:rPr>
                <w:rStyle w:val="IndexLink"/>
                <w:rtl w:val="true"/>
              </w:rPr>
              <w:t>:</w:t>
              <w:tab/>
            </w:r>
            <w:r>
              <w:rPr>
                <w:rStyle w:val="IndexLink"/>
              </w:rPr>
              <w:t>104</w:t>
            </w:r>
          </w:hyperlink>
        </w:p>
        <w:p>
          <w:pPr>
            <w:pStyle w:val="Contents3"/>
            <w:tabs>
              <w:tab w:val="clear" w:pos="8459"/>
              <w:tab w:val="right" w:pos="9026" w:leader="dot"/>
            </w:tabs>
            <w:rPr/>
          </w:pPr>
          <w:hyperlink w:anchor="__RefHeading___Toc579543_3650668749">
            <w:r>
              <w:rPr>
                <w:webHidden/>
                <w:rStyle w:val="IndexLink"/>
                <w:rtl w:val="true"/>
              </w:rPr>
              <w:t>اليوم العاشر</w:t>
            </w:r>
            <w:r>
              <w:rPr>
                <w:rStyle w:val="IndexLink"/>
                <w:rtl w:val="true"/>
              </w:rPr>
              <w:t>:</w:t>
              <w:tab/>
            </w:r>
            <w:r>
              <w:rPr>
                <w:rStyle w:val="IndexLink"/>
              </w:rPr>
              <w:t>108</w:t>
            </w:r>
          </w:hyperlink>
        </w:p>
        <w:p>
          <w:pPr>
            <w:pStyle w:val="Contents3"/>
            <w:tabs>
              <w:tab w:val="clear" w:pos="8459"/>
              <w:tab w:val="right" w:pos="9026" w:leader="dot"/>
            </w:tabs>
            <w:rPr/>
          </w:pPr>
          <w:hyperlink w:anchor="__RefHeading___Toc579545_3650668749">
            <w:r>
              <w:rPr>
                <w:webHidden/>
                <w:rStyle w:val="IndexLink"/>
                <w:rtl w:val="true"/>
              </w:rPr>
              <w:t>اليوم الحادي عشر</w:t>
            </w:r>
            <w:r>
              <w:rPr>
                <w:rStyle w:val="IndexLink"/>
                <w:rtl w:val="true"/>
              </w:rPr>
              <w:t>:</w:t>
              <w:tab/>
            </w:r>
            <w:r>
              <w:rPr>
                <w:rStyle w:val="IndexLink"/>
              </w:rPr>
              <w:t>112</w:t>
            </w:r>
          </w:hyperlink>
        </w:p>
        <w:p>
          <w:pPr>
            <w:pStyle w:val="Contents3"/>
            <w:tabs>
              <w:tab w:val="clear" w:pos="8459"/>
              <w:tab w:val="right" w:pos="9026" w:leader="dot"/>
            </w:tabs>
            <w:rPr/>
          </w:pPr>
          <w:hyperlink w:anchor="__RefHeading___Toc579547_3650668749">
            <w:r>
              <w:rPr>
                <w:webHidden/>
                <w:rStyle w:val="IndexLink"/>
                <w:rtl w:val="true"/>
              </w:rPr>
              <w:t>اليوم الثاني عشر</w:t>
            </w:r>
            <w:r>
              <w:rPr>
                <w:rStyle w:val="IndexLink"/>
                <w:rtl w:val="true"/>
              </w:rPr>
              <w:t>:</w:t>
              <w:tab/>
            </w:r>
            <w:r>
              <w:rPr>
                <w:rStyle w:val="IndexLink"/>
              </w:rPr>
              <w:t>115</w:t>
            </w:r>
          </w:hyperlink>
        </w:p>
        <w:p>
          <w:pPr>
            <w:pStyle w:val="Contents3"/>
            <w:tabs>
              <w:tab w:val="clear" w:pos="8459"/>
              <w:tab w:val="right" w:pos="9026" w:leader="dot"/>
            </w:tabs>
            <w:rPr/>
          </w:pPr>
          <w:hyperlink w:anchor="__RefHeading___Toc579549_3650668749">
            <w:r>
              <w:rPr>
                <w:webHidden/>
                <w:rStyle w:val="IndexLink"/>
                <w:rtl w:val="true"/>
              </w:rPr>
              <w:t>اليوم الثالث عشر</w:t>
            </w:r>
            <w:r>
              <w:rPr>
                <w:rStyle w:val="IndexLink"/>
                <w:rtl w:val="true"/>
              </w:rPr>
              <w:t>:</w:t>
              <w:tab/>
            </w:r>
            <w:r>
              <w:rPr>
                <w:rStyle w:val="IndexLink"/>
              </w:rPr>
              <w:t>117</w:t>
            </w:r>
          </w:hyperlink>
        </w:p>
        <w:p>
          <w:pPr>
            <w:pStyle w:val="Contents3"/>
            <w:tabs>
              <w:tab w:val="clear" w:pos="8459"/>
              <w:tab w:val="right" w:pos="9026" w:leader="dot"/>
            </w:tabs>
            <w:rPr/>
          </w:pPr>
          <w:hyperlink w:anchor="__RefHeading___Toc579551_3650668749">
            <w:r>
              <w:rPr>
                <w:webHidden/>
                <w:rStyle w:val="IndexLink"/>
                <w:rtl w:val="true"/>
              </w:rPr>
              <w:t>اليوم الرابع عشر</w:t>
            </w:r>
            <w:r>
              <w:rPr>
                <w:rStyle w:val="IndexLink"/>
                <w:rtl w:val="true"/>
              </w:rPr>
              <w:t>:</w:t>
              <w:tab/>
            </w:r>
            <w:r>
              <w:rPr>
                <w:rStyle w:val="IndexLink"/>
              </w:rPr>
              <w:t>120</w:t>
            </w:r>
          </w:hyperlink>
        </w:p>
        <w:p>
          <w:pPr>
            <w:pStyle w:val="Contents3"/>
            <w:tabs>
              <w:tab w:val="clear" w:pos="8459"/>
              <w:tab w:val="right" w:pos="9026" w:leader="dot"/>
            </w:tabs>
            <w:rPr/>
          </w:pPr>
          <w:hyperlink w:anchor="__RefHeading___Toc579553_3650668749">
            <w:r>
              <w:rPr>
                <w:webHidden/>
                <w:rStyle w:val="IndexLink"/>
                <w:rtl w:val="true"/>
              </w:rPr>
              <w:t>اليوم الخامس عشر</w:t>
            </w:r>
            <w:r>
              <w:rPr>
                <w:rStyle w:val="IndexLink"/>
                <w:rtl w:val="true"/>
              </w:rPr>
              <w:t>:</w:t>
              <w:tab/>
            </w:r>
            <w:r>
              <w:rPr>
                <w:rStyle w:val="IndexLink"/>
              </w:rPr>
              <w:t>122</w:t>
            </w:r>
          </w:hyperlink>
        </w:p>
        <w:p>
          <w:pPr>
            <w:pStyle w:val="Contents3"/>
            <w:tabs>
              <w:tab w:val="clear" w:pos="8459"/>
              <w:tab w:val="right" w:pos="9026" w:leader="dot"/>
            </w:tabs>
            <w:rPr/>
          </w:pPr>
          <w:hyperlink w:anchor="__RefHeading___Toc579555_3650668749">
            <w:r>
              <w:rPr>
                <w:webHidden/>
                <w:rStyle w:val="IndexLink"/>
                <w:rtl w:val="true"/>
              </w:rPr>
              <w:t>اليوم السادس عشر</w:t>
            </w:r>
            <w:r>
              <w:rPr>
                <w:rStyle w:val="IndexLink"/>
                <w:rtl w:val="true"/>
              </w:rPr>
              <w:t>:</w:t>
              <w:tab/>
            </w:r>
            <w:r>
              <w:rPr>
                <w:rStyle w:val="IndexLink"/>
              </w:rPr>
              <w:t>125</w:t>
            </w:r>
          </w:hyperlink>
        </w:p>
        <w:p>
          <w:pPr>
            <w:pStyle w:val="Contents3"/>
            <w:tabs>
              <w:tab w:val="clear" w:pos="8459"/>
              <w:tab w:val="right" w:pos="9026" w:leader="dot"/>
            </w:tabs>
            <w:rPr/>
          </w:pPr>
          <w:hyperlink w:anchor="__RefHeading___Toc579557_3650668749">
            <w:r>
              <w:rPr>
                <w:webHidden/>
                <w:rStyle w:val="IndexLink"/>
                <w:rtl w:val="true"/>
              </w:rPr>
              <w:t>اليوم السابع عشر</w:t>
            </w:r>
            <w:r>
              <w:rPr>
                <w:rStyle w:val="IndexLink"/>
                <w:rtl w:val="true"/>
              </w:rPr>
              <w:t>:</w:t>
              <w:tab/>
            </w:r>
            <w:r>
              <w:rPr>
                <w:rStyle w:val="IndexLink"/>
              </w:rPr>
              <w:t>127</w:t>
            </w:r>
          </w:hyperlink>
        </w:p>
        <w:p>
          <w:pPr>
            <w:pStyle w:val="Contents3"/>
            <w:tabs>
              <w:tab w:val="clear" w:pos="8459"/>
              <w:tab w:val="right" w:pos="9026" w:leader="dot"/>
            </w:tabs>
            <w:rPr/>
          </w:pPr>
          <w:hyperlink w:anchor="__RefHeading___Toc579559_3650668749">
            <w:r>
              <w:rPr>
                <w:webHidden/>
                <w:rStyle w:val="IndexLink"/>
                <w:rtl w:val="true"/>
              </w:rPr>
              <w:t>اليوم الثامن عشر</w:t>
            </w:r>
            <w:r>
              <w:rPr>
                <w:rStyle w:val="IndexLink"/>
                <w:rtl w:val="true"/>
              </w:rPr>
              <w:t>:</w:t>
              <w:tab/>
            </w:r>
            <w:r>
              <w:rPr>
                <w:rStyle w:val="IndexLink"/>
              </w:rPr>
              <w:t>129</w:t>
            </w:r>
          </w:hyperlink>
        </w:p>
        <w:p>
          <w:pPr>
            <w:pStyle w:val="Contents3"/>
            <w:tabs>
              <w:tab w:val="clear" w:pos="8459"/>
              <w:tab w:val="right" w:pos="9026" w:leader="dot"/>
            </w:tabs>
            <w:rPr/>
          </w:pPr>
          <w:hyperlink w:anchor="__RefHeading___Toc579561_3650668749">
            <w:r>
              <w:rPr>
                <w:webHidden/>
                <w:rStyle w:val="IndexLink"/>
                <w:rtl w:val="true"/>
              </w:rPr>
              <w:t>اليوم التاسع عشر</w:t>
            </w:r>
            <w:r>
              <w:rPr>
                <w:rStyle w:val="IndexLink"/>
                <w:rtl w:val="true"/>
              </w:rPr>
              <w:t>:</w:t>
              <w:tab/>
            </w:r>
            <w:r>
              <w:rPr>
                <w:rStyle w:val="IndexLink"/>
              </w:rPr>
              <w:t>131</w:t>
            </w:r>
          </w:hyperlink>
        </w:p>
        <w:p>
          <w:pPr>
            <w:pStyle w:val="Contents3"/>
            <w:tabs>
              <w:tab w:val="clear" w:pos="8459"/>
              <w:tab w:val="right" w:pos="9026" w:leader="dot"/>
            </w:tabs>
            <w:rPr/>
          </w:pPr>
          <w:hyperlink w:anchor="__RefHeading___Toc579563_3650668749">
            <w:r>
              <w:rPr>
                <w:webHidden/>
                <w:rStyle w:val="IndexLink"/>
                <w:rtl w:val="true"/>
              </w:rPr>
              <w:t>اليوم العشرون</w:t>
            </w:r>
            <w:r>
              <w:rPr>
                <w:rStyle w:val="IndexLink"/>
                <w:rtl w:val="true"/>
              </w:rPr>
              <w:t>:</w:t>
              <w:tab/>
            </w:r>
            <w:r>
              <w:rPr>
                <w:rStyle w:val="IndexLink"/>
              </w:rPr>
              <w:t>132</w:t>
            </w:r>
          </w:hyperlink>
        </w:p>
        <w:p>
          <w:pPr>
            <w:pStyle w:val="Contents3"/>
            <w:tabs>
              <w:tab w:val="clear" w:pos="8459"/>
              <w:tab w:val="right" w:pos="9026" w:leader="dot"/>
            </w:tabs>
            <w:rPr/>
          </w:pPr>
          <w:hyperlink w:anchor="__RefHeading___Toc579565_3650668749">
            <w:r>
              <w:rPr>
                <w:webHidden/>
                <w:rStyle w:val="IndexLink"/>
                <w:rtl w:val="true"/>
              </w:rPr>
              <w:t>اليوم الحادي و العشرون</w:t>
            </w:r>
            <w:r>
              <w:rPr>
                <w:rStyle w:val="IndexLink"/>
                <w:rtl w:val="true"/>
              </w:rPr>
              <w:t>:</w:t>
              <w:tab/>
            </w:r>
            <w:r>
              <w:rPr>
                <w:rStyle w:val="IndexLink"/>
              </w:rPr>
              <w:t>136</w:t>
            </w:r>
          </w:hyperlink>
        </w:p>
        <w:p>
          <w:pPr>
            <w:pStyle w:val="Contents3"/>
            <w:tabs>
              <w:tab w:val="clear" w:pos="8459"/>
              <w:tab w:val="right" w:pos="9026" w:leader="dot"/>
            </w:tabs>
            <w:rPr/>
          </w:pPr>
          <w:hyperlink w:anchor="__RefHeading___Toc579567_3650668749">
            <w:r>
              <w:rPr>
                <w:webHidden/>
                <w:rStyle w:val="IndexLink"/>
                <w:rtl w:val="true"/>
              </w:rPr>
              <w:t>اليوم الثاني و العشرون</w:t>
            </w:r>
            <w:r>
              <w:rPr>
                <w:rStyle w:val="IndexLink"/>
                <w:rtl w:val="true"/>
              </w:rPr>
              <w:t>:</w:t>
              <w:tab/>
            </w:r>
            <w:r>
              <w:rPr>
                <w:rStyle w:val="IndexLink"/>
              </w:rPr>
              <w:t>140</w:t>
            </w:r>
          </w:hyperlink>
        </w:p>
        <w:p>
          <w:pPr>
            <w:pStyle w:val="Contents3"/>
            <w:tabs>
              <w:tab w:val="clear" w:pos="8459"/>
              <w:tab w:val="right" w:pos="9026" w:leader="dot"/>
            </w:tabs>
            <w:rPr/>
          </w:pPr>
          <w:hyperlink w:anchor="__RefHeading___Toc579569_3650668749">
            <w:r>
              <w:rPr>
                <w:webHidden/>
                <w:rStyle w:val="IndexLink"/>
                <w:rtl w:val="true"/>
              </w:rPr>
              <w:t>اليوم الثالث و العشرون</w:t>
            </w:r>
            <w:r>
              <w:rPr>
                <w:rStyle w:val="IndexLink"/>
                <w:rtl w:val="true"/>
              </w:rPr>
              <w:t>:</w:t>
              <w:tab/>
            </w:r>
            <w:r>
              <w:rPr>
                <w:rStyle w:val="IndexLink"/>
              </w:rPr>
              <w:t>144</w:t>
            </w:r>
          </w:hyperlink>
        </w:p>
        <w:p>
          <w:pPr>
            <w:pStyle w:val="Contents3"/>
            <w:tabs>
              <w:tab w:val="clear" w:pos="8459"/>
              <w:tab w:val="right" w:pos="9026" w:leader="dot"/>
            </w:tabs>
            <w:rPr/>
          </w:pPr>
          <w:hyperlink w:anchor="__RefHeading___Toc579571_3650668749">
            <w:r>
              <w:rPr>
                <w:webHidden/>
                <w:rStyle w:val="IndexLink"/>
                <w:rtl w:val="true"/>
              </w:rPr>
              <w:t>اليوم الرابع و العشرون</w:t>
            </w:r>
            <w:r>
              <w:rPr>
                <w:rStyle w:val="IndexLink"/>
                <w:rtl w:val="true"/>
              </w:rPr>
              <w:t>:</w:t>
              <w:tab/>
            </w:r>
            <w:r>
              <w:rPr>
                <w:rStyle w:val="IndexLink"/>
              </w:rPr>
              <w:t>147</w:t>
            </w:r>
          </w:hyperlink>
        </w:p>
        <w:p>
          <w:pPr>
            <w:pStyle w:val="Contents3"/>
            <w:tabs>
              <w:tab w:val="clear" w:pos="8459"/>
              <w:tab w:val="right" w:pos="9026" w:leader="dot"/>
            </w:tabs>
            <w:rPr/>
          </w:pPr>
          <w:hyperlink w:anchor="__RefHeading___Toc579573_3650668749">
            <w:r>
              <w:rPr>
                <w:webHidden/>
                <w:rStyle w:val="IndexLink"/>
                <w:rtl w:val="true"/>
              </w:rPr>
              <w:t>اليوم الخامس و العشرون</w:t>
            </w:r>
            <w:r>
              <w:rPr>
                <w:rStyle w:val="IndexLink"/>
                <w:rtl w:val="true"/>
              </w:rPr>
              <w:t>:</w:t>
              <w:tab/>
            </w:r>
            <w:r>
              <w:rPr>
                <w:rStyle w:val="IndexLink"/>
              </w:rPr>
              <w:t>151</w:t>
            </w:r>
          </w:hyperlink>
        </w:p>
        <w:p>
          <w:pPr>
            <w:pStyle w:val="Contents3"/>
            <w:tabs>
              <w:tab w:val="clear" w:pos="8459"/>
              <w:tab w:val="right" w:pos="9026" w:leader="dot"/>
            </w:tabs>
            <w:rPr/>
          </w:pPr>
          <w:hyperlink w:anchor="__RefHeading___Toc579575_3650668749">
            <w:r>
              <w:rPr>
                <w:webHidden/>
                <w:rStyle w:val="IndexLink"/>
                <w:rtl w:val="true"/>
              </w:rPr>
              <w:t>اليوم السادس و العشرون</w:t>
            </w:r>
            <w:r>
              <w:rPr>
                <w:rStyle w:val="IndexLink"/>
                <w:rtl w:val="true"/>
              </w:rPr>
              <w:t>:</w:t>
              <w:tab/>
            </w:r>
            <w:r>
              <w:rPr>
                <w:rStyle w:val="IndexLink"/>
              </w:rPr>
              <w:t>154</w:t>
            </w:r>
          </w:hyperlink>
        </w:p>
        <w:p>
          <w:pPr>
            <w:pStyle w:val="Contents3"/>
            <w:tabs>
              <w:tab w:val="clear" w:pos="8459"/>
              <w:tab w:val="right" w:pos="9026" w:leader="dot"/>
            </w:tabs>
            <w:rPr/>
          </w:pPr>
          <w:hyperlink w:anchor="__RefHeading___Toc579577_3650668749">
            <w:r>
              <w:rPr>
                <w:webHidden/>
                <w:rStyle w:val="IndexLink"/>
                <w:rtl w:val="true"/>
              </w:rPr>
              <w:t>اليوم السابع و العشرون</w:t>
            </w:r>
            <w:r>
              <w:rPr>
                <w:rStyle w:val="IndexLink"/>
                <w:rtl w:val="true"/>
              </w:rPr>
              <w:t>:</w:t>
              <w:tab/>
            </w:r>
            <w:r>
              <w:rPr>
                <w:rStyle w:val="IndexLink"/>
              </w:rPr>
              <w:t>159</w:t>
            </w:r>
          </w:hyperlink>
        </w:p>
        <w:p>
          <w:pPr>
            <w:pStyle w:val="Contents3"/>
            <w:tabs>
              <w:tab w:val="clear" w:pos="8459"/>
              <w:tab w:val="right" w:pos="9026" w:leader="dot"/>
            </w:tabs>
            <w:rPr/>
          </w:pPr>
          <w:hyperlink w:anchor="__RefHeading___Toc579579_3650668749">
            <w:r>
              <w:rPr>
                <w:webHidden/>
                <w:rStyle w:val="IndexLink"/>
                <w:rtl w:val="true"/>
              </w:rPr>
              <w:t>اليوم الثامن و العشرون</w:t>
            </w:r>
            <w:r>
              <w:rPr>
                <w:rStyle w:val="IndexLink"/>
                <w:rtl w:val="true"/>
              </w:rPr>
              <w:t>:</w:t>
              <w:tab/>
            </w:r>
            <w:r>
              <w:rPr>
                <w:rStyle w:val="IndexLink"/>
              </w:rPr>
              <w:t>162</w:t>
            </w:r>
          </w:hyperlink>
        </w:p>
        <w:p>
          <w:pPr>
            <w:pStyle w:val="Contents3"/>
            <w:tabs>
              <w:tab w:val="clear" w:pos="8459"/>
              <w:tab w:val="right" w:pos="9026" w:leader="dot"/>
            </w:tabs>
            <w:rPr/>
          </w:pPr>
          <w:hyperlink w:anchor="__RefHeading___Toc579581_3650668749">
            <w:r>
              <w:rPr>
                <w:webHidden/>
                <w:rStyle w:val="IndexLink"/>
                <w:rtl w:val="true"/>
              </w:rPr>
              <w:t>اليوم التاسع و العشرون</w:t>
            </w:r>
            <w:r>
              <w:rPr>
                <w:rStyle w:val="IndexLink"/>
                <w:rtl w:val="true"/>
              </w:rPr>
              <w:t>:</w:t>
              <w:tab/>
            </w:r>
            <w:r>
              <w:rPr>
                <w:rStyle w:val="IndexLink"/>
              </w:rPr>
              <w:t>166</w:t>
            </w:r>
          </w:hyperlink>
        </w:p>
        <w:p>
          <w:pPr>
            <w:pStyle w:val="Contents3"/>
            <w:tabs>
              <w:tab w:val="clear" w:pos="8459"/>
              <w:tab w:val="right" w:pos="9026" w:leader="dot"/>
            </w:tabs>
            <w:rPr/>
          </w:pPr>
          <w:hyperlink w:anchor="__RefHeading___Toc579583_3650668749">
            <w:r>
              <w:rPr>
                <w:webHidden/>
                <w:rStyle w:val="IndexLink"/>
                <w:rtl w:val="true"/>
              </w:rPr>
              <w:t>اليوم الثلاثون</w:t>
            </w:r>
            <w:r>
              <w:rPr>
                <w:rStyle w:val="IndexLink"/>
                <w:rtl w:val="true"/>
              </w:rPr>
              <w:t>:</w:t>
              <w:tab/>
            </w:r>
            <w:r>
              <w:rPr>
                <w:rStyle w:val="IndexLink"/>
              </w:rPr>
              <w:t>168</w:t>
            </w:r>
          </w:hyperlink>
        </w:p>
        <w:p>
          <w:pPr>
            <w:pStyle w:val="Contents2"/>
            <w:tabs>
              <w:tab w:val="clear" w:pos="8743"/>
              <w:tab w:val="right" w:pos="9026" w:leader="dot"/>
            </w:tabs>
            <w:rPr/>
          </w:pPr>
          <w:hyperlink w:anchor="__RefHeading___Toc579585_3650668749">
            <w:r>
              <w:rPr>
                <w:webHidden/>
                <w:rStyle w:val="IndexLink"/>
                <w:rtl w:val="true"/>
              </w:rPr>
              <w:t>الفصل الثاني و العشرون</w:t>
            </w:r>
            <w:r>
              <w:rPr>
                <w:rStyle w:val="IndexLink"/>
                <w:rtl w:val="true"/>
              </w:rPr>
              <w:t xml:space="preserve">: </w:t>
            </w:r>
            <w:r>
              <w:rPr>
                <w:rStyle w:val="IndexLink"/>
                <w:rtl w:val="true"/>
              </w:rPr>
              <w:t>فيما نذكره من الرّواية الثانية في ثلاثين فصلا لكل يوم فصل منفرد</w:t>
            </w:r>
            <w:r>
              <w:rPr>
                <w:rStyle w:val="IndexLink"/>
                <w:rtl w:val="true"/>
              </w:rPr>
              <w:tab/>
            </w:r>
            <w:r>
              <w:rPr>
                <w:rStyle w:val="IndexLink"/>
              </w:rPr>
              <w:t>174</w:t>
            </w:r>
          </w:hyperlink>
        </w:p>
        <w:p>
          <w:pPr>
            <w:pStyle w:val="Contents3"/>
            <w:tabs>
              <w:tab w:val="clear" w:pos="8459"/>
              <w:tab w:val="right" w:pos="9026" w:leader="dot"/>
            </w:tabs>
            <w:rPr/>
          </w:pPr>
          <w:hyperlink w:anchor="__RefHeading___Toc579587_3650668749">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579589_3650668749">
            <w:r>
              <w:rPr>
                <w:webHidden/>
                <w:rStyle w:val="IndexLink"/>
                <w:rtl w:val="true"/>
              </w:rPr>
              <w:t>اليوم الأول</w:t>
            </w:r>
            <w:r>
              <w:rPr>
                <w:rStyle w:val="IndexLink"/>
                <w:rtl w:val="true"/>
              </w:rPr>
              <w:tab/>
            </w:r>
            <w:r>
              <w:rPr>
                <w:rStyle w:val="IndexLink"/>
              </w:rPr>
              <w:t>174</w:t>
            </w:r>
          </w:hyperlink>
        </w:p>
        <w:p>
          <w:pPr>
            <w:pStyle w:val="Contents3"/>
            <w:tabs>
              <w:tab w:val="clear" w:pos="8459"/>
              <w:tab w:val="right" w:pos="9026" w:leader="dot"/>
            </w:tabs>
            <w:rPr/>
          </w:pPr>
          <w:hyperlink w:anchor="__RefHeading___Toc579591_3650668749">
            <w:r>
              <w:rPr>
                <w:webHidden/>
                <w:rStyle w:val="IndexLink"/>
                <w:rtl w:val="true"/>
              </w:rPr>
              <w:t>اليوم الثاني</w:t>
            </w:r>
            <w:r>
              <w:rPr>
                <w:rStyle w:val="IndexLink"/>
                <w:rtl w:val="true"/>
              </w:rPr>
              <w:t>:</w:t>
              <w:tab/>
            </w:r>
            <w:r>
              <w:rPr>
                <w:rStyle w:val="IndexLink"/>
              </w:rPr>
              <w:t>177</w:t>
            </w:r>
          </w:hyperlink>
        </w:p>
        <w:p>
          <w:pPr>
            <w:pStyle w:val="Contents3"/>
            <w:tabs>
              <w:tab w:val="clear" w:pos="8459"/>
              <w:tab w:val="right" w:pos="9026" w:leader="dot"/>
            </w:tabs>
            <w:rPr/>
          </w:pPr>
          <w:hyperlink w:anchor="__RefHeading___Toc579593_3650668749">
            <w:r>
              <w:rPr>
                <w:webHidden/>
                <w:rStyle w:val="IndexLink"/>
                <w:rtl w:val="true"/>
              </w:rPr>
              <w:t>اليوم الثالث</w:t>
            </w:r>
            <w:r>
              <w:rPr>
                <w:rStyle w:val="IndexLink"/>
                <w:rtl w:val="true"/>
              </w:rPr>
              <w:t>:</w:t>
              <w:tab/>
            </w:r>
            <w:r>
              <w:rPr>
                <w:rStyle w:val="IndexLink"/>
              </w:rPr>
              <w:t>179</w:t>
            </w:r>
          </w:hyperlink>
        </w:p>
        <w:p>
          <w:pPr>
            <w:pStyle w:val="Contents3"/>
            <w:tabs>
              <w:tab w:val="clear" w:pos="8459"/>
              <w:tab w:val="right" w:pos="9026" w:leader="dot"/>
            </w:tabs>
            <w:rPr/>
          </w:pPr>
          <w:hyperlink w:anchor="__RefHeading___Toc579595_3650668749">
            <w:r>
              <w:rPr>
                <w:webHidden/>
                <w:rStyle w:val="IndexLink"/>
                <w:rtl w:val="true"/>
              </w:rPr>
              <w:t>اليوم الرابع</w:t>
            </w:r>
            <w:r>
              <w:rPr>
                <w:rStyle w:val="IndexLink"/>
                <w:rtl w:val="true"/>
              </w:rPr>
              <w:t>:</w:t>
              <w:tab/>
            </w:r>
            <w:r>
              <w:rPr>
                <w:rStyle w:val="IndexLink"/>
              </w:rPr>
              <w:t>182</w:t>
            </w:r>
          </w:hyperlink>
        </w:p>
        <w:p>
          <w:pPr>
            <w:pStyle w:val="Contents3"/>
            <w:tabs>
              <w:tab w:val="clear" w:pos="8459"/>
              <w:tab w:val="right" w:pos="9026" w:leader="dot"/>
            </w:tabs>
            <w:rPr/>
          </w:pPr>
          <w:hyperlink w:anchor="__RefHeading___Toc579597_3650668749">
            <w:r>
              <w:rPr>
                <w:webHidden/>
                <w:rStyle w:val="IndexLink"/>
                <w:rtl w:val="true"/>
              </w:rPr>
              <w:t>اليوم الخامس</w:t>
            </w:r>
            <w:r>
              <w:rPr>
                <w:rStyle w:val="IndexLink"/>
                <w:rtl w:val="true"/>
              </w:rPr>
              <w:t>:</w:t>
              <w:tab/>
            </w:r>
            <w:r>
              <w:rPr>
                <w:rStyle w:val="IndexLink"/>
              </w:rPr>
              <w:t>184</w:t>
            </w:r>
          </w:hyperlink>
        </w:p>
        <w:p>
          <w:pPr>
            <w:pStyle w:val="Contents3"/>
            <w:tabs>
              <w:tab w:val="clear" w:pos="8459"/>
              <w:tab w:val="right" w:pos="9026" w:leader="dot"/>
            </w:tabs>
            <w:rPr/>
          </w:pPr>
          <w:hyperlink w:anchor="__RefHeading___Toc579599_3650668749">
            <w:r>
              <w:rPr>
                <w:webHidden/>
                <w:rStyle w:val="IndexLink"/>
                <w:rtl w:val="true"/>
              </w:rPr>
              <w:t>اليوم السادس</w:t>
            </w:r>
            <w:r>
              <w:rPr>
                <w:rStyle w:val="IndexLink"/>
                <w:rtl w:val="true"/>
              </w:rPr>
              <w:t>:</w:t>
              <w:tab/>
            </w:r>
            <w:r>
              <w:rPr>
                <w:rStyle w:val="IndexLink"/>
              </w:rPr>
              <w:t>186</w:t>
            </w:r>
          </w:hyperlink>
        </w:p>
        <w:p>
          <w:pPr>
            <w:pStyle w:val="Contents3"/>
            <w:tabs>
              <w:tab w:val="clear" w:pos="8459"/>
              <w:tab w:val="right" w:pos="9026" w:leader="dot"/>
            </w:tabs>
            <w:rPr/>
          </w:pPr>
          <w:hyperlink w:anchor="__RefHeading___Toc579601_3650668749">
            <w:r>
              <w:rPr>
                <w:webHidden/>
                <w:rStyle w:val="IndexLink"/>
                <w:rtl w:val="true"/>
              </w:rPr>
              <w:t>اليوم السابع</w:t>
            </w:r>
            <w:r>
              <w:rPr>
                <w:rStyle w:val="IndexLink"/>
                <w:rtl w:val="true"/>
              </w:rPr>
              <w:t>:</w:t>
              <w:tab/>
            </w:r>
            <w:r>
              <w:rPr>
                <w:rStyle w:val="IndexLink"/>
              </w:rPr>
              <w:t>189</w:t>
            </w:r>
          </w:hyperlink>
        </w:p>
        <w:p>
          <w:pPr>
            <w:pStyle w:val="Contents3"/>
            <w:tabs>
              <w:tab w:val="clear" w:pos="8459"/>
              <w:tab w:val="right" w:pos="9026" w:leader="dot"/>
            </w:tabs>
            <w:rPr/>
          </w:pPr>
          <w:hyperlink w:anchor="__RefHeading___Toc579603_3650668749">
            <w:r>
              <w:rPr>
                <w:webHidden/>
                <w:rStyle w:val="IndexLink"/>
                <w:rtl w:val="true"/>
              </w:rPr>
              <w:t>اليوم الثامن</w:t>
            </w:r>
            <w:r>
              <w:rPr>
                <w:rStyle w:val="IndexLink"/>
                <w:rtl w:val="true"/>
              </w:rPr>
              <w:t>:</w:t>
              <w:tab/>
            </w:r>
            <w:r>
              <w:rPr>
                <w:rStyle w:val="IndexLink"/>
              </w:rPr>
              <w:t>191</w:t>
            </w:r>
          </w:hyperlink>
        </w:p>
        <w:p>
          <w:pPr>
            <w:pStyle w:val="Contents3"/>
            <w:tabs>
              <w:tab w:val="clear" w:pos="8459"/>
              <w:tab w:val="right" w:pos="9026" w:leader="dot"/>
            </w:tabs>
            <w:rPr/>
          </w:pPr>
          <w:hyperlink w:anchor="__RefHeading___Toc579605_3650668749">
            <w:r>
              <w:rPr>
                <w:webHidden/>
                <w:rStyle w:val="IndexLink"/>
                <w:rtl w:val="true"/>
              </w:rPr>
              <w:t>اليوم التاسع</w:t>
            </w:r>
            <w:r>
              <w:rPr>
                <w:rStyle w:val="IndexLink"/>
                <w:rtl w:val="true"/>
              </w:rPr>
              <w:t>:</w:t>
              <w:tab/>
            </w:r>
            <w:r>
              <w:rPr>
                <w:rStyle w:val="IndexLink"/>
              </w:rPr>
              <w:t>193</w:t>
            </w:r>
          </w:hyperlink>
        </w:p>
        <w:p>
          <w:pPr>
            <w:pStyle w:val="Contents3"/>
            <w:tabs>
              <w:tab w:val="clear" w:pos="8459"/>
              <w:tab w:val="right" w:pos="9026" w:leader="dot"/>
            </w:tabs>
            <w:rPr/>
          </w:pPr>
          <w:hyperlink w:anchor="__RefHeading___Toc579607_3650668749">
            <w:r>
              <w:rPr>
                <w:webHidden/>
                <w:rStyle w:val="IndexLink"/>
                <w:rtl w:val="true"/>
              </w:rPr>
              <w:t>اليوم العاشر</w:t>
            </w:r>
            <w:r>
              <w:rPr>
                <w:rStyle w:val="IndexLink"/>
                <w:rtl w:val="true"/>
              </w:rPr>
              <w:t>:</w:t>
              <w:tab/>
            </w:r>
            <w:r>
              <w:rPr>
                <w:rStyle w:val="IndexLink"/>
              </w:rPr>
              <w:t>196</w:t>
            </w:r>
          </w:hyperlink>
        </w:p>
        <w:p>
          <w:pPr>
            <w:pStyle w:val="Contents3"/>
            <w:tabs>
              <w:tab w:val="clear" w:pos="8459"/>
              <w:tab w:val="right" w:pos="9026" w:leader="dot"/>
            </w:tabs>
            <w:rPr/>
          </w:pPr>
          <w:hyperlink w:anchor="__RefHeading___Toc579609_3650668749">
            <w:r>
              <w:rPr>
                <w:webHidden/>
                <w:rStyle w:val="IndexLink"/>
                <w:rtl w:val="true"/>
              </w:rPr>
              <w:t>اليوم الحادي عشر</w:t>
            </w:r>
            <w:r>
              <w:rPr>
                <w:rStyle w:val="IndexLink"/>
                <w:rtl w:val="true"/>
              </w:rPr>
              <w:t>:</w:t>
              <w:tab/>
            </w:r>
            <w:r>
              <w:rPr>
                <w:rStyle w:val="IndexLink"/>
              </w:rPr>
              <w:t>200</w:t>
            </w:r>
          </w:hyperlink>
        </w:p>
        <w:p>
          <w:pPr>
            <w:pStyle w:val="Contents3"/>
            <w:tabs>
              <w:tab w:val="clear" w:pos="8459"/>
              <w:tab w:val="right" w:pos="9026" w:leader="dot"/>
            </w:tabs>
            <w:rPr/>
          </w:pPr>
          <w:hyperlink w:anchor="__RefHeading___Toc579611_3650668749">
            <w:r>
              <w:rPr>
                <w:webHidden/>
                <w:rStyle w:val="IndexLink"/>
                <w:rtl w:val="true"/>
              </w:rPr>
              <w:t>اليوم الثاني عشر</w:t>
            </w:r>
            <w:r>
              <w:rPr>
                <w:rStyle w:val="IndexLink"/>
                <w:rtl w:val="true"/>
              </w:rPr>
              <w:t>:</w:t>
              <w:tab/>
            </w:r>
            <w:r>
              <w:rPr>
                <w:rStyle w:val="IndexLink"/>
              </w:rPr>
              <w:t>202</w:t>
            </w:r>
          </w:hyperlink>
        </w:p>
        <w:p>
          <w:pPr>
            <w:pStyle w:val="Contents3"/>
            <w:tabs>
              <w:tab w:val="clear" w:pos="8459"/>
              <w:tab w:val="right" w:pos="9026" w:leader="dot"/>
            </w:tabs>
            <w:rPr/>
          </w:pPr>
          <w:hyperlink w:anchor="__RefHeading___Toc579613_3650668749">
            <w:r>
              <w:rPr>
                <w:webHidden/>
                <w:rStyle w:val="IndexLink"/>
                <w:rtl w:val="true"/>
              </w:rPr>
              <w:t>اليوم الثالث عشر</w:t>
            </w:r>
            <w:r>
              <w:rPr>
                <w:rStyle w:val="IndexLink"/>
                <w:rtl w:val="true"/>
              </w:rPr>
              <w:t>:</w:t>
              <w:tab/>
            </w:r>
            <w:r>
              <w:rPr>
                <w:rStyle w:val="IndexLink"/>
              </w:rPr>
              <w:t>204</w:t>
            </w:r>
          </w:hyperlink>
        </w:p>
        <w:p>
          <w:pPr>
            <w:pStyle w:val="Contents3"/>
            <w:tabs>
              <w:tab w:val="clear" w:pos="8459"/>
              <w:tab w:val="right" w:pos="9026" w:leader="dot"/>
            </w:tabs>
            <w:rPr/>
          </w:pPr>
          <w:hyperlink w:anchor="__RefHeading___Toc579615_3650668749">
            <w:r>
              <w:rPr>
                <w:webHidden/>
                <w:rStyle w:val="IndexLink"/>
                <w:rtl w:val="true"/>
              </w:rPr>
              <w:t>اليوم الرابع عشر</w:t>
            </w:r>
            <w:r>
              <w:rPr>
                <w:rStyle w:val="IndexLink"/>
                <w:rtl w:val="true"/>
              </w:rPr>
              <w:t>:</w:t>
              <w:tab/>
            </w:r>
            <w:r>
              <w:rPr>
                <w:rStyle w:val="IndexLink"/>
              </w:rPr>
              <w:t>207</w:t>
            </w:r>
          </w:hyperlink>
        </w:p>
        <w:p>
          <w:pPr>
            <w:pStyle w:val="Contents3"/>
            <w:tabs>
              <w:tab w:val="clear" w:pos="8459"/>
              <w:tab w:val="right" w:pos="9026" w:leader="dot"/>
            </w:tabs>
            <w:rPr/>
          </w:pPr>
          <w:hyperlink w:anchor="__RefHeading___Toc579617_3650668749">
            <w:r>
              <w:rPr>
                <w:webHidden/>
                <w:rStyle w:val="IndexLink"/>
                <w:rtl w:val="true"/>
              </w:rPr>
              <w:t>اليوم الخامس عشر</w:t>
            </w:r>
            <w:r>
              <w:rPr>
                <w:rStyle w:val="IndexLink"/>
                <w:rtl w:val="true"/>
              </w:rPr>
              <w:t>:</w:t>
              <w:tab/>
            </w:r>
            <w:r>
              <w:rPr>
                <w:rStyle w:val="IndexLink"/>
              </w:rPr>
              <w:t>209</w:t>
            </w:r>
          </w:hyperlink>
        </w:p>
        <w:p>
          <w:pPr>
            <w:pStyle w:val="Contents3"/>
            <w:tabs>
              <w:tab w:val="clear" w:pos="8459"/>
              <w:tab w:val="right" w:pos="9026" w:leader="dot"/>
            </w:tabs>
            <w:rPr/>
          </w:pPr>
          <w:hyperlink w:anchor="__RefHeading___Toc579619_3650668749">
            <w:r>
              <w:rPr>
                <w:webHidden/>
                <w:rStyle w:val="IndexLink"/>
                <w:rtl w:val="true"/>
              </w:rPr>
              <w:t>اليوم السادس عشر</w:t>
            </w:r>
            <w:r>
              <w:rPr>
                <w:rStyle w:val="IndexLink"/>
                <w:rtl w:val="true"/>
              </w:rPr>
              <w:t>:</w:t>
              <w:tab/>
            </w:r>
            <w:r>
              <w:rPr>
                <w:rStyle w:val="IndexLink"/>
              </w:rPr>
              <w:t>211</w:t>
            </w:r>
          </w:hyperlink>
        </w:p>
        <w:p>
          <w:pPr>
            <w:pStyle w:val="Contents3"/>
            <w:tabs>
              <w:tab w:val="clear" w:pos="8459"/>
              <w:tab w:val="right" w:pos="9026" w:leader="dot"/>
            </w:tabs>
            <w:rPr/>
          </w:pPr>
          <w:hyperlink w:anchor="__RefHeading___Toc579621_3650668749">
            <w:r>
              <w:rPr>
                <w:webHidden/>
                <w:rStyle w:val="IndexLink"/>
                <w:rtl w:val="true"/>
              </w:rPr>
              <w:t>اليوم السابع عشر</w:t>
            </w:r>
            <w:r>
              <w:rPr>
                <w:rStyle w:val="IndexLink"/>
                <w:rtl w:val="true"/>
              </w:rPr>
              <w:t>:</w:t>
              <w:tab/>
            </w:r>
            <w:r>
              <w:rPr>
                <w:rStyle w:val="IndexLink"/>
              </w:rPr>
              <w:t>215</w:t>
            </w:r>
          </w:hyperlink>
        </w:p>
        <w:p>
          <w:pPr>
            <w:pStyle w:val="Contents3"/>
            <w:tabs>
              <w:tab w:val="clear" w:pos="8459"/>
              <w:tab w:val="right" w:pos="9026" w:leader="dot"/>
            </w:tabs>
            <w:rPr/>
          </w:pPr>
          <w:hyperlink w:anchor="__RefHeading___Toc579623_3650668749">
            <w:r>
              <w:rPr>
                <w:webHidden/>
                <w:rStyle w:val="IndexLink"/>
                <w:rtl w:val="true"/>
              </w:rPr>
              <w:t>اليوم الثامن عشر</w:t>
            </w:r>
            <w:r>
              <w:rPr>
                <w:rStyle w:val="IndexLink"/>
                <w:rtl w:val="true"/>
              </w:rPr>
              <w:t>:</w:t>
              <w:tab/>
            </w:r>
            <w:r>
              <w:rPr>
                <w:rStyle w:val="IndexLink"/>
              </w:rPr>
              <w:t>218</w:t>
            </w:r>
          </w:hyperlink>
        </w:p>
        <w:p>
          <w:pPr>
            <w:pStyle w:val="Contents3"/>
            <w:tabs>
              <w:tab w:val="clear" w:pos="8459"/>
              <w:tab w:val="right" w:pos="9026" w:leader="dot"/>
            </w:tabs>
            <w:rPr/>
          </w:pPr>
          <w:hyperlink w:anchor="__RefHeading___Toc579625_3650668749">
            <w:r>
              <w:rPr>
                <w:webHidden/>
                <w:rStyle w:val="IndexLink"/>
                <w:rtl w:val="true"/>
              </w:rPr>
              <w:t>اليوم التاسع عشر</w:t>
            </w:r>
            <w:r>
              <w:rPr>
                <w:rStyle w:val="IndexLink"/>
                <w:rtl w:val="true"/>
              </w:rPr>
              <w:t>:</w:t>
              <w:tab/>
            </w:r>
            <w:r>
              <w:rPr>
                <w:rStyle w:val="IndexLink"/>
              </w:rPr>
              <w:t>220</w:t>
            </w:r>
          </w:hyperlink>
        </w:p>
        <w:p>
          <w:pPr>
            <w:pStyle w:val="Contents3"/>
            <w:tabs>
              <w:tab w:val="clear" w:pos="8459"/>
              <w:tab w:val="right" w:pos="9026" w:leader="dot"/>
            </w:tabs>
            <w:rPr/>
          </w:pPr>
          <w:hyperlink w:anchor="__RefHeading___Toc579627_3650668749">
            <w:r>
              <w:rPr>
                <w:webHidden/>
                <w:rStyle w:val="IndexLink"/>
                <w:rtl w:val="true"/>
              </w:rPr>
              <w:t>اليوم العشرون</w:t>
            </w:r>
            <w:r>
              <w:rPr>
                <w:rStyle w:val="IndexLink"/>
                <w:rtl w:val="true"/>
              </w:rPr>
              <w:t>:</w:t>
              <w:tab/>
            </w:r>
            <w:r>
              <w:rPr>
                <w:rStyle w:val="IndexLink"/>
              </w:rPr>
              <w:t>222</w:t>
            </w:r>
          </w:hyperlink>
        </w:p>
        <w:p>
          <w:pPr>
            <w:pStyle w:val="Contents3"/>
            <w:tabs>
              <w:tab w:val="clear" w:pos="8459"/>
              <w:tab w:val="right" w:pos="9026" w:leader="dot"/>
            </w:tabs>
            <w:rPr/>
          </w:pPr>
          <w:hyperlink w:anchor="__RefHeading___Toc579629_3650668749">
            <w:r>
              <w:rPr>
                <w:webHidden/>
                <w:rStyle w:val="IndexLink"/>
                <w:rtl w:val="true"/>
              </w:rPr>
              <w:t>اليوم الحادي و العشرون</w:t>
            </w:r>
            <w:r>
              <w:rPr>
                <w:rStyle w:val="IndexLink"/>
                <w:rtl w:val="true"/>
              </w:rPr>
              <w:t>:</w:t>
              <w:tab/>
            </w:r>
            <w:r>
              <w:rPr>
                <w:rStyle w:val="IndexLink"/>
              </w:rPr>
              <w:t>225</w:t>
            </w:r>
          </w:hyperlink>
        </w:p>
        <w:p>
          <w:pPr>
            <w:pStyle w:val="Contents3"/>
            <w:tabs>
              <w:tab w:val="clear" w:pos="8459"/>
              <w:tab w:val="right" w:pos="9026" w:leader="dot"/>
            </w:tabs>
            <w:rPr/>
          </w:pPr>
          <w:hyperlink w:anchor="__RefHeading___Toc579631_3650668749">
            <w:r>
              <w:rPr>
                <w:webHidden/>
                <w:rStyle w:val="IndexLink"/>
                <w:rtl w:val="true"/>
              </w:rPr>
              <w:t>اليوم الثاني و العشرون</w:t>
            </w:r>
            <w:r>
              <w:rPr>
                <w:rStyle w:val="IndexLink"/>
                <w:rtl w:val="true"/>
              </w:rPr>
              <w:t>:</w:t>
              <w:tab/>
            </w:r>
            <w:r>
              <w:rPr>
                <w:rStyle w:val="IndexLink"/>
              </w:rPr>
              <w:t>228</w:t>
            </w:r>
          </w:hyperlink>
        </w:p>
        <w:p>
          <w:pPr>
            <w:pStyle w:val="Contents3"/>
            <w:tabs>
              <w:tab w:val="clear" w:pos="8459"/>
              <w:tab w:val="right" w:pos="9026" w:leader="dot"/>
            </w:tabs>
            <w:rPr/>
          </w:pPr>
          <w:hyperlink w:anchor="__RefHeading___Toc579633_3650668749">
            <w:r>
              <w:rPr>
                <w:webHidden/>
                <w:rStyle w:val="IndexLink"/>
                <w:rtl w:val="true"/>
              </w:rPr>
              <w:t>اليوم الثالث و العشرون</w:t>
            </w:r>
            <w:r>
              <w:rPr>
                <w:rStyle w:val="IndexLink"/>
                <w:rtl w:val="true"/>
              </w:rPr>
              <w:t>:</w:t>
              <w:tab/>
            </w:r>
            <w:r>
              <w:rPr>
                <w:rStyle w:val="IndexLink"/>
              </w:rPr>
              <w:t>233</w:t>
            </w:r>
          </w:hyperlink>
        </w:p>
        <w:p>
          <w:pPr>
            <w:pStyle w:val="Contents3"/>
            <w:tabs>
              <w:tab w:val="clear" w:pos="8459"/>
              <w:tab w:val="right" w:pos="9026" w:leader="dot"/>
            </w:tabs>
            <w:rPr/>
          </w:pPr>
          <w:hyperlink w:anchor="__RefHeading___Toc579635_3650668749">
            <w:r>
              <w:rPr>
                <w:webHidden/>
                <w:rStyle w:val="IndexLink"/>
                <w:rtl w:val="true"/>
              </w:rPr>
              <w:t>اليوم الرابع و العشرون</w:t>
            </w:r>
            <w:r>
              <w:rPr>
                <w:rStyle w:val="IndexLink"/>
                <w:rtl w:val="true"/>
              </w:rPr>
              <w:t>:</w:t>
              <w:tab/>
            </w:r>
            <w:r>
              <w:rPr>
                <w:rStyle w:val="IndexLink"/>
              </w:rPr>
              <w:t>236</w:t>
            </w:r>
          </w:hyperlink>
        </w:p>
        <w:p>
          <w:pPr>
            <w:pStyle w:val="Contents3"/>
            <w:tabs>
              <w:tab w:val="clear" w:pos="8459"/>
              <w:tab w:val="right" w:pos="9026" w:leader="dot"/>
            </w:tabs>
            <w:rPr/>
          </w:pPr>
          <w:hyperlink w:anchor="__RefHeading___Toc579637_3650668749">
            <w:r>
              <w:rPr>
                <w:webHidden/>
                <w:rStyle w:val="IndexLink"/>
                <w:rtl w:val="true"/>
              </w:rPr>
              <w:t>اليوم الخامس و العشرون</w:t>
            </w:r>
            <w:r>
              <w:rPr>
                <w:rStyle w:val="IndexLink"/>
                <w:rtl w:val="true"/>
              </w:rPr>
              <w:t>:</w:t>
              <w:tab/>
            </w:r>
            <w:r>
              <w:rPr>
                <w:rStyle w:val="IndexLink"/>
              </w:rPr>
              <w:t>239</w:t>
            </w:r>
          </w:hyperlink>
        </w:p>
        <w:p>
          <w:pPr>
            <w:pStyle w:val="Contents3"/>
            <w:tabs>
              <w:tab w:val="clear" w:pos="8459"/>
              <w:tab w:val="right" w:pos="9026" w:leader="dot"/>
            </w:tabs>
            <w:rPr/>
          </w:pPr>
          <w:hyperlink w:anchor="__RefHeading___Toc579639_3650668749">
            <w:r>
              <w:rPr>
                <w:webHidden/>
                <w:rStyle w:val="IndexLink"/>
                <w:rtl w:val="true"/>
              </w:rPr>
              <w:t>اليوم السادس و العشرون</w:t>
            </w:r>
            <w:r>
              <w:rPr>
                <w:rStyle w:val="IndexLink"/>
                <w:rtl w:val="true"/>
              </w:rPr>
              <w:t>:</w:t>
              <w:tab/>
            </w:r>
            <w:r>
              <w:rPr>
                <w:rStyle w:val="IndexLink"/>
              </w:rPr>
              <w:t>241</w:t>
            </w:r>
          </w:hyperlink>
        </w:p>
        <w:p>
          <w:pPr>
            <w:pStyle w:val="Contents3"/>
            <w:tabs>
              <w:tab w:val="clear" w:pos="8459"/>
              <w:tab w:val="right" w:pos="9026" w:leader="dot"/>
            </w:tabs>
            <w:rPr/>
          </w:pPr>
          <w:hyperlink w:anchor="__RefHeading___Toc579641_3650668749">
            <w:r>
              <w:rPr>
                <w:webHidden/>
                <w:rStyle w:val="IndexLink"/>
                <w:rtl w:val="true"/>
              </w:rPr>
              <w:t>اليوم السابع و العشرون</w:t>
            </w:r>
            <w:r>
              <w:rPr>
                <w:rStyle w:val="IndexLink"/>
                <w:rtl w:val="true"/>
              </w:rPr>
              <w:t>:</w:t>
              <w:tab/>
            </w:r>
            <w:r>
              <w:rPr>
                <w:rStyle w:val="IndexLink"/>
              </w:rPr>
              <w:t>246</w:t>
            </w:r>
          </w:hyperlink>
        </w:p>
        <w:p>
          <w:pPr>
            <w:pStyle w:val="Contents3"/>
            <w:tabs>
              <w:tab w:val="clear" w:pos="8459"/>
              <w:tab w:val="right" w:pos="9026" w:leader="dot"/>
            </w:tabs>
            <w:rPr/>
          </w:pPr>
          <w:hyperlink w:anchor="__RefHeading___Toc579643_3650668749">
            <w:r>
              <w:rPr>
                <w:webHidden/>
                <w:rStyle w:val="IndexLink"/>
                <w:rtl w:val="true"/>
              </w:rPr>
              <w:t>اليوم الثامن و العشرون</w:t>
            </w:r>
            <w:r>
              <w:rPr>
                <w:rStyle w:val="IndexLink"/>
                <w:rtl w:val="true"/>
              </w:rPr>
              <w:t>:</w:t>
              <w:tab/>
            </w:r>
            <w:r>
              <w:rPr>
                <w:rStyle w:val="IndexLink"/>
              </w:rPr>
              <w:t>249</w:t>
            </w:r>
          </w:hyperlink>
        </w:p>
        <w:p>
          <w:pPr>
            <w:pStyle w:val="Contents3"/>
            <w:tabs>
              <w:tab w:val="clear" w:pos="8459"/>
              <w:tab w:val="right" w:pos="9026" w:leader="dot"/>
            </w:tabs>
            <w:rPr/>
          </w:pPr>
          <w:hyperlink w:anchor="__RefHeading___Toc579645_3650668749">
            <w:r>
              <w:rPr>
                <w:webHidden/>
                <w:rStyle w:val="IndexLink"/>
                <w:rtl w:val="true"/>
              </w:rPr>
              <w:t>اليوم التاسع و العشرون</w:t>
            </w:r>
            <w:r>
              <w:rPr>
                <w:rStyle w:val="IndexLink"/>
                <w:rtl w:val="true"/>
              </w:rPr>
              <w:t>:</w:t>
              <w:tab/>
            </w:r>
            <w:r>
              <w:rPr>
                <w:rStyle w:val="IndexLink"/>
              </w:rPr>
              <w:t>252</w:t>
            </w:r>
          </w:hyperlink>
        </w:p>
        <w:p>
          <w:pPr>
            <w:pStyle w:val="Contents3"/>
            <w:tabs>
              <w:tab w:val="clear" w:pos="8459"/>
              <w:tab w:val="right" w:pos="9026" w:leader="dot"/>
            </w:tabs>
            <w:rPr/>
          </w:pPr>
          <w:hyperlink w:anchor="__RefHeading___Toc579647_3650668749">
            <w:r>
              <w:rPr>
                <w:webHidden/>
                <w:rStyle w:val="IndexLink"/>
                <w:rtl w:val="true"/>
              </w:rPr>
              <w:t>اليوم الثلاثون</w:t>
            </w:r>
            <w:r>
              <w:rPr>
                <w:rStyle w:val="IndexLink"/>
                <w:rtl w:val="true"/>
              </w:rPr>
              <w:t>:</w:t>
              <w:tab/>
            </w:r>
            <w:r>
              <w:rPr>
                <w:rStyle w:val="IndexLink"/>
              </w:rPr>
              <w:t>259</w:t>
            </w:r>
          </w:hyperlink>
        </w:p>
        <w:p>
          <w:pPr>
            <w:pStyle w:val="Contents2"/>
            <w:tabs>
              <w:tab w:val="clear" w:pos="8743"/>
              <w:tab w:val="right" w:pos="9026" w:leader="dot"/>
            </w:tabs>
            <w:rPr/>
          </w:pPr>
          <w:hyperlink w:anchor="__RefHeading___Toc579649_3650668749">
            <w:r>
              <w:rPr>
                <w:webHidden/>
                <w:rStyle w:val="IndexLink"/>
                <w:rtl w:val="true"/>
              </w:rPr>
              <w:t>الفصل الثالث و العشرون في رواية أخرى بتعيين أيّام الشّهور و ما فيها من وقت السّرور و المحذور</w:t>
            </w:r>
            <w:r>
              <w:rPr>
                <w:rStyle w:val="IndexLink"/>
                <w:rtl w:val="true"/>
              </w:rPr>
              <w:tab/>
            </w:r>
            <w:r>
              <w:rPr>
                <w:rStyle w:val="IndexLink"/>
              </w:rPr>
              <w:t>262</w:t>
            </w:r>
          </w:hyperlink>
        </w:p>
        <w:p>
          <w:pPr>
            <w:pStyle w:val="Contents2"/>
            <w:tabs>
              <w:tab w:val="clear" w:pos="8743"/>
              <w:tab w:val="right" w:pos="9026" w:leader="dot"/>
            </w:tabs>
            <w:rPr/>
          </w:pPr>
          <w:hyperlink w:anchor="__RefHeading___Toc579651_3650668749">
            <w:r>
              <w:rPr>
                <w:webHidden/>
                <w:rStyle w:val="IndexLink"/>
                <w:rtl w:val="true"/>
              </w:rPr>
              <w:t>الفصل الرابع و العشرون فيما نذكره من حديث اليوم الّذي ترفع فيه أعمال كل شهر</w:t>
            </w:r>
            <w:r>
              <w:rPr>
                <w:rStyle w:val="IndexLink"/>
                <w:rtl w:val="true"/>
              </w:rPr>
              <w:tab/>
            </w:r>
            <w:r>
              <w:rPr>
                <w:rStyle w:val="IndexLink"/>
              </w:rPr>
              <w:t>270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1_11941"/>
      <w:bookmarkStart w:id="1" w:name="pg1541_11941"/>
      <w:bookmarkEnd w:id="1"/>
    </w:p>
    <w:p>
      <w:pPr>
        <w:pStyle w:val="Heading2"/>
        <w:numPr>
          <w:ilvl w:val="1"/>
          <w:numId w:val="1"/>
        </w:numPr>
        <w:rPr/>
      </w:pPr>
      <w:bookmarkStart w:id="2" w:name="pg1541_11941"/>
      <w:bookmarkStart w:id="3" w:name="__RefHeading___Toc579457_3650668749"/>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ابن‌طاوس، علي‌بن موسي،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الدروع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علي‌بن موسي‌بن طاووس؛ تحقيق موسسة آل البیت علیهم السلام لاحیاء التراث</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موسسة آل البیت علیهم السلام لاحیاء التراث؛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المصادر بحار الأنوار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964-5503-32-9</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السابقة</w:t>
      </w:r>
    </w:p>
    <w:p>
      <w:pPr>
        <w:pStyle w:val="BookText"/>
        <w:rPr/>
      </w:pP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أيضا مع الترجمة</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الشهور</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علیهم السلام لاحیاء التراث</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BP266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297/77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9459_365066874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541_11945"/>
    </w:p>
    <w:p>
      <w:pPr>
        <w:pStyle w:val="Heading2"/>
        <w:numPr>
          <w:ilvl w:val="1"/>
          <w:numId w:val="1"/>
        </w:numPr>
        <w:rPr/>
      </w:pPr>
      <w:bookmarkStart w:id="8" w:name="__RefHeading___Toc579461_3650668749"/>
      <w:bookmarkStart w:id="9" w:name="_Toc3"/>
      <w:bookmarkEnd w:id="7"/>
      <w:bookmarkEnd w:id="8"/>
      <w:r>
        <w:rPr>
          <w:rtl w:val="true"/>
        </w:rPr>
        <w:t>مقدمة التحقيق</w:t>
      </w:r>
      <w:bookmarkEnd w:id="9"/>
    </w:p>
    <w:p>
      <w:pPr>
        <w:pStyle w:val="Heading3"/>
        <w:numPr>
          <w:ilvl w:val="2"/>
          <w:numId w:val="1"/>
        </w:numPr>
        <w:rPr/>
      </w:pPr>
      <w:bookmarkStart w:id="10" w:name="__RefHeading___Toc579463_365066874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579465_3650668749"/>
      <w:bookmarkStart w:id="13" w:name="_Toc5"/>
      <w:bookmarkEnd w:id="12"/>
      <w:r>
        <w:rPr>
          <w:rtl w:val="true"/>
        </w:rPr>
        <w:t>تقديم</w:t>
      </w:r>
      <w:r>
        <w:rPr>
          <w:rtl w:val="true"/>
        </w:rPr>
        <w:t>:</w:t>
      </w:r>
      <w:bookmarkEnd w:id="13"/>
    </w:p>
    <w:p>
      <w:pPr>
        <w:pStyle w:val="BookText"/>
        <w:rPr/>
      </w:pPr>
      <w:r>
        <w:rPr>
          <w:rFonts w:ascii="Amiri" w:hAnsi="Amiri" w:eastAsia="Amiri" w:cs="Amiri"/>
          <w:color w:val="111111"/>
          <w:sz w:val="28"/>
          <w:sz w:val="28"/>
          <w:szCs w:val="28"/>
          <w:rtl w:val="true"/>
          <w:lang w:bidi="ar-SA"/>
        </w:rPr>
        <w:t>الْحَمْدُ لِلّهِ رَبِّ الْعالَمِينَ، حمدا لا يبلغ مداه الحامدون، و لا يدرك حده الحاسبون، حمدا فوق كلّ حمد، و أكبر من كلّ حمد، تبارك و تعالى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على رسوله الامين، و نبيّه المختار، الحبيب المصطفى، و الرحمة المهداة، محمّد صلّى اللّه عليه و آله، و على أهل بيته المعصومين، سبل نجاة الأمة، و أنوار الحقّ الذي لا يستضاء الّا بها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فربما يعتقد البعض بتصور يبتني على التوهم الباطل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كنتيجة منطقية لحالة التراخي الفكري و العقائدي الديني، بل و كانعكاس حتمي لظاهرة الانبهار و التأثر غير العقلائي و المتأمل بالاطار المادي الذي يغلّف العوالم المتحضرة، و ما تشهده من تراكم علمي متصاعد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حالة الانشداد النفسي و الباطني نحو عقيدة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المبتنية بشكل أساس على القواعد الروحية المؤمنة بوجود القوة القادرة المطلقة المتمثلة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تعرّضت الى نوع من التراخي و الفتور، بل و الى عدم ثبات الكثير من الأسس العقلائية المحفّزة على</w:t>
      </w:r>
    </w:p>
    <w:p>
      <w:pPr>
        <w:pStyle w:val="BookText"/>
        <w:rPr/>
      </w:pPr>
      <w:r>
        <w:rPr>
          <w:rFonts w:ascii="Amiri" w:hAnsi="Amiri" w:eastAsia="Amiri" w:cs="Amiri"/>
          <w:color w:val="111111"/>
          <w:sz w:val="28"/>
          <w:sz w:val="28"/>
          <w:szCs w:val="28"/>
          <w:rtl w:val="true"/>
          <w:lang w:bidi="ar-SA"/>
        </w:rPr>
        <w:t>التمسّك بهذا الشكل من العبادة، و المداومة عليه، و ذلك لان حالة الانشداد النفسي و الروحي نحو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هذا التصور الباهت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تنبعث أساسا بل و بشكل مؤكد من حالة الخوف و التوجّس التي كانت تغلّف حياة الانسان في تلك الحقب الغابرة مما يحيطه من المظاهر الغامضة التي كان لا يجد لها في حدود تفكيره البسيط تفسيرا معقولا يطمئن اليه، و تجد له نفسه الخائفة ما يلقي عليها نوعا من الاطمئنان و الاستقرار، ينضاف الى ذلك ما كانت تشكّله حالة العجز المادي عن دفع الكثير من الآفات المختلفة سواء كانت العوارض الطبيعية أو الامراض الوبائية و غيرها، كل ذلك كان يشكّل البعد الاوسع في تعلّق الانسان بالحالة الغيبية، و الايمان المطلق بقدرتها على حل هذه المعضلات، فلذا تراه يتشبّث بالدعاء متوسلا باللّه تعالى صرف هذه الاخطار المتوهّمة، أو الاحداث الغيبيّة، او حتى حالات المرض و العسر التي تصيبه فيعجز أمامها عن فعل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يقال انّ مثل هذه الاطروحات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قد تجد لها في أذهان السذج و المغرّرين مواطى‌ء لاقدامها، أو منافذ لسمومها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ترتكز على مبنيين أساسيين يشكّلان الحجرين الاساسيين لابتناء افكارهما،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الفعل المادي الحاد قبالة الانحراف الفكري و العقائدي للكنيسة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الانبهار و التأثر الشديد بحالة التطور المادي و التقني الالحادي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المبنيان يشكّلان المدخلين الواسعين اللذين أثّرا بلا شك في صنع الاطروحة المذكورة البعيدة كلّ البعد عن أرض الواقع، و العاجزة عن ادراك حقائق الامور المستهدف نقضها، بل و من دون أدنى تأمّل في العقائد المترجمة لمفهوم الدعاء، و المراد منه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الاسلام كدين سماوي متكامل أرسله اللّه تعالى الى عموم البشرية، كان يستهدف بشكل أساس صنع الانسان المؤمن القوي الذي يتكاتف مع</w:t>
      </w:r>
    </w:p>
    <w:p>
      <w:pPr>
        <w:pStyle w:val="BookText"/>
        <w:rPr/>
      </w:pPr>
      <w:r>
        <w:rPr>
          <w:rFonts w:ascii="Amiri" w:hAnsi="Amiri" w:eastAsia="Amiri" w:cs="Amiri"/>
          <w:color w:val="111111"/>
          <w:sz w:val="28"/>
          <w:sz w:val="28"/>
          <w:szCs w:val="28"/>
          <w:rtl w:val="true"/>
          <w:lang w:bidi="ar-SA"/>
        </w:rPr>
        <w:t>عيره من المؤمنين الاشداء في بناء الحضارة الانسانيّة الراقية القائمة على العدل و المحبة و الاخوة، و انتشاله من وهدة الانحراف و الفساد الاخلاقي، في عالم راق سام متكامل الابعاد و الزوايا، و لا يتأتى ذلك الا من خلال اعتماد جملة متسلسلة من البرامج العلمية التي تستهدف أول ما تستهدف بناء الانسان كانسان مؤمن متحضّر نزيه، يكون بامكانه الاقدام على وضع اسس بناء تلك الحضارة التي هي بلا شك هدف كل الاطروحات العقائدية السماويّة، بيد أنّ دأب طوابير الظلمة و على طول التأريخ على الوقوف بوجه المصلحين و الدعاة و المخلصين، و دفعهم قهرا للانشغال بغيرها، حال دون تلك الأمنية و تلك الرغبة العظيمة، و لعله لا يخفى على من له أدنى اطلاع باشكال العقائد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بمن سبر غورها و أدرك مضامينها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ما ذكرناه، و ما أشرنا اليه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بما هو مفهومه التقليدي من ترجمة الصلة الموضوعيّة بين الخالق و المخلوق، بين الغني و الفقير، بين الضعيف و القوي، و توسل الاول بالثاني، و ادراكه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بقدرة الثاني على كلّ شي‌ء، و قوته المطلقة التي لا تحدها حدود، فيلجأ اليه متوسلا بلطفه صرف كلّ ما يخشاه، و تحقيق ما يتمناه، دون الغاء الجد و الاجتهاد في الوصول الى ما يبتغيه، و تلك مسلّمة لا نقاش حولها، فالعمل هو مقياس ثابت لترجمة الإيمان دون غيره، هذا مع اقترانه بالنية الصادقة و المؤمنة، نعم فانّ الإنسان المؤمن يدرك هذه الحقيقة دون لبس و دون شك، و لم يرسل اللّه تعالى الى البشريّة دينا يدعو الى التواكل و الى الانزواء، و ما يقول بهذه الّا الجهلة و السطحيين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يريد البعض إلصاقه قهرا بالعقائد السماويّة، و منها الشريعة الاسلامية الكاملة، بدعوة أتباعها الى الانكفاء السلبي أمام ظواهر الحياة المختلفة، و التواكل المقيت على القوة السماوية و التعلّق بقدرتها على حل هذه المعضلات، و غير ذلك من التأويلات الغريبة عن العقائد العظيمة التي جاءت</w:t>
      </w:r>
    </w:p>
    <w:p>
      <w:pPr>
        <w:pStyle w:val="BookText"/>
        <w:rPr/>
      </w:pPr>
      <w:r>
        <w:rPr>
          <w:rFonts w:ascii="Amiri" w:hAnsi="Amiri" w:eastAsia="Amiri" w:cs="Amiri"/>
          <w:color w:val="111111"/>
          <w:sz w:val="28"/>
          <w:sz w:val="28"/>
          <w:szCs w:val="28"/>
          <w:rtl w:val="true"/>
          <w:lang w:bidi="ar-SA"/>
        </w:rPr>
        <w:t>بها هذه الشرائع الالهية، و التي توّجت بالدين الاسلامي الكبير، فانه يعد بحق تجنّيا و تخرّصا بعيدا جدا عن أرض الواقع، و ربطا غير عقلائي بالمظاهر المنحرفة التي أوجدتها حالات الانحراف الواضح عن أصل الشريعة و مبادئها و إن كانت تحاول الالتصاق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ما يمكن لمحاولة بناء الفهم الصحيح لمنهج الدعاء و موضوعيته تكمن بشكل أساس في استقراء القواعد العقائدية التي ينطلق من خلالها الدعاء، و يبتني على أرضيتها، و أما الحكم من خلال المظاهر السلبية المنسوبة اليه قسرا، أو من خلال القياس غير المشروع بجملة الاطروحات الغريبة التي جاءت بها الكنيسة و أتباعها ممن خرجوا بالديانة المسيحية و أفكارها عن مرتكزاتها السليمة و الصحيحة جريا وراء نزواتهم و غرائزهم الحيوانية النهمة، فذلك من الاجحاف و الظلم بمكان، و لا أعتقد أن يقول به أي عاقل منصف، و لعل هذا الاشتباه الكبير ما وقع فيه من حاول قسرا الربط بين هذين المظهرين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فطبّل له الالحاديون و زمّروا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الشريعة الاسلامية المقدسة جاءت و تحمل في طياتها دعوة البشرية الى العمل الصالح و البناء، بل و أولت العاملين المخلصين و العلماء المتفوقين اهتماما خاصا، و عناية متميّزة، و القرآن الكريم بين ظهراني الأمة لا يعسر على أحد التأمّل في آياته لادراك صدق ما ذكرناه، و كذا هي السنّة النبويّة المطهّرة و أحاديث أهل بيت العصمة عليهم السلام، سهلة المنال و يسرة الاطلاع لمن أراد ذلك، فليتأمل بها من أراد إدراك الحقيقة لا غير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كنّا لا ننكر حقيقة كون البشرية في عصرنا الحاضر قد خطت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بشكل مذهل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واسعة نحو عالم جديد يرسم العلم الكثير من أبعاده و أشكاله، بل و يتدخل حتى في أدق دقائقه، و حيث توضحت أمام ناظري الانسان الكثير من خفيات الأمور، و منها ما كان يتوجّس خيفة منه، و ينسب اليه الكثير من الخرافات و الاوهام، الّا انّ هذا الانقلاب الهائل في</w:t>
      </w:r>
    </w:p>
    <w:p>
      <w:pPr>
        <w:pStyle w:val="BookText"/>
        <w:rPr/>
      </w:pPr>
      <w:r>
        <w:rPr>
          <w:rFonts w:ascii="Amiri" w:hAnsi="Amiri" w:eastAsia="Amiri" w:cs="Amiri"/>
          <w:color w:val="111111"/>
          <w:sz w:val="28"/>
          <w:sz w:val="28"/>
          <w:szCs w:val="28"/>
          <w:rtl w:val="true"/>
          <w:lang w:bidi="ar-SA"/>
        </w:rPr>
        <w:t>إدراك هذه الحقائق لا يلزم الذهاب الى تأويل عزوف لجوء الانسان الى القوة الاعظم في الكون لدفع مخاوفة و صرف الاخطار عنه، بل إنّ العلم الحديث جاء ليؤكد و بشكل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هنالك قوة قادرة مدبّرة مبدعة تتحكّم بكل مقدّرات الكون، و أنّ كل ما يمكن أن يقال بأنّ الانسان لا يملك أمامها إلّا الاقرار بعجزه و ضعفه رغم ما بلغه من درجات عالية من الرقي و التحضّر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العلم الحديث قد أكّد عجز كلّ النظريات الحديثة عن فهم ماهية الانسان و حالاته المتشابكة، و حيث اخطأ مريدوها عند ما دفعوا الانسان جهلا و عمدا الى التوكّل على القوى المادية دون القوة الإلهية العظيمة، فضاع الانسان بين عقده النفسية و الروحية التي لا تعد و لا تحصى، و بين التفسيرات الخاطئة التي لا تزيده الّا خبالا و تعقيدا، و اليك العالم المادي، و هو مركز التطور العلمي و التقني، و ما يشهده من انحرافات خطيرة، و عقد شائكة، و فراغ روحي، و خوف مبطّن من المجهول، و أسئلة كثيرة و متكررة تبحث لها عن جواب دون جدوى، و دون فائدة، فلا يجد المرء و ليجة ينفذ من خلالها لحل مشكلته الراهنة الّا اللجوء الى المخدرات و الاسفاف و الاغراق في مظاهر الانحراف و التفسّخ، فلا تزيده الّا تعثّرا و تخبطا، فلا يعدّ في تصوّره من منجى الّا الموت، و لا وسيلة اليه الّا الانتحار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 مراجعة الى التقارير الرسمية و الموثّقة تبيّن بصدق هذه الحقيقة الرهيبة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خالق الانسان و بارئه هو خير من يعلم بما يسعد هذا الانسان و ما يوصله الى بر الامان الذي فطر هذا المخلوق على طلبه و البحث عنه، و هذا الحقيقة تتبين بوضوح من خلال المطالعة اواعية لاسس النظام الاسلامي العظيم الذي جاء به رسول الرحمة محمّد بن عبد اللّه صلّى اللّه عليه و آله، قبل أكثر من خمسة عشر قرنا من الزمان، و ما أخذ أهل بيته الأئمة المعصومين عليهم السلام على عاتقهم من تركيز هذه الاسس و الدفاع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تجد انّ الشريعة المقدسة تلزم هذا المخلوق على الاتصال الدائب بخالقه من خلال الدعاء، لما يشكّله من تربية روحية و نفسية فطر الانسان عليها كما أراد ذلك خالقه جلّ اسمه، و حيث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لذة حرم منها من لا يؤمن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الأمان و الاستقرار النفسي لتوافق ذلك المنحى مع ما فطر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لادراكه الواعي و المبطّن بقدرة خالقه على علم كلّ شي‌ء و على فعل كلّ شي‌ء، و ذلك ما تعجز عنه قطعا كلّ القوى الأخرى المخلوقة و الناقصة، فما تاتي به الساعات المقبلة، و الايام القادمة، و ما سيحل و ما سيقع، كلّ تلك امور غيبية لا يمكن لاحد الجزم بها الّا تخرصا محضا، و ذلك ما هو في علم اللّه تعالى دون غيره، فلا غرو ان يلجأ المؤمن اليه لادراكه ذلك، و لادراكه بقدرته تعالى على فعل كلّ شي‌ء، و منها صرف هذه المحاذير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الطرف الآخر من الدعاء يتمثّل في الرغبة و طلب الاستزادة، فانّ هذا الشكل المنبعث من الخوف الازلي من المجهول يعد بلا شك الحلقة الأشد و الأكثر وضوحا في بناء الدعاء،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حالة الخوف الكبرى الشاخصة أمام الجميع و هي مسألة الحساب و المساءلة تشكّل الحلقة الأكبر التي يتغافل عنها قصدا الكثيرون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يوضحه الخط البياني المتصاعد، و المرتبط بصورة جلية بحالة عدم الاستقرار و السكون في حياة الانسان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فقد أوجدت هذه الحالة الحياتية المستمرة في حياة الإنسان التصاقا متفاوتا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تبعا لشدة القلق و التحسس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باشكال متعددة من الأدعية و الأوراد اليوميّة، ذات الأشكال المتفقة احيانا و المختلفة في احيان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الاستقراء المتأني لمجمل ما كتب و ما قيل من أصناف الأدعية المتصلة بهذا الجانب الحساس توضح عمق الاثر النفسي للدعاء و شدة تعلّق المؤمن به، و كذا تبين للمستقرئ حرص أئمة أهل البيت عليهم السّلام على تربية المسلمين روحيا و بصورة دقيقة على التعلّق باللّه تعالى و التوسل به كقوة قادرة و عالمة و رحيمة</w:t>
      </w:r>
      <w:r>
        <w:rPr>
          <w:rFonts w:eastAsia="Amiri" w:cs="Amiri" w:ascii="Amiri" w:hAnsi="Amiri"/>
          <w:color w:val="111111"/>
          <w:sz w:val="28"/>
          <w:szCs w:val="28"/>
          <w:rtl w:val="true"/>
          <w:lang w:bidi="ar-SA"/>
        </w:rPr>
        <w:t>.</w:t>
      </w:r>
      <w:bookmarkStart w:id="14" w:name="pg1541_11951"/>
    </w:p>
    <w:p>
      <w:pPr>
        <w:pStyle w:val="BookText"/>
        <w:rPr/>
      </w:pPr>
      <w:bookmarkEnd w:id="14"/>
      <w:r>
        <w:rPr>
          <w:rFonts w:ascii="Amiri" w:hAnsi="Amiri" w:eastAsia="Amiri" w:cs="Amiri"/>
          <w:color w:val="111111"/>
          <w:sz w:val="28"/>
          <w:sz w:val="28"/>
          <w:szCs w:val="28"/>
          <w:rtl w:val="true"/>
          <w:lang w:bidi="ar-SA"/>
        </w:rPr>
        <w:t>و لعلّ علماء الطائفة رحمهم اللّه و طوال الحقب الماضية قد استطاعوا بناء مدرسة خاصة بهم تنهج هذا المنهج السوي، و خلّفوا اسفارا مباركة تتزود منها الاجيال اللاحقة بهم، و تجد بها خير زاد تتقوى به على مواصلة الطريق المؤدي الى مرضاة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الماثل بين يدي القارئ الكريم ثمرة يانعة من تلك الثمار الطيّبة، و من تلك الشجرة المباركة الزيتونة التي تؤتي الخير لمن يطلب الخير، و تهب الحياة لمن يبتغي الحياة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579467_3650668749"/>
      <w:bookmarkStart w:id="16" w:name="_Toc6"/>
      <w:bookmarkEnd w:id="15"/>
      <w:r>
        <w:rPr>
          <w:rtl w:val="true"/>
        </w:rPr>
        <w:t>حول كتاب الدروع الواقية</w:t>
      </w:r>
      <w:bookmarkEnd w:id="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من الجزم بان ما يتميّز به مؤلف الكتاب رحمه اللّه من جملة غنيّة من الصفات الحميدة، و القدرات العالية، و المنزلة الرفيعة في الكثير من العلوم المختلفة، و حرصه الشديد على الاستزادة من شتى المعارف الاسلامية الغنيّة، هي بلا شك تشكّل المحور الاساس الذي مكّن هذا المؤلف من اغناء المكتبة الاسلامية بالعديد من المؤلفات القيّمة التي بلغت العشرات عدا ما لم ينله الجرد و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الدعاء في مكتبة السيد ابن طاووس رحمه اللّه له مكانة متميّزة، حيث أولاه اهتماما خاصا، فأبدع يراعه في اخراج جملة رائعة من كتب الدعاء الشهيرة و الغنية عن التعريف، و التي يعد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الماثل بين يدي القارئ الكريم انموذجا رفيعا منها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الكتاب الذي ضمّنه مؤلفه رحمه اللّه بجملة واسعة من الآداب الاسلامية المختلفة، و الأدعية و الأحراز المختصة بأيام الشهر مرتبة ضمن جملة من الفصول المختصة، أراد منه ان يكون من تتمات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الطوسي رحمه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الواقعة في عشرة أجزاء، حيث اسماها رحمه اللّه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المهمات و التتمات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 بأعمال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أيام الاسبوع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اليوم 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التأمل البسيط في مجمل فصول هذا الكتاب المهم و السفر القيّم يكشف عن القدرة الرائعة لمؤلفه رحمه اللّه في انتقاء الدرر المبعثرة في تراث الدعاء الخالد لمدرسة أهل البيت عليهم السّلام و تنضيده في عقد جميل براق قل أن يكون له نظير، فلا غرو ان يحضى بهذه المنزلة الكبيرة و الاهتمام الجدي من قبل العلماء و الباحثين، و عموم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يشكّل الجانب الاول الذي يمكن للقارئ أن يستقرأه من خلال مطالعته المتعجلة لهذا الكتاب، و أما الملاحظة الأخرى و التي يمكن لنا استشفافها من خلال هذا الاستقراء، فهي القدرة الرائعة للمؤلف رحمه اللّه على تطويع العبارات الادبية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يزدان بها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خدمة المبنى الخاص الذي انتحاه في تأليفه لهذا الكتاب، و الحق يقال ان المرء لا يسعه إلّا الاقرار بهذه الملكة الرائعة، و التي تظهر بوضوح من خلال الصفحات الاولى لكتابه و التي هي المقدمة الخاصة به، و يبدو إنّ هذا الاعجاب لا ينحصر بنا بل يتعدانا الى الشيخ الكفعمي صاحب كتاب البلد الامين و مهج الدعوات حيث أورد و عند تأليفه لما اسماه بملحقات الدروع الواقية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مقدمة السيد رحمه اللّه، أو لعل النساخ قد أوردوها جهلا أو عمدا في مقدمة هذه الملحقات</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كان لهذا الامر من الحسن الشي‌ء الكثير إلّا أنّه قد أوقع الآخرين بالخلط بين الاثنين، و عدم التمييز بينهما، طالما أنّ الكتاب لا زال حتى شروعنا في تحقيق هذا الكتاب رهين المخطوطات المتفرّقة و المبعثرة في المكتبات العامة</w:t>
      </w:r>
    </w:p>
    <w:p>
      <w:pPr>
        <w:pStyle w:val="BookText"/>
        <w:rPr/>
      </w:pPr>
      <w:r>
        <w:rPr>
          <w:rFonts w:ascii="Amiri" w:hAnsi="Amiri" w:eastAsia="Amiri" w:cs="Amiri"/>
          <w:color w:val="111111"/>
          <w:sz w:val="28"/>
          <w:sz w:val="28"/>
          <w:szCs w:val="28"/>
          <w:rtl w:val="true"/>
          <w:lang w:bidi="ar-SA"/>
        </w:rPr>
        <w:t>و الخاصة، و هذا مما لا يمكّن بيسر التأمل بجميع جوانب الكتاب و قراءته تفصيليا، ينضاف الى ذلك شدة التشابه الكبير في فصوله المذكورة، فكان أن حصل نتيجة ذلك خلط بين النسختين، بين كتاب الدروع الواقية للسيد ابن طاووس، و بين ملحقات الدروع الواقية للشيخ الكفعمي رحمهما اللّه برحمته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ان ما وقع بين يدي العلّامة المجلسي رحمه اللّه هو النسخة الثانية المختصرة، أو ما يسمى بملحقات الدروع الواقية للشيخ الكفعمي، حيث يظهر ذلك بوضوح من خلال التأمّل في نقولاته عن الكتاب في بحاره، كما اخطأ الكثير من النساخ عند اثباتهم لاسم الدروع على ملحقاته، و هذا ما أوقعنا في أول الامر في حيرة أمام نسختين متفاوتتين في الحجم بشكل بيّن، و باختلاف لا يمكن الاعراض عنه في متنيهما، الّا ان هذه الحيرة لم تثبّط من جدنا في محاولتنا لتحقيق هذا الكتاب النفيس حيث تبيّن لنا بعد البحث عن حقيقة هذا التفاوت انّا أمام كتابين مختلفين و إن كانا ينبعثان من أصل واحد، و هذه النتيجة الحاسمة تشكّلت لدينا نتيجة جملة قاطعة من الأدلة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لدينا تصور واضح حول وجود نسخة خطية لكتاب أنجز تأليفه الشيخ ابراهيم بن علي العاملي الكفعمي رحمه اللّه ليكون مكمّلا و ملحقا، او حتى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لمن يتأمّله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الاختلاف اليسير في عباراته، فان هذه الملاحظة المهمة كان معضدة لما تحققنا منه عند مطالعتنا للنسخة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الصغيرة الحجم و التي أثبت عليها اسم الدروع الواقية اشتباها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باكملها دون اهمال سطر منها، و هو ما اكد صحة وجود هذين الكتابين تحت اسم واحد رغم اختلاف مؤلفيهما و التفاوت البيّن بين متنيهما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ان هناك تشابها كبيرا بين النسختين بشكل قد يخدع به الكثيرون، كما في مقدمتيهما و ترتيب فصوليهما و محتوييهما و غير ذلك من الموارد المتعددة، الا ان</w:t>
      </w:r>
    </w:p>
    <w:p>
      <w:pPr>
        <w:pStyle w:val="BookText"/>
        <w:rPr/>
      </w:pPr>
      <w:r>
        <w:rPr>
          <w:rFonts w:ascii="Amiri" w:hAnsi="Amiri" w:eastAsia="Amiri" w:cs="Amiri"/>
          <w:color w:val="111111"/>
          <w:sz w:val="28"/>
          <w:sz w:val="28"/>
          <w:szCs w:val="28"/>
          <w:rtl w:val="true"/>
          <w:lang w:bidi="ar-SA"/>
        </w:rPr>
        <w:t xml:space="preserve">هناك و في نسخة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الملحقات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الادلة القطعية الدالة على عدم وحدتهما، و اليك عزيزي القارئ بعض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الرابع عشر منه ذكر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المحتاج الى بارئ الخليقة من نطفة امشاج، أكثر الناس زللا، و أقلهم عملا، الكفعمي مولدا، اللويزي محتدا، الجبعي أبا، التقي لقبا، الامامي مذهبا، ابراهيم بن علي بن حسن بن محمد بن صالح اصلح اللّه شأنه، و صانه عما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وصلت في رقم فصول الشهر الى الفصل الرابع عشر لم اجد فيه كمال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المصنف طاب ثراه ذكره في ديباجته، و أناره في مشكاة زجاجه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الفصل السادس عشر منه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السيد ابو القاسم علي بن موسى بن جعفر الطاووس مصنف هذا الكتاب سهى قلمه عن فضل سورة يونس عليه السّلام، و لم يرد له فضلا مفردا كما فعل في سورة الاعراف و في سورة الانفال ايضا، بل تعداها و ذكر سورة النحل و فضل قراءتها في كل شهر، و نحن نذكر ما اهمله رحمه اللّه من فضل سورة يونس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ايراده لليوم الثلاثين من الشهر و الدعاء فيه 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كاتب هذا الكتاب ابراهيم بن علي الخثعمي الكفعمي وفقه اللّه لمرضاته و جعل يومه خيرا من ماضيه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المصنف السيد ابو القاسم علي بن موسى بن جعفر بن محمد الطاووس قدس اللّه روحه في كتابه الى هذا المكان اشار الى رواية مروية عن مولانا الهادي عليه السلام، و ان فيها ادعية اذا دعا بها الداعي صرف اللّه عنه نحوس الايام المحذورة، و لم يذكرها طاب ثراه في كتابه ليهجم بالطالب على الطلب عفوا من غير ما تعب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اننا و من خلال مطابقة هذه النسخة و التي اسميت كأخواتها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اشتباها بالدروع الواقية مع نقولات البحار وجدنا اتفاقا كاملا بينهما و اختلافا مع</w:t>
      </w:r>
      <w:bookmarkStart w:id="17" w:name="pg1541_11955"/>
    </w:p>
    <w:p>
      <w:pPr>
        <w:pStyle w:val="BookText"/>
        <w:rPr/>
      </w:pPr>
      <w:bookmarkEnd w:id="17"/>
      <w:r>
        <w:rPr>
          <w:rFonts w:ascii="Amiri" w:hAnsi="Amiri" w:eastAsia="Amiri" w:cs="Amiri"/>
          <w:color w:val="111111"/>
          <w:sz w:val="28"/>
          <w:sz w:val="28"/>
          <w:szCs w:val="28"/>
          <w:rtl w:val="true"/>
          <w:lang w:bidi="ar-SA"/>
        </w:rPr>
        <w:t>نسخة الدروع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يعضد نسختنا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سقط الاعتماد على النسخة السابقة لما ذكرناه سابقا من انها تخص كتاب الملحقات للشيخ الكفعمي رحمه اللّه نقولات الشيخ الحر العاملي رحمه اللّه منها في الموارد التي اعتمدها عن كتاب الدروع، مضافا الى ما أورده النوري رحمه اللّه في الفائدة الثالثة من خاتمة المستدرك من إيراده لنص فقرة وردت في كتاب الدروع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علي بن طاوس في آخر 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جعفر بن احمد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الشأن من الاعيان، ذكر الكراجكي في كتاب الفهرست ان صنف مائتين و عشرين كتابا بقم و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يؤيد ذلك ايضا ما علم من تصنيف الشيخ الكفعمي لما اسمي بملحقات</w:t>
      </w:r>
    </w:p>
    <w:p>
      <w:pPr>
        <w:pStyle w:val="Heading3"/>
        <w:numPr>
          <w:ilvl w:val="2"/>
          <w:numId w:val="1"/>
        </w:numPr>
        <w:rPr/>
      </w:pPr>
      <w:bookmarkStart w:id="18" w:name="__RefHeading___Toc579469_3650668749"/>
      <w:bookmarkStart w:id="19" w:name="_Toc7"/>
      <w:bookmarkEnd w:id="18"/>
      <w:r>
        <w:rPr>
          <w:rtl w:val="true"/>
        </w:rPr>
        <w:t>مؤلف الكتاب</w:t>
      </w:r>
      <w:r>
        <w:rPr>
          <w:rtl w:val="true"/>
        </w:rPr>
        <w:t>:</w:t>
      </w:r>
      <w:bookmarkEnd w:id="19"/>
    </w:p>
    <w:p>
      <w:pPr>
        <w:pStyle w:val="Heading4"/>
        <w:numPr>
          <w:ilvl w:val="3"/>
          <w:numId w:val="1"/>
        </w:numPr>
        <w:rPr/>
      </w:pPr>
      <w:bookmarkStart w:id="20" w:name="__RefHeading___Toc579471_3650668749"/>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لعله مما يزداد به تأريخ مدينة الحلة الجميلة الواقعة في وسط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ترتكز في اعماق جذورها اقدم الحضارات البشريّة و اعرقها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بروز الكثير من رجالات الطائفة الأفذاذ و اعلامها، 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 و العلامة الحلّي، و الشيخ ابن ادريس، و آل نما، و آل طاووس، و غيرهم، و حيث قامت على ارضها الطيّبة مدرسة فقهيّة خاصة بها اقر بمكانتها الجميع، و اعترفوا بفضلها، و علو منزلتها التي ضاهت في بعض الأحيان مدرسة النجف العلميّة، فتخرج منها جملة كبيرة من الأعلام الكبار اغنوا المكتبة الاسلامية بالكثير من المؤلفات القيّمة و المهمة التي امست بحق و حتى يومنا هذا مناهج دراسية تدور عليها رحى البحث و المناقشة في جميع الحوزات العلميّة، و تلك منزلة قل نظيرها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في هذه المدينة الطيّبة ولد مؤلف كتابنا، السيد علي بن موسى بن جعفر بن محمد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اسحاق بن الحسن بن محمد بن</w:t>
      </w:r>
    </w:p>
    <w:p>
      <w:pPr>
        <w:pStyle w:val="BookText"/>
        <w:rPr/>
      </w:pPr>
      <w:r>
        <w:rPr>
          <w:rFonts w:ascii="Amiri" w:hAnsi="Amiri" w:eastAsia="Amiri" w:cs="Amiri"/>
          <w:color w:val="111111"/>
          <w:sz w:val="28"/>
          <w:sz w:val="28"/>
          <w:szCs w:val="28"/>
          <w:rtl w:val="true"/>
          <w:lang w:bidi="ar-SA"/>
        </w:rPr>
        <w:t xml:space="preserve">سليمان بن داود بن الحسن المثنى السبط ابن مولانا امير المؤمنين علي بن ابي طالب عليه السّلام، و بالتحديد قبل ظهر يوم الخميس منتصف شهر محرم الحرام سنة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رحمه اللّه في بيت عريق يفوح عطر العلم الالهي من جنباته، و يؤمّه المسلمون للتزود من بركاته، فأخذ العلم في باكورة حياته عن جده ورّام و ابيه رحمهما اللّه، حيث تعلم الخط و العربية، و قرأ علوم الشريعة المحمديّة المباركة، و درس الفقه، فتفوق على أقرانه، و بزهم بذكائه الملفت للانتباه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الى بغداد في حدود سنة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بقي فيها نحوا من خمس عشرة سنة، ثم عاد الى مدينته في أواخر عهد المستنصر المتوفى سنة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السيد ابن طاووس رحمه اللّه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كنتيجة طبيعية لما يتميز به من منزلة علمية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له وجودا قويا و مكانة مرموقة دفعت بالكثيرين الى الاعتراف بها و الاقرار بحقيقتها، بل و أرغمت الخلافة الرسمية الى التودد اليها، و محاولة الاسترشاد بقدرتها، مما أدى بالتالي الى نشوء علاقة قوية و متينة بين الخليفة العباسي آنذاك و هو المستنصر و بين السيد رحمه اللّه، مما مكن الأخير من التوسط لحل الكثير من مشاكل عوام الناس، و دفع الضرر عنهم، و توفير لقمة العيش لهم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بلغ حب الخليفة العباسي للسيد رحمه اللّه حدا دفعه الى مفاتحته صراحة في مسألة تسليم الوزارة له، بعد محاولاته السابقة بتسليمه منصب الافتاء و نقابة الطالبيين، و حيث كان رد السيد الرفض القاطع لتسلم هذا المنصب الحساس و المهم، لاسباب موضوعية ذكرها هو للمستنصر،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المراد بوزارتي على عادة الوزراء يمشون امورهم بكل مذهب و كل سبب، سواء كان ذلك موافقا لرضا اللّه جل جلاله و رضا سيد الانبياء و المرسلين أو مخالفا لهما في الآراء، فانك من ادختله في الوزارة بهذه القاعدة قام</w:t>
      </w:r>
    </w:p>
    <w:p>
      <w:pPr>
        <w:pStyle w:val="BookText"/>
        <w:rPr/>
      </w:pPr>
      <w:r>
        <w:rPr>
          <w:rFonts w:ascii="Amiri" w:hAnsi="Amiri" w:eastAsia="Amiri" w:cs="Amiri"/>
          <w:color w:val="111111"/>
          <w:sz w:val="28"/>
          <w:sz w:val="28"/>
          <w:szCs w:val="28"/>
          <w:rtl w:val="true"/>
          <w:lang w:bidi="ar-SA"/>
        </w:rPr>
        <w:t>بما جرت عليه العوائد الفاسدة، و أن اردت العمل في ذلك بكتاب اللّه جل جلاله و سنة رسوله صلّى اللّه عليه و آله فهذا أمر لا يحتمله من في دارك و لا مماليكك و لا خدمك و لا حشمك و لا ملوك الاطراف، و يقال لك اذا سلكت سبيل العدل و الانصاف و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علي بن طاووس علوي حسني ما أراد بهذه الأمور الا ان يعرف أهل الدهور أن الخلافة لو كانت اليهم كانوا على هذه القاعدة من السيرة، و ان في ذلك ردا على الخلفاء من سلفك و طعنا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يبدو بوضوح لا يقبل الخفاء عظم المنزلة التي يتمتع بها السيد رحمه اللّه، و أثر التربية العالية، و النشأة الطاهرة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غرو في ذلك، فلا يخفى على أحد عمق الاثر التربوي الذي يخلفه الانحدار الأسري الطيب، اذا اقترن بالجد و الاجتهاد لا بالتواكل و الاسترزاق كدأب البعض، حيث يكون هذا الانحدار المشرف حافزا قويا للانطلاق أكثر نحو آفاق الشرف و العز</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فعائلة آل طاووس تعد من الأسر الجليلة العريقة التي حازت على الكثير من أوسمة الفخر و الشرف و العلياء، و تعد من بيوتات الحلة التي كان لها الفضل الكبير في رفد حركة النهضة العلميّة التي شهدتها هذه المدينة و خصوصا بعد انحسار الهجوم المغولي الذي أدى الى سقوط مدينة بغداد مركز الخلافة الاسلامية و حاضرة العالم الاسلامي الكبرى، و ما ترتب على ذلك من مجازر رهيبة أستباح فيها المغول كل شي‌ء و لم يراعوا حرمة شي‌ء، و حيث كان نصيب المراكز العلميّة و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قبلة لجميع طلبة العلم في اصقاع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الاكبر، و النصيب الاوفر، بل و يكفي أن نورد ما ذكره بعض المؤرخين عن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تراكمت الكتب التي ألقاها التتار في نهر دجلة حتى صارت معبرا يعبر عليه الناس و الدواب و اسودت مياه دجلة بما القي فيها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يقال ان عظم هذه المأساة الكبرى التي خلفها اكتساح المغول المتوحشين لحواظر العالم الاسلامي و خصوصا بغداد كان اكبر من أن يوصف أو أن يتصور، و ما كان الحال الذي آلت اليه الدولة الاسلامية العظيمة التي بلغت دعوتها أقاصي المعمورة، و داست سنابك خيولها المباركة الأبعاد النائية، إلّا نتيجة منطقية لحالة التفسخ و الانحراف الذي أصاب مركز الخلافة الاسلامية، و تشجيع الدولة لمظاهر التفرقة الطائفيّة، و اطلاقها لايدي المماليك في شؤون الدولة يعيثون فيها فسادا و تخريبا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كانت المعادلة غير متوازنة بين القوتين المتصارعتين، بين المغول الاشداد المتمرسين على القتال و الكثيري العدّة و العدد، و بين الخلافة المهزوزة و المنشغلة بفتنها و لهوها و ابتعاد عموم المسلمين عنها و عدم ايمانهم بشرعيتها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لقد كانت النتيجة محسومة سلفا، بيد ان هذا الامر لم يكن ليدركه أو ليقدره المستعصم القصير النظر، و المتأثر الى حد كبير بما يمليه عليه افراد حاشيته و مستشاريه من المماليك و الجهلة، ممن لا يصيخون للحق سمعا، و لا للعقل انصاتا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كانت الصورة واضحة بينة امام ناظري رجالات الشيعة و وجوهها، و كانوا يدركون فداحة الخطب الذي ستؤول اليه الامور بعد سقوط مركز الحكم الاسلامي في بغداد، فقدموا النصح المخلص المتوالي للخليفة و رجاله ممن يمتلكون ظلما ناصية الدولة الاسلامية، فأولوا من قبل الدولة و رجالها آذانا صماء و إعراضا متعمدا، كانت نتيجته ما كان مما حدثنا به التأريخ بشكل واسع و مفصّل</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ادرك علماء الشيعة اصرار الخليفة العباسي على موقفه الجاهل و غير المتبصر، و ما عاينوه من الاهوال الكبيرة التي احاطت بالعاصمة الاسلامية</w:t>
      </w:r>
    </w:p>
    <w:p>
      <w:pPr>
        <w:pStyle w:val="BookText"/>
        <w:rPr/>
      </w:pPr>
      <w:r>
        <w:rPr>
          <w:rFonts w:ascii="Amiri" w:hAnsi="Amiri" w:eastAsia="Amiri" w:cs="Amiri"/>
          <w:color w:val="111111"/>
          <w:sz w:val="28"/>
          <w:sz w:val="28"/>
          <w:szCs w:val="28"/>
          <w:rtl w:val="true"/>
          <w:lang w:bidi="ar-SA"/>
        </w:rPr>
        <w:t>و الخراب الذي اخذ يضرب بأطنابه في اطراف الدولة ادركوا بان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 التأمل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يستدعي المبادرة الى انقاذ ما يمكن انقاذه من الدمار و الخراب الحتمي، و رفع السيف عن رقاب المسلمين، و دفع الانتهاك عن اعراضهم، و كان لابد لمدينة الحلة ان تبادر فورا الى اتخاذ ذلك الموقف السليم، لما كانت تعج به آنذاك من كبار رجالات الشيعة و علمائهم 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 و السيد ابن طاووس، و الامام سديد الدين يوسف بن علي والد العلامة الحلّي و غيرهم، و حيث اتفقوا على الكتابة الى هولاكو كتابا يطلبون فيه الأمان لمدينة الحلة و ما يحيطها، في محاولة اخيرة منهم لا يقاف نزيف الدم الكبير الذي صبغ ارض الدولة الاسلامية نتيجة جهل الخلافة في بغداد، و العمل على صرف توجه المغول لاجتياح باقي مدن العراق، التي هي بلا شك عاجزة امامهم عن فعل اي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بالفعل فقد تشكلت عدة وفود لمقابلة هولاكو و التباحث معه حول السلام و حول ايقاف المجازر المهولة التي حلت بالمسلمين، كان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برئاسة السيد ابن طاووس رحمه اللّه، و حيث افلح هذا التدبير في ايقاف الهجوم المغولي، و انقاذ ما امكن انقاذه من الانفس و الاعراض و الاموال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استقرت الأمور بعد انحسار المد المغولي الهائج تفرغ السيد ابن طاووس رحمه اللّه الى البحث و التأليف و التدريس، حتى ولي في عام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نقابة الطالبيين التي استمر بها حتى وفاته في صباح اليوم الخامس من شهر ذي القعدة عام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حيث حمل جثمانه الطاهر الى مشهد جده أمير المؤمنين علي بن ابي طالب عليه السّلام في النجف الاشرف على أصح الاقوال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 ذكر المحدّث النوري في خاتمة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الحلة في خارج المدينة قبة عالية في بستان نسب اليه و يزار قبره و يتبرك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محمد صادق بحر العلوم تعليقا على عبارة الشيخ البحراني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اليوم مزار معروف بمقربة من بناية سجن الحلة المركزي الحالي، يعرف عند اهالي الحلة بقبر رضي الدين علي بن موسى بن جعفر بن طاووس، يزوره الناس و يتبركون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السيّد حسن الكاظمي فقد ذكر في خاتمة كتاب الموسوم بتحية اهل القبور بما هو مأثور و اعجب من ذلك خفاء قبر السيد جمال الدين علي بن طاووس صاحب 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يعرف بالحلة بقبر السيد علي بن طاووس في البستان هو قبر ابنه السيد علي بن السيد علي المذكور، فانه يشترك معه في الاسم و اللقب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bookmarkStart w:id="22" w:name="pg1541_11960"/>
    </w:p>
    <w:p>
      <w:pPr>
        <w:pStyle w:val="BookText"/>
        <w:rPr/>
      </w:pPr>
      <w:bookmarkEnd w:id="22"/>
      <w:r>
        <w:rPr>
          <w:rFonts w:ascii="Amiri" w:hAnsi="Amiri" w:eastAsia="Amiri" w:cs="Amiri"/>
          <w:color w:val="111111"/>
          <w:sz w:val="28"/>
          <w:sz w:val="28"/>
          <w:szCs w:val="28"/>
          <w:rtl w:val="true"/>
          <w:lang w:bidi="ar-SA"/>
        </w:rPr>
        <w:t>و حيث يؤكده ما رواه هو عن ذلك في كتابه الموسوم بفلاح السائل،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كنت مضيت بنفسي و أشرت الى من حفر لي قبرا كما اخترته في جوار جدي و مولاي علي بن ابي طالب عليه السّلام متضيفا و مستجيرا و وافدا و سائلا و آملا، متوسلا بكل ما يتوسل به احد من الخلائق اليه، و جعلته تحت قدمي والديّ رضوان اللّه عليهما، لاني وجدت اللّه جل جلاله يأمرني بخفض الجناح لهما و يوصيني بالاحسان اليهما، فأردت أن يكون رأسي مهما بقيت في القبور تحت قدميهما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صاحب الحوادث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 لتلك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 حوادث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توفي السيد النقيب الطاهر رضي الدين علي بن طاووس و حمل الى مشهد جده علي بن ابي طالب عليه السّلام </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579473_3650668749"/>
      <w:bookmarkStart w:id="24" w:name="_Toc9"/>
      <w:bookmarkEnd w:id="23"/>
      <w:r>
        <w:rPr>
          <w:rtl w:val="true"/>
        </w:rPr>
        <w:t>ما قيل عنه رحمه اللّه تعالى</w:t>
      </w:r>
      <w:r>
        <w:rPr>
          <w:rtl w:val="true"/>
        </w:rPr>
        <w:t>:</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رضي الدين علي بن موسى بن طاووس كان من اعبد من رأيناه من أهل زمانه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اجازته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جميع ما صنفه السيدان الكبيران السعيدان رضي الدين علي و جمال الدين احمد ابنا موسى بن طاووس الحسنيان</w:t>
      </w:r>
    </w:p>
    <w:p>
      <w:pPr>
        <w:pStyle w:val="BookText"/>
        <w:rPr/>
      </w:pPr>
      <w:r>
        <w:rPr>
          <w:rFonts w:ascii="Amiri" w:hAnsi="Amiri" w:eastAsia="Amiri" w:cs="Amiri"/>
          <w:color w:val="111111"/>
          <w:sz w:val="28"/>
          <w:sz w:val="28"/>
          <w:szCs w:val="28"/>
          <w:rtl w:val="true"/>
          <w:lang w:bidi="ar-SA"/>
        </w:rPr>
        <w:t xml:space="preserve">قدس اللّه روحهما و روياه و اجيز لهما روايته عني عنهما، و هذان السيدان زاهدان عابدان ورعان، و كان رضي الدين علي صاحب كرامات حكي لي بعضها و روى لي والدي البعض الآخر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كان ازهد اهل زمانه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ابن عنبة فقد قال عنه 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رضي الدين ابو القاسم علي السيد الزاهد، صاحب الكرامات، نقيب النقباء بالعراق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خط للشهيد روى المجلسي في البحار عنه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على قدم الخير و الآداب و العبادات و التنزّه عن الدنيات الى ان توفي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العلّامة المجلسي في البحار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النقيب الثقة الزاهد جمال العارفين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 الشيخ الحر العاملي في أمل الآمل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في العلم و الفضل و العبادة و الفقه و الجلالة و الورع أشهر من أن يذكر، و كان ايضا شاعرا أديبا منشئا بليغا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عنه صاحب نقد الرجال السيّد التفريشي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أجلّاء هذه الطائفة و ثقاتها، جليل القدر، عظيم المنزلة، كثير الحفظ، نقي الكلام، حاله في العبادة و الزهد أشهر من ان يذكر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الشيخ أسد اللّه الدزفولي فقد قال عنه في مقابس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المعظّم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العابد الزاهد، الطيّب الطاهر، مالك أزمّة المناقب و المفاخر، صاحب الدعوات و المقامات و المكاشفات و الكرامات، مظهر الفيض السنيّ، و اللطف الجليّ، أبي القاسم رضي الدين علي، بوأه اللّه تحت ظله العرشي، و أنزل عليه بركاته كلّ غداة و عشي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متحدثا عنه الشيخ النوري في 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الأجل الأكمل الاسعد الاورع الازهد، صاحب الكرامات الباهرة رضي الدين أبو القاسم و ابو الحسن علي بن سعد الدين موسى بن جعفر آل طاووس، الذي ما اتفقت كلمة الاصحاب على اختلاف مشاربهم و طريقتهم على صدور الكرامات عن أحد ممن تقدمه أو تأخر عنه غيره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رحمه اللّه من عظماء المعظّمين لشعائر اللّه تعالى، لا يذكر في أحد من تصانيفه الاسم المبارك إلّا و يعقبه بقوله جل جلاله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روضات الجنّات يقول عنه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العبدة الزهدة المستجابي الدعوة بنص الموافقين لنا و المخالفين، و منها كونه في فصاحة المنطق و بلاغة الكلام بحيث تشتبه كثيرا عبارات دعواته الملهمة، و زياراته الملقمة بعبارات اهل بيت العصمة عليهم السّلام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المحدث القمّي فقد ذكره في كتابه الكنى و الالقاب بقوله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الأجل الأورع الأزهد، قدوة العارفين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5" w:name="pg1541_11963"/>
    </w:p>
    <w:p>
      <w:pPr>
        <w:pStyle w:val="BookText"/>
        <w:rPr/>
      </w:pPr>
      <w:bookmarkEnd w:id="25"/>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ريحانة الادب قال محمد علي مدرس في حديثه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علماء الشيعة الامامية و فحولها، عالم جليل القدر، عظيم المنزلة، اديب شاعر، منشى‌ء، بليغ، عابد، زاهد، متقي، جامع الفضائل و الكمالات العالية، المتخلّي من الصفات الرذيلة، المتحلّي بالاخلاق الفاضلة، المتجلّي باتيان الوظائف الشرعية، أورع أهل زمانه و أتقاها و ازهدها و اعبدها، الموصوف في كلمات اجلّة العلماء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قدوة العارفين و مصباح المتهجدين</w:t>
      </w:r>
      <w:r>
        <w:rPr>
          <w:rFonts w:eastAsia="Amiri" w:cs="Amiri" w:ascii="Amiri" w:hAnsi="Amiri"/>
          <w:color w:val="111111"/>
          <w:sz w:val="28"/>
          <w:szCs w:val="28"/>
          <w:rtl w:val="true"/>
          <w:lang w:bidi="ar-SA"/>
        </w:rPr>
        <w:t xml:space="preserve">) ....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579475_3650668749"/>
      <w:bookmarkStart w:id="27" w:name="_Toc10"/>
      <w:bookmarkEnd w:id="26"/>
      <w:r>
        <w:rPr>
          <w:rtl w:val="true"/>
        </w:rPr>
        <w:t>مؤلّفاته</w:t>
      </w:r>
      <w:r>
        <w:rPr>
          <w:rtl w:val="true"/>
        </w:rPr>
        <w:t>:</w:t>
      </w:r>
      <w:bookmarkEnd w:id="27"/>
    </w:p>
    <w:p>
      <w:pPr>
        <w:pStyle w:val="BookText"/>
        <w:rPr/>
      </w:pPr>
      <w:r>
        <w:rPr>
          <w:rFonts w:ascii="Amiri" w:hAnsi="Amiri" w:eastAsia="Amiri" w:cs="Amiri"/>
          <w:color w:val="111111"/>
          <w:sz w:val="28"/>
          <w:sz w:val="28"/>
          <w:szCs w:val="28"/>
          <w:rtl w:val="true"/>
          <w:lang w:bidi="ar-SA"/>
        </w:rPr>
        <w:t>لقد كانت حياة السيّد ابن طاووس رحمه اللّه غنية معطاءة خصبة، أعطت الأمة الشي‌ء الكثير و لم تبخل عليها بشي‌ء، و تلك هي حال الرجال الذين اوقفوا أنفسهم و علمهم على خدمة هذا الدين الحنيف، و بقوا حتى اللحظات الاخيرة من حياتهم مركزا للعطاء و الخير، و هو ما نراه متكررا كثيرا لدى علماء الطائفة و مفكريها رفع اللّه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يقال أنّ السيّد ابن طاووس رحمه اللّه و رغم كل ما احاط به من أعباء كثيرة و شاقة، فقد كان مؤلّفا مكثارا، و كاتبا قديرا، خلّف من بعده الكثير من المؤلّفات القيّمة التي بلغ ما وصلنا منها العشرات في حين لم ترد اسماء الكثير من تلك المصنّفات لضياعها، و التي لو وصلتنا لكانت بلا شك خير زاد يتقوّت به طلاب العلم، و عموم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وجود هذه المجاميع من الكتب المجهولة يؤكدها السيّد رحمه اللّه في أحد مؤلفاته و هو كتاب الاجازات المعروف، حيث يقول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جمعت و صنّفت مختصرات كثيرة ما هي الآن على خاطري، و انشاءات من المكاتبات و الرسائل و الخطب ما لو جمعته أو جمعه غيري كان عدة مجلدات،</w:t>
      </w:r>
    </w:p>
    <w:p>
      <w:pPr>
        <w:pStyle w:val="BookText"/>
        <w:rPr/>
      </w:pPr>
      <w:r>
        <w:rPr>
          <w:rFonts w:ascii="Amiri" w:hAnsi="Amiri" w:eastAsia="Amiri" w:cs="Amiri"/>
          <w:color w:val="111111"/>
          <w:sz w:val="28"/>
          <w:sz w:val="28"/>
          <w:szCs w:val="28"/>
          <w:rtl w:val="true"/>
          <w:lang w:bidi="ar-SA"/>
        </w:rPr>
        <w:t>و مذكرات في المجالس في جواب المسائل بجوابات و اشارات و بمواعظ شافيات ما لو صنّفها سامعوها كانت ما يعلمه اللّه جل جلاله من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ذلك الامر لا يلغي كون ما وصلنا من المؤلفات القيّمة للسيّد ابن طاووس رحمه اللّه قد اغنى المكتبة الاسلامية، و مدها بخير وفير، و من هذه المؤلّفات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الإبانة في معرفة أسماء كتب الخزانة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الإجازات لكشف طرق المفازات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بصالح الاعمال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الأسرار المودعة في ساعات الليل و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من الأخطار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الكتاب الماثل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الملائكة الكرام آخر كل يوم من الذنوب و 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الاصطفاء في تاريخ الملوك و الخلفاء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إغاثة الداعي و إعانة الساعي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المجتبى من الدعاء المجتبى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من أخطار الأسفار و الأزمان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في مذاهب الطوائف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من الانباء و المناقب، في التصريح بالوصية و الخلافة لعلي بن ابي طالب عليه السّلام</w:t>
      </w:r>
      <w:r>
        <w:rPr>
          <w:rFonts w:eastAsia="Amiri" w:cs="Amiri" w:ascii="Amiri" w:hAnsi="Amiri"/>
          <w:color w:val="111111"/>
          <w:sz w:val="28"/>
          <w:szCs w:val="28"/>
          <w:rtl w:val="true"/>
          <w:lang w:bidi="ar-SA"/>
        </w:rPr>
        <w:t>.</w:t>
      </w:r>
      <w:bookmarkStart w:id="28" w:name="pg1541_11965"/>
    </w:p>
    <w:p>
      <w:pPr>
        <w:pStyle w:val="BookText"/>
        <w:rPr/>
      </w:pPr>
      <w:bookmarkEnd w:id="28"/>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البهجة لثمرة المهجة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الربيع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سلطان الورى لسكان الثرى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الأبواب بين ذوي الالباب و بين رب الارباب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باختصاص علي عليه السّلام بامرة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 على قتلى الطفوف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المواسعة و المضايقة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 و منهج العنايات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الناظر و بهجة الخواطر</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579477_3650668749"/>
      <w:bookmarkStart w:id="30" w:name="_Toc11"/>
      <w:bookmarkEnd w:id="29"/>
      <w:r>
        <w:rPr>
          <w:rtl w:val="true"/>
        </w:rPr>
        <w:t>منهج التحقيق</w:t>
      </w:r>
      <w:r>
        <w:rPr>
          <w:rtl w:val="true"/>
        </w:rPr>
        <w:t>:</w:t>
      </w:r>
      <w:bookmarkEnd w:id="30"/>
    </w:p>
    <w:p>
      <w:pPr>
        <w:pStyle w:val="BookText"/>
        <w:rPr/>
      </w:pPr>
      <w:r>
        <w:rPr>
          <w:rFonts w:ascii="Amiri" w:hAnsi="Amiri" w:eastAsia="Amiri" w:cs="Amiri"/>
          <w:color w:val="111111"/>
          <w:sz w:val="28"/>
          <w:sz w:val="28"/>
          <w:szCs w:val="28"/>
          <w:rtl w:val="true"/>
          <w:lang w:bidi="ar-SA"/>
        </w:rPr>
        <w:t>بعد اكتمال التحقّق من النسخة الحقيقية للكتاب شرعنا بالعمل التحقيقي لهذا الكتاب الدعائي المهم، معتمدين في عملنا على نسختين مخطوطتين،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المخطوطة المحفوظة في مكتبة الاستانة المقدسة في مشهد المقدسة، و هي نسخة كاملة، قيّمة، جميلة النسخ، يرجع تاريخ نسخها الى الخامس عشر من شهر ربيع الثاني لعام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زوّدنا بها مشكورا الاخ المحقق الفاضل السيد مهدي رجائي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اعتمدناها كنسخة أصلية، و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المخطوطة المحفوظة في مكتبة المرحوم آية اللّه العظمى السيّد المرعشي رحمه اللّه، برقم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تاريخ نسخها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اعتمدنا في عملنا على منقولات العلّامة المجلسي و الحر العاملي رحمهما اللّه كنسختين مساعدتين في عملنا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فقد احيل العمل الى جملة من اللجان المختصة الذي اوكل اليها مسؤولية اخراج هذا الكتاب وفقا لمنهجية التحقيق المشترك التي تعتمدها المؤسسة في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اوكلت مسؤولية مقابلة النسخ المخطوطة و تثبيت الاختلافات الواردة فيها بكل من الأخوة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عز الدين عبد الملك، و الاخ سعد فوزي 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مسؤولية تخريج الروايات و الادعية الواردة في الكتاب فقد اوكلت الى الاخ الفاضل مشتاق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انيطت مسؤولية كتابة هوامش الكتاب بالاخ الفاضل هيثم شاه مراد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مسؤولية تقويم الكتاب و ضبط نصه و الاشراف على تحقيقه على عاتق الاخ المحقق الفاضل علاء آل جعفر مسؤول لجنة مصادر البحار في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 اللّه تعالى الجميع الى خدمة تراث العترة الطاهرة و احياء آثارها، انّه سميع مجيب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ascii="IRNazanin" w:hAnsi="IRNazanin" w:eastAsia="IRNazanin"/>
          <w:color w:val="111111"/>
          <w:sz w:val="28"/>
          <w:sz w:val="28"/>
          <w:szCs w:val="28"/>
          <w:rtl w:val="true"/>
          <w:lang w:bidi="fa-IR"/>
        </w:rPr>
        <w:t>تصویر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41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3441600" cy="6985080"/>
                        </a:xfrm>
                        <a:prstGeom prst="rect">
                          <a:avLst/>
                        </a:prstGeom>
                        <a:ln w="0">
                          <a:noFill/>
                        </a:ln>
                      </pic:spPr>
                    </pic:pic>
                  </a:graphicData>
                </a:graphic>
              </wp:inline>
            </w:drawing>
          </mc:Choice>
          <mc:Fallback>
            <w:pict>
              <v:shape id="shape_0" stroked="f" o:allowincell="f" style="position:absolute;margin-left:0pt;margin-top:-550.05pt;width:270.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48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
                        <a:stretch/>
                      </pic:blipFill>
                      <pic:spPr>
                        <a:xfrm>
                          <a:off x="0" y="0"/>
                          <a:ext cx="3848040" cy="6985080"/>
                        </a:xfrm>
                        <a:prstGeom prst="rect">
                          <a:avLst/>
                        </a:prstGeom>
                        <a:ln w="0">
                          <a:noFill/>
                        </a:ln>
                      </pic:spPr>
                    </pic:pic>
                  </a:graphicData>
                </a:graphic>
              </wp:inline>
            </w:drawing>
          </mc:Choice>
          <mc:Fallback>
            <w:pict>
              <v:shape id="shape_0" stroked="f" o:allowincell="f" style="position:absolute;margin-left:0pt;margin-top:-550.05pt;width:302.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67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6"/>
                        <a:stretch/>
                      </pic:blipFill>
                      <pic:spPr>
                        <a:xfrm>
                          <a:off x="0" y="0"/>
                          <a:ext cx="3467160" cy="6985080"/>
                        </a:xfrm>
                        <a:prstGeom prst="rect">
                          <a:avLst/>
                        </a:prstGeom>
                        <a:ln w="0">
                          <a:noFill/>
                        </a:ln>
                      </pic:spPr>
                    </pic:pic>
                  </a:graphicData>
                </a:graphic>
              </wp:inline>
            </w:drawing>
          </mc:Choice>
          <mc:Fallback>
            <w:pict>
              <v:shape id="shape_0" stroked="f" o:allowincell="f" style="position:absolute;margin-left:0pt;margin-top:-550.05pt;width:272.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175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9"/>
                        <a:stretch/>
                      </pic:blipFill>
                      <pic:spPr>
                        <a:xfrm>
                          <a:off x="0" y="0"/>
                          <a:ext cx="3174840" cy="6985080"/>
                        </a:xfrm>
                        <a:prstGeom prst="rect">
                          <a:avLst/>
                        </a:prstGeom>
                        <a:ln w="0">
                          <a:noFill/>
                        </a:ln>
                      </pic:spPr>
                    </pic:pic>
                  </a:graphicData>
                </a:graphic>
              </wp:inline>
            </w:drawing>
          </mc:Choice>
          <mc:Fallback>
            <w:pict>
              <v:shape id="shape_0" stroked="f" o:allowincell="f" style="position:absolute;margin-left:0pt;margin-top:-550.05pt;width:249.95pt;height:549.95pt;mso-wrap-style:none;v-text-anchor:middle;mso-position-horizontal:left;mso-position-vertical:top" type="_x0000_t75">
                <v:imagedata r:id="rId40" o:detectmouseclick="t"/>
                <v:stroke color="#3465a4" joinstyle="round" endcap="flat"/>
                <w10:wrap type="none"/>
              </v:shape>
            </w:pict>
          </mc:Fallback>
        </mc:AlternateContent>
      </w:r>
      <w:bookmarkStart w:id="31" w:name="pg1541_11971"/>
    </w:p>
    <w:p>
      <w:pPr>
        <w:pStyle w:val="Heading2"/>
        <w:numPr>
          <w:ilvl w:val="1"/>
          <w:numId w:val="1"/>
        </w:numPr>
        <w:rPr/>
      </w:pPr>
      <w:bookmarkStart w:id="32" w:name="__RefHeading___Toc579479_3650668749"/>
      <w:bookmarkStart w:id="33" w:name="_Toc12"/>
      <w:bookmarkEnd w:id="31"/>
      <w:bookmarkEnd w:id="32"/>
      <w:r>
        <w:rPr>
          <w:rtl w:val="true"/>
        </w:rPr>
        <w:t>مقدمة المؤلف</w:t>
      </w:r>
      <w:bookmarkEnd w:id="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يقول السيد الإمام العالم العامل، الفقيه الكامل، العلامة الفاضل، الزاهد العابد، الورع المجاهد، رضي الدين، ركن الاسلام و المسلمين، جمال العارفين، انموذج سلفه الطاهرين، من شاع ذكره في البلاد، و اشتهر فضله بين العباد، سيد السادات و شرفهم، و بحر العلماء و مغترفهم، ذو المناقب الباهرة، و الاعراق الطاهرة، و الايادي الظاهرة، أوحد دهره، و فريد عصره، افتخار السادة، عمدة أهل بيت النبوة، مجد آل الرسول، شرف العترة الطاهرة، ذو الحسبين، أبو القاسم علي بن موسى بن جعفر بن محمد بن محمد الطاووس، ضاعف اللّه سعادته، و شرّف خاتمته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اللّه جلّ جلاله بما وهب لي من القدرة على حمده، و اثني عليه جل جلاله على توفيقي لتقديس مجده، و اطوف بلسان حال العقل حول حمى كعبة مراحمه و مكارمه و رفده، و استعطفه ببيان مقال النقل رجاء لتمام رحمته و حلمه عن عبده، و اسمع من دواعي النصيحة و الاشفاق، و رسل رسائل أهل السباق،</w:t>
      </w:r>
    </w:p>
    <w:p>
      <w:pPr>
        <w:pStyle w:val="BookText"/>
        <w:rPr/>
      </w:pPr>
      <w:r>
        <w:rPr>
          <w:rFonts w:ascii="Amiri" w:hAnsi="Amiri" w:eastAsia="Amiri" w:cs="Amiri"/>
          <w:color w:val="111111"/>
          <w:sz w:val="28"/>
          <w:sz w:val="28"/>
          <w:szCs w:val="28"/>
          <w:rtl w:val="true"/>
          <w:lang w:bidi="ar-SA"/>
        </w:rPr>
        <w:t xml:space="preserve">حثا عظيما على التلزّم بأطناب </w:t>
      </w:r>
      <w:r>
        <w:rPr>
          <w:rStyle w:val="FootnoteAnchor"/>
          <w:rtl w:val="true"/>
        </w:rPr>
        <w:footnoteReference w:id="16"/>
      </w:r>
      <w:r>
        <w:rPr>
          <w:rFonts w:ascii="IRNazanin" w:hAnsi="IRNazanin" w:eastAsia="IRNazanin"/>
          <w:color w:val="111111"/>
          <w:sz w:val="28"/>
          <w:sz w:val="28"/>
          <w:szCs w:val="28"/>
          <w:rtl w:val="true"/>
          <w:lang w:bidi="fa-IR"/>
        </w:rPr>
        <w:t xml:space="preserve">سرادقات </w:t>
      </w:r>
      <w:r>
        <w:rPr>
          <w:rStyle w:val="FootnoteAnchor"/>
          <w:rtl w:val="true"/>
        </w:rPr>
        <w:footnoteReference w:id="17"/>
      </w:r>
      <w:r>
        <w:rPr>
          <w:rFonts w:ascii="Amiri" w:hAnsi="Amiri" w:eastAsia="Amiri" w:cs="Amiri"/>
          <w:color w:val="111111"/>
          <w:sz w:val="28"/>
          <w:sz w:val="28"/>
          <w:szCs w:val="28"/>
          <w:rtl w:val="true"/>
          <w:lang w:bidi="ar-SA"/>
        </w:rPr>
        <w:t>منشى‌ء الاحياء و مفني الاموات، و واهب الاقوات، و مالك الاوقات، حتى لقد كدت أن أجدني كالمضطرّ الى الوقوف بمقدس جنابه، و المحمول على مطايا لطفه و عطفه الى العكوف على شريف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اله الّا هو، شهادة تلقّاها العقل من مولى رحيم كامل القدرة، و عرف</w:t>
      </w:r>
    </w:p>
    <w:p>
      <w:pPr>
        <w:pStyle w:val="BookText"/>
        <w:rPr/>
      </w:pPr>
      <w:r>
        <w:rPr>
          <w:rFonts w:ascii="Amiri" w:hAnsi="Amiri" w:eastAsia="Amiri" w:cs="Amiri"/>
          <w:color w:val="111111"/>
          <w:sz w:val="28"/>
          <w:sz w:val="28"/>
          <w:szCs w:val="28"/>
          <w:rtl w:val="true"/>
          <w:lang w:bidi="ar-SA"/>
        </w:rPr>
        <w:t xml:space="preserve">وُرُودَهَا </w:t>
      </w:r>
      <w:r>
        <w:rPr>
          <w:rStyle w:val="FootnoteAnchor"/>
          <w:rtl w:val="true"/>
        </w:rPr>
        <w:footnoteReference w:id="18"/>
      </w:r>
      <w:r>
        <w:rPr>
          <w:rFonts w:ascii="Amiri" w:hAnsi="Amiri" w:eastAsia="Amiri" w:cs="Amiri"/>
          <w:color w:val="111111"/>
          <w:sz w:val="28"/>
          <w:sz w:val="28"/>
          <w:szCs w:val="28"/>
          <w:rtl w:val="true"/>
          <w:lang w:bidi="ar-SA"/>
        </w:rPr>
        <w:t>مِنْ جَنَابِ رَسُولٍ كَرِيمٍ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p>
    <w:p>
      <w:pPr>
        <w:pStyle w:val="BookText"/>
        <w:rPr/>
      </w:pPr>
      <w:r>
        <w:rPr>
          <w:rStyle w:val="FootnoteAnchor"/>
          <w:rtl w:val="true"/>
        </w:rPr>
        <w:footnoteReference w:id="19"/>
      </w:r>
      <w:r>
        <w:rPr>
          <w:rFonts w:ascii="Amiri" w:hAnsi="Amiri" w:eastAsia="Amiri" w:cs="Amiri"/>
          <w:color w:val="111111"/>
          <w:sz w:val="28"/>
          <w:sz w:val="28"/>
          <w:szCs w:val="28"/>
          <w:rtl w:val="true"/>
          <w:lang w:bidi="ar-SA"/>
        </w:rPr>
        <w:t>فجاءت الينا بخلع الامان، و معها لواء الولاية على دوام العناية بدار الرضوان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وجدت قلب مملوكه اليها وامقا </w:t>
      </w:r>
      <w:r>
        <w:rPr>
          <w:rStyle w:val="FootnoteAnchor"/>
          <w:rtl w:val="true"/>
        </w:rPr>
        <w:footnoteReference w:id="20"/>
      </w:r>
      <w:r>
        <w:rPr>
          <w:rFonts w:ascii="Amiri" w:hAnsi="Amiri" w:eastAsia="Amiri" w:cs="Amiri"/>
          <w:color w:val="111111"/>
          <w:sz w:val="28"/>
          <w:sz w:val="28"/>
          <w:szCs w:val="28"/>
          <w:rtl w:val="true"/>
          <w:lang w:bidi="ar-SA"/>
        </w:rPr>
        <w:t>، و لها عاشقا، و لا يسمح أن يراه واهبها لها مفارقا، فمدّ يد السؤال الى مالك الرفد و الوعد بالسعد و الاقبال، في ان يعينه على عمارة منزل يصلح لجلالها، و تهيئة فراش رحمة يليق بجمالها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يدا بنجاز الوعود مملوءة من نفقات عمارة منزل السعود، و عليها فراش نعمة يصلح لاستيطان توحيد مالك الكرم و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 لها من شرّف بها منزل الاستيطان، و بسط لها ما يختص بها من فراش التعظيم بما وهبه مولاه من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فأقامت</w:t>
      </w:r>
    </w:p>
    <w:p>
      <w:pPr>
        <w:pStyle w:val="BookText"/>
        <w:rPr/>
      </w:pPr>
      <w:r>
        <w:rPr>
          <w:rFonts w:ascii="Amiri" w:hAnsi="Amiri" w:eastAsia="Amiri" w:cs="Amiri"/>
          <w:color w:val="111111"/>
          <w:sz w:val="28"/>
          <w:sz w:val="28"/>
          <w:szCs w:val="28"/>
          <w:rtl w:val="true"/>
          <w:lang w:bidi="ar-SA"/>
        </w:rPr>
        <w:t xml:space="preserve">باذن واهبها قاطنة، و استقرت بقدرة جالبها أقطار أماكنها ساكنة، فتعطّرت بارجها </w:t>
      </w:r>
      <w:r>
        <w:rPr>
          <w:rStyle w:val="FootnoteAnchor"/>
          <w:rtl w:val="true"/>
        </w:rPr>
        <w:footnoteReference w:id="21"/>
      </w:r>
      <w:r>
        <w:rPr>
          <w:rFonts w:ascii="Amiri" w:hAnsi="Amiri" w:eastAsia="Amiri" w:cs="Amiri"/>
          <w:color w:val="111111"/>
          <w:sz w:val="28"/>
          <w:sz w:val="28"/>
          <w:szCs w:val="28"/>
          <w:rtl w:val="true"/>
          <w:lang w:bidi="ar-SA"/>
        </w:rPr>
        <w:t>شعاب تلك المساكن، و استبشرت بمنهجها الالباب المجاورة للتراب الساكن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جدي محمدا صلّى اللّه عليه و آله أعرف محمول اليها و مدلول عليها، و اشرف من خطبته مصوناتها و رغب اليها، و أبصر من اطلع على اسرارها، و اجتمع كمال أنواره بجلال أنوارها، و أمضى من سرى في سبيلها، و احظى من أيقظ العيون من الكرى لدليلها، و بذل للورى خلع تجميلها، و اقوى ماسك بعرى تعظيمها و تبجيلها، و اتقى ناسك استقام لحمل الاوامر الالهية و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أنوار معالمه، و منار مواسمه، لا تقوى على نظرها كنظرة عيون رمدت بالغفلات، و لا تقوم بها كقيامه أقدام قيّدت بالجهالات، و لا تمتد اليها أيد غلّت بالاطماع، و لا تتحكم فيها قلوب اعلّت بداء الدنيا التي هي 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النوّاب عنه صلوات اللّه عليه و آله، يجب أن يكونوا على نحو كماله، في لبس خلع كمالها، و النهوض بمعرفة حقّ جلالها، و دوام الثبوت على هول عصمة طريقه، و قلوبهم مملوءة من ذخائر انوار وجوب تأييده و توفيقه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حيث علّمني اللّه جلّ جلاله و ألهمني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و نجاح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 اليوم و الليلة،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مهمات في صلاح المتعبد، و تتمات لمصباح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يكمل مجلدين أكثر من ستين كراسا، و حوى من الاسرار ما يعرفها من نظره استئناسا و اقتباسا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علمت بعده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الربيع في أدعية الاسابيع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يكمل أكثر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ثلاثين كراسا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كمّلت بعده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 بكمال العمل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على الثلاثين من الكراريس، و يكمل به عمل الاسبوع على الوجه النفيس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عمل ما يختص بكلّ شهر على التكرار، و وجدت في الرواية أنّ فيه أدعية كالدروع من الأخطار، فشرعت في هذا المراد، بما عوّدني اللّه جلّ جلاله و أرفدني من الانجاد و الاسعاد، و 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 من الاخطار فيما يعمل مثلها كل شهر على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أذكر تسمية فصول هذا الجزء الخامس من هذا الكتاب جملة قبل التفصيل، ليعلم الناظر فيه مراده منه فيطلبه على الوجه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يعمل أول ليلة من كل شهر عند رؤية هلاله، و من صلاة بسورة الانعام في أول ليلة من الشهر يأمن بها المصلي لها من أكدار ذلك الشهر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يعمله من له عدو عند رؤية الهلال للامان من عدوه بقدرة اللّه جل جلاله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يؤكل أول الشهر لئلا ترد له حاجة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يعمل اول كل شهر من صلاة و دعاء و صدقة صادر عن من تدبيره من جملة تدبير اللّه جل جلاله و فضله، ليسلم العبد بذلك من خطر الشهر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صوم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صوم جماعة من الانبياء و أبناء الانبياء صلوات اللّه جل جلاله عليهم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صيام أول خميس في العشر الأول من</w:t>
      </w:r>
    </w:p>
    <w:p>
      <w:pPr>
        <w:pStyle w:val="BookText"/>
        <w:rPr/>
      </w:pPr>
      <w:r>
        <w:rPr>
          <w:rFonts w:ascii="Amiri" w:hAnsi="Amiri" w:eastAsia="Amiri" w:cs="Amiri"/>
          <w:color w:val="111111"/>
          <w:sz w:val="28"/>
          <w:sz w:val="28"/>
          <w:szCs w:val="28"/>
          <w:rtl w:val="true"/>
          <w:lang w:bidi="ar-SA"/>
        </w:rPr>
        <w:t>كل شهر، و أول أربعاء في العشر الثاني منه، و آخر خميس من العشر الاخير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الرواية في أدب الصائم في هذه الثلاثة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الرواية في هذه الثلاثة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الرواية في هذه الثلاثة الايام من الشهر أربعاء بين خميسين، أو خميسا بين أربعاءين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الرواية في تعيين أول خميس من الشهر، و آخر خميس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الرواية بأنه اذا اتفق خميسان في أوله و أربعاء ان في وسطه، أو خميسان في آخره، أن صوم الاول منهما أفضل أو الآخر، و تأويل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مما يعمله من ضعف عن صيام الثلاثة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الاخبار في أنه يجزئ مد من الطعام عن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صوم اليوم الثالث عشر و الرابع عشر و الخامس عشر من كل شهر، و هي الايام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فضل قراءة سورة الاعراف في كل شهر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فضل قراءة سورة الانفال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فضل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 و براءة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فضل قراءة سورة يونس عليه السّلام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فضل قراءة سورة النحل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زيارة الحسين صلوات اللّه عليه في كل شهر، و حديث من كان يزوره كل شهر و تأخّر عنه فعوتب على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الرواية الثانية </w:t>
      </w:r>
      <w:r>
        <w:rPr>
          <w:rStyle w:val="FootnoteAnchor"/>
          <w:rtl w:val="true"/>
        </w:rPr>
        <w:footnoteReference w:id="23"/>
      </w:r>
      <w:r>
        <w:rPr>
          <w:rFonts w:ascii="Amiri" w:hAnsi="Amiri" w:eastAsia="Amiri" w:cs="Amiri"/>
          <w:color w:val="111111"/>
          <w:sz w:val="28"/>
          <w:sz w:val="28"/>
          <w:szCs w:val="28"/>
          <w:rtl w:val="true"/>
          <w:lang w:bidi="ar-SA"/>
        </w:rPr>
        <w:t>في ثلاثين فصلا، لكل يوم فصل منفرد، و هو يقارب 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اخرى بتعيين أيام الشهور، و ما فيها من وقت السرور و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حديث اليوم الذي ترفع فيه أعمال كل شي‌ء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تفصيل هذه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bookmarkStart w:id="34" w:name="pg1541_11977"/>
    </w:p>
    <w:p>
      <w:pPr>
        <w:pStyle w:val="Heading2"/>
        <w:numPr>
          <w:ilvl w:val="1"/>
          <w:numId w:val="1"/>
        </w:numPr>
        <w:rPr/>
      </w:pPr>
      <w:bookmarkStart w:id="35" w:name="__RefHeading___Toc579481_3650668749"/>
      <w:bookmarkStart w:id="36" w:name="_Toc13"/>
      <w:bookmarkEnd w:id="34"/>
      <w:bookmarkEnd w:id="35"/>
      <w:r>
        <w:rPr>
          <w:rtl w:val="true"/>
        </w:rPr>
        <w:t>الفصل الاول</w:t>
      </w:r>
      <w:r>
        <w:rPr>
          <w:rtl w:val="true"/>
        </w:rPr>
        <w:t xml:space="preserve">: </w:t>
      </w:r>
      <w:r>
        <w:rPr>
          <w:rtl w:val="true"/>
        </w:rPr>
        <w:t>فيما يعمل أول ليلة من كل شهر</w:t>
      </w:r>
      <w:bookmarkEnd w:id="36"/>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عند رؤية هلاله، و من صلاة بسورة الانعام في أول ليلة من الشهر يأمن بها المصلي لها من أكدار ذلك الشهر كله، و ما يعمله من له عدو عند رؤية الهلال للامان من عدوه بقدرة اللّه جل جلاله و فضله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يعمله عند رؤية هلال كل شهر، فقد</w:t>
      </w:r>
    </w:p>
    <w:p>
      <w:pPr>
        <w:pStyle w:val="BookText"/>
        <w:rPr/>
      </w:pPr>
      <w:r>
        <w:rPr>
          <w:rFonts w:ascii="Amiri" w:hAnsi="Amiri" w:eastAsia="Amiri" w:cs="Amiri"/>
          <w:color w:val="111111"/>
          <w:sz w:val="28"/>
          <w:sz w:val="28"/>
          <w:szCs w:val="28"/>
          <w:rtl w:val="true"/>
          <w:lang w:bidi="ar-SA"/>
        </w:rPr>
        <w:t>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رَأَى الْهِلَالَ كَبَّرَ ثَلَاثاً وَ هَلَّلَ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أَذْهَبَ بِشَهْرِ كَذَا، وَ جَاءَ بِشَهْرِ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يَقْرَأُ عِنْدَ رُؤْيَةِ الْهِلَالِ سُورَةَ الْفَاتِحَةِ سَبْعَ مَرَّاتٍ، فَإِنَّهُ مَنْ قَرَأَهَا عِنْدَ رُؤْيَةِ الْهِلَالِ عَافَاهُ اللَّهُ مِنْ رَمَدِ الْعَيْنِ فِي ذَلِكَ الشَّهْرِ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 رُؤْيَةِ الْهِلَالِ شَيْئاً لَمْ أَظْفَرْ بِإِسْنَادِهِ عَلَى الْعَادَةِ، نَذْكُرُهُ احْتِيَاطاً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يُفْعَلُ عِنْدَ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عَلَى يَدِكَ الْيُسْرَى بِسَبَّابَةِ 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فَاطِمَة وَ الْحَسَن وَ الْحُسَيْن وَ الَائِمَّة إِلَى آخِرِهِمْ عَلَيْهِمُ السَّلَامُ، وَ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إِلَى آخِرِهَا،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النَّاسَ إِذَا نَظَرُوا إِلَى الْهِلَالِ نَظَرَ بَعْضُهُمْ إِلَى بَعْضٍ، وَ إِنِّي نَظَرْتُ إِلَى أَسْمَائِكَ وَ أَسْمَاءِ نَبِيِّكَ وَ وَلِيِّكَ وَ أَوْلِيَائِكَ عَلَيْهِمُ السَّلَامُ وَ إِلَى كِتَابِكَ، فَأَعْطِنِي كُلَّ الَّذِي أُحِبُّ مِنَ الْخَيْرِ، وَ اصْرِفْ عَنِّي كُلَّ الَّذِي أُحِبُّ أَنْ تَصْرِفَهُ عَنِّي مِنَ الشَّرِّ، وَ زِدْنِي مِنْ فَضْلِكَ مَا أَنْتَ أَهْلُهُ، وَ لَا حَوْلَ وَ لَا</w:t>
      </w:r>
    </w:p>
    <w:p>
      <w:pPr>
        <w:pStyle w:val="BookText"/>
        <w:rPr/>
      </w:pPr>
      <w:r>
        <w:rPr>
          <w:rFonts w:ascii="Amiri" w:hAnsi="Amiri" w:eastAsia="Amiri" w:cs="Amiri"/>
          <w:color w:val="111111"/>
          <w:sz w:val="28"/>
          <w:sz w:val="28"/>
          <w:szCs w:val="28"/>
          <w:rtl w:val="true"/>
          <w:lang w:bidi="ar-SA"/>
        </w:rPr>
        <w:t xml:space="preserve">قُوَّةَ إِلَّا بِاللَّهِ الْعَلِيِّ الْعَظِيمِ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اليد اليسرى محل استعمال النجاسات، و هذه الاسماء من أشرف المسميات، فان أراد الانسان أن يكتبها في رقعة و يجعلها في كفه اليسار عند رؤية الهلال و يقول ما ذكرناه، فعسى يكون أحوط في تعظيم من سميناه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روينا في شهر رمضان و غيره أدعية عند رؤية هلاله، و فيها من اللفظ و المعاني ما يقتضي عموم الحاجة الى الدعاء عند رؤية كل هلال لدفع أخطاره و أهواله، و فتح مساره و إقباله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اقف الى الآن على دعاء شامل للمعاني التي يحتاج الداعي اليها عند رؤية هلال كل على البيان، و جوّزت أن يكون قد روي ذلك و لم اقف عليه، و رأيت أن إنشاء الدعوات بمقتضى الحاجات مأذون فيه في الروايات، فأنشأت فيه دعاء لكل شهر لأعمل عليه، و يعمل من يهديه اللّه جل جلاله اليه، الى ان أجد ما عساه قد روي في معناه فأعمل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جعلت من آياتك الدالة عليك، و من هباتك لمن تريد هدايته اليك، تدبير كلّ هالك عند ابتدائه و انتهائه، من اظهار النقصان عليه و اقبال التمام اليه، و جعلت ذلك على التدريج الدالّ على قدرتك و كمال اختيارك، و على رحمتك بمبارّك و أنوارك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هذا شهر جديد، و ما نعلم ما يختصّ به هلاله السعيد، من خير فنسألك تسهيله و الزّيادة عليه، أو مكروه فنسألك محوه و تبديله بخير مما نحتاج 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لنا ما نحتاج اليه في هذا الشّهر الجديد من العمر المديد، و العيش الرغيد، و من التأييد و المزيد، و كلّ عمل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امح كلّ ما اشتمل عليه من كدر أو ضرر، أو امتحان أو نقصان، أو أذى من قريب أو بعيد أو ضعيف أو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ألهمنا من حمدك و تقديس مجدك ما يكون مكمّلا لنا لما أنت أهله من رفدك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سيّرنا فيه على مطايا السّلامة و الاستقامة، و الامان من الندامة في الدنيا 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حركاتنا و سكناتنا و اراداتنا و كراهاتنا صادرة عن المعاملة لك بوسائل الاخلاص، و فضائل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تفضّل علينا بالعفو و العافية في أدياننا و أبداننا و من يعزّ علينا، و كلّ ما أحسنت به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كلّ ليلة و يوم حضر منه خيرا ممّا مضى قبله، و ضاعف لنا خير ذلك و فضله حتى نكون مجتهدين بالاعمال و الاقوال، في زيادات الكمال و الاقبال، و متعوّضين من نقصان الاعمار بانقضاء اللّيل و النّهار، بما نظهر به من الاستظهار للمقام تحت التراب و الاحجار، و لدفع اهوال يوم الاخطار، و لعمارة دار القرار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فأدخلنا في شهرنا هذا مُدْخَلَ صِدْقٍ، و أقمنا به مقام صدق، و أخرجنا مُخْرَجَ صِدْقٍ، و اجعل لنا مِنْ لَدُنْكَ سُلْطاناً نَصِيراً، و زدنا في</w:t>
      </w:r>
    </w:p>
    <w:p>
      <w:pPr>
        <w:pStyle w:val="BookText"/>
        <w:rPr/>
      </w:pPr>
      <w:r>
        <w:rPr>
          <w:rFonts w:ascii="Amiri" w:hAnsi="Amiri" w:eastAsia="Amiri" w:cs="Amiri"/>
          <w:color w:val="111111"/>
          <w:sz w:val="28"/>
          <w:sz w:val="28"/>
          <w:szCs w:val="28"/>
          <w:rtl w:val="true"/>
          <w:lang w:bidi="ar-SA"/>
        </w:rPr>
        <w:t>الدنيا انعاما كثيرا، و في الاخرة نعيما و ملكا كبيرا، و ابدأ في ذلك بمن تريد تقديمه في الدعاء علينا، و أنزل علينا و كلّ محسن الينا 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في أول ليلة من الشهر، فانني وجدت في بعض الروايات</w:t>
      </w:r>
    </w:p>
    <w:p>
      <w:pPr>
        <w:pStyle w:val="BookText"/>
        <w:rPr/>
      </w:pPr>
      <w:r>
        <w:rPr>
          <w:rFonts w:ascii="Amiri" w:hAnsi="Amiri" w:eastAsia="Amiri" w:cs="Amiri"/>
          <w:color w:val="111111"/>
          <w:sz w:val="28"/>
          <w:sz w:val="28"/>
          <w:szCs w:val="28"/>
          <w:rtl w:val="true"/>
          <w:lang w:bidi="ar-SA"/>
        </w:rPr>
        <w:t>عَنْ مَوْلَانَا جَعْفَرِ بْنِ مُحَمَّدٍ الصَّادِقِ عَلَيْهِ أَفْضَلُ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صَلَّى أَوَّلَ لَيْلَةٍ مِنَ الشَّهْرِ وَ قَرَأَ سُورَةَ الْأَنْعَامِ فِي صَلَاتِهِ فِي رَكْعَتَيْنِ، وَ يَسْأَلُ اللَّهَ تَعَالَى أَنْ يَكْفِيَهُ كُلَّ خَوْفٍ وَ وَجَعٍ أَمِنَ فِي بَقِيَّةِ ذَلِكَ الشَّهْرِ مِمَّا يَكْرَهُهُ </w:t>
      </w:r>
      <w:r>
        <w:rPr>
          <w:rStyle w:val="FootnoteAnchor"/>
          <w:rtl w:val="true"/>
        </w:rPr>
        <w:footnoteReference w:id="25"/>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يعمله عند وقت رؤية الهلال من يخاف من عدو يؤذيه ببعض الأهوال، فإننا</w:t>
      </w:r>
    </w:p>
    <w:p>
      <w:pPr>
        <w:pStyle w:val="BookText"/>
        <w:rPr/>
      </w:pPr>
      <w:r>
        <w:rPr>
          <w:rFonts w:ascii="Amiri" w:hAnsi="Amiri" w:eastAsia="Amiri" w:cs="Amiri"/>
          <w:color w:val="111111"/>
          <w:sz w:val="28"/>
          <w:sz w:val="28"/>
          <w:szCs w:val="28"/>
          <w:rtl w:val="true"/>
          <w:lang w:bidi="ar-SA"/>
        </w:rPr>
        <w:t>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صَلَوَاتُ اللَّهِ عَلَيْهِ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خِفْتَ أَحَداً فَأَرَدْتَ أَنْ تُكْفَى أَمْرَهُ وَ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فَاعْتَمِدْ لَيْلَةَ الْهِلَالِ كَأَنَّكَ تُومِئُ إِلَيْهِ بِالْخِطَابِ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يَوَدُّ أَحَدُكُمْ أَنْ تَكُونَ لَهُ جَنَّةٌ مِنْ نَخِيلٍ وَ أَعْنابٍ تَجْرِي مِنْ تَحْتِهَا الْأَنْهارُ لَهُ فِيها مِنْ كُلِّ الثَّمَراتِ وَ أَصابَهُ الْكِبَرُ وَ لَهُ ذُرِّيَّةٌ ضُعَفاءُ فَأَصابَها إِعْصارٌ فِيهِ نارٌ فَاحْتَرَقَتْ </w:t>
      </w:r>
      <w:r>
        <w:rPr>
          <w:rStyle w:val="FootnoteAnchor"/>
          <w:rtl w:val="true"/>
        </w:rPr>
        <w:footnoteReference w:id="26"/>
      </w:r>
      <w:r>
        <w:rPr>
          <w:rFonts w:ascii="Amiri" w:hAnsi="Amiri" w:eastAsia="Amiri" w:cs="Amiri"/>
          <w:color w:val="111111"/>
          <w:sz w:val="28"/>
          <w:sz w:val="28"/>
          <w:szCs w:val="28"/>
          <w:rtl w:val="true"/>
          <w:lang w:bidi="ar-SA"/>
        </w:rPr>
        <w:t xml:space="preserve">فَاحْتَرَقَتْ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تُومِئُ بِهَذِهِ الْكَلِمَةِ نَحْوَ دَارِ الرَّجُلِ الَّذِي تَخَافُهُ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Style w:val="FootnoteAnchor"/>
          <w:rtl w:val="true"/>
        </w:rPr>
        <w:footnoteReference w:id="27"/>
      </w:r>
      <w:r>
        <w:rPr>
          <w:rFonts w:ascii="Amiri" w:hAnsi="Amiri" w:eastAsia="Amiri" w:cs="Amiri"/>
          <w:color w:val="111111"/>
          <w:sz w:val="28"/>
          <w:sz w:val="28"/>
          <w:szCs w:val="28"/>
          <w:rtl w:val="true"/>
          <w:lang w:bidi="ar-SA"/>
        </w:rPr>
        <w:t>طُمَّهُ بِالْبَلَاءِ طَمّاً، وَ عُمَّهُ بِالْبَلَاءِ عَمّاً، وَ ارْمِهِ بِحِجارَةٍ مِنْ سِجِّيلٍ، وَ طَيْرِكَ الْأَبَابِيلِ، يَا عَلِيُّ يَا عَظِيمُ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مِثْلَ ذَلِكَ فِي اللَّيْلَةِ الثَّانِيَةِ مِنَ الشَّهْرِ وَ اللَّيْلَةِ الثَّالِثَةِ، فَإِنْ نَجَعَ وَ بَلَغَ مَا تُرِيدُهُ فِي الشَّهْرِ الْأَوَّلِ، وَ إِلَّا فَعَلْتَ مِثْلَ ذَلِكَ فِي الشَّهْرِ الثَّانِي، تَلْتَمِسُ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الْهِلَالَ فِي اللَّيْلَةِ الْأُولَى وَ تَقُولُ مِثْلَ مَا تَقَدَّمَ ذِكْرُهُ، وَ الثَّانِيَةِ وَ الثَّالِثَةِ، فَإِنْ نَجَعَ وَ إِلَّا بِمِثْلِ ذَلِكَ فِي الشَّهْرِ الثَّالِثِ، وَ لَنْ تَحْتَاجَ إِلَيْهِ بِإِذْنِ اللَّهِ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7" w:name="pg1541_11982"/>
    </w:p>
    <w:p>
      <w:pPr>
        <w:pStyle w:val="Heading2"/>
        <w:numPr>
          <w:ilvl w:val="1"/>
          <w:numId w:val="1"/>
        </w:numPr>
        <w:rPr/>
      </w:pPr>
      <w:bookmarkStart w:id="38" w:name="__RefHeading___Toc579483_3650668749"/>
      <w:bookmarkStart w:id="39" w:name="_Toc14"/>
      <w:bookmarkEnd w:id="37"/>
      <w:bookmarkEnd w:id="38"/>
      <w:r>
        <w:rPr>
          <w:rtl w:val="true"/>
        </w:rPr>
        <w:t>الفصل الثاني</w:t>
      </w:r>
      <w:r>
        <w:rPr>
          <w:rtl w:val="true"/>
        </w:rPr>
        <w:t xml:space="preserve">: </w:t>
      </w:r>
      <w:r>
        <w:rPr>
          <w:rtl w:val="true"/>
        </w:rPr>
        <w:t>فيما يؤكل أول الشهر لئلا ترد له حاجة</w:t>
      </w:r>
      <w:r>
        <w:rPr>
          <w:rtl w:val="true"/>
        </w:rPr>
        <w:t>.</w:t>
      </w:r>
      <w:bookmarkEnd w:id="39"/>
    </w:p>
    <w:p>
      <w:pPr>
        <w:pStyle w:val="BookText"/>
        <w:rPr/>
      </w:pPr>
      <w:r>
        <w:rPr>
          <w:rFonts w:ascii="Amiri" w:hAnsi="Amiri" w:eastAsia="Amiri" w:cs="Amiri"/>
          <w:color w:val="111111"/>
          <w:sz w:val="28"/>
          <w:sz w:val="28"/>
          <w:szCs w:val="28"/>
          <w:rtl w:val="true"/>
          <w:lang w:bidi="ar-SA"/>
        </w:rPr>
        <w:t>رَوَيْنَا ذَلِكَ بِإِسْنَادِنَا إِلَى هَارُونَ بْنِ مُوسَى التَّلَّعُكْبَرِيِّ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الْخَيْرِ مُحَمَّدُ بْنُ يَحْيَى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حَنِيفَةَ مُحَمَّدُ بْنُ يَحْيَى الطَّبَرِيُّ، عَنِ الْوَلِيدِ بْنِ أَبَانٍ الرَّازِيِّ، عَنْ مُحَمَّدِ بْنِ سَمَاعَةَ،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اللُّقْمَةُ الْجُبُنُّ، تُعْذِبُ الْفَمَ وَ تُطَيِّبُ النَّكْهَةَ وَ تَهْضِمُ مَا قَبْلَهُ وَ تُشَهِّي الطَّعَامَ، وَ مَنْ يَعْتَمِدْ أَكْلَهُ رَأْسَ الشَّهْرِ أَوْشَكَ أَنْ لَا 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تستبعد مثل هذه الآثار، و قد رواها هارون بن موسى و هو من الأخيار، و كم للّه جل جلاله في بلاده و عباده من الأسرار، ما لم يطلع عليه إلا من شاء من رسله و خواصه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التسليم و الرضا و القبول، ممن شهدت بوجوب تصديقه العقول</w:t>
      </w:r>
      <w:r>
        <w:rPr>
          <w:rFonts w:eastAsia="Amiri" w:cs="Amiri" w:ascii="Amiri" w:hAnsi="Amiri"/>
          <w:color w:val="111111"/>
          <w:sz w:val="28"/>
          <w:szCs w:val="28"/>
          <w:rtl w:val="true"/>
          <w:lang w:bidi="ar-SA"/>
        </w:rPr>
        <w:t>.</w:t>
      </w:r>
      <w:bookmarkStart w:id="40" w:name="pg1541_11983"/>
    </w:p>
    <w:p>
      <w:pPr>
        <w:pStyle w:val="Heading2"/>
        <w:numPr>
          <w:ilvl w:val="1"/>
          <w:numId w:val="1"/>
        </w:numPr>
        <w:rPr/>
      </w:pPr>
      <w:bookmarkStart w:id="41" w:name="__RefHeading___Toc579485_3650668749"/>
      <w:bookmarkStart w:id="42" w:name="_Toc15"/>
      <w:bookmarkEnd w:id="40"/>
      <w:bookmarkEnd w:id="41"/>
      <w:r>
        <w:rPr>
          <w:rtl w:val="true"/>
        </w:rPr>
        <w:t>الفصل الثالث</w:t>
      </w:r>
      <w:r>
        <w:rPr>
          <w:rtl w:val="true"/>
        </w:rPr>
        <w:t xml:space="preserve">: </w:t>
      </w:r>
      <w:r>
        <w:rPr>
          <w:rtl w:val="true"/>
        </w:rPr>
        <w:t>فيما نذكره مما يعمل أول كل شهر</w:t>
      </w:r>
      <w:bookmarkEnd w:id="42"/>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 صلاة و دعاء و صدقة صادرة عن من تدبيره من جملة تدبير اللّه جل جلاله و فضله، ليسلم العبد بذلك من خطر الشهر كله</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رَوَيْنَا بِإِسْنَادِنَا إِلَى مُحَمَّدِ بْنِ الْحَسَنِ بْنِ الْوَلِيدِ الْقُمِّيِّ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بْنَ عَلِيِّ بْنِ إِلْيَاسَ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مُحَمَّدُ بْنُ عَلِيٍّ عَلَيْهِمَا السَّلَامُ إِذَا دَخَلَ شَهْرٌ جَدِيدٌ يُصَلِّي أَوَّلَ يَوْمٍ مِنْهُ رَكْعَتَيْنِ، يَقْرَأُ فِي أَوَّلِ رَكْعَةٍ قُلْ هُوَ اللَّهُ أَحَدٌ ثَلَاثِينَ مَرَّةً بِعَدَدِ أَيَّامِ الشَّهْرِ، وَ فِي الرَّكْعَةِ الثَّانِيَةِ إِنَّا أَنْزَلْنَاهُ فِي لَيْلَةِ الْقَدْرِ مِثْلَ ذَلِكَ، وَ يَتَصَدَّقُ بِمَا يَتَسَهَّلُ، فَيَشْتَرِي بِهِ سَلَامَةَ ذَلِكَ الشَّهْرِ كُلِّهِ </w:t>
      </w:r>
      <w:r>
        <w:rPr>
          <w:rStyle w:val="FootnoteAnchor"/>
          <w:rtl w:val="true"/>
        </w:rPr>
        <w:footnoteReference w:id="31"/>
      </w:r>
    </w:p>
    <w:p>
      <w:pPr>
        <w:pStyle w:val="BookText"/>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 الْكَفْعَمِيُّ فِي مِصْبَاحِهِ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 نَقَلَهُ الْمَجْلِسِيُّ فِي الْبِحَارِ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وَجَدْتُ هَذَا الْحَدِيثَ مَرْوِيّاً أَيْضاً عَنْ مَوْلَانَا جَعْفَرِ بْنِ مُحَمَّدٍ الصَّادِقِ عَلَيْهِمَا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غَيْرِ هَذِهِ الرِّوَايَةِ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إِذَا فَرَغْتَ مِنْ هَذِهِ الصَّلَاةِ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w:t>
      </w:r>
    </w:p>
    <w:p>
      <w:pPr>
        <w:pStyle w:val="BookText"/>
        <w:rPr/>
      </w:pPr>
      <w:r>
        <w:rPr>
          <w:rFonts w:ascii="Amiri" w:hAnsi="Amiri" w:eastAsia="Amiri" w:cs="Amiri"/>
          <w:color w:val="111111"/>
          <w:sz w:val="28"/>
          <w:sz w:val="28"/>
          <w:szCs w:val="28"/>
          <w:rtl w:val="true"/>
          <w:lang w:bidi="ar-SA"/>
        </w:rPr>
        <w:t>مُبِينٍ</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إِنْ يَمْسَسْكَ اللّهُ بِضُرٍّ فَلا كاشِفَ لَهُ إِلّا هُوَ وَ إِنْ يَمْسَسْكَ بِخَيْرٍ فَهُوَ عَلى كُلِّ شَيْ‌ءٍ قَدِيرٌ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 اللّهُ بَعْدَ عُسْرٍ يُسْراً </w:t>
      </w:r>
      <w:r>
        <w:rPr>
          <w:rStyle w:val="FootnoteAnchor"/>
          <w:rtl w:val="true"/>
        </w:rPr>
        <w:footnoteReference w:id="34"/>
      </w:r>
      <w:r>
        <w:rPr>
          <w:rFonts w:ascii="Amiri" w:hAnsi="Amiri" w:eastAsia="Amiri" w:cs="Amiri"/>
          <w:color w:val="111111"/>
          <w:sz w:val="28"/>
          <w:sz w:val="28"/>
          <w:szCs w:val="28"/>
          <w:rtl w:val="true"/>
          <w:lang w:bidi="ar-SA"/>
        </w:rPr>
        <w:t xml:space="preserve">ما شاءَ اللّهُ لا قُوَّةَ إِلّا بِاللّهِ </w:t>
      </w:r>
      <w:r>
        <w:rPr>
          <w:rStyle w:val="FootnoteAnchor"/>
          <w:rtl w:val="true"/>
        </w:rPr>
        <w:footnoteReference w:id="35"/>
      </w:r>
      <w:r>
        <w:rPr>
          <w:rFonts w:ascii="Amiri" w:hAnsi="Amiri" w:eastAsia="Amiri" w:cs="Amiri"/>
          <w:color w:val="111111"/>
          <w:sz w:val="28"/>
          <w:sz w:val="28"/>
          <w:szCs w:val="28"/>
          <w:rtl w:val="true"/>
          <w:lang w:bidi="ar-SA"/>
        </w:rPr>
        <w:t xml:space="preserve">حَسْبُنَا اللّهُ وَ نِعْمَ الْوَكِيلُ </w:t>
      </w:r>
      <w:r>
        <w:rPr>
          <w:rStyle w:val="FootnoteAnchor"/>
          <w:rtl w:val="true"/>
        </w:rPr>
        <w:footnoteReference w:id="36"/>
      </w:r>
      <w:r>
        <w:rPr>
          <w:rFonts w:ascii="Amiri" w:hAnsi="Amiri" w:eastAsia="Amiri" w:cs="Amiri"/>
          <w:color w:val="111111"/>
          <w:sz w:val="28"/>
          <w:sz w:val="28"/>
          <w:szCs w:val="28"/>
          <w:rtl w:val="true"/>
          <w:lang w:bidi="ar-SA"/>
        </w:rPr>
        <w:t xml:space="preserve">وَ أُفَوِّضُ أَمْرِي إِلَى اللّهِ إِنَّ اللّهَ بَصِيرٌ بِالْعِبادِ </w:t>
      </w:r>
      <w:r>
        <w:rPr>
          <w:rStyle w:val="FootnoteAnchor"/>
          <w:rtl w:val="true"/>
        </w:rPr>
        <w:footnoteReference w:id="37"/>
      </w:r>
      <w:r>
        <w:rPr>
          <w:rFonts w:ascii="Amiri" w:hAnsi="Amiri" w:eastAsia="Amiri" w:cs="Amiri"/>
          <w:color w:val="111111"/>
          <w:sz w:val="28"/>
          <w:sz w:val="28"/>
          <w:szCs w:val="28"/>
          <w:rtl w:val="true"/>
          <w:lang w:bidi="ar-SA"/>
        </w:rPr>
        <w:t xml:space="preserve">لا إِلهَ إِلّا أَنْتَ سُبْحانَكَ إِنِّي كُنْتُ مِنَ الظّالِمِينَ </w:t>
      </w:r>
      <w:r>
        <w:rPr>
          <w:rStyle w:val="FootnoteAnchor"/>
          <w:rtl w:val="true"/>
        </w:rPr>
        <w:footnoteReference w:id="38"/>
      </w:r>
      <w:r>
        <w:rPr>
          <w:rFonts w:ascii="Amiri" w:hAnsi="Amiri" w:eastAsia="Amiri" w:cs="Amiri"/>
          <w:color w:val="111111"/>
          <w:sz w:val="28"/>
          <w:sz w:val="28"/>
          <w:szCs w:val="28"/>
          <w:rtl w:val="true"/>
          <w:lang w:bidi="ar-SA"/>
        </w:rPr>
        <w:t xml:space="preserve">رَبِّ إِنِّي لِما أَنْزَلْتَ إِلَيَّ مِنْ خَيْرٍ فَقِيرٌ </w:t>
      </w:r>
      <w:r>
        <w:rPr>
          <w:rStyle w:val="FootnoteAnchor"/>
          <w:rtl w:val="true"/>
        </w:rPr>
        <w:footnoteReference w:id="39"/>
      </w:r>
      <w:r>
        <w:rPr>
          <w:rFonts w:ascii="Amiri" w:hAnsi="Amiri" w:eastAsia="Amiri" w:cs="Amiri"/>
          <w:color w:val="111111"/>
          <w:sz w:val="28"/>
          <w:sz w:val="28"/>
          <w:szCs w:val="28"/>
          <w:rtl w:val="true"/>
          <w:lang w:bidi="ar-SA"/>
        </w:rPr>
        <w:t xml:space="preserve">رَبِّ لا تَذَرْنِي فَرْداً وَ أَنْتَ خَيْرُ الْوارِثِينَ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السيد الامام، العالم العامل، الفقيه الكامل، العلّامة الفاضل، الزاهد العابد، البارع الورع، رضي الدين، ركن الاسلام، جمال العارفين، أفضل السادة، أبو القاسم علي بن موسى بن جعفر بن محمد بن محمد الطاووس كبت اللّه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w:t>
      </w:r>
    </w:p>
    <w:p>
      <w:pPr>
        <w:pStyle w:val="BookText"/>
        <w:rPr/>
      </w:pPr>
      <w:r>
        <w:rPr>
          <w:rFonts w:ascii="Amiri" w:hAnsi="Amiri" w:eastAsia="Amiri" w:cs="Amiri"/>
          <w:color w:val="111111"/>
          <w:sz w:val="28"/>
          <w:sz w:val="28"/>
          <w:szCs w:val="28"/>
          <w:rtl w:val="true"/>
          <w:lang w:bidi="ar-SA"/>
        </w:rPr>
        <w:t>الْعِتْرَةَ مِنْ ذُرِّيَّةِ النَّبِيِّ صَلَوَاتُ اللَّهِ عَلَيْهِ وَ آلِهِ الَّذِينَ كَانُوا قَائِمِينَ مَقَامَهُ فِي فِعَالِهِ وَ مَقَالِهِ،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نَرْوِيهِ فَإِنَّهُ عَنْهُ، وَ مَأْخُوذٌ مِنْهُ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قدوة لمن اقتدى بفعلهم و قولهم، و هداة لمن عرف شرف محلهم، فاقتد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السلامة من خطر كل شهر كما </w:t>
      </w:r>
      <w:r>
        <w:rPr>
          <w:rStyle w:val="FootnoteAnchor"/>
          <w:rtl w:val="true"/>
        </w:rPr>
        <w:footnoteReference w:id="42"/>
      </w:r>
      <w:r>
        <w:rPr>
          <w:rFonts w:ascii="Amiri" w:hAnsi="Amiri" w:eastAsia="Amiri" w:cs="Amiri"/>
          <w:color w:val="111111"/>
          <w:sz w:val="28"/>
          <w:sz w:val="28"/>
          <w:szCs w:val="28"/>
          <w:rtl w:val="true"/>
          <w:lang w:bidi="ar-SA"/>
        </w:rPr>
        <w:t>أشار اليه مولانا محمد بن علي الجواد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أن تذكر</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عند صدقتك أن هذه الصدقة التي في يديك للّه جل جلاله، و من احسانه اليك، و الذي تشتريه من السلامة هو أيضا من ذخائره التي يملكها هو جل جلاله، و تريد أنت منه جل جلاله أن ينعم بها عليك، و أنت ملكه على اليقين لا تشك في ذلك ان كنت من العارفين، فاحضر بقلبك عند صلاتك و صدقتك هذه أنك تشتري ما يملكه اللّه جل جلاله لمن يملكه اللّه جل جلاله، فالمشتري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أنت،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و الذي تشتري به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و أن السلامة التي تشتريها ملكه، فاحذر أن تغفل عما أشرنا اليه، فقد كررناه ليكون على خاطرك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أديت الامانة في صلاتك و صدقتك، و خلصت نيتك في معاملتك للّه جل جلاله و مراقبتك، فكن واثقا بالسلامة من أخطار شهرك، و مصدقا في ذلك ولاة أمرك، و حسن الظن باللّه جل جلاله في صيانتك و نصرك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ينبغي أن تعرفه من سبيل أهل التوفيق و تعلمه فهو أبلغ في الظفر بالسلامة على التحقيق، و ذلك أن تبدأ في قلبك عند صلاة الركعتين و عند الصدقة و الدعاء بتقديم ذكر سلامة من يجب الاهتمام بسلامته قبل سلامتك، و هو الذي تعتقد أنه إمامك و سبب سعادتك في دنياك و آخرتك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صلوات اللّه عليه غير محتاج الى توصلك بصلاتك و صدقتك و دعائك في سلامته من شهره، لكن اذا نصرته جازاك اللّه جل جلاله بنصره،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جعلك في حصن حريز، قال اللّه جل جلاله وَ لَيَنْصُرَنَّ اللّهُ مَنْ يَنْصُرُهُ إِنَّ اللّهَ لَقَوِيٌّ عَزِيزٌ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من كمال الوفاء لنائب خاتم الانبياء، أن تقدمه قبل نفسك في كل خير تقدر عليه، و دفع كل محذور أن يصل اليه، و كذا عادة كل انسان مع من هو أعز من نفسه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لانك اذا استفتحت أبواب القبول، بطاعة اللّه جل جلاله و الرسول، يرجى أن تفتح الابواب لاجلهم، فتدخل أنت نفسك في ضيافة الدخول تحت ظلهم، و على موائد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الْإِمَامُ، الْعَالِمُ الْعَامِلُ، الْفَقِيهُ الْكَامِلُ، الْعَلَّامَةُ الْفَاضِلُ، الزَّاهِدُ الْعَابِدُ الْوَرِعُ، رَضِيُّ الدِّينِ، رُكْنُ الْإِسْلَامِ، جَمَالُ الْعَارِفِينَ، أَفْضَلُ السَّادَةِ، أَبُو الْقَاسِمِ عَلِيُّ بْنُ مُوسَى بْنِ جَعْفَرِ بْنِ مُحَمَّدِ بْنِ مُحَمَّدٍ الطَّاوُسُ كَبَّتَ اللَّهُ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رُوِّينَا أَنَّ صَلَاةَ أَوَّلِ كُلِّ شَهْرٍ رَكْعَتَانِ، يُقْرَأُ فِي الْأُولَى الْحَمْدُ وَ قُلْ هُوَ اللَّهُ أَحَدٌ مَرَّةً، وَ فِي الثَّانِيَةِ الْحَمْدُ وَ إِنَّا أَنْزَلْنَاهُ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هذه الرواية الخفيفة مختصة بمن يكون وقته ضيقا عن قراءة ثلاثين مرة في كل ركعة، إما على طريق سفر أو لأجل مرض أو غير ذلك من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جماعة من العجم يعملون على أن الاختيار في أيام الشهور على شهور الفرس دون الشهور العربية، و ما كان الامر كما عملوا به، لامور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و من رأيناه منهم يصلي صلاة أول كل شهر للحفظ من أكداره يصلي على شهور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في أول كل شهر للسلامة من أخطاره على شهور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وجدته يصلي صلاة أول ليلة من كل شهر للسلامة من مضاره رأيته يصليها في أول ليلة من شهور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السنة بإجماع المسلمين إما الشهر المحرم أو شهر رمضان، و كلاهما من شهور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 الشريعة المحمدية يحمل على لسانه العربي الذي جاء به شريف القرآن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اعتبرت الوعود و الوعيد المتضمن لايام الشهور فوجدت كثيرا منها موجودا في شهور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يحصن من محذورات الايام التي تكره فيها الحركات غير ما قدمناه من الصلوات و الصدقات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أَبُو مُحَمَّدٍ الْحَسَنُ بْنُ مُحَمَّدِ بْنِ يَحْيَى الْفَحَّامُ السُّرَّمَرَّائِيُّ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أَحْمَدَ بْنِ عُبَيْدِ اللَّهِ الْهَاشِمِيُّ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السَّرِيِّ سَهْلُ بْنُ يَعْقُوبَ بْنِ إِسْحَاقَ الْمُلَقَّبُ بِأَبِي نُوَاسٍ مُؤَذِّنُ الْمَسْجِدِ المعلق بصف شنيف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يُلَقَّبُ بِأَبِي نُوَاسٍ، لِأَنَّهُ كَانَ يُطَيِّبُ وَ يُكْثِرُ الْمِزَاحَ وَ يُظْهِرُ التَّشَيُّعَ عَلَى طَرِيقِ الطَّيْبَةِ وَ التَّخَالُعَ وَ يَسْلَمُ عِنْدَ مُخَالِفِيهِ، وَ كَانَ مَوْلَانَا الْإِمَامُ عَلِيُّ بْنُ مُحَمَّدٍ صَلَوَاتُ اللَّهِ عَلَيْهِ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أَبُو نُوَاسِ الْحَقِّ وَ ذَاكَ أَبُو نُوَاسِ الْغَيِّ وَ الْبَاطِلِ</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كَانَ يَخْدُمُ سَيِّدَ الْأَنَامِ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عِنْدِي اخْتِيَارَاتُ الْأَيَّامِ عَنْ مَوْلَانَا الصَّادِقِ عَلَيْهِ السَّلَامُ، حَدَّثَنِي بِهِ الْحَسَنُ بْنُ عَبْدِ اللَّهِ بْنِ مُطَهَّرٍ، عَنْ مُحَمَّدِ بْنِ سُلَيْمَانَ الدَّيْلَمِيِّ، عَنْ أَبِيهِ، عَنْ سَيِّدِنَا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عَرَضْتُهُ عَلَيْهِ وَ صَحَّحْتُهُ بِتَصْحِيحِهِ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 هَذِهِ الْأَيَّامِ أَيَّامٌ مَنْحُوسَةٌ تُقْطَعُ عَنِ الْحَوَائِجِ، فَإِذَا دَعَتْنِي ضَرُورَةٌ إِلَى السَّعْيِ فِيهَا لِحَاجَةٍ لَا يُمْكِنُنِي تَرْكُهَا، فَعَلِّمْنِي مَا أَحْتَرِزُ بِهِ مِنْهَا لِأَسْعَى فِي جَمِيعِهَا فِي حَوَائِجِي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سَهْلُ، إِنَّ لِشِيعَتِنَا بِوَلَايَتِنَا عِصْمَةً، لَوْ سَلَكُوا بِهَا لُجَجَ الْبِحَارِ الْغَامِرَةِ وَ سَبَاسِبَ </w:t>
      </w:r>
      <w:r>
        <w:rPr>
          <w:rStyle w:val="FootnoteAnchor"/>
          <w:rtl w:val="true"/>
        </w:rPr>
        <w:footnoteReference w:id="46"/>
      </w:r>
      <w:r>
        <w:rPr>
          <w:rFonts w:ascii="Amiri" w:hAnsi="Amiri" w:eastAsia="Amiri" w:cs="Amiri"/>
          <w:color w:val="111111"/>
          <w:sz w:val="28"/>
          <w:sz w:val="28"/>
          <w:szCs w:val="28"/>
          <w:rtl w:val="true"/>
          <w:lang w:bidi="ar-SA"/>
        </w:rPr>
        <w:t>الْبَيْدَاءِ الْغَابِرَةِ، بَيْنَ سِبَاعٍ وَ ذِئَابٍ وَ أَعَادِي الْجِنِّ وَ الْإِنْسِ، أَمِنُوا مِنْ مَخَاوِفِهِمْ بِنَا وَ بِوَلَايَتِنَا، فَثِقْ بِاللَّهِ تَعَالَى، وَ أَخْلِصِ الْوَلَاءَ لِأَئِمَّتِكَ الطَّيِّبِينَ الطَّاهِرِينَ، وَ تَوَجَّهْ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سَهْلُ إِذَا أَصْبَحْتَ وَ قُلْتَ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اللَّهُمَّ مُعْتَصِماً بِذِمَامِكَ وَ جِوَارِكَ الْمَنِيعِ الَّذِي لَا يُطَاوَلُ وَ لَا يُحَاوَلُ، مِنْ شَرِّ كُلِّ طَارِقٍ وَ غَاشِمٍ مِنْ سَائِرِ مَنْ خَلَقْتَ وَ مَا خَلَقْتَ مِنْ خَلْقِكَ الصَّامِتِ وَ النَّاطِقِ، فِي جُنَّةٍ مِنْ كُلِّ مَخُوفٍ، بِلِبَاسٍ سَائِغَةٍ حَصِينَةٍ، وَ هِيَ وَلَاءُ أَهْلِ نَبِيِّكَ، مُحْتَجِزاً مِنْ كُلِّ قَاصِدٍ لِي إِلَى أَذِيَّةٍ بِجِدَارٍ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الِاعْتِرَافِ بِحَقِّهِمْ، وَ التَّمَسُّكِ بِحَبْلِهِمْ جَمِيعاً، مُوقِناً أَنَّ الْحَقَّ لَهُمْ وَ مَعَهُمْ وَ مِنْهُمْ وَ فِيهِمْ وَ بِهِمْ، أُوَالِي مَنْ وَالَوْا، وَ أُعَادِي مَنْ عَادَوْا، وَ أُجَانِبُ مَنْ جَانَبُوا، فَأَعِذْنِي اللَّهُمَّ بِهِمْ مِنْ شَرِّ كُلِّ مَا أَتَّقِيهِ، إِنَّا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جَعَلْنا مِنْ بَيْنِ أَيْدِيهِمْ سَدًّا وَ مِنْ خَلْفِهِمْ سَدًّا فَأَغْشَيْناهُمْ فَهُمْ لا يُبْصِرُونَ </w:t>
      </w:r>
      <w:r>
        <w:rPr>
          <w:rStyle w:val="FootnoteAnchor"/>
          <w:rtl w:val="true"/>
        </w:rPr>
        <w:footnoteReference w:id="47"/>
      </w:r>
      <w:r>
        <w:rPr>
          <w:rFonts w:ascii="Amiri" w:hAnsi="Amiri" w:eastAsia="Amiri" w:cs="Amiri"/>
          <w:color w:val="111111"/>
          <w:sz w:val="28"/>
          <w:sz w:val="28"/>
          <w:szCs w:val="28"/>
          <w:rtl w:val="true"/>
          <w:lang w:bidi="ar-SA"/>
        </w:rPr>
        <w:t>وَ قُلْتَهَا عِنْدَ الْمَسَاءِ ثَلَاثاً أَمِنْتَ مَخَاوِفَكَ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أَرَدْتَ التَّوَجُّهَ فِي يَوْمِ نَحْسٍ وَ خِفْتَ مَا فِيهِ، تُقَدِّمْ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يَصُولُ الصَّائِلُ، وَ بِكَ يَطُولُ الطَّائِلُ، وَ لَا حَوْلَ لِكُلِّ ذِي حَوْلٍ إِلَّا بِكَ، وَ لَا قُوَّةَ يَمْتَارُهَا ذُو قُوَّةٍ إِلَّا مِنْكَ، أَسْأَلُكَ بِصَفْوَتِكَ مِنْ خَلْقِكَ، وَ خِيَرَتِكَ مِنْ بَرِيَّتِكَ، مُحَمَّدٍ نَبِيِّكَ وَ عِتْرَتِهِ وَ سُلَالَتِهِ عَلَيْهِ وَ عَلَيْهِمُ السَّلَامُ، صَلِّ عَلَيْهِمْ، وَ اكْفِنِي شَرَّ هَذَا الْيَوْمِ وَ ضُرَّهُ، وَ ارْزُقْنِي خَيْرَهُ وَ يُمْنَهُ، وَ اقْضِ لِي فِي مُنْصَرَفَاتِي بِحُسْنِ الْعَاقِبَةِ، وَ بُلُوغِ الْمَحَبَّةِ، وَ الظَّفَرِ بِالْأُمْنِيَّةِ، وَ كِفَايَةِ الطَّاغِيَةِ الْغَوِيَّةِ، وَ كُلِّ ذِي قُدْرَةٍ لِي عَلَى أَذِيَّةٍ، حَتَّى أَكُونَ فِي جُنَّةٍ وَ عِصْمَةٍ، مِنْ كُلِّ بَلَاءٍ وَ نِقْمَةٍ، وَ أَبْدِلْنِي مِنَ الْمَخَاوِفِ فِيهِ أَمْناً، وَ مِنَ الْعَوَائِقِ فِيهِ يُسْراً، حَتَّى لَا يَصُدَّنِي صَادٌّ عَنِ الْمُرَادِ، وَ لَا يَحُلَّ بِي طَارِقٌ مِنْ أَذَى الْعِبَادِ،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الْأُمُورُ إِلَيْكَ تَصِيرُ، يَا مَنْ لَيْسَ كَمِثْلِهِ شَيْ‌ءٌ وَ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كنّا ذكرنا هذا الحديث في تعقيب صلاة الصبح في الجزء الثاني من كتاب المهمات، و إنما ذكرناه ههنا لتباعد ما بينهما، و لان هذا المكان لعله أحق بذكره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نذكر بعد تعريف ما في الشهر من متكرّر الصيام، ما نرويه عن مولانا الصادق عليه أفضل السّلام، من دعاء لكل يوم من الشهر على التفصيل، و تعمل عليه، فانها احراز واقية، من خطر يسير أو جليل</w:t>
      </w:r>
      <w:r>
        <w:rPr>
          <w:rFonts w:eastAsia="Amiri" w:cs="Amiri" w:ascii="Amiri" w:hAnsi="Amiri"/>
          <w:color w:val="111111"/>
          <w:sz w:val="28"/>
          <w:szCs w:val="28"/>
          <w:rtl w:val="true"/>
          <w:lang w:bidi="ar-SA"/>
        </w:rPr>
        <w:t>.</w:t>
      </w:r>
      <w:bookmarkStart w:id="43" w:name="pg1541_11991"/>
    </w:p>
    <w:p>
      <w:pPr>
        <w:pStyle w:val="Heading2"/>
        <w:numPr>
          <w:ilvl w:val="1"/>
          <w:numId w:val="1"/>
        </w:numPr>
        <w:rPr/>
      </w:pPr>
      <w:bookmarkStart w:id="44" w:name="__RefHeading___Toc579487_3650668749"/>
      <w:bookmarkStart w:id="45" w:name="_Toc16"/>
      <w:bookmarkEnd w:id="43"/>
      <w:bookmarkEnd w:id="44"/>
      <w:r>
        <w:rPr>
          <w:rtl w:val="true"/>
        </w:rPr>
        <w:t>الفصل الرابع</w:t>
      </w:r>
      <w:r>
        <w:rPr>
          <w:rtl w:val="true"/>
        </w:rPr>
        <w:t xml:space="preserve">: </w:t>
      </w:r>
      <w:r>
        <w:rPr>
          <w:rtl w:val="true"/>
        </w:rPr>
        <w:t>فيما نذكره من صوم داود عليه السّلام</w:t>
      </w:r>
      <w:bookmarkEnd w:id="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بِإِسْنَادِنَا إِلَى مُحَمَّدِ بْنِ أَبِي عُمَيْرٍ رِضْوَانُ اللَّهِ عَلَيْهِ، عَنْ أَبِي عَبْدِ اللَّهِ أَيُّوبَ الْخَزَّازِ، عَنْ مُحَمَّدِ بْنِ مُسْلِمٍ، عَنْ أَبِي عَبْدِ اللَّهِ صَلَوَاتُ اللَّهِ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أَوَّلَ مَا بُعِثَ يَصُومُ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وَ يُفْطِرُ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ثُمَّ تَرَكَ ذَلِكَ وَ صَامَ يَوْماً وَ أَفْطَرَ يَوْماً، وَ هُوَ صَوْمُ دَاوُدَ عَلَيْهِ السَّلَامُ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وَ نَقَلَهُ الْحُرُّ الْعَامِلِيُّ فِي الْوَسَائِلِ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w:t>
      </w:r>
    </w:p>
    <w:p>
      <w:pPr>
        <w:pStyle w:val="BookText"/>
        <w:rPr/>
      </w:pPr>
      <w:r>
        <w:rPr>
          <w:rFonts w:ascii="Amiri" w:hAnsi="Amiri" w:eastAsia="Amiri" w:cs="Amiri"/>
          <w:color w:val="111111"/>
          <w:sz w:val="28"/>
          <w:sz w:val="28"/>
          <w:szCs w:val="28"/>
          <w:rtl w:val="true"/>
          <w:lang w:bidi="ar-SA"/>
        </w:rPr>
        <w:t>مَا رَوَيْنَاهُ مِنْ كِتَابِ الصِّيَامِ،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أَحْمَدَ بْنِ يَحْيَى، عَنْ عَاصِمِ بْنِ حُمَيْدٍ، عَنْ إِبْرَاهِيمَ بْنِ أَبِي يَحْيَى، عَنْ أَبِي عَبْدِ اللَّهِ،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النَّبِيَّ صَلَّى اللَّهُ عَلَيْهِ وَ آلِهِ عَنِ الصَّوْمِ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أَنْتَ عَنِ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وَ أَرْبَعَ عَشْرَةَ، وَ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أَنْتَ عَنْ صِيَامِ يَوْمَيْنِ فِي الْجُمُعَةِ؟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قُوَّةً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أَنْتَ عَنْ صَوْمِ دَاوُدَ عَلَيْهِ السَّلَامُ، كَانَ يَصُومُ يَوْماً وَ يُفْطِرُ يَوْماً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6" w:name="pg1541_11993"/>
    </w:p>
    <w:p>
      <w:pPr>
        <w:pStyle w:val="Heading2"/>
        <w:numPr>
          <w:ilvl w:val="1"/>
          <w:numId w:val="1"/>
        </w:numPr>
        <w:rPr/>
      </w:pPr>
      <w:bookmarkStart w:id="47" w:name="__RefHeading___Toc579489_3650668749"/>
      <w:bookmarkStart w:id="48" w:name="_Toc17"/>
      <w:bookmarkEnd w:id="46"/>
      <w:bookmarkEnd w:id="47"/>
      <w:r>
        <w:rPr>
          <w:rtl w:val="true"/>
        </w:rPr>
        <w:t>الفصل الخامس</w:t>
      </w:r>
      <w:r>
        <w:rPr>
          <w:rtl w:val="true"/>
        </w:rPr>
        <w:t xml:space="preserve">: </w:t>
      </w:r>
      <w:r>
        <w:rPr>
          <w:rtl w:val="true"/>
        </w:rPr>
        <w:t>فيما نذكره من صوم جماعة من الانبياء و أبناء الانبياء صلوات اللّه جل جلاله عليهم</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بِإِسْنَادِنَا إِلَى ابْنِ فَضَّالٍ مِنْ كِتَابِ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فَرَجُ بْنُ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وُهَيْبٍ، عَنْ أَبِي صَدَقَةَ الدِّمَشْقِيِّ،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يَسْأَلُهُ عَنِ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الصِّيَامِ تَسْأَلُنِي؟ إِنْ كُنْتَ تُرِيدُ صَوْمَ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سُلَيْمَانَ فَإِنَّهُ كَانَ مِنْ أَعْبَدِ النَّاسِ وَ أَشْجَعِ النَّاسِ، وَ كَانَ لَا يَفِرُّ إِذَا لَاقَى، وَ كَانَ يَقْرَأُ الزَّبُورَ بِسَبْعِينَ صَوْتاً يُلَوِّنُ، وَ كَانَ إِذَا أَرَادَ أَنْ يَبْكِيَ عَلَى نَفْسِهِ لَمْ تَبْقَ دَابَّةٌ فِي بَرٍّ وَ لَا بَحْرٍ إِلَّا اسْتَمَعْنَ لِصَوْتِهِ، وَ يَبْكِي عَلَى نَفْسِهِ، وَ كَانَتْ لَهُ سَجْدَةٌ مِنْ آخِرِ النَّهَارِ يَدْعُو فِيهَا وَ يَتَضَرَّعُ، 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الصِّيَامِ صِيَامُ أَخِي دَاوُدَ عَلَيْهِ السَّلَامُ وَ كَانَ يَصُومُ يَوْماً وَ يُفْطِرُ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تُرِيدُ صِيَامَ ابْنِهِ سُلَيْمَانَ، فَإِنَّهُ كَانَ يَصُومُ مِنْ أَوَّلِ الشَّهْرِ ثَلَاثَةً، وَ مِنْ وَسَطِهِ ثَلَاثَةً، وَ مِنْ آخِرِهِ ثَلَاثَةً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كُنْتَ تُرِيدُ صَوْمَ ابْنِ الْعَذْرَاءِ الْبَتُولِ عِيسَى ابْنِ مَرْيَمَ، فَإِنَّهُ كَانَ يَصُومُ الدَّهْرَ كُلَّهُ لَا يُفْطِرُ مِنْهُ شَيْئاً، وَ كَانَ يَلْبَسُ الشَّعْرَ، وَ يَأْكُلُ الشَّعِيرَ، وَ لَمْ يَكُنْ لَهُ بَيْتٌ يَخْرَبُ، و لَا وَلَدٌ يَمُوتُ، وَ كَانَ رَامِياً لَا يُخْطِئُ صَيْداً يُرِيدُهُ، وَ حَيْثُمَا غَابَتِ الشَّمْسُ</w:t>
      </w:r>
    </w:p>
    <w:p>
      <w:pPr>
        <w:pStyle w:val="BookText"/>
        <w:rPr/>
      </w:pPr>
      <w:r>
        <w:rPr>
          <w:rFonts w:ascii="Amiri" w:hAnsi="Amiri" w:eastAsia="Amiri" w:cs="Amiri"/>
          <w:color w:val="111111"/>
          <w:sz w:val="28"/>
          <w:sz w:val="28"/>
          <w:szCs w:val="28"/>
          <w:rtl w:val="true"/>
          <w:lang w:bidi="ar-SA"/>
        </w:rPr>
        <w:t>صَفَّ قَدَمَيْهِ، فَلَمْ يَزَلْ يُصَلِّي حَتَّى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يَمُرُّ بِمَجَالِسِ بَنِي إِسْرَائِيلَ، فَمَنْ كَانَتْ لَهُ حَاجَةٌ قَضَاهَا، وَ كَانَ لَا يَقُومُ مَقَاماً إِلَّا وَ صَلَّى فِيهِ رَكْعَتَيْنِ، وَ كَانَ ذَلِكَ مِنْ شَأْنِهِ حَتَّى رَفَعَهُ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تُرِيدُ صَوْمَ أُمِّهِ عَلَيْهَا السَّلَامُ فَإِنَّهَا كَانَتْ تَصُومُ يَوْمَيْنِ وَ تُفْطِرُ يَوْماً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كُنْتَ تُرِيدُ صِيَامَ خَيْرِ الْبَشَرِ، الْعَرَبِيِّ الْقُرَشِيِّ، أَبِي الْقَاسِمِ صَلَّى اللَّهُ عَلَيْهِ وَ آلِهِ، فَإِنَّهُ كَانَ يَصُومُ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كُلِّ شَهْرٍ،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صِيَامُ الدَّهْرِ</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9" w:name="pg1541_11995"/>
    </w:p>
    <w:p>
      <w:pPr>
        <w:pStyle w:val="Heading2"/>
        <w:numPr>
          <w:ilvl w:val="1"/>
          <w:numId w:val="1"/>
        </w:numPr>
        <w:rPr/>
      </w:pPr>
      <w:bookmarkStart w:id="50" w:name="__RefHeading___Toc579491_3650668749"/>
      <w:bookmarkStart w:id="51" w:name="_Toc18"/>
      <w:bookmarkEnd w:id="49"/>
      <w:bookmarkEnd w:id="50"/>
      <w:r>
        <w:rPr>
          <w:rtl w:val="true"/>
        </w:rPr>
        <w:t>الفصل السادس</w:t>
      </w:r>
      <w:r>
        <w:rPr>
          <w:rtl w:val="true"/>
        </w:rPr>
        <w:t xml:space="preserve">: </w:t>
      </w:r>
      <w:r>
        <w:rPr>
          <w:rtl w:val="true"/>
        </w:rPr>
        <w:t>فيما نذكره من صيام أول خميس في العشر الاول من كل شهر</w:t>
      </w:r>
      <w:bookmarkEnd w:id="51"/>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و أول أربعاء في العشر الثاني منه، و آخر خميس من العشر الاخير منه</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رَوَيْنَاهُ بِإِسْنَادِنَا إِلَى مُحَمَّدِ بْنِ يَعْقُوبَ الْكُلَيْنِيِّ، وَ ابْنِ بَابَوَيْهِ، وَ إِلَى ابْنِ فَضَّالٍ، وَ غَيْرِهِمْ، عَنْ حَمَّادِ بْنِ عُثْمَانَ،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رَسُولُ اللَّهِ صَلَّى اللَّهُ عَلَيْهِ وَ آلِهِ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 ثُمَّ أَفْطَرَ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يَصُومُ، ثُمَّ صَامَ صَوْمَ دَاوُدَ عَلَيْهِ السَّلَامُ يَوْماً فَيَوْماً لَا، ثُمَّ قُبِضَ عَلَى صَوْمِ ثَلَاثَةِ أَيَّامٍ فِي الشَّهْرِ،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يَعْدِلْنَ الدَّهْرَ، وَ يَذْهَبْنَ بِوَحَرِ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حَمَّادٌ أَنَّ الْوَحَرَ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الْأَيَّام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خَمِيسٍ فِي الشَّهْرِ، وَ أَوَّلُ أَرْبِعَاءَ بَعْدَ الْعَشْرِ مِنْهُ، وَ آخِرُ خَمِيسٍ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هَذِهِ الْأَيَّامُ هِيَ الَّتِي تُصَامُ؟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قَبْلَنَا مِنَ الْأُمَمِ كَانَ إِذَا نَزَلَ عَلَى أَحَدٍ مِنْهُمُ الْعَذَابُ نَزَلَ فِي هَذِهِ الْأَيَّامِ، فَصَامَ رَسُولُ اللَّهِ صَلَّى اللَّهُ عَلَيْهِ وَ آلِهِ الْأَيَّامَ الْمَخُوفَةَ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رَوَيْنَاهُ بِإِسْنَادِنَا إِلَى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w:t>
      </w:r>
    </w:p>
    <w:p>
      <w:pPr>
        <w:pStyle w:val="BookText"/>
        <w:rPr/>
      </w:pP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الصِّيَامِ فِي الشَّهْرِ كَيْفَ هُوَ؟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فِي الشَّهْرِ، فِي كُلِّ عَشَرَةٍ يَوْمٌ، إِنَّ اللَّهَ عَزَّ وَ جَلَّ يَقُولُ مَنْ جاءَ بِالْحَسَنَةِ فَلَهُ عَشْرُ أَمْثالِها </w:t>
      </w:r>
      <w:r>
        <w:rPr>
          <w:rStyle w:val="FootnoteAnchor"/>
          <w:rtl w:val="true"/>
        </w:rPr>
        <w:footnoteReference w:id="54"/>
      </w:r>
      <w:r>
        <w:rPr>
          <w:rFonts w:ascii="Amiri" w:hAnsi="Amiri" w:eastAsia="Amiri" w:cs="Amiri"/>
          <w:color w:val="111111"/>
          <w:sz w:val="28"/>
          <w:sz w:val="28"/>
          <w:szCs w:val="28"/>
          <w:rtl w:val="true"/>
          <w:lang w:bidi="ar-SA"/>
        </w:rPr>
        <w:t>ثَلَاثَةُ أَيَّامٍ فِي الشَّهْرِ صَوْمُ الدَّهْرِ</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bookmarkStart w:id="52" w:name="pg1541_11997"/>
    </w:p>
    <w:p>
      <w:pPr>
        <w:pStyle w:val="Heading2"/>
        <w:numPr>
          <w:ilvl w:val="1"/>
          <w:numId w:val="1"/>
        </w:numPr>
        <w:rPr/>
      </w:pPr>
      <w:bookmarkStart w:id="53" w:name="__RefHeading___Toc579493_3650668749"/>
      <w:bookmarkStart w:id="54" w:name="_Toc19"/>
      <w:bookmarkEnd w:id="52"/>
      <w:bookmarkEnd w:id="53"/>
      <w:r>
        <w:rPr>
          <w:rtl w:val="true"/>
        </w:rPr>
        <w:t>الفصل السابع</w:t>
      </w:r>
      <w:r>
        <w:rPr>
          <w:rtl w:val="true"/>
        </w:rPr>
        <w:t xml:space="preserve">: </w:t>
      </w:r>
      <w:r>
        <w:rPr>
          <w:rtl w:val="true"/>
        </w:rPr>
        <w:t>فيما نذكره من الرواية في أدب الصائم هذه الثلاثة الأيام</w:t>
      </w:r>
      <w:bookmarkEnd w:id="5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ذَلِكَ بِإِسْنَادِنَا إِلَى مُحَمَّدِ بْنِ يَعْقُوبَ الْكُلَيْنِيِّ، وَ أَبِي جَعْفَرِ بْنِ بَابَوَيْهِ مِنْ كِتَابِ مَنْ لَا يَحْضُرُهُ الْفَقِيهُ، عَنِ الْفُضَيْلِ بْنِ يَسَارٍ،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أَحَدُكُمُ الثَّلَاثَةَ أَيَّامٍ مِنَ الشَّهْرِ فَلَا يُجَادِلَنَّ أَحَداً، وَ لَا يَجْهَلْ، وَ لَا يُسْرِعْ إِلَى الْحَلْفِ وَ الْأَيْمَانِ بِاللَّهِ عَزَّ وَ جَلَّ، وَ إِنْ جَهِلَ عَلَيْهِ أَحَدٌ فَلْيَحْتَمِلْ</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55" w:name="pg1541_11998"/>
    </w:p>
    <w:p>
      <w:pPr>
        <w:pStyle w:val="Heading2"/>
        <w:numPr>
          <w:ilvl w:val="1"/>
          <w:numId w:val="1"/>
        </w:numPr>
        <w:rPr/>
      </w:pPr>
      <w:bookmarkStart w:id="56" w:name="__RefHeading___Toc579495_3650668749"/>
      <w:bookmarkStart w:id="57" w:name="_Toc20"/>
      <w:bookmarkEnd w:id="55"/>
      <w:bookmarkEnd w:id="56"/>
      <w:r>
        <w:rPr>
          <w:rtl w:val="true"/>
        </w:rPr>
        <w:t>الفصل الثامن</w:t>
      </w:r>
      <w:r>
        <w:rPr>
          <w:rtl w:val="true"/>
        </w:rPr>
        <w:t xml:space="preserve">: </w:t>
      </w:r>
      <w:r>
        <w:rPr>
          <w:rtl w:val="true"/>
        </w:rPr>
        <w:t>فيما نذكره من الرواية في سبب صوم هذه الأيام أيضا</w:t>
      </w:r>
      <w:bookmarkEnd w:id="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ذَلِكَ بِإِسْنَادِنَا إِلَى جَدِّي أَبِي جَعْفَرٍ الطُّوسِيِّ، فِيمَا رَوَاهُ عَنْ إِسْحَاقَ بْنِ عَمَّارٍ،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تَصُومُونَ يَوْمَ الْأَرْبِعَاءِ مِنْ وَسَطِ الشَّهْرِ؟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لَمْ يُعَذَّبْ قَوْمٌ قَطُّ إِلَّا فِي أَرْبِعَاءَ فِي وَسَطِ الشَّهْرِ، فَنَرُدُّ عَنَّا نَحْسَهُ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مِنْ كِتَابِ الْعِلَلِ لِلْقَزْوِينِيِّ،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الْأَرْبِعَاءُ يَوْمُ نَحْسٍ مُسْتَمِرٍّ، لِأَنَّهُ أَوَّلُ الْأَيَّامِ وَ آخِرُ الْأَيَّامِ الَّتِي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 لَيالٍ وَ ثَمانِيَةَ أَيّامٍ حُسُوماً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رَوَيْنَاهُ بِإِسْنَادِنَا إِلَى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سُئِلَ عَنْ صَوْمِ خَمِيسَيْنِ بَيْنَهُمَا أَرْبِعَاءُ،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الْخَمِيسُ فَيَوْمٌ تُعْرَضُ فِيهِ الْأَعْمَالُ، وَ أَمَّا الْأَرْبِعَاءُ فَيَوْمٌ خُلِقَتْ فِيهِ النَّارُ، وَ أَمَّا الصَّوْمُ فَجُنَّةٌ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قبل ذلك أن هذه الايام كان ينزل فيها العذاب على الامم، فأمر رسول اللّه صلّى اللّه عليه و آله بصومها</w:t>
      </w:r>
      <w:r>
        <w:rPr>
          <w:rFonts w:eastAsia="Amiri" w:cs="Amiri" w:ascii="Amiri" w:hAnsi="Amiri"/>
          <w:color w:val="111111"/>
          <w:sz w:val="28"/>
          <w:szCs w:val="28"/>
          <w:rtl w:val="true"/>
          <w:lang w:bidi="ar-SA"/>
        </w:rPr>
        <w:t>.</w:t>
      </w:r>
      <w:bookmarkStart w:id="58" w:name="pg1541_11999"/>
    </w:p>
    <w:p>
      <w:pPr>
        <w:pStyle w:val="Heading2"/>
        <w:numPr>
          <w:ilvl w:val="1"/>
          <w:numId w:val="1"/>
        </w:numPr>
        <w:rPr/>
      </w:pPr>
      <w:bookmarkStart w:id="59" w:name="__RefHeading___Toc579497_3650668749"/>
      <w:bookmarkStart w:id="60" w:name="_Toc21"/>
      <w:bookmarkEnd w:id="58"/>
      <w:bookmarkEnd w:id="59"/>
      <w:r>
        <w:rPr>
          <w:rtl w:val="true"/>
        </w:rPr>
        <w:t>الفصل التاسع</w:t>
      </w:r>
      <w:r>
        <w:rPr>
          <w:rtl w:val="true"/>
        </w:rPr>
        <w:t xml:space="preserve">: </w:t>
      </w:r>
      <w:r>
        <w:rPr>
          <w:rtl w:val="true"/>
        </w:rPr>
        <w:t>فيما نذكره من الرواية في هل هذه الثلاثة الأيام من الشهر</w:t>
      </w:r>
      <w:bookmarkEnd w:id="60"/>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أربعاء بين خميسين، أو خميس بين أربعاءين؟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عمل أصحابنا رضوان اللّه جل جلاله عليهم في وقت تعيين صوم هذه الايام من كل شهر يمكن صومها فيه، كما قدمناه في الفصل الذي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p>
    <w:p>
      <w:pPr>
        <w:pStyle w:val="BookText"/>
        <w:rPr/>
      </w:pPr>
      <w:r>
        <w:rPr>
          <w:rFonts w:ascii="Amiri" w:hAnsi="Amiri" w:eastAsia="Amiri" w:cs="Amiri"/>
          <w:color w:val="111111"/>
          <w:sz w:val="28"/>
          <w:sz w:val="28"/>
          <w:szCs w:val="28"/>
          <w:rtl w:val="true"/>
          <w:lang w:bidi="ar-SA"/>
        </w:rPr>
        <w:t>وَ قَدْ رَوَيْتُ مِنْ كِتَابِ تَهْذِيبِ الْأَحْكَامِ بِإِسْنَادِي إِلى جَدِّي أَبِي جَعْفَرٍ الطُّوسِيِّ قَدَّسَ اللَّهُ جَلَّ جَلَالُهُ رُوحَهُ وَ نَوَّرَ ضَرِيحَهُ،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رَوَاهُ مُحَمَّدُ بْنُ أَحْمَدَ بْنِ يَحْيَى، عَنِ الْحُسَيْنِ بْنِ مُحَمَّدِ بْنِ عِمْرَانَ الْأَشْعَرِيِّ، عَنْ زُرْعَةَ،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صَوْمِ ثَلَاثَةِ أَيَّامٍ فِي الشَّهْرِ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عَشَرَةِ أَيَّامٍ يَوْماً، خَمِيسٌ وَ أَرْبِعَاءُ وَ خَمِيسٌ، وَ الشَّهْرُ الَّذِي يَأْتِي أَرْبِعَاءُ وَ خَمِيسٌ وَ 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بمناف لما قدمناه من الاخبار، لان الانسان مخير بين أن يصوم أربعاء بين خميسين، أو خميسا بين أربعاءين، و على أيهما عمل فليس عليه شي‌ء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يدل على ما ذكرناه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مُحَمَّدُ بْنُ أَحْمَدَ بْنِ يَحْيَى، عَنْ مُوسَى بْنِ جَعْفَرٍ الْمَدَائِنِيِّ، عَنْ إِبْرَاهِيمَ بْنِ إِسْمَاعِيلَ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 الْخَمِيسُ،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يَصُومُونَ أَرْبِعَاءَ بَيْنَ خَمِيسَيْنِ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 لَا بَأْسَ بِخَمِيسٍ بَيْنَ أَرْبِعَاءَيْنِ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لفظ جدي أبي جعفر الطوسي في تهذيب الاحكام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 ما طعن على الرواية الاولى، و ذكر صريحا حديثا عن الرضا عليه السّلام بالتخيير بين الأربعاء بين خميسين و خميس بين أربعاءين، ذكرت ذلك استظهارا في العبادة، و تحصيل السعادة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61" w:name="pg1541_12001"/>
    </w:p>
    <w:p>
      <w:pPr>
        <w:pStyle w:val="Heading2"/>
        <w:numPr>
          <w:ilvl w:val="1"/>
          <w:numId w:val="1"/>
        </w:numPr>
        <w:rPr/>
      </w:pPr>
      <w:bookmarkStart w:id="62" w:name="__RefHeading___Toc579499_3650668749"/>
      <w:bookmarkStart w:id="63" w:name="_Toc22"/>
      <w:bookmarkEnd w:id="61"/>
      <w:bookmarkEnd w:id="62"/>
      <w:r>
        <w:rPr>
          <w:rtl w:val="true"/>
        </w:rPr>
        <w:t>الفصل العاشر</w:t>
      </w:r>
      <w:r>
        <w:rPr>
          <w:rtl w:val="true"/>
        </w:rPr>
        <w:t xml:space="preserve">: </w:t>
      </w:r>
      <w:r>
        <w:rPr>
          <w:rtl w:val="true"/>
        </w:rPr>
        <w:t>فيما نذكره من الرواية في تعيين أول خميس من الشهر،</w:t>
      </w:r>
      <w:bookmarkEnd w:id="63"/>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آخر خميس منه</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رَوَيْنَا ذَلِكَ عَنْ جَمَاعَةٍ بِإِسْنَادِهِمْ إِلَى أَبِي جَعْفَرِ بْنِ بَابَوَيْهِ مِنْ كِتَابِ مَنْ لَا يَحْضُرُهُ الْفَقِيهُ،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فِي أَوَّلِ الشَّهْرِ خَمِيسَانِ فَصُمْ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 فَإِنَّهُ أَفْضَلُ، وَ إِذَا كَانَ فِي آخِرِ الشَّهْرِ خَمِيسَانِ فَصُمْ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آخِرَهُمَا فَإِنَّهُ أَفْضَلُ</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541_12002"/>
    </w:p>
    <w:p>
      <w:pPr>
        <w:pStyle w:val="Heading2"/>
        <w:numPr>
          <w:ilvl w:val="1"/>
          <w:numId w:val="1"/>
        </w:numPr>
        <w:rPr/>
      </w:pPr>
      <w:bookmarkStart w:id="65" w:name="__RefHeading___Toc579501_3650668749"/>
      <w:bookmarkStart w:id="66" w:name="_Toc23"/>
      <w:bookmarkEnd w:id="64"/>
      <w:bookmarkEnd w:id="65"/>
      <w:r>
        <w:rPr>
          <w:rtl w:val="true"/>
        </w:rPr>
        <w:t>الفصل الحادي عشر</w:t>
      </w:r>
      <w:r>
        <w:rPr>
          <w:rtl w:val="true"/>
        </w:rPr>
        <w:t xml:space="preserve">: </w:t>
      </w:r>
      <w:r>
        <w:rPr>
          <w:rtl w:val="true"/>
        </w:rPr>
        <w:t>فيما نذكره من الرواية بأنه اذا اتفق خميسان في أوله</w:t>
      </w:r>
      <w:bookmarkEnd w:id="66"/>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أربعاءان في وسطه، أو خميسان في آخره، أن صوم الاول منهما أفضل أو الآخر، و تأويل ذلك</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وَجَدْنَا ذَلِكَ مِنْ نَوَادِرِ جَعْفَرِ بْنِ مَالِكٍ الْفَزَارِيِّ، وَ رَوَيْنَاهُ بِإِسْنَادِنَا إِلَى أَبِي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عَنْ جَعْفَرِ بْنِ مُحَمَّدِ بْنِ مَالِكٍ الْفَزَارِيِّ، عَنْ أَحْمَدَ بْنِ مِيثَمٍ، عَنْ زِيَادٍ الْقَنْدِيِّ،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أَوَّلُ الشَّهْرِ خَمِيسَيْنِ فَصَوْمُ آخِرِهِمَا أَفْضَلُ، وَ إِذَا كَانَ وَسَطُ الشَّهْرِ أَرْبِعَاءَيْنِ فَصَوْمُ آخِرِهِمَا أَفْضَلُ</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بذلك أن من فاته صوم الخميس الاول أو الاربعاء الاول، فان صوم الآخر منهما أفضل من تركهما، لانه لو لا هذا الحديث كان يعتقد الانسان أنه اذا فاته الاول منهما ترك صوم الآخر منهما، أو لغير ذلك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اتفاق خميسين في آخره،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رَوَيْنَاهُ بِإِسْنَادِنَا إِلَى أَبِي جَعْفَرِ بْنِ بَابَوَيْهِ رَحِمَهُ اللَّهُ مِنْ كِتَابِ مَنْ لَا يَحْضُرُهُ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الْعَالِمُ عَلَيْهِ السَّلَامُ عَنْ خَمِيسَيْنِ يَتَّفِقَانِ فِي آخِرِ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الْأَوَّلَ مِنْهُمَا فَلَعَلَّكَ لَا تَلْحَقُ الثَّانِيَ</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يحتمل أنهما لا يتنافيان، بل لكل واحد منهما معنى غير الآخر، و ذلك أنه اذا كان يوم الثلاثين من الشهر يوم الخميس، و قبله خميس آخر في العشر، فينبغي صوم الخميس الاول منهما، لجواز أن يهل الشهر ناقصا فيذهب منه صوم يوم الخميس الثلاثين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كان يوم الخميس الاخير يوم تاسع و عشرين من الشهر، و قبله خميس آخر في العشر الاخير، فَإِنَّ الافضل هاهنا صوم الخميس التاسع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لانه على يقين أنه ما يخاف فواته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7" w:name="pg1541_12004"/>
    </w:p>
    <w:p>
      <w:pPr>
        <w:pStyle w:val="Heading2"/>
        <w:numPr>
          <w:ilvl w:val="1"/>
          <w:numId w:val="1"/>
        </w:numPr>
        <w:rPr/>
      </w:pPr>
      <w:bookmarkStart w:id="68" w:name="__RefHeading___Toc579503_3650668749"/>
      <w:bookmarkStart w:id="69" w:name="_Toc24"/>
      <w:bookmarkEnd w:id="67"/>
      <w:bookmarkEnd w:id="68"/>
      <w:r>
        <w:rPr>
          <w:rtl w:val="true"/>
        </w:rPr>
        <w:t>الفصل الثاني عشر</w:t>
      </w:r>
      <w:r>
        <w:rPr>
          <w:rtl w:val="true"/>
        </w:rPr>
        <w:t xml:space="preserve">: </w:t>
      </w:r>
      <w:r>
        <w:rPr>
          <w:rtl w:val="true"/>
        </w:rPr>
        <w:t>فيما نذكره مما يعمله من ضعف عن صيام الثلاثة الايام</w:t>
      </w:r>
      <w:r>
        <w:rPr>
          <w:rtl w:val="true"/>
        </w:rPr>
        <w:t>.</w:t>
      </w:r>
      <w:bookmarkEnd w:id="69"/>
    </w:p>
    <w:p>
      <w:pPr>
        <w:pStyle w:val="BookText"/>
        <w:rPr/>
      </w:pPr>
      <w:r>
        <w:rPr>
          <w:rFonts w:ascii="Amiri" w:hAnsi="Amiri" w:eastAsia="Amiri" w:cs="Amiri"/>
          <w:color w:val="111111"/>
          <w:sz w:val="28"/>
          <w:sz w:val="28"/>
          <w:szCs w:val="28"/>
          <w:rtl w:val="true"/>
          <w:lang w:bidi="ar-SA"/>
        </w:rPr>
        <w:t xml:space="preserve">رَوَيْنَاهُ بِعِدَّةِ طُرُقٍ عَنْ أَبِي عَبْدِ اللَّهِ صَلَوَاتُ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قَدِ اشْتَدَّ عَلَيَّ صَوْمُ ثَلَاثَةِ أَيَّامٍ فِي كُلِّ شَهْرٍ، فَمَا يُجْزِئُ عَنِّي أَنْ أَتَصَدَّقَ مَكَانَ كُلِّ يَوْمٍ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دِرْهَمٍ أَفْضَلُ مِنْ صِيَامِ يَوْمٍ</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w:t>
      </w:r>
    </w:p>
    <w:p>
      <w:pPr>
        <w:pStyle w:val="BookText"/>
        <w:rPr/>
      </w:pPr>
      <w:r>
        <w:rPr>
          <w:rFonts w:ascii="Amiri" w:hAnsi="Amiri" w:eastAsia="Amiri" w:cs="Amiri"/>
          <w:color w:val="111111"/>
          <w:sz w:val="28"/>
          <w:sz w:val="28"/>
          <w:szCs w:val="28"/>
          <w:rtl w:val="true"/>
          <w:lang w:bidi="ar-SA"/>
        </w:rPr>
        <w:t>بِإِسْنَادِنَا إلى مُحَمَّدِ بْنِ يَعْقُوبَ، بِإِسْنَادِهِ إِلَى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يَشْتَدُّ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لَدِرْهَمٌ تَصَدَّقُ أَفْضَلُ مِنْ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أُحِبُّ أَنْ تَدَعَهُ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بِإِسْنَادِنَا إِلَى مُحَمَّدِ بْنِ يَعْقُوبَ، بِإِسْنَادِهِ إِلَى صَالِحِ بْنِ عُقْبَةَ، عَنْ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كَبِرَ سِنِّي وَ ضَعُفْتُ عَنِ الصِّيَامِ، فَكَيْفَ أَصْنَعُ بِهَذِهِ الثَّلَاثَةِ الْأَيَّامِ فِي كُلِّ شَهْرٍ؟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 تَصَدَّقْ بِكُلِّ دِرْهَمٍ عَنْ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لَعَلَّهَا كَثُرَتْ عِنْدَكَ، فَأَنْتَ تَسْتَقِلُّ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نِعَمَ اللَّهِ عَلَيَّ سَائِغَةٌ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 طَعَامُ مِسْكِينٍ خَيْرٌ مِنْ شَهْرٍ</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70" w:name="pg1541_12005"/>
    </w:p>
    <w:p>
      <w:pPr>
        <w:pStyle w:val="Heading2"/>
        <w:numPr>
          <w:ilvl w:val="1"/>
          <w:numId w:val="1"/>
        </w:numPr>
        <w:rPr/>
      </w:pPr>
      <w:bookmarkStart w:id="71" w:name="__RefHeading___Toc579505_3650668749"/>
      <w:bookmarkStart w:id="72" w:name="_Toc25"/>
      <w:bookmarkEnd w:id="70"/>
      <w:bookmarkEnd w:id="71"/>
      <w:r>
        <w:rPr>
          <w:rtl w:val="true"/>
        </w:rPr>
        <w:t>الفصل الثالث عشر</w:t>
      </w:r>
      <w:r>
        <w:rPr>
          <w:rtl w:val="true"/>
        </w:rPr>
        <w:t xml:space="preserve">: </w:t>
      </w:r>
      <w:r>
        <w:rPr>
          <w:rtl w:val="true"/>
        </w:rPr>
        <w:t>فيما نذكره من الاخبار في أنه يجزئ مد من الطعام عن اليوم</w:t>
      </w:r>
      <w:r>
        <w:rPr>
          <w:rtl w:val="true"/>
        </w:rPr>
        <w:t>.</w:t>
      </w:r>
      <w:bookmarkEnd w:id="72"/>
    </w:p>
    <w:p>
      <w:pPr>
        <w:pStyle w:val="BookText"/>
        <w:rPr/>
      </w:pPr>
      <w:r>
        <w:rPr>
          <w:rFonts w:ascii="Amiri" w:hAnsi="Amiri" w:eastAsia="Amiri" w:cs="Amiri"/>
          <w:color w:val="111111"/>
          <w:sz w:val="28"/>
          <w:sz w:val="28"/>
          <w:szCs w:val="28"/>
          <w:rtl w:val="true"/>
          <w:lang w:bidi="ar-SA"/>
        </w:rPr>
        <w:t>رَوَيْنَا ذَلِكَ عَنْ مُحَمَّدِ بْنِ يَعْقُوبَ الْكُلَيْنِيِّ، بِإِسْنَادِهِ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أُصَدَّعُ إِذَا صُمْتُ هَذِهِ الثَّلَاثَةَ الْأَيَّامَ وَ يَشُقُّ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فَاصْنَعْ كَمَا أَصْنَعُ إِذَا سَافَرْتُ، فَإِنِّي إِذَا سَافَرْتُ صَدَّقْتُ عَنْ كُلِّ يَوْمٍ بِمُدٍّ أَهْلِيَ الَّذِي أَقُوتُهُمْ بِهِ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رَوَيْنَا ذَلِكَ بِإِسْنَادِنَا إِلَى مُحَمَّدِ بْنِ يَعْقُوبَ أَيْضاً مِنْ كِتَابِ الْكَافِي، بِإِسْنَادِهِ إِلَى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لَمْ يَصُمِ الثَّلَاثَةَ الْأَيَّامَ مِنْ كُلِّ شَهْرٍ، وَ هُوَ يَشْتَدُّ عَلَيْهِ الصِّيَامُ، هَلْ فِيهِ فِدَاءٌ؟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مِنْ طَعَامٍ فِي كُلِّ يَوْمٍ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الحديثان يحتمل أن لا يكونا منافيين للحديثين اللذين تقدما في الفصل الثاني عشر، لانه يمكن أن يكون الدرهم في وقت ذلك السائل بمد من الطعام، و يحتمل أن يكون الاكثر، و هو اما الدرهم أو المد لذوي اليسار، و الاقل منهما لاهل الاعسار</w:t>
      </w:r>
      <w:r>
        <w:rPr>
          <w:rFonts w:eastAsia="Amiri" w:cs="Amiri" w:ascii="Amiri" w:hAnsi="Amiri"/>
          <w:color w:val="111111"/>
          <w:sz w:val="28"/>
          <w:szCs w:val="28"/>
          <w:rtl w:val="true"/>
          <w:lang w:bidi="ar-SA"/>
        </w:rPr>
        <w:t>.</w:t>
      </w:r>
      <w:bookmarkStart w:id="73" w:name="pg1541_12006"/>
    </w:p>
    <w:p>
      <w:pPr>
        <w:pStyle w:val="Heading2"/>
        <w:numPr>
          <w:ilvl w:val="1"/>
          <w:numId w:val="1"/>
        </w:numPr>
        <w:rPr/>
      </w:pPr>
      <w:bookmarkStart w:id="74" w:name="__RefHeading___Toc579507_3650668749"/>
      <w:bookmarkStart w:id="75" w:name="_Toc26"/>
      <w:bookmarkEnd w:id="73"/>
      <w:bookmarkEnd w:id="74"/>
      <w:r>
        <w:rPr>
          <w:rtl w:val="true"/>
        </w:rPr>
        <w:t>الفصل الرابع عشر</w:t>
      </w:r>
      <w:r>
        <w:rPr>
          <w:rtl w:val="true"/>
        </w:rPr>
        <w:t xml:space="preserve">: </w:t>
      </w:r>
      <w:r>
        <w:rPr>
          <w:rtl w:val="true"/>
        </w:rPr>
        <w:t>فيما نذكره من صوم اليوم الثالث عشر و الرابع عشر</w:t>
      </w:r>
      <w:bookmarkEnd w:id="75"/>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الخامس عشر من كل شهر، و هي الايام البيض</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 الايام البيض من كل شهر يمكن صومها فيه قد تضمنته أخبار متظافرة، و فيها تطويل لغير ذكر هذه الايام البيض، و لا حاجة أن نطوّل بايراد ألفاظها، و يكفي منها ما قدمناه في الفصل الرابع، و</w:t>
      </w:r>
    </w:p>
    <w:p>
      <w:pPr>
        <w:pStyle w:val="BookText"/>
        <w:rPr/>
      </w:pPr>
      <w:r>
        <w:rPr>
          <w:rFonts w:ascii="Amiri" w:hAnsi="Amiri" w:eastAsia="Amiri" w:cs="Amiri"/>
          <w:color w:val="111111"/>
          <w:sz w:val="28"/>
          <w:sz w:val="28"/>
          <w:szCs w:val="28"/>
          <w:rtl w:val="true"/>
          <w:lang w:bidi="ar-SA"/>
        </w:rPr>
        <w:t xml:space="preserve">قَدْ رَوَيْنَاهُ فِي حَدِيثِ مَوْلَانَا عَلِيِّ بْنِ الْحُسَيْنِ زَيْنِ الْعَابِدِينَ صَلَوَاتُ اللَّهِ عَلَيْهِ فِي وُجُوهِ الصِّيَامِ، فَإِنَّنِي أَرْوِيهِ مِنْ عِدَّةِ طُرُقٍ عَنْ مُحَمَّدِ بْنِ يَعْقُوبَ الْكُلَيْنِيِّ، وَ عَنْ مُحَمَّدِ بْنِ عَلِيِّ بْنِ بَابَوَيْهِ، وَ عَنْ شَيْخِنَا الْمُفِيدِ فِي كِتَابِ الْمُقْنِعَةِ، وَ عَنْ جَدِّي أَبِي جَعْفَرٍ الطُّوسِيِّ، وَ غَيْرِهِمْ رِضْوَانُ اللَّهِ جَلَّ جَلَالُهُ عَلَيْهِمْ، وَ يُذْكَرُ فِيهِ أَنَّ الصَّوْمَ الَّذِي صَاحِبُهُ فِيهِ بِالْخِيَارِ صِيَامُ الثَّلَاثَةِ الْأَيَّامِ الْبِيضِ، وَ هِيَ ثَلَاثَ عَشْرَةَ وَ أَرْبَعَ عَشْرَةَ وَ خَمْسَ عَشْرَةَ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قَالَ شَيْخُنَا الْمُفِيدُ فِي جُمْلَةِ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الْبِيضَ بِاسْمِ لَيَالِيهَا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الْقَمَرَ يَطْلُعُ مَعَ مَغِيبِ الشَّمْسِ وَ لَا يَغِيبُ حَتَّى تَطْلُعَ الشَّمْسُ </w:t>
      </w:r>
      <w:r>
        <w:rPr>
          <w:rStyle w:val="FootnoteAnchor"/>
          <w:rtl w:val="true"/>
        </w:rPr>
        <w:footnoteReference w:id="7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فِي الْجُزْءِ الثَّانِي مِنْ تَارِيخِ نَيْسَابُورَ فِي تَرْجَمَةِ الْحَسَنِ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عَنْ صَوْمِ الْبِيضِ</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مَقْبُولٌ غَيْرُ مَرْدُودٍ</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76" w:name="pg1541_12008"/>
    </w:p>
    <w:p>
      <w:pPr>
        <w:pStyle w:val="Heading2"/>
        <w:numPr>
          <w:ilvl w:val="1"/>
          <w:numId w:val="1"/>
        </w:numPr>
        <w:rPr/>
      </w:pPr>
      <w:bookmarkStart w:id="77" w:name="__RefHeading___Toc579509_3650668749"/>
      <w:bookmarkStart w:id="78" w:name="_Toc27"/>
      <w:bookmarkEnd w:id="76"/>
      <w:bookmarkEnd w:id="77"/>
      <w:r>
        <w:rPr>
          <w:rtl w:val="true"/>
        </w:rPr>
        <w:t>الفصل الخامس عشر</w:t>
      </w:r>
      <w:r>
        <w:rPr>
          <w:rtl w:val="true"/>
        </w:rPr>
        <w:t xml:space="preserve">: </w:t>
      </w:r>
      <w:r>
        <w:rPr>
          <w:rtl w:val="true"/>
        </w:rPr>
        <w:t>فيما نذكره من فضل قراءة سورة الاعراف في كل شهر</w:t>
      </w:r>
      <w:r>
        <w:rPr>
          <w:rtl w:val="true"/>
        </w:rPr>
        <w:t>.</w:t>
      </w:r>
      <w:bookmarkEnd w:id="78"/>
    </w:p>
    <w:p>
      <w:pPr>
        <w:pStyle w:val="BookText"/>
        <w:rPr/>
      </w:pPr>
      <w:r>
        <w:rPr>
          <w:rFonts w:ascii="Amiri" w:hAnsi="Amiri" w:eastAsia="Amiri" w:cs="Amiri"/>
          <w:color w:val="111111"/>
          <w:sz w:val="28"/>
          <w:sz w:val="28"/>
          <w:szCs w:val="28"/>
          <w:rtl w:val="true"/>
          <w:lang w:bidi="ar-SA"/>
        </w:rPr>
        <w:t>رَوَيْنَا ذَلِكَ بِإِسْنَادِنَا إِلَى مَوْلَانَا الصَّادِقِ صَلَوَاتُ اللَّهِ عَلَيْهِ عِنْدَ ذِكْرِ سُورَةِ الْأَعْرَافِ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قَرَأَهَا فِي كُلِّ شَهْرٍ كَانَ يَوْمَ الْقِيَامَةِ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فَلا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قَرَأَهَا فِي كُلِّ جُمُعَةٍ كَانَ مِمَّنْ لَا يُحَاسَبُ يَوْمَ الْقِيَامَةِ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79" w:name="pg1541_12009"/>
    </w:p>
    <w:p>
      <w:pPr>
        <w:pStyle w:val="Heading2"/>
        <w:numPr>
          <w:ilvl w:val="1"/>
          <w:numId w:val="1"/>
        </w:numPr>
        <w:rPr/>
      </w:pPr>
      <w:bookmarkStart w:id="80" w:name="__RefHeading___Toc579511_3650668749"/>
      <w:bookmarkStart w:id="81" w:name="_Toc28"/>
      <w:bookmarkEnd w:id="79"/>
      <w:bookmarkEnd w:id="80"/>
      <w:r>
        <w:rPr>
          <w:rtl w:val="true"/>
        </w:rPr>
        <w:t>الفصل السادس عشر</w:t>
      </w:r>
      <w:r>
        <w:rPr>
          <w:rtl w:val="true"/>
        </w:rPr>
        <w:t xml:space="preserve">: </w:t>
      </w:r>
      <w:r>
        <w:rPr>
          <w:rtl w:val="true"/>
        </w:rPr>
        <w:t>فيما نذكره من فضل قراءة سورة الانفال في كل شهر</w:t>
      </w:r>
      <w:r>
        <w:rPr>
          <w:rtl w:val="true"/>
        </w:rPr>
        <w:t>.</w:t>
      </w:r>
      <w:bookmarkEnd w:id="81"/>
    </w:p>
    <w:p>
      <w:pPr>
        <w:pStyle w:val="BookText"/>
        <w:rPr/>
      </w:pPr>
      <w:r>
        <w:rPr>
          <w:rFonts w:ascii="Amiri" w:hAnsi="Amiri" w:eastAsia="Amiri" w:cs="Amiri"/>
          <w:color w:val="111111"/>
          <w:sz w:val="28"/>
          <w:sz w:val="28"/>
          <w:szCs w:val="28"/>
          <w:rtl w:val="true"/>
          <w:lang w:bidi="ar-SA"/>
        </w:rPr>
        <w:t>رَوَيْنَاهَا بِإِسْنَادِنَا إِلَى كِتَابِ تَفْسِيرِ الْقُرْآنِ لِلطَّبْرِسِيِّ رَحِمَهُ اللَّهُ عِنْدَ ذِكْرِ سُورَةِ الْأَنْفَالِ، بِإِسْنَادِهِ إِلَى مَوْلَانَا الصَّادِقِ عَلَيْهِ السَّلَامُ عِنْدَ ذِكْرِ سُورَةِ الْأَنْفَالِ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مِنْ كُلِّ شَهْرٍ لَمْ يَدْخُلْهُ نِفَاقٌ أَبَداً، وَ كَانَ مِنْ شِيعَةِ أَمِيرِ الْمُؤْمِنِينَ حَقّاً، وَ يَأْكُلُ يَوْمَ الْقِيَامَةِ مِنْ مَوَائِدِ الْجَنَّةِ مَعَهُمْ حَتَّى يَفْرُغَ النَّاسُ مِنَ الْحِسَابِ</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82" w:name="pg1541_12010"/>
    </w:p>
    <w:p>
      <w:pPr>
        <w:pStyle w:val="Heading2"/>
        <w:numPr>
          <w:ilvl w:val="1"/>
          <w:numId w:val="1"/>
        </w:numPr>
        <w:rPr/>
      </w:pPr>
      <w:bookmarkStart w:id="83" w:name="__RefHeading___Toc579513_3650668749"/>
      <w:bookmarkStart w:id="84" w:name="_Toc29"/>
      <w:bookmarkEnd w:id="82"/>
      <w:bookmarkEnd w:id="83"/>
      <w:r>
        <w:rPr>
          <w:rtl w:val="true"/>
        </w:rPr>
        <w:t>الفصل السابع عشر</w:t>
      </w:r>
      <w:r>
        <w:rPr>
          <w:rtl w:val="true"/>
        </w:rPr>
        <w:t xml:space="preserve">: </w:t>
      </w:r>
      <w:r>
        <w:rPr>
          <w:rtl w:val="true"/>
        </w:rPr>
        <w:t>فيما نذكره من فضل قراءة سورة الانفال و براءة في كل شهر</w:t>
      </w:r>
      <w:r>
        <w:rPr>
          <w:rtl w:val="true"/>
        </w:rPr>
        <w:t>.</w:t>
      </w:r>
      <w:bookmarkEnd w:id="84"/>
    </w:p>
    <w:p>
      <w:pPr>
        <w:pStyle w:val="BookText"/>
        <w:rPr/>
      </w:pPr>
      <w:r>
        <w:rPr>
          <w:rFonts w:ascii="Amiri" w:hAnsi="Amiri" w:eastAsia="Amiri" w:cs="Amiri"/>
          <w:color w:val="111111"/>
          <w:sz w:val="28"/>
          <w:sz w:val="28"/>
          <w:szCs w:val="28"/>
          <w:rtl w:val="true"/>
          <w:lang w:bidi="ar-SA"/>
        </w:rPr>
        <w:t>مِنْ كِتَابِ تَفْسِيرِ الْقُرْآنِ عَنِ الْأَئِمَّةِ عَلَيْهِمُ السَّلَامُ،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بَرَاءَةَ وَ الْأَنْفَالِ مِنْ كُلِّ شَهْرٍ لَمْ يَدْخُلْهُ نِفَاقٌ أَبَداً، وَ كَانَ مِنْ شِيعَةِ أَمِيرِ الْمُؤْمِنِينَ صَلَوَاتُ اللَّهِ عَلَيْهِ حَقّاً، وَ يَأْكُلُ يَوْمَ الْقِيَامَةِ مِنْ مَوَائِدِ الْجَنَّةِ مَعَ شِيعَةِ عَلِيِّ بْنِ أَبِي طَالِبٍ صَلَوَاتُ اللَّهِ عَلَيْهِ حَتَّى يَفْرُغَ مِنَ الْحِسَابِ بَيْنَ النَّاسِ</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موافق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الانفال، لكن ذكرناه لاجل ذكر سورة براءة فيه</w:t>
      </w:r>
      <w:r>
        <w:rPr>
          <w:rFonts w:eastAsia="Amiri" w:cs="Amiri" w:ascii="Amiri" w:hAnsi="Amiri"/>
          <w:color w:val="111111"/>
          <w:sz w:val="28"/>
          <w:szCs w:val="28"/>
          <w:rtl w:val="true"/>
          <w:lang w:bidi="ar-SA"/>
        </w:rPr>
        <w:t>.</w:t>
      </w:r>
      <w:bookmarkStart w:id="85" w:name="pg1541_12011"/>
    </w:p>
    <w:p>
      <w:pPr>
        <w:pStyle w:val="Heading2"/>
        <w:numPr>
          <w:ilvl w:val="1"/>
          <w:numId w:val="1"/>
        </w:numPr>
        <w:rPr/>
      </w:pPr>
      <w:bookmarkStart w:id="86" w:name="__RefHeading___Toc579515_3650668749"/>
      <w:bookmarkStart w:id="87" w:name="_Toc30"/>
      <w:bookmarkEnd w:id="85"/>
      <w:bookmarkEnd w:id="86"/>
      <w:r>
        <w:rPr>
          <w:rtl w:val="true"/>
        </w:rPr>
        <w:t>الفصل الثامن عشر</w:t>
      </w:r>
      <w:r>
        <w:rPr>
          <w:rtl w:val="true"/>
        </w:rPr>
        <w:t xml:space="preserve">: </w:t>
      </w:r>
      <w:r>
        <w:rPr>
          <w:rtl w:val="true"/>
        </w:rPr>
        <w:t>فيما نذكره من فضل قراءة سورة يونس عليه السّلام في كل شهر</w:t>
      </w:r>
      <w:r>
        <w:rPr>
          <w:rtl w:val="true"/>
        </w:rPr>
        <w:t>.</w:t>
      </w:r>
      <w:bookmarkEnd w:id="87"/>
    </w:p>
    <w:p>
      <w:pPr>
        <w:pStyle w:val="BookText"/>
        <w:rPr/>
      </w:pPr>
      <w:r>
        <w:rPr>
          <w:rFonts w:ascii="Amiri" w:hAnsi="Amiri" w:eastAsia="Amiri" w:cs="Amiri"/>
          <w:color w:val="111111"/>
          <w:sz w:val="28"/>
          <w:sz w:val="28"/>
          <w:szCs w:val="28"/>
          <w:rtl w:val="true"/>
          <w:lang w:bidi="ar-SA"/>
        </w:rPr>
        <w:t>وَ مِنْ كِتَابِ تَفْسِيرِ الْقُرْآنِ لِلْأَئِمَّةِ عَلَيْهِمُ السَّلَامُ،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الْحَسَنُ، عَنِ الْحُسَيْنِ بْنِ مُحَمَّدِ بْنِ فَرْقَدٍ، عَنْ فُضَيْلٍ الرَّسَّانِ، عَنْ أَبِي عَبْدِ اللَّهِ عَلَيْهِ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يُونُسَ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عَلَيْهِ أَنْ يَكُونَ مِنَ الْجَاهِلِينَ، وَ كَانَ يَوْمَ الْقِيَامَةِ مِنَ الْمُقَرَّبِينَ</w:t>
      </w:r>
      <w:r>
        <w:rPr>
          <w:rFonts w:eastAsia="Amiri" w:cs="Amiri" w:ascii="Amiri" w:hAnsi="Amiri"/>
          <w:color w:val="111111"/>
          <w:sz w:val="28"/>
          <w:szCs w:val="28"/>
          <w:rtl w:val="true"/>
          <w:lang w:bidi="ar-SA"/>
        </w:rPr>
        <w:t xml:space="preserve">» </w:t>
      </w:r>
      <w:r>
        <w:rPr>
          <w:rStyle w:val="FootnoteAnchor"/>
          <w:rtl w:val="true"/>
        </w:rPr>
        <w:footnoteReference w:id="79"/>
      </w:r>
      <w:bookmarkStart w:id="88" w:name="pg1541_12012"/>
    </w:p>
    <w:p>
      <w:pPr>
        <w:pStyle w:val="Heading2"/>
        <w:numPr>
          <w:ilvl w:val="1"/>
          <w:numId w:val="1"/>
        </w:numPr>
        <w:rPr/>
      </w:pPr>
      <w:bookmarkStart w:id="89" w:name="__RefHeading___Toc579517_3650668749"/>
      <w:bookmarkStart w:id="90" w:name="_Toc31"/>
      <w:bookmarkEnd w:id="88"/>
      <w:bookmarkEnd w:id="89"/>
      <w:r>
        <w:rPr>
          <w:rtl w:val="true"/>
        </w:rPr>
        <w:t>الفصل التاسع عشر</w:t>
      </w:r>
      <w:r>
        <w:rPr>
          <w:rtl w:val="true"/>
        </w:rPr>
        <w:t xml:space="preserve">: </w:t>
      </w:r>
      <w:r>
        <w:rPr>
          <w:rtl w:val="true"/>
        </w:rPr>
        <w:t>فيما نذكره من فضل قراءة النحل في كل شهر</w:t>
      </w:r>
      <w:r>
        <w:rPr>
          <w:rtl w:val="true"/>
        </w:rPr>
        <w:t>.</w:t>
      </w:r>
      <w:bookmarkEnd w:id="90"/>
    </w:p>
    <w:p>
      <w:pPr>
        <w:pStyle w:val="BookText"/>
        <w:rPr/>
      </w:pPr>
      <w:r>
        <w:rPr>
          <w:rFonts w:ascii="Amiri" w:hAnsi="Amiri" w:eastAsia="Amiri" w:cs="Amiri"/>
          <w:color w:val="111111"/>
          <w:sz w:val="28"/>
          <w:sz w:val="28"/>
          <w:szCs w:val="28"/>
          <w:rtl w:val="true"/>
          <w:lang w:bidi="ar-SA"/>
        </w:rPr>
        <w:t>رَوَيْنَا ذَلِكَ بِإِسْنَادِنَا إِلَى مَوْلَانَا الصَّادِقِ عَلَيْهِ السَّلَامُ عِنْدَ ذِكْرِ سُورَةِ النَّحْلِ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كُلَّ شَهْرٍ كُفِيَ الْمَغْرَمَ فِي الدُّنْيَا، وَ سَبْعِينَ نَوْعاً مِنْ أَنْوَاعِ الْبَلَاءِ أَهْوَنُهُ الْجُنُونُ وَ الْجُذَامُ وَ الْبَرَصُ، وَ كَانَ مَسْكَنُهُ فِي جَنَّةِ عَدْنٍ، وَ هِيَ وَسَطُ الْجِنَانِ</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91" w:name="pg1541_12013"/>
    </w:p>
    <w:p>
      <w:pPr>
        <w:pStyle w:val="Heading2"/>
        <w:numPr>
          <w:ilvl w:val="1"/>
          <w:numId w:val="1"/>
        </w:numPr>
        <w:rPr/>
      </w:pPr>
      <w:bookmarkStart w:id="92" w:name="__RefHeading___Toc579519_3650668749"/>
      <w:bookmarkStart w:id="93" w:name="_Toc32"/>
      <w:bookmarkEnd w:id="91"/>
      <w:bookmarkEnd w:id="92"/>
      <w:r>
        <w:rPr>
          <w:rtl w:val="true"/>
        </w:rPr>
        <w:t>الفصل العشرون</w:t>
      </w:r>
      <w:r>
        <w:rPr>
          <w:rtl w:val="true"/>
        </w:rPr>
        <w:t xml:space="preserve">: </w:t>
      </w:r>
      <w:r>
        <w:rPr>
          <w:rtl w:val="true"/>
        </w:rPr>
        <w:t>فيما نذكره من زيارة الحسين صلوات اللّه عليه في كل شهر</w:t>
      </w:r>
      <w:bookmarkEnd w:id="93"/>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و حديث من كان يزوره كل شهر و تأخر عنه فعوتب على تأخره</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رَوَيْنَا ذَلِكَ بِإِسْنَادِنَا إِلَى جَدِّي أَبِي جَعْفَرٍ الطُّوسِيِّ، عَنِ الشَّيْخِ الْمُفِيدِ مُحَمَّدِ بْنِ مُحَمَّدِ بْنِ النُّعْمَانِ، عَنْ شَيْخِهِ أَبِي الْقَاسِمِ جَعْفَرِ بْنِ مُحَمَّدِ بْنِ قُولَوَيْهِ قَدَّسَ اللَّهُ جَلَّ جَلَالُهُ أَرْوَاحَهُمْ، مِنْ كِتَابِهِ الَّذِي سَمَّاهُ كَامِلَ الزِّيَارَاتِ، مِنْ نُسْخَةٍ عَلَيْهَا خَطُّ جَدِّي أَبِي جَعْفَرٍ الطُّوسِيِّ، بِإِسْنَادِهِ إِلَى عَلِيِّ بْنِ مَيْمُونٍ،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بَلَغَنِي أَنَّ قَوْماً مِنْ شِيعَتِنَا يَمُرُّ بِأَحَدِهِمُ السَّنَةُ وَ السَّنَتَانِ لَا يَزُورُونَ الْحُسَيْنَ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أَعْرِفُ نَاساً كَثِيراً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لِحَظِّهِمْ أَخْطَئُوا، وَ عَنْ ثَوَابِ اللَّهِ زَاغُوا، وَ عَنْ جِوَارِ مُحَمَّدٍ صَلَّى اللَّهُ عَلَيْهِ وَ آلِهِ تَبَاعَدُوا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كَمِ الزِّيَارَةُ؟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قَدَرْتَ أَنْ تَزُورَهُ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كُلِّ شَهْرٍ فَافْعَلْ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2"/>
      </w:r>
      <w:r>
        <w:rPr>
          <w:rFonts w:ascii="Amiri" w:hAnsi="Amiri" w:eastAsia="Amiri" w:cs="Amiri"/>
          <w:color w:val="111111"/>
          <w:sz w:val="28"/>
          <w:sz w:val="28"/>
          <w:szCs w:val="28"/>
          <w:rtl w:val="true"/>
          <w:lang w:bidi="ar-SA"/>
        </w:rPr>
        <w:t>ثم ذكر تمام الخبر فضلا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رَوَيْنَا ذَلِكَ بِإِسْنَادِنَا إِلَى جَعْفَرِ بْنِ قُولَوَيْهِ رَحِمَهُ اللَّهُ، مِنْ كِتَابِهِ الْمُشَارِ إِلَيْهِ بِإِسْنَادِهِ إِلَى صَفْوَانَ بْنِ مِهْرَانَ،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يَأْتِيهِ زَائِراً ثُمَّ يَنْصَرِفُ مَتَى يَعُودُ إِلَيْهِ؟ وَ فِي كَمْ يُؤْتَى؟ وَ كَمْ يَسَعُ النَّاسَ تَرْكُهُ؟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 أَكْثَرَ مِنْ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تمام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بِإِسْنَادِنَا أَيْضاً إِلَى جَعْفَرِ بْنِ قُولَوَيْهِ رَضِيَ اللَّهُ عَنْهُ، بِإِسْنَادِهِ إِلَى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وَ نَحْنُ فِي طَرِيقِ الْمَدِينَةِ نُرِيدُ مَكَّةَ،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لِي أَرَاكَ كَئِيباً حَزِيناً مُنْكَسِراً؟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تَسْمَعُ مَا أَسْمَعُ لَشَغَلَكَ عَنْ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تَسْمَعُ؟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ابْتِهَالَ الْمَلَائِكَةِ إِلَى اللَّهِ عَلَى قَتَلَةِ أَمِيرِ الْمُؤْمِنِينَ وَ قَتَلَةِ الْحُسَيْنِ، وَ نَوْحَ الْجِنِّ عَلَيْهِمَا، وَ بُكَاءَ الْمَلَائِكَةِ الَّذِينَ حَوْلَهُ وَ شِدَّةَ حُزْنِهِمْ، فَمَنْ يَتَهَنَّأُ مَعَ هَذَا بِطَعَامٍ أَوْ شَرَابٍ أَوْ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يَأْتِيهِ زَائِراً ثُمَّ يَنْصَرِفُ، مَتَى يَعُودُ إِلَيْهِ؟ وَ فِي كَمْ يُؤْتَى؟ وَ فِي كَمْ يَسَعُ النَّاسَ تَرْكُهُ؟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الْقَرِيبُ فَلَا أَقَلَّ مِنْ شَهْرٍ، وَ أَمَّا الْبَعِيدُ الدَّارِ فَفِي كُلِّ ثَلَاثِ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جَازَ الثَّلَاثَ سِنِينَ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فَقَدْ عَقَّ رَسُولَ اللَّهِ صَلَّى اللَّهُ عَلَيْهِ وَ آلِهِ وَ قَطَعَ رَحِمَهُ 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زَائِرُ الْحُسَيْنِ مَا يَدْخُلُ عَلَى رَسُولِ اللَّهِ صَلَّى اللَّهُ عَلَيْهِ وَ آلِهِ، وَ مَا يَصِلُ إِلَيْهِ مِنَ الْفَرَحِ، وَ إِلَى أَمِيرِ الْمُؤْمِنِينَ، وَ إِلَى فَاطِمَةَ وَ الْأَئِمَّةِ وَ الشُّهَدَاءِ مِنَّا أَهْلَ الْبَيْتِ، وَ مَا يَنْقَلِبُ بِهِ مِنْ دُعَائِهِمْ لَهُ، وَ مَا لَهُ فِي ذَلِكَ مِنَ الثَّوَابِ فِي الْعَاجِلِ وَ الْآجِلِ، وَ الْمَذْخُورِ لَهُ عِنْدَ اللَّهِ، لَأَحَبَّ أَنْ تَكُونَ ثَمَّ دَارُهُ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زَائِرَهُ لَيَخْرُجُ مِنْ رَحْلِهِ فَمَا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عَلَى شَيْ‌ءٍ إِلَّا دَعَا لَهُ، فَإِذَا وَقَعَتِ الشَّمْسُ عَلَيْهِ أَكَلَتْ ذُنُوبَهُ كَمَا تَأْكُلُ النَّارُ الْحَطَبَ، وَ مَا تُبْقِي الشَّمْسُ عَلَيْهِ مِنْ ذُنُوبِهِ شَيْئاً، فَيَنْصَرِفُ وَ مَا عَلَيْهِ مِنْ ذَنْبٍ، وَ قَدْ رُفِعَ لَهُ مِنَ الدَّرَجَاتِ مَا لَا يَنَالُهُ الْمُتَشَحِّطُ بِدَمِهِ فِي سَبِيلِ اللَّهِ، وَ يُوَكَّلُ بِهِ مَلَكٌ، يَقُومُ مَقَامُهُ يَسْتَغْفِرُ لَهُ حَتَّى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أَوْ تَمْضِيَ ثَلَاثَ سِنِينَ، أَوْ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الحديث بطوله </w:t>
      </w:r>
      <w:r>
        <w:rPr>
          <w:rStyle w:val="FootnoteAnchor"/>
          <w:rtl w:val="true"/>
        </w:rPr>
        <w:footnoteReference w:id="8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يزوره في كل شهر و تأخر فعوتب على تأخره،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فاننا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رَوَيْنَاهُ بِإِسْنَادِنَا إِلَى مُحَمَّدِ بْنِ أَحْمَدَ بْنِ دَاوُدَ الْقُمِّيِّ، مِنْ كِتَابِ الزِّيَارَاتِ تَصْنِيفِهِ، بِإِسْنَادِهِ إِلَى مُحَمَّدِ بْنِ دَاوُدَ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جَارٌ يُعْرَفُ بِعَلِيِّ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الْحُسَيْنَ عَلَيْهِ السَّلَامُ فِي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عَلَتْ سِنِّي وَ ضَعُفَ جِسْمِي وَ انْقَطَعَتْ عَنْهُ مُدَّةٌ، ثُمَّ وَقَعَ إِلَيَّ أَنَّهَا آخِرُ سِنِي عُمُرِي، فَحَمَلْتُ عَلَى نَفْسِي وَ خَرَجْتُ مَاشِياً، فَوَصَلْتُ فِي أَيَّامٍ، فَسَلَّمْتُ وَ صَلَّيْتُ رَكْعَتَيِ الزِّيَارَةِ وَ نِمْتُ، فَرَأَيْتُ الْحُسَيْنَ صَلَوَاتُ اللَّهِ عَلَيْهِ قَدْ خَرَجَ مِنَ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لِمَ جَفَوْتَنِي وَ كُنْتَ بِي 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ضَعُفَ جِسْمِي وَ قَصُرَتْ خُطَايَ، وَ وَقَعَ لِي أَنَّهَا آخِرُ سِنِي عُمُرِي فَأَتَيْتُكَ فِي أَيَّامٍ، وَ قَدْ رُوِيَ عَنْكَ شَيْ‌ءٌ أُحِبُّ أَنْ أَسْمَعَهُ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فِي حَيَاتِهِ زُرْتُهُ بَعْدَ وَفَاتِهِ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فَأَرْوِيهِ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فِي حَيَاتِهِ زُرْتُهُ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ارْوِ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حَيَاتِهِ زُرْتُهُ بَعْدَ وَفَاتِهِ، وَ إِنْ وَجَدْتُهُ فِي النَّارِ أَخْرَجْتُهُ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الحكاية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bookmarkStart w:id="94" w:name="pg1541_12017"/>
    </w:p>
    <w:p>
      <w:pPr>
        <w:pStyle w:val="Heading2"/>
        <w:numPr>
          <w:ilvl w:val="1"/>
          <w:numId w:val="1"/>
        </w:numPr>
        <w:rPr/>
      </w:pPr>
      <w:bookmarkStart w:id="95" w:name="__RefHeading___Toc579521_3650668749"/>
      <w:bookmarkStart w:id="96" w:name="_Toc33"/>
      <w:bookmarkEnd w:id="94"/>
      <w:bookmarkEnd w:id="95"/>
      <w:r>
        <w:rPr>
          <w:rtl w:val="true"/>
        </w:rPr>
        <w:t>الفصل الحادي و العشرون</w:t>
      </w:r>
      <w:r>
        <w:rPr>
          <w:rtl w:val="true"/>
        </w:rPr>
        <w:t xml:space="preserve">: </w:t>
      </w:r>
      <w:r>
        <w:rPr>
          <w:rtl w:val="true"/>
        </w:rPr>
        <w:t>فيما نذكره من الرواية بأدعية ثلاثين فصلا،</w:t>
      </w:r>
      <w:bookmarkEnd w:id="96"/>
    </w:p>
    <w:p>
      <w:pPr>
        <w:pStyle w:val="Heading3"/>
        <w:numPr>
          <w:ilvl w:val="2"/>
          <w:numId w:val="1"/>
        </w:numPr>
        <w:rPr/>
      </w:pPr>
      <w:bookmarkStart w:id="97" w:name="__RefHeading___Toc579523_3650668749"/>
      <w:bookmarkStart w:id="98" w:name="_Toc34"/>
      <w:bookmarkEnd w:id="97"/>
      <w:r>
        <w:rPr>
          <w:rtl w:val="true"/>
        </w:rPr>
        <w:t>اشارة</w:t>
      </w:r>
      <w:bookmarkEnd w:id="98"/>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لكل يوم من الشهر فصل منها</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يَقُولُ السَّيِّدُ الْإِمَامُ، الْعَالِمُ الْعَامِلُ، الْفَقِيهُ الْكَامِلُ، الْعَلَّامَةُ الْفَاضِلُ، الزَّاهِدُ الْعَابِدُ، الْوَرِعُ الْمُجَاهِدُ، رَضِيُّ الدِّينِ، رُكْنُ الْإِسْلَامِ، جَمَالُ الْعَارِفِينَ، أَفْضَلُ السَّادَةِ، أَبُو الْقَاسِمِ عَلِيُّ بْنُ مُوسَى بْنِ جَعْفَرِ بْنِ مُحَمَّدِ بْنِ مُحَمَّدٍ الطَّاوُسُ، كَبَّتَ اللَّهُ أَعْدَاءَهُ بِمُحَمَّدٍ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مِنْهُمُ الشَّيْخُ الصَّالِحُ حُسَيْنُ بْنُ أَحْمَدَ السُّورَاوِيُّ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سُورَى بِالْأَلِفِ الْمَقْصُورَةِ عَلَى وَزْنِ 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بِالْعِرَاقِ مِنْ أَرْضِ بَابِلَ، وَ هِيَ مَدِينَةُ السُّرْيَانِيِّينَ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شَهْرِ جُمَادَى الْآخِرَةِ سَنَةَ تِسْعٍ وَ 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الْقَاسِمِ الطَّبَرِيُّ رَحِمَهُ اللَّهُ، عَنِ الشَّيْخِ الْمُفِيدِ أَبِي عَلِيٍّ الْحَسَنِ، عَنْ وَالِدِهِ الشَّيْخِ السَّعِيدِ جَدِّي أَبِي جَعْفَرٍ الطُّوسِيِّ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شَيْخِيَ الْفَقِيهُ مُحَمَّدُ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أَجَازَهُ لِي مِنْ كُلِّ مَا رَوَاهُ لَمَّا كُنْتُ أَقْرَأُ عَلَيْهِ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جَدِّي أَبِي جَعْفَرٍ الطُّوسِيِّ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الشَّيْخُ الزَّاهِدُ حَسَنُ بْنُ الدَّرْبِيِّ </w:t>
      </w:r>
      <w:r>
        <w:rPr>
          <w:rStyle w:val="FootnoteAnchor"/>
          <w:rtl w:val="true"/>
        </w:rPr>
        <w:footnoteReference w:id="89"/>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أَجَازَهُ لِي مِنْ كُلِّ مَا رَوَاهُ أَوْ سَمِعَهُ أَوْ أَنْشَأَهُ أَوْ 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جَدِّي أَبِي جَعْفَرٍ الطُّوسِيِّ نَوَّرَ اللَّهُ جَلَّ جَلَالُهُ ضَرِيحَهُ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السَّيِّدُ الْفَاضِلُ فَخَّارُ بْنُ مَعْدٍ الْمُوسَوِيُّ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أَجَازَهُ لِي مِنْ جَمِيعِ 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جَدِّي الشَّيْخِ مُحَمَّدِ بْنِ الْحَسَنِ الطُّوسِيِّ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الشَّيْخُ عَلِيُّ بْنُ يَحْيَى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تَارِيخُهَا شَهْرُ رَبِيعٍ الْأَوَّلِ سَنَةَ تِسْعٍ وَ سِتِّمِائَةٍ بِالْحِلَّةِ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عَرَبِيُّ بْنُ مُسَافِرٍ الْعِبَادِيُّ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الشَّيْخُ عَرَبِي بْن مُسَافِرٌ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جَلِيلٌ فَقِيهُ عَالِمٌ، يَرْوِي عَنْ تَلَامِذَةِ الشَّيْخُ أَبِي عَلِيٍّ الطُّوسِيُّ كالياس بْنِ هِشَامِ الْحَائِرِيُّ وَ غَيْرِهِ، وَ يَرْوِي الصَّحِيفَةِ الْكَامِلَةُ عَنْ بَهَاءُ الشَّرَفِ بِالسَّنَدِ الْمَذْكُورِ فِي اولها وَ ذَكَرَهُ كَذَلِكَ منتجب الدِّينِ فِي فهرسه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صَالِحٍ بِحِلَّةِ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الْقَاسِمِ الطَّبَرِيِّ، عَنْ خَالِي أَبِي عَلِيِّ بْنِ الْحَسَنِ ابْنِ جَدِّيَ الشَّيْخِ السَّعِيدِ أَبِي جَعْفَرٍ الطُّوسِيِّ رِضْوَانُ اللَّهِ عَلَيْهِ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الشَّيْخُ أَسْعَدُ بْنُ عَبْدِ الْقَاهِرِ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مَسْكَنِي بِالْجَانِبِ الشَّرْقِيِّ مِنْ دَارِ السَّلَامِ فِي صَفَرِ سَنَةِ خَمْسٍ وَ ثَلَاثِينَ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الْعَالِمِ أَبِي الْفَرَجِ عَلِيِّ بْنِ السَّعِيدِ أَبِي الْحُسَيْنِ الرَّاوَنْدِيِّ، عَنِ الشَّيْخِ أَبِي جَعْفَرٍ مُحَمَّدِ بْنِ عَلِيِّ بْنِ الْمُحْسِنِ الْحَلَبِيِّ، عَنْ جَدِّيَ السَّعِيدِ أَبِي جَعْفَرٍ الطُّوسِيِّ 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99" w:name="pg1541_12019"/>
    </w:p>
    <w:p>
      <w:pPr>
        <w:pStyle w:val="BookText"/>
        <w:rPr/>
      </w:pPr>
      <w:bookmarkEnd w:id="99"/>
      <w:r>
        <w:rPr>
          <w:rFonts w:ascii="Amiri" w:hAnsi="Amiri" w:eastAsia="Amiri" w:cs="Amiri"/>
          <w:color w:val="111111"/>
          <w:sz w:val="28"/>
          <w:sz w:val="28"/>
          <w:szCs w:val="28"/>
          <w:rtl w:val="true"/>
          <w:lang w:bidi="ar-SA"/>
        </w:rPr>
        <w:t>وَ أَخْبَرَنِي جَدِّيَ السَّعِيدُ أَبُو جَعْفَرٍ مُحَمَّدُ بْنُ الْحَسَنِ الطُّوسِيُّ قَدَّسَ اللَّهُ رُوحَهُ وَ نَوَّرَ ضَرِيحَهُ، فِيمَا يَرْوِيهِ عَنْ جَمَاعَةٍ مِنْ أَصْحَابِنَا، عَنْ أَبِي الْمُفَضَّلِ مُحَمَّدِ بْنِ عَبْدِ اللَّهِ بْنِ الْمُطَّلِبِ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كَثِيرُ الرِّوَايَةِ حَسَنُ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 بْنِ الْمُطَّلِبِ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بِنْتِ إِلْيَاسَ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وَ سَأَلَهُ جَدِّي مُحَمَّدُ بْنُ مَعْقِلٍ وَ أَنَا حَاضِرٌ الْجَمِيعَ فِي سَنَةِ تِسْعٍ وَ سِتِّينَ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صَدَقَةُ بْنُ غَزْوَانَ، عَنْ أَخِيهِ سَعِيدِ بْنِ غَزْوَانَ، عَنْ يُونُسَ بْنِ ظَبْيَانَ، عَنْ أَبِي عَبْدِ اللَّهِ جَعْفَرِ بْنِ مُحَمَّدٍ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لَهُمُ اخْتِيَارَاتِ الْأَيَّامِ وَ دُعَاءَهَا، وَ التَّحَاذُرَ فِيهَا بِالْقُرْآنِ وَ التَّمْجِيدِ وَ التَّحْمِيدِ لِلَّهِ تَعَالَى، وَ ذَكَرَ ثَلَاثِينَ دُعَاءً وَ تَحْمِيداً وَ تَمْجِيداً، لِكُلِّ يَوْمٍ دُعَاءٌ جَدِيدٌ، وَ ذَكَرَ مَا جَعَلَ اللَّهُ عَزَّ وَ جَلَّ فِي ذَلِكَ الْيَوْمِ إِلَى آخِرِ الشَّهْرِ، فَمَنْ وُفِّقَ لِلدُّعَاءِ بِهِ فِي كُلِّ يَوْمٍ كَانَ ذَلِكَ مِنْهُ شُكْراً لِلَّهِ تَعَالَى عَزَّ وَ جَلَّ، وَ أَمِنَ بِمَشِيئَةِ اللَّهِ عَزَّ وَ جَلَّ فَوَادِحَ الْمَحْذُورِ، وَ بَوَائِقَ </w:t>
      </w:r>
      <w:r>
        <w:rPr>
          <w:rStyle w:val="FootnoteAnchor"/>
          <w:rtl w:val="true"/>
        </w:rPr>
        <w:footnoteReference w:id="91"/>
      </w:r>
      <w:r>
        <w:rPr>
          <w:rFonts w:ascii="Amiri" w:hAnsi="Amiri" w:eastAsia="Amiri" w:cs="Amiri"/>
          <w:color w:val="111111"/>
          <w:sz w:val="28"/>
          <w:sz w:val="28"/>
          <w:szCs w:val="28"/>
          <w:rtl w:val="true"/>
          <w:lang w:bidi="ar-SA"/>
        </w:rPr>
        <w:t xml:space="preserve">الْأُمُورِ، وَ حَلَّتْ بِهِ السَّلَامَةُ، وَ كَانَ جَدِيراً أَنْ لَا يَمَسَّهُ سُوءٌ أَيَّامَ حَيَاتِهِ، وَ مُحِّصَتْ عَنْهُ سَائِرُ ذُنُوبِهِ وَ خَطَايَاهُ، حَتَّى يَكُونَ مِنْ جَمِيعِهَا كَيَوْمَ وَلَدَتْهُ أُمُّهُ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579525_3650668749"/>
      <w:bookmarkStart w:id="101" w:name="_Toc35"/>
      <w:bookmarkEnd w:id="100"/>
      <w:r>
        <w:rPr>
          <w:rtl w:val="true"/>
        </w:rPr>
        <w:t>اليوم الأول</w:t>
      </w:r>
      <w:bookmarkEnd w:id="10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يَوْمٍ مِنَ الشَّهْرِ يَوْمٌ مُبَارَكٌ، خَلَقَ اللَّهُ تَعَالَى فِيهِ آدَمَ، وَ هُوَ يَوْمٌ مَحْمُودٌ لِطَلَبِ الْحَوَائِجِ، وَ الدُّخُولِ عَلَى السُّلْطَانِ، وَ لِطَلَبِ الْعِلْمِ، وَ التَّزْوِيجِ، وَ السَّفَرِ، وَ الْبَيْعِ، وَ الشِّرَاءِ، وَ اتِّخَاذِ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خَرَجَ فِيهِ هَارِباً</w:t>
      </w:r>
    </w:p>
    <w:p>
      <w:pPr>
        <w:pStyle w:val="BookText"/>
        <w:rPr/>
      </w:pPr>
      <w:r>
        <w:rPr>
          <w:rFonts w:ascii="Amiri" w:hAnsi="Amiri" w:eastAsia="Amiri" w:cs="Amiri"/>
          <w:color w:val="111111"/>
          <w:sz w:val="28"/>
          <w:sz w:val="28"/>
          <w:szCs w:val="28"/>
          <w:rtl w:val="true"/>
          <w:lang w:bidi="ar-SA"/>
        </w:rPr>
        <w:t>أَوْ ضَالٍّا قَدَرَ عَلَيْهِ إِلَى ثَمَانِ لَيَالٍ، وَ مَنْ مَرِضَ فِيهِ بَرَأَ، وَ مَنْ وُلِدَ فِيهِ كَانَ سَمْحاً مَرْزُوقاً طَيِّباً مُبَارَكاً عَلَيْهِ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سَلْمَانُ الْفَارِسِيُّ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بَلَغَنَا وَ رَوَيْنَاهُ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هُرْمُزَ اسْمٌ مِنْ أَسْمَاءِ اللَّهِ تَعَالَى، وَ هُوَ يَوْمٌ مُبَارَكٌ خَلَقَ اللَّهُ عَزَّ وَ جَلَّ فِيهِ آدَمَ عَلَيْهِ السَّلَامُ، يَصْلُحُ فِيهِ الدُّخُولُ عَلَى السُّلْطَانِ وَ طَلَبِ الْحَوَائِجِ، وَ هُوَ يَوْمٌ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عَبْدِ اللَّهِ جَعْفَرُ بْنُ مُحَمَّدٍ الصَّادِقُ عَلَيْهِ السَّلَامُ يَدْعُو فِي هَذَا الْيَوْمِ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 السَّماواتِ وَ الْأَرْضَ وَ جَعَلَ الظُّلُماتِ وَ النُّورَ 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طِينٍ ثُمَّ قَضى أَجَلًا وَ أَجَلٌ مُسَمًّى عِنْدَهُ ثُمَّ أَنْتُمْ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فِي السَّماواتِ وَ فِي الْأَرْضِ يَعْلَمُ سِرَّكُمْ وَ جَهْرَكُمْ وَ يَعْلَمُ ما تَكْسِبُونَ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نَجّانا مِنَ الْقَوْمِ الظّالِمِينَ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فَضَّلَنا عَلى كَثِيرٍ مِنْ عِبادِهِ الْمُؤْمِنِينَ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وَهَبَ لِي عَلَى الْكِبَرِ إِسْماعِيلَ وَ إِسْحاقَ إِنَّ رَبِّي لَسَمِيعُ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فَلِلّهِ الْحَمْدُ رَبِّ السَّماواتِ وَ رَبِّ الْأَرْضِ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الْكِبْرِياءُ فِي السَّماواتِ وَ الْأَرْضِ وَ هُوَ الْعَزِيزُ الْحَكِيمُ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لَهُ ما فِي السَّماواتِ وَ ما فِي الْأَرْضِ وَ لَهُ الْحَمْدُ فِي الْآخِرَةِ وَ هُوَ الْحَكِيمُ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يَلِجُ فِي الْأَرْضِ وَ ما يَخْرُجُ مِنْها وَ ما يَنْزِلُ مِنَ السَّماءِ وَ ما يَعْرُجُ فِيها وَ هُوَ الرَّحِيمُ الْغَفُورُ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فاطِرِ السَّماواتِ وَ الْأَرْضِ جاعِلِ الْمَلائِكَةِ رُسُلًا أُولِي أَجْنِحَةٍ مَثْنى وَ ثُلاثَ وَ رُباعَ يَزِيدُ فِي الْخَلْقِ ما يَشاءُ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اذْكُرُوا نِعْمَتَ اللّهِ عَلَيْكُمْ هَلْ مِنْ خالِقٍ غَيْرُ اللّهِ يَرْزُقُكُمْ مِنَ السَّماءِ وَ الْأَرْضِ لا إِلهَ إِلّا هُوَ فَأَنّى تُؤْفَكُونَ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الْحَيِّ الَّذِي لا إِلهَ إِلّا هُوَ، الْحَيِّ الَّذِي لا يَمُوتُ، وَ الْقَائِمِ الَّذِي لَا يَتَغَيَّرُ، وَ الدَّائِمِ الَّذِي لَا يَفْنَى، وَ الْقَاسِطِ الَّذِي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يَزُولُ، وَ الْعَدْلِ الَّذِي لَا يَجُورُ، وَ الْحَاكِمِ الَّذِي لَا يَحِيفُ، وَ اللَّطِيفِ الَّذِي لا يَخْفى عَلَيْهِ شَيْ‌ءٌ، وَ </w:t>
      </w:r>
      <w:r>
        <w:rPr>
          <w:rStyle w:val="FootnoteAnchor"/>
          <w:rtl w:val="true"/>
        </w:rPr>
        <w:footnoteReference w:id="100"/>
      </w:r>
      <w:r>
        <w:rPr>
          <w:rFonts w:ascii="Amiri" w:hAnsi="Amiri" w:eastAsia="Amiri" w:cs="Amiri"/>
          <w:color w:val="111111"/>
          <w:sz w:val="28"/>
          <w:sz w:val="28"/>
          <w:szCs w:val="28"/>
          <w:rtl w:val="true"/>
          <w:lang w:bidi="ar-SA"/>
        </w:rPr>
        <w:t>الْوَاسِعِ الَّذِي لَا يَبْخَلُ، وَ الْمُعْطِي مَنْ يَشَاءُ مَا يَشَاءُ، وَ الْأَوَّلِ الَّذِي لَا يُدْرَكُ، وَ الْآخِرِ الَّذِي لَا يُسْبَقُ، وَ الظَّاهِرِ الَّذِي لَيْسَ فَوْقَهُ شَيْ‌ءٌ، وَ الْبَاطِنِ الَّذِي لَيْسَ دُونَهُ شَيْ‌ءٌ، أَحاطَ بِكُلِّ شَيْ‌ءٍ عِلْماً، وَ أَحْصى كُلَّ شَيْ‌ءٍ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فَأَنْطِقْ بِدُعَائِكَ لِسَانِي، وَ أَنْجِحْ بِهِ طَلِبَتِي وَ أَعْطِنِي بِهِ حَاجَتِي، وَ بَلِّغْنِي بِهِ رَغْبَتِي، وَ أَقِرَّ بِهِ عَيْنِي، وَ أَسْمِعْ بِهِ نِدَائِي، وَ أَجِبْ بِهِ دُعَائِي، وَ بَارِكْ لِي فِي جَمِيعِ مَا أَنَا فِيهِ بَرَكَةً تَرْحَمُ بِهَا شَكْوَايَ وَ تَرْحَمُنِي، وَ تَرْضَى عَنِّي،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يُنْشِئُ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يُسَبِّحُ الرَّعْدُ بِحَمْدِهِ وَ الْمَلائِكَةُ مِنْ خِيفَتِهِ وَ يُرْسِلُ الصَّواعِقَ فَيُصِيبُ بِها مَنْ يَشاءُ وَ هُمْ يُجادِلُونَ فِي اللّهِ وَ هُوَ شَدِيدُ الْمِحالِ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لَهُ دَعْوَةُ الْحَقِّ الْمُبِينِ، وَ مَنْ يُدْعَى مِنْ دُونِهِ فَهُوَ الْبَاطِلُ، وَ هُوَ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يَتَوَفَّى الْأَنْفُسَ حِينَ مَوْتِها وَ الَّتِي لَمْ تَمُتْ فِي مَنامِها فَيُمْسِكُ الَّتِي قَضى عَلَيْهَا الْمَوْتَ وَ يُرْسِلُ الْأُخْرى إِلى أَجَلٍ مُسَمًّى إِنَّ فِي ذلِكَ لَآياتٍ لِقَوْمٍ يَتَفَكَّرُونَ </w:t>
      </w:r>
      <w:r>
        <w:rPr>
          <w:rStyle w:val="FootnoteAnchor"/>
          <w:rtl w:val="true"/>
        </w:rPr>
        <w:footnoteReference w:id="102"/>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02" w:name="pg1541_12023"/>
    </w:p>
    <w:p>
      <w:pPr>
        <w:pStyle w:val="BookText"/>
        <w:rPr/>
      </w:pPr>
      <w:bookmarkEnd w:id="102"/>
      <w:r>
        <w:rPr>
          <w:rFonts w:ascii="Amiri" w:hAnsi="Amiri" w:eastAsia="Amiri" w:cs="Amiri"/>
          <w:color w:val="111111"/>
          <w:sz w:val="28"/>
          <w:sz w:val="28"/>
          <w:szCs w:val="28"/>
          <w:rtl w:val="true"/>
          <w:lang w:bidi="ar-SA"/>
        </w:rPr>
        <w:t xml:space="preserve">وَسِعَ كُرْسِيُّهُ السَّماواتِ وَ الْأَرْضَ وَ لا يَؤُدُهُ حِفْظُهُما وَ هُوَ الْعَلِيُّ الْعَظِيمُ </w:t>
      </w:r>
      <w:r>
        <w:rPr>
          <w:rStyle w:val="FootnoteAnchor"/>
          <w:rtl w:val="true"/>
        </w:rPr>
        <w:footnoteReference w:id="103"/>
      </w:r>
      <w:r>
        <w:rPr>
          <w:rFonts w:ascii="Amiri" w:hAnsi="Amiri" w:eastAsia="Amiri" w:cs="Amiri"/>
          <w:color w:val="111111"/>
          <w:sz w:val="28"/>
          <w:sz w:val="28"/>
          <w:szCs w:val="28"/>
          <w:rtl w:val="true"/>
          <w:lang w:bidi="ar-SA"/>
        </w:rPr>
        <w:t>الْحَمْدُ لِلَّهِ عالِمُ الْغَيْبِ وَ 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Style w:val="FootnoteAnchor"/>
          <w:rtl w:val="true"/>
        </w:rPr>
        <w:footnoteReference w:id="104"/>
      </w:r>
      <w:r>
        <w:rPr>
          <w:rFonts w:ascii="Amiri" w:hAnsi="Amiri" w:eastAsia="Amiri" w:cs="Amiri"/>
          <w:color w:val="111111"/>
          <w:sz w:val="28"/>
          <w:sz w:val="28"/>
          <w:szCs w:val="28"/>
          <w:rtl w:val="true"/>
          <w:lang w:bidi="ar-SA"/>
        </w:rPr>
        <w:t xml:space="preserve">الْحَمْدُ لِلَّهِ الَّذِي لَا إِلَهَ إِلَّا هُوَ الْخالِقُ الْبارِئُ الْمُصَوِّرُ لَهُ الْأَسْماءُ الْحُسْنى يُسَبِّحُ لَهُ ما فِي السَّماواتِ وَ الْأَرْضِ </w:t>
      </w:r>
      <w:r>
        <w:rPr>
          <w:rStyle w:val="FootnoteAnchor"/>
          <w:rtl w:val="true"/>
        </w:rPr>
        <w:footnoteReference w:id="105"/>
      </w:r>
      <w:r>
        <w:rPr>
          <w:rFonts w:ascii="Amiri" w:hAnsi="Amiri" w:eastAsia="Amiri" w:cs="Amiri"/>
          <w:color w:val="111111"/>
          <w:sz w:val="28"/>
          <w:sz w:val="28"/>
          <w:szCs w:val="28"/>
          <w:rtl w:val="true"/>
          <w:lang w:bidi="ar-SA"/>
        </w:rPr>
        <w:t>وَ جَعَلَ الظُّلُماتِ وَ النُّورَ ثُمَّ الَّذِينَ كَفَرُوا بِرَبِّهِمْ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لَمْ يَتَّخِذْ وَلَداً وَ لَمْ يَكُنْ لَهُ شَرِيكٌ فِي الْمُلْكِ وَ لَمْ يَكُنْ لَهُ وَلِيٌّ مِنَ الذُّلِّ وَ كَبِّرْهُ تَكْبِيراً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579527_3650668749"/>
      <w:bookmarkStart w:id="104" w:name="_Toc36"/>
      <w:bookmarkEnd w:id="103"/>
      <w:r>
        <w:rPr>
          <w:rtl w:val="true"/>
        </w:rPr>
        <w:t>اليوم الثاني</w:t>
      </w:r>
      <w:r>
        <w:rPr>
          <w:rtl w:val="true"/>
        </w:rPr>
        <w:t>:</w:t>
      </w:r>
      <w:bookmarkEnd w:id="10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نِسَاءٍ وَ تَزْوِيجٍ، وَ فِيهِ خُلِقَتْ حَوَّاءُ مِنْ آدَمَ عَلَيْهِ السَّلَامُ، وَ زَوَّجَهُ اللَّهُ سُبْحَانَهُ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لِبِنَاءِ الْمَنَازِلِ، وَ كَتْبِ الْعَهْدِ، وَ الِاخْتِيَارَاتِ، وَ السَّفَرِ، وَ طَلَبِ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مَرِضَ فِيهِ فِي أَوَّلِ النَّهَارِ كَانَ مَرَضُهُ خَفِيفاً، وَ مَنْ مَرِضَ فِيهِ آخِرَ النَّهَارِ أُجْهِدَ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الْمَوْلُودُ فِيهِ يَكُونُ صَالِحَ التَّرْبِيَةِ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بَهْمَنَ اسْمُ مَلَكٍ مِنَ الْمَلَائِكَةِ مُوَكَّلٍ تَحْتَ الْعَرْشِ، وَ هُوَ يَوْمٌ مُبَارَكٌ يَصْلُحُ لِلتَّزْوِيجِ، وَ أَنْ يَقْدَمَ الْإِنْسَانُ مِنْ سَفَرِهِ عَلَى أَهْلِهِ، وَ يَشْتَرِيَ فِيهِ وَ يَبِيعَ، وَ يَقْضِيَ فِيهِ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سَعِيدٌ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أَبِي عَبْدِ اللَّهِ عَلَيْهِ السَّلَامُ فِي 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عَلى عَبْدِهِ الْكِتابَ وَ 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 لِيُنْذِرَ بَأْساً شَدِيداً مِنْ لَدُنْهُ وَ يُبَشِّرَ الْمُؤْمِنِينَ الَّذِينَ يَعْمَلُونَ الصّالِحاتِ أَنَّ لَهُمْ أَجْراً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ماكِثِينَ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يُنْذِرَ الَّذِينَ قالُوا اتَّخَذَ اللّهُ وَلَداً ما لَهُمْ بِهِ مِنْ عِلْمٍ وَ لا لِآبائِهِمْ كَبُرَتْ كَلِمَةً تَخْرُجُ مِنْ أَفْواهِهِمْ إِنْ يَقُولُونَ إِلّا كَذِباً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أَذْهَبَ عَنَّا الْحَزَنَ إِنَّ رَبَّنا لَغَفُورٌ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أَحَلَّنا دارَ الْمُقامَةِ مِنْ فَضْلِهِ لا يَمَسُّنا فِيها نَصَبٌ وَ لا يَمَسُّنا فِيها لُغُوبٌ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وَ سَلامٌ عَلى عِبادِهِ الَّذِينَ اصْطَفى آللّهُ خَيْرٌ أَمّا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خَلَقَ السَّماواتِ وَ الْأَرْضَ وَ أَنْزَلَ لَكُمْ مِنَ السَّماءِ ماءً فَأَنْبَتْنا بِهِ حَدائِقَ ذاتَ بَهْجَةٍ ما كانَ لَكُمْ أَنْ تُنْبِتُوا شَجَرَها أَ إِلهٌ مَعَ اللّهِ بَلْ هُمْ قَوْمٌ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جَعَلَ الْأَرْضَ قَراراً وَ جَعَلَ خِلالَها أَنْهاراً وَ جَعَلَ لَها رَواسِيَ وَ جَعَلَ بَيْنَ الْبَحْرَيْنِ حاجِزاً أَ إِلهٌ مَعَ اللّهِ 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يَهْدِيكُمْ فِي ظُلُماتِ الْبَرِّ وَ الْبَحْرِ وَ مَنْ يُرْسِلُ الرِّياحَ بُشْراً بَيْنَ يَدَيْ رَحْمَتِهِ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إِلهٌ مَعَ اللّهِ تَعالَى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يَبْدَؤُا الْخَلْقَ ثُمَّ يُعِيدُهُ وَ مَنْ يَرْزُقُكُمْ مِنَ السَّماءِ وَ الْأَرْضِ أَ إِلهٌ مَعَ اللّهِ قُلْ هاتُوا بُرْهانَكُمْ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 الْأَرْضِ الْغَيْبَ إِلَّا اللّهُ وَ ما يَشْعُرُونَ أَيّانَ يُبْعَثُونَ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لَهُ ما فِي السَّماواتِ وَ ما فِي الْأَرْضِ وَ لَهُ الْحَمْدُ فِي الْآخِرَةِ وَ هُوَ الْحَكِيمُ الْخَبِيرُ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مَثْنى وَ ثُلاثَ وَ رُباعَ يَزِيدُ فِي الْخَلْقِ ما يَشاءُ إِنَّ اللّهَ عَلى كُلِّ شَيْ‌ءٍ قَدِيرٌ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الْغَفُورِ الرَّحِيمِ، الْوَدُودِ التَّوَّابِ، الْوَهَّابِ الْكَرِيمِ، الْعَظِيمِ السَّمِيعِ الْعَلِيمِ، الصَّمَدِ الْحَيِّ الْقَيُّومِ، الْعَزِيزِ الْجَبَّارِ الْمُتَكَبِّرِ، سُبْحَانَ اللَّهِ الْمَلِكِ الْمُقْتَدِرِ، الْقَيُّومِ الْعَزِيزِ الْجَبَّارِ الْحَقِّ الْمُبِينِ، الْعَلِيِّ الْأَعْلَى الْمُتَعَالِي، الْأَوَّلِ الْآخِرِ، الظَّاهِرِ الْبَاطِنِ، الزَّكِيِّ الْحَمِيدِ، الْوَلِيِّ النَّصِيرِ، الْخَالِقِ الْبَارِئِ الْمُصَوِّرِ، الْقَهَّارِ الْقَاهِرِ، الشَّاكِرِ الشَّهِيدِ، الْحَمِيدِ الْمَجِيدِ، الرَّقِيبِ الرَّءُوفِ، الْفَتَّاحِ الْعَلِيمِ، الْكَرِيمِ الْجَلِيلِ، غافِرِ الذَّنْبِ وَ قابِلِ التَّوْبِ، مَالِكِ الْمُلْكِ، عَالِمِ الْغَيْبِ وَ الشَّهَادَةِ، الْقَائِمِ عَلى كُلِّ نَفْسٍ بِما كَسَبَتْ،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الْمُلْكِ، عَظِيمِ الْعَرْشِ، عَظِيمِ السُّلْطَانِ، عَظِيمِ الْحِلْمِ، عَظِيمِ الرَّحْمَةِ، عَظِيمِ الْآلَاءِ، عَظِيمِ النَّعْمَآءِ، عَظِيمِ الْفَضْلِ، عَظِيمِ الْعِزَّةِ، عَظِيمِ الْكِبْرِيَاءِ، عَظِيمِ الْجَبَرُوتِ، عَظِيمِ الْعَظَمَةِ، عَظِيمِ الرَّأْفَةِ، عَظِيمِ الْأَمْرِ، تَبارَكَ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أَعْظَمُ مِنْ كُلِّ شَيْ‌ءٍ، وَ أَرْحَمُ مِنْ كُلِّ شَيْ‌ءٍ، وَ أَعْلَى مِنْ كُلِّ شَيْ‌ءٍ، وَ أَمْلَكُ مِنْ كُلِّ شَيْ‌ءٍ، وَ أَقْدَرُ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الْعَلِيِّ الْعَظِيمِ، الْمُتَكَبِّرِ الْمُتَجَبِّرِ الْجَبَّارِ، الْقَاهِرِ الْقَهَّارِ، مَالِكِ الْجَنَّةِ وَ النَّارِ، لَهُ الْكِبْرِياءُ وَ الْجَبَرُوتُ، وَ إِلَيْهِ يَصْعَدُ الْكَلِمُ الطَّيِّبُ وَ الْعَمَلُ الصّالِحُ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 أَعْمَالَنَا مَرْفُوعَةً إِلَيْكَ، مَوْصُولَةً بِقَوْلِكَ، وَ أَعِنَّا عَلَى تَأْدِيَتِهَا لَكَ، إِنَّهُ لَا يَأْتِي بِالْخَيْرِ إِلَّا أَنْتَ، وَ لَا يَصْرِفُ السُّوءَ إِلَّا أَنْتَ، اصْرِفْ عَنَّا السُّوءَ وَ الْمَحْذُورَ، وَ بَارِكْ لَنَا فِي جَمِيعِ الْأُمُورِ، إِنَّكَ غَفُورٌ شَكُورٌ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تُخَيِّبْ دُعَاءَنَا، وَ لَا تُشْمِتْ بِنَا أَعْدَاءَنَا، وَ لَا تَجْعَلْنَا لِلشَّرِّ غَرَضاً، وَ لَا لِلْمَكْرُوهِ نَصَباً، وَ اعْفُ عَنَّا وَ عَافِنَا فِي كُلِّ الْأَحْوَالِ،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إِنَّكَ أَنْتَ اللَّهُ الْكَبِيرُ الْمُتَعَالِ</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05" w:name="pg1541_12027"/>
    </w:p>
    <w:p>
      <w:pPr>
        <w:pStyle w:val="Heading3"/>
        <w:numPr>
          <w:ilvl w:val="2"/>
          <w:numId w:val="1"/>
        </w:numPr>
        <w:rPr/>
      </w:pPr>
      <w:bookmarkStart w:id="106" w:name="__RefHeading___Toc579529_3650668749"/>
      <w:bookmarkStart w:id="107" w:name="_Toc37"/>
      <w:bookmarkEnd w:id="105"/>
      <w:bookmarkEnd w:id="106"/>
      <w:r>
        <w:rPr>
          <w:rtl w:val="true"/>
        </w:rPr>
        <w:t>اليوم الثالث</w:t>
      </w:r>
      <w:r>
        <w:rPr>
          <w:rtl w:val="true"/>
        </w:rPr>
        <w:t>:</w:t>
      </w:r>
      <w:bookmarkEnd w:id="107"/>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يَوْمُ نَحْسٍ مُسْتَمِرٍّ، فَاتَّقِ فِيهِ السُّلْطَانَ وَ الْبَيْعَ وَ الشِّرَاءَ وَ طَلَبَ الْحَوَائِجِ، وَ لَا تَتَعَرَّضْ فِيهِ لِمُعَامَلَةٍ، وَ لَا تُشَارِكْ فِيهِ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سُلِبَ آدَمُ وَ حَوَّاءُ عَلَيْهِمَا السَّلَامُ لِبَاسَهُمَا وَ أُخْرِجَا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شُغُلَكَ صَلَاحَ أَمْرِ مَنْزِلِكَ، وَ إِنْ أَمْكَنَكَ أَنْ لَا تَخْرُجَ مِنْ دَارِكَ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الْهَارِبُ فِيهِ يُؤْخَذُ، وَ الْمَرِيضُ فِيهِ يُجْهَدُ، وَ هُوَ يَوْمٌ ثَقِيلٌ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الْمَوْلُودُ فِيهِ يَكُونُ مَرْزُوقاً طَوِيلَ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أُرْدِيبِهِشْتَ اسْمُ الْمَلَكِ الْمُوَكَّلِ بِالشِّفَاءِ وَ السُّقْمِ، يَوْمٌ نَحْسٌ لَا يَنْبَغِي أَنْ يُعَرَّفَ فِيهِ سُلْطَانٌ، وَ لَا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لِأَمْرٍ مِنَ الْأُمُورِ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الْحَرَكَةُ وَ الِاضْطِرَابُ، وَ هُوَ يَوْمٌ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النَّبِيِّ عَلَيْهِ السَّلَامُ وَ اسْتِعَاذَتُهُ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الْأَوَّلِ وَ الْآخِرِ، وَ الظَّاهِرِ وَ الْبَاطِنِ، الْقَائِمِ الدَّائِمِ، الْحَلِيمِ الْكَرِيمِ، الْأَحَدِ الصَّمَدِ، الَّذِي لَمْ يَتَّخِذْ صاحِبَةً وَ لا وَلَداً، وَ لَمْ يَلِدْ وَ لَمْ يُولَدْ، 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الْحَقِّ الْمُبِينِ، ذِي الْقُوَّةِ الْمَتِينِ، وَ الْفَضْلِ الْعَظِيمِ، الْمَاجِدِ الْكَرِيمِ، الْمُنْعِمِ الْمُتَكَرِّمِ، الْوَاسِعِ الْبَاسِطِ، الْقَاضِي الْحَقِّ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الْقَابِضِ الْبَاسِطِ، الْمَانِعِ الْمُعْطِي، الْفَتَّاحِ، الْمُبْلِي الْمُمِيتِ الْمُحْيِي، ذِي الْجَلالِ وَ الْإِكْرامِ، ذِي الْمَعارِجِ، تَعْرُجُ الْمَلَائِكَةُ</w:t>
      </w:r>
    </w:p>
    <w:p>
      <w:pPr>
        <w:pStyle w:val="BookText"/>
        <w:rPr/>
      </w:pPr>
      <w:r>
        <w:rPr>
          <w:rFonts w:ascii="Amiri" w:hAnsi="Amiri" w:eastAsia="Amiri" w:cs="Amiri"/>
          <w:color w:val="111111"/>
          <w:sz w:val="28"/>
          <w:sz w:val="28"/>
          <w:szCs w:val="28"/>
          <w:rtl w:val="true"/>
          <w:lang w:bidi="ar-SA"/>
        </w:rPr>
        <w:t>وَ الرُّوحُ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ذِي الرَّحْمَةِ الْوَاسِعَةِ، وَ النِّعْمَةِ السَّابِغَةِ، وَ الْحُجَّةِ الْبَالِغَةِ، وَ الْأَمْثَالِ الْعَالِيَةِ، وَ الْأَسْمَاءِ الْحُسْنَى، شَدِيدِ الْقُوَى، فَالِقِ الْإِصْبَاحِ، وَ جَاعِلِ اللَّيْلِ سَكَناً، وَ الشَّمْسَ وَ الْقَمَرَ حُسْباناً، ذلِكَ تَقْدِيرُ 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رَفِيعِ الدَّرَجَاتِ، ذِي الْعَرْشِ، يُلْقِي الرُّوحَ مِنْ أَمْرِهِ عَلى مَنْ يَشاءُ مِنْ عِبادِهِ، رَبِّ الْعِبَادِ وَ الْبِلَادِ، وَ إِلَيْهِ الْمَعَادُ، سَرِيعِ الْحِسَابِ، شَدِيدِ الْعِقَابِ، ذِي الطَّوْلِ، لا إِلهَ إِلّا هُوَ إِلَيْهِ الْمَصِيرُ، إِذا قَضى أَمْراً فَإِنَّما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 الْيَدَيْنِ بِالرَّحْمَةِ، وَهَّابِ الْخَيْرِ، لَا يَخِيبُ عَامِلُهُ، وَ لَا يَنْدَمُ آمِلُهُ، وَ لَا تُحْصَى نِعَمُهُ، صَادِقِ الْوَعْدِ، وَعْدُهُ حَقٌّ، وَ هُوَ أَحْكَمُ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أَسْرَعُ الْحاسِبِينَ، وَ حُكْمُهُ عَدْلٌ، وَ هُوَ لِلْحَمْدِ أَهْلٌ، يُعْطِي الْخَيْرَ، وَ يَقْضِي بِالْحَقِّ، وَ يَهْدِي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الْمَوْتَ وَ الْحَياةَ لِيَبْلُوَكُمْ أَيُّكُمْ أَحْسَنُ عَمَلًا وَ هُوَ الْعَزِيزُ الْغَفُورُ، جَمِيلُ الثَّنَاءِ، حَسَنُ الْبَلَاءِ، سَمِيعُ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الْقَضَاءِ، لَهُ الْكِبْرِياءُ، يَفْعَلُ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مُنْزِلُ الْغَيْثِ مِنَ السَّمَاءِ، عالِمُ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بَاسِطُ الرِّزْقِ، مُنْشِئُ السَّحَابِ، مُعْتِقُ الرِّقَابِ، مُدَبِّرُ الْأَمْرِ، مُجِيبُ الْمُضْطَرِّ، لَا مَانِعَ لِمَا أَعْطَى، وَ لَا مُعْطِيَ لِمَا مَنَعَ، لَيْسَ كَمِثْلِهِ شَيْ‌ءٌ وَ هُوَ السَّمِيعُ الْبَصِيرُ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يَا مَنْ تَقَدَّسَتْ أَسْمَاؤُهُ، وَ كَرُمَ ثَنَاؤُهُ، وَ عَظُمَتْ آلَاؤُهُ، أَنْ تُصَلِّيَ عَلَى مُحَمَّدٍ وَ آلِ مُحَمَّدٍ وَ أَنْ تَغْفِرَ لَنَا مَا مَضَى مِنْ ذُنُوبِنَا، وَ تَعْصِمَنَا</w:t>
      </w:r>
      <w:bookmarkStart w:id="108" w:name="pg1541_12029"/>
    </w:p>
    <w:p>
      <w:pPr>
        <w:pStyle w:val="BookText"/>
        <w:rPr/>
      </w:pPr>
      <w:bookmarkEnd w:id="108"/>
      <w:r>
        <w:rPr>
          <w:rFonts w:ascii="Amiri" w:hAnsi="Amiri" w:eastAsia="Amiri" w:cs="Amiri"/>
          <w:color w:val="111111"/>
          <w:sz w:val="28"/>
          <w:sz w:val="28"/>
          <w:szCs w:val="28"/>
          <w:rtl w:val="true"/>
          <w:lang w:bidi="ar-SA"/>
        </w:rPr>
        <w:t>فِيمَا بَقِيَ مِنْ عُمُرِنَا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خَيْرَ أَعْمَالِنَا خَوَاتِيمَهَا، وَ خَيْرَ أَيَّامِنَا يَوْمَ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عَلَيْنَا فِي هَذِهِ السَّاعَةِ فِي جَمِيعِ مَا نَسْتَقْبِلُ مِنْ نَهَارِنَا بِالتَّوْبَةِ وَ الطَّهَارَةِ وَ الْمَغْفِرَةِ وَ التَّوْفِيقِ وَ 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ابْسُطْ لَنَا فِي أَرْزَاقِنَا، وَ بَارِكْ لَنَا فِي أَعْمَارِنَا، وَ احْرُسْنَا مِنَ الْأَسْوَاءِ وَ الضَّرَّاءِ، وَ آتِنَا بِالْفَرَجِ وَ الرَّخَاءِ، إِنَّكَ سَمِيعُ الدُّعاءِ، لَطِيفٌ لِمَا تَشَاءُ</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579531_3650668749"/>
      <w:bookmarkStart w:id="110" w:name="_Toc38"/>
      <w:bookmarkEnd w:id="109"/>
      <w:r>
        <w:rPr>
          <w:rtl w:val="true"/>
        </w:rPr>
        <w:t>اليوم الرابع</w:t>
      </w:r>
      <w:r>
        <w:rPr>
          <w:rtl w:val="true"/>
        </w:rPr>
        <w:t>:</w:t>
      </w:r>
      <w:bookmarkEnd w:id="110"/>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هَابِيلُ بْنُ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صَالِحٌ لِلصَّيْدِ وَ الزَّرْعِ، وَ يُكْرَهُ فِيهِ السَّفَرُ، وَ يُخَافُ عَلَى الْمُسَافِرِ فِيهِ الْقَتْلُ وَ السَّلْبُ وَ بَلَاءٌ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فِيهِ الْبِنَاءُ وَ اتِّخَاذُ الْمَاشِيَةِ، وَ مَنْ هَرَبَ فِيهِ عُسِرَ طَلَبُهُ، وَ لَجَأَ إِلَى مَنْ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فِيهِ يَكُونُ صَالِحاً مُبَارَكاً مَا عَاشَ، وَ مَنْ سَافَرَ فِيهِ نَالَهُ مَشَقَّةُ الطَّرِيقِ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هَذَا الْيَوْمِ رُوزُ شَهْرِيوَرَ، اسْمُ الْمَلَكِ الَّذِي خُلِقَتْ فِيهِ الْجَوَاهِرُ وَ وُكِّلَ بِهَا، وَ هُوَ مُوَكَّلٌ بِبَحْرِ التُّومِ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أَبِي عَبْدِ اللَّهِ عَلَيْهِ السَّلَامُ وَ تَمْجِيدُهُ فِي 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ظَهَرَ دِينُكَ، وَ بَلَغَتْ حُجَّتُكَ، وَ اشْتَدَّ مُلْكُكَ، وَ عَظُمَ سُلْطَانُكَ، وَ صَدَقَ وَعْدُكَ، وَ ارْتَفَعَ عَرْشُكَ، وَ أَرْسَلْتَ رُسُلَكَ بِالْهُدى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لِتُظْهِرَهُ عَلَى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 الشُّكْرُ، وَ مِنْكَ النِّعْمَةُ وَ الْمَنَعَةُ وَ الْمَنُّ، تَكْشِفُ السُّوءَ، وَ تَأْتِي بِالتَّيْسِيرِ، وَ تَطْرُدُ الْعَسِيرَ، وَ تَقْضِي بِالْحَقِّ، وَ تَعْدِلُ بِالْقِسْطِ، وَ تَهْدِي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وَجْهُكَ سُبْحَانَكَ وَ بِحَمْدِكَ، لَا إِلَهَ إِلَّا أَنْتَ رَبُّ السَّمَاوَاتِ وَ رَبُّ الْأَرَضِينَ وَ مَنْ فِيهِنَّ 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الْحَسَنُ بَلَاؤُكَ، وَ الْعَدْلُ قَضَاؤُكَ، وَ الْأَرْضُ فِي قَبْضَتِكَ، وَ السَّمَاوَاتُ مَطْوِيَّاتٌ بِيَمِينِكَ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مُنَزِّلُ الْآيَاتِ، مُجِيبُ الدَّعَوَاتِ، كَاشِفُ الْكُرُبَاتِ، مُنَزِّلُ الْخَيْرَاتِ، مَلِكُ الْمَحْيَا وَ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فِي اللَّيْلِ إِذا يَغْشى، وَ لَكَ الْحَمْدُ فِي النَّهارِ إِذا تَجَلّى، وَ لَكَ الْحَمْدُ فِي الْآخِرَةِ وَ الْأُولَى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مَا أَحَبَّ الْعِبَادُ وَ كَرِهُوا مِنْ مَقَادِيرِكَ وَ حُكْمِكَ، وَ لَكَ الْحَمْدُ عَلَى كُلِّ حَالٍ مِنْ أَمْرِ الدُّنْيَا وَ الْآخِرَةِ، يَا خَيْرَ مَنْ سُئِلَ، وَ يَا أَفْضَلَ مَنْ أُمِلَ، وَ يَا أَكْرَمَ مَنْ جَادَ بِالْعَطَايَا، صَلِّ عَلَى مُحَمَّدٍ نَبِيِّكَ وَ آلِهِ، وَ عَافِنَا مِنْ مَحْذُورِ الْبَلَايَا، وَ هَبْ لَنَا الصَّبْرَ الْجَمِيلَ عِنْدَ حُلُولِ الرَّزَايَا، وَ لَقِّنَا الْيُسْرَ وَ السُّرُورَ وَ كِفَايَةَ الْمَحْذُورِ، وَ عَافِنَا فِي جَمِيعِ الْأُمُورِ،</w:t>
      </w:r>
      <w:bookmarkStart w:id="111" w:name="pg1541_12031"/>
    </w:p>
    <w:p>
      <w:pPr>
        <w:pStyle w:val="BookText"/>
        <w:rPr/>
      </w:pPr>
      <w:bookmarkEnd w:id="111"/>
      <w:r>
        <w:rPr>
          <w:rFonts w:ascii="Amiri" w:hAnsi="Amiri" w:eastAsia="Amiri" w:cs="Amiri"/>
          <w:color w:val="111111"/>
          <w:sz w:val="28"/>
          <w:sz w:val="28"/>
          <w:szCs w:val="28"/>
          <w:rtl w:val="true"/>
          <w:lang w:bidi="ar-SA"/>
        </w:rPr>
        <w:t>إِنَّكَ لَطِيفٌ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مُحَمَّدٍ وَ آلِهِ، وَ آتِنَا بِالْفَرَجِ وَ الرَّخَاءِ، وَ آتِنا فِي الدُّنْيا حَسَنَةً وَ فِي الْآخِرَةِ حَسَنَةً وَ قِنا عَذابَ النّارِ</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579533_3650668749"/>
      <w:bookmarkStart w:id="113" w:name="_Toc39"/>
      <w:bookmarkEnd w:id="112"/>
      <w:r>
        <w:rPr>
          <w:rtl w:val="true"/>
        </w:rPr>
        <w:t>اليوم الخامس</w:t>
      </w:r>
      <w:r>
        <w:rPr>
          <w:rtl w:val="true"/>
        </w:rPr>
        <w:t>:</w:t>
      </w:r>
      <w:bookmarkEnd w:id="113"/>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وُلِدَ فِيهِ قَابِيلُ الشَّقِيُّ، وَ فِيهِ قَتَلَ أَخَاهُ، وَ دَعَا فِيهِ بِالْوَيْلِ عَلَى نَفْسِهِ، وَ هُوَ أَوَّلُ مَنْ بَكَى عَلَى الْأَرْضِ مِنْ بَنِي آدَمَ، وَ كَانَ مَلْعُوناً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نَحْسٌ مُسْتَمِرٌّ، فَلَا تَبْتَدِئْ فِيهِ بِعَمَلٍ، وَ تَعَاهَدْ مَنْ فِي مَنْزِلِكَ، وَ انْظُرْ فِي إِصْلَاحِ الْمَاشِيَةِ، وَ لَا تَسْتَخْلِفْ فِيهِ أَحَداً، وَ الْكَاذِبُ فِيهِ يُعَجَّلُ لَهُ الْجَزَاءُ، وَ مَنْ وُلِدَ فِيهِ صَلَحَتْ تَرْبِيَتُهُ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إِسْفَنْدَيَارَ، اسْمُ الْمَلَكِ الْمُوَكَّلِ بِالْأَرَضِينَ، يَوْمٌ نَحْسٌ وُلِدَ فِيهِ قَابِيلُ، وَ كَانَ كَافِراً مَلْعُوناً قَتَلَ أَخَاهُ، وَ دَعَا فِيهِ قَوْمَهُ بِالْوَيْلِ وَ الثُّبُورِ، وَ أَدْخَلَ عَلَيْهِمُ الْغَمَّ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فِيهِ حَاجَةً، وَ لَا تَلْقَ فِيهِ سُلْطَاناً، وَ تَخَلَّ فِي الْمَنْزِلِ فَإِنَّهُ يَوْمٌ ثَقِيلٌ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الْعُوذَةُ وَ التَّمْجِيدُ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ذَا الْعِزِّ الْأَكْبَرِ، وَ لَكَ الْحَمْدُ فِي اللَّيْلِ إِذا أَدْبَرَ، وَ لَكَ الْحَمْدُ فِي الصُّبْحِ إِذا أَسْفَرَ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حَمْداً يَبْلُغُ أَوَّلُهُ آخِرَهُ، وَ عَاقِبَتُهُ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فِي سَمَاوَاتِكَ مَحْمُوداً، وَ فِي بِلَادِكَ وَ عِبَادِكَ 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فِي النِّعَمِ الظَّاهِرَةِ، وَ لَكَ الْحَمْدُ فِي النِّعَمِ الْبَاطِنَةِ، وَ لَكَ</w:t>
      </w:r>
    </w:p>
    <w:p>
      <w:pPr>
        <w:pStyle w:val="BookText"/>
        <w:rPr/>
      </w:pPr>
      <w:r>
        <w:rPr>
          <w:rFonts w:ascii="Amiri" w:hAnsi="Amiri" w:eastAsia="Amiri" w:cs="Amiri"/>
          <w:color w:val="111111"/>
          <w:sz w:val="28"/>
          <w:sz w:val="28"/>
          <w:szCs w:val="28"/>
          <w:rtl w:val="true"/>
          <w:lang w:bidi="ar-SA"/>
        </w:rPr>
        <w:t>الْحَمْدُ يَا مَنْ أَحْصى كُلَّ شَيْ‌ءٍ عَدَداً، وَ وَسِعَ كُلَّ شَيْ‌ءٍ رَحْمَةً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زَيَّنَ السَّمَاءَ بِمَصَابِيحَ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رُجُوماً لِلشَّياطِينِ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جَعَلَ لَنَا الْأَرْضَ فِراشاً، وَ أَنْبَتَ لَنَا مِنَ الزَّرْعِ وَ الشَّجَرِ وَ الْفَوَاكِهِ وَ النَّخْلِ أَلْوَاناً، وَ جَعَلَ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أَنْ تَمِيدَ بِنَا فَجَعَلَهَا لِلْأَرْضِ أَوْتَاداً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سَخَّرَ الْبَحْرَ لِتَجْرِيَ فِيهِ الْفُلْكُ بِأَمْرِهِ وَ لِنَبْتَغِيَ مِنْ فَضْلِهِ، وَ جَعَلَ لَنَا مِنْهُ حِلْيَةً نَلْبَسُهَا وَ لَحْماً طَرِيّاً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سَخَّرَ لَنَا الْأَنْعَامَ لِنَأْكُلَ مِنْهَا، وَ جَعَلَ لَنَا مِنْهَا رُكُوباً، وَ مِنْ جُلُودِهَا بُيُوتاً وَ لِبَاساً وَ مَتاعاً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الْكَرِيمِ فِي مُلْكِهِ، الْقَاهِرِ لِبَرِيَّتِهِ، الْقَادِرِ عَلَى أَمْرِهِ، الْمَحْمُودِ فِي صُنْعِهِ، اللَّطِيفِ بِعِلْمِهِ، الرَّءُوفِ بِعِبَادِهِ، الْمُسْتَأْثِرِ بِجَبَرُوتِهِ، فِي عِزِّهِ وَ جَلَالِهِ وَ هَيْبَتِهِ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 الْخَلْقَ عَلَى غَيْرِ مِثَالٍ، وَ قَهَرَ الْعِبَادَ بِغَيْرِ أَعْوَانٍ، وَ رَفَعَ السَّمَاءَ بِغَيْرِ عَمَدٍ، وَ بَسَطَ الْأَرْضَ عَلَى الْهَوَاءِ بِغَيْرِ أَرْكَانٍ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مَا يُبْدِي وَ مَا يُخْفِي، وَ لَهُ الْحَمْدُ عَلَى مَا كَانَ وَ مَا يَكُونُ، وَ لَهُ الْحَمْدُ عَلَى حِلْمِهِ بَعْدَ عِلْمِهِ، وَ عَلَى عَفْوِهِ بَعْدَ قُدْرَتِهِ، وَ عَلَى صَفْحِهِ بَعْدَ إِعْذَارِهِ</w:t>
      </w:r>
      <w:r>
        <w:rPr>
          <w:rFonts w:eastAsia="Amiri" w:cs="Amiri" w:ascii="Amiri" w:hAnsi="Amiri"/>
          <w:color w:val="111111"/>
          <w:sz w:val="28"/>
          <w:szCs w:val="28"/>
          <w:rtl w:val="true"/>
          <w:lang w:bidi="ar-SA"/>
        </w:rPr>
        <w:t>.».</w:t>
      </w:r>
      <w:bookmarkStart w:id="114" w:name="pg1541_12033"/>
    </w:p>
    <w:p>
      <w:pPr>
        <w:pStyle w:val="BookText"/>
        <w:rPr/>
      </w:pPr>
      <w:bookmarkEnd w:id="114"/>
      <w:r>
        <w:rPr>
          <w:rFonts w:ascii="Amiri" w:hAnsi="Amiri" w:eastAsia="Amiri" w:cs="Amiri"/>
          <w:color w:val="111111"/>
          <w:sz w:val="28"/>
          <w:sz w:val="28"/>
          <w:szCs w:val="28"/>
          <w:rtl w:val="true"/>
          <w:lang w:bidi="ar-SA"/>
        </w:rPr>
        <w:t>وَ الْحَمْدُ لِلَّهِ الْكَرِيمِ الْمَنَّانِ، الَّذِي هَدَانَا لِلْإِيمَانِ، وَ عَلَّمَنَا الْقُرْآنَ، وَ مَنَّ عَلَيْنَا بِمُحَمَّدٍ عَلَيْهِ وَ آلِهِ الطَّاهِرِينَ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آلِهِ، وَ لَا تَذَرْ لَنَا فِي هَذِهِ السَّاعَةِ ذَنْباً إِلَّا غَفَرْتَهُ، وَ لَا هَمّاً إِلَّا فَرَّجْتَهُ، وَ لَا عَيْباً إِلَّا أَصْلَحْتَهُ، وَ لَا مَرِيضاً إِلَّا شَفَيْتَهُ، وَ لَا دَيْناً إِلَّا قَضَيْتَهُ، وَ لَا سُؤَالًا إِلَّا أَعْطَيْتَهُ، وَ لَا غَرِيباً إِلَّا صَاحَبْتَهُ، وَ لَا غَائِباً إِلَّا رَدَدْتَهُ، وَ لَا عَانِياً إِلَّا فَكَكْتَ، وَ لَا مَهْمُوماً إِلَّا نَفَّسْتَ، وَ لَا خَائِفاً إِلَّا آمَنْتَ، وَ لَا عَدُوّاً إِلَّا كَفَيْتَ، وَ لَا كَسِيراً إِلَّا جَبَرْتَ، وَ لَا جَائِعاً إِلَّا أَشْبَعْتَ، وَ لَا ظَمْآناً إِلَّا أَنْهَلْتَ، وَ لَا عَارِياً إِلَّا كَسَوْتَ، وَ لَا حَاجَةً مِنْ حَوَائِجِ الدُّنْيَا وَ الْآخِرَةِ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رِضًا وَ لَنَا فِيهَا صَلَاحٌ إِلَّا قَضَيْتَهَا فِي يُسْرٍ مِنْكَ وَ عَافِيَةٍ يَا أَرْحَمَ الرَّاحِمِينَ </w:t>
      </w:r>
      <w:r>
        <w:rPr>
          <w:rStyle w:val="FootnoteAnchor"/>
          <w:rtl w:val="true"/>
        </w:rPr>
        <w:footnoteReference w:id="120"/>
      </w:r>
    </w:p>
    <w:p>
      <w:pPr>
        <w:pStyle w:val="Heading3"/>
        <w:numPr>
          <w:ilvl w:val="2"/>
          <w:numId w:val="1"/>
        </w:numPr>
        <w:rPr/>
      </w:pPr>
      <w:bookmarkStart w:id="115" w:name="__RefHeading___Toc579535_3650668749"/>
      <w:bookmarkStart w:id="116" w:name="_Toc40"/>
      <w:bookmarkEnd w:id="115"/>
      <w:r>
        <w:rPr>
          <w:rtl w:val="true"/>
        </w:rPr>
        <w:t>اليوم السادس</w:t>
      </w:r>
      <w:r>
        <w:rPr>
          <w:rtl w:val="true"/>
        </w:rPr>
        <w:t>:</w:t>
      </w:r>
      <w:bookmarkEnd w:id="116"/>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يَوْمٌ صَالِحٌ لِلتَّزْوِيجِ، مُبَارَكٌ لِلْحَوَائِجِ وَ السَّفَرِ فِي الْبَرِّ وَ الْبَحْرِ، وَ مَنْ سَافَرَ فِيهِ رَجَعَ إِلَى أَهْلِهِ بِمَا يُحِبُّهُ، وَ هُوَ جَيِّدٌ لِشِرَاءِ الْمَاشِيَةِ، وَ مَنْ ضَلَّ فِيهِ أَوْ أَبِقَ وُجِدَ، وَ مَنْ مَرِضَ فِيهِ بَرَأَ، وَ مَنْ وُلِدَ فِيهِ كَانَ صَالِحَ التَّرْبِيَةِ وَ سَلِمَ مِنَ الْآفَاتِ إِنْ شَاءَ اللَّهُ وَ بِهِ الثِّقَةُ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سَلْمَانُ الْفَارِسِيُّ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خُرْدَادَ اسْمُ الْمَلَكِ الْمُوَكَّلِ بِالْجِنِّ،</w:t>
      </w:r>
    </w:p>
    <w:p>
      <w:pPr>
        <w:pStyle w:val="BookText"/>
        <w:rPr/>
      </w:pPr>
      <w:r>
        <w:rPr>
          <w:rFonts w:ascii="Amiri" w:hAnsi="Amiri" w:eastAsia="Amiri" w:cs="Amiri"/>
          <w:color w:val="111111"/>
          <w:sz w:val="28"/>
          <w:sz w:val="28"/>
          <w:szCs w:val="28"/>
          <w:rtl w:val="true"/>
          <w:lang w:bidi="ar-SA"/>
        </w:rPr>
        <w:t xml:space="preserve">وَ هُوَ يَوْمٌ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لِلتَّزْوِيجِ وَ </w:t>
      </w:r>
      <w:r>
        <w:rPr>
          <w:rStyle w:val="FootnoteAnchor"/>
          <w:rtl w:val="true"/>
        </w:rPr>
        <w:footnoteReference w:id="121"/>
      </w:r>
      <w:r>
        <w:rPr>
          <w:rFonts w:ascii="Amiri" w:hAnsi="Amiri" w:eastAsia="Amiri" w:cs="Amiri"/>
          <w:color w:val="111111"/>
          <w:sz w:val="28"/>
          <w:sz w:val="28"/>
          <w:szCs w:val="28"/>
          <w:rtl w:val="true"/>
          <w:lang w:bidi="ar-SA"/>
        </w:rPr>
        <w:t>طَلَبِ الْمَعَاشِ وَ كُلِّ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الْأَحْلَامُ فِيهِ تَصِحُّ بَعْدَ يَوْمٍ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الْعُوذَةُ فِيهِ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حَمْداً أَنَالُ بِهِ رِضَاكَ، وَ أُؤَدِّي بِهِ شُكْرَكَ، وَ أَسْتَوْجِبُ بِهِ الْمَزِيدَ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حِلْمِكَ بَعْدَ عِلْمِكَ، وَ لَكَ الْحَمْدُ عَلَى عَفْوِكَ بَعْدَ قُدْرَتِكَ، وَ لَكَ الْحَمْدُ عَلَى مَا أَنْعَمْتَ بِهِ عَلَيْنَا بَعْدَ النِّعَمِ نَعْمَاءَ، وَ بَعْدَ الْإِحْسَانِ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أَنْعَمْتَ عَلَيْنَا بِالْإِسْلَامِ، وَ عَلَّمْتَنَا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الْحَمْدُ فِي السَّرَّاءِ وَ الضَّرَّاءِ، وَ الشِدَّةِ وَ الرَّخَاءِ، وَ لَكَ الْحَمْدُ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كَمَا أَنْتَ أَهْلُهُ وَ وَلِيُّهُ، وَ كَمَا يَنْبَغِي لِسُبُحَاتِ وَجْهِكَ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تَخْفَى عَلَيْهِ خَافِيَةٌ فِي السَّمَاوَاتِ وَ الْأَرْضِ، وَ هُوَ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مَنْ تَوَكَّلَ عَلَيْهِ كَفَاهُ وَ لَمْ يَكِلْهُ إِلَى غَيْرِهِ، وَ الْحَمْدُ لِلَّهِ الَّذِي هُوَ ثِقَتُنَا حِينَ يَنْقَطِعُ عَنَّا الرَّجَاءُ، وَ الْحَمْدُ لِلَّهِ الَّذِي هُوَ رَجَاؤُنَا حِينَ تَسُوءُ ظُنُونُنَا بِأَعْمَالِنَا، وَ الْحَمْدُ لِلَّهِ الَّذِي نَسْأَلُهُ الْعَافِيَةَ فَيُعَافِينَا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نَسْتَعِينُهُ فَيُعِينُنَا، الْحَمْدُ لِلَّهِ الَّذِي نَرْجُوهُ فَيُحَقِّقُ رَجَاءَنَا، الْحَمْدُ لِلَّهِ الَّذِي نَدْعُوهُ فَيُجِيبُ دُعَاءَنَا، الْحَمْدُ لِلَّهِ الَّذِي نَسْتَنْصِرُهٌُ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فَيَنْصُرُنَا، الْحَمْدُ لِلَّهِ الَّذِي نَسْأَلُهُ فَيُعْطِينَا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أُنَاجِيهِ بِمَا أُرِيدُ مِنْ حَاجَةٍ، الْحَمْدُ لِلَّهِ الَّذِي يَحْلُمُ عَنَّا حَتَّى كَأَنَّا لَا ذَنْبَ لَنَا، الْحَمْدُ لِلَّهِ الَّذِي تَحَبَّبَ إِلَيْنَا بِنِعَمِهِ عَلَيْنَا وَ هُوَ غَنِيٌّ عَنَّا، الْحَمْدُ لِلَّهِ الَّذِي لَمْ يَكِلْنَا إِلَى نُفُوسِنَا فَيَعْجِزَ عَنْهَا ضَعْفُنَا وَ قِلَّةُ حِيلَتِنَا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حَمَلَنَا فِي الْبَرِّ وَ الْبَحْرِ وَ رَزَقَنَا مِنَ الطَّيِّبَاتِ وَ فَضَّلَنَا عَلَى كَثِيرٍ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تَفْضِيلًا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أَشْبَعَ جُوعَنَا، وَ آمَنَ رَوْعَتَنَا، وَ أَقَالَ عَثْرَتَنَا، وَ كَبَتَ عَدُوَّنَا، وَ أَلَّفَ بَيْنَ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مَالِكِ الْمُلْكِ، مُجْرِي الْفُلْكِ، فَالِقِ الْإِصْبَاحِ، مُسَخِّرِ الرِّيَاحِ، الَّذِي عَلَا فَقَهَرَ، وَ مَلَكَ فَقَدَرَ، وَ بَطَنَ فَخَبَرَ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لَا تَسْتُرُ مِنْهُ الْقُصُورُ، وَ لَا تُكِنُّ </w:t>
      </w:r>
      <w:r>
        <w:rPr>
          <w:rStyle w:val="FootnoteAnchor"/>
          <w:rtl w:val="true"/>
        </w:rPr>
        <w:footnoteReference w:id="123"/>
      </w:r>
      <w:r>
        <w:rPr>
          <w:rFonts w:ascii="Amiri" w:hAnsi="Amiri" w:eastAsia="Amiri" w:cs="Amiri"/>
          <w:color w:val="111111"/>
          <w:sz w:val="28"/>
          <w:sz w:val="28"/>
          <w:szCs w:val="28"/>
          <w:rtl w:val="true"/>
          <w:lang w:bidi="ar-SA"/>
        </w:rPr>
        <w:t>مِنْهُ السُّتُورُ، وَ لَا تُوَارِي مِنْهُ الْبُحُورُ، وَ كُلُّ شَيْ‌ءٍ إِلَيْهِ يَصِيرُ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يَزُولُ مُلْكُهُ، وَ لَا يَتَضَعْضَعُ رُكْنُهُ، وَ لَا تُرَامُ قُوَّتُهُ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فِي اللَّيْلِ إِذا يَغْشى، وَ لَكَ الْحَمْدُ فِي النَّهارِ إِذا تَجَلّى، وَ لَكَ الْحَمْدُ فِي الْآخِرَةِ وَ الْأُولَى، وَ لَكَ الْحَمْدُ فِي السَّمَاوَاتِ الْعُلَى، وَ لَكَ الْحَمْدُ فِي الْأَرَضِينَ السُّفْلَى، وَ لَكَ الْحَمْدُ حَمْداً يَزِيدُ وَ لَا يَبِيدُ، وَ لَكَ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17" w:name="pg1541_12036"/>
    </w:p>
    <w:p>
      <w:pPr>
        <w:pStyle w:val="BookText"/>
        <w:rPr/>
      </w:pPr>
      <w:bookmarkEnd w:id="117"/>
      <w:r>
        <w:rPr>
          <w:rFonts w:ascii="Amiri" w:hAnsi="Amiri" w:eastAsia="Amiri" w:cs="Amiri"/>
          <w:color w:val="111111"/>
          <w:sz w:val="28"/>
          <w:sz w:val="28"/>
          <w:szCs w:val="28"/>
          <w:rtl w:val="true"/>
          <w:lang w:bidi="ar-SA"/>
        </w:rPr>
        <w:t xml:space="preserve">الْحَمْدُ حَمْداً يَبْقَى وَ لَا يَفْنَى، وَ لَكَ الْحَمْدُ حَمْداً تَضَعُ لَكَ السَّمَاءُ أَكْنَافَهَا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انْظُرْ لِسَانِ الْعَرَبِ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الْأَرَضُونَ أَثْقَالَهَا، وَ لَكَ الْحَمْدُ حَمْداً تُسَبِّحُ لَكَ السَّمَاوَاتُ وَ مَنْ فِيهَا، وَ الْأَرْضُ وَ مَنْ عَلَيْهَا، وَ لَكَ الْحَمْدُ يَا رَبِّ عَلَى مَا هَدَيْتَنَا وَ عَلَّمْتَنَا مَا لَمْ نَكُنْ نَعْلَمُ، وَ كَانَ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رِقَابَنَا لَكَ بِالتَّوْبَةِ خَاضِعَةٌ، وَ أَيْدِيَنَا إِلَيْكَ بِالرَّغْبَةِ مَبْسُوطَةٌ، لَا عُذْرَ لَنَا فَنَعْتَذِرَ، وَ لَا قُوَّةَ لَنَا فَنَنْتَصِرَ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أَعِذْنَا أَنْ تُخَيِّبَ آمَالَنَا وَ تُحْبِطَ أَعْمَالَنَا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 بِحِلْمِكَ عَلَى جَهْلِنَا، وَ بِغِنَاكَ عَلَى فَقْرِنَا، وَ اعْفُ عَنَّا وَ عَافِنَا، وَ تَفَضَّلْ عَلَيْنَا، وَ آتِنا فِي الدُّنْيا حَسَنَةً وَ فِي الْآخِرَةِ حَسَنَةً وَ قِنا عَذابَ النّارِ</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579537_3650668749"/>
      <w:bookmarkStart w:id="119" w:name="_Toc41"/>
      <w:bookmarkEnd w:id="118"/>
      <w:r>
        <w:rPr>
          <w:rtl w:val="true"/>
        </w:rPr>
        <w:t>اليوم السابع</w:t>
      </w:r>
      <w:r>
        <w:rPr>
          <w:rtl w:val="true"/>
        </w:rPr>
        <w:t>:</w:t>
      </w:r>
      <w:bookmarkEnd w:id="119"/>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مُخْتَارٌ فَاعْمَلْ فِيهِ مَا تَشَاءُ وَ عَالِجْ مَا تُرِيدُ، وَ مَنْ عَمِلَ </w:t>
      </w:r>
      <w:r>
        <w:rPr>
          <w:rStyle w:val="FootnoteAnchor"/>
          <w:rtl w:val="true"/>
        </w:rPr>
        <w:footnoteReference w:id="126"/>
      </w:r>
      <w:r>
        <w:rPr>
          <w:rFonts w:ascii="Amiri" w:hAnsi="Amiri" w:eastAsia="Amiri" w:cs="Amiri"/>
          <w:color w:val="111111"/>
          <w:sz w:val="28"/>
          <w:sz w:val="28"/>
          <w:szCs w:val="28"/>
          <w:rtl w:val="true"/>
          <w:lang w:bidi="ar-SA"/>
        </w:rPr>
        <w:t xml:space="preserve">الْكِتَابَةَ فِي هَذَا الْيَوْمِ أَكْمَلَهَا حِذْقاً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انْظُرْ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مَنْ بَدَأَ فِيهِ بِالْعِمَارَةِ وَ الْغَرْسِ وَ النَّخْلِ حُمِدَ أَمْرُهُ فِي ذَلِكَ، وَ مَنْ وُلِدَ فِيهِ كَانَ صَالِحَ التَّرْبِيَةِ مُوَسَّعاً عَلَيْهِ</w:t>
      </w:r>
    </w:p>
    <w:p>
      <w:pPr>
        <w:pStyle w:val="BookText"/>
        <w:rPr/>
      </w:pPr>
      <w:r>
        <w:rPr>
          <w:rFonts w:ascii="Amiri" w:hAnsi="Amiri" w:eastAsia="Amiri" w:cs="Amiri"/>
          <w:color w:val="111111"/>
          <w:sz w:val="28"/>
          <w:sz w:val="28"/>
          <w:szCs w:val="28"/>
          <w:rtl w:val="true"/>
          <w:lang w:bidi="ar-SA"/>
        </w:rPr>
        <w:t>فِي الرِّزْقِ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مُرْدَادَ، اسْمُ الْمَلَكِ الْمُوَكَّلِ بِالنَّاسِ وَ أَرْزَاقِهِمْ، وَ هُوَ يَوْمٌ مُبَارَكٌ سَعِيدٌ، فَاعْمَلْ فِيهِ كُلَّ شَيْ‌ءٍ مِنَ الْخَيْرِ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حَمْداً لَا يَبِيدُ وَ لَا يَنْقَطِعُ آخِرُهُ، وَ لَا يَقْصُرُ دُونَ عَرْشِكَ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يُطَاعُ إِلَّا بِإِذْنِهِ، وَ لَا يُعْصَى إِلَّا بِعِلْمِهِ، وَ لَا يُخَافُ إِلَّا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لَهُ الْحُجَّةُ عَلَى مَنْ عَصَاهُ، وَ الْمِنَّةُ عَلَى مَنْ 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يُرْجَى إِلَّا فَضْلُهُ، وَ لَا يُخَافُ إِلَّا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مَنْ رَحِمَهُ مِنْ عِبَادِهِ كَانَ ذَلِكَ مِنْهُ فَضْلًا، وَ مَنْ عَذَّبَهُ مِنْهُمْ كَانَ ذَلِكَ مِنْهُ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حَمِدَ نَفْسَهُ فَاسْتَحْمَدَ إِلَى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تُدْرِكُ الْأَوْهَامُ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ذَهَلَتِ الْعُقُولُ عَنْ كُنْهِ عَظَمَتِهِ، حَتَّى تَرْجِعَ إِلَى مَا امْتَدَحَ بِهِ نَفْسَهُ مِنْ عِزِّهِ وَ جُودِهِ وَ طَوْلِهِ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كَانَ قَبْلَ كُلِّ كَائِنٍ، وَ لَا يُوجَدُ لِكُلِّ شَيْ‌ءٍ مَوْضِعٌ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يَكُونُ كَائِناً غَيْرُهُ، هُوَ الْأَوَّلُ فَلَا شَيْ‌ءَ قَبْلَهُ، وَ الْآخِرُ فَلَا شَيْ‌ءَ بَعْدَهُ، الدَّائِمُ بِغَيْرِ غَايَةٍ وَ لَا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سَدَّ الْهَوَاءَ بِالسَّمَاءِ، وَ دَحَا الْأَرْضَ عَلَى الْمَاءِ، وَ اخْتَارَ لِنَفْسِهِ الْأَسْمَاءَ الْحُسْنَى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بِغَيْرِ تَشْبِيهٍ</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وَ الْعَالِمِ بِغَيْرِ تَكْوِينٍ، وَ الْبَاقِي بِغَيْرِ كُلْفَةٍ، وَ الْخَالِقِ بِغَيْرِ مَتْعَبَةٍ، وَ الْمَوْصُوفِ بِغَيْرِ 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مَلَكَ الْمُلُوكَ بِقُدْرَتِهِ، وَ اسْتَعْبَدَ الْأَرْبَابَ بِعِزَّتِهِ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 الْعُظَمَاءَ بِجُودِهِ، وَ جَعَلَ الْكِبْرِيَاءَ وَ الْفَخْرَ وَ الْفَضْلَ وَ الْكَرْمَ وَ الْجُودَ وَ الْمَجْدَ لِنَفْسِهِ، جَارِ الْمُسْتَجِيرِينَ، مَلْجَإِ اللَّاجِئِينَ، مُعْتَمَدِ الْمُؤْمِنِينَ، وَ سَبِيلِ حَاجَةِ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بِجَمِيعِ مَحَامِدِكَ كُلِّهَا مَا عَلِمْنَا مِنْهَا وَ مَا لَمْ نَعْلَمْ، وَ لَكَ الْحَمْدُ حَمْداً يُكَافِي نِعَمَكَ وَ يَمْتَرِي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انْظُرْ لِسَانِ الْعَرَبِ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حَمْداً يَفْضُلُ كُلَّ حَمْدٍ حَمِدَكَ بِهِ الْعَابِدُونَ مِنْ خَلْقِكَ كَفَضْلِكَ عَلَى جَمِيعِ خَلْقِكَ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حَمْداً أَبْلُغُ بِهِ رِضَاكَ، وَ أُؤَدِّي بِهِ شُكْرَكَ،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20" w:name="pg1541_12039"/>
    </w:p>
    <w:p>
      <w:pPr>
        <w:pStyle w:val="BookText"/>
        <w:rPr/>
      </w:pPr>
      <w:bookmarkEnd w:id="120"/>
      <w:r>
        <w:rPr>
          <w:rFonts w:ascii="Amiri" w:hAnsi="Amiri" w:eastAsia="Amiri" w:cs="Amiri"/>
          <w:color w:val="111111"/>
          <w:sz w:val="28"/>
          <w:sz w:val="28"/>
          <w:szCs w:val="28"/>
          <w:rtl w:val="true"/>
          <w:lang w:bidi="ar-SA"/>
        </w:rPr>
        <w:t xml:space="preserve">وَ أَسْتَوْجِبُ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بَعْدَ قُدْرَتِكَ، وَ الرَّحْمَةَ مِنْ عِنْدِكَ،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خَيْرَ مَنْ شَخَصَتْ إِلَيْهِ الْأَبْصَارُ، وَ مُدَّتْ إِلَيْهِ الْأَعْنَاقُ، وَ وَفَدَتْ إِلَيْهِ الْآمَالُ، صَلِّ عَلَى مُحَمَّدٍ وَ آلِ مُحَمَّدٍ، وَ اغْفِرْ لَنَا مَا مَضَى مِنْ ذُنُوبِنَا، وَ اعْصِمْنَا فِيمَا بَقِيَ مِنْ أَعْمَارِنَا، وَ مُنَّ عَلَيْنَا فِي هَذِهِ السَّاعَةِ بِالتَّوْبَةِ وَ الطَّهَارَةِ، وَ الْمَغْفِرَةِ وَ التَّوْفِيقِ، وَ دِفَاعِ الْمَحْذُورِ، وَ سَعَةِ الرِّزْقِ، وَ حُسْنِ الْمُسْتَعْتَبِ، وَ خَيْرِ الْمُنْقَلَبِ، وَ النَّجَاةِ مِنَ النَّارِ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579539_3650668749"/>
      <w:bookmarkStart w:id="122" w:name="_Toc42"/>
      <w:bookmarkEnd w:id="121"/>
      <w:r>
        <w:rPr>
          <w:rtl w:val="true"/>
        </w:rPr>
        <w:t>اليوم الثامن</w:t>
      </w:r>
      <w:r>
        <w:rPr>
          <w:rtl w:val="true"/>
        </w:rPr>
        <w:t>:</w:t>
      </w:r>
      <w:bookmarkEnd w:id="122"/>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صَالِحٌ لِكُلِّ حَاجَةٍ مِنَ الْبَيْعِ وَ الشِّرَاءِ، وَ مَنْ دَخَلَ فِيهِ عَلَى سُلْطَانٍ قُضِيَتْ حَاجَتُهُ، وَ يُكْرَهُ فِيهِ رُكُوبُ السُّفُنِ فِي الْمَاءِ، وَ يُكْرَهُ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وَ الْخُرُوجُ إِلَى الْحَرْبِ وَ كَتْبُ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فِيهِ صَلَحَتْ تَرْبِيَتُهُ، وَ مَنْ هَرَبَ لَمْ يُقْدَرْ عَلَيْهِ إِلَّا بِتَعَبٍ، وَ مَنْ ضَلَّ فِيهِ لَمْ يُرْشَدْ إِلَّا بِجَهْدٍ، وَ مَنْ مَرِضَ فِيهِ أُجْهِدَ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دِيبَاذَرَ، اسْمٌ مِنْ أَسْمَاءِ اللَّهِ تَعَالَى، وَ هُوَ يَوْمٌ مُخْتَارٌ مُبَارَكٌ سَعِيدٌ، صَالِحٌ لِكُلِّ الْحَوَائِجِ، فَاعْمَلْ فِيهِ مَا تُرِيدُ مِنَ الْخَيْرِ، وَ تَجَنَّبِ الشَّرَّ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عَدَدَ الْوَرِقِ وَ الشَّجَرِ، وَ لَكَ الْحَمْدُ عَدَدَ الْحَصَى</w:t>
      </w:r>
    </w:p>
    <w:p>
      <w:pPr>
        <w:pStyle w:val="BookText"/>
        <w:rPr/>
      </w:pPr>
      <w:r>
        <w:rPr>
          <w:rFonts w:ascii="Amiri" w:hAnsi="Amiri" w:eastAsia="Amiri" w:cs="Amiri"/>
          <w:color w:val="111111"/>
          <w:sz w:val="28"/>
          <w:sz w:val="28"/>
          <w:szCs w:val="28"/>
          <w:rtl w:val="true"/>
          <w:lang w:bidi="ar-SA"/>
        </w:rPr>
        <w:t xml:space="preserve">وَ الْمَدَرِ </w:t>
      </w:r>
      <w:r>
        <w:rPr>
          <w:rStyle w:val="FootnoteAnchor"/>
          <w:rtl w:val="true"/>
        </w:rPr>
        <w:footnoteReference w:id="132"/>
      </w:r>
      <w:r>
        <w:rPr>
          <w:rFonts w:ascii="Amiri" w:hAnsi="Amiri" w:eastAsia="Amiri" w:cs="Amiri"/>
          <w:color w:val="111111"/>
          <w:sz w:val="28"/>
          <w:sz w:val="28"/>
          <w:szCs w:val="28"/>
          <w:rtl w:val="true"/>
          <w:lang w:bidi="ar-SA"/>
        </w:rPr>
        <w:t>وَ لَكَ الْحَمْدُ عَدَدَ الشَّعْرِ وَ الْوَبَرِ، وَ لَكَ الْحَمْدُ عَدَدَ أَيَّامِ الدُّنْيَا وَ الْآخِرَةِ، وَ لَكَ الْحَمْدُ عَدَدَ نُجُومِ السَّمَاءِ، وَ لَكَ الْحَمْدُ عَدَدَ قَطْرِ الْمَطَرِ، وَ لَكَ الْحَمْدُ عَدَدَ كُلِّ شَيْ‌ءٍ خَلَقْتَ، وَ لَكَ الْحَمْدُ عَدَدَ كَلِمَاتِكَ، وَ لَكَ الْحَمْدُ رِضَا نَفْسِكَ، وَ لَكَ الْحَمْدُ عَلَى مَا أَحَاطَ بِهِ عِلْمُكَ، وَ لَكَ الْحَمْدُ عَلَى كُلِّ شَيْ‌ءٍ بَلَغَتْهُ عَظَمَتُكَ، وَ لَكَ الْحَمْدُ فِي كُلِّ شَيْ‌ءٍ خَزَائِنُهُ بِيَدِكَ، وَ لَكَ الْحَمْدُ عَلَى مَا حَفِظَ كِتَابُكَ، وَ لَكَ الْحَمْدُ سَرْمَداً لَا يَنْقَضِي أَبَداً وَ لَا يُحْصِيهِ الْخَلَائِقُ عَدَداً، وَ لَكَ الْحَمْدُ عَلَى نِعَمِكَ كُلِّهَا، عَلَانِيَتِهَا وَ سِرِّهَا، أَوَّلِهَا وَ آخِرِهَا، ظَاهِرِهَا وَ 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مَا كَانَ وَ مَا لَمْ يَكُنْ وَ 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كَثِيراً كَمَا 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كُلُّهُ، وَ لَكَ الْمُلْكُ كُلُّهُ، وَ بِيَدِكَ الْخَيْرُ كُلُّهُ، وَ إِلَيْكَ يُرْجَعُ الْأَمْرُ كُلُّهُ، عَلَانِيَتُهُ وَ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بَلَائِكَ وَ صُنْعِكَ عِنْدَنَا، قَدِيماً وَ حَدِيثاً، وَ عِنْدِي خَاصَّةً، خَلَقْتَنِي فَأَحْسَنْتَ خَلْقِي، وَ هَدَيْتَنِي فَأَكْمَلْتَ هِدَايَتِي، وَ عَلَّمْتَنِي فَأَحْسَنْتَ تَعْلِيمِي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الْحَمْدُ يَا إِلَهِي عَلَى حُسْنِ بَلَائِكَ وَ صُنْعِكَ عِنْدِي، فَكَمْ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23" w:name="pg1541_12041"/>
    </w:p>
    <w:p>
      <w:pPr>
        <w:pStyle w:val="BookText"/>
        <w:rPr/>
      </w:pPr>
      <w:bookmarkEnd w:id="123"/>
      <w:r>
        <w:rPr>
          <w:rFonts w:ascii="Amiri" w:hAnsi="Amiri" w:eastAsia="Amiri" w:cs="Amiri"/>
          <w:color w:val="111111"/>
          <w:sz w:val="28"/>
          <w:sz w:val="28"/>
          <w:szCs w:val="28"/>
          <w:rtl w:val="true"/>
          <w:lang w:bidi="ar-SA"/>
        </w:rPr>
        <w:t>كَرْبٍ قَدْ كَشَفْتَهُ عَنِّي، وَ كَمْ مِنْ هَمٍّ قَدْ فَرَّجْتَهُ عَنِّي، وَ كَمْ مِنْ شِدَّةٍ جَعَلْتَ بَعْدَهَا 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نِعَمِكَ مَا نُسِيَ مِنْهَا وَ مَا ذُكِرَ، وَ مَا شُكِرَ مِنْهَا وَ مَا كُفِرَ، وَ مَا مَضَى مِنْهَا وَ مَا 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عَدَدَ مَغْفِرَتِكَ وَ رَحْمَتِكَ، وَ لَكَ الْحَمْدُ عَلَى عَفْوِكَ وَ سَتْرِكَ، وَ لَكَ الْحَمْدُ بِصَلَاحِ أَمْرِنَا وَ حُسْنِ قَضَائِكَ وَ أَنْعُمِكَ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اغْفِرْ لَنَا مَغْفِرَةً عَزْماً جَزْماً، لَا تُغَادِرُ لَنَا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لَنَا وَ لِآبَائِنَا وَ لِأُمَّهَاتِنَا كَمَا رَبَّوْنَا صِغَاراً، وَ أَدَّبُونَا كِبَاراً، اللَّهُمَّ أَعْطِنَا وَ إِيَّاهُمْ مِنْ رَحْمَتِكَ أَسْنَاهَا وَ أَوْسَعَهَا، وَ مِنْ جِنَانِكَ أَعْلَاهَا وَ أَرْفَعَهَا، وَ أَوْجِبْ لَنَا مِنْ رِضَاكَ عَنَّا مَا تُقِرُّ بِهِ عُيُونَنَا، وَ تُذْهِبُ لَنَا حُزْنَنَا، وَ أَذْهِبْ عَنَّا هُمُومَنَا وَ غُمُومَنَا فِي أَمْرِ دِينِنَا وَ دُنْيَانَا، وَ قَنِّعْنَا فِيهَا بِتَيْسِيرِ رِزْقِكَ عِنْدَنَا، وَ اعْفُ عَنَّا وَ عَافِنَا أَبَداً مَا أَبْقَيْتَنَا، وَ آتِنا فِي الدُّنْيا حَسَنَةً وَ فِي الْآخِرَةِ حَسَنَةً وَ قِنا عَذابَ النّارِ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579541_3650668749"/>
      <w:bookmarkStart w:id="125" w:name="_Toc43"/>
      <w:bookmarkEnd w:id="124"/>
      <w:r>
        <w:rPr>
          <w:rtl w:val="true"/>
        </w:rPr>
        <w:t>اليوم التاسع</w:t>
      </w:r>
      <w:r>
        <w:rPr>
          <w:rtl w:val="true"/>
        </w:rPr>
        <w:t>:</w:t>
      </w:r>
      <w:bookmarkEnd w:id="12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خَفِيفٌ مِنْ أَوَّلِهِ وَ آخِرِهِ لِكُلِّ أَمْرٍ تُرِيدُهُ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سَافَرَ فِيهِ رُزِقَ مَالًا وَ رَأَى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فِيهِ بِالْعَمَلِ، وَ اقْتَرِضْ فِيهِ،</w:t>
      </w:r>
    </w:p>
    <w:p>
      <w:pPr>
        <w:pStyle w:val="BookText"/>
        <w:rPr/>
      </w:pPr>
      <w:r>
        <w:rPr>
          <w:rFonts w:ascii="Amiri" w:hAnsi="Amiri" w:eastAsia="Amiri" w:cs="Amiri"/>
          <w:color w:val="111111"/>
          <w:sz w:val="28"/>
          <w:sz w:val="28"/>
          <w:szCs w:val="28"/>
          <w:rtl w:val="true"/>
          <w:lang w:bidi="ar-SA"/>
        </w:rPr>
        <w:t>وَ ازْرَعْ فِيهِ وَ اغْرِسْ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حَارَبَ فِيهِ غُلِبَ، وَ مَنْ هَرَبَ فِيهِ لَجَأَ إِلَى سُلْطَانٍ يَمْنَعُ مِنْهُ، وَ مَنْ مَرِضَ فِيهِ ثَقُلَ، وَ مَنْ ضَلَّ فِيهِ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وُلِدَ فِيهِ صَلَحَتْ وِلَادَتُهُ وَ وُفِّقَ فِي كُلِّ حَالاتِهِ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آذَرَ، اسْمُ الْمَلَكِ الْمُوَكَّلِ بِالْمِيزَانِ يَوْمَ الْقِيَامَةِ، يَوْمٌ مَحْمُودٌ لَيْسَ فِيهِ مَكْرُوهٌ، وَ الْأَحْلَامُ فِيهِ تَصِحُّ مِنْ يَوْمِهَا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عَلَى كُلِّ خَيْرٍ أَعْطَيْتَنَا، وَ لَكَ الْحَمْدُ عَلَى كُلِّ شَرٍّ صَرَفْتَهُ عَنَّا، وَ لَكَ الْحَمْدُ عَدَدَ مَا خَلَقْتَ وَ ذَرَأْتَ، وَ بَرَأْتَ وَ أَنْشَأْتَ، وَ لَكَ الْحَمْدُ عَدَدَ مَا أَبْلَيْتَ وَ أَوْلَيْتَ، وَ أَخَذْتَ وَ أَعْطَيْتَ، وَ أَمَتَّ وَ أَحْيَيْتَ، وَ كُلُّ ذَلِكَ إِلَيْكَ، تَبَارَكْتَ وَ تَعَالَيْتَ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يَذِلُّ مَنْ وَالَيْتَ، وَ لَا يَعِزُّ مَنْ عَادَيْتَ، تُبْدِي وَ الْمَعَادُ إِلَيْكَ، وَ تَقْضِي وَ لَا يُقْضَى عَلَيْكَ، وَ تَسْتَغْنِي وَ نَفْتَقِرُ إِلَيْكَ، فَلَبَّيْكَ رَبَّنَا وَ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 الْحَمْدُ عَدَدَ مَا رَبَّيْتَ وَ آوَيْتَ، فَإِنَّكَ تَرِثُ الْأَرْضَ وَ مَنْ عَلَيْها وَ إِلَيْكَ يُرْجَعُونَ، وَ أَنْتَ كَمَا أَثْنَيْتَ عَلَى نَفْسِكَ، لَا يَبْلُغُ رَحْمَتَكَ قَوْلُ قَائِلٍ، وَ لَا يَنْقُصُكَ نَائِلٌ، وَ لَا يُحْفِيكَ </w:t>
      </w:r>
      <w:r>
        <w:rPr>
          <w:rStyle w:val="FootnoteAnchor"/>
          <w:rtl w:val="true"/>
        </w:rPr>
        <w:footnoteReference w:id="134"/>
      </w:r>
      <w:r>
        <w:rPr>
          <w:rFonts w:ascii="Amiri" w:hAnsi="Amiri" w:eastAsia="Amiri" w:cs="Amiri"/>
          <w:color w:val="111111"/>
          <w:sz w:val="28"/>
          <w:sz w:val="28"/>
          <w:szCs w:val="28"/>
          <w:rtl w:val="true"/>
          <w:lang w:bidi="ar-SA"/>
        </w:rPr>
        <w:t>سَائِلٌ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قَبْلَ الْحَمْدِ، وَ مُنْتَهَى الْحَمْدِ، حَقِيقٌ بِالْحَمْدِ، حَمْداً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حَمْدٍ، لَا يَنْبَغِي الْحَمْدُ إِلَّا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فِي اللَّيْلِ إِذا يَغْشى، وَ لَكَ الْحَمْدُ فِي النَّهارِ إِذا تَجَلّى، وَ لَكَ الْحَمْدُ فِي الْآخِرَةِ وَ الْأُولَى، وَ لَكَ الْحَمْدُ فِي السَّمَاوَاتِ الْعُلَى، وَ لَكَ الْحَمْدُ فِي الْأَرَضِينَ السُّفْلَى وَ مَا تَحْتَ الثَّرَى، وَ كُلُّ شَيْ‌ءٍ هَالِكٌ إِلَّا وَجْهَكَ، تَبْقَى وَ يَفْنَى مَا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فِي السَّرَّاءِ وَ الضَّرَّاءِ، وَ لَكَ الْحَمْدُ فِي الشِّدَّةِ وَ الرَّخَاءِ، وَ الصَّبْرِ وَ الْبَلَاءِ، وَ لَكَ الْحَمْدُ فِي الْبُؤْسِ وَ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كَمَا حَمِدْتَ نَفْسَكَ فِي أَوَّلِ الْكِتَابِ، وَ فِي التَّوْرَاةِ وَ الْإِنْجِيلِ، وَ الْفُرْقَانِ الْعَظِيمِ، وَ لَكَ الْحَمْدُ حَمْداً لَا يَنْقَطِعُ أَوَّلُهُ، وَ لَا يَنْفَدُ آخِرُهُ، وَ لَكَ الْحَمْدُ بِالْإِسْلَامِ، وَ لَكَ الْحَمْدُ بِالْقُرْآنِ، وَ لَكَ الْحَمْدُ بِالْأَهْلِ وَ الْمَالِ، وَ لَكَ الْحَمْدُ فِي الْعُسْرِ وَ الْيُسْرِ، وَ لَكَ الْحَمْدُ فِي الْمُعَافَاةِ وَ الشُّكْرِ، وَ لَكَ الْحَمْدُ عَلَى حِلْمِكَ بَعْدَ عِلْمِكَ، وَ لَكَ الْحَمْدُ عَلَى عَفْوِكَ بَعْدَ قُدْرَتِكَ، وَ لَكَ الْحَمْدُ عَلَى نِعَمِكَ السَّابِغَةِ عَلَيْنَا، وَ لَكَ الْحَمْدُ عَلَى نِعَمِكَ الَّتِي لَا تُحْصَى، وَ لَكَ الْحَمْدُ كَمَا ظَهَرَتْ أَيَادِيكَ عَلَيْنَا فَلَمْ تَخْفَ، وَ لَكَ الْحَمْدُ كَمَا كَثُرَتْ نِعَمُكَ فَلَمْ تُحْصَ، وَ لَكَ الْحَمْدُ عَلَى مَا أَحْصَيْتَ كُلَّ شَيْ‌ءٍ عِلْماً، وَ لَكَ الْحَمْدُ كَمَا أَنْتَ أَهْلُهُ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لَا يُوَارِي مِنْكَ لَيْلٌ دَاجٍ، وَ لَا سَمَاءٌ ذَاتُ أَبْرَاجٍ، وَ لَا أَرْضٌ ذَاتُ فِجَاجٍ، وَ لَا بَحْرٌ ذُو أَمْوَاجٍ، وَ لَا ظُلُماتٌ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أَنَا الصَّغِيرُ الَّذِي أَنْعَمْتَ فَلَكَ الْحَمْدُ، رَبِّ أَنَا الْوَضِيعُ الَّذِي رَفَعْتَ فَلَكَ الْحَمْدُ، رَبِّ وَ أَنَا الْمُهَانُ الَّذِي أَكْرَمْتَ فَلَكَ الْحَمْدُ، وَ أَنَا الرَّاغِبُ الَّذِي أَرْضَيْتَ فَلَكَ الْحَمْدُ، وَ أَنَا الْعَائِلُ الَّذِي أَغْنَيْتَ رَبِّ فَلَكَ الْحَمْدُ، وَ أَنَا الْخَاطِئُ الَّذِي عَفَوْتَ عَنْهُ رَبِّ فَلَكَ الْحَمْدُ، وَ أَنَا الْمُذْنِبُ الَّذِي رَحِمْتَ رَبِّ فَلَكَ الْحَمْدُ، وَ أَنَا الشَّاهِدُ الَّذِي حَفِظْتَ رَبِّ فَلَكَ الْحَمْدُ، وَ أَنَا الْمُسَافِرُ الَّذِي سَلَّمْتَ رَبِّ فَلَكَ الْحَمْدُ، وَ أَنَا الْغَائِبُ الَّذِي أَدَّيْتَ رَبِّ فَلَكَ الْحَمْدُ، وَ أَنَا الْمَرِيضُ الَّذِي شَفَيْتَ رَبِّ فَلَكَ الْحَمْدُ، وَ أَنَا الْعَزَبُ الَّذِي زَوَّجْتَ رَبِّ فَلَكَ الْحَمْدُ، وَ أَنَا السَّقِيمُ الَّذِي عَافَيْتَ رَبِّ فَلَكَ الْحَمْدُ، وَ أَنَا الْجَائِعُ الَّذِي أَشْبَعْتَ رَبِّ فَلَكَ الْحَمْدُ، وَ أَنَا الْعَارِي الَّذِي كَسَوْتَ رَبِّ فَلَكَ الْحَمْدُ، وَ أَنَا الطَّرِيدُ الَّذِي آوَيْتَ رَبِّ فَلَكَ الْحَمْدُ، وَ أَنَا الْأَعْمَى الَّذِي بَصَّرْتَ رَبِّ فَلَكَ الْحَمْدُ، وَ أَنَا الْوَحِيدُ الَّذِي آنَسْتَ رَبِّ فَلَكَ الْحَمْدُ، وَ أَنَا الْمَخْذُولُ الَّذِي نَصَرْتَ رَبِّ فَلَكَ الْحَمْدُ، وَ أَنَا الْمَهْمُومُ الَّذِي فَرَّجْتَ عَنْهُ رَبِّ فَلَكَ الْحَمْدُ، وَ لَكَ الْحَمْدُ عَلَى الَّذِي أَنْعَمْتَ بِهِ عَلَيْنَا كَثِيراً، وَ أَنَا الَّذِي لَمْ أَكُنْ شَيْئاً حِينَ خَلَقْتَنِي فَلَكَ الْحَمْدُ، وَ دَعَوْتُكَ فَأَجَبْتَنِي فَلَكَ الْحَمْدُ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هَذِهِ نِعَمٌ خَصَصْتَنِي بِهَا مَعَ نِعَمِكَ عَلَى بَنِي آدَمَ فِيمَا سَخَّرْتَ لَهُمْ وَ دَفَعْتَ عَنْهُمْ ذَلِكَ، فَلَكَ الْحَمْدُ كَثِيراً، وَ لَمْ تُؤْتِنِي شَيْئاً مِمَّا آتَيْتَنِي مِنْ ذَلِكَ لِعَمَلٍ خَلَا مِنِّي، وَ لَا لِحَقٍّ اسْتَوْجَبْتُ مِنْكَ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تَصْرِفْ عَنِّي شَيْئاً مِمَّا صَرَفْتَهُ مِنْ هُمُومِ الدُّنْيَا وَ أَوْجَاعِهَا، وَ عَجَائِبِهَا وَ أَنْوَاعِ بَلَايَاهَا،</w:t>
      </w:r>
      <w:bookmarkStart w:id="126" w:name="pg1541_12045"/>
    </w:p>
    <w:p>
      <w:pPr>
        <w:pStyle w:val="BookText"/>
        <w:rPr/>
      </w:pPr>
      <w:bookmarkEnd w:id="126"/>
      <w:r>
        <w:rPr>
          <w:rFonts w:ascii="Amiri" w:hAnsi="Amiri" w:eastAsia="Amiri" w:cs="Amiri"/>
          <w:color w:val="111111"/>
          <w:sz w:val="28"/>
          <w:sz w:val="28"/>
          <w:szCs w:val="28"/>
          <w:rtl w:val="true"/>
          <w:lang w:bidi="ar-SA"/>
        </w:rPr>
        <w:t>وَ أَمْرَاضِهَا وَ أَسْقَامِهَا، لَا أَنْ يَكُونَ كُنْتُ لَهُ أَهْلًا، وَ لَا أَنْ يَكُونَ كُنْتُ فِيهِ قَادِراً، لَكِنْ صَرَفْتَهُ عَنِّي بِرَحْمَتِكَ وَ حُجَّةً عَلَيَّ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كَثِيراً كَمَا أَنْعَمْتَ عَلَيَّ كَثِيراً، وَ صَرَفْتَ عَنِّي الْبَلَاءَ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كَثِيراً، وَ اكْفِنَا فِي هَذَا الْوَقْتِ وَ فِي كُلِّ وَقْتٍ مَا اسْتَكْفَيْنَاكَ مِنْ طَوَارِقِ اللَّيْلِ وَ النَّهَارِ، فَلَا كَافِيَ لَنَا سِوَاكَ، وَ لَا رَبَّ لَنَا غَيْرُكَ، وَ اقْضِ حَوَائِجَنَا فِي دِينِنَا وَ دُنْيَانَا، وَ آخِرَتِنَا وَ أُولَانَا، أَنْتَ إِلَهُنَا وَ مَوْلَانَا، حَسَنٌ فِينَا حُكْمُكَ، عَدْلٌ فِينَا قَضَاؤُكَ، اقْضِ لَنَا الْخَيْرَ، وَ اجْعَلْنَا مِنْ أَهْلِ الْخَيْرِ، وَ مِمَّنْ هُمْ لِمَرْضَاتِكَ مُتَّبِعُونَ، وَ لِسَخَطِكَ مُفَارِقُونَ، وَ لِفَرَائِضِكَ مُؤَدُّونَ، وَ مِنَ التَّفْرِيطِ وَ الْغَفْلَةِ آمِنُونَ، وَ اعْفُ عَنَّا وَ عَافِنَا فِي كُلِّ الْأُمُورِ أَبَداً مَا أَبْقَيْتَنَا، وَ إِذَا تَوَفَّيْتَنَا فَاغْفِرْ لَنَا وَ ارْحَمْنَا، وَ اجْعَلْنَا مِنَ النَّارِ فَارِّينَ، وَ إِلَى جَنَّتِكَ دَاخِلِينَ، وَ لِمُحَمَّدٍ وَ أَهْلِ بَيْتِهِ مُرَافِقِينَ،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579543_3650668749"/>
      <w:bookmarkStart w:id="128" w:name="_Toc44"/>
      <w:bookmarkEnd w:id="127"/>
      <w:r>
        <w:rPr>
          <w:rtl w:val="true"/>
        </w:rPr>
        <w:t>اليوم العاشر</w:t>
      </w:r>
      <w:r>
        <w:rPr>
          <w:rtl w:val="true"/>
        </w:rPr>
        <w:t>:</w:t>
      </w:r>
      <w:bookmarkEnd w:id="1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فِيهِ نُوحٌ عَلَيْهِ السَّلَامُ، مَنْ يُولَدُ فِيهِ يَكْبَرُ وَ يَهْرَمُ وَ 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يَصْلُحُ لِلشِّرَاءِ وَ الْبَيْعِ وَ السَّفَرِ، وَ مَنْ</w:t>
      </w:r>
    </w:p>
    <w:p>
      <w:pPr>
        <w:pStyle w:val="BookText"/>
        <w:rPr/>
      </w:pPr>
      <w:r>
        <w:rPr>
          <w:rFonts w:ascii="Amiri" w:hAnsi="Amiri" w:eastAsia="Amiri" w:cs="Amiri"/>
          <w:color w:val="111111"/>
          <w:sz w:val="28"/>
          <w:sz w:val="28"/>
          <w:szCs w:val="28"/>
          <w:rtl w:val="true"/>
          <w:lang w:bidi="ar-SA"/>
        </w:rPr>
        <w:t>ضَلَّتْ لَهُ فِيهِ ضَالَّةٌ وَجَدَهَا، وَ يُسْتَحَبُّ لِلْمَرِيضِ أَنْ يُوصِيَ فِيهِ، وَ تُكْتَبُ فِيهِ الْعُهُودُ، وَ مَنْ هَرَبَ فِيهِ ظُفِرَ بِهِ وَ حُبِسَ فِي الْحَبْسِ، وَ مَنْ وُلِدَ فِيهِ عَسُرَتْ تَرْبِيَتُهُ، وَ كَانَ فِي خَلْقِهِ نَكِداً إِلَّا أَنْ يَشَاءَ اللَّهُ تَعَالَى أَنْ يَكُونَ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آبَانَ، اسْمُ الْمَلَكِ الْمُوَكَّلِ بِالْبِحَارِ وَ الْمِيَاهِ وَ الْأَوْدِيَةِ، يَوْمٌ خَفِيفٌ، مَنْ وُلِدَ فِيهِ يَكُونُ مَرْزُوقاً فِي مَعِيشَتِهِ وَ لَا يُصِيبُهُ ضِيقٌ أَبَداً، وَ هُوَ مُبَارَكٌ، إِلَّا أَنَّهُ مَنْ هَرَبَ فِيهِ مِنَ السُّلْطَانِ وُجِدَ، وَ الْأَحْلَامُ فِي مُدَّةِ عِشْرِينَ يَوْماً تَصِحُّ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كَمْ مِنْ أَمْرٍ عَيِيتُ فِيهِ فَيَسَّرْتَ لِي فِيهِ الْمَنَافِعَ، وَ دَفَعْتَ عَنِّي فِيهِ الشَّرَّ، وَ حَفِظْتَنِي فِيهِ عَنِ الْغِيبَةِ، وَ رَزَقْتَنِي فِيهِ، وَ كَفَيْتَنِي الشَّهَادَةَ بِلَا عَمَلٍ مِنِّي سَلَفَ، وَ لَا حَوْلَ وَ لَا قُوَّةَ إِلَّا بِكَ، فَلَكَ الْحَمْدُ عَلَى ذَلِكَ وَ الْمَنُّ وَ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شَيْ‌ءٍ غِبْتُ عَنْهُ يَا إِلَهِي فَتَوَلَّيْتَهُ لِي، وَ سَدَدْتَ فِيهِ الرَّأْيَ، وَ أَقَلْتَ الْعَثْرَةَ، وَ أَنْجَحْتَ فِيهِ الطَّلِبَةَ، وَ قَوَّيْتَ فِيهِ الْعَزِيمَةَ، فَلَكَ الْحَمْدُ يَا إِلَهِي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النَّبِيِّ الْأُمِّيِّ، الطَّيِّبِ الرَّضِيِّ، الْمُبَارَكِ التَّقِيِّ، وَ عَلَى أَهْلِ بَيْتِهِ الطَّيِّبِينَ الْأَخْيَارِ، كَمَا صَلَّيْتَ عَلَى إِبْرَاهِيمَ وَ آلِ إِبْرَاهِيمَ إِنَّكَ حَمِيدٌ مَجِيدٌ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بِجَمِيعِ مَحَامِدِكَ وَ الصَّلَاةِ عَلَى نَبِيِّكَ مُحَمَّدٍ وَ آلِهِ</w:t>
      </w:r>
    </w:p>
    <w:p>
      <w:pPr>
        <w:pStyle w:val="BookText"/>
        <w:rPr/>
      </w:pPr>
      <w:r>
        <w:rPr>
          <w:rFonts w:ascii="Amiri" w:hAnsi="Amiri" w:eastAsia="Amiri" w:cs="Amiri"/>
          <w:color w:val="111111"/>
          <w:sz w:val="28"/>
          <w:sz w:val="28"/>
          <w:szCs w:val="28"/>
          <w:rtl w:val="true"/>
          <w:lang w:bidi="ar-SA"/>
        </w:rPr>
        <w:t>أَنْ تَغْفِرَ ذُنُوبِي كُلَّهَا، حَدِيثَهَا وَ قَدِيمَهَا، صَغِيرَهَا وَ كَبِيرَهَا، سِرَّهَا وَ عَلَانِيَتَهَا، مَا عَلِمْتُ مِنْهَا وَ مَا لَمْ أَعْلَمْ، وَ مَا أَحْصَيْتَ أَنْتَ عَلَيَّ مِنْهَا وَ حَفِظْتَهُ يَا أَرْحَمَ الرَّاحِمِينَ، وَ أَنْ تَحْفَظَنِي فِي دِينِي وَ دُنْيَايَ حَتَّى أَكُونَ لِفَرَائِضِكَ مُؤَدِّياً، وَ لِمَرْضَاتِكَ مُبْتَغِياً، وَ بِالْإِخْلَاصِ مُوقِناً، وَ مِنَ الْحِرْصِ آمِناً، وَ عَلَى الصِّرَاطِ جَائِزاً، وَ لِمُحَمَّدٍ صَلَّى اللَّهُ عَلَيْهِ وَ آلِهِ مُصَاحِباً، وَ مِنَ النَّارِ آمِناً، وَ إِلَى الْجَنَّةِ 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عَافِنِي فِي الْحَيَاةِ الدُّنْيَا فِي جِسْمِي، وَ آمِنْ سِرْبِي، وَ أَسْبِغْ عَلَيَّ مِنْ رِزْقِكَ الطَّيِّبِ، يَا إِلَهِي وَ ارْحَمْنِي بِرَحْمَتِكَ الَّتِي وَسِعَتْ كُلَّ شَيْ‌ءٍ فِي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 بِحَمْدِكَ، مَا أَعْظَمَ أَسْمَاءَكَ فِي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أَحْمَدَ فِعْلَكَ فِي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أَفْشَى خَيْرَكَ فِي الْبَرِّ 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 بِحَمْدِكَ، أَسْتَغْفِرُكَ وَ أَتُوبُ إِلَيْكَ، أَنْتَ الرَّبُّ وَ أَنَا الْعَبْدُ وَ إِلَيْكَ الْمَهْرَبُ، مُنْزِلُ الْغَيْثِ، مُقَدِّرُ الْأَقْوَاتِ، قَاسِمُ الْمَعَاشِ، قَاضِي الْآجَالِ، رَازِقُ الْعِبَادِ، مُرْوِي الْبِلَادِ، عَظِيمُ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 بِحَمْدِكَ، لَا إِلَهَ إِلَّا أَنْتَ، أَسْتَغْفِرُكَ وَ أَتُوبُ إِلَيْكَ، أَنْتَ الرَّبُّ يُسَبِّحُ الرَّعْدُ بِحَمْدِكَ، وَ الْمَلَائِكَةُ مِنْ خِيفَتِكَ، وَ الْعَرْشُ الْأَعْلَى، وَ الْهَوَاءُ وَ مَا بَيْنَهُمَا وَ مَا تَحْتَ الثَّرَى، وَ الشَّمْسُ وَ الْقَمَرُ وَ النُّجُومُ، وَ الضِّيَاءُ وَ النُّورُ، وَ الظِّلُّ وَ الْحَرُورُ، وَ الْفَيْ‌ءُ وَ الظُّلْمَةُ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مَا أَعْظَمَكَ، يُسَبِّحُ لَكَ مَنْ فِي السَّمَاوَاتِ وَ الْأَرْضِ،</w:t>
      </w:r>
    </w:p>
    <w:p>
      <w:pPr>
        <w:pStyle w:val="BookText"/>
        <w:rPr/>
      </w:pPr>
      <w:r>
        <w:rPr>
          <w:rFonts w:ascii="Amiri" w:hAnsi="Amiri" w:eastAsia="Amiri" w:cs="Amiri"/>
          <w:color w:val="111111"/>
          <w:sz w:val="28"/>
          <w:sz w:val="28"/>
          <w:szCs w:val="28"/>
          <w:rtl w:val="true"/>
          <w:lang w:bidi="ar-SA"/>
        </w:rPr>
        <w:t>وَ مَنْ فِي الْهَوَاءِ، وَ مَنْ فِي لُجَجِ الْبِحَارِ، وَ مَنْ تَحْتَ الثَّرَى، وَ مَا بَيْنَ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إِلَهَ إِلَّا أَنْتَ، أَسْأَلُكَ إِجَابَةَ الدُّعَاءِ، وَ الشُّكْرَ فِي الرَّخَاءِ،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اللَّهُمَّ وَ بِحَمْدِكَ، لَا إِلَهَ إِلَّا أَنْتَ، فَطَرْتَ السَّمَاوَاتِ الْعُلَى، وَ أَوْثَقْتَ أَكْنَافَهَا، سُبْحَانَكَ وَ نَظَرْتَ إِلَى عِمَادِ الْأَرَضِينَ السُّفْلَى فَزَلْزَلَتْ أَقْطَارُهَا، سُبْحَانَكَ وَ نَظَرْتَ إِلَى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الْبُحُورِ</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 لُجَجِهَا فَتَمَحَّضَتْ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فِيهَا فَرَقاً مِنْكَ وَ هَيْبَةً لَكَ، سُبْحَانَكَ وَ نَظَرْتَ إِلَى مَا أَحَاطَ الْخَافِقَيْنِ وَ إِلَى مَا فِي ذَلِكَ مِنَ الْهَوَاءِ فَخَشَعَ لَكَ جَمِيعُهُ، خَاضِعاً لِجَلَالِكَ، وَ 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وَجْهِكَ أَكْرَمِ الْوُجُوهِ خَاشِعاً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مَنْ ذَا الَّذِي حَضَرَكَ حِينَ بَنَيْتَ السَّمَاوَاتِ وَ اسْتَوَيْتَ عَلَى عَرْشِكَ عَرْشِ عَظَمَتِكَ، سُبْحَانَكَ مَنْ ذَا الَّذِي رَآكَ حِينَ سَطَحْتَ الْأَرْضَ فَمَهَدْتَهَا ثُمَّ دَحَوْتَهَا فَجَعَلْتَهَا فِرَاشاً، فَمَنِ الَّذِي يَقْدِرُ قُدْرَتَكَ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مَنْ ذَا الَّذِي رَآكَ حِينَ نَصَبْتَ الْجِبَالَ فَأَثْبَتَّ أَسَاسَهَا لِأَهْلِهَا بِرَحْمَةٍ مِنْكَ لِخَلْقِكَ، سُبْحَانَكَ مَنْ ذَا الَّذِي أَعَانَكَ حِينَ فَجَّرْتَ الْبُحُورَ وَ أَحَطْتَ بِهَا الْأَرْضَ، سُبْحَانَكَ مَا أَفْضَلَ حُكْمَكَ وَ أَمْضَى عِلْمَكَ وَ أَحْسَنَ خَلْقَكَ</w:t>
      </w:r>
      <w:r>
        <w:rPr>
          <w:rFonts w:eastAsia="Amiri" w:cs="Amiri" w:ascii="Amiri" w:hAnsi="Amiri"/>
          <w:color w:val="111111"/>
          <w:sz w:val="28"/>
          <w:szCs w:val="28"/>
          <w:rtl w:val="true"/>
          <w:lang w:bidi="ar-SA"/>
        </w:rPr>
        <w:t>.».</w:t>
      </w:r>
      <w:bookmarkStart w:id="129" w:name="pg1541_12049"/>
    </w:p>
    <w:p>
      <w:pPr>
        <w:pStyle w:val="BookText"/>
        <w:rPr/>
      </w:pPr>
      <w:bookmarkEnd w:id="129"/>
      <w:r>
        <w:rPr>
          <w:rFonts w:ascii="Amiri" w:hAnsi="Amiri" w:eastAsia="Amiri" w:cs="Amiri"/>
          <w:color w:val="111111"/>
          <w:sz w:val="28"/>
          <w:sz w:val="28"/>
          <w:szCs w:val="28"/>
          <w:rtl w:val="true"/>
          <w:lang w:bidi="ar-SA"/>
        </w:rPr>
        <w:t>سُبْحَانَكَ اللَّهُمَّ وَ بِحَمْدِكَ، مَنْ يَبْلُغُ كُنْهَ حَمْدِكَ وَ وَصْفِكَ، أَوْ يَسْتَطِيعُ أَنْ يَنَالَ 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حَارَتِ الْأَبْصَارُ دُونَكَ، وَ امْتَلَأَتِ الْقُلُوبُ فَرَقاً مِنْكَ، وَ وَجَلًا مِنْ مَخَافَتِكَ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اللَّهُمَّ وَ بِحَمْدِكَ، لَا إِلَهَ إِلَّا أَنْتَ، مَا أَحْكَمَكَ وَ أَعْدَلَكَ، وَ أَرْأَفَكَ وَ أَرْحَمَكَ وَ أَفْطَرَكَ، سُبْحَانَكَ أَنْتَ الْحَيُّ لَا إِلَهَ إِلَّا أَنْتَ تَبَارَكْتَ وَ تَعَالَيْتَ عَنْ قَوْلِ الظَّالِمِينَ عُلُوّاً كَبِيراً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579545_3650668749"/>
      <w:bookmarkStart w:id="131" w:name="_Toc45"/>
      <w:bookmarkEnd w:id="130"/>
      <w:r>
        <w:rPr>
          <w:rtl w:val="true"/>
        </w:rPr>
        <w:t>اليوم الحادي عشر</w:t>
      </w:r>
      <w:r>
        <w:rPr>
          <w:rtl w:val="true"/>
        </w:rPr>
        <w:t>:</w:t>
      </w:r>
      <w:bookmarkEnd w:id="131"/>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وُلِدَ فِيهِ شَيْثٌ وَلَدُ آدَمَ عَلَيْهِ السَّلَامُ، وَ هُوَ يَوْمٌ صَالِحٌ يُبْتَدَأُ فِيهِ بِالْعَمَلِ وَ الشِّرَاءِ، وَ الْبَيْعِ وَ السَّفَرِ، وَ يُتَجَنَّبُ فِيهِ الدُّخُولُ عَلَى السُّلْطَانِ، وَ مَنْ هَرَبَ بِهِ رَجَعَ طَائِعاً، وَ مَنْ مَرِضَ فِيهِ يُوشِكُ أَنْ يَبْرَأَ، وَ مَنْ ضَلَّ فِيهِ سَلِمَ، وَ مَنْ وُلِدَ فِيهِ طَابَتْ تَرْبِيَتُهُ وَ عَيْشُهُ، وَ لَمْ يَمُتْ حَتَّى يَفْتَقِرَ، وَ يَهْرُبَ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خُورٍ، اسْمُ الْمَلَكِ الْمُوَكَّلِ بِالشَّمْسِ، وَ هُوَ يَوْمٌ خَفِيفٌ مِثْلُ الْيَوْمِ الَّذِي تَقَدَّمَهُ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سُبْحانَهُ وَ تَعالى عَمّا يَقُولُونَ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إِنَّهُ كانَ حَلِيماً غَفُوراً </w:t>
      </w:r>
      <w:r>
        <w:rPr>
          <w:rStyle w:val="FootnoteAnchor"/>
          <w:rtl w:val="true"/>
        </w:rPr>
        <w:footnoteReference w:id="141"/>
      </w:r>
      <w:r>
        <w:rPr>
          <w:rFonts w:ascii="Amiri" w:hAnsi="Amiri" w:eastAsia="Amiri" w:cs="Amiri"/>
          <w:color w:val="111111"/>
          <w:sz w:val="28"/>
          <w:sz w:val="28"/>
          <w:szCs w:val="28"/>
          <w:rtl w:val="true"/>
          <w:lang w:bidi="ar-SA"/>
        </w:rPr>
        <w:t xml:space="preserve">سُبْحانَهُ إِذا قَضى أَمْراً فَإِنَّما يَقُولُ لَهُ كُنْ فَيَكُونُ </w:t>
      </w:r>
      <w:r>
        <w:rPr>
          <w:rStyle w:val="FootnoteAnchor"/>
          <w:rtl w:val="true"/>
        </w:rPr>
        <w:footnoteReference w:id="142"/>
      </w:r>
      <w:r>
        <w:rPr>
          <w:rFonts w:ascii="Amiri" w:hAnsi="Amiri" w:eastAsia="Amiri" w:cs="Amiri"/>
          <w:color w:val="111111"/>
          <w:sz w:val="28"/>
          <w:sz w:val="28"/>
          <w:szCs w:val="28"/>
          <w:rtl w:val="true"/>
          <w:lang w:bidi="ar-SA"/>
        </w:rPr>
        <w:t xml:space="preserve">فَاصْبِرْ عَلى ما يَقُولُونَ وَ سَبِّحْ بِحَمْدِ رَبِّكَ قَبْلَ طُلُوعِ الشَّمْسِ وَ قَبْلَ غُرُوبِها وَ مِنْ آناءِ اللَّيْلِ فَسَبِّحْ وَ أَطْرافَ النَّهارِ لَعَلَّكَ تَرْضى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سُبْحَانَكَ سُبْحَانَكَ سُبْحانَ رَبِّكَ رَبِّ الْعِزَّةِ عَمّا يَصِفُونَ </w:t>
      </w:r>
      <w:r>
        <w:rPr>
          <w:rStyle w:val="FootnoteAnchor"/>
          <w:rtl w:val="true"/>
        </w:rPr>
        <w:footnoteReference w:id="144"/>
      </w:r>
      <w:r>
        <w:rPr>
          <w:rFonts w:ascii="Amiri" w:hAnsi="Amiri" w:eastAsia="Amiri" w:cs="Amiri"/>
          <w:color w:val="111111"/>
          <w:sz w:val="28"/>
          <w:sz w:val="28"/>
          <w:szCs w:val="28"/>
          <w:rtl w:val="true"/>
          <w:lang w:bidi="ar-SA"/>
        </w:rPr>
        <w:t xml:space="preserve">سُبْحانَكَ إِنِّي كُنْتُ مِنَ الظّالِمِينَ </w:t>
      </w:r>
      <w:r>
        <w:rPr>
          <w:rStyle w:val="FootnoteAnchor"/>
          <w:rtl w:val="true"/>
        </w:rPr>
        <w:footnoteReference w:id="145"/>
      </w:r>
      <w:r>
        <w:rPr>
          <w:rFonts w:ascii="Amiri" w:hAnsi="Amiri" w:eastAsia="Amiri" w:cs="Amiri"/>
          <w:color w:val="111111"/>
          <w:sz w:val="28"/>
          <w:sz w:val="28"/>
          <w:szCs w:val="28"/>
          <w:rtl w:val="true"/>
          <w:lang w:bidi="ar-SA"/>
        </w:rPr>
        <w:t>سُبْحانَهُ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سُبْحَانَ اللَّهِ الْوَاحِدِ الْقَهَّارِ فَسُبْحانَ الَّذِي بِيَدِهِ مَلَكُوتُ كُلِّ شَيْ‌ءٍ وَ إِلَيْهِ تُرْجَعُونَ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الَّذِي عِنْدَهُ عِلْمُ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سُبْحانَ رَبِّ السَّماواتِ وَ الْأَرْضِ رَبِّ الْعَرْشِ عَمّا يَصِفُونَ، تُسَبِّحُ لَهُ السَّمَاوَاتُ وَ الْأَرْضُ يُحْيِي وَ يُمِيتُ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وَ 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 يُولِجُ النَّهارَ فِي اللَّيْلِ وَ هُوَ عَلِيمٌ بِذاتِ الصُّدُورِ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يُسَبِّحُ لِلّهِ ما فِي السَّماواتِ وَ الْأَرْضِ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w:t>
      </w:r>
      <w:r>
        <w:rPr>
          <w:rStyle w:val="FootnoteAnchor"/>
          <w:rtl w:val="true"/>
        </w:rPr>
        <w:footnoteReference w:id="149"/>
      </w:r>
      <w:r>
        <w:rPr>
          <w:rFonts w:ascii="Amiri" w:hAnsi="Amiri" w:eastAsia="Amiri" w:cs="Amiri"/>
          <w:color w:val="111111"/>
          <w:sz w:val="28"/>
          <w:sz w:val="28"/>
          <w:szCs w:val="28"/>
          <w:rtl w:val="true"/>
          <w:lang w:bidi="ar-SA"/>
        </w:rPr>
        <w:t xml:space="preserve">لَهُ الْمُلْكُ وَ لَهُ الْحَمْدُ وَ هُوَ عَلى كُلِّ شَيْ‌ءٍ قَدِيرٌ وَ مِنَ اللَّيْلِ فَاسْجُدْ لَهُ وَ سَبِّحْهُ لَيْلًا طَوِيلًا </w:t>
      </w:r>
      <w:r>
        <w:rPr>
          <w:rStyle w:val="FootnoteAnchor"/>
          <w:rtl w:val="true"/>
        </w:rPr>
        <w:footnoteReference w:id="150"/>
      </w:r>
      <w:r>
        <w:rPr>
          <w:rFonts w:ascii="Amiri" w:hAnsi="Amiri" w:eastAsia="Amiri" w:cs="Amiri"/>
          <w:color w:val="111111"/>
          <w:sz w:val="28"/>
          <w:sz w:val="28"/>
          <w:szCs w:val="28"/>
          <w:rtl w:val="true"/>
          <w:lang w:bidi="ar-SA"/>
        </w:rPr>
        <w:t xml:space="preserve">فَسَبِّحْ بِحَمْدِ رَبِّكَ وَ اسْتَغْفِرْهُ إِنَّهُ كانَ تَوّاباً </w:t>
      </w:r>
      <w:r>
        <w:rPr>
          <w:rStyle w:val="FootnoteAnchor"/>
          <w:rtl w:val="true"/>
        </w:rPr>
        <w:footnoteReference w:id="151"/>
      </w:r>
      <w:r>
        <w:rPr>
          <w:rFonts w:ascii="Amiri" w:hAnsi="Amiri" w:eastAsia="Amiri" w:cs="Amiri"/>
          <w:color w:val="111111"/>
          <w:sz w:val="28"/>
          <w:sz w:val="28"/>
          <w:szCs w:val="28"/>
          <w:rtl w:val="true"/>
          <w:lang w:bidi="ar-SA"/>
        </w:rPr>
        <w:t>سُبْحَانَكَ أَنْتَ الَّذِي 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الَّذِي يُسَبِّحُ لَهُ مَا فِي السَّمَاوَاتِ وَجَلًا، وَ الْمَلَائِكَةُ شَفَقاً، وَ الْأَرْضُ خَوْفاً وَ طَمَعاً، وَ كُلٌّ يُسَبِّحُونَ دَاخِرُونَ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كُلُّهُ، وَ إِلَيْكَ يَرْجِعُ الْأَمْرُ كُلُّهُ، أَسْأَلُكَ لِدِينِي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32" w:name="pg1541_12052"/>
    </w:p>
    <w:p>
      <w:pPr>
        <w:pStyle w:val="BookText"/>
        <w:rPr/>
      </w:pPr>
      <w:bookmarkEnd w:id="132"/>
      <w:r>
        <w:rPr>
          <w:rFonts w:ascii="Amiri" w:hAnsi="Amiri" w:eastAsia="Amiri" w:cs="Amiri"/>
          <w:color w:val="111111"/>
          <w:sz w:val="28"/>
          <w:sz w:val="28"/>
          <w:szCs w:val="28"/>
          <w:rtl w:val="true"/>
          <w:lang w:bidi="ar-SA"/>
        </w:rPr>
        <w:t xml:space="preserve">وَ دُنْيَايَ وَ آخِرَتِي مِنَ الْخَيْرِ كُلِّهِ، وَ أَعُوذُ بِكَ مِنَ الشَّرِّ كُلِّهِ، إِنَّكَ تَفْعَلُ مَا تَشَاءُ وَ تَحْكُمُ مَا تُرِيدُ، صَلِّ عَلَى مُحَمَّدٍ وَ آلِهِ الْأَبْرَارِ الطَّيِّبِينَ الْأَخْيَارِ وَ سَلَّمَ تَسْلِيماً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579547_3650668749"/>
      <w:bookmarkStart w:id="134" w:name="_Toc46"/>
      <w:bookmarkEnd w:id="133"/>
      <w:r>
        <w:rPr>
          <w:rtl w:val="true"/>
        </w:rPr>
        <w:t>اليوم الثاني عشر</w:t>
      </w:r>
      <w:r>
        <w:rPr>
          <w:rtl w:val="true"/>
        </w:rPr>
        <w:t>:</w:t>
      </w:r>
      <w:bookmarkEnd w:id="134"/>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صَالِحٌ لِلتَّزْوِيجِ، وَ فَتْحِ الْحَوَانِيتِ، وَ الشِّرْكَةِ، وَ رُكُوبِ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تُتَجَنَّبُ فِيهِ الْوَسَاطَةُ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مَرِضَ فِيهِ كَانَ وَشِيكاً أَنْ يَبْرَأَ، وَ مَنْ وُلِدَ فِيهِ كَانَ يَسِيرَ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مَاهٍ، اسْمُ الْمَلَكِ الْمُوَكَّلِ بِالْقَمَرِ، يَوْمٌ مُخْتَارٌ، وَ هُوَ الْيَوْمُ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دَعَا الصَّادِقُ عَلَيْهِ السَّلَامُ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فِي السَّمَاوَاتِ عَرْشُهُ، سُبْحَانَ مَنْ فِي الْأَرْضِ بَطْشُهُ، سُبْحَانَ الَّذِي فِي الْبَرِّ وَ الْبَحْرِ سَبِيلُهُ، سُبْحَانَ الَّذِي فِي السَّمَاءِ سَطَوَاتُهُ، سُبْحَانَ الَّذِي فِي الْأَرْضِ شَأْنُهُ، سُبْحَانَ الَّذِي فِي الْقُبُورِ قَضَاؤُهُ، سُبْحَانَ الَّذِي فِي النَّارِ نَقِمَتُهُ وَ عَذَابُهُ، سُبْحَانَ الَّذِي فِي الْجَنَّةِ رَحْمَتُهُ، سُبْحَانَ الَّذِي لَا يَفُوتُهُ هَارِبٌ، سُبْحَانَ الَّذِي لَا مَلْجَأَ مِنْهُ إِلَّا إِلَيْهِ، سُبْحَانَ الْحَيِّ الَّذِي لا يَمُوتُ فَسُبْحانَ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 يُخْرِجُ الْمَيِّتَ مِنَ الْحَيِّ وَ يُحْيِ الْأَرْضَ بَعْدَ مَوْتِها وَ كَذلِكَ تُخْرَجُونَ </w:t>
      </w:r>
      <w:r>
        <w:rPr>
          <w:rStyle w:val="FootnoteAnchor"/>
          <w:rtl w:val="true"/>
        </w:rPr>
        <w:footnoteReference w:id="15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w:t>
      </w:r>
    </w:p>
    <w:p>
      <w:pPr>
        <w:pStyle w:val="BookText"/>
        <w:rPr/>
      </w:pPr>
      <w:r>
        <w:rPr>
          <w:rFonts w:ascii="Amiri" w:hAnsi="Amiri" w:eastAsia="Amiri" w:cs="Amiri"/>
          <w:color w:val="111111"/>
          <w:sz w:val="28"/>
          <w:sz w:val="28"/>
          <w:szCs w:val="28"/>
          <w:rtl w:val="true"/>
          <w:lang w:bidi="ar-SA"/>
        </w:rPr>
        <w:t xml:space="preserve">لِلّهِ الَّذِي لَمْ يَتَّخِذْ وَلَداً وَ لَمْ يَكُنْ لَهُ شَرِيكٌ فِي الْمُلْكِ وَ لَمْ يَكُنْ لَهُ وَلِيٌّ مِنَ الذُّلِّ وَ كَبِّرْهُ تَكْبِيراً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سُبْحَانَهُ عَدَدَ كُلِّ شَيْ‌ءٍ أَضْعَافاً مُضَاعَفَةً، سَرْمَداً أَبَداً، كَمَا يَنْبَغِي لِعَظَمَتِهِ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لَا إِلَهَ إِلَّا أَنْتَ وَ بِحَمْدِكَ، سُبْحَانَ اللَّهِ الْحَلِيمِ الْكَرِيمِ، سُبْحَانَ اللَّهِ الْعَلِيِّ الْعَظِيمِ، سُبْحَانَ مَنْ هُوَ الْحَقُّ، سُبْحَانَ الْقَابِضِ الْبَاسِطِ، سُبْحَانَ الضَّارِّ النَّافِعِ، سُبْحَانَ الْعَظِيمِ الْأَعْظَمِ، سُبْحَانَ الْقَاضِي بِالْحَقِّ، سُبْحَانَ الرَّفِيعِ الْأَعْلَى،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الْعَظِيمِ، الْأَوَّلِ الْآخِرِ، الظَّاهِرِ الْبَاطِنِ، الَّذِي 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بِكُلِّ شَيْ‌ءٍ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هُوَ هَكَذَا وَ لَا هَكَذَا غَيْرُهُ، سُبْحَانَ مَنْ هُوَ دَائِمٌ لَا يَسْهُو، سُبْحَانَ مَنْ هُوَ شَدِيدٌ لَا يَضْعُفُ، سُبْحَانَ مَنْ هُوَ رَقِيبٌ لَا يَغْفُلُ، سُبْحَانَ مَنْ هُوَ حَيٌّ لَا يَمُوتُ، سُبْحَانَ الدَّائِمِ الْقَائِمِ، سُبْحَانَ الْحَيِّ الْقَيُّومِ، سُبْحَانَ الَّذِي لا تَأْخُذُهُ سِنَةٌ وَ لا نَوْمٌ، سُبْحَانَكَ لَا إِلَهَ إِلَّا أَنْتَ وَحْدَكَ لَا شَرِيكَ 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تُسَبِّحُ لَهُ الْجِبَالُ الرَّوَاسِي بِأَصْوَاتِهَا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تُسَبِّحُ لَهُ الْأَشْجَارُ بِأُصُولِهَا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w:t>
      </w:r>
      <w:bookmarkStart w:id="135" w:name="pg1541_12054"/>
    </w:p>
    <w:p>
      <w:pPr>
        <w:pStyle w:val="BookText"/>
        <w:rPr/>
      </w:pPr>
      <w:bookmarkEnd w:id="135"/>
      <w:r>
        <w:rPr>
          <w:rFonts w:ascii="Amiri" w:hAnsi="Amiri" w:eastAsia="Amiri" w:cs="Amiri"/>
          <w:color w:val="111111"/>
          <w:sz w:val="28"/>
          <w:sz w:val="28"/>
          <w:szCs w:val="28"/>
          <w:rtl w:val="true"/>
          <w:lang w:bidi="ar-SA"/>
        </w:rPr>
        <w:t>الْمَلِكِ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تُسَبِّحُ لَهُ السَّمَاوَاتُ وَ الْأَرْضُ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الْحَيِّ الْحَلِيمِ وَ بِحَمْدِهِ، سُبْحَانَ مَنِ اعْتَزَّ بِالْعَظَمَةِ، وَ احْتَجَبَ بِالْقُدْرَةِ، وَ امْتَنَّ بِالرَّحْمَةِ، وَ عَلَا فِي الرِّفْعَةِ، وَ دَنَا فِي الْحَيَاةِ، وَ لَمْ تَخْفَ عَلَيْهِ خَافِيَاتُ السَّرَائِرِ، وَ لَمْ يُوَارِ عَنْهُ لَيْلٌ دَاجٍ، وَ لَا بَحْرٌ عَجَّاجٌ، وَ لَا حُجُبٌ وَ لَا أَزْوَاجٌ، أَحَاطَ بِكُلِّ الْكُلِّ عِلْماً، وَ وَسَّعَ الْمُذْنِبِينَ رَأْفَةً وَ حِلْماً، وَ أَبْدَعَ مَا بَرَأَ إِتْقَاناً وَ صُنْعاً، نَطَقَتِ الْأَشْيَاءُ الْمُبْهَمَةُ عَنْ قُدْرَتِهِ، وَ شَهِدَتْ مُبْدِعَةً بِوَحْدَانِيَّتِهِ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 مُحَمَّدٍ نَبِيِّ الْهُدَى وَ أَهْلِ بَيْتِهِ الْمَيَامِينِ الطَّاهِرِينَ، وَ لَا تَرُدَّنَا يَا إِلَهَنَا مِنْ رَحْمَتِكَ خَائِبِينَ، وَ لَا مِنْ فَضْلِكَ آيِسِينَ، وَ أَعِذْنَا أَنْ نَرْجِعَ بَعْدَ إِذْ هَدَيْتَنَا ضَالِّينَ مُضِلِّينَ، وَ أَجِرْنَا مِنَ الْحَيْرَةِ فِي الدِّينِ، وَ تَوَفَّنا مُسْلِمِينَ، وَ أَلْحِقْنَا بِالصَّالِحِينَ بِمُحَمَّدٍ وَ آلِهِ الطَّيِّبِينَ الطَّاهِرِينَ، آمِينَ آمِينَ يَا أَرْحَمَ الرَّاحِمِينَ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579549_3650668749"/>
      <w:bookmarkStart w:id="137" w:name="_Toc47"/>
      <w:bookmarkEnd w:id="136"/>
      <w:r>
        <w:rPr>
          <w:rtl w:val="true"/>
        </w:rPr>
        <w:t>اليوم الثالث عشر</w:t>
      </w:r>
      <w:r>
        <w:rPr>
          <w:rtl w:val="true"/>
        </w:rPr>
        <w:t>:</w:t>
      </w:r>
      <w:bookmarkEnd w:id="13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نَحْسٍ يُكْرَهُ فِيهِ كُلُّ أَمْرٍ، وَ تُتَّقَى فِيهِ الْمُنَازَعَاتُ وَ الْحُكُومَةُ وَ لِقَاءُ السُّلْطَانِ وَ غَيْرِهِ، وَ لَا يُدْهَنُ فِيهِ الرَّأْسُ، وَ لَا يُحْلَقُ الشَّعْرُ، وَ مَنْ ضَلَّ فِيهِ أَوْ هَرَبَ سَلِمَ، وَ مَنْ مَرِضَ فِيهِ سَلِمَ </w:t>
      </w:r>
      <w:r>
        <w:rPr>
          <w:rStyle w:val="FootnoteAnchor"/>
          <w:rtl w:val="true"/>
        </w:rPr>
        <w:footnoteReference w:id="158"/>
      </w:r>
      <w:r>
        <w:rPr>
          <w:rFonts w:ascii="Amiri" w:hAnsi="Amiri" w:eastAsia="Amiri" w:cs="Amiri"/>
          <w:color w:val="111111"/>
          <w:sz w:val="28"/>
          <w:sz w:val="28"/>
          <w:szCs w:val="28"/>
          <w:rtl w:val="true"/>
          <w:lang w:bidi="ar-SA"/>
        </w:rPr>
        <w:t>وَ مَنْ وُلِدَ فِيهِ وَ كَانَ ذَكَراً لَا يَعِيشُ إِلَّا أَنْ يَشَاءَ اللَّهُ غَيْرَ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سَلْمَانُ رَحِمَهُ اللَّهُ، رُوزُ مران </w:t>
      </w:r>
      <w:r>
        <w:rPr>
          <w:rStyle w:val="FootnoteAnchor"/>
          <w:rtl w:val="true"/>
        </w:rPr>
        <w:footnoteReference w:id="159"/>
      </w:r>
      <w:r>
        <w:rPr>
          <w:rFonts w:ascii="Amiri" w:hAnsi="Amiri" w:eastAsia="Amiri" w:cs="Amiri"/>
          <w:color w:val="111111"/>
          <w:sz w:val="28"/>
          <w:sz w:val="28"/>
          <w:szCs w:val="28"/>
          <w:rtl w:val="true"/>
          <w:lang w:bidi="ar-SA"/>
        </w:rPr>
        <w:t>، اسْمُ الْمَلَكِ الْمُوَكَّلِ بِالنُّجُومِ، يَوْمٌ نَحْسٌ رَدِيٌّ، يُتَّقَى فِيهِ السُّلْطَانُ وَ سَائِرُ الْأَعْمَالِ، وَ لَا تُطْلَبُ فِيهِ حَاجَةٌ، وَ الْأَحْلَامُ فِيهِ تَصِحُّ بَعْدَ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الرَّفِيعِ الْأَعْلَى، سُبْحَانَ مَنْ قَضَى بِالْمَوْتِ عَلَى خَلْقِهِ، سُبْحَانَ قَاضِي الْحَقِّ، سُبْحَانَ الْقَادِرِ الْمَلِكِ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تَسْبِيحاً يَبْقَى بَعْدَ الْفَنَاءِ، وَ يَنْمِي فِي كِفَّةِ الْمِيزَانِ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الْمُسَبِّحِ لَهُ تَسْبِيحاً كَمَا يَنْبَغِي لِكَرَمِ وَجْهِهِ، وَ عِزِّ جَلَالِهِ، وَ عِظَمِ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تَوَاضَعَ كُلُّ شَيْ‌ءٍ لِعَظَمَتِهِ، سُبْحَانَ مَنِ اسْتَسْلَمَ كُلُّ شَيْ‌ءٍ لِقُدْرَتِهِ، سُبْحَانَ مَنْ خَضَعَ كُلُّ شَيْ‌ءٍ لِمُلْكِهِ، سُبْحَانَ مَنْ أَشْرَقَتْ كُلُّ ظُلْمَةٍ لِنُورِهِ، سُبْحَانَ مَنْ قَدَرَ وَ قُدْرَتُهُ فَوْقَ كُلِّ قُدْرَةٍ وَ لَا يَقْدِرُ أَحَدٌ قُدْرَتَهُ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أَوَّلُهُ لَا يُوصَفُ، وَ مَنْ آخِرُهُ عِلْمٌ لَا يَبِيدُ، سُبْحَانَ مَنْ هُوَ عَالِمٌ بِمَا تَجُنُّهُ جَوَانِحُ الْقُلُوبِ، سُبْحَانَ مُحْصِي عَدَدِ الذُّنُوبِ، سُبْحَانَ مَنْ لَا تَخْفَى عَلَيْهِ خَافِيَةٌ فِي السَّمَاوَاتِ وَ الْأَرَضِينَ، سُبْحَانَ الرَّبِّ الْوَدُودِ، سُبْحَانَ الرَّبِّ الْفَرْدِ، سُبْحَانَ الْأَعْظَمِ مِنْ كُلِّ عَظِيمٍ، سُبْحَانَ الْأَرْحَمِ مِنْ كُلِّ رَحِيمٍ، سُبْحَانَ مَنْ هُوَ حَلِيمٌ لَا يَعْجَلُ، سُبْحَانَ مَنْ هُوَ قَائِمٌ لَا يَغْفُلُ، سُبْحَانَ مَنْ هُوَ جَوَادٌ لَا يَبْخَلُ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ذَا الْعِزِّ الشَّامِخِ يَا قُدُّوسُ، أَسْأَلُكَ بِمَنِّكَ يَا مَنَّانُ، وَ بِقُدْرَتِكَ يَا قَدِيرُ، وَ بِحِلْمِكَ يَا حَلِيمُ، وَ بِعِلْمِكَ يَا عَلِيمُ، وَ بِعَظَمَتِكَ يَا عَظِيمُ، يَا قَيُّومُ يَا قَيُّومُ يَا قَيُّومُ، يَا حَقُّ يَا حَقُّ يَا حَقُّ، يَا بَاعِثُ يَا وَارِثُ، يَا حَيُّ يَا حَيُّ يَا حَيُّ، يَا اللَّهُ يَا اللَّهُ يَا اللَّهُ، يَا رَحْمَنُ يَا رَحِيمُ، يَا ذَا الْجَلَالِ وَ الْإِكْرَامِ، يَا رَبَّنَا يَا رَبَّنَا يَا رَبَّنَا، يَا لَا إِلَهَ إِلَّا أَنْتَ، جَلَّ ثَنَاؤُكَ أَسْأَلُكَ بِوَجْهِكَ الْكَرِيمِ، يَا سَنَدُ يَا فَخْرُ يَا ذُخْرُ، يَا خَالِقَنَا يَا رَازِقَنَا يَا مُمِيتَنَا يَا مُحْيِيَنَا، يَا وَارِثَنَا يَا عُدَّتَنَا، يَا أَمَلَنَا يَا رَجَاءَنَا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بِوَجْهِكَ الْكَرِيمِ يَا قَيُّومُ، وَ </w:t>
      </w:r>
      <w:r>
        <w:rPr>
          <w:rStyle w:val="FootnoteAnchor"/>
          <w:rtl w:val="true"/>
        </w:rPr>
        <w:footnoteReference w:id="160"/>
      </w:r>
      <w:r>
        <w:rPr>
          <w:rFonts w:ascii="Amiri" w:hAnsi="Amiri" w:eastAsia="Amiri" w:cs="Amiri"/>
          <w:color w:val="111111"/>
          <w:sz w:val="28"/>
          <w:sz w:val="28"/>
          <w:szCs w:val="28"/>
          <w:rtl w:val="true"/>
          <w:lang w:bidi="ar-SA"/>
        </w:rPr>
        <w:t>أَسْأَلُكَ بِوَجْهِكَ الْكَرِيمِ يَا اللَّهُ، وَ أَسْأَلُكَ بِوَجْهِكَ الْكَرِيمِ يَا اللَّهُ، وَ أَسْأَلُكَ بِوَجْهِكَ الْكَرِيمِ يَا أَرْحَمَ الرَّاحِمِينَ، وَ أَسْأَلُكَ بِوَجْهِكَ الْكَرِيمِ يَا عَزِيزُ وَ أَسْأَلُكَ بِوَجْهِكَ الْكَرِيمِ يَا تَوَّابُ، وَ أَسْأَلُكَ بِوَجْهِكَ الْكَرِيمِ يَا غَفَّارُ، وَ أَسْأَلُكَ بِوَجْهِكَ الْكَرِيمِ يَا سَتَّارُ، وَ أَسْأَلُكَ بِوَجْهِكَ الْكَرِيمِ يَا قَادِرُ، وَ أَسْأَلُكَ بِوَجْهِكَ الْكَرِيمِ يَا مُقْتَدِرُ، وَ أَسْأَلُكَ بِأَسْمَائِكَ الشَّرِيفَةِ الْعَالِيَةِ الْكَرِيمَةِ أَنْ تُصَلِّيَ عَلَى مُحَمَّدٍ وَ آلِ مُحَمَّدٍ عَبْدِكَ وَ رَسُولِكَ وَ نَبِيِّكَ وَ عَلَى آلِهِ الطَّيِّبِينَ الطَّاهِرِينَ، بِأَفْضَلِ صَلَوَاتِكَ وَ بَرَكَاتِكَ عَلَى نَبِيٍّ مِنْ أَنْبِيَائِكَ وَ مَلَائِكَتِكَ أَجْمَعِينَ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عَافِنِي فِي دِينِي وَ دُنْيَايَ وَ فِي جَمِيعِ أَحْوَالِي بِمَنِّكَ عَافِيَةً تَغْفِرُ بِهَا ذُنُوبِي، وَ تَسْتُرُ بِهَا عُيُوبِي، وَ تُصْلِحُ بِهَا دِينِي، وَ تَجْمَعُ بِهَا شَمْلِي، وَ تَرُدُّ بِهَا</w:t>
      </w:r>
      <w:r>
        <w:rPr>
          <w:rFonts w:eastAsia="Amiri" w:cs="Amiri" w:ascii="Amiri" w:hAnsi="Amiri"/>
          <w:color w:val="111111"/>
          <w:sz w:val="28"/>
          <w:szCs w:val="28"/>
          <w:rtl w:val="true"/>
          <w:lang w:bidi="ar-SA"/>
        </w:rPr>
        <w:t>».</w:t>
      </w:r>
      <w:bookmarkStart w:id="138" w:name="pg1541_12057"/>
    </w:p>
    <w:p>
      <w:pPr>
        <w:pStyle w:val="BookText"/>
        <w:rPr/>
      </w:pPr>
      <w:bookmarkEnd w:id="138"/>
      <w:r>
        <w:rPr>
          <w:rFonts w:ascii="Amiri" w:hAnsi="Amiri" w:eastAsia="Amiri" w:cs="Amiri"/>
          <w:color w:val="111111"/>
          <w:sz w:val="28"/>
          <w:sz w:val="28"/>
          <w:szCs w:val="28"/>
          <w:rtl w:val="true"/>
          <w:lang w:bidi="ar-SA"/>
        </w:rPr>
        <w:t xml:space="preserve">غَائِبِي، وَ تُنْجِحُ بِهَا مَطَالِبِي، وَ تَنْصُرُنِي بِهَا عَلَى عَدُوِّي، وَ تَكْفِينِي بِهَا مَنْ يَبْتَغِي أَذَايَ وَ يَلْتَمِسُ سَقْطَتِي، وَ تُيَسِّرُ بِهَا رِزْقِي، وَ تُعَافِينِي بِهَا فِي جَسَدِي، وَ تَقْضِي بِهَا دُيُونِي فِي دِينِي وَ دُنْيَايَ، أَنْتَ إِلَهِي وَ مَوْلَايَ وَ أَنْتَ أَرْحَمُ الرَّاحِمِينَ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579551_3650668749"/>
      <w:bookmarkStart w:id="140" w:name="_Toc48"/>
      <w:bookmarkEnd w:id="139"/>
      <w:r>
        <w:rPr>
          <w:rtl w:val="true"/>
        </w:rPr>
        <w:t>اليوم الرابع عشر</w:t>
      </w:r>
      <w:r>
        <w:rPr>
          <w:rtl w:val="true"/>
        </w:rPr>
        <w:t>:</w:t>
      </w:r>
      <w:bookmarkEnd w:id="140"/>
    </w:p>
    <w:p>
      <w:pPr>
        <w:pStyle w:val="BookText"/>
        <w:rPr/>
      </w:pPr>
      <w:r>
        <w:rPr>
          <w:rFonts w:ascii="Amiri" w:hAnsi="Amiri" w:eastAsia="Amiri" w:cs="Amiri"/>
          <w:color w:val="111111"/>
          <w:sz w:val="28"/>
          <w:sz w:val="28"/>
          <w:szCs w:val="28"/>
          <w:rtl w:val="true"/>
          <w:lang w:bidi="ar-SA"/>
        </w:rPr>
        <w:t>قَالَ أَبُو عَبْدِ اللَّهِ عَلَيْهِ السَّلَامُ الصَّادِقُ عَنِ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صَالِحٌ لِكُلِّ شَيْ‌ءٍ، مَنْ وُلِدَ فِيهِ يَكْثُرُ مَالُهُ فِي آخِرِ عُمُرِهِ، وَ يَكُونُ غَشُوماً ظَلُوماً، وَ هُوَ صَالِحٌ لِطَلَبِ الْعِلْمِ وَ الشِّرَاءِ وَ الْبَيْعِ وَ الِاسْتِقْرَاضِ وَ الْقَرْضِ وَ رُكُوبِ الْبَحْرِ، وَ مَنْ هَرَبَ فِيهِ يُؤْخَذُ، وَ مَنْ مَرِضَ فِيهِ يَبْرَأُ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جُوشٍ، اسْمُ الْمَلَكِ الْمُوَكَّلِ بِالْأَنْفَاسِ وَ الْأَلْسُنِ وَ الرِّيحِ، وَ هُوَ يَوْمٌ سَعِيدٌ مُبَارَكٌ يَصْلُحُ لِكُلِّ خَيْرٍ، وَ لِلِقَاءِ السُّلْطَانِ وَ أَشْرَافِ النَّاسِ وَ عُلَمَائِهِمْ، وَ مَنْ وُلِدَ فِيهِ يَكُونُ كَاتِباً أَدِيباً، وَ يَكْثُرُ مَالُهُ فِي آخِرِ عُمُرِهِ، وَ الْأَحْلَامُ فِيهِ تَصِحُّ بَعْدَ سِتَّةٍ وَ عِشْرِينَ يَوْماً، وَ اللَّهُ أَعْلَمُ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النَّبِيِّ الْأُمِّيِّ وَ آلِ مُحَمَّدٍ كَمَا صَلَّيْتَ عَلَى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إِبْرَاهِيمَ</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إِنَّكَ حَمِيدٌ مَجِيدٌ، اللَّهُمَّ إِنِّي أَسْأَلُكَ وَ أَرْغَبُ إِلَيْكَ عَلَى أَثَرِ تَسْبِيحِكَ وَ الصَّلَاةِ عَلَى نَبِيِّكَ أَنْ تَغْفِرَ لِي ذُنُوبِي كُلَّهَا،</w:t>
      </w:r>
    </w:p>
    <w:p>
      <w:pPr>
        <w:pStyle w:val="BookText"/>
        <w:rPr/>
      </w:pPr>
      <w:r>
        <w:rPr>
          <w:rFonts w:ascii="Amiri" w:hAnsi="Amiri" w:eastAsia="Amiri" w:cs="Amiri"/>
          <w:color w:val="111111"/>
          <w:sz w:val="28"/>
          <w:sz w:val="28"/>
          <w:szCs w:val="28"/>
          <w:rtl w:val="true"/>
          <w:lang w:bidi="ar-SA"/>
        </w:rPr>
        <w:t xml:space="preserve">قَدِيمَهَا وَ حَدِيثَهَا، كَبِيرَهَا وَ صَغِيرَهَا، سِرَّهَا </w:t>
      </w:r>
      <w:r>
        <w:rPr>
          <w:rStyle w:val="FootnoteAnchor"/>
          <w:rtl w:val="true"/>
        </w:rPr>
        <w:footnoteReference w:id="164"/>
      </w:r>
      <w:r>
        <w:rPr>
          <w:rFonts w:ascii="Amiri" w:hAnsi="Amiri" w:eastAsia="Amiri" w:cs="Amiri"/>
          <w:color w:val="111111"/>
          <w:sz w:val="28"/>
          <w:sz w:val="28"/>
          <w:szCs w:val="28"/>
          <w:rtl w:val="true"/>
          <w:lang w:bidi="ar-SA"/>
        </w:rPr>
        <w:t>وَ جَهْرَهَا، وَ مَا أَنَا مُحْصِيهِ مِنْهَا وَ مَا أَنَا نَاسِيهِ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تَسْتُرَ عَلَيَّ سَائِرَ عُيُوبِي أَبَداً مَا أَبْقَيْتَنِي، وَ لَا تَفْضَحَنِي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تُيَسِّرَ لِي مَعَ ذَلِكَ أُمُورِي كُلَّهَا، مِنْ عَافِيَةٍ تُجَلِّلُهَا، وَ رَحْمَةٍ تَنْشُرُهَا، وَ عَمَلٍ صَالِحٍ تُوَفِّقُ لَهُ، وَ رِزْقٍ تَبْسُطُهُ، وَ مَطَالِبٍ تُنْجِحُهَا، وَ حَوَائِجَ تُيَسِّرُهَا، فَإِنَّهُ لَا يَقْدِرُ عَلَى ذَلِكَ وَ لَا يَمْلِكُهُ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w:t>
      </w:r>
      <w:r>
        <w:rPr>
          <w:rStyle w:val="FootnoteAnchor"/>
          <w:rtl w:val="true"/>
        </w:rPr>
        <w:footnoteReference w:id="165"/>
      </w:r>
      <w:r>
        <w:rPr>
          <w:rFonts w:ascii="Amiri" w:hAnsi="Amiri" w:eastAsia="Amiri" w:cs="Amiri"/>
          <w:color w:val="111111"/>
          <w:sz w:val="28"/>
          <w:sz w:val="28"/>
          <w:szCs w:val="28"/>
          <w:rtl w:val="true"/>
          <w:lang w:bidi="ar-SA"/>
        </w:rPr>
        <w:t>خَشَعَتْ لَكَ الْأَصْوَاتُ، وَ تَحَيَّرَتْ دُونَكَ الصِّفَاتُ، وَ ضَلَّتْ فِيكَ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كُلُّ شَيْ‌ءٍ خَاضِعٌ لَكَ، وَ كُلُّ شَيْ‌ءٍ ضَارِعٌ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لَكَ الْخَلَائِقُ، وَ فِي يَدِكَ النَّوَاصِي كُلُّهَا، وَ فِي قَبْضَتِكَ كُلُّ شَيْ‌ءٍ، مَنْ أَشْرَكَ بِكَ فَعَبْدٌ دَاخِرٌ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الرَّبُّ الَّذِي لَا نِدَّ لَكَ، وَ الدَّائِمُ الَّذِي لَا نَفَادَ لَكَ، وَ الْقَيُّومُ الَّذِي لَا زَوَالَ لَكَ، وَ الْمَلِكُ الَّذِي لَا شَرِيكَ لَكَ، الْحَيُّ مُحْيِي الْمَوْتَى، الْقَائِمُ عَلى كُلِّ نَفْسٍ بِما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الْأَوَّلُ قَبْلَ كُلِّ خَلْقِكَ، وَ الْآخِرُ بَعْدَهُمْ، وَ الظَّاهِرُ فَوْقَهُمْ، وَ رَازِقُهُمْ، وَ قَابِضُ أَرْوَاحِهِمْ، وَ مَوْلَاهُمْ، وَ مُنْتَهَى رَغَبَاتِهِمْ، وَ مَوْضِعُ حَاجَاتِهِمْ وَ شَكْوَاهُمْ، وَ الدَّافِعُ عَنْهُمْ، وَ النَّافِعُ لَهُمْ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فَوْقَكَ حَاجِزٌ يَحْجُزُ بَيْنَكَ وَ بَيْنَهُمْ، وَ لَا دُونَكَ مَانِعٌ لَكَ مِنْهُمْ،ي</w:t>
      </w:r>
      <w:r>
        <w:rPr>
          <w:rFonts w:eastAsia="Amiri" w:cs="Amiri" w:ascii="Amiri" w:hAnsi="Amiri"/>
          <w:color w:val="111111"/>
          <w:sz w:val="28"/>
          <w:szCs w:val="28"/>
          <w:rtl w:val="true"/>
          <w:lang w:bidi="ar-SA"/>
        </w:rPr>
        <w:t>.</w:t>
      </w:r>
      <w:bookmarkStart w:id="141" w:name="pg1541_12059"/>
    </w:p>
    <w:p>
      <w:pPr>
        <w:pStyle w:val="BookText"/>
        <w:rPr/>
      </w:pPr>
      <w:bookmarkEnd w:id="141"/>
      <w:r>
        <w:rPr>
          <w:rFonts w:ascii="Amiri" w:hAnsi="Amiri" w:eastAsia="Amiri" w:cs="Amiri"/>
          <w:color w:val="111111"/>
          <w:sz w:val="28"/>
          <w:sz w:val="28"/>
          <w:szCs w:val="28"/>
          <w:rtl w:val="true"/>
          <w:lang w:bidi="ar-SA"/>
        </w:rPr>
        <w:t>وَ فِي قَبْضَتِكَ مَثْوَاهُمْ، وَ إِلَيْكَ مُنْقَلَبُهُمْ، بِكَ مُوقِنُونَ، وَ لِفَضْلِكَ وَ إِحْسَانِكَ رَاجُونَ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مَفْزَعُ كُلِّ مَلْهُوفٍ، وَ أَمْنُ كُلِّ خَائِفٍ، وَ مَوْضِعُ كُلِّ شَكْوَى، وَ كَاشِفُ كُلِّ 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وَ لَا حَوْلَ وَ لَا قُوَّةَ إِلَّا بِاللَّهِ، وَلِيِّ كُلِّ نِعْمَةٍ، وَ دَافِعِ كُلِّ سَيِّئَةٍ، وَ مُنْتَهَى كُلِّ رَغْبَةٍ، وَ قَاضِي 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حَوْلَ وَ لَا قُوَّةَ إِلَّا بِكَ، لَا إِلَهَ إِلَّا أَنْتَ، الرَّحِيمُ لِخَلْقِهِ، اللَّطِيفُ بِعِبَادِهِ عَلَى غِنَاهُ عَنْهُمْ، وَ شِدَّةِ فَقْرِهِمْ وَ فَاقَتِهِمْ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الْمُطَّلِعُ عَلَى كُلِّ خَفِيَّةٍ، وَ الْحَافِظُ لِكُلِّ سَرِيرَةٍ، وَ اللَّطِيفُ لِمَا يَشَاءُ وَ الْفَعَّالُ لِمَا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إِلَهَ إِلَّا أَنْتَ يَا أَرْحَمَ الرَّاحِمِينَ، لَكَ الْحَمْدُ شُكْراً يَا عَالِمَ الْغَيْبِ وَ الشَّهَادَةِ الرَّحْمَنَ الرَّحِيمَ، فَاطِرَ السَّمَاوَاتِ ذَا الْجَلَالِ وَ الْإِكْرَامِ، أَنْتَ غَافِرُ الذَّنْبِ شَدِيدُ الْعِقَابِ ذُو الطَّوْلِ، لَا إِلَهَ إِلَّا أَنْتَ إِلَيْكَ الْمَصِيرُ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579553_3650668749"/>
      <w:bookmarkStart w:id="143" w:name="_Toc49"/>
      <w:bookmarkEnd w:id="142"/>
      <w:r>
        <w:rPr>
          <w:rtl w:val="true"/>
        </w:rPr>
        <w:t>اليوم الخامس عشر</w:t>
      </w:r>
      <w:r>
        <w:rPr>
          <w:rtl w:val="true"/>
        </w:rPr>
        <w:t>:</w:t>
      </w:r>
      <w:bookmarkEnd w:id="14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مَحْذُورٌ فِي كُلِّ الْأُمُورِ إِلَّا مَنْ أَرَادَ أَنْ يَسْتَقْرِضَ أَوْ يُقْرِضَ أَوْ يَشُدَّ مَا يَشْتَرِي، وَ مَنْ مَرِضَ فِيهِ بَرَأَ عَاجِلًا، وَ مَنْ هَرَبَ</w:t>
      </w:r>
    </w:p>
    <w:p>
      <w:pPr>
        <w:pStyle w:val="BookText"/>
        <w:rPr/>
      </w:pPr>
      <w:r>
        <w:rPr>
          <w:rFonts w:ascii="Amiri" w:hAnsi="Amiri" w:eastAsia="Amiri" w:cs="Amiri"/>
          <w:color w:val="111111"/>
          <w:sz w:val="28"/>
          <w:sz w:val="28"/>
          <w:szCs w:val="28"/>
          <w:rtl w:val="true"/>
          <w:lang w:bidi="ar-SA"/>
        </w:rPr>
        <w:t>فِيهِ ظُفِرَ بِهِ فِي مَكَانٍ غَرِيبٍ، وَ مَنْ وُلِدَ فِيهِ كَانَ أَلْثَغَ أَوْ أَخْرَسَ إِلَّا أَنْ يَشَاءَ اللَّهُ عَزَّ وَ جَلَّ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نمهر</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اسْمٌ مِنْ أَسْمَاءِ اللَّهِ تَعَالَى عَزَّ وَ جَلَّ، يَوْمٌ مُبَارَكٌ يَصْلُحُ لِكُلِّ عَمَلٍ وَ حَاجَةٍ، وَ مَنْ وُلِدَ فِيهِ يَكُونُ أَلْثَغَ أَوْ أَخْرَسَ، وَ الْأَحْلَامُ فِيهِ تَصِحُّ بَعْدَ ثَلَاثَةِ أَيَّامٍ،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اللَّهُمَّ يَا لَا إِلَهَ إِلَّا أَنْتَ بِاسْمِكَ الْوَاحِدِ الصَّمَدِ الْفَرْدِ الَّذِي لَا يُعَدُّ لَهُ شَيْ‌ءٌ فِي الْأَرْضِ وَ لَا فِي السَّمَاءِ، وَ أَسْأَلُكَ بِاسْمِكَ الْعَلِيِّ الْأَعْلَى، وَ أَسْأَلُكَ بِاسْمِكَ الْعَظِيمِ الْأَعْظَمِ، وَ أَسْأَلُكَ بِاسْمِكَ الْجَلِيلِ الْأَجَلِّ، وَ أَسْأَلُكَ بِاسْمِكَ الَّذِي لا إِلهَ إِلّا هُوَ الْمَلِكُ الْقُدُّوسُ السَّلامُ الْمُؤْمِنُ الْمُهَيْمِنُ الْعَزِيزُ الْجَبّارُ الْمُتَكَبِّرُ، سُبْحَانَكَ اللَّهُمَّ عَمَّا يُشْرِكُونَ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بِاسْمِكَ الْكَرِيمِ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بِأَنَّكَ أَنْتَ اللَّهُ لَا إِلَهَ إِلَّا أَنْتَ الْخالِقُ الْبارِئُ الْمُصَوِّرُ لَكَ الْأَسْمَاءُ الْحُسْنَى يُسَبِّحُ لَكَ مَا فِي السَّمَاوَاتِ وَ الْأَرْضِ وَ أَنْتَ الْعَزِيزُ الْحَكِيمُ، وَ أَسْأَلُكَ بِاسْمِكَ الْمَكْنُونِ الْمَخْزُونِ، لَا إِلَهَ إِلَّا أَنْتَ، وَ أَسْأَلُكَ اللَّهُمَّ بِاسْمِكَ الَّذِي إِذَا دُعِيتَ بِهِ أَجَبْتَ، وَ إِذَا سُئِلْتَ بِهِ أَعْطَيْتَ، وَ أَسْأَلُكَ اللَّهُمَّ بِمَا تُحِبُّ بِهِ أَنْ تُسْأَلَ بِهِ مِنْ مَسْأَلَةٍ، وَ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بِاسْمِكَ الَّذِي سَأَلَكَ بِهِ عَبْدُكَ الَّذِي عِنْدَهُ عِلْمٌ مِنَ الْكِتَابِ فَأَتَيْتَهُ بِالْعَرْشِ قَبْلَ أَنْ يَرْتَدَّ إِلَيْهِ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اللَّهُمَّ بِ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أَسْأَلُكَ اللَّهُمَّ لَا إِلَهَ إِلَّا أَنْتَ بِالْقُرْآنِ الْعَظِيمِ الَّذِي أُنْزِلَتْ عَلَى خَاتَمِ النَّبِيِّينَ، وَ سَيِّدَ الْمُرْسَلِينَ، وَ رَسُولِكَ يَا رَبَّ الْعَالَمِينَ مُحَمَّدٍ صَلَّى اللَّهُ عَلَيْهِ وَ آلِهِ الطَّاهِرِينَ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اللَّهُمَّ لَا إِلَهَ إِلَّا أَنْتَ بِكُلِّ اسْمٍ سَمَّاكَ بِهِ أَحَدٌ مِنْ خَلْقِكَ فِي السَّمَاوَاتِ السَّبْعِ وَ الْأَرَضِينَ السَّبْعِ وَ مَا بَيْنَهُمَا، رَبَّنَا فَقَدْ مَدَدْنَا إِلَيْكَ أَيْدِيَنَا وَ هِيَ ذَلِيلَةٌ بِالاعْتِرَافِ بِرُبُوبِيَّتِكَ مَوْسُومَةٌ، وَ رَجَوْنَاكَ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بِقُلُوبٍ</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بِسَوَالِفِ </w:t>
      </w:r>
      <w:r>
        <w:rPr>
          <w:rStyle w:val="FootnoteAnchor"/>
          <w:rtl w:val="true"/>
        </w:rPr>
        <w:footnoteReference w:id="171"/>
      </w:r>
      <w:r>
        <w:rPr>
          <w:rFonts w:ascii="Amiri" w:hAnsi="Amiri" w:eastAsia="Amiri" w:cs="Amiri"/>
          <w:color w:val="111111"/>
          <w:sz w:val="28"/>
          <w:sz w:val="28"/>
          <w:szCs w:val="28"/>
          <w:rtl w:val="true"/>
          <w:lang w:bidi="ar-SA"/>
        </w:rPr>
        <w:t>الذُّنُوبِ مَهْمُومَةٌ، اللَّهُمَّ فَاقْسِمْ لَنَا مِنْ خَشْيَتِكَ مَا يَحُولُ بَيْنَنَا وَ بَيْنَ مَعْصِيَتِكَ، وَ مِنْ طَاعَتِنَا لَكَ مَا تُبَلِّغُنَا بِهِ جَنَّتَكَ، وَ مَتِّعْنَا بِأَسْمَاعِنَا وَ أَبْصَارِنَا، وَ لَا تَجْعَلْ مُصِيبَتَنَا فِي دِينِنَا وَ لَا الدُّنْيَا أَكْبَرَ هَمِّنَا، وَ لَا تَجْعَلْهَا مَبْلَغَ عِلْمِنَا، وَ لَا تُسَلِّطْ عَلَيْنَا مَنْ لَا يَرْحَمُنَا، وَ نَجِّنَا مِنْ كُلِّ هَمٍّ وَ شِدَّةٍ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44" w:name="pg1541_12062"/>
    </w:p>
    <w:p>
      <w:pPr>
        <w:pStyle w:val="BookText"/>
        <w:rPr/>
      </w:pPr>
      <w:bookmarkEnd w:id="144"/>
      <w:r>
        <w:rPr>
          <w:rFonts w:ascii="Amiri" w:hAnsi="Amiri" w:eastAsia="Amiri" w:cs="Amiri"/>
          <w:color w:val="111111"/>
          <w:sz w:val="28"/>
          <w:sz w:val="28"/>
          <w:szCs w:val="28"/>
          <w:rtl w:val="true"/>
          <w:lang w:bidi="ar-SA"/>
        </w:rPr>
        <w:t xml:space="preserve">وَ غَمٍّ يَا أَرْحَمَ الرَّاحِمِينَ </w:t>
      </w:r>
      <w:r>
        <w:rPr>
          <w:rStyle w:val="FootnoteAnchor"/>
          <w:rtl w:val="true"/>
        </w:rPr>
        <w:footnoteReference w:id="172"/>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579555_3650668749"/>
      <w:bookmarkStart w:id="146" w:name="_Toc50"/>
      <w:bookmarkEnd w:id="145"/>
      <w:r>
        <w:rPr>
          <w:rtl w:val="true"/>
        </w:rPr>
        <w:t>اليوم السادس عشر</w:t>
      </w:r>
      <w:r>
        <w:rPr>
          <w:rtl w:val="true"/>
        </w:rPr>
        <w:t>:</w:t>
      </w:r>
      <w:bookmarkEnd w:id="146"/>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نَحْسٍ، مَنْ سَافَرَ فِيهِ هَلَكَ، وَ يُكْرَهُ فِيهِ لِقَاءُ السُّلْطَانِ، وَ يَصْلُحُ لِلتِّجَارَةِ وَ الْبَيْعِ وَ الْمُشَارَكَةِ وَ الْخُرُوجِ إِلَى الْبَحْرِ، وَ يَصْلُحُ لِلْأَبْنِيَةِ وَ وَضْعِ الْأَسَاسَاتِ، وَ مَنْ هَرَبَ فِيهِ رَجَعَ، وَ مَنْ ضَلَّ فِيهِ سَلِمَ، وَ مَنْ مَرِضَ فِيهِ بَرَأَ عَاجِلًا، وَ مَنْ وُلِدَ فِي صَبِيحَتِهِ إِلَى الزَّوَالِ كَانَ مَجْنُوناً، وَ إِنْ وُلِدَ بَعْدَ الزَّوَالِ وَ إِلَى آخِرِهِ صَلَحَتْ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مِهْرٍ اسْمُ الْمَلَكِ الْمُوَكَّلِ بِالرَّحْمَةِ، وَ هُوَ يَوْمُ نَحْسٍ مَنْ وُلِدَ فِيهِ يَكُونُ مَجْنُوناً لَا بُدَّ مِنْ ذَلِكَ، وَ مَنْ سَافَرَ فِيهِ يَهْلِكُ، وَ يَصْلُحُ فِيهِ عَمَلُ الْخَيْرِ، وَ تُتَّقَى فِيهِ الْحَرَكَةُ، وَ الْأَحْلَامُ تَصِحُّ فِيهِ بَعْدَ يَوْمَيْنِ، وَ اللَّهُ أَعْلَمُ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اللَّهُمَّ لَا إِلَهَ إِلَّا أَنْتَ بِاسْمِكَ الَّذِي عَزَمْتَ بِهِ عَلَى السَّمَاوَاتِ السَّبْعِ وَ الْأَرَضِينَ السَّبْعِ، وَ مَا خَلَقْتَ بَيْنَهُمَا وَ فِيهِمَا مِنْ شَيْ‌ءٍ وَ أَسْتَجِيرُ بِذَلِكَ الِاسْمِ، اللَّهُمَّ لَا إِلَهَ إِلَّا أَنْتَ أَلْجَأُ إِلَيْكَ بِذَلِكَ الِاسْمِ، اللَّهُمَّ لَا إِلَهَ إِلَّا أَنْتَ أُومِنُ بِذَلِكَ الِاسْمِ، اللَّهُمَّ لَا إِلَهَ إِلَّا أَنْتَ أَسْتَغِيثُ بِذَلِكَ الِاسْمِ، اللَّهُمَّ لَا إِلَهَ إِلَّا أَنْتَ أَتَضَرَّعُ بِذَلِكَ الِاسْمِ، اللَّهُمَّ لَا إِلَهَ إِلَّا أَنْتَ أَسْأَلُكَ بِمَا دَعَوْتُكَ بِذَلِكَ</w:t>
      </w:r>
    </w:p>
    <w:p>
      <w:pPr>
        <w:pStyle w:val="BookText"/>
        <w:rPr/>
      </w:pPr>
      <w:r>
        <w:rPr>
          <w:rFonts w:ascii="Amiri" w:hAnsi="Amiri" w:eastAsia="Amiri" w:cs="Amiri"/>
          <w:color w:val="111111"/>
          <w:sz w:val="28"/>
          <w:sz w:val="28"/>
          <w:szCs w:val="28"/>
          <w:rtl w:val="true"/>
          <w:lang w:bidi="ar-SA"/>
        </w:rPr>
        <w:t>الِاسْمِ، اللَّهُمَّ لَا إِلَهَ إِلَّا أَنْتَ أَسْأَلُكَ بِمَا دَعَوْتُكَ بِذَلِكَ الِاسْمِ، اللَّهُمَّ لَا إِلَهَ إِلَّا أَنْتَ يَا اللَّهُ يَا اللَّهُ يَا اللَّهُ، أَنْتَ وَحْدَكَ لَا شَرِيكَ لَكَ، أَسْأَلُكَ يَا كَرِيمُ يَا كَرِيمُ يَا كَرِيمُ بِجَدِّكَ وَ جُودِكَ وَ فَضْلِكَ وَ مَنِّكَ وَ رَأْفَتِكَ وَ رَحْمَتِكَ وَ مَغْفِرَتِكَ وَ جَمَالِكَ وَ جَلَالِكَ وَ عِزَّتِكَ، لَمَّا أَوْجَبْتَ لِي عَلَى نَفْسِكَ الَّتِي كَتَبْتَ عَلَيْهَا الرَّحْمَةَ أَنْ تَقُولَ قَدْ آتَيْتُكَ يَا عَبْدِي مَهْمَا سَأَلْتَنِي فِي عَافِيَةٍ إِلَى رِضْوَانِي، وَ أَنْ تَبْعَثَنِي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أَسْتَجِيرُ وَ أَلُوذُ بِذَلِكَ الِاسْمِ، اللَّهُمَّ بِلَا إِلَهَ إِلَّا أَنْتَ، وَ بِكُلِّ قَسَمٍ أَقْسَمْتَ بِهِ فِي أُمِّ الْكِتَابِ الْمَكْنُونِ فِي زُبُرِ الْأَوَّلِينَ، وَ فِي الصُّحُفِ وَ فِي الزَّبُورِ وَ فِي الصُّحُفِ وَ الْأَلْوَاحِ وَ فِي التَّوْرَاةِ وَ الْإِنْجِيلِ وَ فِي الْكِتَابِ الْمُبِينِ وَ فِي الْقُرْآنِ الْعَظِيمِ، وَ أَتَوَجَّهُ إِلَيْكَ بِمُحَمَّدٍ نَبِيِّ الرَّحْمَةِ عَلَيْهِ وَ آلِهِ السَّلَامُ وَ الصَّلَوَاتُ وَ الْبَرَكَاتُ، يَا مُحَمَّدُ بِأَبِي أَنْتَ وَ أُمِّي، أَتَوَجَّهُ بِكَ فِي حَاجَتِي هَذِهِ وَ جَمِيعِ حَوَائِجِي إِلَى رَبِّكَ وَ رَبِّي، لا إِلهَ إِلّا هُوَ الرَّحْمنُ الرَّحِيمُ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مِنْ أَفْضَلِ عِبَادِكَ نَصِيباً فِي كُلِّ خَيْرٍ تَقْسِمُهُ فِي هَذِهِ الْغَدَاةِ، مِنْ نُورٍ تَهْدِي بِهِ، أَوْ رَحْمَةٍ تَنْشُرُهَا، أَوْ عَافِيَةٍ تُجَلِّلُهَا، أَوْ رِزْقٍ تَبْسُطُهُ، أَوْ ذَنْبٍ تَغْفِرُهُ، أَوْ عَمَلٍ صَالِحٍ تُوَفِّقُ لَهُ، أَوْ عَدُوٍّ تَقْمَعُهُ </w:t>
      </w:r>
      <w:r>
        <w:rPr>
          <w:rStyle w:val="FootnoteAnchor"/>
          <w:rtl w:val="true"/>
        </w:rPr>
        <w:footnoteReference w:id="173"/>
      </w:r>
      <w:r>
        <w:rPr>
          <w:rFonts w:ascii="Amiri" w:hAnsi="Amiri" w:eastAsia="Amiri" w:cs="Amiri"/>
          <w:color w:val="111111"/>
          <w:sz w:val="28"/>
          <w:sz w:val="28"/>
          <w:szCs w:val="28"/>
          <w:rtl w:val="true"/>
          <w:lang w:bidi="ar-SA"/>
        </w:rPr>
        <w:t>، أَوْ بَلَاءٍ تَصْرِفُهُ، أَوْ نَحْسٍ تُحَوِّلُهُ إِلَى سَعَادَةٍ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47" w:name="pg1541_12064"/>
    </w:p>
    <w:p>
      <w:pPr>
        <w:pStyle w:val="BookText"/>
        <w:rPr/>
      </w:pPr>
      <w:bookmarkEnd w:id="147"/>
      <w:r>
        <w:rPr>
          <w:rFonts w:ascii="Amiri" w:hAnsi="Amiri" w:eastAsia="Amiri" w:cs="Amiri"/>
          <w:color w:val="111111"/>
          <w:sz w:val="28"/>
          <w:sz w:val="28"/>
          <w:szCs w:val="28"/>
          <w:rtl w:val="true"/>
          <w:lang w:bidi="ar-SA"/>
        </w:rPr>
        <w:t xml:space="preserve">يَا أَرْحَمَ الرَّاحِمِينَ أَسْأَلُكَ بِاسْمِكَ الْوَاحِدِ الْأَحَدِ، الْفَرْدِ الصَّمَدِ، الْوَتْرِ الْمُتَعَالِ، رَبَّ النَّبِيِّينَ، وَ رَبَّ إِبْرَاهِيمَ، وَ رَبَّ مُحَمَّدٍ، فَإِنِّي أُومِنُ بِكَ وَ بِأَنْبِيَائِكَ وَ رُسُلِكَ، وَ جَنَّتِكَ وَ نَارِكَ، وَ بَعْثِكَ وَ نُشُورِكَ، وَ وَعْدِكَ وَ وَعِيدِكَ، فَاجْنُبْنِي يَا إِلَهِي مِمَّا تَكْرَهُ إِلَى مَا تُحِبُّ، وَ اقْضِ لِي بِالْحُسْنَى فِي الْآخِرَةِ وَ الْأُولَى، إِنَّكَ وَلِيُّ الْخَيْرِ وَ الْمُوَفِّقُ وَ أَنْتَ أَرْحَمُ الرَّاحِمِينَ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579557_3650668749"/>
      <w:bookmarkStart w:id="149" w:name="_Toc51"/>
      <w:bookmarkEnd w:id="148"/>
      <w:r>
        <w:rPr>
          <w:rtl w:val="true"/>
        </w:rPr>
        <w:t>اليوم السابع عشر</w:t>
      </w:r>
      <w:r>
        <w:rPr>
          <w:rtl w:val="true"/>
        </w:rPr>
        <w:t>:</w:t>
      </w:r>
      <w:bookmarkEnd w:id="149"/>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مُتَوَسِّطُ الْحَالِ، تُحْذَرُ فِيهِ الْمُنَازَعَةُ، وَ مَنْ أَقْرَضَ فِيهِ شَيْئاً لَمْ يُرَدَّ إِلَيْهِ وَ إِنْ رُدَّ فَيُجْهَدُ، وَ مَنِ اسْتَقْرَضَ فِيهِ لَمْ يَرُدَّهُ، وَ مَنْ وُلِدَ فِيهِ صَلَحَتْ حَالُهُ وَ تَرْبِيَتُهُ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سُرُوشَ، اسْمُ مَلَكٍ مُوَكَّلٍ بِحِرَاسَةِ الْعَالَمِ، وَ هُوَ يَوْمٌ ثَقِيلٌ غَيْرُ صَالِحٍ لِعَمَلِ الْخَيْرِ، فَلَا تَلْتَمِسْ فِيهِ حَاجَةً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الْمُفَرِّجُ عَنْ كُلِّ مَكْرُوبٍ، لَا إِلَهَ إِلَّا اللَّهُ عِزُّ كُلِّ ذَلِيلٍ، لَا إِلَهَ إِلَّا اللَّهُ أُنْسُ كُلِّ وَحِيدٍ، لَا إِلَهَ إِلَّا أَنْتَ غِنَى كُلِّ فَقِيرٍ، لَا إِلَهَ إِلَّا أَنْتَ قُوَّةُ كُلِّ ضَعِيفٍ، لَا إِلَهَ إِلَّا أَنْتَ كَاشِفُ كُلِّ كُرْبَةٍ، لَا إِلَهَ إِلَّا أَنْتَ قَاضِي كُلِّ حَاجَةٍ، لَا إِلَهَ إِلَّا أَنْتَ دَافِعُ كُلِّ بَلِيَّةٍ، لَا إِلَهَ إِلَّا أَنْتَ</w:t>
      </w:r>
    </w:p>
    <w:p>
      <w:pPr>
        <w:pStyle w:val="BookText"/>
        <w:rPr/>
      </w:pPr>
      <w:r>
        <w:rPr>
          <w:rFonts w:ascii="Amiri" w:hAnsi="Amiri" w:eastAsia="Amiri" w:cs="Amiri"/>
          <w:color w:val="111111"/>
          <w:sz w:val="28"/>
          <w:sz w:val="28"/>
          <w:szCs w:val="28"/>
          <w:rtl w:val="true"/>
          <w:lang w:bidi="ar-SA"/>
        </w:rPr>
        <w:t xml:space="preserve">عَالِمُ كُلِّ خَفِيَّةٍ، لَا إِلَهَ إِلَّا أَنْتَ حَاضِرُ كُلِّ سَرِيرَةٍ، لَا إِلَهَ إِلَّا أَنْتَ شَاهِدُ كُلِّ نَجْوَى، لَا إِلَهَ إِلَّا أَنْتَ كَاشِفُ كُلِّ بَلْوَى، لَا إِلَهَ إِلَّا أَنْتَ كُلُّ شَيْ‌ءٍ ضَارِعٌ إِلَيْكَ، لَا إِلَهَ إِلَّا أَنْتَ كُلُّ شَيْ‌ءٍ هَارِبٌ إِلَيْكَ، لَا إِلَهَ إِلَّا أَنْتَ كُلُّ شَيْ‌ءٍ قَائِمٌ بِكَ، لَا إِلَهَ إِلَّا أَنْتَ كُلُّ شَيْ‌ءٍ مُفْتَقِرٌ إِلَيْكَ، لَا إِلَهَ إِلَّا أَنْتَ كُلُّ شَيْ‌ءٍ مُنِيبٌ إِلَيْكَ،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وَحْدَكَ لَا شَرِيكَ</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لَكَ إِلَهاً وَاحِداً أَحَداً، لَكَ الْمُلْكُ وَ لَكَ الْحَمْدُ وَ لَكَ الْمَجْدُ تُحْيِي وَ تُمِيتُ وَ أَنْتَ حَيٌّ لَا تَمُوتُ بِيَدِكَ الْخَيْرُ وَ أَنْتَ عَلَى كُلِّ شَيْ‌ءٍ قَدِيرٌ، لَا إِلَهَ إِلَّا أَنْتَ كُلُّ شَيْ‌ءٍ رَاغِبٌ إِلَيْكَ، لَا إِلَهَ إِلَّا أَنْتَ قَبْلَ كُلِّ شَيْ‌ءٍ، لَا إِلَهَ إِلَّا أَنْتَ بَعْدَ كُلِّ شَيْ‌ءٍ، وَ لَا إِلَهَ إِلَّا أَنْتَ مُنْتَهَى كُلِّ شَيْ‌ءٍ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 شَرِيكَ لَهُ مَا دَامَتِ الْجِبَالُ الرَّاسِيَةُ وَ بَعْدَ زَوَالِهَا أَبَداً، أَشْهَدُ أَنْ لَا إِلَهَ إِلَّا اللَّهُ مَا دَامَتِ الرُّوحُ فِي جَسَدِي وَ بَعْدَ خُرُوجِهَا أَبَداً، وَ أَسْأَلُكَ اللَّهُمَّ بِاسْمِكَ الْعَظِيمِ الَّذِي أَنْزَلْتَهُ فِي الْقُرْآنِ الْعَظِيمِ الَّذِي لَا تَمْنَعُ سَائِلًا سَأَلَكَ بِهِ مَا سَأَلَكَ مِنْ صَغِيرٍ وَ كَبِيرٍ، أَسْأَلُكَ يَا حَنَّانُ يَا مَنَّانُ يَا ذَا الْجَلَالِ وَ الْإِكْرَامِ، يَا حَيُّ يَا غَنِيُّ، لَا إِلَهَ إِلَّا أَنْتَ، صَلِّ عَلَى مُحَمَّدٍ وَ آلِهِ وَ هَبْ لِيَ الْعَافِيَةَ فِي جَسَدِي، وَ فِي سَمْعِي، وَ فِي بَصَرِي، وَ فِي جَمِيعِ جَوَارِحِي، وَ ارْزُقْنِي ذِكْرَكَ وَ شُكْرَكَ فِي كُلِّ حَالٍ أَبَداً</w:t>
      </w:r>
      <w:r>
        <w:rPr>
          <w:rFonts w:eastAsia="Amiri" w:cs="Amiri" w:ascii="Amiri" w:hAnsi="Amiri"/>
          <w:color w:val="111111"/>
          <w:sz w:val="28"/>
          <w:szCs w:val="28"/>
          <w:rtl w:val="true"/>
          <w:lang w:bidi="ar-SA"/>
        </w:rPr>
        <w:t>.».</w:t>
      </w:r>
      <w:bookmarkStart w:id="150" w:name="pg1541_12066"/>
    </w:p>
    <w:p>
      <w:pPr>
        <w:pStyle w:val="BookText"/>
        <w:rPr/>
      </w:pPr>
      <w:bookmarkEnd w:id="150"/>
      <w:r>
        <w:rPr>
          <w:rFonts w:ascii="Amiri" w:hAnsi="Amiri" w:eastAsia="Amiri" w:cs="Amiri"/>
          <w:color w:val="111111"/>
          <w:sz w:val="28"/>
          <w:sz w:val="28"/>
          <w:szCs w:val="28"/>
          <w:rtl w:val="true"/>
          <w:lang w:bidi="ar-SA"/>
        </w:rPr>
        <w:t xml:space="preserve">أَشْهَدُ أَنْ لَا إِلَهَ إِلَّا اللَّهُ مَا عَمِلَتِ الْيَدَانِ وَ مَا لَمْ تَعْمَلَا وَ بَعْدَ فَنَائِهِمَا وَ عَلَى كُلِّ حَالٍ أَبَداً، أَشْهَدُ أَنْ لَا إِلَهَ إِلَّا اللَّهُ وَحْدَهُ لَا شَرِيكَ لَهُ مَا أَبْصَرَتِ الْعَيْنَانِ وَ بَعْدَ مَا لَمْ تُبْصِرَا وَ عَلَى كُلِّ حَالٍ أَبَداً، أَشْهَدُ أَنْ لَا إِلَهَ إِلَّا اللَّهُ وَحْدَهُ لَا شَرِيكَ لَهُ مَا تَحَرَّكَتِ الشَّفَتَانِ وَ اللِّسَانُ وَ مَا لَمْ يَتَحَرَّكَا وَ عَلَى كُلِّ حَالٍ أَبَداً، أَشْهَدُ أَنْ لَا إِلَهَ إِلَّا اللَّهُ وَحْدَهُ لَا شَرِيكَ لَهُ قَبْلَ دُخُولِ قَبْرِي وَ عَلَى كُلِّ حَالٍ أَبَداً، أَشْهَدُ أَنْ لَا إِلَهَ إِلَّا اللَّهُ وَحْدَهُ لَا شَرِيكَ لَهُ شَهَادَةً يَسْمَعُ بِهَا سَمْعِي وَ بَصَرِي وَ لَحْمِي وَ دَمِي وَ عَظْمِي وَ شَعْرِي وَ بَشَرِي وَ مُخِّي وَ عَصَبِي وَ مَا تَسْتَقِلُّ بِهِ قَدَمَيَّ، أَشْهَدُ أَنْ لَا إِلَهَ إِلَّا اللَّهُ شَهَادَةً أَرْجُو بِهَا الْجَوَازَ عَلَى الصِّرَاطِ وَ النَّجَاةَ مِنَ النَّارِ وَ الدُّخُولَ فِي الْجَنَّةِ، وَ أَشْهَدُ أَنْ لَا إِلَهَ إِلَّا اللَّهُ شَهَادَةً أَرْجُو بِهَا أَنْ يَنْطَلِقَ لِسَانِي عِنْدَ خُرُوجِ نَفْسِي </w:t>
      </w:r>
      <w:r>
        <w:rPr>
          <w:rStyle w:val="FootnoteAnchor"/>
          <w:rtl w:val="true"/>
        </w:rPr>
        <w:footnoteReference w:id="176"/>
      </w:r>
      <w:r>
        <w:rPr>
          <w:rFonts w:ascii="Amiri" w:hAnsi="Amiri" w:eastAsia="Amiri" w:cs="Amiri"/>
          <w:color w:val="111111"/>
          <w:sz w:val="28"/>
          <w:sz w:val="28"/>
          <w:szCs w:val="28"/>
          <w:rtl w:val="true"/>
          <w:lang w:bidi="ar-SA"/>
        </w:rPr>
        <w:t xml:space="preserve">أَشْهَدُ أَنْ لَا إِلَهَ إِلَّا اللَّهُ شَهَادَةً أَرْجُو بِهَا أَنْ يُسْعِدَنِي رَبِّي فِي حَيَاتِي وَ بَعْدَ مَوْتِي مِنْ طَاعَةٍ يَنْشُرُهَا، وَ ذُنُوبٍ يَغْفِرُهَا، وَ رِزْقٍ يَبْسُطُهُ، وَ شَرٍّ يَدْفَعُهُ، وَ خَيْرٍ يُوَفِّقُ لِفِعْلِهِ، حَتَّى يَتَوَفَّانِي وَ قَدْ خَتَمَ بِخَيْرٍ عَمَلِي، آمِينَ آمِينَ رَبَّ الْعَالَمِينَ </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579559_3650668749"/>
      <w:bookmarkStart w:id="152" w:name="_Toc52"/>
      <w:bookmarkEnd w:id="151"/>
      <w:r>
        <w:rPr>
          <w:rtl w:val="true"/>
        </w:rPr>
        <w:t>اليوم الثامن عشر</w:t>
      </w:r>
      <w:r>
        <w:rPr>
          <w:rtl w:val="true"/>
        </w:rPr>
        <w:t>:</w:t>
      </w:r>
      <w:bookmarkEnd w:id="15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سَعِيدٌ صَالِحٌ لِكُلِّ شَيْ‌ءٍ، مِنْ بَيْعٍ</w:t>
      </w:r>
    </w:p>
    <w:p>
      <w:pPr>
        <w:pStyle w:val="BookText"/>
        <w:rPr/>
      </w:pPr>
      <w:r>
        <w:rPr>
          <w:rFonts w:ascii="Amiri" w:hAnsi="Amiri" w:eastAsia="Amiri" w:cs="Amiri"/>
          <w:color w:val="111111"/>
          <w:sz w:val="28"/>
          <w:sz w:val="28"/>
          <w:szCs w:val="28"/>
          <w:rtl w:val="true"/>
          <w:lang w:bidi="ar-SA"/>
        </w:rPr>
        <w:t xml:space="preserve">وَ شِرَاءٍ، وَ سَفَرٍ وَ زَرْعٍ، وَ مَنْ خَاصَمَ عَدُوَّهُ فِيهِ خَصَمَهُ وَ ظَفِرَ بِهِ، وَ مَنْ تَزَوَّجَ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خَيْراً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أَقْرَضَ قَرْضاً رَدَّ إِلَى مَنِ اقْتَرَضَ مِنْهُ، وَ مَنْ مَرِضَ فِيهِ يُوشِكُ أَنْ يَبْرَأَ، وَ الْمَوْلُودُ فِيهِ تَصْلُحُ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رش، اسْمُ الْمَلَكِ الْمُوَكَّلِ بِالْمِيزَانِ، يَصْلُحُ لِلسَّفَرِ وَ طَلَبِ الْحَوَائِجِ، وَ هُوَ يَوْمٌ 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رِضَاهُ، لَا إِلَهَ إِلَّا اللَّهُ عَدَدَ خَلْقِهِ، لَا إِلَهَ إِلَّا اللَّهُ عَدَدَ كَلِمَاتِهِ، لَا إِلَهَ إِلَّا اللَّهُ زِنَةَ عَرْشِهِ، لَا إِلَهَ إِلَّا اللَّهُ مِلْ‌ءَ سَمَاوَاتِهِ وَ أَرْضِهِ، لَا إِلَهَ إِلَّا اللَّهُ الْمَجِيدُ الْحَمِيدُ، لَا إِلَهَ إِلَّا اللَّهُ الْغَفُورُ الرَّحِيمُ، لَا إِلَهَ إِلَّا اللَّهُ الْمُؤْمِنُ الْمُهَيْمِنُ الْعَزِيزُ الْجَبّارُ الْمُتَكَبِّرُ الْقَهَّارُ، لَا إِلَهَ إِلَّا اللَّهُ الْقَابِضُ الْبَاسِطُ، الْعَلِيُّ الْوَفِيُّ، الْوَاحِدُ الْأَحَدُ، الْفَرْدُ الصَّمَدُ، الْقَاهِرُ لِعِبَادِهِ، الرَّءُوفُ الرَّحِيمُ، لَا إِلَهَ إِلَّا اللَّهُ الْأَوَّلُ وَ الْآخِرُ، وَ الظّاهِرُ وَ الْباطِنُ، الْمُغِيثُ الْقَرِيبُ الْمُجِيبُ، الْغَفُورُ الشَّكُورُ، اللَّطِيفُ الْخَبِيرُ، الصَّادِقُ الْأَوَّلُ، الْعَالِمُ الْأَعْلَى، الطَّالِبُ الْغَالِبُ، النُّورُ الْجَلِيلُ، الرَّازِقُ، الْبارِئُ، الْمُصَوِّرُ، الْبَدِيعُ الْمُبْتَدِعُ، الْمَنَّانُ، الْخَالِقُ الْكَافِي الْمُعَافِي، الْمُعِزُّ الْمُذِلُّ، السَّمِيعُ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الْقَدِيرُ الْحَلِيمُ، الدَّافِعُ النَّافِعُ الْمَانِعُ، الْمُتَكَبِّرُ، الْخالِقُ الْبارِئُ، الْبَاعِثُ الْوَارِثُ، الْقَدِيمُ الرَّفِيعُ الْوَاسِعُ، الْجَبَّارُ الْمُصَوِّرُ، لَهُ الْأَسْماءُ الْحُسْنى يُسَبِّحُ لَهُ ما فِي السَّماواتِ وَ الْأَرْضِ وَ هُوَ الْعَزِيزُ الْحَكِيمُ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الْجَبَّارُ فِي دَيْمُومَتِهِ فَلَا شَيْ‌ءَ يُعَادِلُهُ، وَ لَا يُشْبِهُهُ، لَيْسَ</w:t>
      </w:r>
      <w:bookmarkStart w:id="153" w:name="pg1541_12068"/>
    </w:p>
    <w:p>
      <w:pPr>
        <w:pStyle w:val="BookText"/>
        <w:rPr/>
      </w:pPr>
      <w:bookmarkEnd w:id="153"/>
      <w:r>
        <w:rPr>
          <w:rFonts w:ascii="Amiri" w:hAnsi="Amiri" w:eastAsia="Amiri" w:cs="Amiri"/>
          <w:color w:val="111111"/>
          <w:sz w:val="28"/>
          <w:sz w:val="28"/>
          <w:szCs w:val="28"/>
          <w:rtl w:val="true"/>
          <w:lang w:bidi="ar-SA"/>
        </w:rPr>
        <w:t xml:space="preserve">كَمِثْلِهِ شَيْ‌ءٌ وَ هُوَ السَّمِيعُ الْبَصِيرُ، وَ هُوَ اللَّطِيفُ الْخَبِيرُ، أَسْرَعُ الْحاسِبِينَ، وَ أَعْطَى الْفَاضِلِينَ، الْمُسْتَجِيبُ دَعْوَةَ الْمُضْطَرِّينَ وَ الطَّالِبِينَ إِلَى وَجْهِهِ الْكَرِيمِ، أَسْأَلُ اللَّهَ بِمُنْتَهَى كَلِمَتِهِ، وَ بِعِزَّتِهِ وَ قُدْرَتِهِ وَ سُلْطَانِهِ، أَنْ يُصَلِّيَ عَلَى مُحَمَّدٍ وَ آلِ مُحَمَّدٍ، وَ أَنْ يُبَارِكَ لَنَا فِي مَحْيَانَا وَ مَمَاتِنَا، وَ أَنْ يُوجِبَ لَنَا السَّلَامَةَ وَ الْمُعَافَاةَ وَ الْعَافِيَةَ فِي أَجْسَادِنَا، وَ السَّعَةَ فِي أَرْزَاقِنَا، وَ الْأَمْنَ فِي سَرْبِنَا، وَ أَنْ يُوَفِّقَنَا أَبَداً لِلْأَعْمَالِ الصَّالِحَةِ، فَإِنَّهُ لَا يُوَفِّقُ لِلْخَيْرِ إِلَّا هُوَ، وَ لَا يَصْرِفُ السُّوءَ الْمَحْذُورَ إِلَّا هُوَ، وَ هُوَ أَرْحَمُ الرَّاحِمِينَ </w:t>
      </w:r>
      <w:r>
        <w:rPr>
          <w:rStyle w:val="FootnoteAnchor"/>
          <w:rtl w:val="true"/>
        </w:rPr>
        <w:footnoteReference w:id="178"/>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579561_3650668749"/>
      <w:bookmarkStart w:id="155" w:name="_Toc53"/>
      <w:bookmarkEnd w:id="154"/>
      <w:r>
        <w:rPr>
          <w:rtl w:val="true"/>
        </w:rPr>
        <w:t>اليوم التاسع عشر</w:t>
      </w:r>
      <w:r>
        <w:rPr>
          <w:rtl w:val="true"/>
        </w:rPr>
        <w:t>:</w:t>
      </w:r>
      <w:bookmarkEnd w:id="155"/>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سَعِيدٌ وُلِدَ فِيهِ إِسْحَاقُ بْنُ إِبْرَاهِيمَ، وَ هُوَ صَالِحٌ لِلسَّفَرِ وَ الْمَعَاشِ وَ الْحَوَائِجِ وَ تَعَلُّمِ الْعِلْمِ وَ شِرَاءِ الرَّقِيقِ وَ الْمَاشِيَةِ، وَ مَنْ ضَلَّ فِيهِ أَوْ هَرَبَ قُدِرَ عَلَيْهِ بَعْدَ خَمْسَ عَشْرَةَ لَيْلَةً، وَ مَنْ وُلِدَ فِيهِ كَانَ صَالِحَ الْحَالِ مُتَوَقَّعاً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فَرْوَرْدِينَ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الْمُوَكَّلِ بِالْأَرْوَاحِ وَ قَبْضِهَا، وَ هُوَ يَوْمٌ مُبَارَكٌ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بِمَا حَمِدَ بِهِ نَفْسَهُ وَ لَا إِلَهَ إِلَّا اللَّهُ بِمَا هَلَّلَ بِهِ نَفْسَهُ،</w:t>
      </w:r>
      <w:bookmarkStart w:id="156" w:name="pg1541_12069"/>
    </w:p>
    <w:p>
      <w:pPr>
        <w:pStyle w:val="BookText"/>
        <w:rPr/>
      </w:pPr>
      <w:bookmarkEnd w:id="156"/>
      <w:r>
        <w:rPr>
          <w:rFonts w:ascii="Amiri" w:hAnsi="Amiri" w:eastAsia="Amiri" w:cs="Amiri"/>
          <w:color w:val="111111"/>
          <w:sz w:val="28"/>
          <w:sz w:val="28"/>
          <w:szCs w:val="28"/>
          <w:rtl w:val="true"/>
          <w:lang w:bidi="ar-SA"/>
        </w:rPr>
        <w:t>وَ سُبْحَانَ اللَّهِ بِمَا سَبَّحَ اللَّهُ بِهِ نَفْسَهُ فِي عَرْشِهِ وَ مِنْ تَحْتِهِ، وَ الْحَمْدُ لِلَّهِ بِمَا حَمِدَ اللَّهُ بِهِ نَفْسَهُ، وَ اللَّهُ أَكْبَرُ بِمَا كَبَّرَ اللَّهُ بِهِ خَلْقَهُ، وَ سُبْحَانَ اللَّهِ بِمَا سَبَّحَ اللَّهُ بِهِ خَلْقَهُ، وَ الْحَمْدُ لِلَّهِ مُنْتَهَى حِلْمِهِ، وَ مَبْلَغَ رِضَاهُ، حَمْداً لَا نَفَادَ لَهُ وَ لَا انْقِضَاءَ، وَ صَلَّى اللَّهُ عَلَى سَيِّدِنَا مُحَمَّدٍ النَّبِيِّ الْأُمِّيِّ وَ 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عَلَى أَثَرِ تَهْلِيلِكَ وَ تَمْجِيدِكَ وَ تَسْبِيحِكَ وَ تَكْبِيرِكَ وَ الصَّلَاةِ عَلَى نَبِيِّكَ، أَنْ تَغْفِرَ لِي ذُنُوبِي كُلَّهَا، صَغِيرَهَا وَ كَبِيرَهَا، سِرَّهَا وَ عَلَانِيَتَهَا، قَدِيمَهَا وَ حَدِيثَهَا، مَا أَحْصَيْتَهُ مِنْهَا وَ أُنْسِيتُهُ أَيَّامَ حَيَاتِي، وَ أَنْ تُوَفِّقَنِي لِلْأَعْمَالِ الصَّالِحَةِ حَتَّى تَتَوَفَّانِي عَلَيْهَا عَلَى أَحْسَنِ الْأَحْوَالِ، وَ أَسْعِدْنِي فِي جَمِيعِ الْآمَالِ، وَ لَا تُفَرِّقْ بَيْنِي وَ بَيْنَ الْعَافِيَةِ وَ الْمُعَافَاةِ أَبَداً مَا أَبْقَيْتَنِي، وَ لَا تُقَتِّرْ عَلَيَّ رِزْقِي وَ اجْعَلْهُ اللَّهُمَّ وَاسِعاً عَلَيَّ عِنْدَ كِبَرِ سِنِّي، وَ اقْتِرَابِ أَجَلِي، وَ اقْضِ لِي بِالْخِيَرَةِ فِي جَمِيعِ الْأُمُورِ، وَ صَلَّى اللَّهُ عَلَى مُحَمَّدٍ وَ آلِ مُحَمَّدٍ وَ سَلَّمَ تَسْلِيماً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579563_3650668749"/>
      <w:bookmarkStart w:id="158" w:name="_Toc54"/>
      <w:bookmarkEnd w:id="157"/>
      <w:r>
        <w:rPr>
          <w:rtl w:val="true"/>
        </w:rPr>
        <w:t>اليوم العشرون</w:t>
      </w:r>
      <w:r>
        <w:rPr>
          <w:rtl w:val="true"/>
        </w:rPr>
        <w:t>:</w:t>
      </w:r>
      <w:bookmarkEnd w:id="15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مُتَوَسِّطُ الْحَالِ، صَالِحٌ لِلسَّفَرِ وَ الْحَوَائِجِ وَ الْبِنَاءِ وَ وَضْعِ الْأَسَاسِ، وَ حَصَادِ الزَّرْعِ وَ غَرْسِ الشَّجَرِ وَ الْكَرْمِ، وَ اتِّخَاذِ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بَعِيدَ الدَّرَكِ، وَ مَنْ ضَلَّ فِيهِ خَفِيَ أَمْرُهُ، وَ مَنْ مَرِضَ</w:t>
      </w:r>
    </w:p>
    <w:p>
      <w:pPr>
        <w:pStyle w:val="BookText"/>
        <w:rPr/>
      </w:pPr>
      <w:r>
        <w:rPr>
          <w:rFonts w:ascii="Amiri" w:hAnsi="Amiri" w:eastAsia="Amiri" w:cs="Amiri"/>
          <w:color w:val="111111"/>
          <w:sz w:val="28"/>
          <w:sz w:val="28"/>
          <w:szCs w:val="28"/>
          <w:rtl w:val="true"/>
          <w:lang w:bidi="ar-SA"/>
        </w:rPr>
        <w:t>فِيهِ صَعُبَ مَرَضُهُ، وَ كَذَا مَنْ وُلِدَ فِيهِ يَكُونُ فِي صُعُوبَةٍ مِنَ الْعَيْشِ إِلَّا أَنْ يَشَاءَ اللَّهُ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بَهْرَامَ، اسْمُ الْمَلَكِ الْمُوَكَّلِ بِالنَّصْرِ وَ الْخِذْلَانِ فِي الْحُرُوبِ وَ الْجَدَلِ، إِلَّا أَنَّهُ يَوْمٌ خَفِيفٌ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مُحَمَّدٍ وَ آلِ مُحَمَّدٍ صَلَاةً يَبْلُغُ بِهَا رِضْوَانَكَ وَ الْجَنَّةَ، وَ يَنْجُو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مِنْ سَخَطِكَ وَ النَّارِ، اللَّهُمَّ ابْعَثْ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مَقَاماً مَحْمُوداً يَغْبِطُهُ بِهِ الْأَوَّلُونَ وَ الْآخِرُونَ، اللَّهُمَّ وَ اخْصُصْ مُحَمَّداً بِأَفْضَلِ قِسْمٍ، وَ بَلِّغْهُ أَفْضَلَ سُؤْدَدٍ وَ مَحَلٍّ، وَ خُصَّ مُحَمَّداً بِالذِّكْرِ الْمَحْمُودِ، وَ الْحَوْضِ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شَرِّفْ مُحَمَّداً بِمَقَامِهِ، وَ عَظِّمْ بُرْهَانَهُ، وَ أَوْرِدْنَا حَوْضَهُ، وَ اسْقِنَا بِكَأْسِهِ، وَ احْشُرْنَا فِي زُمْرَتِهِ، غَيْرَ خَزَايَا وَ لَا نَادِمِينَ، وَ لَا شَاكِّينَ وَ لَا جَاحِدِينَ وَ لَا مَفْتُونِينَ، وَ لَا ضَالِّينَ وَ لَا مُضِلِّينَ، قَدْ رَضِينَا الثَّوَابَ، وَ أَمِنَّا الْعِقَابَ إِنَّكَ أَنْتَ الْعَزِيزُ الْوَهَّابُ اللَّهُمَّ صَلِّ عَلَى مُحَمَّدٍ إِمَامِ الْخَيْرِ، وَ قَائِدِ الْخَيْرِ، وَ الدَّاعِي إِلَى الْخَيْرِ، وَ بَرَكَةٍ تُوفِي عَلَى جَمِيعِ الْعِبَادِ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 مُحَمَّداً مِنْ كُلِّ كَرَامَةٍ أَفْضَلَ تِلْكَ الْكَرَامَةِ، وَ مِنْ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أَفْضَلَ تِلْكَ النِّعْمَةِ، وَ مِنْ كُلِّ قِسْمٍ أَفْضَلَ ذَلِكَ الْقِسْمِ، حَتَّى لَا يَكُونَ أَحَدٌ مِنْ خَلْقِكَ أَقْرَبَ مِنْهُ مَجْلِساً، وَ لَا أَحْظَى عِنْدَكَ مَنْزِلًا، وَ لَا أَقْرَبَ وَسِيلَةً، وَ لَا أَعْظَمَ عِنْدَكَ شَرَفاً وَ لَا شَفَاعَةً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 آلِهِ فِي بَرْدِ الْعَيْشِ وَ الرَّوْحِ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قَرَارِ النِّعْمَةِ، وَ مُنْتَهَى الْفَضِيلَةِ، وَ سُرُورِ الْكَرَامَةِ، وَ مُنَى اللَّذَّاتِ، وَ بَهْجَةٍ لَا تُشْبِهُهَا بَهَجَاتُ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 مُحَمَّداً الْوَسِيلَةَ، وَ أَعْظَمَ الرِّفْعَةِ وَ الْفَضِيلَةِ، وَ اجْعَلْ فِي الْعِلِّيِّينَ دَرَجَتَهُ، وَ فِي الْمُقَرَّبِينَ ذِكْرَهُ، فَنَحْنُ نَشْهَدُ أَنَّهُ بَلَّغَ رِسَالاتِكَ، وَ نَصَحَ لِعِبَادِكَ، وَ تَلَا آيَاتِكَ، وَ أَقَامَ حُدُودَكَ، وَ صَدَعَ بِأَمْرِكَ، وَ بَيَّنَ حُكْمَكَ، وَ وَفَى بِعَهْدِكَ، وَ جَاهَدَ فِي سَبِيلِكَ، وَ عَبَدَكَ حَقَّ عِبَادَتِكَ حَتَّى أَتَاهُ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أَمَرَ بِطَاعَتِكَ وَ ائْتَمَرَ بِهَا، وَ نَهَى عَنْ مَعْصِيَتِكَ وَ انْتَهَى عَنْهَا، وَ وَالَى وَلِيَّكَ وَ عَادَى عَدُوَّكَ، فَصَلَوَاتُكَ عَلَى سَيِّدِنَا مُحَمَّدٍ سَيِّدِ الْمُرْسَلِينَ، وَ إِمَامِ الْمُتَّقِينَ، وَ خَاتَمِ النَّبِيِّينَ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الطَّيِّبِينَ، فِي اللَّيْلِ إِذا يَغْشى، وَ فِي النَّهارِ إِذا تَجَلّى، وَ فِي الْآخِرَةِ وَ الْأُولَى، وَ أَعْطِهِ الرِّضَا بَعْدَ الرِّضَا، اللَّهُمَّ أَقِرَّ عَيْنَ نَبِيِّنَا بِمَنْ يَتْبَعُهُ مِنْ ذُرِّيَّتِهِ وَ أَهْلِ بَيْتِهِ وَ أَزْوَاجِهِ وَ أُمَّتِهِ جَمِيعاً، وَ اجْعَلْنَا وَ أَهْلَ بُيُوتِنَا، وَ مَنْ أَوْجَبْتَ حَقَّهُ عَلَيْنَا، الْأَحْيَاءَ مِنْهُمْ وَ الْأَمْوَاتَ، فِيمَنْ تَقَرُّ بِهِ عَيْنُهُ،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أَقْرِرْ عُيُونَنَا جَمِيعاً بِرُؤْيَتِهِ، وَ لَا تُفَرِّقْ بَيْنَنَا وَ بَيْنَهُ، اللَّهُمَّ وَ أَوْرِدْنَا حَوْضَهُ، وَ أَسْقِنَا بِكَأْسِهِ، وَ احْشُرْنَا فِي زُمْرَتِهِ، وَ تَوَفَّنَا عَلَى مِلَّتِهِ، وَ لَا تَحْرِمْنَا أَجْرَهُ وَ مُرَافَقَتَهُ،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الْمَوْتِ وَ الْحَيَاةِ، وَ رَبَّ السَّمَاءِ وَ الْأَرْضِ، وَ رَبَّ الْعَالَمِينَ، وَ رَبَّنَا وَ رَبَّ آبَائِنَا الْأَوَّلِينَ،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الصَّمَدُ لَمْ يَلِدْ وَ لَمْ يُولَدْ وَ لَمْ يَكُنْ لَهُ كُفُواً أَحَدٌ، مَلَكْتَ الْمُلُوكَ بِعِزَّتِكَ، وَ اسْتَعْبَدْتَ الْأَرْبَابَ بِقُدْرَتِكَ، وَ سُدْتَ الْعُظَمَاءَ بِجُودِكَ، وَ بَذَذْتَ </w:t>
      </w:r>
      <w:r>
        <w:rPr>
          <w:rStyle w:val="FootnoteAnchor"/>
          <w:rtl w:val="true"/>
        </w:rPr>
        <w:footnoteReference w:id="184"/>
      </w:r>
      <w:r>
        <w:rPr>
          <w:rFonts w:ascii="Amiri" w:hAnsi="Amiri" w:eastAsia="Amiri" w:cs="Amiri"/>
          <w:color w:val="111111"/>
          <w:sz w:val="28"/>
          <w:sz w:val="28"/>
          <w:szCs w:val="28"/>
          <w:rtl w:val="true"/>
          <w:lang w:bidi="ar-SA"/>
        </w:rPr>
        <w:t xml:space="preserve">الْأَشْرَافَ بِتَجَبُّرِكَ، وَ هَدَدْتَ </w:t>
      </w:r>
      <w:r>
        <w:rPr>
          <w:rStyle w:val="FootnoteAnchor"/>
          <w:rtl w:val="true"/>
        </w:rPr>
        <w:footnoteReference w:id="185"/>
      </w:r>
      <w:r>
        <w:rPr>
          <w:rFonts w:ascii="Amiri" w:hAnsi="Amiri" w:eastAsia="Amiri" w:cs="Amiri"/>
          <w:color w:val="111111"/>
          <w:sz w:val="28"/>
          <w:sz w:val="28"/>
          <w:szCs w:val="28"/>
          <w:rtl w:val="true"/>
          <w:lang w:bidi="ar-SA"/>
        </w:rPr>
        <w:t>الْجِبَالَ بِعَظَمَتِكَ، وَ اصْطَفَيْتَ الْمَجْدَ وَ الْكِبْرِيَاءَ لِنَفْسِكَ، فَلَا يَقْدِرُ عَلَى شَيْ‌ءٍ مِنْ قُدْرَتِكَ غَيْرُكَ، وَ لَا يَبْلُغُ عَزِيزَ عِزِّكَ سِوَاكَ، أَنْتَ جَارُ الْمُسْتَجِيرِينَ، وَ لَجَأُ اللَّاجِئِينَ، وَ مُعْتَمَدُ الْمُؤْمِنِينَ، وَ سَبِيلُ حَاجَةِ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 أَتَوَجَّهُ إِلَيْكَ بِنَبِيِّنَا نَبِيِّ الرَّحْمَةِ صَلَّى اللَّهُ عَلَيْهِ وَ آلِهِ، أَنْ تَصْرِفَ عَنِّي فِتْنَةَ الشَّهَوَاتِ، وَ أَسْأَلُكَ أَنْ تَرْحَمَنِي وَ تُثَبِّتَنِي عِنْدَ كُلِّ فِتْنَةٍ مُضِلَّةٍ، أَنْتَ إِلَهِي وَ مَوْضِعُ شَكْوَايَ وَ مَسْأَلَتِي، لَيْسَ لِي مِثْلُكَ أَحَدٌ، وَ لَا يَقْدِرُ عَلَى قُدْرَتِكَ أَحَدٌ، أَنْتَ أَكْبَرُ وَ أَجَلُّ وَ أَمْجَدُ وَ أَفْضَلُ، وَ مَا يَقْدِرُ الْخَلَائِقُ كُلُّهُمْ عَلَى صِفَتِكَ، وَ أَنْتَ كَمَا وَصَفْتَ نَفْسَكَ، يَا مَالِكَ يَوْمِ الدِّينِ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بِكُلِّ اسْمٍ هُوَ لَكَ تُدْعَى بِهِ، وَ بِكُلِّ دَعْوَةٍ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59" w:name="pg1541_12073"/>
    </w:p>
    <w:p>
      <w:pPr>
        <w:pStyle w:val="BookText"/>
        <w:rPr/>
      </w:pPr>
      <w:bookmarkEnd w:id="159"/>
      <w:r>
        <w:rPr>
          <w:rFonts w:ascii="Amiri" w:hAnsi="Amiri" w:eastAsia="Amiri" w:cs="Amiri"/>
          <w:color w:val="111111"/>
          <w:sz w:val="28"/>
          <w:sz w:val="28"/>
          <w:szCs w:val="28"/>
          <w:rtl w:val="true"/>
          <w:lang w:bidi="ar-SA"/>
        </w:rPr>
        <w:t>دَعَاكَ بِهَا أَحَدٌ مِنْ خَلْقِكَ مِنَ الْأَوَّلِينَ وَ الْآخِرِينَ فَاسْتَجَبْتَ لَهُ بِهَا، أَنْ تَغْفِرَ لِي ذُنُوبِي كُلَّهَا، صَغِيرَهَا وَ كَبِيرَهَا، حَدِيثَهَا وَ قَدِيمَهَا، سِرَّهَا وَ عَلَانِيَتَهَا، وَ مَا أَحْصَيْتَ عَلَيَّ مِنْهَا وَ نَسِيتُهُ أَيَّامَ حَيَاتِي، وَ أَنْ تُصْلِحَ أَمْرَ دِينِي وَ دُنْيَايَ صَلَاحاً بَاقِياً عَلَى كُلِّ شَيْ‌ءٍ مِنْ رَغَائِبِي إِلَيْكَ، وَ حَوَائِجِي وَ مَسَائِلِي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 مُحَمَّدٍ الطَّيِّبِينَ الْأَخْيَارِ الْأَبْرَارِ الْمُبَرَّئِينَ مِنَ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الرِّجْسِ</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أَجْمَعِينَ يَا رَبَّ الْعَالَمِينَ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579565_3650668749"/>
      <w:bookmarkStart w:id="161" w:name="_Toc55"/>
      <w:bookmarkEnd w:id="160"/>
      <w:r>
        <w:rPr>
          <w:rtl w:val="true"/>
        </w:rPr>
        <w:t>اليوم الحادي و العشرون</w:t>
      </w:r>
      <w:r>
        <w:rPr>
          <w:rtl w:val="true"/>
        </w:rPr>
        <w:t>:</w:t>
      </w:r>
      <w:bookmarkEnd w:id="161"/>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نَحْسٌ لَا تُطْلَبُ فِيهِ حَاجَةٌ، وَ يُتَّقَى فِيهِ السُّلْطَانُ، وَ مَنْ سَافَرَ فِيهِ لَمْ يَرْجِعْ وَ خِيفَ عَلَيْهِ، وَ هُوَ يَوْمٌ رَدِي‌ءٌ لِسَائِرِ الْأُمُورِ، وَ مَنْ وُلِدَ فِيهِ يَكُونُ فَقِيراً مُحْتَاجاً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بَرَامَ </w:t>
      </w:r>
      <w:r>
        <w:rPr>
          <w:rStyle w:val="FootnoteAnchor"/>
          <w:rtl w:val="true"/>
        </w:rPr>
        <w:footnoteReference w:id="188"/>
      </w:r>
      <w:r>
        <w:rPr>
          <w:rFonts w:ascii="Amiri" w:hAnsi="Amiri" w:eastAsia="Amiri" w:cs="Amiri"/>
          <w:color w:val="111111"/>
          <w:sz w:val="28"/>
          <w:sz w:val="28"/>
          <w:szCs w:val="28"/>
          <w:rtl w:val="true"/>
          <w:lang w:bidi="ar-SA"/>
        </w:rPr>
        <w:t>، اسْمُ الْمَلَكِ الْمُوَكَّلِ بِالْفَرَحِ، يَصْلُحُ فِيهِ إِهْرَاقُ الدَّمِ، لَا تُطْلَبُ فِيهِ حَاجَةٌ، وَ يُتَّقَى مَا فِيهِ مِنَ الْأَذَى، وَ اللَّهُ أَعْلَمُ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جَعَلْتَنِي مِنَ</w:t>
      </w:r>
    </w:p>
    <w:p>
      <w:pPr>
        <w:pStyle w:val="BookText"/>
        <w:rPr/>
      </w:pPr>
      <w:r>
        <w:rPr>
          <w:rFonts w:ascii="Amiri" w:hAnsi="Amiri" w:eastAsia="Amiri" w:cs="Amiri"/>
          <w:color w:val="111111"/>
          <w:sz w:val="28"/>
          <w:sz w:val="28"/>
          <w:szCs w:val="28"/>
          <w:rtl w:val="true"/>
          <w:lang w:bidi="ar-SA"/>
        </w:rPr>
        <w:t xml:space="preserve">الَّذِينَ يُؤْمِنُونَ بِالْغَيْبِ وَ يُقِيمُونَ الصَّلاةَ وَ مِمّا رَزَقْناهُمْ يُنْفِقُونَ </w:t>
      </w:r>
      <w:r>
        <w:rPr>
          <w:rStyle w:val="FootnoteAnchor"/>
          <w:rtl w:val="true"/>
        </w:rPr>
        <w:footnoteReference w:id="189"/>
      </w:r>
      <w:r>
        <w:rPr>
          <w:rFonts w:ascii="Amiri" w:hAnsi="Amiri" w:eastAsia="Amiri" w:cs="Amiri"/>
          <w:color w:val="111111"/>
          <w:sz w:val="28"/>
          <w:sz w:val="28"/>
          <w:szCs w:val="28"/>
          <w:rtl w:val="true"/>
          <w:lang w:bidi="ar-SA"/>
        </w:rPr>
        <w:t xml:space="preserve">فَاجْعَلْنِي عَلَى هُدًى مِنْكَ، وَ لَقِّنِّي الْكَلِمَاتِ الَّتِي لَقَّنْتَ آدَمَ عَلَيْهِ السَّلَامُ وَ تُبْتَ عَلَيْهِ إِنَّكَ أَنْتَ التَّوّابُ الرَّحِيمُ، اللَّهُمَّ إِنَّكَ خَلَقْتَنِي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يُقِيمُونَ الصَّلاةَ وَ يُؤْتُونَ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فَاجْعَلْنِي مِمَّنْ يُقِيمُ الصَّلَاةَ وَ يُؤْتِي الزَّكَاةَ</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وَ اجْعَلْنِي مِنَ الْخَاشِعِينَ فِي الصَّلَاةِ الَّذِينَ فَلا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الصّابِرِينَ الَّذِينَ إِذا أَصابَتْهُمْ مُصِيبَةٌ قالُوا إِنّا لِلّهِ وَ إِنّا إِلَيْهِ راجِعُونَ، وَ اجْعَلْ عَلَيَّ صَلَاةً مِنْكَ وَ رَحْمَةً، وَ اجْعَلْنِي مِنَ الْمُهْتَدِينَ، اللَّهُمَّ ثَبِّتْنِي بِالْقَوْلِ الثّابِتِ فِي الْحَياةِ الدُّنْيا وَ فِي الْآخِرَةِ، وَ لَا تَجْعَلْنِي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الَّذِينَ تَتَوَفّاهُمُ الْمَلائِكَةُ طَيِّبِينَ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ادْخُلُوا الْجَنَّةَ بِما كُنْتُمْ تَعْمَلُونَ، اللَّهُمَّ اجْعَلْنِي مِنَ الَّذِينَ صَبَرُوا وَ 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آتِنا فِي الدُّنْيا حَسَنَةً وَ فِي الْآخِرَةِ حَسَنَةً وَ قِنا عَذابَ النّارِ، وَ اجْعَلْنِي مِنَ الَّذِينَ اتَّقَوْا وَ الَّذِينَ هُمْ مُحْسِنُونَ، سُبْحانَكَ إِنِّي كُنْتُ مِنَ الظّالِمِينَ، فَاسْتَجِبْ لِي وَ نَجِّنِي مِنَ النَّارِ يَا أَرْحَمَ الرَّاحِمِينَ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مِنَ الْمُخْبِتِينَ </w:t>
      </w:r>
      <w:r>
        <w:rPr>
          <w:rStyle w:val="FootnoteAnchor"/>
          <w:rtl w:val="true"/>
        </w:rPr>
        <w:footnoteReference w:id="191"/>
      </w: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الصّابِرِينَ عَلى ما أَصابَهُمْ وَ الْمُقِيمِي الصَّلاةِ وَ مِمّا رَزَقْناهُمْ يُنْفِقُونَ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Style w:val="FootnoteAnchor"/>
          <w:rtl w:val="true"/>
        </w:rPr>
        <w:footnoteReference w:id="192"/>
      </w:r>
      <w:r>
        <w:rPr>
          <w:rFonts w:ascii="Amiri" w:hAnsi="Amiri" w:eastAsia="Amiri" w:cs="Amiri"/>
          <w:color w:val="111111"/>
          <w:sz w:val="28"/>
          <w:sz w:val="28"/>
          <w:szCs w:val="28"/>
          <w:rtl w:val="true"/>
          <w:lang w:bidi="ar-SA"/>
        </w:rPr>
        <w:t xml:space="preserve">اللَّهُمَّ اجْعَلْنِي مِنَ الْوَارِثِينَ الَّذِينَ يَرِثُونَ الْفِرْدَوْسَ هُمْ فِيها خالِدُونَ </w:t>
      </w:r>
      <w:r>
        <w:rPr>
          <w:rStyle w:val="FootnoteAnchor"/>
          <w:rtl w:val="true"/>
        </w:rPr>
        <w:footnoteReference w:id="193"/>
      </w:r>
      <w:r>
        <w:rPr>
          <w:rFonts w:ascii="Amiri" w:hAnsi="Amiri" w:eastAsia="Amiri" w:cs="Amiri"/>
          <w:color w:val="111111"/>
          <w:sz w:val="28"/>
          <w:sz w:val="28"/>
          <w:szCs w:val="28"/>
          <w:rtl w:val="true"/>
          <w:lang w:bidi="ar-SA"/>
        </w:rPr>
        <w:t>الَّذِينَ هُمْ مِنْ خَشْيَتِكَ مُشْفِقُونَ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جَعَلْتَنِي مِنَ الَّذِينَ هُمْ بِآيَاتِكَ يُؤْمِنُونَ، وَ الَّذِينَ هُمْ بِرَبِّهِمْ لا يُشْرِكُونَ، فَاجْعَلْنِي مِنَ الَّذِينَ يُؤْتُونَ ما آتَوْا وَ قُلُوبُهُمْ وَجِلَةٌ أَنَّهُمْ إِلى رَبِّهِمْ راجِعُونَ </w:t>
      </w:r>
      <w:r>
        <w:rPr>
          <w:rStyle w:val="FootnoteAnchor"/>
          <w:rtl w:val="true"/>
        </w:rPr>
        <w:footnoteReference w:id="194"/>
      </w:r>
      <w:r>
        <w:rPr>
          <w:rFonts w:ascii="Amiri" w:hAnsi="Amiri" w:eastAsia="Amiri" w:cs="Amiri"/>
          <w:color w:val="111111"/>
          <w:sz w:val="28"/>
          <w:sz w:val="28"/>
          <w:szCs w:val="28"/>
          <w:rtl w:val="true"/>
          <w:lang w:bidi="ar-SA"/>
        </w:rPr>
        <w:t xml:space="preserve">اللَّهُمَّ اجْعَلْنِي مِنَ الَّذِينَ يُسارِعُونَ فِي الْخَيْراتِ وَ هُمْ لَها سابِقُونَ </w:t>
      </w:r>
      <w:r>
        <w:rPr>
          <w:rStyle w:val="FootnoteAnchor"/>
          <w:rtl w:val="true"/>
        </w:rPr>
        <w:footnoteReference w:id="195"/>
      </w:r>
      <w:r>
        <w:rPr>
          <w:rFonts w:ascii="Amiri" w:hAnsi="Amiri" w:eastAsia="Amiri" w:cs="Amiri"/>
          <w:color w:val="111111"/>
          <w:sz w:val="28"/>
          <w:sz w:val="28"/>
          <w:szCs w:val="28"/>
          <w:rtl w:val="true"/>
          <w:lang w:bidi="ar-SA"/>
        </w:rPr>
        <w:t>اللَّهُمَّ اجْعَلْنِي مِنْ حِزْبِكَ فَإِنَّ حِزْبَكَ هُمُ الْمُفْلِحُونَ، اللَّهُمَّ اجْعَلْنِي مِنْ جُنْدِكَ فَإِنَّ جُنْدَكَ هُمُ الْغَالِبُونَ، اللَّهُمَّ اسْقِنِي مِنَ الرَّحِيقِ الْمَخْتُومِ خِتامُهُ مِسْكٌ وَ فِي ذلِكَ فَلْيَتَنافَسِ الْمُتَنافِسُونَ، اللَّهُمَّ اسْقِنِي مِنْ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Style w:val="FootnoteAnchor"/>
          <w:rtl w:val="true"/>
        </w:rPr>
        <w:footnoteReference w:id="196"/>
      </w:r>
      <w:r>
        <w:rPr>
          <w:rFonts w:ascii="Amiri" w:hAnsi="Amiri" w:eastAsia="Amiri" w:cs="Amiri"/>
          <w:color w:val="111111"/>
          <w:sz w:val="28"/>
          <w:sz w:val="28"/>
          <w:szCs w:val="28"/>
          <w:rtl w:val="true"/>
          <w:lang w:bidi="ar-SA"/>
        </w:rPr>
        <w:t>اللَّهُمَّ إِنِّي ظَلَمْتُ نَفْسِي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إِلّا تَغْفِرْ لِي وَ تَرْحَمْنِي أَكُنْ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سُؤَالِي التَيْسِيرُ بَعْدَ التَّعْسِيرِ</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وَ اجْعَلْ لِي أَجْراً غَيْرَ مَمْنُونٍ 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ارْفَعْ لِي عِنْدَكَ دَرَجَةً وَ رِزْقاً كَرِيماً، اللَّهُمَّ اجْعَلْنِي مِنَ الَّذِينَ يُوفُونَ بِعَهْدِكَ وَ لا يَنْقُضُونَ الْمِيثاقَ، وَ مِنَ الَّذِينَ يَصِلُونَ ما أَمَرَ اللّهُ بِهِ أَنْ يُوصَلَ وَ يَخْشَوْنَ رَبَّهُمْ وَ يَخافُونَ سُوءَ الْحِسابِ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مِنَ الَّذِينَ صَبَرُوا ابْتِغاءَ وَجْهِ رَبِّهِمْ وَ أَقامُوا الصَّلاةَ وَ أَنْفَقُوا مِمّا رَزَقْناهُمْ سِرًّا وَ عَلانِيَةً وَ يَدْرَؤُنَ بِالْحَسَنَةِ السَّيِّئَةَ </w:t>
      </w:r>
      <w:r>
        <w:rPr>
          <w:rStyle w:val="FootnoteAnchor"/>
          <w:rtl w:val="true"/>
        </w:rPr>
        <w:footnoteReference w:id="200"/>
      </w:r>
      <w:r>
        <w:rPr>
          <w:rFonts w:ascii="Amiri" w:hAnsi="Amiri" w:eastAsia="Amiri" w:cs="Amiri"/>
          <w:color w:val="111111"/>
          <w:sz w:val="28"/>
          <w:sz w:val="28"/>
          <w:szCs w:val="28"/>
          <w:rtl w:val="true"/>
          <w:lang w:bidi="ar-SA"/>
        </w:rPr>
        <w:t xml:space="preserve">وَ مِمَّنْ جَعَلْتَ لَهُمْ عُقْبَى الدَّارِ رَبَّنا آتِنا فِي الدُّنْيا حَسَنَةً وَ فِي الْآخِرَةِ حَسَنَةً وَ قِنا عَذابَ النّارِ </w:t>
      </w:r>
      <w:r>
        <w:rPr>
          <w:rStyle w:val="FootnoteAnchor"/>
          <w:rtl w:val="true"/>
        </w:rPr>
        <w:footnoteReference w:id="201"/>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62" w:name="pg1541_12077"/>
    </w:p>
    <w:p>
      <w:pPr>
        <w:pStyle w:val="Heading3"/>
        <w:numPr>
          <w:ilvl w:val="2"/>
          <w:numId w:val="1"/>
        </w:numPr>
        <w:rPr/>
      </w:pPr>
      <w:bookmarkStart w:id="163" w:name="__RefHeading___Toc579567_3650668749"/>
      <w:bookmarkStart w:id="164" w:name="_Toc56"/>
      <w:bookmarkEnd w:id="162"/>
      <w:bookmarkEnd w:id="163"/>
      <w:r>
        <w:rPr>
          <w:rtl w:val="true"/>
        </w:rPr>
        <w:t>اليوم الثاني و العشرون</w:t>
      </w:r>
      <w:r>
        <w:rPr>
          <w:rtl w:val="true"/>
        </w:rPr>
        <w:t>:</w:t>
      </w:r>
      <w:bookmarkEnd w:id="164"/>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صَالِحٌ لِلْحَوَائِجِ وَ الشِّرَاءِ وَ الْبَيْعِ، وَ الصَّدَقَةُ فِيهِ مَقْبُولَةٌ، وَ مَنْ دَخَلَ فِيهِ عَلَى سُلْطَانٍ قُضِيَتْ حَاجَتُهُ، وَ مَنْ مَرِضَ فِيهِ يَبْرَأُ سَرِيعاً، وَ مَنْ سَافَرَ فِيهِ يَرْجِعُ مُعَافًى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بَادٍ </w:t>
      </w:r>
      <w:r>
        <w:rPr>
          <w:rStyle w:val="FootnoteAnchor"/>
          <w:rtl w:val="true"/>
        </w:rPr>
        <w:footnoteReference w:id="203"/>
      </w:r>
      <w:r>
        <w:rPr>
          <w:rFonts w:ascii="Amiri" w:hAnsi="Amiri" w:eastAsia="Amiri" w:cs="Amiri"/>
          <w:color w:val="111111"/>
          <w:sz w:val="28"/>
          <w:sz w:val="28"/>
          <w:szCs w:val="28"/>
          <w:rtl w:val="true"/>
          <w:lang w:bidi="ar-SA"/>
        </w:rPr>
        <w:t>، اسْمُ الْمَلَكِ الْمُوَكَّلِ بِالرِّيحِ، يَوْمٌ خَفِيفٌ يَصْلُحُ لِكُلِّ حَاجَةٍ يُرَادُ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يَلْقَاكَ مُؤْمِناً قَدْ عَمِلَ الصَّالِحَاتِ، وَ مِمَّنْ تُسْكِنُهُ الدَّرَجَاتِ الْعُلَى جَنّاتُ عَدْنٍ تَجْرِي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اجْعَلْنَا مِمَّنْ تَزَكَّى، رَبَّنا آمَنّا فَاغْفِرْ لَنا رَبَّنَا وَ ارْحَمْنا وَ أَنْتَ خَيْرُ الرّاحِمِينَ الْغَافِرِينَ وَ أَرْحَمُ الرَّاحِمِينَ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مِنْ عِبَادِكَ الَّذِينَ يَمْشُونَ عَلَى الْأَرْضِ هَوْناً وَ 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يَقُولُونَ رَبَّنَا اصْرِفْ عَنّا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يَشْهَدُونَ الزُّورَ وَ إِذا مَرُّوا بِاللَّغْوِ مَرُّوا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إِذا ذُكِّرُوا بِآياتِ رَبِّهِمْ لَمْ يَخِرُّوا عَلَيْها صُمًّا وَ عُمْياناً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اجْعَلْنِي مِنَ الَّذِينَ يَقُولُونَ رَبَّنا هَبْ لَنا مِنْ أَزْواجِنا وَ ذُرِّيّاتِنا قُرَّةَ أَعْيُنٍ وَ اجْعَلْنا لِلْمُتَّقِينَ إِماماً </w:t>
      </w:r>
      <w:r>
        <w:rPr>
          <w:rStyle w:val="FootnoteAnchor"/>
          <w:rtl w:val="true"/>
        </w:rPr>
        <w:footnoteReference w:id="205"/>
      </w:r>
      <w:r>
        <w:rPr>
          <w:rFonts w:ascii="Amiri" w:hAnsi="Amiri" w:eastAsia="Amiri" w:cs="Amiri"/>
          <w:color w:val="111111"/>
          <w:sz w:val="28"/>
          <w:sz w:val="28"/>
          <w:szCs w:val="28"/>
          <w:rtl w:val="true"/>
          <w:lang w:bidi="ar-SA"/>
        </w:rPr>
        <w:t>اللَّهُمَّ اجْعَلْنَا مِنَ الَّذِينَ يُجْزَوْنَ الْغُرْفَةَ بِما صَبَرُوا وَ يُلَقَّوْنَ فِيها تَحِيَّةً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حَسُنَتْ مُسْتَقَرًّا وَ مُقاماً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اجْعَلْنِي مِنَ الَّذِينَ تُحِلُّهُمْ دَارَ الْمُقَامَةِ مِنْ فَضْلِكَ، لَا يَمَسُّهُمْ فِيهَا نَصَبٌ وَ لَا يَمَسُّهُمْ فِيهَا لُغُوبٌ، اللَّهُمَّ اجْعَلْنِي فِي جَنّاتِ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جَنّاتٍ وَ نَهَرٍ فِي مَقْعَدِ صِدْقٍ عِنْدَ مَلِيكٍ مُقْتَدِرٍ، اللَّهُمَّ وَقِّنِي شُحَّ نَفْسِي، وَ اغْفِرْ لِي وَ لِوالِدَيَّ وَ لِمَنْ دَخَلَ بَيْتِيَ مُؤْمِناً وَ لِلْمُؤْمِنِينَ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الْحِسابُ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اغْفِرْ لَنا وَ لِإِخْوانِنَا الَّذِينَ سَبَقُونا بِالْإِيمانِ وَ لا تَجْعَلْ فِي قُلُوبِنا غِلًّا لِلَّذِينَ آمَنُوا رَبَّنا إِنَّكَ رَؤُفٌ رَحِيمٌ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مِمَّنْ</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Style w:val="FootnoteAnchor"/>
          <w:rtl w:val="true"/>
        </w:rPr>
        <w:footnoteReference w:id="209"/>
      </w:r>
      <w:r>
        <w:rPr>
          <w:rFonts w:ascii="Amiri" w:hAnsi="Amiri" w:eastAsia="Amiri" w:cs="Amiri"/>
          <w:color w:val="111111"/>
          <w:sz w:val="28"/>
          <w:sz w:val="28"/>
          <w:szCs w:val="28"/>
          <w:rtl w:val="true"/>
          <w:lang w:bidi="ar-SA"/>
        </w:rPr>
        <w:t>اللَّهُمَّ قِنِي كَمَا وَقَيْتَهُمْ، وَ لَقِّنِّي جَنَّةً وَ حَرِيراً مُتَّكِئِينَ فِيها عَلَى الْأَرائِكِ لا يَرَوْنَ فِيها شَمْساً وَ لا زَمْهَرِيراً، اللَّهُمَّ آمِنِّي يَوْماً كانَ شَرُّهُ مُسْتَطِيراً، وَ لَقِّنِّي نَضْرَةً وَ سُرُوراً، اللَّهُمَّ وَ اسْقِنِي كَمَا سَقَيْتَهُمْ شَراباً طَهُوراً، وَ حَلِّنِي كَمَا حَلَّيْتَهُمْ أَساوِرَ مِنْ فِضَّةٍ، وَ ارْزُقْنِي كَمَا رَزَقْتَهُمْ سَعْياً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الْوَهّابُ </w:t>
      </w:r>
      <w:r>
        <w:rPr>
          <w:rStyle w:val="FootnoteAnchor"/>
          <w:rtl w:val="true"/>
        </w:rPr>
        <w:footnoteReference w:id="210"/>
      </w:r>
      <w:r>
        <w:rPr>
          <w:rFonts w:ascii="Amiri" w:hAnsi="Amiri" w:eastAsia="Amiri" w:cs="Amiri"/>
          <w:color w:val="111111"/>
          <w:sz w:val="28"/>
          <w:sz w:val="28"/>
          <w:szCs w:val="28"/>
          <w:rtl w:val="true"/>
          <w:lang w:bidi="ar-SA"/>
        </w:rPr>
        <w:t>وَ اجْعَلْنِي مِنَ الصّابِرِينَ وَ الصّادِقِينَ وَ الْقانِتِينَ وَ الْمُنْفِقِينَ وَ الْمُسْتَغْفِرِينَ بِالْأَسْحارِ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أَنْ تَخْتِمَ لِي بِصَالِحِ الْأَعْمَالِ، وَ أَنْ تُعْطِيَنِي الَّذِي سَأَلْتُكَ فِي دُعَائِي يَا كَرِيمَ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مَنْ فِي السَّماواتِ وَ الْأَرْضِ طَوْعاً وَ كَرْهاً وَ ظِلالُهُمْ بِالْغُدُوِّ وَ الْآصالِ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إِنَّكَ رَؤُفٌ رَحِيمٌ أَ وَ لَمْ يَرَوْا إِلى ما خَلَقَ اللّهُ مِنْ شَيْ‌ءٍ يَتَفَيَّؤُا ظِلالُهُ عَنِ الْيَمِينِ وَ الشَّمائِلِ سُجَّداً لِلّهِ 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ما فِي السَّماواتِ وَ ما فِي الْأَرْضِ مِنْ دابَّةٍ وَ الْمَلائِكَةُ وَ هُمْ لا يَسْتَكْبِرُونَ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يَخافُونَ رَبَّهُمْ مِنْ فَوْقِهِمْ وَ يَفْعَلُونَ ما يُؤْمَرُونَ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اجْعَلْنِي مِنَ الَّذِينَ يُؤْمِنُونَ بِالْغَيْبِ وَ يُقِيمُونَ الصَّلاةَ وَ 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آمِنُوا بِهِ أَوْ لا تُؤْمِنُوا إِنَّ الَّذِينَ أُوتُوا الْعِلْمَ مِنْ قَبْلِهِ إِذا يُتْلى عَلَيْهِمْ يَخِرُّونَ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سُبْحانَ رَبِّنا إِنْ كانَ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يَخِرُّونَ لِلْأَذْقانِ يَبْكُونَ وَ يَزِيدُهُمْ خُشُوعاً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مِنَ الَّذِينَ أَنْعَمْتَ عَلَيْهِمْ مِنَ النَّبِيِّينَ وَ الصِّدِّيقِينَ وَ الشُّهَداءِ وَ الصّالِحِينَ وَ حَسُنَ أُولئِكَ رَفِيقاً، اللَّهُمَّ اجْعَلْنِي مِمَّنْ هَدَيْتَ وَ اجْتَبَيْتَ الَّذِينَ إِذا تُتْلى عَلَيْهِمْ آياتُ الرَّحْمنِ خَرُّوا سُجَّداً وَ بُكِيًّا </w:t>
      </w:r>
      <w:r>
        <w:rPr>
          <w:rStyle w:val="FootnoteAnchor"/>
        </w:rPr>
        <w:footnoteReference w:id="215"/>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65" w:name="pg1541_12081"/>
    </w:p>
    <w:p>
      <w:pPr>
        <w:pStyle w:val="BookText"/>
        <w:rPr/>
      </w:pPr>
      <w:bookmarkEnd w:id="165"/>
      <w:r>
        <w:rPr>
          <w:rFonts w:ascii="Amiri" w:hAnsi="Amiri" w:eastAsia="Amiri" w:cs="Amiri"/>
          <w:color w:val="111111"/>
          <w:sz w:val="28"/>
          <w:sz w:val="28"/>
          <w:szCs w:val="28"/>
          <w:rtl w:val="true"/>
          <w:lang w:bidi="ar-SA"/>
        </w:rPr>
        <w:t xml:space="preserve">اللَّهُمَّ اجْعَلْنِي مِنَ الَّذِينَ يُسَبِّحُونَ لَكَ بِاللَّيْلِ وَ النَّهَارِ، لا يَفْتُرُونَ مِنْ ذِكْرِكَ وَ لا يَسْأَمُونَ مِنْ عِبَادَتِكَ، يُسَبِّحُونَ لَكَ وَ لَكَ يَسْجُدُونَ 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 </w:t>
      </w:r>
      <w:r>
        <w:rPr>
          <w:rStyle w:val="FootnoteAnchor"/>
          <w:rtl w:val="true"/>
        </w:rPr>
        <w:footnoteReference w:id="216"/>
      </w:r>
      <w:r>
        <w:rPr>
          <w:rFonts w:ascii="Amiri" w:hAnsi="Amiri" w:eastAsia="Amiri" w:cs="Amiri"/>
          <w:color w:val="111111"/>
          <w:sz w:val="28"/>
          <w:sz w:val="28"/>
          <w:szCs w:val="28"/>
          <w:rtl w:val="true"/>
          <w:lang w:bidi="ar-SA"/>
        </w:rPr>
        <w:t xml:space="preserve">وَ إِذا قِيلَ لَهُمُ اسْجُدُوا لِلرَّحْمنِ قالُوا وَ مَا الرَّحْمنُ أَ نَسْجُدُ لِما تَأْمُرُنا وَ زادَهُمْ نُفُوراً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أَسْأَلُكَ يَا وَلِيَّ الصَّالِحِينَ أَنْ تَخْتِمَ لِي بِصَالِحِ الْأَعْمَالِ، وَ أَنْ تَسْتَجِيبَ دُعَائِي وَ تُعْطِيَنِي سُؤْلِي فِي نَفْسِي وَ مَنْ يَعْنِينِي أَمْرُهُ يَا أَرْحَمَ الرَّاحِمِينَ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579569_3650668749"/>
      <w:bookmarkStart w:id="167" w:name="_Toc57"/>
      <w:bookmarkEnd w:id="166"/>
      <w:r>
        <w:rPr>
          <w:rtl w:val="true"/>
        </w:rPr>
        <w:t>اليوم الثالث و العشرون</w:t>
      </w:r>
      <w:r>
        <w:rPr>
          <w:rtl w:val="true"/>
        </w:rPr>
        <w:t>:</w:t>
      </w:r>
      <w:bookmarkEnd w:id="16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صَالِحٌ وُلِدَ فِيهِ يُوسُفُ عَلَيْهِ السَّلَامُ، وَ هُوَ يَوْمٌ خَفِيفٌ تُطْلَبُ فِيهِ الْحَوَائِجُ وَ التِّجَارَةُ وَ التَّزْوِيجُ وَ الدُّخُولُ عَلَى السُّلْطَانِ، وَ مَنْ سَافَرَ فِيهِ غَنِمَ وَ أَصَابَ خَيْراً، وَ مَنْ وُلِدَ فِيهِ كَانَ حَسَنَ التَّرْبِيَةِ فِي كُلِّ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ديبدين، اسْمٌ مِنْ أَسْمَاءِ اللَّهِ عَزَّ وَ جَلَّ، يَوْمٌ خَفِيفٌ صَالِحٌ لِسَائِرِ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امْرَأَةً تَمْلِكُهُمْ وَ أُوتِيَتْ مِنْ كُلِّ شَيْ‌ءٍ وَ لَها عَرْشٌ عَظِيمٌ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وَجَدْتُها وَ قَوْمَها يَسْجُدُونَ لِلشَّمْسِ مِنْ دُونِ اللّهِ وَ زَيَّنَ لَهُمُ الشَّيْطانُ أَعْمالَهُمْ فَصَدَّهُمْ عَنِ السَّبِيلِ فَهُمْ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 لِلّهِ الَّذِي يُخْرِجُ الْخَبْ‌ءَ فِي السَّماواتِ وَ الْأَرْضِ وَ يَعْلَمُ ما تُخْفُونَ وَ ما 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Style w:val="FootnoteAnchor"/>
          <w:rtl w:val="true"/>
        </w:rPr>
        <w:footnoteReference w:id="219"/>
      </w:r>
      <w:r>
        <w:rPr>
          <w:rFonts w:ascii="Amiri" w:hAnsi="Amiri" w:eastAsia="Amiri" w:cs="Amiri"/>
          <w:color w:val="111111"/>
          <w:sz w:val="28"/>
          <w:sz w:val="28"/>
          <w:szCs w:val="28"/>
          <w:rtl w:val="true"/>
          <w:lang w:bidi="ar-SA"/>
        </w:rPr>
        <w:t>فَذُوقُوا بِما نَسِيتُمْ لِقاءَ يَوْمِكُمْ هذا إِنّا نَسِيناكُمْ وَ ذُوقُوا عَذابَ الْخُلْدِ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يُؤْمِنُ بِآياتِنَا الَّذِينَ إِذا ذُكِّرُوا بِها خَرُّوا سُجَّداً وَ سَبَّحُوا بِحَمْدِ رَبِّهِمْ وَ 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Style w:val="FootnoteAnchor"/>
          <w:rtl w:val="true"/>
        </w:rPr>
        <w:footnoteReference w:id="220"/>
      </w:r>
      <w:r>
        <w:rPr>
          <w:rFonts w:ascii="Amiri" w:hAnsi="Amiri" w:eastAsia="Amiri" w:cs="Amiri"/>
          <w:color w:val="111111"/>
          <w:sz w:val="28"/>
          <w:sz w:val="28"/>
          <w:szCs w:val="28"/>
          <w:rtl w:val="true"/>
          <w:lang w:bidi="ar-SA"/>
        </w:rPr>
        <w:t xml:space="preserve">اللَّهُمَّ اجْعَلْنِي مِمَّنْ فَلا تَعْلَمُ نَفْسٌ ما أُخْفِيَ لَهُمْ مِنْ قُرَّةِ أَعْيُنٍ جَزاءً بِما كانُوا يَعْمَلُونَ </w:t>
      </w:r>
      <w:r>
        <w:rPr>
          <w:rStyle w:val="FootnoteAnchor"/>
          <w:rtl w:val="true"/>
        </w:rPr>
        <w:footnoteReference w:id="221"/>
      </w:r>
      <w:r>
        <w:rPr>
          <w:rFonts w:ascii="Amiri" w:hAnsi="Amiri" w:eastAsia="Amiri" w:cs="Amiri"/>
          <w:color w:val="111111"/>
          <w:sz w:val="28"/>
          <w:sz w:val="28"/>
          <w:szCs w:val="28"/>
          <w:rtl w:val="true"/>
          <w:lang w:bidi="ar-SA"/>
        </w:rPr>
        <w:t xml:space="preserve">وَ مِنْ آياتِهِ اللَّيْلُ وَ النَّهارُ وَ الشَّمْسُ وَ الْقَمَرُ لا تَسْجُدُوا لِلشَّمْسِ وَ لا لِلْقَمَرِ وَ اسْجُدُوا لِلّهِ الَّذِي خَلَقَهُنَّ إِنْ كُنْتُمْ إِيّاهُ تَعْبُدُونَ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أَنْتَ الْغَفُورُ الرَّحِيمُ وَ أَنَا الْمُذْنِبُ الْخَاطِئُ الذَّلِيلُ، اللَّهُمَّ أَنْتَ الْغَنِيُّ وَ أَنَا السَّائِلُ، اللَّهُمَّ أَنْتَ الْبَاقِي وَ أَنَا الْفَانِي، اللَّهُمَّ أَنْتَ الْغَنِيُّ وَ أَنَا الْفَقِيرُ، وَ أَنْتَ الْعَزِيزُ وَ أَنَا الذَّلِيلُ، وَ أَنْتَ الْخَالِقُ وَ أَنَا الْمَخْلُوقُ، وَ أَنْتَ الرَّازِقُ وَ أَنَا الْمَرْزُوقُ، وَ أَنْتَ الْمَالِكُ وَ أَنَا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اصْرِفْ عَنّا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Style w:val="FootnoteAnchor"/>
          <w:rtl w:val="true"/>
        </w:rPr>
        <w:footnoteReference w:id="223"/>
      </w:r>
      <w:r>
        <w:rPr>
          <w:rFonts w:ascii="Amiri" w:hAnsi="Amiri" w:eastAsia="Amiri" w:cs="Amiri"/>
          <w:color w:val="111111"/>
          <w:sz w:val="28"/>
          <w:sz w:val="28"/>
          <w:szCs w:val="28"/>
          <w:rtl w:val="true"/>
          <w:lang w:bidi="ar-SA"/>
        </w:rPr>
        <w:t xml:space="preserve">سَمِعْنا وَ أَطَعْنا غُفْرانَكَ رَبَّنا وَ إِلَيْكَ الْمَصِيرُ </w:t>
      </w:r>
      <w:r>
        <w:rPr>
          <w:rStyle w:val="FootnoteAnchor"/>
          <w:rtl w:val="true"/>
        </w:rPr>
        <w:footnoteReference w:id="224"/>
      </w:r>
      <w:r>
        <w:rPr>
          <w:rFonts w:ascii="Amiri" w:hAnsi="Amiri" w:eastAsia="Amiri" w:cs="Amiri"/>
          <w:color w:val="111111"/>
          <w:sz w:val="28"/>
          <w:sz w:val="28"/>
          <w:szCs w:val="28"/>
          <w:rtl w:val="true"/>
          <w:lang w:bidi="ar-SA"/>
        </w:rPr>
        <w:t xml:space="preserve">رَبِّ زِدْنِي عِلْماً </w:t>
      </w:r>
      <w:r>
        <w:rPr>
          <w:rStyle w:val="FootnoteAnchor"/>
          <w:rtl w:val="true"/>
        </w:rPr>
        <w:footnoteReference w:id="225"/>
      </w:r>
      <w:r>
        <w:rPr>
          <w:rFonts w:ascii="Amiri" w:hAnsi="Amiri" w:eastAsia="Amiri" w:cs="Amiri"/>
          <w:color w:val="111111"/>
          <w:sz w:val="28"/>
          <w:sz w:val="28"/>
          <w:szCs w:val="28"/>
          <w:rtl w:val="true"/>
          <w:lang w:bidi="ar-SA"/>
        </w:rPr>
        <w:t xml:space="preserve">وَ لا تُخْزِنِي يَوْمَ يُبْعَثُونَ </w:t>
      </w:r>
      <w:r>
        <w:rPr>
          <w:rStyle w:val="FootnoteAnchor"/>
          <w:rtl w:val="true"/>
        </w:rPr>
        <w:footnoteReference w:id="226"/>
      </w:r>
      <w:r>
        <w:rPr>
          <w:rFonts w:ascii="Amiri" w:hAnsi="Amiri" w:eastAsia="Amiri" w:cs="Amiri"/>
          <w:color w:val="111111"/>
          <w:sz w:val="28"/>
          <w:sz w:val="28"/>
          <w:szCs w:val="28"/>
          <w:rtl w:val="true"/>
          <w:lang w:bidi="ar-SA"/>
        </w:rPr>
        <w:t xml:space="preserve">رَبِّ أَدْخِلْنِي مُدْخَلَ صِدْقٍ وَ أَخْرِجْنِي مُخْرَجَ صِدْقٍ وَ اجْعَلْ لِي مِنْ لَدُنْكَ سُلْطاناً نَصِيراً </w:t>
      </w:r>
      <w:r>
        <w:rPr>
          <w:rStyle w:val="FootnoteAnchor"/>
          <w:rtl w:val="true"/>
        </w:rPr>
        <w:footnoteReference w:id="227"/>
      </w:r>
      <w:r>
        <w:rPr>
          <w:rFonts w:ascii="Amiri" w:hAnsi="Amiri" w:eastAsia="Amiri" w:cs="Amiri"/>
          <w:color w:val="111111"/>
          <w:sz w:val="28"/>
          <w:sz w:val="28"/>
          <w:szCs w:val="28"/>
          <w:rtl w:val="true"/>
          <w:lang w:bidi="ar-SA"/>
        </w:rPr>
        <w:t xml:space="preserve">رَبِّ أَنْزِلْنِي مُنْزَلًا مُبارَكاً وَ أَنْتَ خَيْرُ الْمُنْزِلِينَ </w:t>
      </w:r>
      <w:r>
        <w:rPr>
          <w:rStyle w:val="FootnoteAnchor"/>
          <w:rtl w:val="true"/>
        </w:rPr>
        <w:footnoteReference w:id="228"/>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Style w:val="FootnoteAnchor"/>
          <w:rtl w:val="true"/>
        </w:rPr>
        <w:footnoteReference w:id="229"/>
      </w:r>
      <w:r>
        <w:rPr>
          <w:rFonts w:ascii="Amiri" w:hAnsi="Amiri" w:eastAsia="Amiri" w:cs="Amiri"/>
          <w:color w:val="111111"/>
          <w:sz w:val="28"/>
          <w:sz w:val="28"/>
          <w:szCs w:val="28"/>
          <w:rtl w:val="true"/>
          <w:lang w:bidi="ar-SA"/>
        </w:rPr>
        <w:t xml:space="preserve">رَبَّنَا اغْفِرْ لَنا وَ لِإِخْوانِنَا الَّذِينَ سَبَقُونا بِالْإِيمانِ وَ لا تَجْعَلْ فِي قُلُوبِنا غِلًّا لِلَّذِينَ آمَنُوا رَبَّنا إِنَّكَ رَؤُفٌ رَحِيمٌ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فَارِجَ الْهَمِّ، يَا كَاشِفَ الْغَمِّ، يَا مُجِيبَ دَعْوَةِ الْمُضْطَرِّينَ،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68" w:name="pg1541_12084"/>
    </w:p>
    <w:p>
      <w:pPr>
        <w:pStyle w:val="BookText"/>
        <w:rPr/>
      </w:pPr>
      <w:bookmarkEnd w:id="168"/>
      <w:r>
        <w:rPr>
          <w:rFonts w:ascii="Amiri" w:hAnsi="Amiri" w:eastAsia="Amiri" w:cs="Amiri"/>
          <w:color w:val="111111"/>
          <w:sz w:val="28"/>
          <w:sz w:val="28"/>
          <w:szCs w:val="28"/>
          <w:rtl w:val="true"/>
          <w:lang w:bidi="ar-SA"/>
        </w:rPr>
        <w:t>أَنْتَ رَحْمَنُ الدُّنْيَا وَ الْآخِرَةِ وَ رَحِيمُهُمَا، ارْحَمْنِي فِي جَمِيعِ أَسْبَابِي رَحْمَةً تُغْنِينِي بِهَا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حَيُّ يَا قَيُّومُ، بِرَحْمَتِكَ أَسْتَغِيثُ فَأَغِثْنِي، فَإِنِّي لَا أَجِدُ مَا أَرْجُو، وَ لَا أَسْتَطِيعُ دَفْعَ مَا أَكْرَهُ، وَ الْأَمْرُ بِيَدِكَ، وَ أَنَا عَبْدُكَ فَقِيرٌ إِلَى أَنْ تَغْفِرَ لِي، وَ كُلُّ خَلْقِكَ إِلَيْكَ فَقِيرٌ، وَ لَا أَجِدُ أَفْقَرَ مِنِّي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بِنُورِكَ اهْتَدَيْتُ، وَ بِفَضْلِكَ اسْتَغْنَيْتُ، وَ فِي نِعْمَتِكَ أَصْبَحْتُ وَ أَمْسَيْتُ، ذُنُوبِي بَيْنَ يَدَيْكَ، أَسْتَغْفِرُكَ وَ أَتُوبُ إِلَيْكَ، اللَّهُمَّ إِنِّي أَدْرَأُ بِكَ فِي نَحْرِ كُلِّ مَنْ أَخَافُ، وَ أَسْتَنْجِدُكَ مِنْ شَرِّهِ، وَ أَسْتَعْدِيكَ عَلَيْهِ، لا إِلهَ إِلّا أَنْتَ سُبْحانَكَ إِنِّي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عِيشَةً هَنِيئَةً، وَ مِيتَةً سَوِيَّةً، وَ مَرَدّاً غَيْرَ مُخْزٍ وَ لَا فَاضِحٍ يَا أَرْحَمَ الرَّاحِمِينَ، اللَّهُمَّ إِنِّي أَعُوذُ بِكَ أَنْ أَذِلَّ أَوْ أَضِلَّ أَوْ أَظْلِمَ أَوْ أُظْلَمَ أَوْ أَجْهَلَ أَوْ يُجْهَلَ عَلَيَّ، يَا ذَا الْعَرْشِ الْعَظِيمِ وَ الْمَنِّ الْقَدِيمِ تَبَارَكْتَ وَ تَعَالَيْتَ يَا أَرْحَمَ الرَّاحِمِينَ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579571_3650668749"/>
      <w:bookmarkStart w:id="170" w:name="_Toc58"/>
      <w:bookmarkEnd w:id="169"/>
      <w:r>
        <w:rPr>
          <w:rtl w:val="true"/>
        </w:rPr>
        <w:t>اليوم الرابع و العشرون</w:t>
      </w:r>
      <w:r>
        <w:rPr>
          <w:rtl w:val="true"/>
        </w:rPr>
        <w:t>:</w:t>
      </w:r>
      <w:bookmarkEnd w:id="17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نَحْسٌ رَدِي‌ءٌ لِكُلِّ أَمْرٍ</w:t>
      </w:r>
    </w:p>
    <w:p>
      <w:pPr>
        <w:pStyle w:val="BookText"/>
        <w:rPr/>
      </w:pPr>
      <w:r>
        <w:rPr>
          <w:rFonts w:ascii="Amiri" w:hAnsi="Amiri" w:eastAsia="Amiri" w:cs="Amiri"/>
          <w:color w:val="111111"/>
          <w:sz w:val="28"/>
          <w:sz w:val="28"/>
          <w:szCs w:val="28"/>
          <w:rtl w:val="true"/>
          <w:lang w:bidi="ar-SA"/>
        </w:rPr>
        <w:t>يُطْلَبُ، فِيهِ وُلِدَ فِرْعَوْنُ لَعَنَهُ اللَّهُ، وَ مَنْ وُلِدَ فِيهِ نَكِدَ عَيْشُهُ وَ لَا يُوَفَّقُ لِخَيْرٍ وَ إِنْ حَرَصَ عَلَيْهِ، يُقْتَلُ فِي آخِرِ عُمُرِهِ أَوْ يَغْرَقُ، وَ مَنْ مَرِضَ فِيهِ طَالَتْ مَرْضَتُهُ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دِينٍ، اسْمُ الْمَلَكِ الْمُوَكَّلِ بِالنَّوْمِ وَ الْيَقَظَةِ، وَ السَّعْيِ وَ الْحَرَكَةِ، وَ حِرَاسَةِ الْأَرْوَاحِ حَتَّى تَرْجِعَ إِلَى الْأَبْدَانِ، يَوْمُ نَحْسٍ مُسْتَمِرٍّ، وُلِدَ فِيهِ فِرْعَوْنُ لَعَنَهُ اللَّهُ، فَمَنْ وُلِدَ فِيهِ يُقْتَلُ وَ يَكُونُ نَكِدَ الْعَيْشِ وَ لَا يُوَفَّقُ لِخَيْرٍ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عَافِنِي فِي بَدَنِي وَ جَسَدِي وَ سَمْعِي وَ بَصَرِي وَ اجْعَلْهُمَا الْوَارِثَيْنِ مِنِّي، يَا بَدِي‌ءُ لَا بَدْءَ لَكَ، يَا دَائِمُ لَا نَفَادَ لَكَ، يَا حَيّاً لَا يَمُوتُ، يَا مُحْيِيَ الْمَوْتَى، أَنْتَ الْقَائِمُ عَلى كُلِّ نَفْسٍ بِما كَسَبَتْ، صَلِّ عَلَى مُحَمَّدٍ النَّبِيِّ الْأُمِّيِّ وَ عَلَى أَهْلِ بَيْتِهِ وَ 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فَالِقَ الْإِصْبَاحِ، وَ جَاعِلَ اللَّيْلِ سَكَناً، وَ الشَّمْسِ وَ الْقَمَرِ حُسْبَاناً، 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الدَّيْنَ، وَ أَعِذْنَا مِنَ الْفَقْرِ، وَ مَتِّعْنَا بِأَسْمَاعِنَا وَ أَبْصَارِنَا، وَ قَوِّنَا فِي أَنْفُسِنَا وَ فِي سَبِيلِكَ يَا أَرْحَمَ الرَّاحِمِينَ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الْإِلَهُ الْحَقُّ لَا إِلَهَ غَيْرُكَ، الْبَدِي‌ءُ الْبَدِيعُ، لَيْسَ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شَيْ‌ءٌ، الدَّائِمُ غَيْرُ الْغَافِلِ، الْحَيُّ الَّذِي لا يَمُوتُ، خَالِقُ مَا يُرَى وَ مَا لَا يُرَى، كُلَّ يَوْمٍ أَنْتَ فِي شَأْنٍ، صَلِّ عَلَى مُحَمَّدٍ وَ آلِهِ وَ لْيَكُنْ مِنْ شَأْنِكَ الْمَغْفِرَةُ لِي وَ لِوَالِدَيَّ وَ وُلْدِي وَ إِخْوَانِي وَ مَنْ يَعْنِينِي أَمْرُهُ،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بِأَنَّكَ الْجَلِيلُ الْمُقْتَدِرُ، وَ إِنَّكَ مَا تَشَاءُ مِنْ أَمْرٍ يَكُنْ، وَ أَتَوَجَّهُ إِلَيْكَ بِنَبِيِّكَ صَلَّى اللَّهُ عَلَيْهِ وَ آلِهِ الْأَخْيَارِ الطَّيِّبِينَ الْأَبْرَارِ، يَا مُحَمَّدُ إِنَّنِي أَتَوَجَّهُ بِكَ إِلَى رَبِّي وَ رَبِّكَ فِي حَاجَتِي هَذِهِ، فَكُنْ شَفِيعِي فِيهَا وَ فِي جَمِيعِ حَوَائِجِي وَ مَطَالِبِي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بِاسْمِكَ الَّذِي تَمْشِي بِهِ الْمَقَادِيرُ، وَ بِهِ يُمْشَى عَلَى طَلَلِ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لَعَلَّ الْمُرَادَ بِهِ سَطْحٍ الْمَاءِ الْمُضْطَرَبِ بأمواجه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كَمَا يُمْشَى بِهِ عَلَى جَدَدِ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الْأَرْضِ، وَ أَسْأَلُكَ بِاسْمِكَ الَّذِي تَهْتَزُّ بِهِ أَقْدَامُ مَلَائِكَتِكَ، وَ أَسْأَلُكَ بِاسْمِكَ الَّذِي دَعَاكَ بِهِ مُوسَى مِنْ جَانِبِ الطُّورِ فَاسْتَجَبْتَ لَهُ وَ أَلْقَيْتَ عَلَيْهِ مَحَبَّةً مِنْكَ، وَ أَسْأَلُكَ بِاسْمِكَ الَّذِي دَعَاكَ بِهِ مُحَمَّدٌ صَلَّى اللَّهُ عَلَيْهِ وَ آلِهِ أَنْ تَفْعَلَ بِي كَذَا وَ كَذَا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بِمَعَاقِدِ الْعِزِّ مِنْ عَرْشِكَ، وَ مُسْتَقَرِّ الرَّحْمَةِ مِنْ كِتَابِكَ، وَ أَسْأَلُكَ بِاسْمِكَ الْأَعْظَمِ، وَ جَلَالِكَ الْأَعْلَى الْأَكْرَمِ، وَ كَلِمَاتِكَ الَّتِي لَا يُجَاوِزُهُنَّ بَرٌّ وَ لَا فَاجِرٌ، أَنْ تُصَلِّيَ عَلَى مُحَمَّدٍ وَ آلِ مُحَمَّدٍ، وَ أَنْ تَفْعَلَ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غِنًى مُطْغٍ، وَ مِنْ فَقْرٍ مُنْسٍ، وَ مِنْ هَوًى مُرْدٍ، وَ مِنْ عَمَلٍ مُخْزٍ، أَصْبَحْتُ وَ رَبِّيَ الْوَاحِدُ الْأَحَدُ لَا أُشْرِكُ بِهِ شَيْئاً، وَ لَا أَدْعُو مَعَهُ إِلَهاً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وَ لَا أَتَّخِذُ مِنْ دُونِهِ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آلِهِ وَ هَوِّنْ عَلَيَّ مَا أَخَافُ مَشَقَّتَهُ، وَ يَسِّرْ لِي مَا أَخَافُ عُسْرَتَهُ، وَ سَهِّلْ لِي مَا أَخَافُ حُزُونَتَهُ، وَ وَسِّعْ عَلَيَّ مَا أَخَافُ ضَيْقَهُ، وَ فَرِّجْ عَنِّي فِي دُنْيَايَ وَ آخِرَتِي بِرِضَاكَ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هَبْ لِي صِدْقَ التَّوَكُّلِ، وَ اجْعَلْ دُعَائِي فِي الْمُسْتَجَابِ مِنَ الدُّعَاءِ، وَ اجْعَلْ عَمَلِي فِي الْمَرْفُوعِ الْمُتَقَبَّلِ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طَوِّقْنِي مَا حَمَّلْتَنِي، وَ لَا تُحَمِّلْنِي مَا لَا طَاقَةَ لِي بِهِ، حَسْبِيَ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أَعِنِّي وَ لَا تُعِنْ عَلَيَّ، وَ اقْضِ لِي عَلَى كُلِّ مَنْ بَغَى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اهْدِنِي</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وَ يَسِّرْ لِيَ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أَسْتَوْدِعُكَ دِينِي وَ أَمَانَتِي وَ خَوَاتِمَ أَعْمَالِي، وَ جَمِيعَ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بِهِ عَلَيَّ فِي الدُّنْيَا وَ الْآخِرَةِ، فَأَنْتَ السَّيِّدُ لَا تُضِيعُ وَدَائِعَكَ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لَنْ يُجِيرَنِي مِنْكَ أَحَدٌ، وَ لَنْ أَجِدَ مِنْ دُونِكَ مُلْتَحَداً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لَا تَكِلْنِي الى نَفْسِي طَرْفَةَ عَيْنٍ</w:t>
      </w:r>
      <w:r>
        <w:rPr>
          <w:rFonts w:eastAsia="Amiri" w:cs="Amiri" w:ascii="Amiri" w:hAnsi="Amiri"/>
          <w:color w:val="111111"/>
          <w:sz w:val="28"/>
          <w:szCs w:val="28"/>
          <w:rtl w:val="true"/>
          <w:lang w:bidi="ar-SA"/>
        </w:rPr>
        <w:t>».</w:t>
      </w:r>
      <w:bookmarkStart w:id="171" w:name="pg1541_12088"/>
    </w:p>
    <w:p>
      <w:pPr>
        <w:pStyle w:val="BookText"/>
        <w:rPr/>
      </w:pPr>
      <w:bookmarkEnd w:id="171"/>
      <w:r>
        <w:rPr>
          <w:rFonts w:ascii="Amiri" w:hAnsi="Amiri" w:eastAsia="Amiri" w:cs="Amiri"/>
          <w:color w:val="111111"/>
          <w:sz w:val="28"/>
          <w:sz w:val="28"/>
          <w:szCs w:val="28"/>
          <w:rtl w:val="true"/>
          <w:lang w:bidi="ar-SA"/>
        </w:rPr>
        <w:t xml:space="preserve">أَبَداً، وَ لَا تَنْزِعْ مِنِّي صَالِحاً أَعْطَيْتَنِيهِ، فَإِنَّهُ لَا مَانِعَ لِمَا أَعْطَيْتَ، وَ لَا مُعْطٍ لِمَا مَنَعْتَ، وَ لَا يَنْفَعُ ذَا الْجَدِّ مِنْكَ الْجَدُّ رَبَّنا آتِنا فِي الدُّنْيا حَسَنَةً وَ فِي الْآخِرَةِ حَسَنَةً وَ قِنا عَذابَ النّارِ </w:t>
      </w:r>
      <w:r>
        <w:rPr>
          <w:rStyle w:val="FootnoteAnchor"/>
          <w:rtl w:val="true"/>
        </w:rPr>
        <w:footnoteReference w:id="238"/>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579573_3650668749"/>
      <w:bookmarkStart w:id="173" w:name="_Toc59"/>
      <w:bookmarkEnd w:id="172"/>
      <w:r>
        <w:rPr>
          <w:rtl w:val="true"/>
        </w:rPr>
        <w:t>اليوم الخامس و العشرون</w:t>
      </w:r>
      <w:r>
        <w:rPr>
          <w:rtl w:val="true"/>
        </w:rPr>
        <w:t>:</w:t>
      </w:r>
      <w:bookmarkEnd w:id="173"/>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نَحْسٌ رَدِي‌ءٌ، فَلَا تَطْلُبْ فِيهِ حَاجَةً، وَ احْفَظْ فِيهِ نَفْسَكَ، فَإِنَّهُ الْيَوْمُ الَّذِي ضَرَبَ اللَّهُ عَزَّ وَ جَلَّ فِيهِ أَهْلَ الْآيَاتِ مَعَ فِرْعَوْنَ، وَ هُوَ يَوْمٌ شَدِيدُ الْبَلَاءِ، وَ مَنْ مَرِضَ فِيهِ أُجْهِدَ، وَ مَنْ وُلِدَ فِيهِ كَانَ مُبَارَكاً مَرْزُوقاً نَجِيباً مِنَ النَّاسِ، تُصِيبُهُ عِلَّةٌ شَدِيدَةٌ وَ يَسْلَمُ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أَرَدَ، اسْمُ الْمَلَكِ الْمُوَكَّلِ بِالْجِنِّ وَ الشَّيَاطِينِ، يَوْمٌ نَحْسٌ رَدِي‌ءٌ، وَ هُوَ الْيَوْمُ الَّذِي أَصَابَ أَهْلُ مِصْرَ ضُرُوباً مِنَ الْآيَاتِ، تَفْرُغُ فِيهِ لِلدُّعَاءِ وَ الصَّلَاةِ وَ عَمَلِ الْخَيْرِ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التَّامَّاتِ الَّتِي لَا يُجَاوِزُهُنَّ بَرٌّ وَ لَا فَاجِرٌ، مِنْ شَرِّ</w:t>
      </w:r>
    </w:p>
    <w:p>
      <w:pPr>
        <w:pStyle w:val="BookText"/>
        <w:rPr/>
      </w:pPr>
      <w:r>
        <w:rPr>
          <w:rFonts w:ascii="Amiri" w:hAnsi="Amiri" w:eastAsia="Amiri" w:cs="Amiri"/>
          <w:color w:val="111111"/>
          <w:sz w:val="28"/>
          <w:sz w:val="28"/>
          <w:szCs w:val="28"/>
          <w:rtl w:val="true"/>
          <w:lang w:bidi="ar-SA"/>
        </w:rPr>
        <w:t>مَا ذَرَأَ وَ بَرَأَ فِي الْأَرْضِ وَ مَا يَخْرُجُ مِنْهَا، وَ مِنْ شَرِّ ما يَنْزِلُ مِنَ السَّماءِ وَ ما يَعْرُجُ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شَرِّ طَوَارِقِ اللَّيْلِ وَ النَّهَارِ إِلَّا طَارِقاً يَطْرُقُ مِنْكَ بِخَيْرٍ فِي عَافِيَةٍ يَا 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إِيمَاناً لَا يَرْتَدُّ، وَ نَعِيماً لَا يَنْفَدُ، وَ مُرَافَقَةَ النَّبِيِّ مُحَمَّدٍ وَ آلِهِ صَلَّى اللَّهُ عَلَيْهِ وَ عَلَيْهِمْ فِي أَعْلَى جَنَّةِ الْخُلْدِ، مَعَ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آمِنْ رَوْعَتِي، وَ اسْتُرْ عَوْرَتِي، وَ أَقِلْنِي عَثْرَتِي، فَإِنَّكَ اللَّهُ لَا إِلَهَ إِلَّا أَنْتَ وَحْدَكَ لَا شَرِيكَ لَكَ، لَكَ الْمُلْكُ، وَ لَكَ الْحَمْدُ، وَ أَنْتَ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وَ أَنْتَ الْمَسْئُولُ، الْمَحْمُودُ الْمَعْبُودُ، وَ أَنْتَ الْمَنَّانُ ذُو الْجَلالِ وَ الْإِكْرامِ، أَنْ تَغْفِرَ لِي ذُنُوبِي كُلَّهَا، كَبِيرَهَا وَ صَغِيرَهَا، عَمْدَهَا وَ خَطَأَهَا، مَا حَفِظْتَهُ عَلَيَّ وَ أُنْسِيتُهُ أَنَا مِنْ نَفْسِي، فَإِنَّكَ الْغَفَّارُ، وَ أَنْتَ الْجَبَّارُ، وَ أَنْتَ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بِلَا إِلَهَ إِلَّا أَنْتَ، إِلَهِي وَ إِلَهِ كُلِّ شَيْ‌ءٍ، الْوَاحِدِ الْقَهَّارِ، أَنْ تَفْعَلَ بِي كَذَا وَ كَذَا، اللَّهُمَّ فَأَعْطِنِي ذَلِكَ وَ مَا قَصُرَ عَنْهُ رَأْيِي وَ لَمْ تَبْلُغْهُ مَسْأَلَتِي مِنْ شَيْ‌ءٍ وَعَدْتَهُ أَحَداً مِنْ عِبَادِكَ، أَوْ خَيْرٍ أَنْتَ مُعْطِيهِ أَحَداً مِنْ خَلْقِكَ، فَإِنِّي أَرْغَبُ إِلَيْكَ فِيهِ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يَا رَبِّ بِرَحْمَتِكَ وَ اسْمِكَ الْمَكْنُونِ الْمَخْزُونِ الْمُبَارَكِ الطَّاهِرِ</w:t>
      </w:r>
    </w:p>
    <w:p>
      <w:pPr>
        <w:pStyle w:val="BookText"/>
        <w:rPr/>
      </w:pPr>
      <w:r>
        <w:rPr>
          <w:rFonts w:ascii="Amiri" w:hAnsi="Amiri" w:eastAsia="Amiri" w:cs="Amiri"/>
          <w:color w:val="111111"/>
          <w:sz w:val="28"/>
          <w:sz w:val="28"/>
          <w:szCs w:val="28"/>
          <w:rtl w:val="true"/>
          <w:lang w:bidi="ar-SA"/>
        </w:rPr>
        <w:t xml:space="preserve">الْمُطَهَّرِ، الْفَرْدِ الْوَاحِدِ، الْوَتْرِ الْأَحَدِ، الصَّمَدِ الْمُتَعَالِ، الَّذِي هُوَ نُورُ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بِمَا سَمَّيْتَ بِهِ نَفْسَكَ، فَإِنَّكَ قُلْتَ اللّهُ نُورُ السَّماواتِ وَ الْأَرْضِ </w:t>
      </w:r>
      <w:r>
        <w:rPr>
          <w:rStyle w:val="FootnoteAnchor"/>
          <w:rtl w:val="true"/>
        </w:rPr>
        <w:footnoteReference w:id="241"/>
      </w:r>
      <w:r>
        <w:rPr>
          <w:rFonts w:ascii="Amiri" w:hAnsi="Amiri" w:eastAsia="Amiri" w:cs="Amiri"/>
          <w:color w:val="111111"/>
          <w:sz w:val="28"/>
          <w:sz w:val="28"/>
          <w:szCs w:val="28"/>
          <w:rtl w:val="true"/>
          <w:lang w:bidi="ar-SA"/>
        </w:rPr>
        <w:t xml:space="preserve">فَإِنِّي أَسْأَلُكَ يَا نُورَ السَّمَاوَاتِ وَ الْأَرْضِ أَنْ تُصَلِّيَ عَلَى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تَغْفِرَ لِي</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ذُنُوبِي كُلَّهَا، عَمْدَهَا وَ خَطَأَهَا، إِنَّكَ أَنْتَ التَّوّابُ الرَّحِيمُ، وَ 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كَاشِفَ كُلِّ كُرْبَةٍ، وَ يَا وَلِيَّ كُلِّ نِعْمَةٍ، وَ مُنْتَهَى كُلِّ رَغْبَةٍ، وَ مَوْضِعَ كُلِّ حَاجَةٍ، بَدِيعَ السَّمَاوَاتِ وَ الْأَرْضِ، ذَا الْجَلَالِ وَ الْإِكْرَامِ، صَرِيخَ الْمُسْتَصْرِخِينَ، وَ غِيَاثَ الْمَكْرُوبِينَ، وَ مُنْتَهَى حَاجَةِ الرَّاغِبِينَ، وَ الْمُفَرِّجَ عَنِ الْمَغْمُومِينَ، وَ مُجِيبَ دَعْوَةِ الْمُضْطَرِّينَ، إِلَهَ الْعَالَمِينَ، وَ أَرْحَمَ الرَّاحِمِينَ، صَلِّ عَلَى مُحَمَّدٍ وَ آلِهِ، وَ افْعَلْ بِي كَذَا وَ كَذَا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رَبِّي وَ سَيِّدِي، وَ أَنَا عَبْدُكَ وَ ابْنُ عَبْدِكَ وَ ابْنُ أَمَتِكَ، نَاصِيَتِي بِيَدِكَ، ظَلَمْتُ نَفْسِي، وَ أَقْرَرْتُ بِخَطِيئَتِي، وَ اعْتَرَفْتُ بِذَنْبِي، أَسْأَلُكَ يَا مَنَّانُ، يَا بَدِيعَ السَّمَاوَاتِ وَ الْأَرْضِ، يَا ذَا الْجَلَالِ وَ الْإِكْرَامِ، أَنْ تُصَلِّيَ عَلَى مُحَمَّدٍ عَبْدِكَ وَ رَسُولِكَ وَ عَلَى آلِهِ، أَفْضَلَ صَلَوَاتِكَ عَلَى أَحَدٍ مِنْ خَلْقِكَ، وَ أَسْأَلُكَ بِالْقُدْرَةِ الَّتِي فَلَقْتَ بِهَا الْبَحْرَ لِبَنِي إِسْرَائِيلَ لَمَّا كَفَيْتَنِي كُلَّ بَاغٍ وَ عَدُوٍّ، اللَّهُمَّ إِنِّي أَدْرَأُ بِكَ فِي نُحُورِهِمْ، وَ أَعُوذُ بِكَ مِنْ شُرُورِهِمْ،</w:t>
      </w:r>
      <w:r>
        <w:rPr>
          <w:rFonts w:eastAsia="Amiri" w:cs="Amiri" w:ascii="Amiri" w:hAnsi="Amiri"/>
          <w:color w:val="111111"/>
          <w:sz w:val="28"/>
          <w:szCs w:val="28"/>
          <w:rtl w:val="true"/>
          <w:lang w:bidi="ar-SA"/>
        </w:rPr>
        <w:t>».</w:t>
      </w:r>
      <w:bookmarkStart w:id="174" w:name="pg1541_12091"/>
    </w:p>
    <w:p>
      <w:pPr>
        <w:pStyle w:val="BookText"/>
        <w:rPr/>
      </w:pPr>
      <w:bookmarkEnd w:id="174"/>
      <w:r>
        <w:rPr>
          <w:rFonts w:ascii="Amiri" w:hAnsi="Amiri" w:eastAsia="Amiri" w:cs="Amiri"/>
          <w:color w:val="111111"/>
          <w:sz w:val="28"/>
          <w:sz w:val="28"/>
          <w:szCs w:val="28"/>
          <w:rtl w:val="true"/>
          <w:lang w:bidi="ar-SA"/>
        </w:rPr>
        <w:t xml:space="preserve">وَ أَسْتَجِيرُ بِكَ مِنْهُمْ، وَ أَسْتَعِينُكَ عَلَيْهِمْ، أَنْتَ رَبِّي لَا أُشْرِكُ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وَ لَا أَتَّخِذُ مِنْ دُونِكَ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Style w:val="FootnoteAnchor"/>
          <w:rtl w:val="true"/>
        </w:rPr>
        <w:footnoteReference w:id="244"/>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579575_3650668749"/>
      <w:bookmarkStart w:id="176" w:name="_Toc60"/>
      <w:bookmarkEnd w:id="175"/>
      <w:r>
        <w:rPr>
          <w:rtl w:val="true"/>
        </w:rPr>
        <w:t>اليوم السادس و العشرون</w:t>
      </w:r>
      <w:r>
        <w:rPr>
          <w:rtl w:val="true"/>
        </w:rPr>
        <w:t>:</w:t>
      </w:r>
      <w:bookmarkEnd w:id="176"/>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ضَرَبَ فِيهِ مُوسَى عَلَيْهِ السَّلَامُ بِعَصَاهُ الْبَحْرَ فَانْفَلَقَ، وَ هُوَ يَوْمٌ يَصْلُحُ لِلسَّفَرِ وَ لِكُلِّ أَمْرٍ يُرَادُ إِلَّا التَّزْوِيجَ، فَإِنَّهُ مَنْ تَزَوَّجَ فِيهِ فُرِّقَ بَيْنَهُمَا كَمَا انْفَرَقَ الْبَحْرُ لِمُوسَى عَلَيْهِ السَّلَامُ، وَ لَا تَدْخُلْ إِذَا وَرَدْتَ مِنْ سَفَرِكَ فِيهِ عَلَى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طَالَ عُمُرُهُ، وَ مَنْ مَرِضَ فِيهِ أُجْهِدَ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أَشْتَادَ، اسْمُ الْمَلَكِ الَّذِي خُلِقَ عِنْدَ ظُهُورِ الدِّينِ، يَوْمٌ صَالِحٌ مُبَارَكٌ، وَ مَنْ تَزَوَّجَ فِيهِ لَا يَتِمُّ أَمْرُهُ وَ يُفَارِقُ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صَامَ الْأَرْبِعَاءَ وَ الْخَمِيسَ وَ الْجُمُعَةَ قَالَ مَعَ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آلِهِ، وَ سَدِّدْ فَقْرِي بِوُدِّكَ، اللَّهُمَّ رَبَّ السَّمَاوَاتِ السَّبْعِ وَ مَا فِيهِنَّ، وَ رَبَّ السَّبْعِ الْمَثَانِي وَ الْقُرْآنِ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جَبْرَئِيلَ وَ مِيكَائِيلَ وَ إِسْرَافِيلَ، وَ رَبَّ الْمَلَائِكَةِ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مُحَمَّدٍ خَاتَمِ النَّبِيِّينَ، وَ رَبَّ النَّبِيِّينَ وَ الْمُرْسَلِينَ، وَ رَبَّ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اللَّهُمَّ بِاسْمِكَ الَّذِي تَقُومُ بِهِ السَّمَاوَاتُ، وَ تَقُومُ بِهِ الْأَرَضُونَ، وَ بِهِ أَحْصَيْتَ كَيْلَ الْبُحُورِ، وَ وَزْنَ الْجِبَالِ، وَ بِهِ تُمِيتُ الْأَحْيَاءَ، وَ بِهِ تُحْيِي الْمَوْتَى، وَ بِهِ تُنْشِئُ السَّحَابَ، وَ بِهِ تُرْسِلُ الرِّيَاحَ، وَ بِهِ تَرْزُقُ الْعِبَادَ، وَ بِهِ أَحْصَيْتَ عَدَدَ الرِّمَالِ، وَ بِهِ تَفْعَلُ مَا تَشَاءُ، وَ بِهِ تَقُولُ لِلشَّيْ‌ءِ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تَسْتَجِيبَ لِي دُعَائِي، وَ تُعْطِيَنِي سُؤْلِي وَ مُنَايَ، وَ تُعَجِّلَ فَرَجِي مِنْ عِنْدِكَ بِرَحْمَتِكَ فِي عَافِيَةٍ، وَ أَنْ تُؤْمِنَ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خَوْفِي</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وَ أَنْ تُحْيِيَنِي فِي أَتَمِّ النِّعَمِ، وَ أَعْظَمِ الْعَافِيَةِ، وَ أَفْضَلِ الرِّزْقِ وَ السَّعَةِ وَ الدَّعَةِ، وَ تَرْزُقَنِي الشُّكْرَ عَلَى مَا آتَيْتَنِي، وَ صِلْ ذَلِكَ لِي تَامّاً أَبَداً مَا أَبْقَيْتَنِي، حَتَّى تَصِلَ ذَلِكَ بِنِعَمِ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بِيَدِكَ مَقَادِيرُ الدُّنْيَا وَ الْآخِرَةِ، وَ اللَّيْلِ وَ النَّهَارِ، وَ الْمَوْتِ وَ الْحَيَاةِ، وَ بِيَدِكَ مَقَادِيرُ النَّصْرِ وَ الْخِذْلَانِ، وَ الْخَيْرِ وَ الشَّرِّ، اللَّهُمَّ بَارِكْ لِي فِي دِينِيَ الَّذِي هُوَ مِلَاكُ أَمْرِي، وَ دُنْيَايَ الَّتِي فِيهَا مَعِيشَتِي، وَ آخِرَتِي الَّتِي فِيهَا مُنْقَلَبِي، وَ بَارِكْ لِي فِي جَمِيعِ أُمُورِي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إِلَهَ إِلَّا أَنْتَ، وَعْدُكَ حَقٌّ، وَ لِقَاؤُكَ حَقٌّ، أَعُوذُ بِكَ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جَهَنَّمَ، وَ أَعُوذُ بِكَ مِنَ الْفَقْرِ، وَ أَعُوذُ بِكَ مِنْ شَرِّ الْمَحْيَا وَ الْمَمَاتِ، وَ أَعُوذُ بِكَ مِنْ مَكَارِهِ الدُّنْيَا وَ الْآخِرَةِ، وَ أَعُوذُ بِكَ مِنْ فِتْنَةِ الدَّجَّالِ، وَ أَعُوذُ بِكَ مِنَ الشَّكِّ وَ الْفُجُورِ، وَ الْكَسَلِ وَ الْعَجْزِ، وَ أَعُوذُ بِكَ مِنَ الْبُخْلِ وَ السَّرَفِ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سَبَقَ مِنِّي مَا قَدْ سَبَقَ مِنْ قَدِيمِ مَا كَسَبْتُ وَ جَنَيْتُ بِهِ عَلَى نَفْسِي، وَ أَنْتَ يَا رَبِّ تَمْلِكُ مِنِّي مَا لَا أَمْلِكُ مِنْهَا، خَلَقْتَنِي يَا رَبِّ وَ تَفَرَّدْتَ بِخَلْقِي وَ لَمْ أَكُ شَيْئاً، وَ لَسْتُ شَيْئاً إِلَّا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أَرْجُو الْخَيْرَ إِلَّا مِنْ عِنْدِكَ، وَ لَمْ أَصْرِفْ عَنْ نَفْسِي سُوءاً قَطُّ إِلَّا مَا صَرَفْتَهُ عَنِّي، وَ أَنْتَ عَلَّمْتَنِي يَا رَبِّ مَا لَمْ أَعْلَمْ، وَ رَزَقْتَنِي يَا رَبِّ مَا لَمْ أَمْلِكْ وَ لَمْ أَحْتَسِبْ، وَ بَلَّغْتَنِي يَا رَبِّ مَا لَمْ أَكُنْ أَرْجُو، وَ أَعْطَيْتَنِي يَا رَبِّ مَا قَصُرَ عَنْهُ أَمَلِي، فَلَكَ الْحَمْدُ كَثِيراً، يَا غَافِرَ الذَّنْبِ اغْفِرْ لِي وَ أَعْطِنِي فِي قَلْبِي مِنَ الرِّضَا مَا تَهُونُ بِهِ عَلَيَّ بَوَائِقُ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افْتَحْ لِي يَا رَبِّ الْبَابَ الَّذِي فِيهِ الْفَرَجُ وَ الْعَافِيَةُ وَ الْخَيْرُ كُلُّهُ، اللَّهُمَّ افْتَحْ لِي بَابَهُ وَ اهْدِنِي سَبِيلَهُ وَ ابْنِ لِي مَخْرَجَهُ، اللَّهُمَّ وَ كُلُّ مَنْ قَدَّرْتَ لَهُ عَلَيَّ مَقْدِرَةً مِنْ عِبَادِكَ، وَ مَلَّكْتَهُ شَيْئاً مِنْ أَمْرِي، فَخُذْ عَنِّي بِقُلُوبِهِمْ وَ أَلْسِنَتِهِمْ، وَ أَسْمَاعِهِمْ وَ أَبْصَارِهُمْ، مِنْ بَيْنِ أَيْدِيهِمْ، وَ مِنْ فَوْقِهِمْ وَ مِنْ تَحْتِ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أَرْجُلِهِمْ، وَ عَنْ أَيْمَانِهِمْ وَ عَنْ شَمَائِلِهِمْ، وَ مِنْ حَيْثُ شِئْتَ وَ كَيْفَ شِئْتَ وَ أَنَّى شِئْتَ، حَتَّى لَا يَصِلَ إِلَيَّ أَحَدٌ مِنْهُمْ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 حِفْظِكَ وَ سَتْرِكَ، وَ جِوَارِكَ عَزَّ جَارُكَ، وَ جَلَّ ثَنَاؤُكَ، وَ لَا إِلَهَ غَيْرُكَ، أَنْتَ السَّلَامُ وَ مِنْكَ السَّلَامُ يَا ذَا الْجَلَالِ وَ الْإِكْرَامِ، أَسْأَلُكَ فَكَاكَ رَقَبَتِي مِنَ النَّارِ، وَ أَنْ تُسْكِنِّي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الْخَيْرِ كُلِّهِ، عَاجِلِهِ وَ آجِلِهِ، مَا عَلِمْتُهُ مِنْهُ وَ مَا لَمْ أَعْلَمْ، وَ أَسْأَلُكَ اللَّهُمَّ مِنَ الْخَيْرِ كُلِّهِ، مَا أَدْعُو وَ مَا لَمْ أَدْعُ، وَ أَعُوذُ بِكَ مِنْ شَرِّ مَا أَحْذَرُ، وَ أَسْأَلُكَ أَنْ تَرْزُقَنِي مِنْ حَيْثُ لَا أَحْتَسِبُ وَ مِنْ حَيْثُ أَحْتَسِبُ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عَبْدُكَ وَ ابْنُ عَبْدِكَ وَ ابْنُ أَمَتِكَ وَ فِي قَبْضَتِكَ، نَاصِيَتِي بِيَدِكَ، مَاضٍ فِيَّ حُكْمُكَ، عَدْلٌ فِيَّ قَضَاؤُكَ، أَسْأَلُكَ بِكُلِّ اسْمٍ هُوَ لَكَ سَمَّيْتَ بِهِ نَفْسَكَ، أَوْ أَنْزَلْتَهُ فِي شَيْ‌ءٍ مِنْ كُتُبِكَ، أَوْ عَلَّمْتَهُ أَحَداً مِنْ خَلْقِكَ، أَوِ اسْتَأْثَرْتَ بِهِ فِي عِلْمِ الْغَيْبِ عِنْدَكَ، أَنْ تُصَلِّيَ عَلَى مُحَمَّدٍ النَّبِيِّ الْأُمِّيِّ، عَبْدِكَ وَ رَسُولِكَ، وَ خِيَرَتِكَ مِنْ خَلْقِكَ، وَ عَلَى آلِ مُحَمَّدٍ، وَ أَنْ تَجْعَلَ الْقُرْآنَ نُورَ صَدْرِي، وَ تُيَسِّرَ بِهِ أَمْرِي، وَ نُوراً فِي سَمْعِي، وَ نُوراً فِي بَصَرِي، وَ نُوراً فِي مُخِّي وَ عَظْمِي وَ عَصَبِي وَ شَعْرِي وَ بَشَرِي وَ أَمَامِي وَ فَوْقِي وَ تَحْتِي، وَ عَنْ يَمِينِي وَ عَنْ شِمَالِي، وَ نُوراً فِي مَمَاتِي، وَ نُوراً فِي مَحْشَرِي، وَ نُوراً فِي كُلِّ شَيْ‌ءٍ مِنِّي حَتَّى تُبَلِّغَنِي بِهِ الْجَنَّةَ، يَا نُورَ السَّمَاوَاتِ وَ الْأَرْضِ، أَنْتَ كَمَا</w:t>
      </w:r>
    </w:p>
    <w:p>
      <w:pPr>
        <w:pStyle w:val="BookText"/>
        <w:rPr/>
      </w:pPr>
      <w:r>
        <w:rPr>
          <w:rFonts w:ascii="Amiri" w:hAnsi="Amiri" w:eastAsia="Amiri" w:cs="Amiri"/>
          <w:color w:val="111111"/>
          <w:sz w:val="28"/>
          <w:sz w:val="28"/>
          <w:szCs w:val="28"/>
          <w:rtl w:val="true"/>
          <w:lang w:bidi="ar-SA"/>
        </w:rPr>
        <w:t xml:space="preserve">وَصَفْتَ نَفْسَكَ بِقَوْلِكَ الْحَقِّ 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اهْدِنِي بِنُورِكَ، وَ اجْعَلْ لِي فِي الْقِيَامَةِ نُوراً بَيْنَ يَدَيَّ وَ مِنْ خَلْفِي، وَ عَنْ يَمِينِي وَ عَنْ شِمَالِي، أَهْتَدِي بِهِ إِلَى دَارِكَ دَارِ السَّلَامِ، 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أَهْلِي الْعَافِيَةَ</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 وُلْدِي وَ مَالِي، وَ أَنْ تَلْبِسَنِي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الْمَغْفِرَةَ 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احْفَظْنِي مِنْ بَيْنِ يَدَيَّ وَ مِنْ خَلْفِي، وَ عَنْ يَمِينِي وَ عَنْ شِمَالِي، وَ مِنْ فَوْقِي وَ مِنْ تَحْتِي، وَ أَعُوذُ بِكَ اللّهُمَّ مالِكَ الْمُلْكِ تُؤْتِي الْمُلْكَ مَنْ تَشاءُ وَ تَنْزِعُ الْمُلْكَ مِمَّنْ تَشاءُ وَ تُعِزُّ مَنْ تَشاءُ وَ تُذِلُّ مَنْ تَشاءُ بِيَدِكَ الْخَيْرُ إِنَّكَ عَلى كُلِّ شَيْ‌ءٍ قَدِيرٌ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إِيمَاناً صَادِقاً، وَ يَقِيناً ثَابِتاً لَيْسَ مَعَهُ كُفْرٌ، وَ رَحْمَةً أَنَالُ بِهَا شَرَفَ الدُّنْيَا وَ الْآخِرَةِ، إِنَّكَ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77" w:name="pg1541_12096"/>
    </w:p>
    <w:p>
      <w:pPr>
        <w:pStyle w:val="BookText"/>
        <w:rPr/>
      </w:pPr>
      <w:bookmarkEnd w:id="177"/>
      <w:r>
        <w:rPr>
          <w:rFonts w:ascii="Amiri" w:hAnsi="Amiri" w:eastAsia="Amiri" w:cs="Amiri"/>
          <w:color w:val="111111"/>
          <w:sz w:val="28"/>
          <w:sz w:val="28"/>
          <w:szCs w:val="28"/>
          <w:rtl w:val="true"/>
          <w:lang w:bidi="ar-SA"/>
        </w:rPr>
        <w:t>مُحَمَّدٍ وَ آلِ مُحَمَّدٍ الطَّيِّبِينَ الطَّاهِرِينَ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579577_3650668749"/>
      <w:bookmarkStart w:id="179" w:name="_Toc61"/>
      <w:bookmarkEnd w:id="178"/>
      <w:r>
        <w:rPr>
          <w:rtl w:val="true"/>
        </w:rPr>
        <w:t>اليوم السابع و العشرون</w:t>
      </w:r>
      <w:r>
        <w:rPr>
          <w:rtl w:val="true"/>
        </w:rPr>
        <w:t>:</w:t>
      </w:r>
      <w:bookmarkEnd w:id="179"/>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صَالِحٌ لِكُلِّ أَمْرٍ وَ حَاجَةٍ، خَفِيفٌ لِسَائِرِ الْأَحْوَالِ، وَ الْمَوْلُودُ فِيهِ يَكُونُ حَسَناً جَمِيلًا، طَوِيلَ الْعُمُرِ، كَثِيرَ الْخَيْرِ، هُوَ قَرِيبٌ إِلَى النَّاسِ مُحَبَّبٌ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آسْمَانَ، اسْمُ الْمَلَكِ الْمُوَكَّلِ بِالطَّيْرِ، وَ مَنْ وُلِدَ فِيهِ يَكُونُ غَشُوماً </w:t>
      </w:r>
      <w:r>
        <w:rPr>
          <w:rStyle w:val="FootnoteAnchor"/>
          <w:rtl w:val="true"/>
        </w:rPr>
        <w:footnoteReference w:id="254"/>
      </w:r>
      <w:r>
        <w:rPr>
          <w:rFonts w:ascii="Amiri" w:hAnsi="Amiri" w:eastAsia="Amiri" w:cs="Amiri"/>
          <w:color w:val="111111"/>
          <w:sz w:val="28"/>
          <w:sz w:val="28"/>
          <w:szCs w:val="28"/>
          <w:rtl w:val="true"/>
          <w:lang w:bidi="ar-SA"/>
        </w:rPr>
        <w:t>مَرْزُوقاً مُحَبَّباً إِلَى النَّاسِ، طَوِيلًا عُمُرُهُ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رَحْمَةً مِنْ عِنْدِكَ تَهْدِي بِهَا قَلْبِي، وَ تَجْمَعُ بِهَا أَمْرِي، وَ تَلُمُّ بِهَا شَعْثِي </w:t>
      </w:r>
      <w:r>
        <w:rPr>
          <w:rStyle w:val="FootnoteAnchor"/>
          <w:rtl w:val="true"/>
        </w:rPr>
        <w:footnoteReference w:id="255"/>
      </w:r>
      <w:r>
        <w:rPr>
          <w:rFonts w:ascii="Amiri" w:hAnsi="Amiri" w:eastAsia="Amiri" w:cs="Amiri"/>
          <w:color w:val="111111"/>
          <w:sz w:val="28"/>
          <w:sz w:val="28"/>
          <w:szCs w:val="28"/>
          <w:rtl w:val="true"/>
          <w:lang w:bidi="ar-SA"/>
        </w:rPr>
        <w:t>، وَ تُصْلِحُ بِهَا دِينِي، وَ تَحْفَظُ بِهَا غَائِبِي، وَ تُوُفِّي بِهَا شَاهِدِي، وَ تُكْثِرُ بِهَا مَالِي، وَ تُثْمِرُ بِهَا عُمُرِي، وَ تُيَسِّرُ بِهَا أَمْرِي، وَ تَسْتُرُ بِهَا عَيْبِي، وَ تُصْلِحُ بِهَا كُلَّ فَاسِدٍ مِنْ حَالِي، وَ تَصْرِفُ بِهَا عَنِّي كُلَّ مَا أَكْرَهُ، وَ تُبَيِّضُ بِهَا وَجْهِي، وَ تَعْصِمُنِي بِهَا مِنْ كُلِّ سُوءٍ بَقِيَّةَ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الْأَوَّلُ فَلَا شَيْ‌ءَ قَبْلَكَ، وَ أَنْتَ الْآخِرُ فَلَا شَيْ‌ءَ بَعْدَكَ، ظَهَرْتَ فَبَطَنْتَ، وَ بَطَنْتَ فَظَهَرْتَ، وَ عَلَوْتَ فَقَدَرْتَ، وَ دَنَوْتَ فِي عُلُوِّكَ فَلَا إِلَهَ غَيْرُكَ، أَسْأَلُكَ أَنْ تُصَلِّيَ عَلَى مُحَمَّدٍ وَ آلِ مُحَمَّدٍ، وَ أَنْ تُصْلِحَ لِي دِينِيَ الَّذِي هُوَ عِصْمَةُ أَمْرِي، وَ دُنْيَايَ الَّتِي فِيهَا مَعِيشَتِي، وَ آخِرَتِي الَّتِي إِلَيْهَا مُنْقَلَبِي، وَ أَنْ تَجْعَلَ الْحَيَاةَ زِيَادَةً لِي فِي كُلِّ خَيْرٍ، وَ الْمَوْتَ رَاحَةً لِي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قَبْلَ كُلِّ شَيْ‌ءٍ، وَ لَكَ الْحَمْدُ بَعْدَ كُلِّ شَيْ‌ءٍ، يَا صَرِيخَ الْمُسْتَصْرِخِينَ، يَا مُفَرِّجُ عَنِ الْمَكْرُوبِينَ، يَا مُجِيبَ دَعْوَةِ الْمُضْطَرِّينَ، يَا كَاشِفَ الْكَرْبِ الْعَظِيمِ، يَا أَرْحَمَ الرَّاحِمِينَ، اكْشِفْ كَرْبِي وَ غَمِّي، فَإِنَّهُ لَا يَكْشِفُهُمَا غَيْرُكَ عَنِّي، قَدْ تَعْلَمُ حَالِي وَ صِدْقَ حَاجَتِي إِلَى بِرِّكَ وَ إِحْسَانِكَ، فَصَلِّ عَلَى مُحَمَّدٍ وَ آلِ مُحَمَّدٍ وَ اقْضِهَا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لَكَ الْحَمْدُ كُلُّهُ، وَ لَكَ الْعِزُّ كُلُّهُ، وَ لَكَ السُّلْطَانُ كُلُّهُ،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الْقُدْرَةُ كُلُّهَا،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الْجَبَرُوتُ وَ الْفَخْرُ كُلُّهُ، وَ بِيَدِكَ الْخَيْرُ كُلُّهُ وَ إِلَيْكَ يَرْجِعُ الْأَمْرُ كُلُّهُ، عَلَانِيَتُهُ وَ سِرُّهُ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هَادِيَ لِمَنْ أَضْلَلْتَ، وَ لَا مُضِلَّ لِمَنْ هَدَيْتَ، وَ لَا مَانِعَ لِمَا أَعْطَيْتَ، وَ لَا مُعْطِيَ لِمَا مَنَعْتَ، وَ لَا مُؤَخِّرَ لِمَا قَدَّمْتَ، وَ لَا مُقَدِّمَ لِمَا أَخَّرْتَ، وَ لَا بَاسِطَ لِمَا قَبَضْتَ، وَ لَا قَابِضَ لِمَا بَسَطْتَ، اللَّهُمَّ صَلِّ عَلَى مُحَمَّدٍ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مُحَمَّدٍ وَ ابْسُطْ عَلَيَّ مِنْ بَرَكَاتِكَ وَ فَضْلِكَ وَ رَحْمَتِكَ وَ رِزْقِكَ، اللَّهُمَّ إِنِّي أَسْالُكَ الْغِنَى يَوْمَ الْفَاقَةِ، وَ الْأَمْنَ يَوْمَ الْخَوْفِ، وَ النَّعِيمَ الْمُقِيمَ الَّذِي لَا يَحُولُ وَ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السَّمَاوَاتِ السَّبْعِ وَ رَبَّ الْعَرْشِ الْعَظِيمِ، فَالِقَ الْحَبِّ وَ النَّوَى، أَعُوذُ بِكَ مِنْ شَرِّ كُلِّ ذِي شَرٍّ، وَ مِنْ شَرِّ كُلِّ دَابَّةٍ أَنْتَ آخِذٌ بِناصِيَتِها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 شَيْ‌ءٍ مُحِيطٌ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أَنْتَ الْأَوَّلُ فَلَيْسَ قَبْلَكَ شَيْ‌ءٌ، وَ أَنْتَ الْآخِرُ فَلَيْسَ بَعْدَكَ شَيْ‌ءٌ، وَ أَنْتَ الظَّاهِرُ فَلَيْسَ فَوْقَكَ شَيْ‌ءٌ، صَلِّ عَلَى مُحَمَّدٍ وَ آلِ مُحَمَّدٍ وَ 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أُومِنُ وَ أَعُوذُ بِاللَّهِ، أَعْتَصِمُ وَ أَلُوذُ بِاللَّهِ، وَ بِعِزَّتِهِ وَ مَنَعَتِهِ أَمْتَنِعُ مِنَ الشَّيْطَانِ الرَّجِيمِ وَ مِنْ غِيلَتِهِ وَ حِيلَتِهِ، وَ خَيْلِهِ وَ رَجِلِهِ، وَ مِنْ شَرِّ كُلِّ دَابَّةٍ تَرْجُفُ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التَّامَّاتِ النَّامِيَاتِ الَّتِي لَا يُجَاوِزُهُنَّ بَرٌّ وَ لَا فَاجِرٌ، وَ بِأَسْمَاءِ اللَّهِ الْحُسْنَى كُلِّهَا مَا عَلِمْتُ مِنْهَا وَ مَا لَمْ أَعْلَمْ، مِنْ شَرِّ مَا خَلَقَ وَ ذَرَأَ وَ بَرَأَ، وَ مِنْ شَرِّ طَارِقِ اللَّيْلِ وَ النَّهَارِ إِلَّا طَارِقاً يَطْرُقُ مِنْكَ بِخَيْرٍ فِي عَافِيَةٍ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شَرِّ نَفْسِي، وَ مِنْ شَرِّ كُلِّ عَيْنٍ نَاظِرَةٍ، وَ أُذُنٍ سَامِعَةٍ، وَ لِسَانٍ نَاطِقٍ، وَ يَدٍ بَاطِشَةٍ، وَ قَدَمٍ مَاشِيَةٍ، مِمَّا أَخَافُهُ فِي نَفْسِي</w:t>
      </w:r>
      <w:r>
        <w:rPr>
          <w:rFonts w:eastAsia="Amiri" w:cs="Amiri" w:ascii="Amiri" w:hAnsi="Amiri"/>
          <w:color w:val="111111"/>
          <w:sz w:val="28"/>
          <w:szCs w:val="28"/>
          <w:rtl w:val="true"/>
          <w:lang w:bidi="ar-SA"/>
        </w:rPr>
        <w:t>».</w:t>
      </w:r>
      <w:bookmarkStart w:id="180" w:name="pg1541_12099"/>
    </w:p>
    <w:p>
      <w:pPr>
        <w:pStyle w:val="BookText"/>
        <w:rPr/>
      </w:pPr>
      <w:bookmarkEnd w:id="180"/>
      <w:r>
        <w:rPr>
          <w:rFonts w:ascii="Amiri" w:hAnsi="Amiri" w:eastAsia="Amiri" w:cs="Amiri"/>
          <w:color w:val="111111"/>
          <w:sz w:val="28"/>
          <w:sz w:val="28"/>
          <w:szCs w:val="28"/>
          <w:rtl w:val="true"/>
          <w:lang w:bidi="ar-SA"/>
        </w:rPr>
        <w:t>فِي لَيْلِي وَ نَهَارِي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مَنْ أَرَادَنِي بِبَغْيٍ أَوْ عَيْبٍ أَوْ مَسَاءَةٍ أَوْ شَيْ‌ءٍ مَكْرُوهٍ، مِنْ جِنٍّ أَوْ إِنْسٍ أَوْ قَرِيبٍ أَوْ بَعِيدٍ، أَوْ صَغِيرٍ أَوْ كَبِيرٍ، فَأَسْأَلُكَ أَنْ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صَدْرِهِ، وَ أَنْ تُمْسِكَ يَدَهُ، وَ تُقَصِّرَ قَدَمَهُ، وَ تَقْمَعَ بَأْسَهُ وَ دَغَلَهُ </w:t>
      </w:r>
      <w:r>
        <w:rPr>
          <w:rStyle w:val="FootnoteAnchor"/>
          <w:rtl w:val="true"/>
        </w:rPr>
        <w:footnoteReference w:id="260"/>
      </w:r>
      <w:r>
        <w:rPr>
          <w:rFonts w:ascii="Amiri" w:hAnsi="Amiri" w:eastAsia="Amiri" w:cs="Amiri"/>
          <w:color w:val="111111"/>
          <w:sz w:val="28"/>
          <w:sz w:val="28"/>
          <w:szCs w:val="28"/>
          <w:rtl w:val="true"/>
          <w:lang w:bidi="ar-SA"/>
        </w:rPr>
        <w:t xml:space="preserve">، وَ تَرُدَّهُ بِغَيْظِهِ، وَ تُشْرِقَهُ بِرِيقِهِ، وَ تَكْفِيَنِيهِ بِحَوْلِكَ وَ قُوَّتِكَ، إِنَّكَ عَلَى مَا تَشَاءُ قَدِيرٌ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579579_3650668749"/>
      <w:bookmarkStart w:id="182" w:name="_Toc62"/>
      <w:bookmarkEnd w:id="181"/>
      <w:r>
        <w:rPr>
          <w:rtl w:val="true"/>
        </w:rPr>
        <w:t>اليوم الثامن و العشرون</w:t>
      </w:r>
      <w:r>
        <w:rPr>
          <w:rtl w:val="true"/>
        </w:rPr>
        <w:t>:</w:t>
      </w:r>
      <w:bookmarkEnd w:id="182"/>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صَالِحٌ مُبَارَكٌ لِكُلِّ أَمْرٍ وَ حَاجَةٍ، وُلِدَ فِيهِ يَعْقُوبُ النَّبِيُّ صَلَّى اللَّهُ عَلَيْهِ، مَنْ وُلِدَ فِيهِ يَكُونُ مَحْزُوناً طُولَ عُمُرِهِ، وَ تُصِيبُهُ الْغُمُومُ، وَ يُبْتَلَى فِي بَدَنِهِ إِلَّا أَنْ يَشَاءَ اللَّهُ عَزَّ وَ جَلَّ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رَامْيَادَ، اسْمُ الْمَلَكِ الْمُوَكَّلِ بِالسَّمَاوَاتِ، وَ قِيلَ بِالْقَضَاءِ بَيْنَ الْخَلْقِ، وَ هُوَ يَوْمٌ مُبَارَكٌ سَعِيدٌ، وَ الْأَحْلَامُ فِيهِ تَصِحُّ مِنْ يَوْمِهَا، وَ اللَّهُ أَعْلَمُ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الْكَبِيرُ الْأَكْبَرُ مِنْ كُلِّ شَيْ‌ءٍ، اللَّهُمَّ لَا تَحْرِمْنِي خَيْرَ مَا</w:t>
      </w:r>
    </w:p>
    <w:p>
      <w:pPr>
        <w:pStyle w:val="BookText"/>
        <w:rPr/>
      </w:pPr>
      <w:r>
        <w:rPr>
          <w:rFonts w:ascii="Amiri" w:hAnsi="Amiri" w:eastAsia="Amiri" w:cs="Amiri"/>
          <w:color w:val="111111"/>
          <w:sz w:val="28"/>
          <w:sz w:val="28"/>
          <w:szCs w:val="28"/>
          <w:rtl w:val="true"/>
          <w:lang w:bidi="ar-SA"/>
        </w:rPr>
        <w:t>أَعْطَيْتَنِي، وَ لَا تَفْتِنِّي بِمَا مَنَعْتَ مِنِّي، اللَّهُمَّ إِنِّي أَسْأَلُكَ خَيْرَ مَا تُعْطِي عِبَادَكَ، مِنَ الْأَهْلِ وَ الْمَالِ، وَ الْإِيمَانِ وَ الْأَمَانَةِ، وَ الْوَلَدِ النَّافِعِ غَيْرِ الضَّالِّ وَ الْمُضِلِّ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إِلَيْكَ فَقِيرٌ، وَ مِنْكَ خَائِفٌ وَ بِكَ مُسْتَجِيرٌ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تُبَدِّلِ اسْمِي، وَ لَا تُغَيِّرْ جِسْمِي، وَ لَا تُجْهِدْ 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غِنًى مُطْغٍ، أَوْ هَوًى مُرْدٍ، أَوْ عَمَلٍ مُخْزٍ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ذُنُوبِي، وَ اقْبَلْ تَوْبَتِي، وَ أَظْهِرْ حُجَّتِي، وَ اسْتُرْ عَوْرَتِي، وَ اجْعَلْ مُحَمَّداً وَ آلَ مُحَمَّدٍ الْمُصْطَفَيْنَ أَوْلِيَائِي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أَقُولَ قَوْلًا هُوَ مِنْ طَاعَتِكَ أُرِيدُ بِهِ سُوءاً 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يَكُونَ غَيْرِي أَسْعَدَ بِمَا آتَيْتَنِي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أَعُوذُ بِكَ مِنْ شَرِّ الشَّيْطَانِ، وَ شَرِّ السُّلْطَانِ، وَ مَا تَجْرِي بِهِ الْأَقْلَامُ، وَ أَسْأَلُكَ عَمَلًا بَارّاً، وَ عَيْشاً قَارّاً، وَ رِزْقاً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كَتَبْتَ الْأَيَّامَ </w:t>
      </w:r>
      <w:r>
        <w:rPr>
          <w:rStyle w:val="FootnoteAnchor"/>
          <w:rtl w:val="true"/>
        </w:rPr>
        <w:footnoteReference w:id="262"/>
      </w:r>
      <w:r>
        <w:rPr>
          <w:rFonts w:ascii="Amiri" w:hAnsi="Amiri" w:eastAsia="Amiri" w:cs="Amiri"/>
          <w:color w:val="111111"/>
          <w:sz w:val="28"/>
          <w:sz w:val="28"/>
          <w:szCs w:val="28"/>
          <w:rtl w:val="true"/>
          <w:lang w:bidi="ar-SA"/>
        </w:rPr>
        <w:t>وَ اطَّلَعْتَ عَلَى السَّرَائِرِ، وَ حَلَلْتَ بَيْنَ الْقُلُوبِ، فَالْقُلُوبُ إِلَيْكَ مُصْغِيَةٌ، وَ السِّرُّ عِنْدَكَ عَلَانِيَةٌ، وَ إِنَّمَا أَمْرُكَ إِذَا أَرَدْتَ الشَّيْ‌ءَ أَنْ تَقُولَ لَهُ كُنْ فَيَكُونُ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بِرَحْمَتِكَ أَنْ تُدْخِلَ طَاعَتَكَ فِي كُلِّ عُضْوٍ مِنِّي لِأَعْمَلَ بِهَا ثُمَّ لَا تُخْرِجُهَا مِنِّي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أَسْأَلُكَ أَنْ تُخْرِجَ مَعْصِيَتَكَ مِنْ كُلِّ أَعْضَائِي بِرَحْمَتِكَ لِأَنْتَهِيَ عَنْهَا ثُمَّ لَا تُعِيدُهَا إِلَيَّ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عَفُوٌّ تُحِبُّ الْعَفْوَ فَاعْفُ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كُنْتَ إِذْ لَا شَيْ‌ءَ مَحْسُوساً وَ تَكُونُ أَخِيراًم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الْحَيُّ الْقَيُّومُ، تَنَامُ الْعُيُونُ، وَ تَغُورُ النُّجُومُ، وَ لَا تَأْخُذُكَ سِنَةٌ وَ لا نَوْمٌ، صَلِّ عَلَى مُحَمَّدٍ وَ آلِ مُحَمَّدٍ وَ فَرِّجْ غَمِّي وَ هَمِّي، وَ اجْعَلْ لِي فِي كُلِّ أَمْرٍ يُهِمُّنِي فَرَجاً وَ مَخْرَجاً، وَ ثَبِّتْ رَجَاءَكَ فِي قَلْبِي، تَصُدُّنِي بِهِ عَنْ رَجَاءِ الْمَخْلُوقِينَ وَ رَجَاءِ مَنْ سِوَاكَ، وَ حَتَّى لَا تَكُونَ ثِقَتِي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تَرُدَّنِي فِي غَمْرَةٍ سَاهِيَةٍ، وَ لَا تَكْتُبْنِي مِنَ الْغَافِلِينَ، اللَّهُمَّ إِنِّي أَعُوذُ بِكَ أَنْ أُضِلَّ عِبَادَكَ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أَسْتَرِيبَ إِجَابَتَكَ</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اللَّهُمَّ إِنَّ لِي ذُنُوباً قَدْ أَحْصَاهَا كِتَابُكَ، وَ أَحَاطَ بِهَا عِلْمُكَ، وَ لَطُفَ بِهَا 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الْخَاطِئُ الْمُذْنِبُ، وَ أَنْتَ الرَّبُّ الْغَفُورُ الْمُحْسِنُ، أَرْغَبُ إِلَيْكَ فِي التَّوْبَةِ وَ الْأَمَانَةِ، وَ أَسْتَقِيلُكَ فِيمَا سَلَفَ مِنِّي، فَاغْفِرْ لِي وَ اعْفُ عَنِّي مَا سَلَفَ،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أَوْلَى بِرَحْمَتِي مِنْ كُلِّ أَحَدٍ فَارْحَمْنِي</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وَ لَا تُسَلِّطْ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يَرْحَمُنِي، وَ مَنْ أَنْتَ أَوْلَى بِرَحْمَتِي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لَا تَجْعَلْ مَا سَتَرْتَ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مِنْ فِعَالِ الْعُيُوبِ مَكْراً مِنْكَ وَ اسْتِدْرَاجاً لِتَأْخُذَنِي بِهِ يَوْمَ الْقِيَامَةِ، وَ تَفْضَحَنِي بِذَلِكَ عَلَى رُءُوسِ الْخَلَائِقِ، وَ اعْفُ عَنِّي فِي الدَّارَيْنِ كِلَيْهِمَا يَا رَبِّ، فَإِنَّكَ غَفُورٌ رَحِيمٌ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لَمْ أَكُنْ أَهْلًا أَنْ أَبْلُغَ رَحْمَتَكَ فَإِنَّ رَحْمَتَكَ أَهْلٌ أَنْ تَبْلُغَنِي،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وَسِعَتْ كُلَّ شَيْ‌ءٍ وَ أَنَا شَيْ‌ءٌ فَلْتَسَعْنِي رَحْمَتُكَ يَا أَرْحَمَ الرَّاحِمِينَ، اللَّهُمَّ فَخُصَّنِي يَا سَيِّدِي وَ يَا مَوْلَايَ، وَ يَا إِلَهِي وَ يَا كَهْفِي، وَ يَا حِرْزِي وَ يَا ذُخْرِي، وَ يَا قُوَّتِي وَ يَا جَابِرِي، وَ يَا خَالِقِي وَ يَا رَازِقِي، بِمَا خَصَصْتَنِي بِهِ، وَ وَفِّقْنِي لِمَا وَفَّقْتَنِي لَهُ، وَ ارْحَمْنِي رَحْمَةً لَامَّةً تَامَّةً عَامَّةً،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لَا يَشْغَلُهُ سَمْعٌ عَنْ سَمْعٍ، يَا مَنْ لَا يُغَلِّطُهُ السَّائِلُونَ، يَا مَنْ لَا يُبْرِمُهُ </w:t>
      </w:r>
      <w:r>
        <w:rPr>
          <w:rStyle w:val="FootnoteAnchor"/>
          <w:rtl w:val="true"/>
        </w:rPr>
        <w:footnoteReference w:id="266"/>
      </w:r>
      <w:r>
        <w:rPr>
          <w:rFonts w:ascii="Amiri" w:hAnsi="Amiri" w:eastAsia="Amiri" w:cs="Amiri"/>
          <w:color w:val="111111"/>
          <w:sz w:val="28"/>
          <w:sz w:val="28"/>
          <w:szCs w:val="28"/>
          <w:rtl w:val="true"/>
          <w:lang w:bidi="ar-SA"/>
        </w:rPr>
        <w:t>إِلْحَاحُ الْمُلِحِّينَ، أَذِقْنِي بَرْدَ عَفْوِكَ، وَ حَلَاوَةَ ذِكْرِكَ وَ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أَسْتَغْفِرُكَ لِلنِّعَمِ الَّتِي أَنْعَمْتَ بِهَا عَلَيَّ فَقَوَيْتُ بِهَا عَلَى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أَسْتَغْفِرُكَ لِكُلِّ أَمْرٍ أَرَدْتُ بِهِ وَجْهَكَ فَخَالَطَ مَا لَيْسَ 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أَسْتَغْفِرُكَ لِمَا دَعَانِي إِلَيْهِ الْهَوَى مِنْ قَبُولِ الرُّخَصِ فِيمَا أَتَيْتُهُ مِمَّا هُوَ عِنْدَكَ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أَسْتَغْفِرُكَ لِلذُّنُوبِ الَّتِي لَا يَعْلَمُهَا غَيْرُكَ، وَ لَا يَسَعُهَا إِلَّا حِلْمُكَ وَ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أَسْتَغْفِرُكَ لِكُلِّ يَمِينٍ حَنَثْتُ فِيهَا عِنْدَكَ، يَا ذَا الْجَلَالِ وَ الْإِكْرَامِ، يَا مَنْ عَرَّفَنِي نَفْسَهُ، لَا تَشْغَلْنِي بِغَيْرِكَ، وَ لَا تَكِلْنِي إِلَى سِوَاكَ، وَ أَغْنِنِي بِكَ عَنْ كُلِّ مَخْلُوقٍ غَيْرِكَ، يَا أَرْحَمَ الرَّاحِمِينَ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183" w:name="pg1541_12103"/>
    </w:p>
    <w:p>
      <w:pPr>
        <w:pStyle w:val="Heading3"/>
        <w:numPr>
          <w:ilvl w:val="2"/>
          <w:numId w:val="1"/>
        </w:numPr>
        <w:rPr/>
      </w:pPr>
      <w:bookmarkStart w:id="184" w:name="__RefHeading___Toc579581_3650668749"/>
      <w:bookmarkStart w:id="185" w:name="_Toc63"/>
      <w:bookmarkEnd w:id="183"/>
      <w:bookmarkEnd w:id="184"/>
      <w:r>
        <w:rPr>
          <w:rtl w:val="true"/>
        </w:rPr>
        <w:t>اليوم التاسع و العشرون</w:t>
      </w:r>
      <w:r>
        <w:rPr>
          <w:rtl w:val="true"/>
        </w:rPr>
        <w:t>:</w:t>
      </w:r>
      <w:bookmarkEnd w:id="185"/>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صَالِحٌ، خَفِيفٌ لِسَائِرِ الْأُمُورِ وَ الْحَوَائِجِ وَ الْأَعْمَالِ، وَ مَنْ يُولَدُ فِيهِ يَكُونُ حَلِيماً، وَ مَنْ سَافَرَ فِيهِ يُصِيبُ مَالًا كَثِيراً، وَ مَنْ مَرِضَ فِيهِ يَبْرَأُ سَرِيعاً، وَ لَا تُكْتَبُ فِيهِ وَصِيَّةٌ، فَإِنَّهُ يُكْرَهُ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مَارْإِسْفَنْدَ، اسْمُ الْمَلَكِ الْمُوَكَّلِ بِالْأَفْئِدَةِ وَ الْعُقُولِ وَ الْأَسْمَاعِ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لِكُلِّ حَاجَةٍ، وَ لِقَاءِ الْإِخْوَانِ وَ الْأَصْدِقَاءِ وَ الْأَوِدَّاءِ، وَ فِعْلِ الْخَيْرِ، وَ الْأَحْلَامُ تَصِحُّ فِيهِ مِنْ يَوْمِهَا،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فَتَبارَكَ اللّهُ أَحْسَنُ الْخالِقِينَ، وَ لَا حَوْلَ وَ لَا قُوَّةَ إِلَّا بِاللَّهِ الْعَلِيِّ الْعَظِيمِ، اللَّهُمَّ صَلِّ عَلَى مُحَمَّدٍ وَ آلِهِ وَ أَلْبِسْنِي الْعَافِيَةَ حَتَّى تَهْنِئَنِي الْمَعِيشَةُ، وَ اخْتِمْ لِي بِالْمَغْفِرَةِ حَتَّى لَا تَضُرَّنِي مَعَهَا الذُّنُوبُ، وَ اكْفِنِي نَوَائِبَ الدُّنْيَا وَ هُمُومَ الْآخِرَةِ، حَتَّى تُدْخِلَنِي الْجَنَّةَ بِرَحْمَتِكَ، إِنَّكَ عَلى كُلِّ شَيْ‌ءٍ قَدِيرٌ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تَعْلَمُ سِرِّي وَ عَلَانِيَتِي فَاقْبَلْ مَعْذِرَتِي، وَ تَعْلَمُ حَاجَتِي فَأَعْطِنِي مَسْأَلَتِي، وَ تَعْلَمُ مَا فِي نَفْسِي فَاغْفِرْ لِي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أَنْتَ</w:t>
      </w:r>
    </w:p>
    <w:p>
      <w:pPr>
        <w:pStyle w:val="BookText"/>
        <w:rPr/>
      </w:pPr>
      <w:r>
        <w:rPr>
          <w:rFonts w:ascii="Amiri" w:hAnsi="Amiri" w:eastAsia="Amiri" w:cs="Amiri"/>
          <w:color w:val="111111"/>
          <w:sz w:val="28"/>
          <w:sz w:val="28"/>
          <w:szCs w:val="28"/>
          <w:rtl w:val="true"/>
          <w:lang w:bidi="ar-SA"/>
        </w:rPr>
        <w:t xml:space="preserve">وَ أَنَا أَنَا، تَعْلَمُ حَوَائِجِي،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ذُنُوبِي</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فَاقْضِ لِي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حَوَائِجِي وَ اغْفِرْ لِي جَمِيعَ</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الرَّبُّ وَ أَنَا الْمَرْبُوبُ، وَ أَنْتَ الْمَالِكُ وَ أَنَا الْمَمْلُوكُ، وَ أَنْتَ الْعَزِيزُ وَ أَنَا الذَّلِيلُ، وَ أَنْتَ الْحَيُّ وَ أَنَا الْمَيِّتُ، وَ أَنْتَ الْقَوِيُّ وَ أَنَا الضَّعِيفُ، وَ أَنْتَ الْغَنِيُّ وَ أَنَا الْفَقِيرُ، وَ أَنْتَ الْبَاقِي وَ أَنَا الْفَانِي، وَ أَنْتَ الْمُعْطِي وَ أَنَا السَّائِلُ، وَ أَنْتَ الْغَفُورُ وَ أَنَا الْمُذْنِبُ، وَ أَنْتَ الْمَوْلَى وَ أَنَا الْعَبْدُ، وَ أَنْتَ الْعَالِمُ وَ أَنَا الْجَاهِلُ، عَصَيْتُكَ بِجَهْلِي، وَ ارْتَكَبْتُ الذُّنُوبَ لِفَسَادِ عَقْلِي، وَ أَلْهَتْنِي الدُّنْيَا لِسُوءِ عَمَلِي، وَ سَهَوْتُ عَنْ ذِكْرِكَ وَ أَنْتَ أَرْحَمُ الرَّاحِمِينَ، أَنْتَ أَرْحَمُ لِي مِنْ نَفْسِي، وَ أَنْظَرُ لِي مِنْهَا، فَاغْفِرْ وَ ارْحَمْ وَ تَجَاوَزْ عَمَّا تَعْلَمُ، إِنَّكَ أَنْتَ الْأَعَزُّ الْأَكْرَمُ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فِي</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رِزْقِي، وَ أَمْدِدْ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فِي</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عُمُرِي وَ اغْفِرْ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ذَنْبِي، وَ اجْعَلْنِي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تَنْتَصِرُ</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بِهِ لِدِينِكَ، وَ لَا تَسْتَبْدِلْ بِي غَيْرِي، يَا حَنَّانُ يَا مَنَّانُ، يَا حَيُّ يَا قَيُّومُ، فَرِّغْ قَلْبِي لِذِكْرِكَ، وَ أَلْبِسْنِي عَافِيَتَكَ، لَا إِلَهَ إِلَّا أَنْتَ</w:t>
      </w:r>
      <w:r>
        <w:rPr>
          <w:rFonts w:eastAsia="Amiri" w:cs="Amiri" w:ascii="Amiri" w:hAnsi="Amiri"/>
          <w:color w:val="111111"/>
          <w:sz w:val="28"/>
          <w:szCs w:val="28"/>
          <w:rtl w:val="true"/>
          <w:lang w:bidi="ar-SA"/>
        </w:rPr>
        <w:t>.».</w:t>
      </w:r>
      <w:bookmarkStart w:id="186" w:name="pg1541_12105"/>
    </w:p>
    <w:p>
      <w:pPr>
        <w:pStyle w:val="BookText"/>
        <w:rPr/>
      </w:pPr>
      <w:bookmarkEnd w:id="186"/>
      <w:r>
        <w:rPr>
          <w:rFonts w:ascii="Amiri" w:hAnsi="Amiri" w:eastAsia="Amiri" w:cs="Amiri"/>
          <w:color w:val="111111"/>
          <w:sz w:val="28"/>
          <w:sz w:val="28"/>
          <w:szCs w:val="28"/>
          <w:rtl w:val="true"/>
          <w:lang w:bidi="ar-SA"/>
        </w:rPr>
        <w:t xml:space="preserve">اللَّهُمَّ رَبَّ السَّمَاوَاتِ السَّبْعِ وَ مَا أَظَلَّتْ، وَ رَبَّ الْأَرَضِينَ السَّبْعِ وَ مَا أَقَلَّتْ، وَ رَبَّ الْبِحَارِ وَ مَا فِي قَعْرِهَا، وَ رَبَّ الْجِبَالِ الرَّوَاسِي وَ مَا فِي أَقْطَارِهَا، أَنْتَ رَبُّ كُلِّ شَيْ‌ءٍ وَ بَارِئُهُ، وَ خَالِقُ كُلِّ شَيْ‌ءٍ وَ مُغْنِيهِ، وَ الْعَالِمُ بِكُلِّ شَيْ‌ءٍ وَ الْقَاهِرُ لِكُلِّ شَيْ‌ءٍ، وَ الْمُحِيطُ بِكُلِّ شَيْ‌ءٍ عِلْماً، وَ الرَّازِقُ لِكُلِّ شَيْ‌ءٍ، أَسْأَلُكَ بِقُدْرَتِكَ عَلَى كُلِّ شَيْ‌ءٍ، أَنْ تُصَلِّيَ عَلَى مُحَمَّدٍ وَ آلِهِ، وَ تَسْتَجِيبَ دُعَائِي بِرَحْمَتِكَ يَا أَرْحَمَ الرَّاحِمِينَ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579583_3650668749"/>
      <w:bookmarkStart w:id="188" w:name="_Toc64"/>
      <w:bookmarkEnd w:id="187"/>
      <w:r>
        <w:rPr>
          <w:rtl w:val="true"/>
        </w:rPr>
        <w:t>اليوم الثلاثون</w:t>
      </w:r>
      <w:r>
        <w:rPr>
          <w:rtl w:val="true"/>
        </w:rPr>
        <w:t>:</w:t>
      </w:r>
      <w:bookmarkEnd w:id="188"/>
    </w:p>
    <w:p>
      <w:pPr>
        <w:pStyle w:val="BookText"/>
        <w:rPr/>
      </w:pPr>
      <w:r>
        <w:rPr>
          <w:rFonts w:ascii="Amiri" w:hAnsi="Amiri" w:eastAsia="Amiri" w:cs="Amiri"/>
          <w:color w:val="111111"/>
          <w:sz w:val="28"/>
          <w:sz w:val="28"/>
          <w:szCs w:val="28"/>
          <w:rtl w:val="true"/>
          <w:lang w:bidi="ar-SA"/>
        </w:rPr>
        <w:t>قَالَ أَبُو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يَوْمٌ جَيِّدٌ لِلْبَيْعِ وَ الشِّرَاءِ وَ التَّزْوِيجِ لَا تُسَافِرْ فِيهِ وَ لَا تَتَعَرَّضْ بِغَيْرِهِ إِلَّا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فِيهِ يَكُونُ حَلِيماً مُبَارَكاً، وَ تَعِزُّ تَرْبِيَتُهُ، وَ يَسُوءُ خُلُقُهُ، وَ يُرْزَقُ رِزْقاً يَكُونُ لِغَيْرِهِ، وَ يُمْنَعُ مِنَ التَّمَتُّعِ بِشَيْ‌ءٍ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هَرَبَ فِيهِ أُخِذَ، وَ مَنْ ضَلَّتْ مِنْهُ ضَالَّةٌ وَجَدَهَا، وَ مَنِ اقْتَرَضَ فِيهِ شَيْئاً رَدَّهُ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أَنِيرَانَ، اسْمُ الْمَلَكِ الْمُوَكَّلِ بِالدُّهُورِ وَ الْأَزْمِنَةِ، يَوْمٌ سَعِيدٌ خَفِيفٌ مُبَارَكٌ، يَصْلُحُ لِكُلِّ شَيْ‌ءٍ يُرِيدُهُ، وَ اللَّهُ أَعْلَمُ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اشْرَحْ صَدْرِي لِلْإِسْلَامِ، وَ زَيِّنِّي بِالْإِيمَانِ، وَ قِنِي عَذَابَ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تَقُولُ ذَلِكَ سَبْعَ مَرَّاتٍ وَ تَسْأَلُ اللَّهَ عَزَّ وَ جَلَّ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رَبِّ أَنْتَ هُوَ، يَا رَبِّ يَا قُدُّوسُ، أَسْأَلُكَ بِاسْمِكَ الْأَعْظَمِ، اللَّهُ لَا إِلَهَ إِلَّا هُوَ الْحَقُّ الْمُبِينُ، الْحَيُّ الْقَيُّومُ لَا تَأْخُذُكَ سِنَةٌ وَ لا نَوْمٌ، لَكَ مَا فِي السَّمَاوَاتِ وَ مَا فِي الْأَرْضِ، مَنْ ذَا الَّذِي يَشْفَعُ عِنْدَكَ إِلَّا بِإِذْنِكَ، تَعْلَمُ ما بَيْنَ أَيْدِيهِمْ وَ ما خَلْفَهُمْ، وَ لا يُحِيطُونَ بِشَيْ‌ءٍ مِنْ عِلْمِهِ إِلّا بِما شاءَ وَسِعَ كُرْسِيُّهُ السَّماواتِ وَ الْأَرْضَ وَ لا يَؤُدُهُ حِفْظُهُما وَ هُوَ الْعَلِيُّ الْعَظِيمُ، أَنْ تُصَلِّيَ عَلَى مُحَمَّدٍ وَ آلِهِ فِي الْأَوَّلِينَ، وَ أَنْ تُصَلِّيَ عَلَى مُحَمَّدٍ وَ آلِهِ فِي الْآخِرِينَ، وَ أَنْ تُصَلِّيَ عَلَى مُحَمَّدٍ وَ آلِ مُحَمَّدٍ بِعَدَدِ كُلِّ شَيْ‌ءٍ، وَ أَنْ تُصَلِّيَ عَلَى مُحَمَّدٍ وَ آلِ مُحَمَّدٍ فِي الْآخِرَةِ وَ الْأُولَى، وَ أَنْ تُعْطِيَنِي سُؤْلِي لِلْآخِرَةِ وَ الدُّنْيَا، يَا حَيُّ حِينَ لَا حَيَّ، يَا حَيُّ قَبْلَ كُلِّ حَيٍّ، يَا حَيُّ لَا إِلَهَ إِلَّا أَنْتَ، يَا قَيُّومُ بِرَحْمَتِكَ أَسْتَغِيثُ فَأَعِنِّي، وَ أَصْلِحْ لِي شَأْنِي كُلَّهُ، وَ لَا تَكِلْنِي إِلَى نَفْسِي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أَنْتَ لِي رَحِيمٌ، أَسْأَلُكَ يَا رَبِّ بِمَا حَمَلَ عَرْشَكَ مِنْ عِزِّ جَلَالِكَ، أَنْ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مَا أَنْتَ أَهْلُهُ لَا مَا أَنَا أَهْلُهُ، فَأَنْتَ أَهْلُ التَّقْوى وَ أَهْلُ الْمَغْفِرَةِ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أَحْمَدُكَ حَمْداً، وَ أَتَوَكَّلُ عَلَيْكَ حَمِيداً، وَ أَسْتَغْفِرُكَ فَرِيداً، وَ أَشْهَدُ أَنْ لَا إِلَهَ إِلَّا أَنْتَ، شَهَادَةً أُفْنِي بِهَا عُمُرِي، وَ أَلْقَى بِهَا رَبِّي، وَ أَدْخُلُ بِهَا قَبْرِي، وَ أَخْلُو بِهَا فِي وَحْدَتِي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أَسْأَلُكَ مَعَ مَا سَأَلْتُكَ فِعْلَ الْخَيْرَاتِ، وَ تَرْكَ الْمُنْكَرَاتِ، وَ حُبَّ الْمَسَاكِينِ، وَ أَنْ تَغْفِرَ لِي وَ تَرْحَمَنِي، وَ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أَرَدْتَ بِقَوْمٍ سُوءاً وَ فِتْنَةً أَنْ تقني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تَقِيَنِي ذَلِكَ وَ أَنَا غَيْرُ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حُبَّكَ وَ حُبَّ مَا يُقَرِّبُ حُبُّهُ إِلَى 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مِنَ الذُّنُوبِ فَرَجاً وَ مَخْرَجاً، وَ اجْعَلْ لِي إِلَى كُلِّ خَيْرٍ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خَلْقٌ مِنْ خَلْقِكَ وَ لِخَلْقِكَ قِبَلِي حُقُوقٌ، وَ لِي فِيمَا بَيْنِي وَ بَيْنَكَ 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فِيَّ خَيْراً تَجِدُهُ، فَإِنَّكَ إِلَّا تَجْعَلْهُ لَا تَجِدْهُ، فَأَرْضِ عَنِّي خَلْقَكَ مِنْ حُقُوقِهِمْ عَلَيَّ، وَ هَبْ لِيَ الذُّنُوبَ الَّتِي بَيْنِي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خَلَقْتَنِي كَمَا أَرَدْتَ، فَاجْعَلْنِي كَمَا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 ارْحَمْنَا وَ اعْفُ عَنَّا، وَ تَقَبَّلْ مِنَّا، وَ أَدْخِلْنَا الْجَنَّةَ وَ نَجِّنَا مِنَ النَّارِ، وَ أَصْلِحْ لَنَا شَأْنَنَا كُلَّهُ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عَلَى النَّبِيِّ الْأُمِّيِّ عَدَدَ مَنْ صَلَّى عَلَيْهِ، وَ عَدَدَ مَنْ يُصَلِّي عَلَيْهِ، وَ عَدَدَ مَنْ لَمْ يُصَلِّ عَلَيْهِ، وَ اغْفِرْ لَنَا إِنَّكَ أَنْتَ الْغَفُورُ الرَّحِيمُ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الْبَيْتِ الْحَرَامِ، وَ رَبَّ الرُّكْنِ وَ الْمَقَامِ، وَ رَبَّ الْمَشْعَرِ الْحَرَامِ، وَ الْحِلِّ وَ الْإِحْرَامِ، أَبْلِغْ رُوحَ مُحَمَّدٍ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الْمَثَانِي وَ الْقُرْآنِ الْعَظِيمِ، وَ رَبَّ جَبْرَئِيلَ وَ مِيكَائِيلَ وَ إِسْرَافِيلَ، وَ رَبَّ الْمَلَائِكَةِ وَ الْخَلْقِ أَجْمَعِينَ، صَلِّ عَلَى مُحَمَّدٍ وَ آلِهِ وَ افْعَلْ بِي كَذَا وَ كَذَا أَسْأَلُكَ اللَّهُمَّ رَبَّ السَّمَاوَاتِ السَّبْعِ وَ مَنْ فِيهِنَّ، وَ بِاسْمِكَ الَّذِي بِهِ تَرْزُقُ الْأَحْيَاءَ، وَ بِهِ أَحْصَيْتَ كَيْلَ الْبِحَارِ، وَ بِهِ أَحْصَيْتَ عَدَدَ 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تُمِيتُ الْأَحْيَاءَ، وَ بِهِ تُحْيِي الْمَوْتَى، وَ بِهِ تُعِزُّ الذَّلِيلَ، وَ بِهِ تُذِلُّ الْعَزِيزَ، وَ بِهِ تَفْعَلُ مَا تَشَاءُ، وَ تَحْكُمُ مَا تُرِيدُ، وَ بِهِ تَقُولُ لِلشَّيْ‌ءِ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بِاسْمِكَ الْعَظِيمِ الَّذِي إِذَا سَأَلَكَ بِهِ السَّائِلُونَ أَعْطَيْتَهُمْ سُؤْلَهُمْ، وَ إِذَا دَعَاكَ بِهِ الدَّاعُونَ أَجَبْتَهُمْ، وَ إِذَا اسْتَجَارَ بِكَ الْمُسْتَجِيرُونَ أُجْرَتَهُمْ، وَ إِذَا دَعَاكَ بِهِ الْمُضْطَرُّونَ أَنْفَذْتَهُمْ </w:t>
      </w:r>
      <w:r>
        <w:rPr>
          <w:rStyle w:val="FootnoteAnchor"/>
          <w:rtl w:val="true"/>
        </w:rPr>
        <w:footnoteReference w:id="277"/>
      </w:r>
      <w:r>
        <w:rPr>
          <w:rFonts w:ascii="Amiri" w:hAnsi="Amiri" w:eastAsia="Amiri" w:cs="Amiri"/>
          <w:color w:val="111111"/>
          <w:sz w:val="28"/>
          <w:sz w:val="28"/>
          <w:szCs w:val="28"/>
          <w:rtl w:val="true"/>
          <w:lang w:bidi="ar-SA"/>
        </w:rPr>
        <w:t>، وَ إِذَا تَشَفَّعَ بِهِ إِلَيْكَ الْمُتَشَفِّعُونَ شَفَّعْتَهُمْ، وَ إِذَا اسْتَصْرَخَكَ بِهِ الْمُسْتَصْرِخُونَ أَصْرَخْتَهُمْ وَ فَرَّجْتَ عَنْهُمْ، وَ إِذَا نَادَاكَ بِهِ الْهَارِبُونَ إِلَيْكَ سَمِعْتَ نِدَاءَهُمْ وَ أَعَنْتَهُمْ، وَ إِذَا أَقْبَلَ بِهِ التَّائِبُونَ قَبِلْتَهُمْ وَ قَبِلْتَ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أَسْأَلُكَ بِهِ يَا سَيِّدِي وَ مَوْلَايَ وَ إِلَهِي، يَا حَيُّ يَا قَيُّومُ، يَا رَجَائِي وَ يَا كَهْفِي، وَ يَا كَنْزِي وَ يَا ذُخْرِي وَ ذَخِيرَتِي، وَ يَا عُدَّتِي لِدِينِي وَ دُنْيَايَ وَ آخِرَتِي وَ مُنْقَلَبِي، بِذَلِكَ الِاسْمِ الْأَعْظَمِ أَدْعُوكَ لِذَنْبٍ لَا يَغْفِرُهُ غَيْرُكَ، وَ لِكَرْبٍ لَا يَكْشِفُهُ غَيْرُكَ، وَ لِهَمٍّ لَا يَقْدِرُ عَلَى إِزَالَتِهِ غَيْرُكَ، وَ لِذُنُوبِيَ الَّتِي بَارَزْتُكَ بِهَا، وَ قَلَّ مَعَهَا حَيَائِي عِنْدَكَ بِفِعْلِهَا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أَنَا قَدْ أَتَيْتُكَ خَاطِئاً مُذْنِباً، قَدْ ضَاقَتْ عَلَيَّ الْأَرْضُ بِمَا رَحُبَتْ، وَ ضَاقَتْ عَلَيَّ الْحِيَلُ، فَلَا مَلْجَأَ وَ لَا مُلْتَجَأَ مِنْكَ إِلَّا إِلَيْكَ، فَهَا أَنَا بَيْنَ يَدَيْكَ، قَدْ أَصْبَحْتُ وَ أَمْسَيْتُ مُذْنِباً خَاطِئاً، فَقِيراً مُحْتَاجاً، لَا أَجِدُ لِذَنْبِي غَافِراً غَيْرَكَ، وَ لَا لِكَسْرِي جَابِراً سِوَاكَ، وَ لَا لِضُرِّي كَاشِفاً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كَمَا قَالَ يُونُسُ حِينَ سَجَنْتَهُ فِي الظُّلُمَاتِ رَجَاءَ أَنْ تَتُوبَ عَلَيَّ وَ تُنَجِّيَنِي مِنْ غَمِّ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وَ إِنِّي أَسْأَلُكَ يَا سَيِّدِي وَ مَوْلَايَ بِاسْمِكَ أَنْ تَسْتَجِيبَ دُعَائِي، وَ تُعْطِيَنِي سُؤْلِي وَ مُنَايَ، وَ أَنْ تُعَجِّلَ لِيَ الْفَرَجَ مِنْ عِنْدِكَ، فِي أَتَمِّ نِعْمَةٍ، وَ أَعْظَمِ عَافِيَةٍ، وَ أَوْسَعِ رِزْقٍ، وَ أَفْضَلِ دَعَةٍ، مَا لَمْ تَزَلْ تُعَوِّدُنِيهِ يَا إِلَهِي، وَ تَرْزُقَنِي الشُّكْرَ عَلَى مَا آتَيْتَنِي، وَ تَجْعَلَ ذَلِكَ بَاقِياً مَا أَبْقَيْتَنِي، وَ تَعْفُوَ عَنْ ذُنُوبِي وَ خَطَايَايَ وَ إِسْرَافِي وَ اجْتِرَامِي إِذَا تَوَفَّيْتَنِي، حَتَّى تَصِلَ نَعِيمَ الدُّنْيَا بِنَعِيمِ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بِيَدِكَ مَقَادِيرُ اللَّيْلِ وَ النَّهَارِ، وَ السَّمَاوَاتِ وَ الْأَرْضِ، وَ الشَّمْسِ وَ الْقَمَرِ، وَ الْخَيْرِ وَ الشَّرِّ، فَبَارِكْ لِي فِي دِينِي وَ دُنْيَايَ وَ آخِرَتِي، وَ بَارِكْ لِيَ اللَّهُمَّ فِي جَمِيعِ أُمُورِي، اللَّهُمَّ وَعْدُكَ حَقٌّ، وَ لِقَاؤُكَ حَقٌّ لَازِمٌ لَا بُدَّ مِنْهُ وَ لَا مَحِيدَ عَنْهُ، فَافْعَلْ بِي كَذَا وَ كَذَا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تَكَفَّلْتَ بِرِزْقِي وَ رِزْقِ كُلِّ دَابَّةٍ أَنْتَ آخِذٌ بِناصِيَتِها، يَا خَيْرَ مَدْعُوٍّ، وَ أَكْرَمَ مَسْئُولٍ، وَ أَوْسَعَ مُعْطٍ، وَ أَفْضَلَ مَرْجُوٍّ، أَوْسِعْ لِي فِي رِزْقِي وَ رِزْقِ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فِيمَا تَقْضِي وَ تُقَدِّرُ مِنَ الْأُمُورِ الْمَحْتُومَةِ، وَ فِيمَا تَفْرُقُ بِهِ بَيْنَ الْحَلَالِ مِنَ الْأَمْرِ الْحَكِيمِ فِي لَيْلَةِ الْقَدْرِ، وَ فِي الْقَضَاءِ الَّذِي لَا يُرَدُّ وَ لَا يُبَدَّلُ، أَنْ تُصَلِّيَ عَلَى مُحَمَّدٍ وَ آلِ مُحَمَّدٍ، وَ أَنْ تَكْتُبَنِي مِنْ حُجَّاجِ بَيْتِكَ الْحَرَامِ، الْمَبْرُورِ حَجُّهُمُ، الْمَشْكُورِ سَعْيُهُمُ، الْمَغْفُورِ</w:t>
      </w:r>
    </w:p>
    <w:p>
      <w:pPr>
        <w:pStyle w:val="BookText"/>
        <w:rPr/>
      </w:pPr>
      <w:r>
        <w:rPr>
          <w:rFonts w:ascii="Amiri" w:hAnsi="Amiri" w:eastAsia="Amiri" w:cs="Amiri"/>
          <w:color w:val="111111"/>
          <w:sz w:val="28"/>
          <w:sz w:val="28"/>
          <w:szCs w:val="28"/>
          <w:rtl w:val="true"/>
          <w:lang w:bidi="ar-SA"/>
        </w:rPr>
        <w:t>ذَنْبُهُمُ، الْمُكَفَّرِ عَنْهُمْ سَيِّئَاتُهُمْ، الْمُوَسَّعَةِ أَرْزَاقُهُمْ، الصَّحِيحَةِ أَبْدَانُهُمْ، الْآمِنِينَ 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فِيمَا تَقْضِي وَ تُقَدِّرُ أَنْ تُصَلِّيَ عَلَى مُحَمَّدٍ وَ آلِ مُحَمَّدٍ، وَ أَنْ تُطِيلَ عُمُرِي، وَ تَمُدَّ فِي أَجَلِي، وَ تَزِيدَ فِي رِزْقِي، وَ تُعَافِيَنِي فِي جَسَدِي، وَ كُلُّ مَا يُهِمُّنِي مِنْ أَمْرِ دِينِي وَ دُنْيَايَ، وَ آخِرَتِي وَ عَاجِلَتِي وَ آجِلَتِي، لِي وَ لِمَنْ يَعْنِينِي أَمْرُهُ، وَ يَلْزَمُنِي شَأْنُهُ، مِنْ قَرِيبٍ أَوْ بَعِيدٍ، إِنَّكَ جَوَادٌ كَرِيمٌ،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كَائِناً قَبْلَ كُلِّ شَيْ‌ءٍ، تَنَامُ الْعُيُونُ، وَ تَنْكَدِرُ </w:t>
      </w:r>
      <w:r>
        <w:rPr>
          <w:rStyle w:val="FootnoteAnchor"/>
          <w:rtl w:val="true"/>
        </w:rPr>
        <w:footnoteReference w:id="278"/>
      </w:r>
      <w:r>
        <w:rPr>
          <w:rFonts w:ascii="Amiri" w:hAnsi="Amiri" w:eastAsia="Amiri" w:cs="Amiri"/>
          <w:color w:val="111111"/>
          <w:sz w:val="28"/>
          <w:sz w:val="28"/>
          <w:szCs w:val="28"/>
          <w:rtl w:val="true"/>
          <w:lang w:bidi="ar-SA"/>
        </w:rPr>
        <w:t xml:space="preserve">النُّجُومُ، وَ أَنْتَ حَيٌّ قَيُّومٌ، لَا تَأْخُذُكَ سِنَةٌ وَ لا نَوْمٌ، وَ أَنْتَ اللَّطِيفُ الْخَبِيرُ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السّيّد الإمام، العالم العامل، الفقيه الكامل، العلّامة الفاضل، الزّاهد العابد، البارع الورع، رضيّ الدّين، ركن الإسلام، جمال العارفين، أفضل السّادة، شرف العترة، ذو الحسبين، أبو القاسم علي بن موسى بن جعفر بن محمّد ابن محمّد الطّاووس، كبت اللّه أعاديه و خذل شانئيه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رواية أخرى في كتاب من كتب أصحابنا فيه أدعية كلّ يوم من كلّ شهر، و في أدعيته زيادات و اختلافات، فاحببت نقلها إلى هذا الكتاب احتياطا و استظهارا فيما يقرّب إلى مالك يوم الحساب، و ما يزيد في محفظ النّفوس المشغولة بما لكها ربّ الأرباب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bookmarkStart w:id="189" w:name="pg1541_12111"/>
    </w:p>
    <w:p>
      <w:pPr>
        <w:pStyle w:val="Heading2"/>
        <w:numPr>
          <w:ilvl w:val="1"/>
          <w:numId w:val="1"/>
        </w:numPr>
        <w:rPr/>
      </w:pPr>
      <w:bookmarkStart w:id="190" w:name="__RefHeading___Toc579585_3650668749"/>
      <w:bookmarkStart w:id="191" w:name="_Toc65"/>
      <w:bookmarkEnd w:id="189"/>
      <w:bookmarkEnd w:id="190"/>
      <w:r>
        <w:rPr>
          <w:rtl w:val="true"/>
        </w:rPr>
        <w:t>الفصل الثاني و العشرون</w:t>
      </w:r>
      <w:r>
        <w:rPr>
          <w:rtl w:val="true"/>
        </w:rPr>
        <w:t xml:space="preserve">: </w:t>
      </w:r>
      <w:r>
        <w:rPr>
          <w:rtl w:val="true"/>
        </w:rPr>
        <w:t>فيما نذكره من الرّواية الثانية في ثلاثين فصلا لكل يوم فصل منفرد</w:t>
      </w:r>
      <w:bookmarkEnd w:id="191"/>
    </w:p>
    <w:p>
      <w:pPr>
        <w:pStyle w:val="Heading3"/>
        <w:numPr>
          <w:ilvl w:val="2"/>
          <w:numId w:val="1"/>
        </w:numPr>
        <w:rPr/>
      </w:pPr>
      <w:bookmarkStart w:id="192" w:name="__RefHeading___Toc579587_3650668749"/>
      <w:bookmarkStart w:id="193" w:name="_Toc66"/>
      <w:bookmarkEnd w:id="192"/>
      <w:r>
        <w:rPr>
          <w:rtl w:val="true"/>
        </w:rPr>
        <w:t>اشارة</w:t>
      </w:r>
      <w:bookmarkEnd w:id="1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تقارب الرواية الأولى، و هذا لفظ ما وجدناه على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المشار إليه، أنقله على وجهه أداء للأمانة التي يجب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أمير المؤمنين عليه السّلام في كلّ يوم من الشهر</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579589_3650668749"/>
      <w:bookmarkStart w:id="195" w:name="_Toc67"/>
      <w:bookmarkEnd w:id="194"/>
      <w:r>
        <w:rPr>
          <w:rtl w:val="true"/>
        </w:rPr>
        <w:t>اليوم الأول</w:t>
      </w:r>
      <w:bookmarkEnd w:id="195"/>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آخِرِهَا الْحَمْدُ لِلّهِ الَّذِي خَلَقَ السَّماواتِ وَ الْأَرْضَ وَ جَعَلَ الظُّلُماتِ وَ النُّورَ ثُمَّ الَّذِينَ كَفَرُوا بِرَبِّهِمْ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خَلَقَكُمْ مِنْ طِينٍ ثُمَّ قَضى أَجَلًا وَ أَجَلٌ مُسَمًّى عِنْدَهُ ثُمَّ أَنْتُمْ تَمْتَرُونَ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اللّهُ فِي السَّماواتِ وَ فِي الْأَرْضِ يَعْلَمُ سِرَّكُمْ وَ جَهْرَكُمْ وَ يَعْلَمُ ما تَكْسِبُونَ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نَجّانا مِنَ الْقَوْمِ الظّالِمِينَ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فَضَّلَنا عَلى كَثِيرٍ مِنْ عِبادِهِ الْمُؤْمِنِينَ </w:t>
      </w:r>
      <w:r>
        <w:rPr>
          <w:rStyle w:val="FootnoteAnchor"/>
          <w:rtl w:val="true"/>
        </w:rPr>
        <w:footnoteReference w:id="282"/>
      </w:r>
      <w:r>
        <w:rPr>
          <w:rFonts w:ascii="Amiri" w:hAnsi="Amiri" w:eastAsia="Amiri" w:cs="Amiri"/>
          <w:color w:val="111111"/>
          <w:sz w:val="28"/>
          <w:sz w:val="28"/>
          <w:szCs w:val="28"/>
          <w:rtl w:val="true"/>
          <w:lang w:bidi="ar-SA"/>
        </w:rPr>
        <w:t>الْحَمْدُ لِلّهِ الَّذِي وَهَبَ لِي عَلَى الْكِبَرِ إِسْماعِيلَ وَ إِسْحاقَ إِنَّ رَبِّي لَسَمِيعُ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لِي وَ لِوالِدَيَّ</w:t>
      </w:r>
    </w:p>
    <w:p>
      <w:pPr>
        <w:pStyle w:val="BookText"/>
        <w:rPr/>
      </w:pPr>
      <w:r>
        <w:rPr>
          <w:rFonts w:ascii="Amiri" w:hAnsi="Amiri" w:eastAsia="Amiri" w:cs="Amiri"/>
          <w:color w:val="111111"/>
          <w:sz w:val="28"/>
          <w:sz w:val="28"/>
          <w:szCs w:val="28"/>
          <w:rtl w:val="true"/>
          <w:lang w:bidi="ar-SA"/>
        </w:rPr>
        <w:t xml:space="preserve">وَ لِلْمُؤْمِنِينَ يَوْمَ يَقُومُ الْحِسابُ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فَلِلّهِ الْحَمْدُ رَبِّ السَّماواتِ وَ رَبِّ الْأَرْضِ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الْكِبْرِياءُ فِي السَّماواتِ وَ الْأَرْضِ وَ هُوَ الْعَزِيزُ الْحَكِيمُ </w:t>
      </w:r>
      <w:r>
        <w:rPr>
          <w:rStyle w:val="FootnoteAnchor"/>
          <w:rtl w:val="true"/>
        </w:rPr>
        <w:footnoteReference w:id="284"/>
      </w:r>
      <w:r>
        <w:rPr>
          <w:rFonts w:ascii="Amiri" w:hAnsi="Amiri" w:eastAsia="Amiri" w:cs="Amiri"/>
          <w:color w:val="111111"/>
          <w:sz w:val="28"/>
          <w:sz w:val="28"/>
          <w:szCs w:val="28"/>
          <w:rtl w:val="true"/>
          <w:lang w:bidi="ar-SA"/>
        </w:rPr>
        <w:t>الْحَمْدُ لِلّهِ الَّذِي لَهُ ما فِي السَّماواتِ وَ ما فِي الْأَرْضِ وَ لَهُ الْحَمْدُ فِي الْآخِرَةِ وَ هُوَ الْحَكِيمُ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يَلِجُ فِي الْأَرْضِ وَ ما يَخْرُجُ مِنْها وَ ما يَنْزِلُ مِنَ السَّماءِ وَ ما يَعْرُجُ فِيها وَ هُوَ الرَّحِيمُ الْغَفُورُ </w:t>
      </w:r>
      <w:r>
        <w:rPr>
          <w:rStyle w:val="FootnoteAnchor"/>
          <w:rtl w:val="true"/>
        </w:rPr>
        <w:footnoteReference w:id="285"/>
      </w:r>
      <w:r>
        <w:rPr>
          <w:rFonts w:ascii="Amiri" w:hAnsi="Amiri" w:eastAsia="Amiri" w:cs="Amiri"/>
          <w:color w:val="111111"/>
          <w:sz w:val="28"/>
          <w:sz w:val="28"/>
          <w:szCs w:val="28"/>
          <w:rtl w:val="true"/>
          <w:lang w:bidi="ar-SA"/>
        </w:rPr>
        <w:t>الْحَمْدُ لِلّهِ فاطِرِ السَّماواتِ وَ الْأَرْضِ جاعِلِ الْمَلائِكَةِ رُسُلًا أُولِي أَجْنِحَةٍ مَثْنى وَ ثُلاثَ وَ رُباعَ يَزِيدُ فِي الْخَلْقِ ما يَشاءُ إِنَّ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اذْكُرُوا نِعْمَتَ اللّهِ عَلَيْكُمْ هَلْ مِنْ خالِقٍ غَيْرُ اللّهِ يَرْزُقُكُمْ مِنَ السَّماءِ وَ الْأَرْضِ لا إِلهَ إِلّا هُوَ فَأَنّى تُؤْفَكُونَ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الَّذِي لا يَمُوتُ، وَ الْقَائِمِ الَّذِي لَا يَتَغَيَّرُ، وَ الدَّائِمِ الَّذِي لَا يَفْنَى، وَ الْمَلِكِ الَّذِي لَا يَزُولُ، وَ الْعَدْلِ الَّذِي لَا يَغْفُلُ، وَ الْحَكَمِ الَّذِي لَا يَحِيفُ، وَ اللَّطِيفِ الَّذِي لا يَخْفى عَلَيْهِ شَيْ‌ءٌ، وَ الْوَاسِعِ الَّذِي لَا يُعْجِزُهُ شَيْ‌ءٌ، وَ الْمُعْطِي مَا يَشَاءُ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الَّذِي لَا يَزُولُ، وَ الْآخِرِ الَّذِي لَا يَسْبِقُ</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وَ الظَّاهِرِ الَّذِي لَيْسَ فَوْقَهُ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الْبَاطِنِ الَّذِي لَيْسَ دُونَهُ شَيْ‌ءٌ، أَحاطَ بِكُلِّ شَيْ‌ءٍ عِلْماً، وَ أَحْصى كُلَّ شَيْ‌ءٍ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آلِهِ، وَ أَطْلِقْ بِدُعَائِكَ لِسَانِي، وَ أَنْجِحْ بِهِ طَلِبَتِي، وَ أَعْطِنِي بِهِ حَاجَتِي، وَ بَلِّغْنِي بِهِ أَمَلِي، وَ قِنِي بِهِ رَهْبَتِي، وَ أَسْبِغْ بِهِ نَعْمَايَ، وَ اسْتَجِبْ بِهِ دُعَائِي، وَ زَكِّ بِهِ عَمَلِي تَزْكِيَةً تَرْحَمُ بِهَا تَضَرُّعِي وَ شَكْوَايَ، وَ أَسْأَلُكَ أَنْ تَرْحَمَنِي وَ تَرْضَى عَنِّي، وَ تَسْتَجِيبَ لِي،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يُنْشِئُ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يُسَبِّحُ الرَّعْدُ بِحَمْدِهِ وَ الْمَلائِكَةُ مِنْ خِيفَتِهِ وَ يُرْسِلُ الصَّواعِقَ فَيُصِيبُ بِها مَنْ يَشاءُ وَ هُمْ يُجادِلُونَ فِي اللّهِ وَ هُوَ شَدِيدُ الْمِحالِ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لَهُ دَعْوَةُ الْحَقِّ وَ هُوَ الْحَقُّ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يُدْعَى مِنْ دُونِهِ فَهُوَ الْبَاطِلُ، وَ هُوَ الْعَلِيُّ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يَتَوَفَّى الْأَنْفُسَ حِينَ مَوْتِها وَ الَّتِي لَمْ تَمُتْ فِي مَنامِها فَيُمْسِكُ الَّتِي قَضى عَلَيْهَا الْمَوْتَ وَ يُرْسِلُ الْأُخْرى إِلى أَجَلٍ مُسَمًّى إِنَّ فِي ذلِكَ لَآياتٍ لِقَوْمٍ يَتَفَكَّرُونَ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وَسِعَ كُرْسِيُّهُ السَّماواتِ وَ الْأَرْضَ وَ لا يَؤُدُهُ حِفْظُهُما وَ هُوَ الْعَلِيُّ الْعَظِيمُ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96" w:name="pg1541_12114"/>
    </w:p>
    <w:p>
      <w:pPr>
        <w:pStyle w:val="BookText"/>
        <w:rPr/>
      </w:pPr>
      <w:bookmarkEnd w:id="196"/>
      <w:r>
        <w:rPr>
          <w:rStyle w:val="FootnoteAnchor"/>
          <w:rtl w:val="true"/>
        </w:rPr>
        <w:footnoteReference w:id="290"/>
      </w:r>
      <w:r>
        <w:rPr>
          <w:rFonts w:ascii="Amiri" w:hAnsi="Amiri" w:eastAsia="Amiri" w:cs="Amiri"/>
          <w:color w:val="111111"/>
          <w:sz w:val="28"/>
          <w:sz w:val="28"/>
          <w:szCs w:val="28"/>
          <w:rtl w:val="true"/>
          <w:lang w:bidi="ar-SA"/>
        </w:rPr>
        <w:t>الْحَمْدُ لِلَّهِ عالِمُ الْغَيْبِ وَ 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لَمْ يَتَّخِذْ وَلَداً وَ لَمْ يَكُنْ لَهُ شَرِيكٌ فِي الْمُلْكِ وَ لَمْ يَكُنْ لَهُ وَلِيٌّ مِنَ الذُّلِّ وَ كَبِّرْهُ تَكْبِيراً </w:t>
      </w:r>
      <w:r>
        <w:rPr>
          <w:rStyle w:val="FootnoteAnchor"/>
          <w:rtl w:val="true"/>
        </w:rPr>
        <w:footnoteReference w:id="292"/>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579591_3650668749"/>
      <w:bookmarkStart w:id="198" w:name="_Toc68"/>
      <w:bookmarkEnd w:id="197"/>
      <w:r>
        <w:rPr>
          <w:rtl w:val="true"/>
        </w:rPr>
        <w:t>اليوم الثاني</w:t>
      </w:r>
      <w:r>
        <w:rPr>
          <w:rtl w:val="true"/>
        </w:rPr>
        <w:t>:</w:t>
      </w:r>
      <w:bookmarkEnd w:id="198"/>
    </w:p>
    <w:p>
      <w:pPr>
        <w:pStyle w:val="BookText"/>
        <w:rPr/>
      </w:pPr>
      <w:r>
        <w:rPr>
          <w:rFonts w:ascii="Amiri" w:hAnsi="Amiri" w:eastAsia="Amiri" w:cs="Amiri"/>
          <w:color w:val="111111"/>
          <w:sz w:val="28"/>
          <w:sz w:val="28"/>
          <w:szCs w:val="28"/>
          <w:rtl w:val="true"/>
          <w:lang w:bidi="ar-SA"/>
        </w:rPr>
        <w:t>الْحَمْدُ لِلّهِ الَّذِي أَنْزَلَ عَلى عَبْدِهِ الْكِتابَ وَ لَمْ يَجْعَلْ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 لِيُنْذِرَ بَأْساً شَدِيداً مِنْ لَدُنْهُ وَ يُبَشِّرَ الْمُؤْمِنِينَ الَّذِينَ يَعْمَلُونَ الصّالِحاتِ أَنَّ لَهُمْ أَجْراً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ماكِثِينَ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يُنْذِرَ الَّذِينَ قالُوا اتَّخَذَ 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 لا لِآبائِهِمْ كَبُرَتْ كَلِمَةً تَخْرُجُ مِنْ أَفْواهِهِمْ إِنْ يَقُولُونَ إِلّا كَذِباً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أَذْهَبَ عَنَّا الْحَزَنَ إِنَّ رَبَّنا لَغَفُورٌ شَكُورٌ </w:t>
      </w:r>
      <w:r>
        <w:rPr>
          <w:rStyle w:val="FootnoteAnchor"/>
          <w:rtl w:val="true"/>
        </w:rPr>
        <w:footnoteReference w:id="295"/>
      </w:r>
      <w:r>
        <w:rPr>
          <w:rFonts w:ascii="Amiri" w:hAnsi="Amiri" w:eastAsia="Amiri" w:cs="Amiri"/>
          <w:color w:val="111111"/>
          <w:sz w:val="28"/>
          <w:sz w:val="28"/>
          <w:szCs w:val="28"/>
          <w:rtl w:val="true"/>
          <w:lang w:bidi="ar-SA"/>
        </w:rPr>
        <w:t>الْحَمْدُ لِلّهِ وَ سَلامٌ عَلى عِبادِهِ الَّذِينَ اصْطَفى آللّهُ خَيْرٌ أَمّا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خَلَقَ السَّماواتِ وَ الْأَرْضَ وَ أَنْزَلَ لَكُمْ مِنَ السَّماءِ ماءً فَأَنْبَتْنا بِهِ حَدائِقَ ذاتَ بَهْجَةٍ ما كانَ لَكُمْ أَنْ تُنْبِتُوا شَجَرَها أَ إِلهٌ مَعَ اللّهِ بَلْ هُمْ قَوْمٌ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جَعَلَ الْأَرْضَ قَراراً وَ جَعَلَ خِلالَها أَنْهاراً وَ جَعَلَ لَها رَواسِيَ وَ جَعَلَ بَيْنَ الْبَحْرَيْنِ حاجِزاً أَ إِلهٌ مَعَ اللّهِ 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 يَكْشِفُ السُّوءَ وَ يَجْعَلُكُمْ خُلَفاءَ الْأَرْضِ أَ إِلهٌ مَعَ اللّهِ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يَهْدِيكُمْ فِي ظُلُماتِ الْبَرِّ وَ الْبَحْرِ وَ مَنْ يُرْسِلُ الرِّياحَ بُشْراً بَيْنَ يَدَيْ رَحْمَتِهِ أَ إِلهٌ مَعَ اللّهِ تَعالَى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يَبْدَؤُا الْخَلْقَ ثُمَّ يُعِيدُهُ وَ مَنْ يَرْزُقُكُمْ مِنَ السَّماءِ وَ الْأَرْضِ أَ إِلهٌ مَعَ اللّهِ قُلْ هاتُوا بُرْهانَكُمْ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 الْأَرْضِ الْغَيْبَ إِلَّا اللّهُ وَ ما يَشْعُرُونَ أَيّانَ يُبْعَثُونَ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مَثْنى وَ ثُلاثَ وَ رُباعَ يَزِيدُ فِي الْخَلْقِ ما يَشاءُ إِنَّ اللّهَ عَلى كُلِّ شَيْ‌ءٍ قَدِيرٌ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الْغَفُورِ الْغَفَّارِ، الْوَدُودِ التَّوَّابِ الْوَهَّابِ الْكَبِيرِ، السَّمِيعِ الْبَصِيرِ الْعَلِيمِ، الصَّمَدِ، الْحَيِّ الْقَيُّومِ، الْعَزِيزِ الْجَبَّارِ، الْمَلِكِ الْمُقْتَدِرِ الْقَادِرِ، الْمَلِكِ الْحَقِّ الْمُبِينِ، الْعَلِيِّ الْأَعْلَى الْمُتَعَالِ، الْأَوَّلِ الْآخِرِ، الظَّاهِرِ الْبَاطِنِ، الْوَلِيِّ الْحَمِيدِ، الْمَوْلَى النَّصِيرِ، الْخَلَّاقِ الْخَالِقِ، الْبَارِئِ الْمُصَوِّرِ، الْقَاهِرِ الْبَرِّ، الشَّاكِرِ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99" w:name="pg1541_12116"/>
    </w:p>
    <w:p>
      <w:pPr>
        <w:pStyle w:val="BookText"/>
        <w:rPr/>
      </w:pPr>
      <w:bookmarkEnd w:id="199"/>
      <w:r>
        <w:rPr>
          <w:rFonts w:ascii="Amiri" w:hAnsi="Amiri" w:eastAsia="Amiri" w:cs="Amiri"/>
          <w:color w:val="111111"/>
          <w:sz w:val="28"/>
          <w:sz w:val="28"/>
          <w:szCs w:val="28"/>
          <w:rtl w:val="true"/>
          <w:lang w:bidi="ar-SA"/>
        </w:rPr>
        <w:t>الشَّكُورِ، الْوَكِيلِ الشَّهِيدِ، الرَّءُوفِ الرَّقِيبِ، الْفَتَّاحِ الْعَلِيمِ، الْكَرِيمِ الْمَحْمُودِ الْجَلِيلِ، غَافِرِ الذَّنْبِ، وَ قَابِلِ التَّوْبِ، مَلِكِ الْمُلُوكِ، عَالِمِ الْغَيْبِ وَ الشَّهَادَةِ، الدَّائِمِ الْكَرِيمِ،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عَظِيمِ الْحَمْدِ، عَظِيمِ الْعَرْشِ، عَظِيمِ الْمُلْكِ، عَظِيمِ السُّلْطَانِ، عَظِيمِ الْعِلْمِ، عَظِيمِ الْحِلْمِ، عَظِيمِ الْكَرَامَةِ عَظِيمِ الرَّحْمَةِ، عَظِيمِ الْبَلَاءِ، عَظِيمِ النِّعْمَةِ، عَظِيمِ الْفَضْلِ، عَظِيمِ الْعِزَّةِ، عَظِيمِ الْكِبْرِيَاءِ، عَظِيمِ الشَّأْنِ، عَظِيمِ الْأَمْرِ، تَبارَكَ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الْعَلِيِّ الْعَظِيمِ، الرَّءُوفِ الرَّحِيمِ، الْعَزِيزِ الْحَكِيمِ، الْخَلَّاقِ الْعَلِيمِ، الْمَلِكِ الْقُدُّوسِ، الْجَلِيلِ الْكَبِيرِ، الْمُتَعَالِي الْمُتَعَظِّمِ، الْمُتَكَبِّرِ الْمُتَجَبِّرِ، الْجَبَّارِ الْقَهَّارِ، مَالِكِ الْجَنَّةِ وَ النَّارِ، لَهُ الْكِبْرِياءُ وَ الْجَبَرُوتُ، وَ لَهُ الْحُكْمُ، وَ إِلَيْهِ يَصْعَدُ الْكَلِمُ الطَّيِّبُ وَ الْعَمَلُ الصّالِحُ يَرْفَعُهُ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579593_3650668749"/>
      <w:bookmarkStart w:id="201" w:name="_Toc69"/>
      <w:bookmarkEnd w:id="200"/>
      <w:r>
        <w:rPr>
          <w:rtl w:val="true"/>
        </w:rPr>
        <w:t>اليوم الثالث</w:t>
      </w:r>
      <w:r>
        <w:rPr>
          <w:rtl w:val="true"/>
        </w:rPr>
        <w:t>:</w:t>
      </w:r>
      <w:bookmarkEnd w:id="20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الْقَائِمِ الدَّائِمِ، الْحَلِيمِ الْكَرِيمِ، الْأَوَّلِ الْآخِرِ، الظَّاهِرِ الْبَاطِنِ،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الْفَرْدِ</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الصَّمَدِ، الَّذِي لَمْ يَلِدْ وَ لَمْ يُولَدْ 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الْهَادِي الْعَدْلِ الْحَقِّ الْمُبِينِ، ذِي الْفَضْلِ الْكَرِيمِ، الْعَظِيمِ الْمُنْعِمِ الْمُكْرِمِ، الْقَابِضِ الْبَاسِطِ، الْمَانِعِ الْفَاتِحِ الْمُعْطِي، الْمُبْلِي الْمُحْيِ الْمُمِيتِ، ذِي الْجَلالِ وَ الْإِكْرامِ، أَهْلِ التَّقْوَى وَ أَهْلِ الْمَغْفِرَةِ، ذِي الْمَعارِجِ تَعْرُجُ الْمَلائِكَةُ وَ الرُّوحُ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الرَّازِقِ الْبَارِئِ الرَّحِيمِ، ذِي الرَّحْمَةِ الْوَاسِعَةِ، وَ النِّعْمَةِ السَّابِغَةِ، وَ الْحُجَّةِ الْبَالِغَةِ، وَ الْأَمْثَالِ الْعُلَى، وَ الْأَسْمَاءِ الْحُسْنَى، شَدِيدِ الْقُوَى، فَالِقِ الْإِصْبَاحِ، فَالِقِ الْحَبِّ وَ النَّوَى، يُخْرِجُ الْحَيَّ مِنَ الْمَيِّتِ، وَ يُخْرِجُ الْمَيِّتَ مِنَ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يُدَبِّرُ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 جَعَلَ اللَّيْلَ سَكَناً وَ الشَّمْسَ وَ الْقَمَرَ حُسْباناً ذلِكَ تَقْدِيرُ الْعَزِيزِ الْعَلِيمِ </w:t>
      </w:r>
      <w:r>
        <w:rPr>
          <w:rStyle w:val="FootnoteAnchor"/>
          <w:rtl w:val="true"/>
        </w:rPr>
        <w:footnoteReference w:id="300"/>
      </w:r>
      <w:r>
        <w:rPr>
          <w:rFonts w:ascii="Amiri" w:hAnsi="Amiri" w:eastAsia="Amiri" w:cs="Amiri"/>
          <w:color w:val="111111"/>
          <w:sz w:val="28"/>
          <w:sz w:val="28"/>
          <w:szCs w:val="28"/>
          <w:rtl w:val="true"/>
          <w:lang w:bidi="ar-SA"/>
        </w:rPr>
        <w:t xml:space="preserve">، الْحَمْدُ لِلَّهِ رَفِيعِ الدَّرَجَاتِ ذِي الْعَرْشِ يُلْقِي الرُّوحَ مِنْ أَمْرِهِ عَلى مَنْ يَشاءُ مِنْ عِبادِهِ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 كُلِّ صَالِحٍ، رَبِّ الْعِبَادِ، وَ رَبِّ الْبِلَادِ، وَ إِلَيْهِ الْمَعَادُ، وَ هُوَ بِالْمَنْظَرِ الْأَعْلَى، يَعْلَمُ ما تَكْسِبُ كُلُّ نَفْسٍ غافِرِ الذَّنْبِ وَ قابِلِ التَّوْبِ شَدِيدِ الْعِقابِ ذِي الطَّوْلِ لا إِلهَ إِلّا هُوَ إِلَيْهِ الْمَصِيرُ </w:t>
      </w:r>
      <w:r>
        <w:rPr>
          <w:rStyle w:val="FootnoteAnchor"/>
          <w:rtl w:val="true"/>
        </w:rPr>
        <w:footnoteReference w:id="302"/>
      </w:r>
      <w:r>
        <w:rPr>
          <w:rFonts w:ascii="Amiri" w:hAnsi="Amiri" w:eastAsia="Amiri" w:cs="Amiri"/>
          <w:color w:val="111111"/>
          <w:sz w:val="28"/>
          <w:sz w:val="28"/>
          <w:szCs w:val="28"/>
          <w:rtl w:val="true"/>
          <w:lang w:bidi="ar-SA"/>
        </w:rPr>
        <w:t>شَدِيدِ الْمِحَالِ، سَرِيعِ الْحِسَابِ، الْقَائِمِ بِالْقِسْطِ، إِذا قَضى أَمْراً فَإِنَّما يَقُولُ لَهُ كُنْ فَيَكُونُ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بَاسِطِ الْيَدَيْنِ بِالْخَيْرِ، وَهَّابِ الْخَيْرِ كَيْفَ يَشَاءُ، لَا يَخِيبُ سَائِلُهُ، وَ لَا يَنْدَمُ آمِلُهُ، وَ لَا تَضِيقُ رَحْمَتُهُ، وَ لَا تُحْصَى نِعْمَتُهُ، وَعْدُهُ حَقٌّ وَ هُوَ أَحْكَمُ الْحَاكِمِينَ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أَسْرَعُ الْحاسِبِينَ، وَ أَوْسَعُ الْمُفْضِلِينَ، وَاسِعُ الْفَضْلِ، شَدِيدُ الْبَطْشِ، حُكْمُهُ عَدْلٌ، وَ هُوَ لِلْحَمْدِ أَهْلٌ، صَادِقُ الْوَعْدِ، يُعْطِي الْخَيْرَ، يَقْضِي بِالْحَقِّ، وَ يَهْدِي مَنْ يَشاءُ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يَهْدِي السَّبِيلَ، واسِعُ الْمَغْفِرَةِ لَيْسَ كَمِثْلِهِ شَيْ‌ءٌ، خَلَقَ السَّمَاوَاتِ وَ الْأَرْضَ، وَ الْمَوْتَ وَ الْحَياةَ لِيَبْلُوَكُمْ أَيُّكُمْ أَحْسَنُ عَمَلًا وَ هُوَ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الثَّنَاءِ، حَسَنُ الْبَلَاءِ، سَمِيعُ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عَدْلُ الْقَضَاءِ، يَخْلُقُ كَيْفَ يَشَاءُ، وَ يَفْعَلُ مَا يَشَاءُ، لَهُ الْحَمْدُ، وَ لَهُ الْعِزَّةُ، وَ لَهُ الْكِبْرِياءُ، وَ لَهُ الْجَبَرُوتُ، وَ لَهُ الْعَظَمَةُ، يُنَزِّلُ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يَعْلَمُ الْغَيْبَ، وَ يَبْسُطُ الرِّزْقَ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يُرْسِلُ الرِّياحَ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يُنْشِئُ السَّحابَ الثِّقالَ، وَ يُدَبِّرُ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يُجِيبُ الْمُضْطَرَّ إِذا دَعاهُ، وَ يُجِيبُ الدَّاعِي وَ يَكْشِفُ السُّوءَ وَ يُعْطِي السَّائِلَ فَلَا مَانِعَ لِمَا أَعْطَى، وَ لَا مُعْطِيَ لِمَا مَنَعَ لَيْسَ كَمِثْلِهِ شَيْ‌ءٌ وَ هُوَ السَّمِيعُ الْبَصِيرُ </w:t>
      </w:r>
      <w:r>
        <w:rPr>
          <w:rStyle w:val="FootnoteAnchor"/>
          <w:rtl w:val="true"/>
        </w:rPr>
        <w:footnoteReference w:id="303"/>
      </w:r>
      <w:r>
        <w:rPr>
          <w:rFonts w:ascii="Amiri" w:hAnsi="Amiri" w:eastAsia="Amiri" w:cs="Amiri"/>
          <w:color w:val="111111"/>
          <w:sz w:val="28"/>
          <w:sz w:val="28"/>
          <w:szCs w:val="28"/>
          <w:rtl w:val="true"/>
          <w:lang w:bidi="ar-SA"/>
        </w:rPr>
        <w:t xml:space="preserve">تَقَدَّسَتْ لَهُ أَسْمَاؤُهُ لَهُ الْخَلْقُ وَ الْأَمْرُ تَبارَكَ اللّهُ رَبُّ الْعالَمِينَ </w:t>
      </w:r>
      <w:r>
        <w:rPr>
          <w:rStyle w:val="FootnoteAnchor"/>
          <w:rtl w:val="true"/>
        </w:rPr>
        <w:footnoteReference w:id="304"/>
      </w:r>
      <w:r>
        <w:rPr>
          <w:rFonts w:ascii="Amiri" w:hAnsi="Amiri" w:eastAsia="Amiri" w:cs="Amiri"/>
          <w:color w:val="111111"/>
          <w:sz w:val="28"/>
          <w:sz w:val="28"/>
          <w:szCs w:val="28"/>
          <w:rtl w:val="true"/>
          <w:lang w:bidi="ar-SA"/>
        </w:rPr>
        <w:t xml:space="preserve">جَلَّ ثَنَاؤُهُ، وَ سَبَغَتْ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سبغ</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نِعْمَتُهُ ظَاهِرَةً وَ بَاطِنَةً بِجُودِهِ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02" w:name="pg1541_12119"/>
    </w:p>
    <w:p>
      <w:pPr>
        <w:pStyle w:val="Heading3"/>
        <w:numPr>
          <w:ilvl w:val="2"/>
          <w:numId w:val="1"/>
        </w:numPr>
        <w:rPr/>
      </w:pPr>
      <w:bookmarkStart w:id="203" w:name="__RefHeading___Toc579595_3650668749"/>
      <w:bookmarkStart w:id="204" w:name="_Toc70"/>
      <w:bookmarkEnd w:id="202"/>
      <w:bookmarkEnd w:id="203"/>
      <w:r>
        <w:rPr>
          <w:rtl w:val="true"/>
        </w:rPr>
        <w:t>اليوم الرابع</w:t>
      </w:r>
      <w:r>
        <w:rPr>
          <w:rtl w:val="true"/>
        </w:rPr>
        <w:t>:</w:t>
      </w:r>
      <w:bookmarkEnd w:id="204"/>
    </w:p>
    <w:p>
      <w:pPr>
        <w:pStyle w:val="BookText"/>
        <w:rPr/>
      </w:pPr>
      <w:r>
        <w:rPr>
          <w:rFonts w:ascii="Amiri" w:hAnsi="Amiri" w:eastAsia="Amiri" w:cs="Amiri"/>
          <w:color w:val="111111"/>
          <w:sz w:val="28"/>
          <w:sz w:val="28"/>
          <w:szCs w:val="28"/>
          <w:rtl w:val="true"/>
          <w:lang w:bidi="ar-SA"/>
        </w:rPr>
        <w:t>اللَّهُمَّ لَكَ الْحَمْدُ، ظَهَرَ دِينُكَ، وَ بَلَغَتْ حُجَّتُكَ، وَ اشْتَدَّ مُلْكُكَ، عَظُمَ سُلْطَانُكَ، وَ صَدَقَ وَعْدُكَ، وَ ارْتَفَعَ عَرْشُكَ، وَ أَرْسَلْتَ رَسُولَكَ بِالْهُدَى وَ دِينِ الْحَقِّ لِتُظْهِرَهُ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كَمَّلْتَ وَ بَلَّغْتَ رِسَالَتَكَ، وَ تَقَدَّسْتَ بِالْوَعِيدِ، وَ أَخَذْتَ الْحُجَّةَ عَلَى الْعِبَادِ، فَأَتْمَمْتَ نُورَكَ، وَ تَمَّتْ كَلِمَاتُكَ صِدْقاً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 لَكَ النِّعْمَةُ، وَ لَكَ الْمَنُّ، تَكْشِفُ الضُّرَّ، وَ تُعْطِي الْيُسْرَ، وَ تَقْضِي الْحَقَّ، وَ تَعْدِلُ بِالْقِسْطِ، وَ تَهْدِي السَّبِيلَ، تَبَارَكَ وَجْهُكَ وَ سُبْحَانَكَ وَ بِحَمْدِكَ، لَا إِلَهَ إِلَّا أَنْتَ رَبُّ السَّمَاوَاتِ وَ مَنْ فِيهِنَّ 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فِي التَّوْرَاةِ، وَ لَكَ الْحَمْدُ فِي الْإِنْجِيلِ، وَ لَكَ الْحَمْدُ فِي زُبُرِ الْأَوَّلِينَ، وَ لَكَ الْحَمْدُ فِي السَّبْعِ الْمَثَانِي وَ الْقُرْآنِ الْعَظِيمِ، وَ لَكَ الْحَمْدُ فِي الْمَلَائِكَةِ الْمُقَرَّبِينَ، وَ لَكَ الْحَمْدُ فِي الْأَنْبِيَاءِ وَ الْمُرْسَلِينَ، وَ لَكَ الْحَمْدُ فِي الْكِرَامِ الْكَاتِبِينَ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وَ الْحَمْدُ ثَنَاؤُكَ، وَ الْحَسَنُ بَلَاؤُكَ وَ الْعَدْلُ قَضَاؤُكَ، وَ الْأَرْضُ فِي قَبْضَتِكَ، وَ السَّمَاوَاتُ مَطْوِيَّاتٌ 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مُقْسِطُ الْمِيزَانِ، رَفِيعُ الْمَكَانِ، قَاضِي الْبُرْهَانِ، صَادِقُ الْكَلَامِ، ذُو الْجَلالِ</w:t>
      </w:r>
    </w:p>
    <w:p>
      <w:pPr>
        <w:pStyle w:val="BookText"/>
        <w:rPr/>
      </w:pPr>
      <w:r>
        <w:rPr>
          <w:rFonts w:ascii="Amiri" w:hAnsi="Amiri" w:eastAsia="Amiri" w:cs="Amiri"/>
          <w:color w:val="111111"/>
          <w:sz w:val="28"/>
          <w:sz w:val="28"/>
          <w:szCs w:val="28"/>
          <w:rtl w:val="true"/>
          <w:lang w:bidi="ar-SA"/>
        </w:rPr>
        <w:t xml:space="preserve">وَ الْإِكْرامِ، اللَّهُمَّ لَكَ الْحَمْدُ مُنْزِلَ الْآيَاتِ، مُجِيبَ الدَّعَوَاتِ، كَاشِفَ الْحَوْبَاتِ </w:t>
      </w:r>
      <w:r>
        <w:rPr>
          <w:rStyle w:val="FootnoteAnchor"/>
          <w:rtl w:val="true"/>
        </w:rPr>
        <w:footnoteReference w:id="306"/>
      </w:r>
      <w:r>
        <w:rPr>
          <w:rFonts w:ascii="Amiri" w:hAnsi="Amiri" w:eastAsia="Amiri" w:cs="Amiri"/>
          <w:color w:val="111111"/>
          <w:sz w:val="28"/>
          <w:sz w:val="28"/>
          <w:szCs w:val="28"/>
          <w:rtl w:val="true"/>
          <w:lang w:bidi="ar-SA"/>
        </w:rPr>
        <w:t xml:space="preserve">النَّفَّاحَ </w:t>
      </w:r>
      <w:r>
        <w:rPr>
          <w:rStyle w:val="FootnoteAnchor"/>
          <w:rtl w:val="true"/>
        </w:rPr>
        <w:footnoteReference w:id="307"/>
      </w:r>
      <w:r>
        <w:rPr>
          <w:rFonts w:ascii="Amiri" w:hAnsi="Amiri" w:eastAsia="Amiri" w:cs="Amiri"/>
          <w:color w:val="111111"/>
          <w:sz w:val="28"/>
          <w:sz w:val="28"/>
          <w:szCs w:val="28"/>
          <w:rtl w:val="true"/>
          <w:lang w:bidi="ar-SA"/>
        </w:rPr>
        <w:t>بِالْخَيْرَاتِ، مَالِكَ الْمَحْيَا وَ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مَاجِداً</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 وَ لَكَ الْحَمْدُ وَاحِداً، وَ لَكَ الدِّينُ وَاصِباً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معاني القرآن للفراء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لَكَ الْعَرْشُ وَاسِعاً، وَ لَكَ الْحَمْدُ دَائِماً، وَ لَكَ الْحَمْدُ قَادِراً، وَ لَكَ الْحَمْدُ عَادِلًا، وَ لَكَ الْحَمْدُ كَمَا حَمِدْتَ نَفْسَكَ، وَ لَكَ الْحَمْدُ كَمَا تُحِبُّ أَنْ تُحْمَدَ وَ تُعْبَدَ وَ تُشْكَرَ، جَلَّ ثَنَاؤُكَ رَبَّنَا وَ أَنْتَ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فِي اللَّيْلِ إِذا يَغْشى، وَ لَكَ الْحَمْدُ فِي النَّهارِ إِذا تَجَلّى، وَ لَكَ الْحَمْدُ فِي الْآخِرَةِ وَ الْأُولَى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مَا أَجْمَلَكَ وَ أَجَلَّكَ، وَ لَكَ الْحَمْدُ مَا أَجْوَدَكَ وَ أَمْجَدَكَ، وَ لَكَ الْحَمْدُ مَا أَفْضَلَكَ وَ أَكْرَمَكَ، وَ لَكَ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مَا أَحَبَّ الْعِبَادُ وَ كَرِهُوا مِنْ مَقَادِيرِكَ وَ حُكْمِكَ، وَ لَكَ الْحَمْدُ عَلَى كُلِّ حَالٍ مِنْ أَمْرِ الدُّنْيَا وَ الْآخِرَةِ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05" w:name="pg1541_12121"/>
    </w:p>
    <w:p>
      <w:pPr>
        <w:pStyle w:val="Heading3"/>
        <w:numPr>
          <w:ilvl w:val="2"/>
          <w:numId w:val="1"/>
        </w:numPr>
        <w:rPr/>
      </w:pPr>
      <w:bookmarkStart w:id="206" w:name="__RefHeading___Toc579597_3650668749"/>
      <w:bookmarkStart w:id="207" w:name="_Toc71"/>
      <w:bookmarkEnd w:id="205"/>
      <w:bookmarkEnd w:id="206"/>
      <w:r>
        <w:rPr>
          <w:rtl w:val="true"/>
        </w:rPr>
        <w:t>اليوم الخامس</w:t>
      </w:r>
      <w:r>
        <w:rPr>
          <w:rtl w:val="true"/>
        </w:rPr>
        <w:t>:</w:t>
      </w:r>
      <w:bookmarkEnd w:id="207"/>
    </w:p>
    <w:p>
      <w:pPr>
        <w:pStyle w:val="BookText"/>
        <w:rPr/>
      </w:pPr>
      <w:r>
        <w:rPr>
          <w:rFonts w:ascii="Amiri" w:hAnsi="Amiri" w:eastAsia="Amiri" w:cs="Amiri"/>
          <w:color w:val="111111"/>
          <w:sz w:val="28"/>
          <w:sz w:val="28"/>
          <w:szCs w:val="28"/>
          <w:rtl w:val="true"/>
          <w:lang w:bidi="ar-SA"/>
        </w:rPr>
        <w:t xml:space="preserve">اللَّهُمَّ لَكَ الْحَمْدُ فِي اللَّيْلِ إِذْ أَدْبَرَ، وَ لَكَ الْحَمْدُ فِي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إِذَا أَسْفَرَ، وَ لَكَ الْحَمْدُ حَمْداً يَبْلُغُ أَوَّلُهُ شُكْرَكَ، وَ عَاقِبَتُهُ رِضْوَانَكَ، وَ لَكَ الْحَمْدُ فِي السَّمَاوَاتِ مَحْمُوداً، وَ فِي عِبَادِكَ مَعْبُوداً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فِي الْقَضَاءِ، وَ لَكَ الْحَمْدُ فِي الرَّخَاءِ، وَ لَكَ الْحَمْدُ فِي النِّعَمِ الظَّاهِرَةِ، وَ لَكَ الْحَمْدُ فِي النِّعَمِ الْبَاطِنَةِ، وَ لَكَ الْحَمْدُ فِي النِّعَمِ الْمُتَظَاهِرَةِ، وَ لَكَ الْحَمْدُ رَبَّ الْعَالَمِينَ، أَهْلَ الْحَمْدِ، وَ وَلِيَّ الْحَمْدِ، مِنْهُ بَدَأَ الْحَمْدُ، وَ إِلَيْهِ يَنْتَهِي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أَوَّلَ اللَّيْلِ، وَ آخِرَ النَّهَارِ، وَ أَوَّلَ النَّهَارِ وَ آخِرَ اللَّيْلِ، وَ الْحَمْدُ لِلَّهِ فِي الْأَوَّلِينَ، وَ الْحَمْدُ لِلَّهِ مِلْ‌ءَ السَّمَاوَاتِ وَ الْأَرَضِينَ، وَ مَا يَشَاءُ بَعْدَ ذَلِكَ حَتَّى يَرْضَى، الْحَمْدُ لِلَّهِ عَدَدَ خَلْقِهِ وَ أَفْضَلَ مِنْ ذَلِكَ مَا يَشَاءُ، فَإِنَّهُ أَحْصى كُلَّ شَيْ‌ءٍ عَدَداً، وَ وَسِعَ كُلَّ شَيْ‌ءٍ رَحْمَةً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خَلَقَ السَّماواتِ وَ الْأَرْضَ وَ ما بَيْنَهُما فِي سِتَّةِ أَيّامٍ ثُمَّ اسْتَوى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الْحَمْدُ لِلَّهِ الَّذِي رَفَعَ السَّماواتِ بِغَيْرِ عَمَدٍ يُرَى، الْحَمْدُ لِلَّهِ الَّذِي جَعَلَ فِي السَّمَاءِ رِزْقَنَا وَ مَا وَعَدَنَا رَبُّنَا، الْحَمْدُ لِلَّهِ الَّذِي زَيَّنَ السَّماءَ الدُّنْيا بِمَصابِيحَ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رُجُوماً لِلشَّياطِينِ، الْحَمْدُ لِلَّهِ الَّذِي جَعَلَ الْأَرْضَ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 لَنَا مِنَ الشَّجَرِ وَ الزَّرْعِ وَ الْفَوَاكِهِ وَ النَّخْلِ أَلْوَاناً، الْحَمْدُ لِلَّهِ الَّذِي جَعَلَ فِي الْأَرْضِ جَنَّاتٍ وَ أَعْنَاباً وَ فَجَّرَ فِيهَا عُيُوناً وَ جَعَلَ</w:t>
      </w:r>
    </w:p>
    <w:p>
      <w:pPr>
        <w:pStyle w:val="BookText"/>
        <w:rPr/>
      </w:pPr>
      <w:r>
        <w:rPr>
          <w:rFonts w:ascii="Amiri" w:hAnsi="Amiri" w:eastAsia="Amiri" w:cs="Amiri"/>
          <w:color w:val="111111"/>
          <w:sz w:val="28"/>
          <w:sz w:val="28"/>
          <w:szCs w:val="28"/>
          <w:rtl w:val="true"/>
          <w:lang w:bidi="ar-SA"/>
        </w:rPr>
        <w:t xml:space="preserve">فِيهَا أَنْهَاراً، الْحَمْدُ لِلَّهِ الَّذِي جَعَلَ فِي الْأَرْضِ رَوَاسِيَ أَنْ تَمِيدَ بِنَا فَجَعَلَهَا لِلْأَرْضِ أَوْتَاداً، الْحَمْدُ لِلَّهِ الَّذِي سَخَّرَ لَنَا الْبَحْرَ لِتَجْرِيَ الْفُلْكُ فِيهِ بِأَمْرِهِ وَ لِنَبْتَغِيَ مِنْ فَضْلِهِ وَ جَعَلَ لَنَا مِنْهُ حِلْيَةً نَلْبَسُهَا وَ لَحْماً طَرِيّاً، الْحَمْدُ لِلَّهِ الَّذِي سَخَّرَ لَنَا الْأَنْعَامَ لِنَأْكُلَ مِنْهَا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مِنْهَا رُكُوباً وَ جَعَلَ لَنَا مِنْ جُلُودِ الْأَنْعَامِ بُيُوتاً وَ لِبَاساً وَ فِرَاشاً وَ مَتاعاً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الْكَرِيمِ فِي مُلْكِهِ، الْقَاهِرِ لِمَنْ فِيهِ، الْقَادِرِ عَلَى أَمْرِهِ، الْمَحْمُودِ فِي صُنْعِهِ، اللَّطِيفِ بِعِلْمِهِ، الرَّءُوفِ بِعِبَادِهِ، الْمُسْتَأْثِرِ فِي جَبَرُوتِهِ فِي عِزِّ جَلَالِهِ وَ هَيْبَتِهِ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الْفَاشِي فِي خَلْقِهِ حَمْدُهُ،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بِالْكِبْرِيَاءِ</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مَجْدُهُ، الْبَاسِطِ بِالْخَيْرِ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تَرَدَّى بِالْحَمْدِ، وَ تَعَطَّفَ بِالْفَخْرِ، وَ تَكَبَّرَ بِالْمَهَابَةِ، وَ اسْتَشْعَرَ بِالْجَبَرُوتِ،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احْتَجَبَ بِشُعَاعِ نُورِهِ عَنْ نَوَاظِرِ خَلْقِهِ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مُضَادَّ لَهُ فِي مُلْكِهِ، وَ لَا مُنَازِعَ لَهُ فِي أَمْرِهِ، وَ لَا شِبْهَ لَهُ فِي خَلْقِهِ، لَا إِلَهَ إِلَّا هُوَ لَا رَادَّ لِأَمْرِهِ، وَ لَا دَافِعَ لِقَضَائِهِ، لَيْسَ لَهُ ضِدٌّ وَ لَا نِدٌّ، وَ لَا عِدْلٌ وَ لَا شِبْهٌ وَ لَا مِثْلٌ، وَ لَا يُعْجِزُهُ مَنْ طَلَبَهُ، وَ لَا يَسْبِقُهُ مَنْ هَرَبَ، وَ لَا يَمْتَنِعُ مِنْهُ أَحَدٌ، خَلَقَ الْخَلْقَ عَلَى غَيْرِ أَصْلٍ، وَ ابْتَدَأَهُمْ عَلَى غَيْرُِ</w:t>
      </w:r>
      <w:r>
        <w:rPr>
          <w:rFonts w:eastAsia="Amiri" w:cs="Amiri" w:ascii="Amiri" w:hAnsi="Amiri"/>
          <w:color w:val="111111"/>
          <w:sz w:val="28"/>
          <w:szCs w:val="28"/>
          <w:rtl w:val="true"/>
          <w:lang w:bidi="ar-SA"/>
        </w:rPr>
        <w:t>.</w:t>
      </w:r>
      <w:bookmarkStart w:id="208" w:name="pg1541_12123"/>
    </w:p>
    <w:p>
      <w:pPr>
        <w:pStyle w:val="BookText"/>
        <w:rPr/>
      </w:pPr>
      <w:bookmarkEnd w:id="208"/>
      <w:r>
        <w:rPr>
          <w:rFonts w:ascii="Amiri" w:hAnsi="Amiri" w:eastAsia="Amiri" w:cs="Amiri"/>
          <w:color w:val="111111"/>
          <w:sz w:val="28"/>
          <w:sz w:val="28"/>
          <w:szCs w:val="28"/>
          <w:rtl w:val="true"/>
          <w:lang w:bidi="ar-SA"/>
        </w:rPr>
        <w:t>مِثَالٍ، وَ قَهَرَ الْعِبَادَ بِغَيْرِ أَعْوَانٍ، وَ رَفَعَ السَّمَاءَ بِغَيْرِ عَمَدٍ وَ بَسَطَ الْأَرْضَ عَلَى الْهَوَاءِ بِغَيْرِ 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مَضَى وَ عَلَى مَا بَقِيَ، وَ لَهُ الْحَمْدُ عَلَى مَا يُبْدِي وَ عَلَى مَا يُخْفِي، وَ لَهُ الْحَمْدُ عَلَى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حِلْمِكَ بَعْدَ عِلْمِكَ، وَ لَكَ الْحَمْدُ عَلَى عَفْوِكَ بَعْدَ قُدْرَتِكَ، وَ لَكَ الْحَمْدُ عَلَى صَفْحِكَ بَعْدَ إِعْذَارِكَ، وَ لَكَ الْحَمْدُ عَلَى مَا تَأْخُذُ وَ عَلَى مَا تُعْطِي، وَ لَكَ الْحَمْدُ عَلَى مَا تُبْلِي وَ تَبْتَلِي، وَ لَكَ الْحَمْدُ عَلَى أَمْرِكَ حَمْداً لَا يَعْجِزُ عَنْكَ، وَ لَا يَقْصُرُ دُونَ أَفْضَلِ رِضَاكَ يَا أَرْحَمَ الرَّاحِمِينَ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579599_3650668749"/>
      <w:bookmarkStart w:id="210" w:name="_Toc72"/>
      <w:bookmarkEnd w:id="209"/>
      <w:r>
        <w:rPr>
          <w:rtl w:val="true"/>
        </w:rPr>
        <w:t>اليوم السادس</w:t>
      </w:r>
      <w:r>
        <w:rPr>
          <w:rtl w:val="true"/>
        </w:rPr>
        <w:t>:</w:t>
      </w:r>
      <w:bookmarkEnd w:id="210"/>
    </w:p>
    <w:p>
      <w:pPr>
        <w:pStyle w:val="BookText"/>
        <w:rPr/>
      </w:pPr>
      <w:r>
        <w:rPr>
          <w:rFonts w:ascii="Amiri" w:hAnsi="Amiri" w:eastAsia="Amiri" w:cs="Amiri"/>
          <w:color w:val="111111"/>
          <w:sz w:val="28"/>
          <w:sz w:val="28"/>
          <w:szCs w:val="28"/>
          <w:rtl w:val="true"/>
          <w:lang w:bidi="ar-SA"/>
        </w:rPr>
        <w:t>اللَّهُمَّ لَكَ الْحَمْدُ حَمْداً أَبْلُغُ بِهِ رِضَاكَ، وَ أُؤَدِّي بِهِ شُكْرَكَ، وَ أَسْتَوْجِبُ بِهِ الْمَزِيدَ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حِلْمِكَ بَعْدَ عِلْمِكَ، وَ لَكَ الْحَمْدُ عَلَى عَفْوِكَ بَعْدَ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كَمَا أَنْعَمْتَ عَلَيْنَا نِعَماً بَعْدَ نِعَمٍ، اللَّهُمَّ لَكَ الْحَمْدُ بِالْإِسْلَامِ، وَ لَكَ الْحَمْدُ بِالْقُرْآنِ، وَ لَكَ الْحَمْدُ بِالْأَهْلِ وَ الْمَالِ، وَ لَكَ الْحَمْدُ بِالْمُعَافَاةِ، وَ لَكَ الْحَمْدُ فِي السَّرَّاءِ وَ الضَّرَّاءِ، وَ لَكَ الْحَمْدُ فِي الشِّدَّةِ وَ الرَّخَاءِ، وَ لَكَ الْحَمْدُ عَلَى كُلِّ حَالٍ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كَمَا أَنْتَ أَهْلُهُ، وَ كَمَا يَنْبَغِي لِوَجْهِكَ الْكَرِيمِ، اللَّهُمَّ لَكَ الْحَمْدُ عَدَدَ الشَّعْرِ وَ الْوَبَرِ، وَ لَكَ الْحَمْدُ عَدَدَ الشَّجَرِ وَ الْوَرَقِ،</w:t>
      </w:r>
    </w:p>
    <w:p>
      <w:pPr>
        <w:pStyle w:val="BookText"/>
        <w:rPr/>
      </w:pPr>
      <w:r>
        <w:rPr>
          <w:rFonts w:ascii="Amiri" w:hAnsi="Amiri" w:eastAsia="Amiri" w:cs="Amiri"/>
          <w:color w:val="111111"/>
          <w:sz w:val="28"/>
          <w:sz w:val="28"/>
          <w:szCs w:val="28"/>
          <w:rtl w:val="true"/>
          <w:lang w:bidi="ar-SA"/>
        </w:rPr>
        <w:t xml:space="preserve">وَ لَكَ الْحَمْدُ عَدَدَ الْحَصَى وَ الْمَدَرِ، وَ لَكَ الْحَمْدُ عَدَدَ رَمْلِ عَالِجٍ </w:t>
      </w:r>
      <w:r>
        <w:rPr>
          <w:rStyle w:val="FootnoteAnchor"/>
          <w:rtl w:val="true"/>
        </w:rPr>
        <w:footnoteReference w:id="316"/>
      </w:r>
      <w:r>
        <w:rPr>
          <w:rFonts w:ascii="Amiri" w:hAnsi="Amiri" w:eastAsia="Amiri" w:cs="Amiri"/>
          <w:color w:val="111111"/>
          <w:sz w:val="28"/>
          <w:sz w:val="28"/>
          <w:szCs w:val="28"/>
          <w:rtl w:val="true"/>
          <w:lang w:bidi="ar-SA"/>
        </w:rPr>
        <w:t>، وَ لَكَ الْحَمْدُ عَدَدَ أَيَّامِ الدُّنْيَا وَ الْآخِرَةِ، وَ لَكَ الْحَمْدُ عَدَدَ نُجُومِ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إِنَّمَا أَمْرُكَ إِذَا أَرَدْتَ شَيْئاً أَنْ تَقُولَ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اصْطَنَعْتَ عِنْدَنَا أَنْ نَشْكُرَكَ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يَنْسَى مَنْ ذَكَرَهُ، الْحَمْدُ لِلَّهِ الَّذِي لَا يُخَيِّبُ مَنْ رَجَاهُ، الْحَمْدُ لِلَّهِ الَّذِي مَنْ تَوَكَّلَ عَلَيْهِ كَفَاهُ، وَ الْحَمْدُ لِلَّهِ الَّذِي مَنْ وَثِقَ بِهِ لَمْ يَكِلْهُ إِلَى غَيْرِهِ، وَ الْحَمْدُ لِلَّهِ الَّذِي يُجْزِي بِالصَّبْرِ نَجَاةً، وَ بِالْإِحْسَانِ إِحْسَاناً، وَ الْحَمْدُ لِلَّهِ الَّذِي يَكْشِفُ عَنَّا الضُّرَّ وَ الْكَرْبَ، وَ الْحَمْدُ لِلَّهِ الَّذِي هُوَ ثِقَتُنَا حِينَ تَنْقَطِعُ الْحِيَلُ مِنَّا، وَ الْحَمْدُ لِلَّهِ الَّذِي هُوَ رَجَاؤُنَا حِينَ تَسُوءُ ظُنُونُنَا بِأَعْمَالِنَا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أُسَائِلُهُ الْعَافِيَةَ فَيُعَافِينِي وَ إِنْ كُنْتُ مُتَعَرِّضاً لِمَا يُؤْذِينِي، الْحَمْدُ لِلَّهِ الَّذِي أَسْتَغِيثُهُ فَيُغِيثُنِي، الْحَمْدُ لِلَّهِ الَّذِي أَسْتَعِينُهُ فَيُعِينُنِي، الْحَمْدُ لِلَّهِ الَّذِي أَدْعُوهُ فَيُجِيبُنِي، الْحَمْدُ لِلَّهِ الَّذِي أَسْتَنْصِرُهُ فَيَنْتَصِرُ لِي، الْحَمْدُ لِلَّهِ الَّذِي أَسْأَلُهُ فَيُعْطِينِي وَ إِنْ كُنْتُ بَخِيلًا حِينَ يَسْتَقْرِضُنِي، الْحَمْدُ لِلَّهِ الَّذِي أُنَاجِيهِ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شِئْتُ بِمَا أُرِيدُ مِنْ حَاجَتِي، الْحَمْدُ لِلَّهِ الَّذِي يَحْلُمُ عَنِّي كَأَنِّي لَا ذَنْبَ لِي، الْحَمْدُ لِلَّهِ الَّذِي يَتَحَبَّبُ إِلَيَّ وَ هُوَ غَنِيٌّ عَنِّي، وَ الْحَمْدُ لِلَّهِ الَّذِي لَمْ يَكِلْنِي إِلَى النَّاسِ فَيُهِينُونِي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مَنَّ عَلَيْنَا بِنَبِيِّنَا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حَمَلَنَا فِي الْبَرِّ وَ الْبَحْرِ وَ رَزَقَنَا مِنَ الطَّيِّبَاتِ وَ فَضَّلَنَا عَلَى كَثِيرٍ مِمَّنْ خَلَقَ تَفْضِيلًا، وَ الْحَمْدُ لِلَّهِ الَّذِي آمَنَ رَوْعَنَا، وَ الْحَمْدُ لِلَّهِ الَّذِي سَتَرَ عَوْرَتَنَا، وَ الْحَمْدُ لِلَّهِ الَّذِي أَشْبَعَ جَوْعَتَنَا، وَ الْحَمْدُ لِلَّهِ الَّذِي أَقَالَنَا عَثْرَتَنَا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رَزَقَنَا، الْحَمْدُ لِلَّهِ الَّذِي آمَنَنَا، الْحَمْدُ لِلَّهِ الَّذِي كَبَّتَ عَدُوَّنَا، الْحَمْدُ لِلَّهِ الَّذِي أَلَّفَ بَيْنَ قُلُوبِنَا، الْحَمْدُ لِلَّهِ مَالِكِ الْحَمْدِ، مُجْرِي الْفُلْكِ، الْحَمْدُ لِلَّهِ نَاشِرِ الرِّيَاحِ، فَالِقِ الْإِصْبَاحِ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عَلَا فَقَهَرَ، الْحَمْدُ لِلَّهِ الَّذِي بَطَنَ فَخَبَرَ، الْحَمْدُ لِلَّهِ الَّذِي أَحْصى كُلَّ شَيْ‌ءٍ عَدَداً، الْحَمْدُ لِلَّهِ الَّذِي 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كُلِّ شَيْ‌ءٍ بَصَرُهُ، الْحَمْدُ لِلَّهِ الَّذِي لَطُفَ بِكُلِّ شَيْ‌ءٍ خَبَرُهُ، الْحَمْدُ لِلَّهِ الَّذِي لَهُ الشَّرَفُ الْأَعْلَى، وَ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مِنْ أَمْرِهِ مَنْجًى، الْحَمْدُ لِلَّهِ الَّذِي لَيْسَ عَنْهُ مَحِيدٌ، وَ لَا عَنْهُ مُنْصَرَفٌ، بَلْ إِلَيْهِ الْمَرْجِعُ وَ الْمُزْدَلَفُ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لَا يَغْفُلُ عَنْ شَيْ‌ءٍ، وَ لَا يُلْهِيهِ شَيْ‌ءٌ عَنْ شَيْ‌ءٍ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لَا تَسْتُرُ مِنْهُ الْقُصُورُ، وَ لَا تَكُنُّ مِنْهُ السُّتُورُ </w:t>
      </w:r>
      <w:r>
        <w:rPr>
          <w:rStyle w:val="FootnoteAnchor"/>
          <w:rtl w:val="true"/>
        </w:rPr>
        <w:footnoteReference w:id="320"/>
      </w:r>
      <w:r>
        <w:rPr>
          <w:rFonts w:ascii="Amiri" w:hAnsi="Amiri" w:eastAsia="Amiri" w:cs="Amiri"/>
          <w:color w:val="111111"/>
          <w:sz w:val="28"/>
          <w:sz w:val="28"/>
          <w:szCs w:val="28"/>
          <w:rtl w:val="true"/>
          <w:lang w:bidi="ar-SA"/>
        </w:rPr>
        <w:t>، وَ لَا</w:t>
      </w:r>
      <w:r>
        <w:rPr>
          <w:rFonts w:eastAsia="Amiri" w:cs="Amiri" w:ascii="Amiri" w:hAnsi="Amiri"/>
          <w:color w:val="111111"/>
          <w:sz w:val="28"/>
          <w:szCs w:val="28"/>
          <w:rtl w:val="true"/>
          <w:lang w:bidi="ar-SA"/>
        </w:rPr>
        <w:t>).</w:t>
      </w:r>
      <w:bookmarkStart w:id="211" w:name="pg1541_12126"/>
    </w:p>
    <w:p>
      <w:pPr>
        <w:pStyle w:val="BookText"/>
        <w:rPr/>
      </w:pPr>
      <w:bookmarkEnd w:id="211"/>
      <w:r>
        <w:rPr>
          <w:rFonts w:ascii="Amiri" w:hAnsi="Amiri" w:eastAsia="Amiri" w:cs="Amiri"/>
          <w:color w:val="111111"/>
          <w:sz w:val="28"/>
          <w:sz w:val="28"/>
          <w:szCs w:val="28"/>
          <w:rtl w:val="true"/>
          <w:lang w:bidi="ar-SA"/>
        </w:rPr>
        <w:t>تُوَارِي مِنْهُ الْبُحُورُ، وَ كُلُّ شَيْ‌ءٍ إِلَيْهِ يَصِيرُ، الْحَمْدُ لِلَّهِ الَّذِي صَدَقَ وَعْدَهُ، وَ نَصَرَ عَبْدَهُ، وَ هَزَمَ الْأَحْزَابَ وَحْدَهُ، الْحَمْدُ لِلَّهِ الَّذِي يُحْيِي الْمَوْتَى وَ يُمِيتُ الْأَحْيَاءَ،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جَزِيلِ الْعَطَاءِ، فَصْلِ الْقَضَاءِ، سَابِغِ النَّعْمَاءِ، لَهُ الْأَرْضُ وَ السَّمَاءُ، وَ الْحَمْدُ لِلَّهِ الَّذِي هُوَ أَوْلَى الْمَحْمُودِينَ بِالْحَمْدِ، وَ أَوْلَى الْمَمْدُوحِينَ بِالثَّنَاءِ وَ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يَزُولُ مُلْكُهُ وَ لَا يَتَضَعْضَعُ رُكْنُهُ، الْحَمْدُ لِلَّهِ الَّذِي لَا تُرَامُ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فِي اللَّيْلِ إِذا يَغْشى، وَ لَكَ الْحَمْدُ فِي النَّهارِ إِذا تَجَلّى، وَ لَكَ الْحَمْدُ فِي الْآخِرَةِ وَ الْأُولَى، وَ لَكَ الْحَمْدُ فِي السَّمَاوَاتِ الْعُلَى، وَ لَكَ الْحَمْدُ فِي الْأَرَضِينَ وَ 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حَمْداً يَزِيدُ وَ لَا يَبِيدُ، وَ لَكَ الْحَمْدُ حَمْداً يَصْعَدُ وَ لَا يَنْفَدُ، اللَّهُمَّ لَكَ الْحَمْدُ حَمْداً يَبْقَى وَ لَا يَفْنَى، وَ لَكَ الْحَمْدُ حَمْداً تَضَعُ لَهُ السَّمَاوَاتُ كَنَفَيْهَا، وَ لَكَ الْحَمْدُ حَمْداً دَائِماً أَبَداً، فَأَنْتَ الَّذِي تُسَبِّحُ لَكَ الْأَرْضُ وَ مَنْ عَلَيْهَا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579601_3650668749"/>
      <w:bookmarkStart w:id="213" w:name="_Toc73"/>
      <w:bookmarkEnd w:id="212"/>
      <w:r>
        <w:rPr>
          <w:rtl w:val="true"/>
        </w:rPr>
        <w:t>اليوم السابع</w:t>
      </w:r>
      <w:r>
        <w:rPr>
          <w:rtl w:val="true"/>
        </w:rPr>
        <w:t>:</w:t>
      </w:r>
      <w:bookmarkEnd w:id="21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حَمْداً لَا يَنْفَدُ أَوَّلُهُ، وَ لَا يَنْقَطِعُ آخِرُهُ، وَ لَا يَقْصُرُ دُونَ عَرْشِكَ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مُنْتَهَاهُ</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وَ لَكَ الْحَمْدُ حَمْداً لَا يَحْجُبُ عَنْكَ، وَ لَا يَتَنَاهَى دُونَكَ،</w:t>
      </w:r>
    </w:p>
    <w:p>
      <w:pPr>
        <w:pStyle w:val="BookText"/>
        <w:rPr/>
      </w:pPr>
      <w:r>
        <w:rPr>
          <w:rFonts w:ascii="Amiri" w:hAnsi="Amiri" w:eastAsia="Amiri" w:cs="Amiri"/>
          <w:color w:val="111111"/>
          <w:sz w:val="28"/>
          <w:sz w:val="28"/>
          <w:szCs w:val="28"/>
          <w:rtl w:val="true"/>
          <w:lang w:bidi="ar-SA"/>
        </w:rPr>
        <w:t>وَ لَا يَقْصُرُ عَنْ أَفْضَلِ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يُطَاعُ إِلَّا بِإِذْنِهِ، وَ الْحَمْدُ لِلَّهِ الَّذِي لَا يُعْصَى إِلَّا بِعِلْمِهِ، وَ الْحَمْدُ لِلَّهِ الَّذِي لَا يُخَافُ إِلَّا عَدْلُهُ، وَ الْحَمْدُ لِلَّهِ الَّذِي لَا يُرْجَى إِلَّا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لَهُ الْفَضْلُ عَلَى مَنْ أَطَاعَهُ، وَ الْحَمْدُ لِلَّهِ الَّذِي لَهُ الْحُجَّةُ عَلَى مَنْ عَصَاهُ، وَ الْحَمْدُ لِلَّهِ الَّذِي مَنْ رَحِمَ مِنْ جَمِيعِ خَلْقِهِ كَانَ فَضْلًا مِنْهُ، وَ الْحَمْدُ لِلَّهِ الَّذِي مَنْ عَذَّبَ مِنْ خَلْقِهِ كَانَ عَدْلًا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لَا يَفُوتُهُ الْقَرِيبُ، وَ لَا يَبْعُدُ عَلَيْهِ الْبَعِيدُ، الْحَمْدُ لِلَّهِ الَّذِي حَمِدَ نَفْسَهُ وَ اسْتَحْمَدَ إِلَى خَلْقِهِ، الْحَمْدُ لِلَّهِ الَّذِي فَتَحَ بِالْحَمْدِ كِتَابَهُ، وَ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دَعْوَى أَهْلِ جَنَّتِهِ، وَ خَتَمَ بِهِ قَضَاءَهُ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يَزُولُ وَ لَا يَزَالُ، الْحَمْدُ لِلَّهِ الَّذِي كَانَ قَبْلَ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يُوجَدُ لِكَانَ مَوْضِعٌ قَبْلَهُ، وَ الْحَمْدُ لِلَّهِ الَّذِي لَا يَكُونُ كَائِنٌ غَيْرُهُ، لِأَنَّهُ هُوَ الْأَوَّلُ لَا شَيْ‌ءَ قَبْلَهُ، وَ هُوَ الْآخِرُ لَا شَيْ‌ءَ مِثْلُهُ، وَ هُوَ الْبَاقِي الدَّائِمُ بِغَيْرِ غَايَةٍ وَ لَا 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تُدْرِكُ الْأَوْهَامُ وَصْفَهُ، الْحَمْدُ لِلَّهِ الَّذِي ذَهَلَتِ الْعُقُولُ عَنْ مَبْلَغِ كُنْهِ عَظَمَتِهِ حَتَّى رَجَعُوا إِلَى مَا امْتَدَحَ اللَّهُ بِهِ نَفْسَهُ مِنْ عِزِّهِ وَ جُودِهِ وَ طَوْلِهِ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سَدَّ الْهَوَاءَ بِالسَّمَاءِ، وَ دَحَا الْأَرْضَ عَلَى الْمَاءِ، وَ اخْتَارَ لِنَفْسِهِ أَحْسَنَ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بِغَيْرِ تَشْبِيهٍ، الْعَالِمِ بِغَيْرِ</w:t>
      </w:r>
      <w:r>
        <w:rPr>
          <w:rFonts w:eastAsia="Amiri" w:cs="Amiri" w:ascii="Amiri" w:hAnsi="Amiri"/>
          <w:color w:val="111111"/>
          <w:sz w:val="28"/>
          <w:szCs w:val="28"/>
          <w:rtl w:val="true"/>
          <w:lang w:bidi="ar-SA"/>
        </w:rPr>
        <w:t>».</w:t>
      </w:r>
      <w:bookmarkStart w:id="214" w:name="pg1541_12128"/>
    </w:p>
    <w:p>
      <w:pPr>
        <w:pStyle w:val="BookText"/>
        <w:rPr/>
      </w:pPr>
      <w:bookmarkEnd w:id="214"/>
      <w:r>
        <w:rPr>
          <w:rFonts w:ascii="Amiri" w:hAnsi="Amiri" w:eastAsia="Amiri" w:cs="Amiri"/>
          <w:color w:val="111111"/>
          <w:sz w:val="28"/>
          <w:sz w:val="28"/>
          <w:szCs w:val="28"/>
          <w:rtl w:val="true"/>
          <w:lang w:bidi="ar-SA"/>
        </w:rPr>
        <w:t>تَكْوِينٍ، الْبَاقِي بِغَيْرِ كُلْفَةٍ، الْخَالِقِ بِغَيْرِ مَنْصَبَةٍ، الْمَوْصُوفِ بِغَيْرِ غَايَةٍ، الْمَعْرُوفِ بِغَيْرِ مُنْتَهًى،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 السَّمَاوَاتِ السَّبْعِ وَ رَبِّ الْعَرْشِ الْعَظِيمِ، وَ رَبِّ الْأَنْبِيَاءِ، وَ رَبِّ الْأَوَّلِينَ وَ الْآخِرِينَ، أَحَداً صَمَداً لَمْ يَلِدْ وَ لَمْ يُولَدْ فَيُورَثَ،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الْمُلُوكَ بِقُدْرَتِهِ، وَ اسْتَعْبَدَ الْأَرْبَابَ بِعِزَّتِهِ، وَ سَادَ الْعُظَمَاءَ بِجَبَرُوتِهِ، وَ اصْطَنَعَ الْفَخْرَ وَ الِاسْتِكْبَارَ لِنَفْسِهِ، وَ الْفَضْلُ وَ الْكَرَمُ وَ الْجُودُ وَ الْمَجْدُ لَهُ، جَارُ الْمُسْتَجِيرِينَ، وَ لَجَأُ الْمُضْطَرِّينَ، وَ مُعْتَمَدُ الْمُؤْمِنِينَ، وَ سَبِيلُ حَاجَةِ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بِجَمِيعِ مَحَامِدِكَ كُلِّهَا مَا قَدْ عَلِمْنَا مِنْهَا وَ مَا لَمْ نَعْلَمْ، وَ لَكَ الْحَمْدُ حَمْداً يُوَفِّي نِعَمَكَ وَ يُكَافِي مَزِيدَكَ، اللَّهُمَّ لَكَ الْحَمْدُ حَمْداً أَبْلُغُ بِهِ رِضَاكَ، وَ أُؤَدِّي بِهِ شُكْرَكَ، وَ أَسْتَوْجِبُ بِهِ الْمَزِيدَ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حِلْمِكَ بَعْدَ عِلْمِكَ، وَ لَكَ الْحَمْدُ عَلَى عَفْوِكَ بَعْدَ قُدْرَتِكَ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579603_3650668749"/>
      <w:bookmarkStart w:id="216" w:name="_Toc74"/>
      <w:bookmarkEnd w:id="215"/>
      <w:r>
        <w:rPr>
          <w:rtl w:val="true"/>
        </w:rPr>
        <w:t>اليوم الثامن</w:t>
      </w:r>
      <w:r>
        <w:rPr>
          <w:rtl w:val="true"/>
        </w:rPr>
        <w:t>:</w:t>
      </w:r>
      <w:bookmarkEnd w:id="21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عَدَدَ الْوَرَقِ وَ الشَّجَرِ، وَ لَكَ الْحَمْدُ عَدَدَ الْحَصَى وَ الْمَدَرِ، وَ لَكَ الْحَمْدُ عَدَدَ الشَّعْرِ وَ الْوَبَرِ، وَ لَكَ الْحَمْدُ عَدَدَ أَيَّامِ الدُّنْيَا وَ الْآخِرَةِ، وَ لَكَ الْحَمْدُ عَدَدَ نُجُومِ السَّمَاءِ، وَ لَكَ الْحَمْدُ عَدَدَ قَطْرِ الْمَطَرِ، وَ لَكَ الْحَمْدُ عَدَدَ قَطْرِ الْبَحْرِ، وَ لَكَ الْحَمْدُ عَدَدَ كُلِّ شَيْ‌ءٍ خَلَقْتَ، وَ لَكَ</w:t>
      </w:r>
    </w:p>
    <w:p>
      <w:pPr>
        <w:pStyle w:val="BookText"/>
        <w:rPr/>
      </w:pPr>
      <w:r>
        <w:rPr>
          <w:rFonts w:ascii="Amiri" w:hAnsi="Amiri" w:eastAsia="Amiri" w:cs="Amiri"/>
          <w:color w:val="111111"/>
          <w:sz w:val="28"/>
          <w:sz w:val="28"/>
          <w:szCs w:val="28"/>
          <w:rtl w:val="true"/>
          <w:lang w:bidi="ar-SA"/>
        </w:rPr>
        <w:t>الْحَمْدُ عَدَدَ خَلْقِكَ، وَ لَكَ الْحَمْدُ مِلْ‌ءَ عَرْشِكَ، وَ لَكَ الْحَمْدُ مِدَادَ كَلِمَاتِكَ، وَ لَكَ الْحَمْدُ رِضَا نَفْسِكَ، وَ لَكَ الْحَمْدُ عَلَى مَا أَحَاطَ بِهِ عِلْمُكَ، وَ لَكَ الْحَمْدُ فِي كُلِّ شَيْ‌ءٍ أَحْصَيْتَهُ عَدَداً، وَ لَكَ الْحَمْدُ فِي كُلِّ شَيْ‌ءٍ نَفَذَهُ بَصَرُكَ، وَ لَكَ الْحَمْدُ فِي كُلِّ شَيْ‌ءٍ بَلَغَتْهُ عَظَمَتُكَ، وَ لَكَ الْحَمْدُ فِي كُلِّ شَيْ‌ءٍ وَسِعَتْهُ رَحْمَتُكَ، وَ لَكَ الْحَمْدُ فِي كُلِّ شَيْ‌ءٍ خَزَائِنُهُ بِيَدِكَ، وَ لَكَ الْحَمْدُ عَلَى مَا أَحَاطَ بِهِ كِتَابُكَ، وَ لَكَ الْحَمْدُ حَمْداً دَائِماً سَرْمَداً، لَا يَنْقَضِي أَبَداً، وَ لَا تُحْصِيهِ الْخَلَائِقُ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مَا تَسْتَجِيبُ بِهِ لِمَنْ دَعَاكَ، وَ لَكَ الْحَمْدُ بِمَحَامِدِكَ كُلِّهَا عَلَى نِعَمِكَ كُلِّهَا، سِرِّهَا وَ عَلَانِيَتِهَا، وَ أَوَّلِهَا وَ آخِرِهَا، وَ ظَاهِرِهَا وَ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مَا كَانَ وَ عَلَى مَا لَمْ يَكُنْ، وَ لَكَ الْحَمْدُ عَلَى مَا هُوَ كَائِنٌ، اللَّهُمَّ لَكَ الْحَمْدُ حَمْداً كَثِيراً، كَمَا أَنْعَمْتَ عَلَيْنَا رَبَّنَا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رَبَّنَا كُلُّهُ، وَ لَكَ الْمُلْكُ كُلُّهُ، وَ بِيَدِكَ الْخَيْرُ كُلُّهُ، وَ إِلَيْكَ يُرْجَعُ الْأَمْرُ كُلُّهُ، عَلَانِيَتُهُ وَ سِرُّهُ، اللَّهُمَّ لَكَ الْحَمْدُ عَلَى بَلَائِكَ وَ صَنِيعِكَ عِنْدَنَا، قَدِيماً وَ حَدِيثاً، وَ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كَمْ مِنْ كَرْبٍ قَدْ كَشَفْتَهُ عَنِّي، وَ كَمْ مِنْ هَمٍّ قَدْ فَرَّجْتَهُ عَنِّي، وَ كَمْ مِنْ شِدَّةٍ قَدْ جَعَلْتَ بَعْدَهَا رَخَاءً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نِعَمِكَ مَا نُسِيَ مِنْهَا وَ مَا ذُكِرَ، وَ مَا شُكِرَ مِنْهَا</w:t>
      </w:r>
      <w:r>
        <w:rPr>
          <w:rFonts w:eastAsia="Amiri" w:cs="Amiri" w:ascii="Amiri" w:hAnsi="Amiri"/>
          <w:color w:val="111111"/>
          <w:sz w:val="28"/>
          <w:szCs w:val="28"/>
          <w:rtl w:val="true"/>
          <w:lang w:bidi="ar-SA"/>
        </w:rPr>
        <w:t>».</w:t>
      </w:r>
      <w:bookmarkStart w:id="217" w:name="pg1541_12130"/>
    </w:p>
    <w:p>
      <w:pPr>
        <w:pStyle w:val="BookText"/>
        <w:rPr/>
      </w:pPr>
      <w:bookmarkEnd w:id="217"/>
      <w:r>
        <w:rPr>
          <w:rFonts w:ascii="Amiri" w:hAnsi="Amiri" w:eastAsia="Amiri" w:cs="Amiri"/>
          <w:color w:val="111111"/>
          <w:sz w:val="28"/>
          <w:sz w:val="28"/>
          <w:szCs w:val="28"/>
          <w:rtl w:val="true"/>
          <w:lang w:bidi="ar-SA"/>
        </w:rPr>
        <w:t>وَ مَا كُفِرَ، وَ مَا مَضَى مِنْهَا وَ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عَدَدَ مَغْفِرَتِكَ وَ رَحْمَتِكَ، وَ لَكَ الْحَمْدُ عَدَدَ عَفْوِكَ وَ سَتْرِكَ، وَ لَكَ الْحَمْدُ عَدَدَ تَفَضُّلِكَ وَ نِعَمِكَ، وَ لَكَ الْحَمْدُ بِإِصْلَاحِكَ أَمْرَنَا، وَ حُسْنِ بَلَائِكَ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رَبَّنَا أَنْتَ أَهْلٌ أَنْ تُحْمَدَ وَ تُعْبَدَ وَ تُشْكَرَ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579605_3650668749"/>
      <w:bookmarkStart w:id="219" w:name="_Toc75"/>
      <w:bookmarkEnd w:id="218"/>
      <w:r>
        <w:rPr>
          <w:rtl w:val="true"/>
        </w:rPr>
        <w:t>اليوم التاسع</w:t>
      </w:r>
      <w:r>
        <w:rPr>
          <w:rtl w:val="true"/>
        </w:rPr>
        <w:t>:</w:t>
      </w:r>
      <w:bookmarkEnd w:id="219"/>
    </w:p>
    <w:p>
      <w:pPr>
        <w:pStyle w:val="BookText"/>
        <w:rPr/>
      </w:pPr>
      <w:r>
        <w:rPr>
          <w:rFonts w:ascii="Amiri" w:hAnsi="Amiri" w:eastAsia="Amiri" w:cs="Amiri"/>
          <w:color w:val="111111"/>
          <w:sz w:val="28"/>
          <w:sz w:val="28"/>
          <w:szCs w:val="28"/>
          <w:rtl w:val="true"/>
          <w:lang w:bidi="ar-SA"/>
        </w:rPr>
        <w:t>اللَّهُمَّ لَكَ الْحَمْدُ عَلَى كُلِّ خَيْرٍ أَعْطَيْتَنَاهُ، وَ لَكَ الْحَمْدُ عَلَى كُلِّ شَرٍّ صَرَفْتَهُ عَنَّا، وَ لَكَ الْحَمْدُ عَدَدَ مَا خَلَقْتَ وَ ذَرَأْتَ، وَ بَرَأْتَ وَ أَنْشَأْتَ، وَ لَكَ الْحَمْدُ عَدَدَ مَا أَبْلَيْتَ وَ أَوْلَيْتَ وَ أَغْنَيْتَ، وَ أَخَذْتَ وَ أَعْطَيْتَ، وَ أَمَتَّ وَ أَحْيَيْتَ، فَكُلُّ ذَلِكَ لَكَ وَ إِلَيْكَ، فَتَبَارَكْتَ وَ تَعَالَيْتَ، لَا يَذِلُّ مَنْ وَالَيْتَ، وَ لَا يَعِزُّ مَنْ عَادَيْتَ، تُبْدِئُ وَ الْمَعَادُ إِلَيْكَ، وَ تَقْضِي وَ لَا يُقْضَى عَلَيْكَ، وَ تَسْتَغْنِي وَ نَفْتَقِرُ إِلَيْكَ، فَلَبَّيْكَ رَبَّنَا وَ سَعْدَيْكَ، وَ لَكَ الْحَمْدُ عَلَى مَا وَرِثْتَ وَ أَوْرَثْتَ، فَإِنَّكَ تَرِثُ الْأَرْضَ وَ مَنْ عَلَيْها وَ إِلَيْكَ يَرْجِعُونَ، وَ أَنْتَ كَمَا أَثْنَيْتَ عَلَى نَفْسِكَ، لَا يَبْلُغُ مَدْحَكَ قَوْلُ قَائِلٍ فِيكَ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وَلِيَّ الْحَمْدِ، وَ مُنْتَهَى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حَقِيقٌ بِالْحَمْدِ، وَ لَكَ الْحَمْدُ حَمْداً لَا يَنْبَغِي إِلَّا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فِي اللَّيْلِ إِذا يَغْشى، وَ لَكَ الْحَمْدُ فِي النَّهارِ إِذا تَجَلّى، وَ لَكَ الْحَمْدُ فِي الْآخِرَةِ وَ الْأُولَى، وَ لَكَ</w:t>
      </w:r>
    </w:p>
    <w:p>
      <w:pPr>
        <w:pStyle w:val="BookText"/>
        <w:rPr/>
      </w:pPr>
      <w:r>
        <w:rPr>
          <w:rFonts w:ascii="Amiri" w:hAnsi="Amiri" w:eastAsia="Amiri" w:cs="Amiri"/>
          <w:color w:val="111111"/>
          <w:sz w:val="28"/>
          <w:sz w:val="28"/>
          <w:szCs w:val="28"/>
          <w:rtl w:val="true"/>
          <w:lang w:bidi="ar-SA"/>
        </w:rPr>
        <w:t>الْحَمْدُ فِي السَّمَاوَاتِ الْعُلَى، وَ لَكَ الْحَمْدُ فِي الْأَرَضِينَ السُّفْلَى، وَ كُلُّ شَيْ‌ءٍ هَالِكٌ إِلَّا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الْفَضْلُ، اللَّهُمَّ لَكَ الْحَمْدُ فِي السَّرَّاءِ، وَ لَكَ الْحَمْدُ فِي الضَّرَّاءِ، وَ لَكَ الْحَمْدُ فِي الْعُسْرِ وَ الْيُسْرِ، وَ لَكَ الْحَمْدُ فِي الرَّخَاءِ وَ الْبَلَاءِ، وَ لَكَ الْحَمْدُ فِي الْآلَاءِ وَ النَّعْمَاءِ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لَكَ الْحَمْدُ كَمَا حَمِدْتَ نَفْسَكَ فِي أُمِّ الْكِتَابِ وَ فِي التَّوْرَاةِ وَ الْإِنْجِيلِ وَ الزَّبُورِ وَ الْقُرْآنِ الْعَظِيمِ، وَ لَكَ الْحَمْدُ حَمْداً لَا يَنْفَدُ أَوَّلُهُ، وَ لَا يَنْقَطِعُ آخِرُهُ، اللَّهُمَّ لَكَ الْحَمْدُ بِالْإِسْلَامِ، وَ لَكَ الْحَمْدُ بِالْقُرْآنِ، وَ لَكَ الْحَمْدُ بِالْأَهْلِ وَ الْمَالِ وَ الْوَلَدِ، وَ لَكَ الْحَمْدُ بِالْمُعَافَاةِ وَ الشُّكْرِ، وَ لَكَ الْحَمْدُ وَ إِلَيْكَ يَعُودُ الْحَمْدُ،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حِلْمِكَ بَعْدَ عِلْمِكَ، وَ لَكَ الْحَمْدُ عَلَى عَفْوِكَ بَعْدَ قُدْرَتِكَ، وَ لَكَ الْحَمْدُ عَلَى نِعْمَتِكَ عَلَيْنَا، وَ لَكَ الْحَمْدُ عَلَى فَضْلِكَ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لَنْ تُعَدَّ نِعَمُكَ وَ لَا يُحْصِيهَا غَيْرُكَ، اللَّهُمَّ لَكَ الْحَمْدُ كَمَا ظَهَرَتْ نِعْمَتُكَ وَ لَا تَخْفَى، وَ لَكَ الْحَمْدُ كَمَا كَثُرَتْ أَيَادِيكَ فَلَا تُحْصَى، وَ لَكَ الْحَمْدُ كَمَا أَحْصَيْتَ كُلَّ شَيْ‌ءٍ عَدَداً، وَ أَحَطْتَ بِكُلِّ شَيْ‌ءٍ عِلْماً، وَ أَنْفَذْتَ كُلَّ شَيْ‌ءٍ بَصَراً، وَ أَحْصَيْتَ كُلَّ شَيْ‌ءٍ كِتَاباً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كَمَا أَنْتَ أَهْلُهُ، لَا إِلَهَ إِلَّا أَنْتَ، لَا يُوَارِي مِنْكَ لَيْلٌ دَاجٍ، وَ لَا سَمَاءٌ ذَاتُ أَبْرَاجٍ، وَ لَا أَرْضٌ ذَاتُ فِجَاجٍ، وَ لَا بِحَارٌ ذَاتُ أَمْوَاجٍ،</w:t>
      </w:r>
    </w:p>
    <w:p>
      <w:pPr>
        <w:pStyle w:val="BookText"/>
        <w:rPr/>
      </w:pPr>
      <w:r>
        <w:rPr>
          <w:rFonts w:ascii="Amiri" w:hAnsi="Amiri" w:eastAsia="Amiri" w:cs="Amiri"/>
          <w:color w:val="111111"/>
          <w:sz w:val="28"/>
          <w:sz w:val="28"/>
          <w:szCs w:val="28"/>
          <w:rtl w:val="true"/>
          <w:lang w:bidi="ar-SA"/>
        </w:rPr>
        <w:t xml:space="preserve">وَ لَا جِبَالٌ ذَاتُ أَثْبَاجٍ </w:t>
      </w:r>
      <w:r>
        <w:rPr>
          <w:rStyle w:val="FootnoteAnchor"/>
          <w:rtl w:val="true"/>
        </w:rPr>
        <w:footnoteReference w:id="327"/>
      </w:r>
      <w:r>
        <w:rPr>
          <w:rFonts w:ascii="Amiri" w:hAnsi="Amiri" w:eastAsia="Amiri" w:cs="Amiri"/>
          <w:color w:val="111111"/>
          <w:sz w:val="28"/>
          <w:sz w:val="28"/>
          <w:szCs w:val="28"/>
          <w:rtl w:val="true"/>
          <w:lang w:bidi="ar-SA"/>
        </w:rPr>
        <w:t>، وَ لَا ظُلُماتٌ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أَنَا الصَّغِيرُ الَّذِي رَبَّيْتَ فَلَكَ الْحَمْدُ، وَ أَنَا الْوَضِيعُ الَّذِي رَفَعْتَ فَلَكَ الْحَمْدُ، وَ أَنَا الْمُهَانُ الَّذِي أَكْرَمْتَ فَلَكَ الْحَمْدُ، وَ أَنَا الذَّلِيلُ الَّذِي أَعْزَزْتَ فَلَكَ الْحَمْدُ، وَ أَنَا السَّائِلُ الَّذِي أَعْطَيْتَ فَلَكَ الْحَمْدُ، وَ أَنَا الرَّاغِبُ الَّذِي أَرْضَيْتَ فَلَكَ الْحَمْدُ، وَ أَنَا الْعَائِلُ الَّذِي أَغْنَيْتَ فَلَكَ الْحَمْدُ، وَ أَنَا الرَّاجِلُ الَّذِي حَمَلْتَ فَلَكَ الْحَمْدُ، وَ أَنَا الضَّالُّ الَّذِي هَدَيْتَ فَلَكَ الْحَمْدُ، وَ أَنَا الْجَاهِلُ الَّذِي عَلَّمْتَ فَلَكَ الْحَمْدُ، وَ أَنَا الْخَامِلُ الَّذِي شَرَّفْتَ فَلَكَ الْحَمْدُ، وَ أَنَا الْخَاطِئُ الَّذِي عَفَوْتَ فَلَكَ الْحَمْدُ، وَ أَنَا الْمُذْنِبُ الَّذِي رَحِمْتَ فَلَكَ الْحَمْدُ، وَ أَنَا الْمُسَافِرُ الَّذِي صَحِبْتَ فَلَكَ الْحَمْدُ، وَ أَنَا الْغَائِبُ الَّذِي أَدَّيْتَ فَلَكَ الْحَمْدُ، وَ أَنَا الشَّاهِدُ الَّذِي حَفِظْتَ فَلَكَ الْحَمْدُ، وَ أَنَا الْمَرِيضُ الَّذِي شَفَيْتَ فَلَكَ الْحَمْدُ، وَ أَنَا السَّقِيمُ الَّذِي أَبْرَأْتَ فَلَكَ الْحَمْدُ، وَ أَنَا الْجَائِعُ الَّذِي أَشْبَعْتَ فَلَكَ الْحَمْدُ، وَ أَنَا الْعَارِي الَّذِي كَسَوْتَ فَلَكَ الْحَمْدُ، وَ أَنَا الطَّرِيدُ الَّذِي آوَيْتَ فَلَكَ الْحَمْدُ، وَ أَنَا الْوَحِيدُ الَّذِي عَضَدْتَ فَلَكَ الْحَمْدُ، وَ أَنَا الْمَخْذُولُ الَّذِي نَصَرْتَ فَلَكَ الْحَمْدُ، وَ أَنَا الْمَهْمُومُ الَّذِي فَرَّجْتَ فَلَكَ الْحَمْدُ، وَ أَنَا الْمَغْمُومُ الَّذِي نَفَّسْتَ فَلَكَ الْحَمْدُ، وَ لَكَ الْحَمْدُ كَثِيراً كَثِيراً كَثِيراً كَمَا أَنْعَمْتَ عَلَيَّ كَثِيراً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328"/>
      </w:r>
      <w:r>
        <w:rPr>
          <w:rFonts w:ascii="Amiri" w:hAnsi="Amiri" w:eastAsia="Amiri" w:cs="Amiri"/>
          <w:color w:val="111111"/>
          <w:sz w:val="28"/>
          <w:sz w:val="28"/>
          <w:szCs w:val="28"/>
          <w:rtl w:val="true"/>
          <w:lang w:bidi="ar-SA"/>
        </w:rPr>
        <w:t>وَ هَذِهِ نِعَمٌ خَصَصْتَنِي بِهَا مَعَ نِعَمِكَ عَلَى بَنِي آدَمَ فِيمَا</w:t>
      </w:r>
      <w:r>
        <w:rPr>
          <w:rFonts w:eastAsia="Amiri" w:cs="Amiri" w:ascii="Amiri" w:hAnsi="Amiri"/>
          <w:color w:val="111111"/>
          <w:sz w:val="28"/>
          <w:szCs w:val="28"/>
          <w:rtl w:val="true"/>
          <w:lang w:bidi="ar-SA"/>
        </w:rPr>
        <w:t>».</w:t>
      </w:r>
      <w:bookmarkStart w:id="220" w:name="pg1541_12133"/>
    </w:p>
    <w:p>
      <w:pPr>
        <w:pStyle w:val="BookText"/>
        <w:rPr/>
      </w:pPr>
      <w:bookmarkEnd w:id="220"/>
      <w:r>
        <w:rPr>
          <w:rFonts w:ascii="Amiri" w:hAnsi="Amiri" w:eastAsia="Amiri" w:cs="Amiri"/>
          <w:color w:val="111111"/>
          <w:sz w:val="28"/>
          <w:sz w:val="28"/>
          <w:szCs w:val="28"/>
          <w:rtl w:val="true"/>
          <w:lang w:bidi="ar-SA"/>
        </w:rPr>
        <w:t xml:space="preserve">سَخَّرْتَ لَهُمْ، وَ دَفَعْتَ عَنْهُمْ، وَ أَنْعَمْتَ عَلَيْهِمْ، فَلَكَ الْحَمْدُ رَبَّ الْعَالَمِينَ كَثِيراً، اللَّهُمَّ وَ لَمْ تُؤْتِنِي شَيْئاً مِمَّا آتَيْتَنِي بِعَمَلٍ خَلَا مِنِّي، وَ لَا لِحَقٍّ اسْتَوْجَبْتُهُ مِنْكَ، وَ لَمْ تَصْرِفْ عَنِّي شَيْئاً مِنْ هُمُومِ الدُّنْيَا وَ كَرْبِهَا وَ أَوْجَاعِهَا وَ أَنْوَاعِ بَلَايَاهَا وَ أَمْرَاضِهَا وَ أَسْقَامِهَا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لِشَيْ‌ءٍ</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أَكُونُ لَهُ أَهْلًا، وَ لَكِنْ صَرَفْتَهُ عَنِّي رَحْمَةً مِنْكَ لِي، وَ حُجَّةً لَكَ عَلَيَّ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الْحَمْدُ كَثِيراً، كَمَا أَنْعَمْتَ عَلَيَّ كَثِيراً، وَ صَرَفْتَ عَنِّي الْبَلَاءَ كَثِيراً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579607_3650668749"/>
      <w:bookmarkStart w:id="222" w:name="_Toc76"/>
      <w:bookmarkEnd w:id="221"/>
      <w:r>
        <w:rPr>
          <w:rtl w:val="true"/>
        </w:rPr>
        <w:t>اليوم العاشر</w:t>
      </w:r>
      <w:r>
        <w:rPr>
          <w:rtl w:val="true"/>
        </w:rPr>
        <w:t>:</w:t>
      </w:r>
      <w:bookmarkEnd w:id="222"/>
    </w:p>
    <w:p>
      <w:pPr>
        <w:pStyle w:val="BookText"/>
        <w:rPr/>
      </w:pPr>
      <w:r>
        <w:rPr>
          <w:rFonts w:ascii="Amiri" w:hAnsi="Amiri" w:eastAsia="Amiri" w:cs="Amiri"/>
          <w:color w:val="111111"/>
          <w:sz w:val="28"/>
          <w:sz w:val="28"/>
          <w:szCs w:val="28"/>
          <w:rtl w:val="true"/>
          <w:lang w:bidi="ar-SA"/>
        </w:rPr>
        <w:t>إِلَهِي كَمْ مِنْ شَيْ‌ءٍ غِبْتُ عَنْهُ فَحَضَرْتَهُ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فَيَسَّرْتَ لِي فِيهِ الْمَنَافِعَ، وَ دَفَعْتَ عَنِّي فِيهِ السُّوءَ، وَ حَفِظْتَ مِنِّي فِيهِ الْغَيْبَةَ، وَ وَفَيْتَنِي فِيهِ بِلَا عِلْمٍ مِنِّي، وَ لَا حَوْلَ وَ لَا قُوَّةَ، فَلَكَ الْحَمْدُ عَلَى ذَلِكَ وَ الطَّوْلُ وَ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شَيْ‌ءٍ لَمْ أَغِبْ عَنْهُ يَا 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فَتَوَلَّيْتَهُ</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لِي وَ سَدَدْتَ لِي فِيهِ الرَّأْيَ، وَ أَعْطَيْتَنِي فِيهِ الْقَبُولَ، وَ أَنْجَحْتَ فِيهِ الطَّلِبَةَ، وَ قَرَّبْتَ فِيهِ الْمَعُونَةَ، فَلَكَ الْحَمْدُ يَا إِلَهِي كَثِيراً، وَ لَكَ الْحَمْدُ يَا رَبَّ الْعَالَمِينَ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النَّبِيِّ الْمَرْضِيِّ الرَّضِيِّ، الطَّيِّبِ التَّقِيِّ، الْمُبَارَكِ النَّقِيِّ، الطَّاهِرِ الزَّكِيِّ، الْمُطَهَّرِ الْوَفِيِّ، وَ عَلَى آلِ مُحَمَّدٍ الطَّيِّبِينَ</w:t>
      </w:r>
    </w:p>
    <w:p>
      <w:pPr>
        <w:pStyle w:val="BookText"/>
        <w:rPr/>
      </w:pPr>
      <w:r>
        <w:rPr>
          <w:rFonts w:ascii="Amiri" w:hAnsi="Amiri" w:eastAsia="Amiri" w:cs="Amiri"/>
          <w:color w:val="111111"/>
          <w:sz w:val="28"/>
          <w:sz w:val="28"/>
          <w:szCs w:val="28"/>
          <w:rtl w:val="true"/>
          <w:lang w:bidi="ar-SA"/>
        </w:rPr>
        <w:t>الْأَخْيَارِ، كَمَا صَلَّيْتَ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عَلَى أَثَرِ مَحَامِدِكَ، وَ الصَّلَاةِ عَلَى نَبِيِّكَ مُحَمَّدٍ وَ آلِهِ، أَنْ تَغْفِرَ لِي ذُنُوبِي كُلَّهَا، قَدِيمَهَا وَ حَدِيثَهَا، صَغِيرَهَا وَ كَبِيرَهَا، سِرَّهَا وَ عَلَانِيَتَهَا، مَا عَلِمْتُ مِنْهَا وَ مَا لَمْ أَعْلَمْ، وَ مَا أَحْصَيْتَ عَلَيَّ وَ حَفِظْتَهُ وَ نَسِيتُهُ أَنَا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يَا اللَّهُ، يَا رَحْمَنُ يَا رَحْمَنُ، يَا رَحِيمُ يَا رَحِيمُ، سُبْحَانَكَ اللَّهُمَّ وَ بِحَمْدِكَ، لَا إِلَهَ إِلَّا أَنْتَ، أَسْتَغْفِرُكَ وَ أَتُوبُ إِلَيْكَ، أَنْتَ يَا إِلَهِي مَوْضِعُ كُلِّ شَكْوَى، وَ مُنْتَهَى الْحَاجَاتِ، وَ أَنْتَ أَمَرْتَ خَلْقَكَ بِالدُّعَاءِ، وَ تَكَفَّلْتَ لَهُمْ بِالْإِجَابَةِ، أَنْتَ قَرِيبٌ مُجِيبٌ، سُبْحَانَكَ اللَّهُمَّ وَ بِحَمْدِكَ، مَا أَعْظَمَ اسْمَكَ فِي أَهْلِ السَّمَاءِ، وَ أَحْمَدَ فَعَالَكَ فِي أَهْلِ الْأَرْضِ، وَ أَفْشَى </w:t>
      </w:r>
      <w:r>
        <w:rPr>
          <w:rStyle w:val="FootnoteAnchor"/>
          <w:rtl w:val="true"/>
        </w:rPr>
        <w:footnoteReference w:id="332"/>
      </w:r>
      <w:r>
        <w:rPr>
          <w:rFonts w:ascii="Amiri" w:hAnsi="Amiri" w:eastAsia="Amiri" w:cs="Amiri"/>
          <w:color w:val="111111"/>
          <w:sz w:val="28"/>
          <w:sz w:val="28"/>
          <w:szCs w:val="28"/>
          <w:rtl w:val="true"/>
          <w:lang w:bidi="ar-SA"/>
        </w:rPr>
        <w:t>خَيْرَكَ فِي الْبَرِّ 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 بِحَمْدِكَ، لَا إِلَهَ إِلَّا أَنْتَ، أَسْتَغْفِرُكَ وَ أَتُوبُ إِلَيْكَ، أَنْتَ الرَّءُوفُ وَ إِلَيْكَ الْمَرْغَبُ، تُنْزِلُ الْغَيْثَ بِقَدْرِ الْأَقْوَاتِ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قَاسِمُ الْمَعَاشِ، قَاضِي الْآجَالِ، رَازِقُ الْعِبَادِ، مُرْوِي الْبِلَادِ، مُخْرِجُ الثَّمَرَاتِ، عَظِيمُ الْبَرَكَاتِ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اللَّهُمَّ وَ بِحَمْدِكَ، لَا إِلَهَ إِلَّا أَنْتَ، أَسْتَغْفِرُكَ وَ أَتُوبُ إِلَيْكَ، أَنْتَ الْمُغِيثُ وَ إِلَيْكَ الْمَرْغَبُ، مُنْزِلُ الْغَيْثِ يُسَبِّحُ الرَّعْدُ بِحَمْدِكَ وَ الْمَلَائِكَةُ مِنْ خِيفَتِكَ وَ الْعَرْشُ الْأَعْلَى وَ الْعَمُودُ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الْهَوَاءُ وَ مَا بَيْنَهُمَا وَ مَا تَحْتَ الثَّرَى، وَ الشَّمْسُ وَ الْقَمَرُ، وَ النُّجُومُ وَ الْبُحُورُ، وَ الضِّيَاءُ وَ الظُّلْمَةُ، وَ النُّورُ وَ الْفَيْ‌ءُ، وَ الظِّلُّ وَ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أَنْتَ تُسَيِّرُ الْجِبَالَ، وَ تُهِبُّ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 بِحَمْدِكَ، لَا إِلَهَ إِلَّا أَنْتَ، أَسْتَغْفِرُكَ وَ أَتُوبُ إِلَيْكَ، سُبْحَانَكَ أَسْأَلُكَ بِاسْمِكَ الْمَرْهُوبِ حَامِلِ مَنْ فِي سَمَائِكَ وَ أَرْضِكَ، وَ مَنْ فِي الْبُحُورِ وَ الْهَوَاءِ، وَ مَنْ فِي الظُّلْمَةِ، وَ مَنْ فِي لُجَجِ الْبِحَارِ، وَ مَنْ تَحْتَ الثَّرَى، وَ مَا بَيْنَ الْخَافِقَيْنِ، سُبْحَانَكَ مَا أَعْظَمَكَ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 بِحَمْدِكَ، لَا إِلَهَ إِلَّا أَنْتَ، أَسْتَغْفِرُكَ وَ أَتُوبُ إِلَيْكَ، سُبْحَانَكَ لَا إِلَهَ إِلَّا أَنْتَ، أَسْأَلُكَ إِجَابَةَ الدُّعَاءِ فِي الشِّدَّةِ وَ الرَّخَاءِ، سُبْحَانَكَ اللَّهُمَّ وَ بِحَمْدِكَ، لَا إِلَهَ إِلَّا أَنْتَ، نَظَرْتَ إِلَى السَّمَاوَاتِ الْعُلَى فَأُوثِقَتْ أَطْبَاقُهَا، سُبْحَانَكَ وَ نَظَرْتَ إِلَى عِمَادِ الْأَرَضِينَ السُّفْلَى فَزُلْزِلَتْ أَقْطَارُهَا، سُبْحَانَكَ وَ نَظَرْتَ إِلَى مَا فِي الْبُحُورِ وَ لُجَجِهَا فَتَمَخَّضَ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مِنْكَ وَ هَيْبَةً مِنْكَ، سُبْحَانَكَ وَ نَظَرْتَ إِلَى مَا أَحَاطَ بِالْخَافِقَيْنِ وَ مَا بَيْنَ ذَلِكَ مِنَ الْهَوَاءِ فَخَضَعَ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خَاشِعاً</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وَ لِجَلَالِ وَجْهِكَ الْكَرِيمِ أَكْرَمِ الْوُجُوهِ وَ سَيِّدِ الْوُجُوهِ خَاضِعاً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مَنْ ذَا الَّذِي أَعَانَكَ حِينَ بَنَيْتَ السَّمَاوَاتِ وَ اسْتَوَيْتَ عَلَى عَرْشِكَ عَرْشِ عَظَمَتِكَ؟ سُبْحَانَكَ مَنْ ذَا الَّذِي حَضَرَكَ حِينَ بَسَطْتَ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فَمَدَدْتَهَا ثُمَّ دَحَوْتَهَا فَجَعَلْتَهَا فِرَاشاً؟ فَمَنْ ذَا الَّذِي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قُدْرَتِكَ، سُبْحَانَكَ مَنْ ذَا الَّذِي رَآكَ حِينَ نَصَبْتَ الْجِبَالَ فَأَثْبَتَّ أَسَاسَهَا بِأَهْلِهَا رَحْمَةً مِنْكَ لِخَلْقِكَ، سُبْحَانَكَ مَنْ ذَا الَّذِي أَعَانَكَ حِينَ فَجَّرْتَ الْبُحُورَ وَ أَحَطْتَ بِهَا الْأَرْضَ، سُبْحَانَكَ لَا إِلَهَ إِلَّا أَنْتَ وَ بِحَمْدِكَ، مَنْ ذَا الَّذِي يُضَادُّكَ وَ يُغَالِبُكَ، أَوْ يَمْنَعُ مِنْكَ أَوْ يَنْجُو مِنْ قَدَرِكَ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 بِحَمْدِكَ، مَا لِلْعُيُونِ لَا تَبْكِي لِغَفْلَةِ الْقُلُوبِ إِذَا ذَكَرْتَ مَخَافَتَكَ؟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أَفْضَلَ حِلْمَكَ، وَ أَمْضَى حُكْمَكَ، وَ أَحْسَنَ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إِلَهَ إِلَّا أَنْتَ وَ بِحَمْدِكَ مَنْ يَبْلُغُ مَدْحَكَ؟ وَ يَسْتَطِيعُ أَنْ يَصِفَ كُنْهَكَ؟ أَوْ يَسْتَطِيعُ أَنْ يَنَالَ مُلْكَكَ؟</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حَارَتِ الْأَبْصَارُ دُونَكَ، وَ امْتَلَأَتِ الْقُلُوبُ فَرَقاً مِنْكَ، وَ وَجَلًا مِنْ مَخَافَتِكَ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لَا إِلَهَ إِلَّا أَنْتَ وَ بِحَمْدِكَ، وَ مَا أَحْكَمَكَ وَ أَعْدَلَكَ وَ أَرْأَفَكَ وَ أَرْحَمَكَ وَ أَبْصَرَكَ، سُبْحَانَكَ لَا إِلَهَ إِلَّا أَنْتَ، لَا تَحْرِمْنِي رَحْمَتَكَ، وَ لَا تُعَذِّبْنِي وَ أَنَا أَسْتَغْفِرُكَ، آمِينَ آمِينَ رَبَّ الْعَالَمِينَ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23" w:name="pg1541_12137"/>
    </w:p>
    <w:p>
      <w:pPr>
        <w:pStyle w:val="Heading3"/>
        <w:numPr>
          <w:ilvl w:val="2"/>
          <w:numId w:val="1"/>
        </w:numPr>
        <w:rPr/>
      </w:pPr>
      <w:bookmarkStart w:id="224" w:name="__RefHeading___Toc579609_3650668749"/>
      <w:bookmarkStart w:id="225" w:name="_Toc77"/>
      <w:bookmarkEnd w:id="223"/>
      <w:bookmarkEnd w:id="224"/>
      <w:r>
        <w:rPr>
          <w:rtl w:val="true"/>
        </w:rPr>
        <w:t>اليوم الحادي عشر</w:t>
      </w:r>
      <w:r>
        <w:rPr>
          <w:rtl w:val="true"/>
        </w:rPr>
        <w:t>:</w:t>
      </w:r>
      <w:bookmarkEnd w:id="225"/>
    </w:p>
    <w:p>
      <w:pPr>
        <w:pStyle w:val="BookText"/>
        <w:rPr/>
      </w:pP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Style w:val="FootnoteAnchor"/>
          <w:rtl w:val="true"/>
        </w:rPr>
        <w:footnoteReference w:id="336"/>
      </w:r>
      <w:r>
        <w:rPr>
          <w:rFonts w:ascii="Amiri" w:hAnsi="Amiri" w:eastAsia="Amiri" w:cs="Amiri"/>
          <w:color w:val="111111"/>
          <w:sz w:val="28"/>
          <w:sz w:val="28"/>
          <w:szCs w:val="28"/>
          <w:rtl w:val="true"/>
          <w:lang w:bidi="ar-SA"/>
        </w:rPr>
        <w:t>سُبْحانَهُ وَ تَعالى عَمّا يَقُولُونَ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إِنَّهُ كانَ حَلِيماً غَفُوراً </w:t>
      </w:r>
      <w:r>
        <w:rPr>
          <w:rStyle w:val="FootnoteAnchor"/>
          <w:rtl w:val="true"/>
        </w:rPr>
        <w:footnoteReference w:id="337"/>
      </w:r>
      <w:r>
        <w:rPr>
          <w:rFonts w:ascii="Amiri" w:hAnsi="Amiri" w:eastAsia="Amiri" w:cs="Amiri"/>
          <w:color w:val="111111"/>
          <w:sz w:val="28"/>
          <w:sz w:val="28"/>
          <w:szCs w:val="28"/>
          <w:rtl w:val="true"/>
          <w:lang w:bidi="ar-SA"/>
        </w:rPr>
        <w:t xml:space="preserve">سُبْحانَهُ إِذا قَضى أَمْراً فَإِنَّما يَقُولُ لَهُ كُنْ فَيَكُونُ </w:t>
      </w:r>
      <w:r>
        <w:rPr>
          <w:rStyle w:val="FootnoteAnchor"/>
          <w:rtl w:val="true"/>
        </w:rPr>
        <w:footnoteReference w:id="338"/>
      </w:r>
      <w:r>
        <w:rPr>
          <w:rFonts w:ascii="Amiri" w:hAnsi="Amiri" w:eastAsia="Amiri" w:cs="Amiri"/>
          <w:color w:val="111111"/>
          <w:sz w:val="28"/>
          <w:sz w:val="28"/>
          <w:szCs w:val="28"/>
          <w:rtl w:val="true"/>
          <w:lang w:bidi="ar-SA"/>
        </w:rPr>
        <w:t xml:space="preserve">فَاصْبِرْ عَلى ما يَقُولُونَ وَ سَبِّحْ بِحَمْدِ رَبِّكَ قَبْلَ طُلُوعِ الشَّمْسِ وَ قَبْلَ غُرُوبِها وَ مِنْ آناءِ اللَّيْلِ فَسَبِّحْ وَ أَطْرافَ النَّهارِ لَعَلَّكَ تَرْضى </w:t>
      </w:r>
      <w:r>
        <w:rPr>
          <w:rStyle w:val="FootnoteAnchor"/>
          <w:rtl w:val="true"/>
        </w:rPr>
        <w:footnoteReference w:id="339"/>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عَلَى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رَبِّ الْعالَمِينَ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رَبِّ الْعَرْشِ الْعَظِيمِ سُبْحانَكَ إِنِّي كُنْتُ مِنَ الظّالِمِينَ </w:t>
      </w:r>
      <w:r>
        <w:rPr>
          <w:rStyle w:val="FootnoteAnchor"/>
          <w:rtl w:val="true"/>
        </w:rPr>
        <w:footnoteReference w:id="341"/>
      </w:r>
      <w:r>
        <w:rPr>
          <w:rFonts w:ascii="Amiri" w:hAnsi="Amiri" w:eastAsia="Amiri" w:cs="Amiri"/>
          <w:color w:val="111111"/>
          <w:sz w:val="28"/>
          <w:sz w:val="28"/>
          <w:szCs w:val="28"/>
          <w:rtl w:val="true"/>
          <w:lang w:bidi="ar-SA"/>
        </w:rPr>
        <w:t xml:space="preserve">سُبْحانَهُ وَ تَعالى عَمّا يَصِفُونَ </w:t>
      </w:r>
      <w:r>
        <w:rPr>
          <w:rStyle w:val="FootnoteAnchor"/>
          <w:rtl w:val="true"/>
        </w:rPr>
        <w:footnoteReference w:id="34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سُبْحانَهُ هُوَ اللّهُ الْواحِدُ الْقَهّارُ </w:t>
      </w:r>
      <w:r>
        <w:rPr>
          <w:rStyle w:val="FootnoteAnchor"/>
          <w:rtl w:val="true"/>
        </w:rPr>
        <w:footnoteReference w:id="344"/>
      </w:r>
      <w:r>
        <w:rPr>
          <w:rFonts w:ascii="Amiri" w:hAnsi="Amiri" w:eastAsia="Amiri" w:cs="Amiri"/>
          <w:color w:val="111111"/>
          <w:sz w:val="28"/>
          <w:sz w:val="28"/>
          <w:szCs w:val="28"/>
          <w:rtl w:val="true"/>
          <w:lang w:bidi="ar-SA"/>
        </w:rPr>
        <w:t xml:space="preserve">فَسُبْحانَ الَّذِي بِيَدِهِ مَلَكُوتُ كُلِّ شَيْ‌ءٍ وَ إِلَيْهِ تُرْجَعُونَ </w:t>
      </w:r>
      <w:r>
        <w:rPr>
          <w:rStyle w:val="FootnoteAnchor"/>
          <w:rtl w:val="true"/>
        </w:rPr>
        <w:footnoteReference w:id="345"/>
      </w:r>
      <w:r>
        <w:rPr>
          <w:rFonts w:ascii="Amiri" w:hAnsi="Amiri" w:eastAsia="Amiri" w:cs="Amiri"/>
          <w:color w:val="111111"/>
          <w:sz w:val="28"/>
          <w:sz w:val="28"/>
          <w:szCs w:val="28"/>
          <w:rtl w:val="true"/>
          <w:lang w:bidi="ar-SA"/>
        </w:rPr>
        <w:t xml:space="preserve">سُبْحانَ رَبِّ السَّماواتِ وَ الْأَرْضِ رَبِّ الْعَرْشِ عَمّا يَصِفُونَ </w:t>
      </w:r>
      <w:r>
        <w:rPr>
          <w:rStyle w:val="FootnoteAnchor"/>
          <w:rtl w:val="true"/>
        </w:rPr>
        <w:footnoteReference w:id="346"/>
      </w:r>
      <w:r>
        <w:rPr>
          <w:rFonts w:ascii="Amiri" w:hAnsi="Amiri" w:eastAsia="Amiri" w:cs="Amiri"/>
          <w:color w:val="111111"/>
          <w:sz w:val="28"/>
          <w:sz w:val="28"/>
          <w:szCs w:val="28"/>
          <w:rtl w:val="true"/>
          <w:lang w:bidi="ar-SA"/>
        </w:rPr>
        <w:t>سَبَّحَ لِلّهِ ما فِي السَّماواتِ وَ الْأَرْضِ 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 لَا يَمُوتُ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 وَ 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 الْأَرْضِ وَ إِلَى اللّهِ تُرْجَعُ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 يُولِجُ النَّهارَ فِي اللَّيْلِ وَ هُوَ عَلِيمٌ بِذاتِ الصُّدُورِ </w:t>
      </w:r>
      <w:r>
        <w:rPr>
          <w:rStyle w:val="FootnoteAnchor"/>
          <w:rtl w:val="true"/>
        </w:rPr>
        <w:footnoteReference w:id="347"/>
      </w:r>
      <w:r>
        <w:rPr>
          <w:rFonts w:ascii="Amiri" w:hAnsi="Amiri" w:eastAsia="Amiri" w:cs="Amiri"/>
          <w:color w:val="111111"/>
          <w:sz w:val="28"/>
          <w:sz w:val="28"/>
          <w:szCs w:val="28"/>
          <w:rtl w:val="true"/>
          <w:lang w:bidi="ar-SA"/>
        </w:rPr>
        <w:t xml:space="preserve">سَبَّحَ لِلّهِ ما فِي السَّماواتِ وَ الْأَرْضِ وَ هُوَ الْعَزِيزُ الْحَكِيمُ </w:t>
      </w:r>
      <w:r>
        <w:rPr>
          <w:rStyle w:val="FootnoteAnchor"/>
          <w:rtl w:val="true"/>
        </w:rPr>
        <w:footnoteReference w:id="348"/>
      </w:r>
      <w:r>
        <w:rPr>
          <w:rFonts w:ascii="Amiri" w:hAnsi="Amiri" w:eastAsia="Amiri" w:cs="Amiri"/>
          <w:color w:val="111111"/>
          <w:sz w:val="28"/>
          <w:sz w:val="28"/>
          <w:szCs w:val="28"/>
          <w:rtl w:val="true"/>
          <w:lang w:bidi="ar-SA"/>
        </w:rPr>
        <w:t xml:space="preserve">هُوَ اللّهُ الْخالِقُ الْبارِئُ الْمُصَوِّرُ لَهُ الْأَسْماءُ الْحُسْنى </w:t>
      </w:r>
      <w:r>
        <w:rPr>
          <w:rStyle w:val="FootnoteAnchor"/>
          <w:rtl w:val="true"/>
        </w:rPr>
        <w:footnoteReference w:id="349"/>
      </w:r>
      <w:r>
        <w:rPr>
          <w:rFonts w:ascii="Amiri" w:hAnsi="Amiri" w:eastAsia="Amiri" w:cs="Amiri"/>
          <w:color w:val="111111"/>
          <w:sz w:val="28"/>
          <w:sz w:val="28"/>
          <w:szCs w:val="28"/>
          <w:rtl w:val="true"/>
          <w:lang w:bidi="ar-SA"/>
        </w:rPr>
        <w:t xml:space="preserve">يُسَبِّحُ لَهُ ما فِي السَّماواتِ وَ الْأَرْضِ لَهُ الْمُلْكُ وَ لَهُ الْحَمْدُ وَ هُوَ عَلى كُلِّ شَيْ‌ءٍ قَدِيرٌ </w:t>
      </w:r>
      <w:r>
        <w:rPr>
          <w:rStyle w:val="FootnoteAnchor"/>
        </w:rPr>
        <w:footnoteReference w:id="35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26" w:name="pg1541_12139"/>
    </w:p>
    <w:p>
      <w:pPr>
        <w:pStyle w:val="BookText"/>
        <w:rPr/>
      </w:pPr>
      <w:bookmarkEnd w:id="226"/>
      <w:r>
        <w:rPr>
          <w:rFonts w:ascii="Amiri" w:hAnsi="Amiri" w:eastAsia="Amiri" w:cs="Amiri"/>
          <w:color w:val="111111"/>
          <w:sz w:val="28"/>
          <w:sz w:val="28"/>
          <w:szCs w:val="28"/>
          <w:rtl w:val="true"/>
          <w:lang w:bidi="ar-SA"/>
        </w:rPr>
        <w:t xml:space="preserve">وَ مِنَ اللَّيْلِ فَاسْجُدْ لَهُ وَ سَبِّحْهُ لَيْلًا طَوِيلًا </w:t>
      </w:r>
      <w:r>
        <w:rPr>
          <w:rStyle w:val="FootnoteAnchor"/>
          <w:rtl w:val="true"/>
        </w:rPr>
        <w:footnoteReference w:id="351"/>
      </w:r>
      <w:r>
        <w:rPr>
          <w:rFonts w:ascii="Amiri" w:hAnsi="Amiri" w:eastAsia="Amiri" w:cs="Amiri"/>
          <w:color w:val="111111"/>
          <w:sz w:val="28"/>
          <w:sz w:val="28"/>
          <w:szCs w:val="28"/>
          <w:rtl w:val="true"/>
          <w:lang w:bidi="ar-SA"/>
        </w:rPr>
        <w:t xml:space="preserve">فَسَبِّحْ بِحَمْدِ رَبِّكَ وَ اسْتَغْفِرْهُ إِنَّهُ كانَ تَوّاباً </w:t>
      </w:r>
      <w:r>
        <w:rPr>
          <w:rStyle w:val="FootnoteAnchor"/>
          <w:rtl w:val="true"/>
        </w:rPr>
        <w:footnoteReference w:id="352"/>
      </w:r>
      <w:r>
        <w:rPr>
          <w:rFonts w:ascii="Amiri" w:hAnsi="Amiri" w:eastAsia="Amiri" w:cs="Amiri"/>
          <w:color w:val="111111"/>
          <w:sz w:val="28"/>
          <w:sz w:val="28"/>
          <w:szCs w:val="28"/>
          <w:rtl w:val="true"/>
          <w:lang w:bidi="ar-SA"/>
        </w:rPr>
        <w:t xml:space="preserve">سُبْحَانَكَ أَنْتَ الَّذِي يُسَبِّحُ لَكَ بِالْغُدُوِّ وَ الْآصالِ رِجالٌ لا تُلْهِيهِمْ تِجارَةٌ وَ لا بَيْعٌ عَنْ ذِكْرِ اللّهِ وَ إِقامِ الصَّلاةِ وَ إِيتاءِ الزَّكاةِ يَخافُونَ يَوْماً تَتَقَلَّبُ فِيهِ الْقُلُوبُ وَ الْأَبْصارُ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يُسَبِّحُ لَهُ مَا فِي السَّمَاوَاتِ وَجَلًا، وَ الْمَلَائِكَةُ شَفَقاً، وَ الْأَرَضُونَ طَبَقاً، وَ كُلٌّ يُسَبِّحُونَ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الْجَمَالُ أَبَداً سُبْحَانَهُ بِالْجَمَالِ مُتَوَحِّداً، وَ بِالتَّوْحِيدِ مَعْرُوفاً، وَ بِالْمَعْرُوفِ مَوْصُوفاً، وَ بِالصِّفَةِ عَلَى لِسَانِ كُلِّ قَائِلٍ رَبّاً، وَ بِالرُّبُوبِيَّةِ عَلَى الْعَالَمِينَ قَاهِراً، فَلَهُ الْبَهْجَةُ وَ الْجَمَالُ أَبَداً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579611_3650668749"/>
      <w:bookmarkStart w:id="228" w:name="_Toc78"/>
      <w:bookmarkEnd w:id="227"/>
      <w:r>
        <w:rPr>
          <w:rtl w:val="true"/>
        </w:rPr>
        <w:t>اليوم الثاني عشر</w:t>
      </w:r>
      <w:r>
        <w:rPr>
          <w:rtl w:val="true"/>
        </w:rPr>
        <w:t>:</w:t>
      </w:r>
      <w:bookmarkEnd w:id="22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 فِي السَّمَاءِ عَرْشُهُ، سُبْحَانَ الَّذِي فِي الْأَرْضِ بَطْشُهُ، سُبْحَانَ الَّذِي فِي الْبَرِّ وَ الْبَحْرِ سَبِيلُهُ، سُبْحَانَ الَّذِي فِي السَّمَاءِ سَطَوَاتُهُ، سُبْحَانَ الَّذِي فِي الْقُبُورِ قَضَاؤُهُ، سُبْحَانَ الَّذِي لَا يَمُوتُ، فَسُبْحانَ اللّهِ حِينَ تُمْسُونَ وَ حِينَ تُصْبِحُونَ، سُبْحَانَ مَنْ فِي الْجَنَّةِ رَحْمَتُهُ، سُبْحَانَ الَّذِي فِي النَّارِ نَقِمَتُهُ، سُبْحَانَ الَّذِي لَا مَنْجَى مِنْهُ إِلَّا إِلَيْهِ</w:t>
      </w:r>
    </w:p>
    <w:p>
      <w:pPr>
        <w:pStyle w:val="BookText"/>
        <w:rPr/>
      </w:pP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الْحَيَّ مِنَ الْمَيِّتِ وَ يُخْرِجُ الْمَيِّتَ مِنَ الْحَيِّ وَ يُحْيِ الْأَرْضَ بَعْدَ مَوْتِها وَ كَذلِكَ تُخْرَجُونَ </w:t>
      </w:r>
      <w:r>
        <w:rPr>
          <w:rStyle w:val="FootnoteAnchor"/>
          <w:rtl w:val="true"/>
        </w:rPr>
        <w:footnoteReference w:id="355"/>
      </w:r>
      <w:r>
        <w:rPr>
          <w:rFonts w:ascii="Amiri" w:hAnsi="Amiri" w:eastAsia="Amiri" w:cs="Amiri"/>
          <w:color w:val="111111"/>
          <w:sz w:val="28"/>
          <w:sz w:val="28"/>
          <w:szCs w:val="28"/>
          <w:rtl w:val="true"/>
          <w:lang w:bidi="ar-SA"/>
        </w:rPr>
        <w:t xml:space="preserve">الْحَمْدُ لِلّهِ الَّذِي لَمْ يَتَّخِذْ وَلَداً وَ لَمْ يَكُنْ لَهُ شَرِيكٌ فِي الْمُلْكِ وَ لَمْ يَكُنْ لَهُ وَلِيٌّ مِنَ الذُّلِّ وَ كَبِّرْهُ تَكْبِيراً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سُبْحَانَهُ عَدَدَ كُلِّ شَيْ‌ءٍ وَ زِنَةَ كُلِّ شَيْ‌ءٍ أَضْعَافاً مُضَاعَفَةً سَرْمَداً كَمَا يَنْبَغِي لِعَظَمَةِ رَبِّي، سُبْحَانَكَ لَا إِلَهَ إِلَّا أَنْتَ وَ بِحَمْدِكَ، سُبْحَانَ اللَّهِ الْعَظِيمِ وَ بِحَمْدِهِ، سُبْحَانَ اللَّهِ الْحَيِّ الْحَلِيمِ الْكَرِيمِ، سُبْحَانَ اللَّهِ الْعَلِيِّ الْعَظِيمِ، سُبْحَانَ مَنْ هُوَ الْحَقُّ، سُبْحَانَ الْقَابِضِ الْبَاسِطِ، سُبْحَانَ الضَّارِّ النَّافِعِ، سُبْحَانَ الْقَاضِي بِالْحَقِّ، سُبْحَانَ الرَّفِيعِ الْأَعْلَى، سُبْحَانَ اللَّهِ الْعَظِيمِ، الْأَكْبَرِ، الظَّاهِرِ الْبَاطِنِ، الَّذِي هُوَ بِكُلِّ شَيْ‌ءٍ عَلِيمٌ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هُوَ هَكَذَا وَ لَا يَكُونُ هَكَذَا غَيْرُهُ، سُبْحَانَ مَنْ هُوَ دَائِمٌ لَا يَسْهُو، سُبْحَانَ مَنْ هُوَ قَائِمٌ لَا يَلْهُو، سُبْحَانَ مَنْ هُوَ غَنِيٌّ لَا يَفْتَقِرُ، سُبْحَانَ مَنْ هُوَ جَوَادٌ لَا يَبْخَلُ، سُبْحَانَ مَنْ هُوَ قَوِيٌّ لَا يَضْعُفُ، سُبْحَانَ مَنْ هُوَ شَدِيدٌ لَا يَضْعُفُ، سُبْحَانَ مَنْ هُوَ رَقِيبٌ لَا يَغْفُلُ، سُبْحَانَ الَّذِي لَا يَمُوتُ، سُبْحَانَ الْحَيِّ الْقَيُّومِ لا تَأْخُذُهُ سِنَةٌ وَ لا نَوْمٌ، سُبْحَانَكَ لَا إِلَهَ إِلَّا أَنْتَ وَحْدَكَ لَا شَرِيكَ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29" w:name="pg1541_12141"/>
    </w:p>
    <w:p>
      <w:pPr>
        <w:pStyle w:val="BookText"/>
        <w:rPr/>
      </w:pPr>
      <w:bookmarkEnd w:id="229"/>
      <w:r>
        <w:rPr>
          <w:rFonts w:ascii="Amiri" w:hAnsi="Amiri" w:eastAsia="Amiri" w:cs="Amiri"/>
          <w:color w:val="111111"/>
          <w:sz w:val="28"/>
          <w:sz w:val="28"/>
          <w:szCs w:val="28"/>
          <w:rtl w:val="true"/>
          <w:lang w:bidi="ar-SA"/>
        </w:rPr>
        <w:t>سُبْحَانَ مَنْ تُسَبِّحُ لَهُ الْجِبَالُ بِأَصْوَاتِهَا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سُبْحَانَ مَنْ تُسَبِّحُ لَهُ الْجِبَالُ بِأَصْوَاتِهَا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الْمَلِكِ الْحَقِّ، سُبْحَانَ مَنْ يُسَبِّحُ لَهُ ما فِي السَّماواتِ وَ الْأَرْضِ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الْحَلِيمِ وَ بِحَمْدِهِ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579613_3650668749"/>
      <w:bookmarkStart w:id="231" w:name="_Toc79"/>
      <w:bookmarkEnd w:id="230"/>
      <w:r>
        <w:rPr>
          <w:rtl w:val="true"/>
        </w:rPr>
        <w:t>اليوم الثالث عشر</w:t>
      </w:r>
      <w:r>
        <w:rPr>
          <w:rtl w:val="true"/>
        </w:rPr>
        <w:t>:</w:t>
      </w:r>
      <w:bookmarkEnd w:id="231"/>
    </w:p>
    <w:p>
      <w:pPr>
        <w:pStyle w:val="BookText"/>
        <w:rPr/>
      </w:pPr>
      <w:r>
        <w:rPr>
          <w:rFonts w:ascii="Amiri" w:hAnsi="Amiri" w:eastAsia="Amiri" w:cs="Amiri"/>
          <w:color w:val="111111"/>
          <w:sz w:val="28"/>
          <w:sz w:val="28"/>
          <w:szCs w:val="28"/>
          <w:rtl w:val="true"/>
          <w:lang w:bidi="ar-SA"/>
        </w:rPr>
        <w:t>سُبْحَانَ الرَّفِيعِ الْأَعْلَى، سُبْحَانَ مَنْ قَضَى بِالْمَوْتِ عَلَى الْعِبَادِ، سُبْحَانَ الْقَاضِي بِالْحَقِّ، سُبْحَانَ الْمَلِكِ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حَمْداً يَبْقَى بَعْدَ الْفَنَاءِ، وَ يَنْمِي فِي كِفَّةِ الْمِيزَانِ لِلْجَزَاءِ، تَسْبِيحاً كَمَا يَنْبَغِي لِكَرَمِ وَجْهِهِ وَ عِزِّ جَلَالِهِ وَ عَظِيمِ ثَوَابِهِ، سُبْحَانَ مَنْ تَوَاضَعَ كُلُّ شَيْ‌ءٍ لِعَظَمَتِهِ، سُبْحَانَ مَنِ اسْتَسْلَمَ كُلُّ شَيْ‌ءٍ لِقُدْرَتِهِ، سُبْحَانَ مَنْ خَضَعَ كُلُّ شَيْ‌ءٍ لِمُلْكِهِ، سُبْحَانَ مَنِ انْقَادَتْ لَهُ الْأُمُورُ بِأَزِمَّتِهَا، سُبْحَانَ مَنْ مَلَأَ الْأَرْضَ قُدْسُهُ، سُبْحَانَ مَنْ أَشْرَقَتْ كُلُّ ظُلْمَةٍ بِضَوْئِهِ، سُبْحَانَ مَنْ لَا يُدَانُ لِغَيْرِ دِينِهِ، سُبْحَانَ مَنْ قَدَرَ بِقُدْرَتِهِ كُلَّ قُدْرَةٍ وَ لَا يَقْدِرُ أَحَدٌ قُدْرَتَهُ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أَوَّلُهُ حِلْمٌ لَا يُوصَفُ وَ آخِرُهُ عِلْمٌ لَا يَبِيدُ، سُبْحَانَ مَنْ هُوَ مُطَّلِعٌ بِغَيْرِ جَوَارِحِ الْقُلُوبِ، سُبْحَانَ مَنْ لَا تَخْفَى عَلَيْهِ خَافِيَةٌ، سُبْحَانَ مُحْصِي عَدَدِ الذُّنُوبِ، سُبْحَانَ مَنْ لَا تَخْفَى عَلَيْهِ خَافِيَةٌ فِي السَّمَاوَاتِ وَ الْأَرْضِ، سُبْحَانَ الرَّبِّ الْوَدُودِ، سُبْحَانَ الْفَرْدِ الْوَتْرِ</w:t>
      </w:r>
    </w:p>
    <w:p>
      <w:pPr>
        <w:pStyle w:val="BookText"/>
        <w:rPr/>
      </w:pPr>
      <w:r>
        <w:rPr>
          <w:rFonts w:ascii="Amiri" w:hAnsi="Amiri" w:eastAsia="Amiri" w:cs="Amiri"/>
          <w:color w:val="111111"/>
          <w:sz w:val="28"/>
          <w:sz w:val="28"/>
          <w:szCs w:val="28"/>
          <w:rtl w:val="true"/>
          <w:lang w:bidi="ar-SA"/>
        </w:rPr>
        <w:t>سُبْحَانَ الْعَظِيمِ الْأَعْظَمِ، سُبْحَانَ مَنْ هُوَ رَحِيمٌ لَا يَعْجَلُ، سُبْحَانَ مَنْ هُوَ قَائِمٌ لَا يَغْفُلُ، سُبْحَانَ مَنْ هُوَ جَوَادٌ لَا يَبْخَلُ، أَنْتَ الَّذِي فِي السَّمَاءِ عَظَمَتُكَ، وَ فِي الْأَرْضِ قُدْرَتُكَ وَ عَجَائِبُكَ، وَ فِي الظُّلُمَاتِ 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لا إِلهَ إِلّا أَنْتَ، سُبْحانَكَ إِنِّي كُنْتُ مِنَ الظّالِمِينَ، سُبْحَانَ ذِي الْعِزِّ الشَّامِخِ، سُبْحَانَ ذِي الْجَلالِ وَ الْإِكْرامِ، سُبْحَانَكَ يَا قُدُّوسُ يَا قُدُّوسُ، أَسْأَلُكَ بِمَنِّكَ يَا مَنَّانُ، وَ بِقُدْرَتِكَ يَا قَدِيرُ، وَ بِحُكْمِكَ يَا حَكِيمُ، وَ بِعِلْمِكَ يَا عَلِيمُ، وَ بِعَظَمَتِكَ يَا عَظِيمُ، يَا قَيُّومُ يَا قَيُّومُ يَا قَيُّومُ، يَا حَقُّ يَا حَقُّ يَا حَقُّ، يَا بَاعِثُ يَا بَاعِثُ يَا بَاعِثُ، يَا وَارِثُ يَا وَارِثُ يَا وَارِثُ، يَا حَيُّ يَا حَيُّ يَا حَيُّ، يَا قَيُّومُ يَا قَيُّومُ يَا قَيُّومُ، يَا اللَّهُ يَا اللَّهُ يَا اللَّهُ، يَا رَحْمَنُ يَا رَحْمَنُ يَا رَحْمَنُ، يَا رَحِيمُ يَا رَحِيمُ يَا رَحِيمُ، يَا ذَا الْجَلَالِ وَ الْإِكْرَامِ يَا ذَا الْجَلَالِ وَ الْإِكْرَامِ، يَا ذَا الْجَلَالِ وَ الْإِكْرَامِ، يَا رَبَّنَا يَا رَبَّنَا يَا رَبَّنَا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بِلَا إِلَهَ إِلَّا أَنْتَ جَلَّ ثَنَاؤُكَ، وَ أَسْأَلُكَ بِوَجْهِكَ الْكَرِيمِ، يَا سَيِّدِنَا يَا فَخْرَنَا يَا فَخْرَنَا يَا فَخْرَنَا، يَا ذُخْرَنَا يَا ذُخْرَنَا يَا ذُخْرَنَا، يَا كَبِيرَنَا يَا كَبِيرَنَا يَا كَبِيرَنَا، يَا قُوَّتَنَا يَا قُوَّتَنَا يَا قُوَّتَنَا، يَا عِزَّنَا يَا عِزَّنَا يَا عِزَّنَا، يَا كَهْفَنَا يَا كَهْفَنَا يَا كَهْفَنَا، يَا إِلَهَنَا يَا إِلَهَنَا يَا إِلَهَنَا، يَا مَوْلَانَا يَا مَوْلَانَا يَا مَوْلَانَا، يَا خَالِقَنَا يَا خَالِقَنَا يَا خَالِقَنَا، يَا رَازِقَنَا يَا رَازِقَنَا يَا رَازِقَنَا، يَا مُمِيتَنَا يَا مُمِيتَنَا يَا مُمِيتَنَا، يَا مُحْيِيَنَا يَا مُحْيِيَنَا يَا مُحْيِيَنَا، يَا بَاعِثَنَا يَا بَاعِثَنَا يَا بَاعِثَنَا، يَا وَارِثَنَا يَا وَارِثَنَا يَا وَارِثَنَا، يَا عُدَّتَنَا يَا عُدَّتَنَا يَا عُدَّتَنَا، يَا أَمَلَنَا يَا أَمَلَنَا يَا أَمَلَنَا، يَا رَجَاءَنَا يَا رَجَاءَنَا يَا رَجَاءَنَا لِدِينِنَا وَ دُنْيَانَا وَ آخِرَتِنَا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بِوَجْهِكَ الْكَرِيمِ يَا حَيُّ يَا حَيُّ يَا حَيُّ، وَ أَسْأَلُكَ بِوَجْهِكَ الْكَرِيمِ يَا قَيُّومُ يَا قَيُّومُ يَا قَيُّومُ، وَ أَسْأَلُكَ بِوَجْهِكَ الْكَرِيمِ يَا اللَّهُ يَا اللَّهُ يَا اللَّهُ، وَ أَسْأَلُكَ بِوَجْهِكَ الْكَرِيمِ يَا لَا إِلَهَ إِلَّا أَنْتَ سُبْحَانَكَ لَا إِلَهَ إِلَّا أَنْتَ، وَ أَسْأَلُكَ بِوَجْهِكَ الْكَرِيمِ يَا رَحِيمُ يَا رَحِيمُ يَا رَحِيمُ، وَ أَسْأَلُكَ بِوَجْهِكَ الْكَرِيمِ يَا رَحْمَنُ يَا رَحْمَنُ يَا رَحْمَنُ، وَ أَسْأَلُكَ بِوَجْهِكَ الْكَرِيمِ يَا عَزِيزُ يَا عَزِيزُ يَا عَزِيزُ، وَ أَسْأَلُكَ بِوَجْهِكَ الْكَرِيمِ يَا كَبِيرُ يَا كَبِيرُ يَا كَبِيرُ، وَ أَسْأَلُكَ بِوَجْهِكَ الْكَرِيمِ يَا مَنَّانُ يَا مَنَّانُ يَا مَنَّانُ، وَ أَسْأَلُكَ بِوَجْهِكَ الْكَرِيمِ يَا تَوَّابُ يَا تَوَّابُ يَا تَوَّابُ، وَ أَسْأَلُكَ بِوَجْهِكَ الْكَرِيمِ يَا وَهَّابُ يَا وَهَّابُ يَا وَهَّابُ، وَ أَسْأَلُكَ بِوَجْهِكَ الْكَرِيمِ يَا غَفَّارُ يَا غَفَّارُ يَا غَفَّارُ، وَ أَسْأَلُكَ بِوَجْهِكَ الْكَرِيمِ يَا قَادِرُ يَا قَادِرُ يَا قَادِرُ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بِوَجْهِكَ الْكَرِيمِ يَا ذَا الْجَلَالِ وَ الْإِكْرَامِ أَنْ تُصَلِّيَ عَلَى مُحَمَّدٍ عَبْدِكَ وَ رَسُولِكَ وَ نَبِيِّكَ وَ عَلَى آلِهِ الطَّاهِرِينَ الْأَخْيَارِ، أَفْضَلَ صَلَوَاتِكَ عَلَى نَبِيٍّ مِنْ أَنْبِيَائِكَ، اللَّهُمَّ صَلِّ عَلَى مُحَمَّدٍ وَ عَلَى آلِ مُحَمَّدٍ كَمَا صَلَّيْتَ عَلَى إِبْرَاهِيمَ وَ عَلَى آلِ إِبْرَاهِيمَ إِنَّكَ حَمِيدٌ مَجِيدٌ، اللَّهُمَّ صَلِّ عَلَى أَبِينَا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أُمِّنَا حَوَّاءَ، اللَّهُمَّ صَلِّ عَلَى أَنْبِيَائِكَ أَجْمَعِينَ، اللَّهُمَّ صَلِّ عَلَى مَلَائِكَتِكَ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عَافِنِي فِي دِينِي وَ دُنْيَايَ وَ آخِرَتِي، فَإِنَّكَ عَلَى ذَلِكَ قَدِيرٌ، اللَّهُمَّ وَ أَسْأَلُكَ أَنْ تَتَقَبَّلَ مِنِّي فَإِنَّكَ شَكُورٌ، اللَّهُمَّ وَ إِنِّي أَسْأَلُكَ أَنْ تَغْفِرَ لِي فَإِنَّكَ غَفُورٌ، اللَّهُمَّ أَسْأَلُكَ أَنْ تَرْحَمَنِي فَ إِنَّكَ أَنْتَ التَّوّابُ الرَّحِيمُ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32" w:name="pg1541_12144"/>
    </w:p>
    <w:p>
      <w:pPr>
        <w:pStyle w:val="Heading3"/>
        <w:numPr>
          <w:ilvl w:val="2"/>
          <w:numId w:val="1"/>
        </w:numPr>
        <w:rPr/>
      </w:pPr>
      <w:bookmarkStart w:id="233" w:name="__RefHeading___Toc579615_3650668749"/>
      <w:bookmarkStart w:id="234" w:name="_Toc80"/>
      <w:bookmarkEnd w:id="232"/>
      <w:bookmarkEnd w:id="233"/>
      <w:r>
        <w:rPr>
          <w:rtl w:val="true"/>
        </w:rPr>
        <w:t>اليوم الرابع عشر</w:t>
      </w:r>
      <w:r>
        <w:rPr>
          <w:rtl w:val="true"/>
        </w:rPr>
        <w:t>:</w:t>
      </w:r>
      <w:bookmarkEnd w:id="234"/>
    </w:p>
    <w:p>
      <w:pPr>
        <w:pStyle w:val="BookText"/>
        <w:rPr/>
      </w:pPr>
      <w:r>
        <w:rPr>
          <w:rFonts w:ascii="Amiri" w:hAnsi="Amiri" w:eastAsia="Amiri" w:cs="Amiri"/>
          <w:color w:val="111111"/>
          <w:sz w:val="28"/>
          <w:sz w:val="28"/>
          <w:szCs w:val="28"/>
          <w:rtl w:val="true"/>
          <w:lang w:bidi="ar-SA"/>
        </w:rPr>
        <w:t>اللَّهُمَّ صَلِّ عَلَى مُحَمَّدٍ النَّبِيِّ الْأُمِّيِّ وَ عَلَى آلِ مُحَمَّدٍ كَمَا صَلَّيْتَ عَلَى إِبْرَاهِيمَ وَ عَلَى آلِ إِبْرَاهِيمَ إِنَّكَ حَمِيدٌ مَجِيدٌ، اللَّهُمَّ إِنِّي أَسْأَلُكَ عَلَى أَثَرِ تَسْبِيحِكَ وَ الصَّلَاةِ عَلَى نَبِيِّكَ أَنْ تَغْفِرَ لِي ذُنُوبِي كُلَّهَا، قَدِيمَهَا وَ حَدِيثَهَا، كَبِيرَهَا وَ صَغِيرَهَا، سِرَّهَا وَ عَلَانِيَتَهَا، مَا عَلِمْتُ مِنْهَا وَ مَا لَمْ أَعْلَمْ، وَ مَا أَحْصَيْتَ عَلَيَّ وَ نَسِيتُهُ أَنَا مِنْ نَفْسِي، يَا اللَّهُ يَا اللَّهُ يَا اللَّهُ، يَا رَحْمَنُ يَا رَحْمَنُ يَا رَحْمَنُ، يَا رَحِيمُ يَا رَحِيمُ يَا رَحِيمُ، لَا إِلَهَ إِلَّا أَنْتَ، خَشَعَتْ لَكَ الْأَصْوَاتُ، وَ ضَلَّتْ فِيكَ الْأَحْلَامُ، وَ تَحَيَّرَتْ دُونَكَ الْأَبْصَارُ، وَ أَفْضَتْ إِلَيْكَ الْقُلُوبُ، لَا إِلَهَ إِلَّا أَنْتَ، كُلُّ شَيْ‌ءٍ خَاشِعٌ لَكَ، وَ كُلُّ شَيْ‌ءٍ مُمْتَنِعٌ بِكَ، وَ كُلُّ شَيْ‌ءٍ ضَارِعٌ إِلَيْكَ لَا إِلَهَ إِلَّا أَنْتَ، الْخَلْقُ كُلُّهُمْ فِي قَبْضَتِكَ، وَ النَّوَاصِي كُلُّهَا بِيَدَيْكَ، وَ كُلُّ مَنْ أَشْرَكَ بِكَ عَبْدٌ دَاخِرٌ 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الَّذِي لَا بَدْءَ لَكَ، وَ الدَّائِمُ الَّذِي لَا نَفَادَ لَكَ، وَ الْقَيُّومُ الَّذِي لَا زَوَالَ لَكَ، وَ الْمَلِكُ الَّذِي لَا شَرِيكَ لَكَ، وَ الْحَيُّ الْمُحْيِي الْمَوْتَى، وَ الْقَائِمُ عَلى كُلِّ نَفْسٍ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الْأَوَّلُ قَبْلَ خَلْقِكَ، وَ الْآخِرُ بَعْدَهُمْ، وَ الظَّاهِرُ فَوْقَهُمْ، وَ الْقَاهِرُ لَهُمْ، وَ الْقَادِرُ مِنْ وَرَائِهِمْ، وَ الْقَرِيبُ مِنْهُمْ، وَ مَالِكُهُمْ، وَ خَالِقُهُمْ، وَ قَابِضُ أَرْوَاحِهِمْ، وَ رَازِقُهُمْ، وَ مُنْتَهَى</w:t>
      </w:r>
    </w:p>
    <w:p>
      <w:pPr>
        <w:pStyle w:val="BookText"/>
        <w:rPr/>
      </w:pPr>
      <w:r>
        <w:rPr>
          <w:rFonts w:ascii="Amiri" w:hAnsi="Amiri" w:eastAsia="Amiri" w:cs="Amiri"/>
          <w:color w:val="111111"/>
          <w:sz w:val="28"/>
          <w:sz w:val="28"/>
          <w:szCs w:val="28"/>
          <w:rtl w:val="true"/>
          <w:lang w:bidi="ar-SA"/>
        </w:rPr>
        <w:t xml:space="preserve">رَغْبَتِهِمْ، وَ مَوْلَاهُمْ، وَ مَوْضِعُ شَكْوَاهُمْ، وَ الدَّافِعُ عَنْهُمْ، وَ النَّافِعُ لَهُمْ، لَيْسَ أَحَدٌ فَوْقَكَ يَحُولُ 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فِي قَبْضَتِكَ مُتَقَلَّبُهُمْ وَ مَثْوَاهُمْ، إِيَّاكَ نُؤَمِّلُ، وَ فَضْلَكَ نَرْجُو لَا حَوْلَ وَ 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قُوَّةُ كُلِّ ضَعِيفٍ، وَ مَفْزَعُ كُلِّ مَلْهُوفٍ، وَ أَمْنُ كُلِّ خَائِفٍ، وَ مَوْضِعُ كُلِّ شَكْوَى، وَ كَاشِفُ كُلِّ 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حِصْنُ كُلِّ هَارِبٍ، وَ عِزُّ كُلِّ ذَلِيلٍ، وَ مَادَّةُ كُلِّ مَظْلُومٍ وَ لَا حَوْلَ وَ 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وَلِيُّ كُلِّ نِعْمَةٍ، وَ صَاحِبُ كُلِّ حَسَنَةٍ، وَ دَافِعُ كُلِّ سَيِّئَةٍ، وَ مُنْتَهَى كُلِّ رَغْبَةٍ، وَ قَاضِي كُلِّ حَاجَةٍ، وَ لَا حَوْلَ وَ لَا 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الرَّحِيمُ بِخَلْقِهِ، اللَّطِيفُ بِعِبَادِهِ عَلَى غِنَاهُ عَنْهُمْ وَ فَقْرِهِمْ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الْمُطَّلِعُ عَلَى كُلِّ خَفِيَّةٍ، وَ الْحَاضِرُ كُلَّ سَرِيرَةٍ، وَ اللَّطِيفُ لِمَا يَشَاءُ، وَ الْفَعَّالُ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لَا إِلَهَ إِلَّا أَنْتَ لَا حَوْلَ وَ لَا قُوَّةَ إِلَّا بِكَ، اللَّهُمَّ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لَا حَوْلَ وَ لَا قُوَّةَ إِلَّا بِكَ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إِلَهَ إِلَّا أَنْتَ عالِمُ الْغَيْبِ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فاطِرُ السَّماواتِ وَ الْأَرْضِ ذُو الْجَلالِ وَ الْإِكْرامِ، أَنْتَ غَافِرُ الذَّنْبِ وَ قَابِلُ التَّوْبَةِ شَدِيدُ الْعِقَابِ ذُو الطَّوْلِ لَا إِلَهَ إِلَّا أَنْتَ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اللَّهُمَّ بِلَا إِلَهَ إِلَّا أَنْتَ، فَ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 عَلَيْكَ يَسِيرٌ إِنَّمَا</w:t>
      </w:r>
      <w:r>
        <w:rPr>
          <w:rFonts w:eastAsia="Amiri" w:cs="Amiri" w:ascii="Amiri" w:hAnsi="Amiri"/>
          <w:color w:val="111111"/>
          <w:sz w:val="28"/>
          <w:szCs w:val="28"/>
          <w:rtl w:val="true"/>
          <w:lang w:bidi="ar-SA"/>
        </w:rPr>
        <w:t>».</w:t>
      </w:r>
      <w:bookmarkStart w:id="235" w:name="pg1541_12146"/>
    </w:p>
    <w:p>
      <w:pPr>
        <w:pStyle w:val="BookText"/>
        <w:rPr/>
      </w:pPr>
      <w:bookmarkEnd w:id="235"/>
      <w:r>
        <w:rPr>
          <w:rFonts w:ascii="Amiri" w:hAnsi="Amiri" w:eastAsia="Amiri" w:cs="Amiri"/>
          <w:color w:val="111111"/>
          <w:sz w:val="28"/>
          <w:sz w:val="28"/>
          <w:szCs w:val="28"/>
          <w:rtl w:val="true"/>
          <w:lang w:bidi="ar-SA"/>
        </w:rPr>
        <w:t xml:space="preserve">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شَيْئاً أَنْ تَقُولَ لَهُ</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579617_3650668749"/>
      <w:bookmarkStart w:id="237" w:name="_Toc81"/>
      <w:bookmarkEnd w:id="236"/>
      <w:r>
        <w:rPr>
          <w:rtl w:val="true"/>
        </w:rPr>
        <w:t>اليوم الخامس عشر</w:t>
      </w:r>
      <w:r>
        <w:rPr>
          <w:rtl w:val="true"/>
        </w:rPr>
        <w:t>:</w:t>
      </w:r>
      <w:bookmarkEnd w:id="237"/>
    </w:p>
    <w:p>
      <w:pPr>
        <w:pStyle w:val="BookText"/>
        <w:rPr/>
      </w:pPr>
      <w:r>
        <w:rPr>
          <w:rFonts w:ascii="Amiri" w:hAnsi="Amiri" w:eastAsia="Amiri" w:cs="Amiri"/>
          <w:color w:val="111111"/>
          <w:sz w:val="28"/>
          <w:sz w:val="28"/>
          <w:szCs w:val="28"/>
          <w:rtl w:val="true"/>
          <w:lang w:bidi="ar-SA"/>
        </w:rPr>
        <w:t>اللَّهُمَّ لَا إِلَهَ إِلَّا أَنْتَ أَسْأَلُكَ بِاسْمِكَ الْوَاحِدِ الصَّمَدِ الْفَرْدِ الْمُتَعَالِ الَّذِي مَلَأَ كُلَّ شَيْ‌ءٍ، وَ أَسْأَلُكَ بِاسْمِكَ الْفَرْدِ الَّذِي لَا يَعْدِلُهُ شَيْ‌ءٌ، وَ أَسْأَلُكَ بِاسْمِكَ الَّذِي لا إِلهَ إِلّا هُوَ عالِمُ الْغَيْبِ وَ الشَّهادَةِ الرَّحْمنُ الرَّحِيمُ، وَ أَسْأَلُكَ بِاسْمِكَ الْقُدُّوسِ السَّلَامِ الْمُؤْمِنِ الْمُهَيْمِنِ الْعَزِيزِ الْجَبَّارِ الْمُتَكَبِّرِ، سُبْحَانَكَ اللَّهُمَّ وَ تَعَالَيْتَ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الْكَرِيمِ الْعَزِيزِ وَ أَنْتَ اللَّهُ لَا إِلَهَ إِلَّا أَنْتَ الْخالِقُ الْبارِئُ الْمُصَوِّرُ لَكَ الْأَسْمَاءُ الْحُسْنَى يُسَبِّحُ لَكَ مَا فِي السَّمَاوَاتِ وَ الْأَرْضِ وَ أَنْتَ الْعَزِيزُ الْحَكِيمُ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بِاسْمِكَ الْعَزِيزِ الْحَكِيمِ وَ أَسْأَلُكَ بِاسْمِكَ الْمَخْزُونِ الْمَكْنُونِ،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الَّذِي إِذَا دُعِيتَ بِهِ أَجَبْتَ، وَ إِذَا سُئِلْتَ بِهِ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الَّذِي أَوْجَبْتَ لِمَنْ سَأَلَكَ بِهِ مَا 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بِاسْمِكَ الَّذِي سَأَلَكَ بِهِ عَبْدُكَ الَّذِي كَانَ عِنْدَهُ عِلْمٌ مِنَ الْكِتابِ فَأَتَيْتَهُ بِالْعَرْشِ قَبْلَ أَنْ يَرْتَدَّ إِلَيْهِ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بِهِ وَ أَدْعُوكَ اللَّهُمَّ لَا إِلَهَ إِلَّا أَنْتَ بِمَا دَعَاكَ بِهِ فَاسْتَجَبْتَ لَهُ فَاسْتَجِبْ لِي اللَّهُمَّ فِيمَا أَسْأَلُكَ اسْتَجِبْ لِي قَبْلَ أَنْ يَرْتَدَّ إِلَيَّ طَرْفِي، كَمَا أَتَيْتَ بِالْعَرْشِ قَبْلَ أَنْ</w:t>
      </w:r>
    </w:p>
    <w:p>
      <w:pPr>
        <w:pStyle w:val="BookText"/>
        <w:rPr/>
      </w:pPr>
      <w:r>
        <w:rPr>
          <w:rFonts w:ascii="Amiri" w:hAnsi="Amiri" w:eastAsia="Amiri" w:cs="Amiri"/>
          <w:color w:val="111111"/>
          <w:sz w:val="28"/>
          <w:sz w:val="28"/>
          <w:szCs w:val="28"/>
          <w:rtl w:val="true"/>
          <w:lang w:bidi="ar-SA"/>
        </w:rPr>
        <w:t>يَرْتَدَّ إِلَيْهِ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بِلَا إِلَهَ إِلَّا أَنْتَ، فَإِنَّهُ لَا إِلَهَ إِلَّا أَنْتَ، يَا اللَّهُ يَا اللَّهُ، لَا إِلَهَ إِلَّا أَنْتَ الْحَيُّ الْقَيُّومُ، لَا تَأْخُذُكَ سِنَةٌ وَ لا نَوْمٌ، لَكَ ما فِي السَّماواتِ وَ ما فِي الْأَرْضِ، مَنْ ذَا الَّذِي يَشْفَعُ عِنْدَكَ إِلَّا بِإِذْنِكَ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أَسْأَلُكَ اللَّهُمَّ ذَلِكَ لَا إِلَهَ إِلَّا أَنْتَ بِزُبُرِ الْأَوَّلِينَ، وَ مَا فِي زُبُرِ الْأَوَّلِينَ مِنْ أَسْمَائِكَ، وَ الدُّعَاءِ الَّذِي تُجِيبُ بِهِ مَنْ دَعَاكَ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ذَلِكَ اللَّهُمَّ لَا إِلَهَ إِلَّا أَنْتَ بِالزَّبُورِ وَ مَا فِي الزَّبُورِ مِنْ أَسْمَائِكَ وَ الدُّعَاءِ الَّذِي تُجِيبُ بِهِ مَنْ دَعَاكَ، وَ أَسْأَلُكَ اللَّهُمَّ لَا إِلَهَ إِلَّا أَنْتَ بِالْإِنْجِيلِ وَ مَا فِي الْإِنْجِيلِ مِنْ أَسْمَائِكَ وَ الدُّعَاءِ الَّذِي تُجِيبُ بِهِ مَنْ دَعَاكَ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اللَّهُمَّ لَا إِلَهَ إِلَّا أَنْتَ بِالتَّوْرَاةِ وَ مَا فِي التَّوْرَاةِ مِنْ أَسْمَائِكَ وَ الدُّعَاءِ الَّذِي تُجِيبُ بِهِ مَنْ دَعَاكَ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اللَّهُمَّ لَا إِلَهَ إِلَّا أَنْتَ بِالْقُرْآنِ الْعَظِيمِ الَّذِي أَنْزَلْتَهُ عَلَى مُحَمَّدٍ خَاتَمِ النَّبِيِّينَ وَ سَيِّدِ الْمُرْسَلِينَ رَسُولِكَ يَا رَبَّ الْعَالَمِينَ صَلَّى اللَّهُ عَلَيْهِ وَ عَلَى آلِهِ الطَّيِّبِينَ وَ سَلَّمَ تَسْلِيماً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اللَّهُمَّ لَا إِلَهَ إِلَّا أَنْتَ بِكُلِّ كِتَابٍ أَنْزَلْتَهُ عَلَى أَحَدٍ مِمَّنْ خَلَقْتَ فِي السَّمَاوَاتِ السَّبْعِ وَ مَا فِي الْأَرَضِينَ السَّبْعِ وَ مَا فِي ذَلِكَ مِنْ أَسْمَائِكَ وَ الدُّعَاءِ الَّذِي تُجِيبُ بِهِ مَنْ دَعَاكَ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اللَّهُمَّ لَا إِلَهَ إِلَّا أَنْتَ بِكُلِّ اسْمٍ هُوَ لَكَ سَمَّاكَ بِهِ أَحَدٌ مِمَّنْ فِي السَّمَاوَاتِ السَّبْعِ وَ الْأَرَضِينَ السَّبْعِ وَ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ذَلِكَ اللَّهُمَّ لَا</w:t>
      </w:r>
      <w:r>
        <w:rPr>
          <w:rFonts w:eastAsia="Amiri" w:cs="Amiri" w:ascii="Amiri" w:hAnsi="Amiri"/>
          <w:color w:val="111111"/>
          <w:sz w:val="28"/>
          <w:szCs w:val="28"/>
          <w:rtl w:val="true"/>
          <w:lang w:bidi="ar-SA"/>
        </w:rPr>
        <w:t>».</w:t>
      </w:r>
      <w:bookmarkStart w:id="238" w:name="pg1541_12148"/>
    </w:p>
    <w:p>
      <w:pPr>
        <w:pStyle w:val="BookText"/>
        <w:rPr/>
      </w:pPr>
      <w:bookmarkEnd w:id="238"/>
      <w:r>
        <w:rPr>
          <w:rFonts w:ascii="Amiri" w:hAnsi="Amiri" w:eastAsia="Amiri" w:cs="Amiri"/>
          <w:color w:val="111111"/>
          <w:sz w:val="28"/>
          <w:sz w:val="28"/>
          <w:szCs w:val="28"/>
          <w:rtl w:val="true"/>
          <w:lang w:bidi="ar-SA"/>
        </w:rPr>
        <w:t>إِلَهَ إِلَّا أَنْتَ بِكُلِّ اسْمٍ هُوَ لَكَ اصْطَفَيْتَهُ لِنَفْسِكَ، أَوْ أَطْلَعْتَ عَلَيْهِ أَحَداً مِنْ خَلْقِكَ، أَوْ لَمْ تُطْلِعْهُ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ذَلِكَ لَا إِلَهَ إِلَّا أَنْتَ بِمَا دَعَاكَ بِهِ عِبَادُكَ الصَّالِحُونَ فَاسْتَجَبْتَ لَهُمْ، فَأَنَا أَسْأَلُكَ بِذَلِكَ كُلِّهِ أَنْ تُصَلِّيَ عَلَى مُحَمَّدٍ وَ آلِهِ وَ أَنْ تَسْتَجِيبَ لِي فِيمَا أَدْعُوكَ بِهِ إِنَّكَ سَمِيعُ الدُّعَاءِ يَا رَحِيماً بِالْعِبَادِ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579619_3650668749"/>
      <w:bookmarkStart w:id="240" w:name="_Toc82"/>
      <w:bookmarkEnd w:id="239"/>
      <w:r>
        <w:rPr>
          <w:rtl w:val="true"/>
        </w:rPr>
        <w:t>اليوم السادس عشر</w:t>
      </w:r>
      <w:r>
        <w:rPr>
          <w:rtl w:val="true"/>
        </w:rPr>
        <w:t>:</w:t>
      </w:r>
      <w:bookmarkEnd w:id="24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اللَّهُمَّ لَا إِلَهَ إِلَّا أَنْتَ بِاسْمِكَ الَّذِي عَزَمْتَ بِهِ عَلَى السَّمَاوَاتِ السَّبْعِ وَ الْأَرَضِينَ السَّبْعِ قَدِيرٌ بِذَلِكَ الِاسْمِ، اللَّهُمَّ لَا إِلَهَ إِلَّا أَنْتَ وَ أَدْعُوكَ بِذَلِكَ الِاسْمِ، اللَّهُمَّ لَا إِلَهَ إِلَّا أَنْتَ وَ أَلْجَأُ إِلَيْكَ بِذَلِكَ الِاسْمِ، اللَّهُمَّ لَا إِلَهَ إِلَّا أَنْتَ وَ أُومِنُ بِذَلِكَ الِاسْمِ، اللَّهُمَّ لَا إِلَهَ إِلَّا أَنْتَ وَ أَسْتَعِينُ بِذَلِكَ الِاسْمِ، اللَّهُمَّ لَا إِلَهَ إِلَّا أَنْتَ وَ أَتَوَكَّلُ عَلَيْكَ بِذَلِكَ الِاسْمِ، اللَّهُمَّ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أَسْتَعِينُ</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بِذَلِكَ الِاسْمِ، اللَّهُمَّ لَا إِلَهَ إِلَّا أَنْتَ وَ أَتَقَرَّبُ إِلَيْكَ بِذَلِكَ الِاسْمِ، اللَّهُمَّ لَا إِلَهَ إِلَّا أَنْتَ وَ أَتَقَوَّى بِذَلِكَ الِاسْمِ، اللَّهُمَّ لَا إِلَهَ إِلَّا أَنْتَ وَ أَتَضَرَّعُ إِلَيْكَ بِذَلِكَ الِاسْمِ، اللَّهُمَّ لَا إِلَهَ إِلَّا أَنْتَ وَ أَسْأَلُكَ بِذَلِكَ الِاسْمِ، اللَّهُمَّ لَا إِلَهَ إِلَّا أَنْتَ وَ أَدْعُوكَ بِذَلِكَ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إِلَهَ إِلَّا أَنْتَ، يَا اللَّهُ يَا اللَّهُ يَا اللَّهُ،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يَا كَرِيمُ يَا كَرِيمُ، أَسْأَلُكَ بِكَرَمِكَ وَ مَجْدِكَ وَ جُودِكَ وَ فَضْلِكَ وَ مَنِّكَ وَ رَأْفَتِكَ، وَ مَغْفِرَتِكَ وَ رَحْمَتِكَ، وَ جَمَالِكَ وَ جَلَالِكَ، وَ عِزِّكَ وَ عِزَّتِكَ، لَمَّا أَوْجَبْتَ عَلَى نَفْسِكَ الَّتِي كَتَبْتَ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آتَيْتُكَ يَا عَبْدِي مَا سَأَلْتَنِي فِي 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أَدَّيْتُهَا</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لَكَ مَا أَحْيَيْتُكَ حَتَّى أَتَوَفَّاكَ فِي عَافِيَةٍ إِلَى رِضْوَانِي وَ أَنْتَ لِنِعْمَتِي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أَسْتَجِيرُ بِكَ اللَّهُمَّ لَا إِلَهَ إِلَّا أَنْتَ، وَ أَلُوذُ بِكَ اللَّهُمَّ لَا إِلَهَ إِلَّا أَنْتَ، وَ أَسْتَغِيثُ بِكَ اللَّهُمَّ لَا إِلَهَ إِلَّا أَنْتَ، وَ أَتَوَكَّلُ عَلَيْكَ اللَّهُمَّ لَا إِلَهَ إِلَّا أَنْتَ وَ أُومِنُ بِكَ اللَّهُمَّ لَا إِلَهَ إِلَّا أَنْتَ، وَ أَتَقَرَّبُ إِلَيْكَ اللَّهُمَّ لَا إِلَهَ إِلَّا أَنْتَ، وَ أَرْغَبُ إِلَيْكَ اللَّهُمَّ لَا إِلَهَ إِلَّا أَنْتَ، وَ أَدْعُوكَ اللَّهُمَّ لَا إِلَهَ إِلَّا أَنْتَ، وَ أَتَضَرَّعُ إِلَيْكَ اللَّهُمَّ لَا إِلَهَ إِلَّا أَنْتَ، وَ أَسْأَلُكَ اللَّهُمَّ لَا إِلَهَ إِلَّا أَنْتَ فَاسْتَجِبْ لِي وَ أَثِبْنِي بِوَجْهِكَ الْكَرِيمِ، يَا كَرِيمُ يَا كَرِيمُ يَا كَرِيمُ، يَا رَحْمَنُ يَا رَحْمَنُ يَا رَحْمَنُ، أَسْأَلُكَ بِذَلِكَ اللَّهُمَّ لَا إِلَهَ إِلَّا أَنْتَ، فَإِنَّهُ لَا إِلَهَ إِلَّا أَنْتَ الْعَظِيمُ، يَا رَحْمَنُ يَا رَحْمَنُ يَا رَحْمَنُ، يَا رَحِيمُ يَا رَحِيمُ يَا رَحِيمُ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ذَلِكَ اللَّهُمَّ لَا إِلَهَ إِلَّا أَنْتَ، فَإِنَّهُ لَا إِلَهَ إِلَّا أَنْتَ، بِكُلِّ قَسَمٍ أَقْسَمْتَهُ فِي أُمِّ الْكِتَابِ وَ الْكِتَابِ الْمَكْنُونِ، أَوْ فِي زُبُرِ الْأَوَّلِينَ، أَوْ فِي الزَّبُورِ، أَوْ فِي الْأَلْوَاحِ، أَوْ فِي التَّوْرَاةِ، أَوْ فِي الْإِنْجِيلِ، أَوْ فِي 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الْقُرْآنِ الْعَظِيمِ، يَا رَحْمَنُ يَا رَحْمَنُ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بِذَلِكَ الِاسْمِ اللَّهُمَّ لَا إِلَهَ إِلَّا أَنْتَ، فَإِنَّهُ لَا إِلَهَ إِلَّا أَنْتَ، وَ أَتَوَجَّهُ إِلَيْكَ بِنَبِيِّكَ مُحَمَّدٍ نَبِيِّ الرَّحْمَةِ عَلَيْهِ السَّلَامُ وَ الصَّلَوَاتُ وَ الْبَرَكَاتُ، وَ عَلَى آلِهِ الطَّيِّبِينَ الطَّاهِرِينَ الْمُطَهَّرِينَ الْأَخْيَارِ، يَا مُحَمَّدُ بِأَبِي أَنْتَ وَ أُمِّي، إِنِّي أَتَوَجَّهُ بِكَ فِي حَاجَتِي هَذِهِ إِلَى رَبِّكَ وَ رَبِّي الرَّحْمَنِ الرَّحِيمِ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ذَلِكَ اللَّهُمَّ لَا إِلَهَ إِلَّا أَنْتَ، فَإِنَّهُ لَا إِلَهَ إِلَّا أَنْتَ، يَا بَدِي‌ءُ لَا بَدْءَ لَكَ، يَا دَائِمُ لَا نَفَادَ لَكَ، يَا حَيُّ يَا مُحْيِيَ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الْقَائِمُ عَلى كُلِّ نَفْسٍ بِما كَسَبَتْ، يَا رَحْمَنُ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أَسْأَلُكَ ذَلِكَ اللَّهُمَّ لَا إِلَهَ إِلَّا أَنْتَ، فَإِنَّهُ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الْأَحَدُ الصَّمَدُ بِاسْمِكَ الْوَتْرِ الْمُتَعَالِي الَّذِي يَمْلَأُ السَّمَاوَاتِ وَ الْأَرْضَ كُلَّهَا، وَ بِاسْمِكَ الْفَرْدِ الَّذِي لَا يَعْدِلُهُ شَيْ‌ءٌ، يَا رَحْمَنُ يَا رَحِيمُ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ذَلِكَ اللَّهُمَّ لَا إِلَهَ إِلَّا أَنْتَ، فَإِنَّهُ 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أَسْأَلُكَ رَبَّ الْبَشَرِ وَ رَبَّ إِبْرَاهِيمَ وَ رَبَّ مُحَمَّدِ بْنِ عَبْدِ اللَّهِ خَاتَمِ النَّبِيِّينَ، أَنْ تُصَلِّيَ عَلَى مُحَمَّدٍ وَ آلِ مُحَمَّدٍ، وَ أَنْ تَرْحَمَنِي وَ وَالِدَيَّ وَ أَهْلِي وَ وُلْدِي وَ إِخْوَانِي مِنَ الْمُؤْمِنِينَ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يَا حَيُّ الَّذِي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أُومِنُ بِكَ وَ بِأَنْبِيَائِكَ وَ رُسُلِكَ وَ جَنَّتِكَ وَ نَارِكَ وَ بَعْثِكَ وَ نُشُورِكَ وَ وَعْدِكَ وَ وَعِيدِكَ وَ بِكِتَابِكَ وَ كُتُبِكَ، وَ أُقِرُّ بِمَا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عِنْدِكَ، وَ أَرْضَى بِقَضَائِكَ وَ أَشْهَدُ أَنْ لَا إِلَهَ إِلَّا أَنْتَ وَحْدَكَ لَا شَرِيكَ لَكَ، وَ لَا ضِدَّ لَكَ، وَ لَا نِدَّ لَكَ، وَ لَا صَاحِبَةَ لَكَ، وَ لَا وَلَدَ لَكَ، وَ لَا مِثْلَ لَكَ، وَ لَا شَبِيهَ لَكَ، وَ لَا سَمِيَّ لَكَ، وَ لَا تُدْرِكُكَ الْأَبْصَارُ، وَ أَنْتَ تُدْرِكُ الْأَبْصَارَ، وَ أَنْتَ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عَبْدُكَ وَ رَسُولُكَ، اللَّهُمَّ صَلِّ عَلَى مُحَمَّدٍ عَبْدِكَ وَ عَلَى آلِ مُحَمَّدٍ الطَّيِّبِينَ، وَ السَّلَامُ عَلَيْهِ وَ رَحْمَةُ اللَّهِ وَ بَرَكَاتُهُ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ذَلِكَ اللَّهُمَّ لَا إِلَهَ إِلَّا أَنْتَ بِاسْمِكَ الْعَظِيمِ الَّذِي لَا تَمْنَعُ سَائِلًا يَوْماً سَأَلَكَ مِنْ صَغِيرٍ أَوْ كَبِيرٍ، يَا رَحْمَنُ يَا رَحِيمُ،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اللَّهُمَّ لَا إِلَهَ إِلَّا أَنْتَ، فَإِنَّهُ لَا إِلَهَ إِلَّا أَنْتَ، يَا حَنَّانُ يَا مَنَّانُ، يَا ذَا الْجَلَالِ وَ الْإِكْرَامِ، يَا إِلَهِي وَ سَيِّدِي، يَا حَيُّ يَا قَيُّومُ، يَا كَرِيمُ يَا غَنِيُّ، يَا حَيُّ لَا إِلَهَ إِلَّا أَنْتَ، يَا رَحْمَنُ يَا رَحِيمُ، لَا شَرِيكَ لَكَ يَا إِلَهِي وَ سَيِّدِي، لَكَ الْحَمْدُ شُكْراً، لَكَ الْحَمْدُ شُكْراً، اسْتَجِبْ لِي فِي جَمِيعِ مَا أَدْعُوكَ بِهِ، وَ ارْحَمْنِي مِنَ النَّارِ يَا أَرْحَمَ الرَّاحِمِينَ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41" w:name="pg1541_12154"/>
    </w:p>
    <w:p>
      <w:pPr>
        <w:pStyle w:val="Heading3"/>
        <w:numPr>
          <w:ilvl w:val="2"/>
          <w:numId w:val="1"/>
        </w:numPr>
        <w:rPr/>
      </w:pPr>
      <w:bookmarkStart w:id="242" w:name="__RefHeading___Toc579621_3650668749"/>
      <w:bookmarkStart w:id="243" w:name="_Toc83"/>
      <w:bookmarkEnd w:id="241"/>
      <w:bookmarkEnd w:id="242"/>
      <w:r>
        <w:rPr>
          <w:rtl w:val="true"/>
        </w:rPr>
        <w:t>اليوم السابع عشر</w:t>
      </w:r>
      <w:r>
        <w:rPr>
          <w:rtl w:val="true"/>
        </w:rPr>
        <w:t>:</w:t>
      </w:r>
      <w:bookmarkEnd w:id="243"/>
    </w:p>
    <w:p>
      <w:pPr>
        <w:pStyle w:val="BookText"/>
        <w:rPr/>
      </w:pPr>
      <w:r>
        <w:rPr>
          <w:rFonts w:ascii="Amiri" w:hAnsi="Amiri" w:eastAsia="Amiri" w:cs="Amiri"/>
          <w:color w:val="111111"/>
          <w:sz w:val="28"/>
          <w:sz w:val="28"/>
          <w:szCs w:val="28"/>
          <w:rtl w:val="true"/>
          <w:lang w:bidi="ar-SA"/>
        </w:rPr>
        <w:t>لَا إِلَهَ إِلَّا أَنْتَ الْمُفَرِّجُ عَنْ كُلِّ مَكْرُوبٍ، لَا إِلَهَ إِلَّا أَنْتَ عِزُّ كُلِّ ذَلِيلٍ، لَا إِلَهَ إِلَّا أَنْتَ غِنَى كُلِّ فَقِيرٍ، لَا إِلَهَ إِلَّا أَنْتَ قُوَّةُ كُلِّ ضَعِيفٍ، لَا إِلَهَ إِلَّا أَنْتَ كَاشِفُ كُلِّ كُرْبَةٍ، لَا إِلَهَ إِلَّا أَنْتَ قَاضِي كُلِّ حَاجَةٍ، لَا إِلَهَ إِلَّا أَنْتَ وَلِيُّ كُلِّ حَسَنَةٍ، لَا إِلَهَ إِلَّا أَنْتَ مُنْتَهَى كُلِّ رَغْبَةٍ، لَا إِلَهَ إِلَّا أَنْتَ دَافِعُ كُلِّ سَيِّئَةٍ، لَا إِلَهَ إِلَّا أَنْتَ عَالِمُ كُلِّ خَفِيَّةٍ، لَا إِلَهَ إِلَّا أَنْتَ حَاضِرُ كُلِّ سَرِيرَةٍ، لَا إِلَهَ إِلَّا أَنْتَ شَاهِدُ كُلِّ نَجْوَى، لَا إِلَهَ إِلَّا أَنْتَ كَاشِفُ كُلِّ 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كُلُّ شَيْ‌ءٍ خَاضِعٌ لَكَ، لَا إِلَهَ إِلَّا أَنْتَ كُلُّ شَيْ‌ءٍ دَاخِرٌ </w:t>
      </w:r>
      <w:r>
        <w:rPr>
          <w:rStyle w:val="FootnoteAnchor"/>
          <w:rtl w:val="true"/>
        </w:rPr>
        <w:footnoteReference w:id="374"/>
      </w:r>
      <w:r>
        <w:rPr>
          <w:rFonts w:ascii="Amiri" w:hAnsi="Amiri" w:eastAsia="Amiri" w:cs="Amiri"/>
          <w:color w:val="111111"/>
          <w:sz w:val="28"/>
          <w:sz w:val="28"/>
          <w:szCs w:val="28"/>
          <w:rtl w:val="true"/>
          <w:lang w:bidi="ar-SA"/>
        </w:rPr>
        <w:t>لَكَ، لَا إِلَهَ إِلَّا أَنْتَ كُلُّ شَيْ‌ءٍ مُشْفِقٌ مِنْكَ، لَا إِلَهَ إِلَّا أَنْتَ كُلُّ شَيْ‌ءٍ ضَارِعٌ إِلَيْكَ، لَا إِلَهَ إِلَّا أَنْتَ كُلُّ شَيْ‌ءٍ رَاغِبٌ إِلَيْكَ، لَا إِلَهَ إِلَّا أَنْتَ كُلُّ شَيْ‌ءٍ رَاهِبٌ مِنْكَ، لَا إِلَهَ إِلَّا أَنْتَ كُلُّ شَيْ‌ءٍ قَائِمٌ بِكَ، لَا إِلَهَ إِلَّا أَنْتَ كُلُّ شَيْ‌ءٍ مَصِيرُهُ إِلَيْكَ، لَا إِلَهَ إِلَّا أَنْتَ كُلُّ شَيْ‌ءٍ فَقِيرٌ إِلَيْكَ، لَا إِلَهَ إِلَّا أَنْتَ كُلُّ شَيْ‌ءٍ مُنِيبٌ إِلَيْكَ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وَحْدَكَ لَا شَرِيكَ لَكَ إِلَهاً وَاحِداً، لَكَ الْمُلْكُ وَ لَكَ</w:t>
      </w:r>
    </w:p>
    <w:p>
      <w:pPr>
        <w:pStyle w:val="BookText"/>
        <w:rPr/>
      </w:pPr>
      <w:r>
        <w:rPr>
          <w:rFonts w:ascii="Amiri" w:hAnsi="Amiri" w:eastAsia="Amiri" w:cs="Amiri"/>
          <w:color w:val="111111"/>
          <w:sz w:val="28"/>
          <w:sz w:val="28"/>
          <w:szCs w:val="28"/>
          <w:rtl w:val="true"/>
          <w:lang w:bidi="ar-SA"/>
        </w:rPr>
        <w:t>الْحَمْدُ، تُحْيِي وَ تُمِيتُ وَ أَنْتَ حَيٌّ لَا تَمُوتُ، بِيَدِكَ الْخَيْرُ وَ أَنْتَ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وَحْدَكَ لَا شَرِيكَ لَكَ أَحَداً صَمَداً لَمْ يَلِدْ وَ لَمْ يُولَدْ وَ لَمْ يَكُنْ لَهُ كُفُواً أَحَدٌ، وَ لَمْ يَتَّخِذْ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وَحْدَكَ قَبْلَ كُلِّ شَيْ‌ءٍ، لَا إِلَهَ إِلَّا أَنْتَ بَعْدَ كُلِّ شَيْ‌ءٍ، لَا إِلَهَ إِلَّا أَنْتَ تَبْقَى وَ يَفْنَى كُلُّ شَيْ‌ءٍ، الدَّائِمُ لَا زَوَالَ لَكَ، لَا إِلَهَ إِلَّا أَنْتَ الْحَيُّ الْقَيُّومُ لَا تَأْخُذُكَ سِنَةٌ وَ لا نَوْمٌ، قَائِمٌ بِالْقِسْطِ لَا إِلَهَ إِلَّا أَنْتَ الْعَزِيزُ الْحَكِيمُ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سُبْحَانَهُ بَدِيعُ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الْعَرْشِ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الْحَنَّانُ الْمَنَّانُ، ذُو الْجَلالِ وَ الْإِكْرامِ، لَا إِلَهَ إِلَّا اللَّهُ الْعَلِيُّ الْعَظِيمُ، لَا إِلَهَ إِلَّا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لَا إِلَهَ إِلَّا اللَّهُ رَبُّ السَّمَاوَاتِ وَ الْأَرْضِ،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 لَهُ الْمُلْكُ وَ لَهُ الْحَمْدُ 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 لَا يَمُوتُ بِيَدِهِ الْخَيْرُ وَ هُوَ عَلى كُلِّ شَيْ‌ءٍ قَدِيرٌ، وَ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 إِلَهاً وَاحِداً صَمَداً، لَمْ يَتَّخِذْ صاحِبَةً وَ لا وَلَداً، وَ لَمْ يَكُنْ لَهُ كُفُواً أَحَدٌ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شَهَادَةً أَرْجُو بِهَا أَنْ يُجِيرَنِي مِنَ النَّارِ، أَشْهَدُ أَنْ لَا إِلَهَ إِلَّا اللَّهُ شَهَادَةً أَرْجُو أَنْ يُدْخِلَنِي بِهَا الْجَنَّةَ، 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مَا دَامَتِ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رَاسِيَةً وَ بَعْدَ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مَا دَامَ الرُّوحُ فِي جَسَدِي وَ بَعْدَ خُرُوجِهِ مِنْ جَسَدِي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عَلَى النَّشَاطِ قَبْلَ الْكَسَلِ وَ عَلَى الْكَسَلِ بَعْدَ النَّشَاطِ وَ عَلَى كُلِّ حَالٍ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عَلَى الشَّبَابِ قَبْلَ الْهَرَمِ وَ عَلَى الْهَرَمِ بَعْدَ الشَّبَابِ وَ عَلَى كُلِّ حَالٍ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عَلَى الْفَرَاغِ قَبْلَ الشُّغُلِ وَ عَلَى الشُّغُلِ بَعْدَ الْفَرَاغِ وَ عَلَى كُلِّ حَالٍ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مَا عَمِلَتِ الْيَدَانِ وَ بَعْدَ مَا لَمْ تَعْمَلَا وَ عَلَى كُلِّ حَالٍ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مَا سَمِعَتِ الْأُذُنَانِ وَ بَعْدَ مَا لَمْ تَسْمَعَا وَ عَلَى كُلِّ حَالٍ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مَا أَبْصَرَتِ الْعَيْنَانِ وَ بَعْدَ مَا لَمْ تُبْصِرَا وَ عَلَى كُلِّ حَالٍ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مَا تَحَرَّكَ اللِّسَانُ وَ بَعْدَ مَا لَمْ يَتَحَرَّكْ وَ عَلَى كُلِّ حَالٍ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دُخُولِي فِي قَبْرِي</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وَ عَلَى كُلِّ حَالٍ أَبَداً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 شَرِيكَ لَهُ فِي اللَّيْلِ إِذا يَغْشى، وَ أَشْهَدُ أَنْ لَا إِلَهَ إِلَّا اللَّهُ وَحْدَهُ لَا شَرِيكَ لَهُ فِي النَّهارِ إِذا تَجَلّى، وَ أَشْهَدُ أَنْ لَا إِلَهَ إِلَّا اللَّهُ وَحْدَهُ لَا شَرِيكَ لَهُ فِي الْآخِرَةِ وَ الْأُولَى، وَ أَشْهَدُ أَنْ لَا إِلَهَ إِلَّا</w:t>
      </w:r>
      <w:r>
        <w:rPr>
          <w:rFonts w:eastAsia="Amiri" w:cs="Amiri" w:ascii="Amiri" w:hAnsi="Amiri"/>
          <w:color w:val="111111"/>
          <w:sz w:val="28"/>
          <w:szCs w:val="28"/>
          <w:rtl w:val="true"/>
          <w:lang w:bidi="ar-SA"/>
        </w:rPr>
        <w:t>».</w:t>
      </w:r>
      <w:bookmarkStart w:id="244" w:name="pg1541_12160"/>
    </w:p>
    <w:p>
      <w:pPr>
        <w:pStyle w:val="BookText"/>
        <w:rPr/>
      </w:pPr>
      <w:bookmarkEnd w:id="244"/>
      <w:r>
        <w:rPr>
          <w:rFonts w:ascii="Amiri" w:hAnsi="Amiri" w:eastAsia="Amiri" w:cs="Amiri"/>
          <w:color w:val="111111"/>
          <w:sz w:val="28"/>
          <w:sz w:val="28"/>
          <w:szCs w:val="28"/>
          <w:rtl w:val="true"/>
          <w:lang w:bidi="ar-SA"/>
        </w:rPr>
        <w:t>اللَّهُ شَهَادَةً أَدَّخِرُهَا لِهَوْلِ الْمُطَّلَعِ، وَ أَشْهَدُ أَنْ لَا إِلَهَ إِلَّا اللَّهُ وَحْدَهُ لَا شَرِيكَ لَهُ شَهَادَةً أَرْجُو بِهَا النَّجَاةَ مِنَ النَّارِ، وَ أَشْهَدُ أَنْ لَا إِلَهَ إِلَّا اللَّهُ وَحْدَهُ لَا شَرِيكَ لَهُ شَهَادَةَ الْحَقِّ أَرْجُو بِهَا دُخُولَ الْجَنَّةِ، وَ أَشْهَدُ أَنْ لَا إِلَهَ إِلَّا اللَّهُ وَحْدَهُ لَا شَرِيكَ لَهُ شَهَادَةَ الْحَقِّ وَ كَلِمَةَ الْإِخْلَاصِ، وَ أَشْهَدُ أَنْ لَا إِلَهَ إِلَّا اللَّهُ وَحْدَهُ لَا شَرِيكَ لَهُ شَهَادَةَ الْحَقِّ يَشْهَدُ بِهَا سَمْعِي وَ بَصَرِي وَ لَحْمِي وَ دَمِي وَ شَعْرِي وَ بَشَرِي وَ مُخِّي وَ قَصَبِي وَ عَصَبِي وَ مَا تَسْتَقِلُّ بِهِ قَدَمَيَّ، وَ أَشْهَدُ أَنْ لَا إِلَهَ إِلَّا اللَّهُ وَحْدَهُ لَا شَرِيكَ لَهُ شَهَادَةَ الْحَقِّ وَ كَلِمَةَ الْإِخْلَاصِ، وَ أَشْهَدُ أَنْ لَا إِلَهَ إِلَّا اللَّهُ وَحْدَهُ لَا شَرِيكَ لَهُ شَهَادَةً أَرْجُو أَنْ يُطْلِقَ اللَّهُ بِهَا لِسَانِي عِنْدَ خُرُوجِ نَفْسِي، وَ أَشْهَدُ أَنْ لَا إِلَهَ إِلَّا اللَّهُ وَحْدَهُ لَا شَرِيكَ لَهُ أَبَداً،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579623_3650668749"/>
      <w:bookmarkStart w:id="246" w:name="_Toc84"/>
      <w:bookmarkEnd w:id="245"/>
      <w:r>
        <w:rPr>
          <w:rtl w:val="true"/>
        </w:rPr>
        <w:t>اليوم الثامن عشر</w:t>
      </w:r>
      <w:r>
        <w:rPr>
          <w:rtl w:val="true"/>
        </w:rPr>
        <w:t>:</w:t>
      </w:r>
      <w:bookmarkEnd w:id="24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عَدَدَ رِضَاهُ، لَا إِلَهَ إِلَّا اللَّهُ عَدَدَ خَلْقِهِ، لَا إِلَهَ إِلَّا اللَّهُ عَدَدَ كَلِمَاتِهِ، لَا إِلَهَ إِلَّا اللَّهُ زِنَةَ عَرْشِهِ، لَا إِلَهَ إِلَّا اللَّهُ مِلْ‌ءَ سَمَاوَاتِهِ وَ أَرْضِهِ، لَا إِلَهَ إِلَّا اللَّهُ الْحَمِيدُ الْمَجِيدُ، الْغَفُورُ الرَّحِيمُ، الْمُؤْمِنُ الْمُهَيْمِنُ، الْعَزِيزُ الْجَبَّارُ، الْمُتَكَبِّرُ، لَا إِلَهَ إِلَّا اللَّهُ الْقَابِضُ الْبَاسِطُ، الْعَلِيُّ الْوَافِي، الْوَاحِدُ الْأَحَدُ، الصَّمَدُ الْفَرْدُ، الْقَاهِرُ لِعِبَادِهِ الرَّءُوفُ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الْأَوَّلُ الْآخِرُ، الظَّاهِرُ الْبَاطِنُ، الْمُغِيثُ الْقَرِيبُ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الْغَفُورُ الشَّكُورُ، اللَّهُ اللَّطِيفُ الْخَبِيرُ، الصَّادِقُ الْأَوَّلُ الْقَائِمُ الْأَعْلَى، اللَّهُ الطَّالِبُ الْغَالِبُ، اللَّهُ النُّورُ، اللَّهُ النُّورُ، اللَّهُ النُّورُ، اللَّهُ الْجَلِيلُ الْجَمِيلُ، اللَّهُ الرَّازِقُ، اللَّهُ الْبَدِيعُ الْمُبْتَدِعُ، اللَّهُ الصَّمَدُ الدَّيَّانُ، اللَّهُ الْعَلِيُّ الْأَعْلَى، اللَّهُ الْخَالِقُ الْكَافِي، اللَّهُ الْبَاقِي الْمُعَافِي، اللَّهُ الْمُعِزُّ الْمُذِلُّ، اللَّهُ الظَّاهِرُ الْبَاطِنُ، اللَّهُ الْأَوَّلُ الْآخِرُ الصَّادِقُ الْفَاضِلُ، اللَّهُ الْقَرِيبُ الْمُجِيبُ الرَّءُوفُ الرَّحِيمُ، اللَّهُ الْجَوَادُ الْكَرِيمُ، اللَّهُ الدَّافِعُ النَّافِعُ، اللَّهُ الرَّافِعُ الْوَاضِعُ، اللَّهُ الْحَنَّانُ الْمَنَّانُ، اللَّهُ الْوَارِثُ الْبَاعِثُ، اللَّهُ الْقَائِمُ الدَّائِمُ، اللَّهُ الرَّفِيعُ الرَّافِعُ، اللَّهُ الْوَاسِعُ الْمُفْضِلُ، اللَّهُ الْغِيَاثُ الْمُغِيثُ، اللَّهُ الْحَيُّ الَّذِي لَا يَمُوتُ الْجَبَّارُ الْمُتَكَبِّرُ هُوَ اللّهُ الْخالِقُ الْبارِئُ الْمُصَوِّرُ لَهُ الْأَسْماءُ الْحُسْنى يُسَبِّحُ لَهُ ما فِي السَّماواتِ وَ الْأَرْضِ وَ هُوَ الْعَزِيزُ الْحَكِيمُ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اللَّهُ الْجَبَّارُ الْمُتَكَبِّرُ فِي دَيْمُومَتِهِ فَلَا شَيْ‌ءَ يُعَادِلُهُ وَ لَا يَصِفُهُ وَ لَا يُوَازِيهِ وَ لَا يُشْبِهُهُ، لَيْسَ كَمِثْلِهِ شَيْ‌ءٌ وَ هُوَ اللَّطِيفُ الْخَبِيرُ، هُوَ اللَّهُ أَسْرَعُ الْحاسِبِينَ، وَ أَجْوَدُ الْمُفْضِلِينَ، الْمُسْتَجِيبُ دَعْوَةَ الْمُضْطَرِّينَ وَ الطَّالِبِينَ إِلَى وَجْهِهِ الْكَرِيمِ، أَسْأَلُ اللَّهَ بِمُنْتَهَى كَلِمَتِهِ التَّامَّةِ وَ بِعِزَّتِهِ وَ قُدْرَتِهِ وَ سُلْطَانِهِ وَ جَبَرُوتِهِ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يُصَلِّيَ عَلَى مُحَمَّدٍ وَ آلِ مُحَمَّدٍ وَ أَنْ يَفْعَلَ بِي كَذَا وَ كَذَا،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380"/>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47" w:name="pg1541_12164"/>
    </w:p>
    <w:p>
      <w:pPr>
        <w:pStyle w:val="Heading3"/>
        <w:numPr>
          <w:ilvl w:val="2"/>
          <w:numId w:val="1"/>
        </w:numPr>
        <w:rPr/>
      </w:pPr>
      <w:bookmarkStart w:id="248" w:name="__RefHeading___Toc579625_3650668749"/>
      <w:bookmarkStart w:id="249" w:name="_Toc85"/>
      <w:bookmarkEnd w:id="247"/>
      <w:bookmarkEnd w:id="248"/>
      <w:r>
        <w:rPr>
          <w:rtl w:val="true"/>
        </w:rPr>
        <w:t>اليوم التاسع عشر</w:t>
      </w:r>
      <w:r>
        <w:rPr>
          <w:rtl w:val="true"/>
        </w:rPr>
        <w:t>:</w:t>
      </w:r>
      <w:bookmarkEnd w:id="249"/>
    </w:p>
    <w:p>
      <w:pPr>
        <w:pStyle w:val="BookText"/>
        <w:rPr/>
      </w:pPr>
      <w:r>
        <w:rPr>
          <w:rFonts w:ascii="Amiri" w:hAnsi="Amiri" w:eastAsia="Amiri" w:cs="Amiri"/>
          <w:color w:val="111111"/>
          <w:sz w:val="28"/>
          <w:sz w:val="28"/>
          <w:szCs w:val="28"/>
          <w:rtl w:val="true"/>
          <w:lang w:bidi="ar-SA"/>
        </w:rPr>
        <w:t>الْحَمْدُ لِلَّهِ بِمَا حَمِدَ اللَّهُ بِهِ نَفْسَهُ، لَا إِلَهَ إِلَّا اللَّهُ بِمَا هَلَّلَ اللَّهُ بِهِ نَفْسَهُ، اللَّهُ أَكْبَرُ بِمَا كَبَّرَ اللَّهُ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بِمَا حَمِدَ اللَّهُ بِهِ نَفْسَهُ وَ عَرْشُهُ وَ مَنْ تَحْتَهُ، وَ لَا إِلَهَ إِلَّا اللَّهُ بِمَا هَلَّلَ اللَّهَ بِهِ عَرْشُهُ وَ مَنْ تَحْتَهُ، وَ اللَّهُ أَكْبَرُ بِمَا كَبَّرَ اللَّهَ بِهِ عَرْشُهُ وَ كُرْسِيُّهُ وَ مَنْ تَحْتَهُ، وَ سُبْحَانَ اللَّهِ بِمَا سَبَّحَ اللَّهَ بِهِ عَرْشُهُ وَ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بِمَا حَمِدَ اللَّهَ بِهِ خَلْقُهُ، وَ اللَّهُ أَكْبَرُ بِمَا كَبَّرَ اللَّهَ بِهِ خَلْقُهُ وَ سُبْحَانَ اللَّهِ بِمَا سَبَّحَ اللَّهَ بِهِ خَلْقُهُ، وَ لَا إِلَهَ إِلَّا اللَّهُ بِمَا هَلَّلَ اللَّهَ بِهِ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بِمَا حَمِدَ اللَّهَ بِهِ مَلَائِكَتُهُ، وَ لَا إِلَهَ إِلَّا اللَّهُ بِمَا هَلَّلَ اللَّهَ بِهِ مَلَائِكَتُهُ، وَ سُبْحَانَ اللَّهِ بِمَا سَبَّحَ اللَّهَ بِهِ مَلَائِكَتُهُ، وَ اللَّهُ أَكْبَرُ بِمَا كَبَّرَ اللَّهَ بِهِ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بِمَا حَمِدَ اللَّهَ بِهِ سَمَاوَاتُهُ وَ أَرْضُهُ، وَ لَا إِلَهَ إِلَّا اللَّهُ بِمَا هَلَّلَ اللَّهَ بِهِ سَمَاوَاتُهُ وَ أَرْضُهُ، وَ اللَّهُ أَكْبَرُ بِمَا كَبَّرَ اللَّهَ بِهِ سَمَاوَاتُهُ وَ أَرْضُهُ، وَ سُبْحَانَ اللَّهِ بِمَا سَبَّحَ اللَّهَ بِهِ سَمَاوَاتُهُ وَ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بِمَا حَمِدَهُ رَعْدُهُ وَ بَرْقُهُ وَ مَطَرُهُ، وَ اللَّهُ أَكْبَرُ بِمَا كَبَّرَهُ بِهِ رَعْدُهُ وَ بَرْقُهُ وَ مَطَرُهُ، وَ سُبْحَانَ اللَّهِ بِمَا سَبَّحَهُ بِهِ رَعْدُهُ وَ بَرْقُهُ وَ مَطَرُهُ، وَ لَا إِلَهَ إِلَّا اللَّهُ بِمَا هَلَّلَهُ بِهِ رَعْدُهُ وَ بَرْقُهُ وَ مَطَرُهُ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بِمَا حَمِدَهُ بِهِ كُرْسِيُّهُ وَ كُلُّ شَيْ‌ءٍ أَحَاطَ بِهِ عِلْمُهُ، وَ سُبْحَانَ اللَّهِ بِمَا سَبَّحَهُ بِهِ كُرْسِيُّهُ وَ كُلُّ شَيْ‌ءٍ أَحَاطَ بِهِ عِلْمُهُ، وَ لَا إِلَهَ إِلَّا</w:t>
      </w:r>
    </w:p>
    <w:p>
      <w:pPr>
        <w:pStyle w:val="BookText"/>
        <w:rPr/>
      </w:pPr>
      <w:r>
        <w:rPr>
          <w:rFonts w:ascii="Amiri" w:hAnsi="Amiri" w:eastAsia="Amiri" w:cs="Amiri"/>
          <w:color w:val="111111"/>
          <w:sz w:val="28"/>
          <w:sz w:val="28"/>
          <w:szCs w:val="28"/>
          <w:rtl w:val="true"/>
          <w:lang w:bidi="ar-SA"/>
        </w:rPr>
        <w:t>اللَّهُ بِمَا هَلَّلَهُ بِهِ كُرْسِيُّهُ وَ كُلُّ شَيْ‌ءٍ أَحَاطَ بِهِ عِلْمُهُ، وَ اللَّهُ أَكْبَرُ بِمَا كَبَّرَهُ بِهِ كُرْسِيُّهُ وَ كُلُّ شَيْ‌ءٍ أَحَاطَ بِهِ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بِمَا حَمِدَ بِهِ بِحَارُهُ بِمَا فِيهَا، وَ اللَّهُ أَكْبَرُ بِمَا كَبَّرَهُ بِهِ بِحَارُهُ بِمَا فِيهَا، وَ سُبْحَانَ اللَّهِ بِمَا سَبَّحَهُ بِحَارُهُ بِمَا فِيهَا، وَ لَا إِلَهَ إِلَّا اللَّهُ بِمَا هَلَّلَهُ بِحَارُهُ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مُنْتَهَى عِلْمِهِ وَ مَبْلَغَ رِضَاهُ وَ مَا لَا نَفَادَ لَهُ، وَ لَا إِلَهَ إِلَّا اللَّهُ مُنْتَهَى عِلْمِهِ وَ مَبْلَغَ رِضَاهُ وَ مَا لَا نَفَادَ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النَّبِيِّ وَ عَلَى آلِ مُحَمَّدٍ، وَ ارْحَمْ مُحَمَّداً وَ آلَ مُحَمَّدٍ، وَ بَارِكْ عَلَى مُحَمَّدٍ وَ آلِ مُحَمَّدٍ، كَمَا صَلَّيْتَ وَ تَرَحَّمْتَ وَ بَارَكْتَ عَلَى إِبْرَاهِيمَ وَ آلِ إِبْرَاهِيمَ إِنَّكَ حَمِيدٌ مَجِيدٌ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عَلَى أَثَرِ تَهْلِيلِكَ وَ تَحْمِيدِكَ وَ تَسْبِيحِكَ وَ تَكْبِيرِكَ وَ الصَّلَاةِ عَلَى مُحَمَّدٍ نَبِيِّكَ أَنْ تَغْفِرَ لِي ذُنُوبِي كُلَّهَا، صَغِيرَهَا وَ كَبِيرَهَا، سِرَّهَا وَ عَلَانِيَتَهَا، مَا عَلِمْتُ مِنْهَا وَ مَا لَمْ أَعْلَمْ، وَ مَا أَحْصَيْتَ وَ حَفِظْتَهُ وَ نَسِيتُهُ أَنَا مِنْ نَفْسِي، يَا اللَّهُ يَا اللَّهُ يَا اللَّهُ، يَا رَحْمَنُ يَا رَحْمَنُ، يَا رَحِيمُ يَا رَحِيمُ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50" w:name="pg1541_12169"/>
    </w:p>
    <w:p>
      <w:pPr>
        <w:pStyle w:val="Heading3"/>
        <w:numPr>
          <w:ilvl w:val="2"/>
          <w:numId w:val="1"/>
        </w:numPr>
        <w:rPr/>
      </w:pPr>
      <w:bookmarkStart w:id="251" w:name="__RefHeading___Toc579627_3650668749"/>
      <w:bookmarkStart w:id="252" w:name="_Toc86"/>
      <w:bookmarkEnd w:id="250"/>
      <w:bookmarkEnd w:id="251"/>
      <w:r>
        <w:rPr>
          <w:rtl w:val="true"/>
        </w:rPr>
        <w:t>اليوم العشرون</w:t>
      </w:r>
      <w:r>
        <w:rPr>
          <w:rtl w:val="true"/>
        </w:rPr>
        <w:t>:</w:t>
      </w:r>
      <w:bookmarkEnd w:id="252"/>
    </w:p>
    <w:p>
      <w:pPr>
        <w:pStyle w:val="BookText"/>
        <w:rPr/>
      </w:pPr>
      <w:r>
        <w:rPr>
          <w:rFonts w:ascii="Amiri" w:hAnsi="Amiri" w:eastAsia="Amiri" w:cs="Amiri"/>
          <w:color w:val="111111"/>
          <w:sz w:val="28"/>
          <w:sz w:val="28"/>
          <w:szCs w:val="28"/>
          <w:rtl w:val="true"/>
          <w:lang w:bidi="ar-SA"/>
        </w:rPr>
        <w:t>اللَّهُمَّ صَلِّ عَلَى مُحَمَّدٍ وَ آلِ مُحَمَّدٍ، وَ ارْحَمْ مُحَمَّداً وَ آلَ مُحَمَّدٍ، وَ بَارِكْ عَلَى مُحَمَّدٍ وَ آلِ مُحَمَّدٍ، كَمَا صَلَّيْتَ وَ بَارَكْتَ وَ تَرَحَّمْتَ عَلَى إِبْرَاهِيمَ وَ آلِ إِبْرَاهِيمَ إِنَّكَ حَمِيدٌ مَجِيدٌ، صَلَاةً نَبْلُغُ بِهَا رِضْوَانَكَ وَ الْجَنَّةَ، وَ نَنْجُو بِهَا مِنْ سَخَطِكَ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ابْعَثْ نَبِيَّنَا مُحَمَّداً مَقَاماً مَحْمُوداً يَغْبِطُهُ الْأَوَّلُونَ وَ الْآخِرُونَ، وَ صَلَّى اللَّهُ عَلَى مُحَمَّدٍ وَ عَلَى آلِ مُحَمَّدٍ وَ سَلَّمَ عَلَيْهِ وَ 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اخْصُصْ نَبِيَّنَا بِأَفْضَلِ قِسْمِ الْفَضَائِلِ، وَ بَلِّغْهُ أَفْضَلَ السُّؤْدُدِ وَ مَحَلَّ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اخْصُصْ مُحَمَّداً بِالذِّكْرِ الْمَحْمُودِ، وَ الْحَوْضِ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شَرِّفْ بُنْيَانَهُ، وَ عَظِّمْ بُرْهَانَهُ وَ اسْقِنَا بِكَأْسِهِ، وَ أَوْرِدْنَا حَوْضَهُ، وَ احْشُرْنَا فِي زُمْرَتِهِ، غَيْرَ خَزَايَا وَ لَا نَادِمِينَ، وَ لَا شَاكِّينَ وَ لَا مُبَدِّلِينَ، وَ لَا نَاكِثِينَ وَ لَا مُرْتَابِينَ، وَ لَا جَاحِدِينَ وَ لَا مَفْتُونِينَ، وَ لَا ضَالِّينَ وَ لَا مُضِلِّينَ، قَدْ رَضِينَا الثَّوَابَ، وَ أَمِنَّا الْعِقَابَ، نُزُلًا مِنْ عِنْدِكَ إِنَّكَ أَنْتَ الْعَزِيزُ الْوَهَّابُ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إِمَامِ الْخَيْرِ، وَ قَائِدِ الْخَيْرِ، وَ دَاعِي الْخَيْرِ، وَ عَظِّمْ بَرَكَتَهُ عَلَى جَمِيعِ الْعِبَادِ وَ الْبِلَادِ، وَ الدَّوَابِّ وَ الشَّجَرِ،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مُحَمَّداً مِنْ كُلِّ كَرَامَةٍ أَفْضَلَ مِنْ تِلْكَ الْكَرَامَةِ، وَ مِنْ</w:t>
      </w:r>
    </w:p>
    <w:p>
      <w:pPr>
        <w:pStyle w:val="BookText"/>
        <w:rPr/>
      </w:pPr>
      <w:r>
        <w:rPr>
          <w:rFonts w:ascii="Amiri" w:hAnsi="Amiri" w:eastAsia="Amiri" w:cs="Amiri"/>
          <w:color w:val="111111"/>
          <w:sz w:val="28"/>
          <w:sz w:val="28"/>
          <w:szCs w:val="28"/>
          <w:rtl w:val="true"/>
          <w:lang w:bidi="ar-SA"/>
        </w:rPr>
        <w:t>كُلِّ نَعِيمٍ أَفْضَلَ مِنْ ذَلِكَ النَّعِيمِ، وَ مِنْ كُلِّ يُسْرٍ أَفْضَلَ مِنْ ذَلِكَ الْيُسْرِ، وَ مِنْ كُلِّ عَطَاءٍ أَفْضَلَ مِنْ ذَلِكَ الْعَطَاءِ، وَ مِنْ كُلِّ قِسْمٍ أَفْضَلَ مِنْ ذَلِكَ الْقِسْمِ، حَتَّى لَا يَكُونَ أَحَدٌ مِنْ خَلْقِكَ أَقْرَبَ مِنْهُ مَجْلِساً، وَ لَا أَحْظَى عِنْدَكَ مِنْهُ مَنْزِلَةً، وَ لَا أَقْرَبَ مِنْكَ وَسِيلَةً، وَ لَا أَعْظَمَ لَدَيْكَ شَرَفاً، وَ لَا أَعْظَمَ عَلَيْكَ حَقّاً وَ لَا شَفَاعَةً مِنْ مُحَمَّدٍ صَلَوَاتُ اللَّهِ عَلَيْهِ وَ عَلَى آلِهِ، فِي بَرْدِ الْيُسْرِ، وَ ظِلِّ الرَّوْحِ، وَ قَرَارِ النِّعْمَةِ، وَ مُنْتَهَى الْفَضِيلَةِ، وَ سُؤْدُدِ الْكَرَامَةِ، وَ رَجَاءِ الطُّمَأْنِينَةِ، وَ مُنَى الشَّهَوَاتِ، وَ لَهْوِ اللَّذَّاتِ، وَ بَهْجَةٍ لَا تُشْبِهُهَا بَهَجَاتُ الدُّنْيَا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آتِ مُحَمَّداً الْوَسِيلَةَ، وَ أَعْطِهِ الرِّفْعَةَ وَ الْوَسِيلَةَ وَ الْفَضِيلَةَ، وَ اجْعَلْ فِي الْأَعْلَيْنَ دَرَجَتَهُ، وَ فِي الْمُصْطَفَيْنَ مَحَبَّتَهُ، وَ فِي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كَرَامَتَهُ</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فَنَشْهَدُ لَهُ أَنَّهُ قَدْ بَلَّغَ رِسَالاتِكَ، وَ نَصَحَ لِعِبَادِكَ، وَ تَلَا آيَاتِكَ، وَ أَقَامَ حُدُودَكَ، وَ صَدَعَ بِأَمْرِكَ، وَ أَنْفَذَ حُكْمَكَ، وَ وَفَى بِعَهْدِكَ، وَ جَاهَدَ فِي سَبِيلِكَ، وَ عَبَدَكَ حَقَّ عِبَادَتِكَ حَتَّى أَتَاهُ الْيَقِينُ، وَ عَمِلَ بِطَاعَتِكَ وَ أَمَرَ بِهَا، وَ نَهَى عَنْ مَعْصِيَتِكَ وَ انْتَهَى عَنْهَا، وَ وَالَى أَوْلِيَاءَكَ بِالَّذِي تُحِبُّ أَنْ يُوَالَوْا بِهِ، وَ عَادَى عَدُوَّكَ بِالَّذِي تُحِبُّ أَنْ يُعَادَى بِهِ عَدُوُّكَ، وَ صَلَّى اللَّهُ عَلَى مُحَمَّدٍ إِمَامِ الْمُتَّقِينَ، وَ خَاتَمِ النَّبِيِّينَ، وَ سَيِّدِ الْمُرْسَلِينَ، وَ رَسُولِ رَبِّ الْعَالَمِينَ، صَلَّى اللَّهُ عَلَيْهِ وَ عَلَى 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فِي اللَّيْلِ إِذا يَغْشى، اللَّهُمَّ صَلِّ عَلَى مُحَمَّدٍ وَ آلِ مُحَمَّدٍ فِي النَّهارِ إِذا تَجَلّى، وَ صَلِّ عَلَيْهِ فِي الْآخِرَةِ وَ الْأُولَى، وَ أَعْطِهِ الرِّضَا وَ زِدْهُ بَعْدَ الرِّضَا، اللَّهُمَّ أَقْرِرْ عَيْنَ نَبِيِّنَا بِمَنْ يَتْبَعُهُ مِنْ أُمَّتِهِ وَ أَزْوَاجِهِ وَ ذُرِّيَّتِهِ وَ أَصْحَابِهِ، وَ اجْعَلْنَا وَ أَهْلَ بَيْتِهِ وَ أُمَّتَهُ جَمِيعاً، وَ أَهْلَ بُيُوتَاتِنَا وَ مَنْ أَوْجَبْتَ عَلَيْهِ حَقَّهُ، الْأَحْيَاءَ مِنْهُمْ وَ الْأَمْوَاتَ، فِيمَنْ قَرَّتْ بِهِ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أَقْرِرْ عُيُونَنَا جَمِيعاً بِرُؤْيَتِهِ، ثُمَّ لَا تُفَرِّقْ بَيْنَنَا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أَوْرِدْنَا حَوْضَهُ، وَ اسْقِنَا بِكَأْسِهِ، وَ احْشُرْنَا فِي زُمْرَتِهِ وَ تَحْتَ لِوَائِهِ، وَ تَوَفَّنَا عَلَى مِلَّتِهِ، وَ لَا تَحْرِمْنَا مُرَافَقَتَهُ،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 عَلَى مُحَمَّدٍ وَ آلِهِ الطَّيِّبِينَ الْأَخْيَارِ، وَ السَّلَامُ عَلَيْهِ وَ عَلَى آلِهِ وَ رَحْمَةُ اللَّهِ وَ بَرَكَاتُهُ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الْمَوْتِ وَ الْحَيَاةِ، وَ رَبَّ السَّمَاوَاتِ وَ رَبَّ الْأَرْضِ، رَبَّ الْعَالَمِينَ، رَبَّنَا وَ رَبَّ آبَائِنَا الْأَوَّلِينَ، رَبَّنَا وَ رَبَّ آبَائِنَا الْآخِرِينَ، أَنْتَ الْأَحَدُ الصَّمَدُ لَمْ تَلِدْ وَ لَمْ تُولَدْ وَ لَمْ يَكُنْ لَكَ كُفُؤاً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الْمُلُوكَ بِقُدْرَتِكَ، وَ اسْتَعْبَدْتَ الْأَرْبَابَ بِعِزَّتِكَ، وَ سُدْتَ الْعُظَمَاءَ بِجُودِكَ، وَ بَذَذْتَ </w:t>
      </w:r>
      <w:r>
        <w:rPr>
          <w:rStyle w:val="FootnoteAnchor"/>
          <w:rtl w:val="true"/>
        </w:rPr>
        <w:footnoteReference w:id="384"/>
      </w:r>
      <w:r>
        <w:rPr>
          <w:rFonts w:ascii="Amiri" w:hAnsi="Amiri" w:eastAsia="Amiri" w:cs="Amiri"/>
          <w:color w:val="111111"/>
          <w:sz w:val="28"/>
          <w:sz w:val="28"/>
          <w:szCs w:val="28"/>
          <w:rtl w:val="true"/>
          <w:lang w:bidi="ar-SA"/>
        </w:rPr>
        <w:t>الْأَشْرَافَ بِخَيْرِكَ، وَ هَدَدْتَ الْجِبَالَ لِعَظَمَتِكَ، وَ اصْطَفَيْتَ الْفَخْرَ وَ الْكِبْرِيَاءَ لِنَفْسِكَ، وَ أَقَامَ الْحَمْدُ وَ الثَّنَاءُ عِنْدَكَ، وَ جَلَّ الْمَجْدُ وَ الْكَرَمُ بِكَ، مَا بَلَغَ شَيْ‌ءٌ مَبْلَغَكَ، وَ لَا قَدَرَ شَيْ‌ءٌ 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جَارُ الْمُسْتَجِيرِينَ، وَ لَجَأُ اللَّاجِئِينَ، وَ مُعْتَمَدُ الْمُؤْمِنِينَ، وَ سَبِيلُ حَاجَةِ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53" w:name="pg1541_12175"/>
    </w:p>
    <w:p>
      <w:pPr>
        <w:pStyle w:val="BookText"/>
        <w:rPr/>
      </w:pPr>
      <w:bookmarkEnd w:id="253"/>
      <w:r>
        <w:rPr>
          <w:rFonts w:ascii="Amiri" w:hAnsi="Amiri" w:eastAsia="Amiri" w:cs="Amiri"/>
          <w:color w:val="111111"/>
          <w:sz w:val="28"/>
          <w:sz w:val="28"/>
          <w:szCs w:val="28"/>
          <w:rtl w:val="true"/>
          <w:lang w:bidi="ar-SA"/>
        </w:rPr>
        <w:t xml:space="preserve">اللَّهُمَّ إِنِّي أَسْأَلُكَ أَنْ تَصْرِفَ عَنِّي فِتْنَةَ الشَّهَوَاتِ، وَ أَسْأَلُكَ أَنْ تَرْحَمَنِي وَ تُثْبِتَنِي عِنْدَ كُلِّ فِتْنَةٍ مُضِلَّةٍ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مَوْضِعُ شَكْوَايَ وَ مَسْأَلَتِي</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لَيْسَ مِثْلَكَ أَحَدٌ، وَ لَا يَقْدِرُ قَدْرَكَ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وَ أَجَلُّ وَ أَعَزُّ وَ أَغْلَى وَ أَعْظَمُ وَ أَحْلَمُ وَ أَمْجَدُ وَ أَفْضَلُ مِنْ أَنْ يَقْدِرَ الْخَلَائِقُ كُلُّهُمْ عَلَى صِفَتِكَ، أَنْتَ كَمَا وَصَفْتَ بِهِ نَفْسَكَ يَا مَلِكَ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بِكُلِّ اسْمٍ هُوَ لَكَ تُحِبُّ أَنْ تُدْعَى بِهِ، وَ بِكُلِّ دَعْوَةٍ دَعَاكَ بِهَا أَحَدٌ مِنَ الْأَوَّلِينَ فَاسْتَجَبْتَ لَهُ بِهَا، أَنْ تَغْفِرَ لِي ذُنُوبِي كُلَّهَا، قَدِيمَهَا وَ حَدِيثَهَا، صَغِيرَهَا وَ كَبِيرَهَا، سِرَّهَا وَ عَلَانِيَتَهَا، مَا عَلِمْتُهُ مِنْهَا وَ مَا لَمْ أَعْلَمْ، وَ مَا أَحْصَيْتَ عَلَيَّ مِنْهَا وَ حَفِظْتَهُ وَ نَسِيتُهُ أَنَا مِنْ نَفْسِي، اللَّهُمَّ اغْفِرْ لِي وَ ارْحَمْنِي وَ تُبْ عَلَيَّ إِنَّكَ أَنْتَ التَّوّابُ الرَّحِيمُ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579629_3650668749"/>
      <w:bookmarkStart w:id="255" w:name="_Toc87"/>
      <w:bookmarkEnd w:id="254"/>
      <w:r>
        <w:rPr>
          <w:rtl w:val="true"/>
        </w:rPr>
        <w:t>اليوم الحادي و العشرون</w:t>
      </w:r>
      <w:r>
        <w:rPr>
          <w:rtl w:val="true"/>
        </w:rPr>
        <w:t>:</w:t>
      </w:r>
      <w:bookmarkEnd w:id="25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اجْعَلْنِي مِنَ الَّذِينَ يُؤْمِنُونَ بِالْغَيْبِ وَ يُقِيمُونَ الصَّلاةَ وَ مِمّا رَزَقْناهُمْ يُنْفِقُونَ </w:t>
      </w:r>
      <w:r>
        <w:rPr>
          <w:rStyle w:val="FootnoteAnchor"/>
          <w:rtl w:val="true"/>
        </w:rPr>
        <w:footnoteReference w:id="387"/>
      </w:r>
      <w:r>
        <w:rPr>
          <w:rFonts w:ascii="Amiri" w:hAnsi="Amiri" w:eastAsia="Amiri" w:cs="Amiri"/>
          <w:color w:val="111111"/>
          <w:sz w:val="28"/>
          <w:sz w:val="28"/>
          <w:szCs w:val="28"/>
          <w:rtl w:val="true"/>
          <w:lang w:bidi="ar-SA"/>
        </w:rPr>
        <w:t>وَ اجْعَلْنِي عَلَى هُدًى مِنْكَ وَ اجْعَلْنِي مِنَ الْمُهْتَدِينَ، وَ لَقِّنِّي الْكَلِمَاتِ الَّتِي لَقَّنْتَهَا آدَمَ فَتُبْتَ عَلَيْهِ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اجْعَلْنِي مِمَّنْ يُقِيمُ الصَّلَاةَ وَ يُؤْتِي الزَّكَاةَ، وَ اجْعَلْنِي مِنَ الْخَاشِعِينَ الَّذِينَ يَسْتَعِينُونَ بِالصَّبْرِ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اجْعَلْنِي مِنَ الَّذِينَ فَلا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الصّابِرِينَ الَّذِينَ إِذا أَصابَتْهُمْ مُصِيبَةٌ قالُوا إِنّا لِلّهِ وَ إِنّا إِلَيْهِ راجِعُونَ، وَ اجْعَلْ عَلَيَّ صَلَاةً مِنْكَ وَ رَحْمَةً وَ اجْعَلْنِي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ثَبِّتْنِي</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بِالْقَوْلِ الثّابِتِ فِي الْحَياةِ الدُّنْيا وَ فِي الْآخِرَةِ وَ لَا تَجْعَلْنِي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الَّذِينَ صَبَرُوا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آتِنِي فِي الدُّنْيا حَسَنَةً وَ فِي الْآخِرَةِ حَسَنَةً وَ قِنِي عَذَابَ النَّارِ وَ اجْعَلْنِي مِنَ الَّذِينَ اتَّقَوْا وَ الَّذِينَ هُمْ مُحْسِنُونَ، سُبْحانَكَ إِنِّي كُنْتُ مِنَ الظّالِمِينَ، فَاسْتَجِبْ لِي وَ نَجِّنِي مِنَ النَّارِ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اجْعَلْنِي مِنَ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 اللّهُ وَجِلَتْ قُلُوبُهُمْ وَ الصّابِرِينَ عَلى ما أَصابَهُمْ وَ الْمُقِيمِي الصَّلاةِ وَ مِمّا رَزَقْناهُمْ يُنْفِقُونَ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مِنَ 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 اجْعَلْنِي مِنَ الَّذِينَ هُمْ لِأَماناتِهِمْ وَ عَهْدِهِمْ راعُونَ </w:t>
      </w:r>
      <w:r>
        <w:rPr>
          <w:rStyle w:val="FootnoteAnchor"/>
          <w:rtl w:val="true"/>
        </w:rPr>
        <w:footnoteReference w:id="391"/>
      </w:r>
      <w:r>
        <w:rPr>
          <w:rFonts w:ascii="Amiri" w:hAnsi="Amiri" w:eastAsia="Amiri" w:cs="Amiri"/>
          <w:color w:val="111111"/>
          <w:sz w:val="28"/>
          <w:sz w:val="28"/>
          <w:szCs w:val="28"/>
          <w:rtl w:val="true"/>
          <w:lang w:bidi="ar-SA"/>
        </w:rPr>
        <w:t xml:space="preserve">وَ الَّذِينَ هُمْ بِشَهاداتِهِمْ قائِمُونَ </w:t>
      </w:r>
      <w:r>
        <w:rPr>
          <w:rStyle w:val="FootnoteAnchor"/>
          <w:rtl w:val="true"/>
        </w:rPr>
        <w:footnoteReference w:id="392"/>
      </w:r>
      <w:r>
        <w:rPr>
          <w:rFonts w:ascii="Amiri" w:hAnsi="Amiri" w:eastAsia="Amiri" w:cs="Amiri"/>
          <w:color w:val="111111"/>
          <w:sz w:val="28"/>
          <w:sz w:val="28"/>
          <w:szCs w:val="28"/>
          <w:rtl w:val="true"/>
          <w:lang w:bidi="ar-SA"/>
        </w:rPr>
        <w:t xml:space="preserve">وَ الَّذِينَ هُمْ عَلى صَلاتِهِمْ يُحافِظُونَ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اجْعَلْنِي مِنَ الَّذِينَ يَرِثُونَ الْفِرْدَوْسَ هُمْ فِيها خالِدُونَ </w:t>
      </w:r>
      <w:r>
        <w:rPr>
          <w:rStyle w:val="FootnoteAnchor"/>
          <w:rtl w:val="true"/>
        </w:rPr>
        <w:footnoteReference w:id="394"/>
      </w:r>
      <w:r>
        <w:rPr>
          <w:rFonts w:ascii="Amiri" w:hAnsi="Amiri" w:eastAsia="Amiri" w:cs="Amiri"/>
          <w:color w:val="111111"/>
          <w:sz w:val="28"/>
          <w:sz w:val="28"/>
          <w:szCs w:val="28"/>
          <w:rtl w:val="true"/>
          <w:lang w:bidi="ar-SA"/>
        </w:rPr>
        <w:t>وَ الَّذِينَ هُمْ مِنْ خَشْيَتِكَ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الَّذِينَ هُمْ بِآيَاتِنَا يُؤْمِنُونَ، وَ الَّذِينَ هُمْ بِرَبِّهِمْ لا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اجْعَلْنِي مِنَ الَّذِينَ يُؤْتُونَ ما آتَوْا وَ قُلُوبُهُمْ وَجِلَةٌ أَنَّهُمْ إِلى رَبِّهِمْ راجِعُونَ </w:t>
      </w:r>
      <w:r>
        <w:rPr>
          <w:rStyle w:val="FootnoteAnchor"/>
          <w:rtl w:val="true"/>
        </w:rPr>
        <w:footnoteReference w:id="395"/>
      </w:r>
      <w:r>
        <w:rPr>
          <w:rFonts w:ascii="Amiri" w:hAnsi="Amiri" w:eastAsia="Amiri" w:cs="Amiri"/>
          <w:color w:val="111111"/>
          <w:sz w:val="28"/>
          <w:sz w:val="28"/>
          <w:szCs w:val="28"/>
          <w:rtl w:val="true"/>
          <w:lang w:bidi="ar-SA"/>
        </w:rPr>
        <w:t xml:space="preserve">اللَّهُمَّ اجْعَلْنِي مِنَ الَّذِينَ يُسارِعُونَ فِي الْخَيْراتِ وَ هُمْ لَها سابِقُونَ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مِنْ حِزْبِكَ فَإِنَّ حِزْبَكَ هُمُ الْمُفْلِحُونَ، اللَّهُمَّ اجْعَلْنِي مِنْ جُنْدِكَ فَإِنَّ جُنْدَكَ هُمُ الْغَالِبُونَ، اللَّهُمَّ اسْقِنِي مِنْ تَسْنِيمٍ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Style w:val="FootnoteAnchor"/>
          <w:rtl w:val="true"/>
        </w:rPr>
        <w:footnoteReference w:id="397"/>
      </w:r>
      <w:r>
        <w:rPr>
          <w:rFonts w:ascii="Amiri" w:hAnsi="Amiri" w:eastAsia="Amiri" w:cs="Amiri"/>
          <w:color w:val="111111"/>
          <w:sz w:val="28"/>
          <w:sz w:val="28"/>
          <w:szCs w:val="28"/>
          <w:rtl w:val="true"/>
          <w:lang w:bidi="ar-SA"/>
        </w:rPr>
        <w:t>اللَّهُمَّ ظَلَمْتُ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تَغْفِرْ لِي وَ تَرْحَمْنِي أَكُنْ مِنَ الْخاسِرِينَ، اللَّهُمَّ يَسِّرْنِي لِلْيُسْرِ بَعْدَ الْعُسْرِ، وَ اجْعَلْ لِي أَجْراً غَيْرَ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56" w:name="pg1541_12182"/>
    </w:p>
    <w:p>
      <w:pPr>
        <w:pStyle w:val="BookText"/>
        <w:rPr/>
      </w:pPr>
      <w:bookmarkEnd w:id="256"/>
      <w:r>
        <w:rPr>
          <w:rFonts w:ascii="Amiri" w:hAnsi="Amiri" w:eastAsia="Amiri" w:cs="Amiri"/>
          <w:color w:val="111111"/>
          <w:sz w:val="28"/>
          <w:sz w:val="28"/>
          <w:szCs w:val="28"/>
          <w:rtl w:val="true"/>
          <w:lang w:bidi="ar-SA"/>
        </w:rPr>
        <w:t>مَمْنُونٍ، اللَّهُمَّ آتِنا فِي الدُّنْيا حَسَنَةً وَ فِي الْآخِرَةِ حَسَنَةً وَ قِنا عَذابَ النّارِ 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اجْعَلْ لِي عِنْدَكَ دَرَجَةً وَ مَغْفِرَةً وَ رَحْمَةً وَ رِزْقاً كَرِيماً، اللَّهُمَّ اجْعَلْنِي مِنَ الَّذِينَ يُوفُونَ بِعَهْدِكَ وَ لا يَنْقُضُونَ الْمِيثاقَ، وَ مِنَ الَّذِينَ يَصِلُونَ ما أَمَرَ اللّهُ بِهِ أَنْ يُوصَلَ وَ يَخْشَوْنَ رَبَّهُمْ وَ يَخافُونَ سُوءَ الْحِسابِ </w:t>
      </w:r>
      <w:r>
        <w:rPr>
          <w:rStyle w:val="FootnoteAnchor"/>
          <w:rtl w:val="true"/>
        </w:rPr>
        <w:footnoteReference w:id="399"/>
      </w:r>
      <w:r>
        <w:rPr>
          <w:rFonts w:ascii="Amiri" w:hAnsi="Amiri" w:eastAsia="Amiri" w:cs="Amiri"/>
          <w:color w:val="111111"/>
          <w:sz w:val="28"/>
          <w:sz w:val="28"/>
          <w:szCs w:val="28"/>
          <w:rtl w:val="true"/>
          <w:lang w:bidi="ar-SA"/>
        </w:rPr>
        <w:t xml:space="preserve">اللَّهُمَّ اجْعَلْنِي مِنَ الَّذِينَ صَبَرُوا ابْتِغاءَ وَجْهِ رَبِّهِمْ وَ أَقامُوا الصَّلاةَ وَ أَنْفَقُوا مِمّا رَزَقْناهُمْ سِرًّا وَ عَلانِيَةً وَ يَدْرَؤُنَ بِالْحَسَنَةِ السَّيِّئَةَ </w:t>
      </w:r>
      <w:r>
        <w:rPr>
          <w:rStyle w:val="FootnoteAnchor"/>
          <w:rtl w:val="true"/>
        </w:rPr>
        <w:footnoteReference w:id="400"/>
      </w:r>
      <w:r>
        <w:rPr>
          <w:rFonts w:ascii="Amiri" w:hAnsi="Amiri" w:eastAsia="Amiri" w:cs="Amiri"/>
          <w:color w:val="111111"/>
          <w:sz w:val="28"/>
          <w:sz w:val="28"/>
          <w:szCs w:val="28"/>
          <w:rtl w:val="true"/>
          <w:lang w:bidi="ar-SA"/>
        </w:rPr>
        <w:t xml:space="preserve">وَ مِمَّنْ جَعَلْتَ لَهُمْ عُقْبَى الدَّارِ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579631_3650668749"/>
      <w:bookmarkStart w:id="258" w:name="_Toc88"/>
      <w:bookmarkEnd w:id="257"/>
      <w:r>
        <w:rPr>
          <w:rtl w:val="true"/>
        </w:rPr>
        <w:t>اليوم الثاني و العشرون</w:t>
      </w:r>
      <w:r>
        <w:rPr>
          <w:rtl w:val="true"/>
        </w:rPr>
        <w:t>:</w:t>
      </w:r>
      <w:bookmarkEnd w:id="25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مِمَّنْ رَأَيْتَهُ مُؤْمِناً قَدْ عَمِلَ الصَّالِحَاتِ، وَ مِمَّنْ تُسْكِنُهُ الدَّرَجَاتِ الْعُلَى، جَنّاتُ عَدْنٍ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اجْعَلْنِي مِمَّنْ تَزَكَّى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فَاغْفِرْ لَنا وَ ارْحَمْنَا وَ أَنْتَ خَيْرُ الْغَافِرِينَ وَ أَرْحَمُ</w:t>
      </w:r>
    </w:p>
    <w:p>
      <w:pPr>
        <w:pStyle w:val="BookText"/>
        <w:rPr/>
      </w:pPr>
      <w:r>
        <w:rPr>
          <w:rFonts w:ascii="Amiri" w:hAnsi="Amiri" w:eastAsia="Amiri" w:cs="Amiri"/>
          <w:color w:val="111111"/>
          <w:sz w:val="28"/>
          <w:sz w:val="28"/>
          <w:szCs w:val="28"/>
          <w:rtl w:val="true"/>
          <w:lang w:bidi="ar-SA"/>
        </w:rPr>
        <w:t>الرَّاحِمِينَ، اللَّهُمَّ وَ اجْعَلْنِي مِنْ عِبَادِكَ الَّذِينَ يَمْشُونَ عَلَى الْأَرْضِ هَوْناً وَ إِذا خاطَبَهُمُ الْجاهِلُونَ قالُوا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يَبِيتُونَ لِرَبِّهِمْ سُجَّداً وَ قِياماً </w:t>
      </w:r>
      <w:r>
        <w:rPr>
          <w:rStyle w:val="FootnoteAnchor"/>
          <w:rtl w:val="true"/>
        </w:rPr>
        <w:footnoteReference w:id="402"/>
      </w:r>
      <w:r>
        <w:rPr>
          <w:rFonts w:ascii="Amiri" w:hAnsi="Amiri" w:eastAsia="Amiri" w:cs="Amiri"/>
          <w:color w:val="111111"/>
          <w:sz w:val="28"/>
          <w:sz w:val="28"/>
          <w:szCs w:val="28"/>
          <w:rtl w:val="true"/>
          <w:lang w:bidi="ar-SA"/>
        </w:rPr>
        <w:t>وَ مِنَ الَّذِينَ يَقُولُونَ رَبَّنَا اصْرِفْ عَنّا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يَدْعُونَ مَعَ اللّهِ إِلهاً آخَرَ وَ لا يَقْتُلُونَ النَّفْسَ الَّتِي حَرَّمَ اللّهُ إِلّا بِالْحَقِّ وَ لا يَزْنُونَ وَ مَنْ يَفْعَلْ ذلِكَ 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 يَخْلُدْ فِيهِ مُهاناً </w:t>
      </w:r>
      <w:r>
        <w:rPr>
          <w:rStyle w:val="FootnoteAnchor"/>
          <w:rtl w:val="true"/>
        </w:rPr>
        <w:footnoteReference w:id="403"/>
      </w:r>
      <w:r>
        <w:rPr>
          <w:rFonts w:ascii="Amiri" w:hAnsi="Amiri" w:eastAsia="Amiri" w:cs="Amiri"/>
          <w:color w:val="111111"/>
          <w:sz w:val="28"/>
          <w:sz w:val="28"/>
          <w:szCs w:val="28"/>
          <w:rtl w:val="true"/>
          <w:lang w:bidi="ar-SA"/>
        </w:rPr>
        <w:t xml:space="preserve">وَ مِنَ الَّذِينَ لا يَشْهَدُونَ الزُّورَ وَ إِذا مَرُّوا بِاللَّغْوِ مَرُّوا كِراماً </w:t>
      </w:r>
      <w:r>
        <w:rPr>
          <w:rStyle w:val="FootnoteAnchor"/>
          <w:rtl w:val="true"/>
        </w:rPr>
        <w:footnoteReference w:id="404"/>
      </w:r>
      <w:r>
        <w:rPr>
          <w:rFonts w:ascii="Amiri" w:hAnsi="Amiri" w:eastAsia="Amiri" w:cs="Amiri"/>
          <w:color w:val="111111"/>
          <w:sz w:val="28"/>
          <w:sz w:val="28"/>
          <w:szCs w:val="28"/>
          <w:rtl w:val="true"/>
          <w:lang w:bidi="ar-SA"/>
        </w:rPr>
        <w:t xml:space="preserve">وَ مِنَ الَّذِينَ إِذا ذُكِّرُوا بِآياتِ رَبِّهِمْ لَمْ يَخِرُّوا عَلَيْها صُمًّا وَ عُمْياناً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اجْعَلْنِي مِنَ الَّذِينَ يَقُولُونَ رَبَّنا هَبْ لَنا مِنْ أَزْواجِنا وَ ذُرِّيّاتِنا قُرَّةَ أَعْيُنٍ وَ اجْعَلْنا لِلْمُتَّقِينَ إِماماً </w:t>
      </w:r>
      <w:r>
        <w:rPr>
          <w:rStyle w:val="FootnoteAnchor"/>
          <w:rtl w:val="true"/>
        </w:rPr>
        <w:footnoteReference w:id="406"/>
      </w:r>
      <w:r>
        <w:rPr>
          <w:rFonts w:ascii="Amiri" w:hAnsi="Amiri" w:eastAsia="Amiri" w:cs="Amiri"/>
          <w:color w:val="111111"/>
          <w:sz w:val="28"/>
          <w:sz w:val="28"/>
          <w:szCs w:val="28"/>
          <w:rtl w:val="true"/>
          <w:lang w:bidi="ar-SA"/>
        </w:rPr>
        <w:t>اللَّهُمَّ وَ اجْعَلْنِي مِنَ الَّذِينَ يُجْزَوْنَ الْغُرْفَةَ بِما صَبَرُوا وَ يُلَقَّوْنَ فِيها تَحِيَّةً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حَسُنَتْ مُسْتَقَرًّا وَ مُقاماً </w:t>
      </w:r>
      <w:r>
        <w:rPr>
          <w:rStyle w:val="FootnoteAnchor"/>
          <w:rtl w:val="true"/>
        </w:rPr>
        <w:footnoteReference w:id="407"/>
      </w:r>
      <w:r>
        <w:rPr>
          <w:rFonts w:ascii="Amiri" w:hAnsi="Amiri" w:eastAsia="Amiri" w:cs="Amiri"/>
          <w:color w:val="111111"/>
          <w:sz w:val="28"/>
          <w:sz w:val="28"/>
          <w:szCs w:val="28"/>
          <w:rtl w:val="true"/>
          <w:lang w:bidi="ar-SA"/>
        </w:rPr>
        <w:t>اللَّهُمَّ وَ اجْعَلْنِي مِنَ الَّذِينَ تُحِلُّهُمْ دَارُ الْمُقَامَةِ مِنْ فَضْلِكَ لَا يَمَسُّهُمْ فِيهَا نَصَبٌ وَ لَا يَمَسُّهُمْ فِيهَا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اجْعَلْنِي فِي جَنّاتِ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جَنّاتٍ تَجْرِي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جَنّاتٍ وَ نَهَرٍ فِي مَقْعَدِ صِدْقٍ عِنْدَ 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قِنِي شُحَّ نَفْسِي وَ اغْفِرْ لِي وَ لِوالِدَيَّ وَ لِمَنْ دَخَلَ بَيْتِيَ مُؤْمِناً وَ لِلْمُؤْمِنِينَ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 لِإِخْوانِنَا الَّذِينَ سَبَقُونا بِالْإِيمانِ وَ لا تَجْعَلْ فِي قُلُوبِنا غِلًّا لِلَّذِينَ آمَنُوا رَبَّنا إِنَّكَ رَؤُفٌ رَحِيمٌ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اجْعَلْنِي مِنَ الَّذِينَ يَخافُونَ يَوْماً كانَ شَرُّهُ مُسْتَطِيراً، وَ مِمَّنْ يُطْعِمُ الطَّعامَ عَلى حُبِّهِ مِسْكِيناً وَ يَتِيماً وَ أَسِيراً،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إِنّا نَخافُ مِنْ رَبِّنا يَوْماً عَبُوساً قَمْطَرِيراً، اللَّهُمَّ وَ قِنِي كَمَا وَقَيْتَهُمْ شَرَّ ذَلِكَ الْيَوْمِ، وَ لَقِّنِي كَمَا لَقَّيْتَهُمْ نَضْرَةً وَ سُرُوراً، وَ اجْزِنِي كَمَا جَزَيْتَهُمْ بِما صَبَرُوا جَنَّةً وَ حَرِيراً، مُتَّكِئِينَ فِيها عَلَى الْأَرائِكِ لا يَرَوْنَ فِيها شَمْساً وَ لا زَمْهَرِيراً، اللَّهُمَّ وَ قِنِي شَرَّ يَوْمٍ كانَ شَرُّهُ مُسْتَطِيراً، وَ لَقِّنِي نَضْرَةً وَ سُرُوراً، وَ اسْقِنِي كَمَا سَقَيْتَهُمُ كَأْساً كانَ مِزاجُها كافُوراً مِنْ عَيْنٍ تُسَمّى سَلْسَبِيلًا، اللَّهُمَّ وَ اسْقِنِي كَمَا سَقَيْتَهُمُ شَراباً طَهُوراً، وَ حَلِّنِي كَمَا حَلَّيْتَهُمْ أَساوِرَ مِنْ فِضَّةٍ، وَ ارْزُقْنِي كَمَا رَزَقْتَهُمْ سَعْياً مَشْكُوراً رَبَّنا لا تُزِغْ قُلُوبَنا بَعْدَ إِذْ هَدَيْتَنا وَ هَبْ لَنا مِنْ لَدُنْكَ رَحْمَةً إِنَّكَ أَنْتَ الْوَهّابُ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مِنَ الصّابِرِينَ وَ الصّادِقِينَ وَ الْقانِتِينَ وَ الْمُنْفِقِينَ وَ الْمُسْتَغْفِرِينَ بِالْأَسْحارِ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لا تُؤاخِذْنا إِنْ نَسِينا أَوْ أَخْطَأْنا رَبَّنا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تَخْتِمَ لِي عَمَلِي بِصَالِحِ الْأَعْمَالِ، وَ أَنْ تُعْطِيَنِي الَّذِي سَأَلْتُكَ فِي دُعَائِي يَا كَرِيمَ الْفِعَالِ، سُبْحَانَ رَبِّ الْعِزَّةِ لَهُ دَعْوَةُ الْحَقِّ وَ الَّذِينَ يَدْعُونَ مِنْ دُونِهِ لا يَسْتَجِيبُونَ لَهُمْ بِشَيْ‌ءٍ إِلّا كَباسِطِ كَفَّيْهِ إِلَى الْماءِ لِيَبْلُغَ فاهُ وَ ما هُوَ بِبالِغِهِ وَ ما دُعاءُ الْكافِرِينَ إِلّا 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مَنْ فِي السَّماواتِ وَ الْأَرْضِ طَوْعاً وَ كَرْهاً وَ ظِلالُهُمْ بِالْغُدُوِّ وَ الْآصالِ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فَإِنَّكَ غَفُورٌ رَحِيمٌ أَ وَ لَمْ يَرَوْا إِلى ما خَلَقَ اللّهُ مِنْ شَيْ‌ءٍ يَتَفَيَّؤُا ظِلالُهُ عَنِ الْيَمِينِ وَ الشَّمائِلِ سُجَّداً لِلّهِ وَ 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ما فِي السَّماواتِ وَ ما فِي الْأَرْضِ مِنْ دابَّةٍ وَ الْمَلائِكَةُ وَ هُمْ لا يَسْتَكْبِرُونَ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يَخافُونَ رَبَّهُمْ مِنْ فَوْقِهِمْ وَ يَفْعَلُونَ ما يُؤْمَرُونَ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مِنَ الَّذِينَ يُؤْمِنُونَ بِالْغَيْبِ وَ يُقِيمُونَ الصَّلاةَ وَ 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يُؤْمِنُونَ بِمَا أُنْزِلَتْ فَإِنَّكَ أَنْزَلْتَهُ قُرْآناً بِالْحَقِّ قُلْ آمِنُوا بِهِ أَوْ لا تُؤْمِنُوا إِنَّ الَّذِينَ أُوتُوا الْعِلْمَ مِنْ قَبْلِهِ إِذا يُتْلى عَلَيْهِمْ يَخِرُّونَ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سُبْحانَ رَبِّنا إِنْ كانَ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يَخِرُّونَ لِلْأَذْقانِ يَبْكُونَ وَ يَزِيدُهُمْ خُشُوعاً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الَّذِينَ أَنْعَمْتَ عَلَيْهِمْ مِنَ النَّبِيِّينَ مِنْ ذُرِّيَّةِ آدَمَ وَ مِمَّنْ حَمَلْتَ مَعَ نُوحٍ، وَ مِنْ ذُرِّيَّةِ إِبْراهِيمَ 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اجْعَلْنِي مَعَ الَّذِينَ أَنْعَمْتَ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اجْعَلْنِي مِمَّنْ هَدَيْتَ وَ اجْتَبَيْتَ، وَ مِنَ الَّذِينَ إِذا تُتْلى عَلَيْهِمْ آياتُ الرَّحْمنِ خَرُّوا سُجَّداً وَ بُكِيًّا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اجْعَلْنِي مِنَ الَّذِينَ يُسَبِّحُونَ لَكَ آنَاءَ اللَّيْلِ وَ النَّهَارِ لا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اجْعَلْنِي مِنَ الَّذِينَ لَا يَمَلُّونَ ذِكْرَكَ وَ لَا يَسْأَمُونَ عَنْ عِبَادَتِكَ، وَ يُسَبِّحُونَ لَكَ وَ لَكَ 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اجْعَلْنِي مِنَ الَّذِينَ يَذْكُرُونَكَ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 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59" w:name="pg1541_12192"/>
    </w:p>
    <w:p>
      <w:pPr>
        <w:pStyle w:val="BookText"/>
        <w:rPr/>
      </w:pPr>
      <w:bookmarkEnd w:id="259"/>
      <w:r>
        <w:rPr>
          <w:rFonts w:ascii="Amiri" w:hAnsi="Amiri" w:eastAsia="Amiri" w:cs="Amiri"/>
          <w:color w:val="111111"/>
          <w:sz w:val="28"/>
          <w:sz w:val="28"/>
          <w:szCs w:val="28"/>
          <w:rtl w:val="true"/>
          <w:lang w:bidi="ar-SA"/>
        </w:rPr>
        <w:t xml:space="preserve">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 </w:t>
      </w:r>
      <w:r>
        <w:rPr>
          <w:rStyle w:val="FootnoteAnchor"/>
          <w:rtl w:val="true"/>
        </w:rPr>
        <w:footnoteReference w:id="416"/>
      </w:r>
      <w:r>
        <w:rPr>
          <w:rFonts w:ascii="Amiri" w:hAnsi="Amiri" w:eastAsia="Amiri" w:cs="Amiri"/>
          <w:color w:val="111111"/>
          <w:sz w:val="28"/>
          <w:sz w:val="28"/>
          <w:szCs w:val="28"/>
          <w:rtl w:val="true"/>
          <w:lang w:bidi="ar-SA"/>
        </w:rPr>
        <w:t>اللَّهُمَّ وَ إِنِّي أَسْأَلُكَ أَنْ تَخْتِمَ عَمَلِي بِصَالِحِ الْأَعْمَالِ، وَ أَنْ تَسْتَجِيبَ دُعَائِي يَا رَبَّ الْعِزَّةِ الَّذِي خَلَقَ السَّماواتِ وَ الْأَرْضَ وَ ما بَيْنَهُما فِي سِتَّةِ أَيّامٍ ثُمَّ اسْتَوى عَلَى الْعَرْشِ الرَّحْمنُ فَاسْئَلْ بِهِ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اسْجُدُوا لِلرَّحْمنِ قالُوا وَ مَا الرَّحْمنُ أَ نَسْجُدُ لِما تَأْمُرُنا وَ زادَهُمْ نُفُوراً </w:t>
      </w:r>
      <w:r>
        <w:rPr>
          <w:rStyle w:val="FootnoteAnchor"/>
          <w:rtl w:val="true"/>
        </w:rPr>
        <w:footnoteReference w:id="417"/>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579633_3650668749"/>
      <w:bookmarkStart w:id="261" w:name="_Toc89"/>
      <w:bookmarkEnd w:id="260"/>
      <w:r>
        <w:rPr>
          <w:rtl w:val="true"/>
        </w:rPr>
        <w:t>اليوم الثالث و العشرون</w:t>
      </w:r>
      <w:r>
        <w:rPr>
          <w:rtl w:val="true"/>
        </w:rPr>
        <w:t>:</w:t>
      </w:r>
      <w:bookmarkEnd w:id="261"/>
    </w:p>
    <w:p>
      <w:pPr>
        <w:pStyle w:val="BookText"/>
        <w:rPr/>
      </w:pPr>
      <w:r>
        <w:rPr>
          <w:rFonts w:ascii="Amiri" w:hAnsi="Amiri" w:eastAsia="Amiri" w:cs="Amiri"/>
          <w:color w:val="111111"/>
          <w:sz w:val="28"/>
          <w:sz w:val="28"/>
          <w:szCs w:val="28"/>
          <w:rtl w:val="true"/>
          <w:lang w:bidi="ar-SA"/>
        </w:rPr>
        <w:t>إِنِّي وَجَدْتُ امْرَأَةً تَمْلِكُهُمْ وَ أُوتِيَتْ مِنْ كُلِّ شَيْ‌ءٍ وَ لَها عَرْشٌ عَظِيمٌ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وَجَدْتُها وَ قَوْمَها يَسْجُدُونَ لِلشَّمْسِ مِنْ دُونِ اللّهِ وَ زَيَّنَ لَهُمُ الشَّيْطانُ أَعْمالَهُمْ فَصَدَّهُمْ عَنِ السَّبِيلِ فَهُمْ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يَسْجُدُوا لِلّهِ الَّذِي يُخْرِجُ الْخَبْ‌ءَ فِي السَّماواتِ وَ الْأَرْضِ وَ يَعْلَمُ ما تُخْفُونَ وَ ما 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Style w:val="FootnoteAnchor"/>
          <w:rtl w:val="true"/>
        </w:rPr>
        <w:footnoteReference w:id="419"/>
      </w:r>
      <w:r>
        <w:rPr>
          <w:rFonts w:ascii="Amiri" w:hAnsi="Amiri" w:eastAsia="Amiri" w:cs="Amiri"/>
          <w:color w:val="111111"/>
          <w:sz w:val="28"/>
          <w:sz w:val="28"/>
          <w:szCs w:val="28"/>
          <w:rtl w:val="true"/>
          <w:lang w:bidi="ar-SA"/>
        </w:rPr>
        <w:t>فَذُوقُوا بِما نَسِيتُمْ لِقاءَ يَوْمِكُمْ هذا إِنّا نَسِيناكُمْ وَ ذُوقُوا عَذابَ الْخُلْدِ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يُؤْمِنُ بِآياتِنَا الَّذِينَ إِذا ذُكِّرُوا بِها خَرُّوا سُجَّداً وَ سَبَّحُوا بِحَمْدِ رَبِّهِمْ وَ هُمْ لا يَسْتَكْبِرُونَ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اجْعَلْنِي مِنَ الَّذِينَ جَعَلْتَ فَلَهُمْ جَنّاتُ الْمَأْوى نُزُلًا بِما كانُوا يَعْمَلُونَ </w:t>
      </w:r>
      <w:r>
        <w:rPr>
          <w:rStyle w:val="FootnoteAnchor"/>
          <w:rtl w:val="true"/>
        </w:rPr>
        <w:footnoteReference w:id="421"/>
      </w:r>
      <w:r>
        <w:rPr>
          <w:rFonts w:ascii="Amiri" w:hAnsi="Amiri" w:eastAsia="Amiri" w:cs="Amiri"/>
          <w:color w:val="111111"/>
          <w:sz w:val="28"/>
          <w:sz w:val="28"/>
          <w:szCs w:val="28"/>
          <w:rtl w:val="true"/>
          <w:lang w:bidi="ar-SA"/>
        </w:rPr>
        <w:t xml:space="preserve">قالَ لَقَدْ ظَلَمَكَ بِسُؤالِ نَعْجَتِكَ إِلى نِعاجِهِ وَ إِنَّ كَثِيراً مِنَ الْخُلَطاءِ لَيَبْغِي بَعْضُهُمْ عَلى بَعْضٍ إِلَّا الَّذِينَ آمَنُوا وَ عَمِلُوا الصّالِحاتِ وَ قَلِيلٌ ما هُمْ وَ ظَنَّ داوُدُ أَنَّما فَتَنّاهُ فَاسْتَغْفَرَ رَبَّهُ وَ خَرَّ راكِعاً وَ أَنابَ </w:t>
      </w:r>
      <w:r>
        <w:rPr>
          <w:rStyle w:val="FootnoteAnchor"/>
          <w:rtl w:val="true"/>
        </w:rPr>
        <w:footnoteReference w:id="422"/>
      </w:r>
      <w:r>
        <w:rPr>
          <w:rFonts w:ascii="Amiri" w:hAnsi="Amiri" w:eastAsia="Amiri" w:cs="Amiri"/>
          <w:color w:val="111111"/>
          <w:sz w:val="28"/>
          <w:sz w:val="28"/>
          <w:szCs w:val="28"/>
          <w:rtl w:val="true"/>
          <w:lang w:bidi="ar-SA"/>
        </w:rPr>
        <w:t xml:space="preserve">وَ مِنْ آياتِهِ اللَّيْلُ وَ النَّهارُ وَ الشَّمْسُ وَ الْقَمَرُ لا تَسْجُدُوا لِلشَّمْسِ وَ لا لِلْقَمَرِ وَ اسْجُدُوا لِلّهِ الَّذِي خَلَقَهُنَّ إِنْ كُنْتُمْ إِيّاهُ تَعْبُدُونَ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الْغَفُورُ الرَّحِيمُ وَ أَنَا الْمُذْنِبُ الْخَاطِئُ، اللَّهُمَّ أَنْتَ الْمُعْطِي وَ أَنَا السَّائِلُ، اللَّهُمَّ أَنْتَ الْبَاقِي وَ أَنَا الْفَانِي، اللَّهُمَّ أَنْتَ الْغَنِيُّ وَ أَنَا الْفَقِيرُ، وَ أَنْتَ الْعَزِيزُ وَ أَنَا الذَّلِيلُ، اللَّهُمَّ أَنْتَ الْخَالِقُ وَ أَنَا الْمَخْلُوقُ، اللَّهُمَّ أَنْتَ الرَّازِقُ وَ أَنَا الْمَرْزُوقُ، اللَّهُمَّ وَ أَنْتَ الْمَالِكُ وَ أَنَا الْمَمْلُوكُ، اللَّهُمَّ اصْرِفْ عَنّا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Style w:val="FootnoteAnchor"/>
        </w:rPr>
        <w:footnoteReference w:id="42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سَمِعْنا وَ أَطَعْنا غُفْرانَكَ رَبَّنا وَ إِلَيْكَ الْمَصِيرُ </w:t>
      </w:r>
      <w:r>
        <w:rPr>
          <w:rStyle w:val="FootnoteAnchor"/>
          <w:rtl w:val="true"/>
        </w:rPr>
        <w:footnoteReference w:id="425"/>
      </w:r>
      <w:r>
        <w:rPr>
          <w:rFonts w:ascii="Amiri" w:hAnsi="Amiri" w:eastAsia="Amiri" w:cs="Amiri"/>
          <w:color w:val="111111"/>
          <w:sz w:val="28"/>
          <w:sz w:val="28"/>
          <w:szCs w:val="28"/>
          <w:rtl w:val="true"/>
          <w:lang w:bidi="ar-SA"/>
        </w:rPr>
        <w:t xml:space="preserve">رَبِّ زِدْنِي عِلْماً </w:t>
      </w:r>
      <w:r>
        <w:rPr>
          <w:rStyle w:val="FootnoteAnchor"/>
          <w:rtl w:val="true"/>
        </w:rPr>
        <w:footnoteReference w:id="426"/>
      </w:r>
      <w:r>
        <w:rPr>
          <w:rFonts w:ascii="Amiri" w:hAnsi="Amiri" w:eastAsia="Amiri" w:cs="Amiri"/>
          <w:color w:val="111111"/>
          <w:sz w:val="28"/>
          <w:sz w:val="28"/>
          <w:szCs w:val="28"/>
          <w:rtl w:val="true"/>
          <w:lang w:bidi="ar-SA"/>
        </w:rPr>
        <w:t xml:space="preserve">وَ لا تُخْزِنِي يَوْمَ يُبْعَثُونَ </w:t>
      </w:r>
      <w:r>
        <w:rPr>
          <w:rStyle w:val="FootnoteAnchor"/>
          <w:rtl w:val="true"/>
        </w:rPr>
        <w:footnoteReference w:id="427"/>
      </w:r>
      <w:r>
        <w:rPr>
          <w:rFonts w:ascii="Amiri" w:hAnsi="Amiri" w:eastAsia="Amiri" w:cs="Amiri"/>
          <w:color w:val="111111"/>
          <w:sz w:val="28"/>
          <w:sz w:val="28"/>
          <w:szCs w:val="28"/>
          <w:rtl w:val="true"/>
          <w:lang w:bidi="ar-SA"/>
        </w:rPr>
        <w:t xml:space="preserve">رَبِّ أَدْخِلْنِي مُدْخَلَ صِدْقٍ وَ أَخْرِجْنِي مُخْرَجَ صِدْقٍ وَ اجْعَلْ لِي مِنْ لَدُنْكَ سُلْطاناً نَصِيراً </w:t>
      </w:r>
      <w:r>
        <w:rPr>
          <w:rStyle w:val="FootnoteAnchor"/>
          <w:rtl w:val="true"/>
        </w:rPr>
        <w:footnoteReference w:id="428"/>
      </w:r>
      <w:r>
        <w:rPr>
          <w:rFonts w:ascii="Amiri" w:hAnsi="Amiri" w:eastAsia="Amiri" w:cs="Amiri"/>
          <w:color w:val="111111"/>
          <w:sz w:val="28"/>
          <w:sz w:val="28"/>
          <w:szCs w:val="28"/>
          <w:rtl w:val="true"/>
          <w:lang w:bidi="ar-SA"/>
        </w:rPr>
        <w:t xml:space="preserve">رَبِّ أَنْزِلْنِي مُنْزَلًا مُبارَكاً وَ أَنْتَ خَيْرُ الْمُنْزِلِينَ </w:t>
      </w:r>
      <w:r>
        <w:rPr>
          <w:rStyle w:val="FootnoteAnchor"/>
          <w:rtl w:val="true"/>
        </w:rPr>
        <w:footnoteReference w:id="429"/>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Style w:val="FootnoteAnchor"/>
          <w:rtl w:val="true"/>
        </w:rPr>
        <w:footnoteReference w:id="430"/>
      </w:r>
      <w:r>
        <w:rPr>
          <w:rFonts w:ascii="Amiri" w:hAnsi="Amiri" w:eastAsia="Amiri" w:cs="Amiri"/>
          <w:color w:val="111111"/>
          <w:sz w:val="28"/>
          <w:sz w:val="28"/>
          <w:szCs w:val="28"/>
          <w:rtl w:val="true"/>
          <w:lang w:bidi="ar-SA"/>
        </w:rPr>
        <w:t xml:space="preserve">رَبَّنَا اغْفِرْ لَنا وَ لِإِخْوانِنَا الَّذِينَ سَبَقُونا بِالْإِيمانِ وَ لا تَجْعَلْ فِي قُلُوبِنا غِلًّا لِلَّذِينَ آمَنُوا رَبَّنا إِنَّكَ رَؤُفٌ رَحِيمٌ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تُبْ عَلَيْنَا وَ ارْحَمْنَا وَ اهْدِنَا وَ اغْفِرْ لَنَا، وَ اجْعَلْ خَيْرَ أَعْمَارِنَا آخِرَهَا، وَ خَيْرَ أَعْمَالِنَا خَوَاتِمَهَا، وَ خَيْرَ أَيَّامِنَا يَوْمَ نَلْقَاكَ، وَ اخْتِمْ لَنَا بِالسَّعَادَةِ، يَا حَيُّ يَا قَيُّومُ، فَإِنِّي بِرَحْمَتِكَ أَسْتَغِيثُ، يَا فَارِجَ الْهَمِّ، يَا كَاشِفَ الْغَمِّ، يَا مُجِيبَ دَعْوَةِ الْمُضْطَرِّينَ، أَنْتَ رَحْمَنُ الدُّنْيَا وَ الْآخِرَةِ وَ رَحِيمُهُمَا، ارْحَمْنِي فِي جَمِيعِ حَوَائِجِي رَحْمَةً تُغْنِينِي بِهَا عَنْ رَحْمَةِ مَنْ سِوَاكَ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لَا أَمْلِكُ مَا أَرْجُو، وَ لَا أَسْتَطِيعُ دَفْعَ مَا أَحْذَرُ، وَ الْأَمْرُ بِيَدِكَ، وَ أَنَا فَقِيرٌ إِلَى أَنْ تَغْفِرَ لِي، وَ كُلُّ خَلْقِكَ إِلَيْكَ فَقِيرٌ، وَ لَا أَحَدَ أَفْقَرُ إِلَيْكَ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بِنُورِكَ اهْتَدَيْتُ، وَ بِفَضْلِكَ اسْتَغْنَيْتُ، وَ فِي نِعْمَتِكَ</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62" w:name="pg1541_12199"/>
    </w:p>
    <w:p>
      <w:pPr>
        <w:pStyle w:val="BookText"/>
        <w:rPr/>
      </w:pPr>
      <w:bookmarkEnd w:id="262"/>
      <w:r>
        <w:rPr>
          <w:rFonts w:ascii="Amiri" w:hAnsi="Amiri" w:eastAsia="Amiri" w:cs="Amiri"/>
          <w:color w:val="111111"/>
          <w:sz w:val="28"/>
          <w:sz w:val="28"/>
          <w:szCs w:val="28"/>
          <w:rtl w:val="true"/>
          <w:lang w:bidi="ar-SA"/>
        </w:rPr>
        <w:t>أَصْبَحْتُ وَ أَمْسَيْتُ، ذُنُوبِي بَيْنَ يَدَيْكَ، أَسْتَغْفِرُكَ وَ 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أَدْرَؤُكَ فِي نَحْرِ كُلِّ مَنْ أَخَافُ، وَ أَسْتَجِيرُكَ مِنْ شَرِّهِ، وَ أَسْتَعِينُكَ عَلَيْهِ،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عِيشَةً نَقِيَّةً، وَ مِيتَةً سَوِيَّةً، وَ مَرَدّاً غَيْرَ مُخْزٍ وَ لَا فَاضِحٍ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أَذِلَّ أَوْ أُذِلَّ أَوْ أَضِلَّ أَوْ أُضِلَّ أَوْ أَظْلِمَ أَوْ أُظْلَمَ أَوْ أَجْهَلَ أَوْ يُجْهَلَ عَلَيَّ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579635_3650668749"/>
      <w:bookmarkStart w:id="264" w:name="_Toc90"/>
      <w:bookmarkEnd w:id="263"/>
      <w:r>
        <w:rPr>
          <w:rtl w:val="true"/>
        </w:rPr>
        <w:t>اليوم الرابع و العشرون</w:t>
      </w:r>
      <w:r>
        <w:rPr>
          <w:rtl w:val="true"/>
        </w:rPr>
        <w:t>:</w:t>
      </w:r>
      <w:bookmarkEnd w:id="264"/>
    </w:p>
    <w:p>
      <w:pPr>
        <w:pStyle w:val="BookText"/>
        <w:rPr/>
      </w:pPr>
      <w:r>
        <w:rPr>
          <w:rFonts w:ascii="Amiri" w:hAnsi="Amiri" w:eastAsia="Amiri" w:cs="Amiri"/>
          <w:color w:val="111111"/>
          <w:sz w:val="28"/>
          <w:sz w:val="28"/>
          <w:szCs w:val="28"/>
          <w:rtl w:val="true"/>
          <w:lang w:bidi="ar-SA"/>
        </w:rPr>
        <w:t>اللَّهُمَّ عَافِنِي فِي دِينِي، وَ عَافِنِي فِي جَسَدِي، وَ عَافِنِي فِي سَمْعِي، وَ عَافِنِي فِي بَصَرِي، وَ اجْعَلْهُمَا الْوَارِثَيْنِ مِنِّي يَا بَدِي‌ءُ لَا بَدْءَ لَكَ، يَا دَائِمُ لَا نَفَادَ لَكَ، يَا حَيُّ لَا يَمُوتُ، يَا مُحْيِيَ الْمَوْتَى وَ الْقَائِمَ عَلى كُلِّ نَفْسٍ بِما كَسَبَتْ، صَلِّ عَلَى مُحَمَّدٍ وَ أَهْلِ بَيْتِهِ وَ افْعَلْ بِي 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فَالِقَ الْإِصْبَاحِ وَ جَاعِلَ اللَّيْلِ سَكَناً وَ الشَّمْسِ وَ الْقَمَرِ حُسْبَاناً، اقْضِ عَنِّي الدَّيْنَ، وَ أَعِذْنِي مِنَ الْفَقْرِ وَ مَتِّعْنِي بِسَمْعِي وَ بَصَرِي، وَ قَوِّنِي فِي سَبِيلِكَ إِنَّكَ أَرْحَمُ الرَّاحِمِينَ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أَرْحَمُ الرَّاحِمِينَ، لَا إِلَهَ غَيْرُكَ، وَ الْبَدِيعُ لَيْسَ قَبْلَكَ شَيْ‌ءٌ، وَ الدَّائِمُ غَيْرُ الْفَانِي، وَ الْحَيُّ الَّذِي لَا يَمُوتُ، وَ خَالِقُ مَا يُرَى</w:t>
      </w:r>
    </w:p>
    <w:p>
      <w:pPr>
        <w:pStyle w:val="BookText"/>
        <w:rPr/>
      </w:pPr>
      <w:r>
        <w:rPr>
          <w:rFonts w:ascii="Amiri" w:hAnsi="Amiri" w:eastAsia="Amiri" w:cs="Amiri"/>
          <w:color w:val="111111"/>
          <w:sz w:val="28"/>
          <w:sz w:val="28"/>
          <w:szCs w:val="28"/>
          <w:rtl w:val="true"/>
          <w:lang w:bidi="ar-SA"/>
        </w:rPr>
        <w:t>وَ مَا لَا يُرَى، كُلَّ يَوْمٍ أَنْتَ فِي شَأْنٍ، وَ عَلِمْتَ كُلَّ شَيْ‌ءٍ بِغَيْرِ تَعْلِيمٍ، فَلَكَ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اللَّهُ رَبِّي لَا أُشْرِكُ بِهِ شَيْئاً لَيْسَ كَمِثْلِهِ شَيْ‌ءٌ وَ هُوَ السَّمِيعُ الْبَصِيرُ </w:t>
      </w:r>
      <w:r>
        <w:rPr>
          <w:rStyle w:val="FootnoteAnchor"/>
          <w:rtl w:val="true"/>
        </w:rPr>
        <w:footnoteReference w:id="433"/>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بِأَنَّكَ مَلِكٌ مُقْتَدِرٌ، وَ بِأَنَّكَ مَا تَشَاءُ مِنْ أَمْرٍ يَكُنْ، وَ أَتَوَجَّهُ إِلَيْكَ بِنَبِيِّكَ مُحَمَّدٍ نَبِيِّ الرَّحْمَةِ صَلَّى اللَّهُ عَلَيْهِ وَ آلِهِ الطَّيِّبِينَ الْأَخْيَارِ، يَا مُحَمَّدُ إِنِّي أَتَوَجَّهُ بِكَ إِلَى اللَّهِ رَبِّكَ وَ رَبِّي فِي حَاجَتِي، أَنْ يُصَلِّيَ عَلَيْكَ وَ عَلَى آلِكَ الطَّيِّبِينَ الْأَخْيَارِ، وَ أَنْ يَفْعَلَ بِي مَا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الَّذِي يُمْشَى بِهِ عَلَى طَلَلِ الْمَاءِ كَمَا يُمْشَى بِهِ عَلَى جَدَدِ الْأَرْضِ، وَ أَسْأَلُكَ بِاسْمِكَ الَّذِي تَهْتَزُّ لَهُ أَقْدَامُ مَلَائِكَتِكَ، وَ أَسْأَلُكَ بِاسْمِكَ الَّذِي دَعَاكَ بِهِ مُوسَى عَلَيْهِ السَّلَامُ مِنْ جانِبِ الطُّورِ الْأَيْمَنِ فَاسْتَجَبْتَ لَهُ وَ أَلْقَيْتَ عَلَيْهِ مَحَبَّةً مِنْكَ، وَ أَسْأَلُكَ بِاسْمِكَ الَّذِي دَعَاكَ بِهِ مُحَمَّدٌ صَلَّى اللَّهُ عَلَيْهِ وَ آلِهِ فَغَفَرْتَ لَهُ مَا تَقَدَّمَ مِنْ ذَنْبِهِ وَ مَا تَأَخَّرَ وَ أَتْمَمْتَ عَلَيْهِ نِعْمَتَكَ، أَنْ تُصَلِّيَ عَلَى مُحَمَّدٍ وَ آلِ مُحَمَّدٍ وَ أَنْ تَفْعَلَ بِي مَا أَنْتَ أَهْلُهُ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بِمَعَاقِدِ الْعِزِّ مِنْ عَرْشِكَ، وَ مُنْتَهَى الرَّحْمَةِ مِنْ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الْأَعْظَمِ، وَ جَدِّكَ الْأَعْلَى، وَ كَلِمَاتِكَ التَّامَّاتِ الَّتِي لَا يُجَاوِزُهُنَّ بَرٌّ وَ لَا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أَسْأَلُكَ يَا اللَّهُ يَا رَحْمَنُ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رَحِيمُ، يَا ذَا الْجَلَالِ وَ الْإِكْرَامِ، إِلَهاً وَاحِداً، فَرْداً صَمَداً، قَائِماً بِالْقِسْطِ، لَا إِلَهَ إِلَّا أَنْتَ الْعَزِيزُ الْحَكِيمُ، وَ أَنْتَ الْوَتْرُ الْكَبِيرُ الْمُتَعَالِ، أَنْ تُصَلِّيَ عَلَى مُحَمَّدٍ وَ آلِ مُحَمَّدٍ، وَ أَنْ تُدْخِلَنِي الْجَنَّةَ عَفْواً بِغَيْرِ حِسَابٍ، وَ أَنْ تَفْعَلَ بِي مَا أَنْتَ أَهْلُهُ مِنَ الْجُودِ وَ الْكَرْمِ، وَ الرَّأْفَةِ وَ الرَّحْمَةِ وَ التَّفَضُّلِ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تُبَدِّلِ اسْمِي، وَ لَا تُغَيِّرْ جِسْمِي، وَ لَا تُجْهِدْ بَلَائِي،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غِنًى يُطْغِينِي، وَ مِنْ فَقْرٍ يُنْسِينِي، وَ مِنْ هَوًى يُرْدِينِي، وَ مِنْ عَمَلٍ يُخْزِينِي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رَبِّي مَحْمُودٌ، أَصْبَحْتُ وَ لَا أُشْرِكُ بِهِ شَيْئاً، وَ لَا أَدْعُو مَعَهُ إِلَهاً، وَ لَا أَتَّخِذُ مِنْ دُونِهِ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آلِهِ، وَ هَوِّنْ عَلَيَّ مَا أَخَافُ عُسْرَتَهُ، وَ سَهِّلْ لِي مَا أَخَافُ حُزُونَتَهُ، وَ وَسِّعْ عَلَيَّ مَا أَخَافُ ضِيقَهُ، وَ فَرِّجْ عَنِّي هُمُومَ آخِرَتِي وَ دُنْيَايَ بِرِضَاكَ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لِي صِدْقَ الْيَقِينِ فِي التَّوَكُّلِ عَلَيْكَ، وَ اجْعَلْ دُعَائِي فِي الْمُسْتَجَابِ مِنَ الدُّعَاءِ، وَ اجْعَلْ عَمَلِي فِي الْمَرْفُوعِ الْمُتَقَبَّلِ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أَعِنِّي عَلَى مَا حَمَّلْتَنِي، وَ لَا تُحَمِّلْنِي مَا لَا طَاقَةَ لِي بِهِ، حَسْبِيَ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وَ لَا تُعِنْ عَلَيَّ، وَ انْصُرْنِي وَ لَا تَنْصُرْ عَلَيَّ، وَ امْكُرْ لِي وَ لَا تَمْكُرْ بِي، وَ انْصُرْنِي عَلَى مَنْ بَغَى عَلَيَّ، وَ اهْدِنِي وَ يَسِّرْ لِيَ الْهُدَى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أَسْتَوْدِعُكَ دِينِي وَ أَمَانَتِي وَ خَوَاتِيمَ أَعْمَالِي وَ جَمِيعَ مَا أَنْعَمْتَ بِهِ عَلَيَّ فِي الدُّنْيَا وَ الْآخِرَةِ، فَأَنْتَ السَّيِّدُ لَا تَضِيعُ وَدَائِعُكَ، وَ أَعْلَمُ أَنَّهُ لَا يُجِيرُنِي مِنْكَ أَحَدٌ، وَ لَنْ أَجِدَ مِنْ دُونِكَ 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تَكِلْنِي إِلَى</w:t>
      </w:r>
      <w:bookmarkStart w:id="265" w:name="pg1541_12205"/>
    </w:p>
    <w:p>
      <w:pPr>
        <w:pStyle w:val="BookText"/>
        <w:rPr/>
      </w:pPr>
      <w:bookmarkEnd w:id="265"/>
      <w:r>
        <w:rPr>
          <w:rFonts w:ascii="Amiri" w:hAnsi="Amiri" w:eastAsia="Amiri" w:cs="Amiri"/>
          <w:color w:val="111111"/>
          <w:sz w:val="28"/>
          <w:sz w:val="28"/>
          <w:szCs w:val="28"/>
          <w:rtl w:val="true"/>
          <w:lang w:bidi="ar-SA"/>
        </w:rPr>
        <w:t>غَيْرِكَ طَرْفَةَ عَيْنٍ أَبَداً فَمَا سِوَاهَا، لَا مَانِعَ لِمَا أَعْطَيْتَ، وَ لَا مُعْطِيَ لِمَا مَنَعْتَ، وَ لَا يَنْفَعُ ذَا الْجَدِّ مِنْكَ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آتِنِي فِي الدُّنْيا حَسَنَةً وَ فِي الْآخِرَةِ حَسَنَةً وَ قِنِي عَذَابَ النَّارِ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579637_3650668749"/>
      <w:bookmarkStart w:id="267" w:name="_Toc91"/>
      <w:bookmarkEnd w:id="266"/>
      <w:r>
        <w:rPr>
          <w:rtl w:val="true"/>
        </w:rPr>
        <w:t>اليوم الخامس و العشرون</w:t>
      </w:r>
      <w:r>
        <w:rPr>
          <w:rtl w:val="true"/>
        </w:rPr>
        <w:t>:</w:t>
      </w:r>
      <w:bookmarkEnd w:id="267"/>
    </w:p>
    <w:p>
      <w:pPr>
        <w:pStyle w:val="BookText"/>
        <w:rPr/>
      </w:pPr>
      <w:r>
        <w:rPr>
          <w:rFonts w:ascii="Amiri" w:hAnsi="Amiri" w:eastAsia="Amiri" w:cs="Amiri"/>
          <w:color w:val="111111"/>
          <w:sz w:val="28"/>
          <w:sz w:val="28"/>
          <w:szCs w:val="28"/>
          <w:rtl w:val="true"/>
          <w:lang w:bidi="ar-SA"/>
        </w:rPr>
        <w:t>أَعُوذُ بِكَلِمَاتِ اللَّهِ التَّامَّاتِ الَّتِي لَا يُجَاوِزُهُنَّ بَرٌّ وَ لَا فَاجِرٌ، مِنْ شَرِّ مَا ذَرَأَ فِي الْأَرْضِ وَ مَا يَخْرُجُ مِنْهَا، وَ ما يَنْزِلُ مِنَ السَّماءِ وَ ما يَعْرُجُ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شَرِّ طَوَارِقِ اللَّيْلِ وَ النَّهَارِ، وَ مِنْ شَرِّ كُلِّ طَارِقٍ إِلَّا طَارِقاً يَطْرُقُ بِخَيْرٍ، يَا 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إِيمَاناً لَا يَرْتَدُّ، وَ نَعِيماً لَا يَنْفَدُ، وَ مُرَافَقَةَ النَّبِيِّ مُحَمَّدٍ، وَ مُرَافَقَةَ آلِهِ الطَّيِّبِينَ الْأَخْيَارِ فِي أَعْلَى جَنَّةِ الْخُلْدِ، مَعَ النَّبِيِّينَ وَ الصِّدِّيقِينَ وَ الشُّهَداءِ وَ الصّالِحِينَ وَ حَسُنَ أُولئِكَ رَفِيقاً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آمِنْ رَوْعَاتِي، وَ اسْتُرْ عَوْرَاتِي، وَ أَقِلْنِي عَثَرَاتِي، فَأَنْتَ اللَّهُ لَا إِلَهَ إِلَّا أَنْتَ وَحْدَكَ لَا شَرِيكَ لَكَ، لَكَ الْمُلْكُ وَ لَكَ الْحَمْدُ وَ أَنْتَ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أَنْتَ الْمَسْئُولُ الْمَحْمُودُ، وَ الْمُتَوَحِّدُ الْمَعْبُودُ، وَ أَنْتَ الْمَنَّانُ ذُو الْإِحْسَانِ، بَدِيعُ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ذُو الْجَلالِ وَ الْإِكْرامِ، أَنْ تَغْفِرَ لِي ذُنُوبِي كُلَّهَا، صَغِيرَهَا وَ كَبِيرَهَا، عَمْدَهَا وَ خَطَأَهَا، وَ مَا نَسِيتُهُ أَنَا مِنْ نَفْسِي وَ حَفِظْتَهُ أَنْتَ عَلَيَّ، فَأَنْتَ الْغَفَّارُ، وَ أَنْتَ الْجَبَّارُ،</w:t>
      </w:r>
    </w:p>
    <w:p>
      <w:pPr>
        <w:pStyle w:val="BookText"/>
        <w:rPr/>
      </w:pPr>
      <w:r>
        <w:rPr>
          <w:rFonts w:ascii="Amiri" w:hAnsi="Amiri" w:eastAsia="Amiri" w:cs="Amiri"/>
          <w:color w:val="111111"/>
          <w:sz w:val="28"/>
          <w:sz w:val="28"/>
          <w:szCs w:val="28"/>
          <w:rtl w:val="true"/>
          <w:lang w:bidi="ar-SA"/>
        </w:rPr>
        <w:t>وَ أَنْتَ الرَّحْمَنُ، وَ أَنْتَ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بِلَا إِلَهَ إِلَّا أَنْتَ إِلَهِي وَ إِلَهَ كُلِّ شَيْ‌ءٍ، يَا إِلَهِي الْوَاحِدُ لَا إِلَهَ إِلَّا أَنْتَ وَ إِلَهُ كُلِّ شَيْ‌ءٍ الْوَاحِدُ الْقَهَّارُ، أَنْ تُصَلِّيَ عَلَى مُحَمَّدٍ وَ عَلَى آلِهِ، وَ أَنْ تَفْعَلَ بِي مَا أَنْتَ أَهْلُهُ، مِمَّا أَنَا إِلَيْهِ فَقِيرٌ وَ أَنْتَ بِهِ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مَا قَصُرَ عَنْهُ رَأْيِي، وَ لَمْ تَبْلُغْهُ مَسْأَلَتِي، وَ لَمْ تُنِلْهُ نِيَّتِي،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خَيْرٍ أَعْطَيْتَهُ أَحَداً مِنْ عِبَادِكَ، أَوْ خَيْرٍ أَنْتَ مُعْطِيهِ أَحَداً مِنْ خَلْقِكَ، فَإِنِّي أَرْغَبُ إِلَيْكَ فِيهِ، وَ أَسْأَلُكَهُ بِرَحْمَتِكَ يَا رَبَّ الْعَالَمِينَ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بِاسْمِكَ الْمَكْنُونِ الْمَخْزُونِ الْمُبَارَكِ، الْمُطَهَّرِ الطَّاهِرِ، الْفَرْدِ الْوَتْرِ، الْوَاحِدِ الْأَحَدِ الصَّمَدِ، الْكَبِيرِ الْمُتَعَالِي، الَّذِي هُوَ نُورُ السَّماواتِ وَ الْأَرْضِ، فَأَنْتَ سَمَّيْتَ نَفْسَكَ نُورَ السَّمَاوَاتِ وَ الْأَرْضِ، وَ أَنَا أَقُولُ كَمَا قُلْتَ وَ أُسَمِّيكَ كَمَا سَمَّيْتَ بِهِ نَفْسَكَ يَا نُورَ السَّمَاوَاتِ وَ الْأَرْضِ، أَنْ تُصَلِّيَ عَلَى مُحَمَّدٍ وَ آلِهِ، وَ أَنْ تَغْفِرَ لِي ذُنُوبِي، كُلَّهَا، صَغِيرَهَا وَ كَبِيرَهَا، عَمْدَهَا وَ خَطَأَهَا، وَ مَا نَسِيتُهُ أَنَا مِنْ نَفْسِي وَ حَفِظْتَهُ أَنْتَ عَلَيَّ، إِنَّكَ أَنْتَ التَّوّابُ الرَّحِيمُ، يَا اللَّهُ يَا بَدِيعُ السَّمَاوَاتِ وَ الْأَرْضِ، يَا ذَا الْجَلَالِ وَ الْإِكْرَامِ، يَا صَرِيخَ الْمُسْتَصْرِخِينَ، وَ غِيَاثَ الْمُسْتَغِيثِينَ، وَ مُنْتَهَى رَغْبَةِ الرَّاغِبِينَ، أَنْتَ الْمُفَرِّجُ عَنِ الْمَكْرُوبِينَ، وَ أَنْتَ الْمُرَوِّحُ عَنِ الْمَغْمُومِينَ، وَ أَنْتَ مُجِيبُ الْمُضْطَرِّينَ، وَ أَنْتَ إِلَهُ الْعَالَمِينَ، وَ أَنْتَ أَرْحَمُ الرَّاحِمِينَ، وَ أَنْتَ كَاشِفُ كُلِّ كُرْبَةٍ، وَ مُنْتَهَى كُلِّ رَغْبَةٍ، وَ قَاضِي كُلِّ حَاجَةٍ، صَلِّ عَلَى مُحَمَّدٍ</w:t>
      </w:r>
      <w:r>
        <w:rPr>
          <w:rFonts w:eastAsia="Amiri" w:cs="Amiri" w:ascii="Amiri" w:hAnsi="Amiri"/>
          <w:color w:val="111111"/>
          <w:sz w:val="28"/>
          <w:szCs w:val="28"/>
          <w:rtl w:val="true"/>
          <w:lang w:bidi="ar-SA"/>
        </w:rPr>
        <w:t>».</w:t>
      </w:r>
      <w:bookmarkStart w:id="268" w:name="pg1541_12209"/>
    </w:p>
    <w:p>
      <w:pPr>
        <w:pStyle w:val="BookText"/>
        <w:rPr/>
      </w:pPr>
      <w:bookmarkEnd w:id="268"/>
      <w:r>
        <w:rPr>
          <w:rFonts w:ascii="Amiri" w:hAnsi="Amiri" w:eastAsia="Amiri" w:cs="Amiri"/>
          <w:color w:val="111111"/>
          <w:sz w:val="28"/>
          <w:sz w:val="28"/>
          <w:szCs w:val="28"/>
          <w:rtl w:val="true"/>
          <w:lang w:bidi="ar-SA"/>
        </w:rPr>
        <w:t>وَ آلِهِ وَ افْعَلْ بِي 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أَنْتَ رَبِّي، أَنْتَ سَيِّدِي، وَ أَنَا عَبْدُكَ وَ ابْنُ عَبْدِكَ وَ ابْنُ أَمَتِكَ، نَاصِيَتِي بِيَدِكَ، عَمِلْتُ سُوءاً وَ ظَلَمْتُ نَفْسِي وَ اعْتَرَفْتُ بِذَنْبِي وَ أَقْرَرْتُ بِخَطِيئَتِي، أَسْأَلُكَ بِأَنَّ لَكَ الْمَنُّ يَا مَنَّانُ، يَا بَدِيعَ السَّمَاوَاتِ وَ الْأَرْضِ، يَا ذَا الْجَلَالِ وَ الْإِكْرَامِ، أَنْ تُصَلِّيَ عَلَى مُحَمَّدٍ عَبْدِكَ وَ نَبِيِّكَ وَ عَلَى آلِ مُحَمَّدٍ، أَفْضَلَ صَلَوَاتِكَ عَلَى أَحَدٍ مِنْ خَلْقِكَ، وَ أَسْأَلُكَ بِالْعِزِّ الَّذِي فَلَقْتَ بِهِ الْبَحْرَ لِبَنِي إِسْرَائِيلَ لَمَّا كَفَيْتَنِي كُلَّ بَاغٍ وَ حَاسِدٍ، وَ عَدُوٍّ مُخَالِفٍ، وَ بِالْعِزِّ الَّذِي نَتَقْتَ </w:t>
      </w:r>
      <w:r>
        <w:rPr>
          <w:rStyle w:val="FootnoteAnchor"/>
          <w:rtl w:val="true"/>
        </w:rPr>
        <w:footnoteReference w:id="437"/>
      </w:r>
      <w:r>
        <w:rPr>
          <w:rFonts w:ascii="Amiri" w:hAnsi="Amiri" w:eastAsia="Amiri" w:cs="Amiri"/>
          <w:color w:val="111111"/>
          <w:sz w:val="28"/>
          <w:sz w:val="28"/>
          <w:szCs w:val="28"/>
          <w:rtl w:val="true"/>
          <w:lang w:bidi="ar-SA"/>
        </w:rPr>
        <w:t>بِهِ الْجَبَلَ فَوْقَهُمْ كَأَنَّهُ ظُلَّةٌ لَمَّا كَفَيْتَنِي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وَ أَدْرَأُ بِكَ فِي نُحُورِهِمْ، وَ أَعُوذُ بِكَ مِنْ شُرُورِهِمْ، وَ أَسْتَجِيرُ بِكَ مِنْهُمْ، وَ أَسْتَعِينُ بِكَ عَلَيْهِمْ، اللَّهُ اللَّهُ رَبِّي لَا أُشْرِكُ بِهِ شَيْئاً وَ لَا أَتَّخِذُ مِنْ دُونِهِ وَلِيّاً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579639_3650668749"/>
      <w:bookmarkStart w:id="270" w:name="_Toc92"/>
      <w:bookmarkEnd w:id="269"/>
      <w:r>
        <w:rPr>
          <w:rtl w:val="true"/>
        </w:rPr>
        <w:t>اليوم السادس و العشرون</w:t>
      </w:r>
      <w:r>
        <w:rPr>
          <w:rtl w:val="true"/>
        </w:rPr>
        <w:t>:</w:t>
      </w:r>
      <w:bookmarkEnd w:id="27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سُدَّ فَقْرِي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بِغِنَاكَ</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وَ تَغَمَّدْ ظُلْمِي بِفَضْلِكَ وَ عَفْوِكَ، وَ فَرِّغْ قَلْبِي لِذِكْرِكَ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 رَبَّ الْأَرَضِينَ السَّبْعِ وَ مَا فِيهِنَّ وَ مَا بَيْنَهُنَّ، وَ رَبَّ الْمَلَائِكَةِ أَجْمَعِينَ، وَ رَبَّ مُحَمَّدٍ خَاتَمِ النَّبِيِّينَ، وَ رَبَّ النَّبِيِّينَ وَ الْمُرْسَلِينَ،</w:t>
      </w:r>
    </w:p>
    <w:p>
      <w:pPr>
        <w:pStyle w:val="BookText"/>
        <w:rPr/>
      </w:pPr>
      <w:r>
        <w:rPr>
          <w:rFonts w:ascii="Amiri" w:hAnsi="Amiri" w:eastAsia="Amiri" w:cs="Amiri"/>
          <w:color w:val="111111"/>
          <w:sz w:val="28"/>
          <w:sz w:val="28"/>
          <w:szCs w:val="28"/>
          <w:rtl w:val="true"/>
          <w:lang w:bidi="ar-SA"/>
        </w:rPr>
        <w:t>وَ رَبَّ الْخَلْقِ أَجْمَعِينَ، أَسْأَلُكَ بِاسْمِكَ الَّذِي تَقُومُ بِهِ السَّمَاوَاتُ، وَ تَقُومُ بِهِ الْأَرْضُ، وَ بِهِ تَرْزُقُ الْأَحْيَاءَ، وَ بِهِ أَحْصَيْتَ الْجِبَالَ، وَ كَيْلَ الْبِحَارِ، وَ بِهِ تُمِيتُ الْأَحْيَاءَ، وَ بِهِ تُحْيِي الْمَوْتَى، وَ بِهِ تُنْشِئُ السَّحَابَ، وَ بِهِ تُرْسِلُ الرِّيَاحَ، وَ بِهِ تَرْزُقُ الْعِبَادَ، وَ بِهِ أَحْصَيْتَ عَدَدَ الرِّمَالِ، وَ بِهِ تَفْعَلُ مَا تَشَاءُ، وَ بِهِ تَقُولُ لِلشَّيْ‌ءِ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تُصَلِّيَ عَلَى مُحَمَّدٍ وَ آلِ مُحَمَّدٍ، وَ أَنْ تَسْتَجِيبَ لِي دُعَائِي، وَ أَنْ تُعْطِيَنِي سُؤْلِي، وَ أَنْ تَسْتَجِيبَ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دُعَائِي، وَ تُعْطِيَنِي سُؤْلِي وَ مُنَايَ، وَ تُعَجِّلَ</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الْفَرَجَ مِنْ عِنْدِكَ بِرَحْمَتِكَ فِي عَافِيَةٍ، وَ أَنْ تُؤْمِنَ خَوْفِي،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تُحْيِيَنِي</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فِي أَتَمِّ النِّعْمَةِ وَ أَعْظَمِ الْعَافِيَةِ، وَ أَفْضَلِ الرِّزْقِ وَ السَّعَةِ وَ الدَّعَةِ، وَ مَا لَمْ تَزَلْ تَعُودُنِيهِ يَا إِلَهِي، وَ تَرْزُقَنِي الشُّكْرَ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آتَيْتَنِي</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وَ تَجْعَلَ ذَلِكَ تَامّاً مَا أَبْقَيْتَنِي، حَتَّى تَصِلَ ذَلِكَ لِي بِنَعِيمِ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بِيَدِكَ مَقَادِيرُ الدُّنْيَا وَ الْآخِرَةِ، وَ بِيَدِكَ مَقَادِيرُ الْحَيَاةِ وَ الْمَوْتِ، وَ بِيَدِكَ مَقَادِيرُ اللَّيْلِ وَ النَّهَارِ، وَ بِيَدِكَ مَقَادِيرُ النَّصْرِ وَ الْخِذْلَانِ، وَ بِيَدِكَ مَقَادِيرُ الْغِنَى وَ الْفَقْرِ، وَ بِيَدِكَ مَقَادِيرُ الْخَيْرِ وَ الشَّرِّ، اللَّهُمَّ فَبَارِكْ فِي دِينِي وَ دُنْيَايَ وَ آخِرَتِي، اللَّهُمَّ وَ بَارِكْ لِي فِي جَمِيعِ أُمُورِي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إِلَهَ إِلَّا أَنْتَ وَحْدَكَ لَا شَرِيكَ لَكَ، وَعْدُكَ حَقٌّ، وَ لِقَاؤُكَ حَقٌّ، وَ السَّاعَةُ حَقٌّ، وَ الْجَنَّةُ حَقٌّ، وَ النَّارُ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بِكَ مِنْ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مِنْ عَذَابِ الْقَبْرِ، وَ أَعُوذُ بِكَ مِنْ شَرِّ الْمَحْيَا وَ شَرِّ الْمَمَاتِ، وَ أَعُوذُ بِكَ مِنْ فِتْنَةِ الدَّجَّالِ، وَ أَعُوذُ بِكَ مِنَ الْكَسَلِ وَ الْعَجْزِ، وَ أَعُوذُ بِكَ مِنَ الْبُخْلِ وَ الْهَرَمِ وَ الْفَقْرِ، وَ أَعُوذُ بِكَ مِنْ مَكَارِهِ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سَبَقَ مِنِّي مَا قَدْ سَبَقَ مِنْ زَلَلِ قَدَمَيَّ، وَ مَا كَسَبَتْ يَدَايَ، وَ مَا جَنَيْتُ عَلَى نَفْسِي، رَبِّ قَدْ عَلِمْتَهُ كُلَّهُ، وَ عِلْمُكَ بِي أَفْضَلُ مِنْ عِلْمِي بِنَفْسِي، وَ أَنْتَ يَا رَبِّ تَمْلِكُ مِنِّي مَا لَا أَمْلِكُ لِنَفْسِي، خَلَقْتَنِي يَا رَبِّ وَ تَفَرَّدْتَ بِخَلْقِي، وَ لَمْ أَكُ شَيْئاً، وَ لَسْتُ شَيْئاً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أَرْجُو الْخَيْرَ إِلَّا مِنْ عِنْدِكَ، وَ لَمْ أَصْرِفْ عَنْ نَفْسِي سُوءاً قَطُّ إِلَّا مَا صَرَفْتَهُ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أَعْلَمْ، وَ رَزَقْتَنِي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أَمْلِكْ وَ مَا لَمْ أَحْتَسِبْ، وَ بَلَغْتَ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أَكُنْ أَرْجُو، وَ أَعْطَيْتَنِي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قَصُرَ عَنْهُ أَمَلِي، فَلَكَ الْحَمْدُ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غَافِرُ الذَّنْبِ اغْفِرْ لِي وَ أَعْطِنِي فِي قَلْبِي مَا تَهُونُ بِهِ عَلَيَّ بَوَائِقُ الدُّنْيَا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افْتَحْ لِيَ الْيَوْمَ بَابَ الْأَمْنِ الَّذِي فِيهِ الْمَخْرَجُ وَ الْفَرَجُ وَ الْعَافِيَةُ وَ الْخَيْرُ كُلُّهُ، اللَّهُمَّ افْتَحْ لِي بَابَهُ، وَ اهْدِنِي </w:t>
      </w:r>
      <w:r>
        <w:rPr>
          <w:rStyle w:val="FootnoteAnchor"/>
          <w:rtl w:val="true"/>
        </w:rPr>
        <w:footnoteReference w:id="443"/>
      </w:r>
      <w:r>
        <w:rPr>
          <w:rFonts w:ascii="Amiri" w:hAnsi="Amiri" w:eastAsia="Amiri" w:cs="Amiri"/>
          <w:color w:val="111111"/>
          <w:sz w:val="28"/>
          <w:sz w:val="28"/>
          <w:szCs w:val="28"/>
          <w:rtl w:val="true"/>
          <w:lang w:bidi="ar-SA"/>
        </w:rPr>
        <w:t>سَبِيلَهُ، وَ لَيِّنْ لِي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كُلُّ مَنْ قَدَرْتَ لَهُ عَلَيَّ مَقْدُرَةً مِنْ خَلْقِكَ، فَخُذْ عَنِّي بِقُلُوبِهِمْ وَ أَلْسِنَتِهِمْ، وَ أَسْمَاعِهِمْ وَ أَبْصَارِهِمْ، وَ مِنْ فَوْقِهِمْ وَ مِنْ تَحْتِهِمْ،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بَيْنِ أَيْدِيهِمْ وَ مِنْ خَلْفِهِمْ، وَ عَنْ أَيْمَانِهِمْ وَ عَنْ شَمَائِلِهِمْ، وَ مِنْ حَيْثُ شِئْتَ، وَ مِنْ أَيْنَ شِئْتَ، وَ كَيْفَ شِئْتَ، وَ أَنَّى شِئْتَ، حَتَّى لَا يَصِلَ إِلَيَّ وَاحِدٌ مِنْهُمْ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اجْعَلْنِي فِي حِفْظِكَ وَ سَتْرِكَ وَ جِوَارِكَ، عَزَّ جَارُكَ، وَ جَلَّ ثَنَاؤُكَ، وَ لَا إِلَهَ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السَّلَامُ، وَ مِنْكَ السَّلَامُ، أَسْأَلُكَ يَا ذَا الْجَلَالِ وَ الْإِكْرَامِ فَكَاكَ رَقَبَتِي مِنَ النَّارِ، وَ أَنْ تُسْكِنَنِي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الْخَيْرِ كُلِّهِ عَاجِلِهِ وَ آجِلِهِ، مَا عَلِمْتُ مِنْهُ وَ مَا لَمْ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إِنِّي أَسْأَلُكَ خَيْرَ مَا أَرْجُو، وَ أَعُوذُ بِكَ مِنْ شَرِّ مَا أَحْذَرُ، وَ مِنْ شَرِّ مَا لَا أَحْذَرُ، وَ أَسْأَلُكَ أَنْ تَرْزُقَنِي مِنْ حَيْثُ أَحْتَسِبُ وَ مِنْ حَيْثُ لَا أَحْتَسِبُ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عَبْدُكَ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ابْنُ عَبْدِكَ وَ ابْنُ أَمَتِكَ، وَ فِي قَبْضَتِكَ، نَاصِيَتِي بِيَدِكَ، مَاضٍ فِيَّ حُكْمُكَ، عَدْلٌ فِيَّ قَضَاؤُكَ، أَسْأَلُكَ بِكُلِّ اسْمٍ هُوَ لَكَ سَمَّيْتَ بِهِ نَفْسَكَ، أَوْ أَنْزَلْتَهُ فِي شَيْ‌ءٍ مِنْ كُتُبِكَ، أَوْ عَلَّمْتَهُ أَحَداً مِنْ خَلْقِكَ، أَوِ اسْتَأْثَرْتَ بِهِ فِي عِلْمِ الْغَيْبِ عِنْدَكَ، أَنْ تُصَلِّيَ عَلَى مُحَمَّدٍ النَّبِيِّ الْأُمِّيِّ عَبْدِكَ وَ رَسُولِكَ وَ خِيَرَتِكَ مِنْ خَلْقِكَ، وَ عَلَى آلِ مُحَمَّدٍ الطَّيِّبِينَ الْأَخْيَارِ، وَ أَنْ تَرْحَمَ مُحَمَّداً وَ آلَ مُحَمَّدٍ، وَ تُبَارِكَ عَلَى مُحَمَّدٍ وَ آلِ مُحَمَّدٍ كَمَا صَلَّيْتَ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بَارَكْتَ</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عَلَى إِبْرَاهِيمَ وَ آلِ إِبْرَاهِيمَ إِنَّكَ حَمِيدٌ مَجِيدٌ، وَ أَنْ تَجْعَلَ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صَدْرِي، وَ رَبِيعَ قَلْبِي، وَ جِلَاءَ حُزْنِي، وَ ذَهَابَ هَمِّي، وَ اشْرَحْ بِهِ صَدْرِي، وَ يَسِّرْ بِهِ أَمْرِي، وَ اجْعَلْهُ نُوراً فِي بَصَرِي، وَ نُوراً فِي سَمْعِي، وَ نُوراً فِي مُخِّي، وَ نُوراً فِي عِظَامِي، وَ نُوراً فِي عَصَبِي، وَ نُوراً فِي شَعْرِي، وَ نُوراً فِي بَشَرِي، وَ نُوراً مِنْ فَوْقِي، وَ نُوراً مِنْ تَحْتِي، وَ نُوراً عَنْ يَمِينِي، وَ نُوراً عَنْ شِمَالِي، وَ نُوراً فِي مَطْعَمِي، وَ نُوراً فِي مَشْرَبِي، وَ نُوراً فِي مَحْشَرِي، وَ نُوراً فِي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نُوراً فِي حَيَاتِي، وَ نُوراً فِي مَمَاتِي، وَ نُوراً فِي كُلِّ شَيْ‌ءٍ مِنِّي، حَتَّى تُبَلِّغَنِي بِهِ إِلَى الْجَنَّةِ، يَا نُورَ السَّمَاوَاتِ وَ الْأَرْضِ، أَنْتَ كَمَا وَصَفْتَ نَفْسَكَ فِي كِتَابِكَ عَلَى لِسَانِ نَبِيِّكَ، وَ قَوْلُكَ الْحَقُّ، تَبَارَكْتَ وَ تَعَالَيْتَ قُلْتَ 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فَاهْدِنِي بِنُورِكَ، وَ أَيِّدْنِي لِنُورِكَ، وَ اجْعَلْ لِي فِي الْقِيَامَةِ نُوراً بَيْنَ يَدَيَّ وَ مِنْ خَلْفِي، وَ عَنْ يَمِينِي وَ عَنْ شِمَالِي، تَهْدِينِي بِهِ إِلَى دَارِكَ دَارِ السَّلَامِ يَا ذَا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الْعَفْوَ وَ الْعَافِيَةَ فِي الدُّنْيَا وَ الْآخِرَةِ، اللَّهُمَّ إِنِّي أَسْأَلُكَ الْعَفْوَ وَ الْعَافِيَةَ فِي كُلِّ شَيْ‌ءٍ أَعْطَيْتَنِي، اللَّهُمَّ إِنِّي أَسْأَلُكَ الْعَفْوَ وَ الْعَافِيَةَ فِي أَهْلِي وَ مَالِي وَ وُلْدِي وَ كُلَّ شَيْ‌ءٍ أَحْبَبْتَ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71" w:name="pg1541_12219"/>
    </w:p>
    <w:p>
      <w:pPr>
        <w:pStyle w:val="BookText"/>
        <w:rPr/>
      </w:pPr>
      <w:bookmarkEnd w:id="271"/>
      <w:r>
        <w:rPr>
          <w:rFonts w:ascii="Amiri" w:hAnsi="Amiri" w:eastAsia="Amiri" w:cs="Amiri"/>
          <w:color w:val="111111"/>
          <w:sz w:val="28"/>
          <w:sz w:val="28"/>
          <w:szCs w:val="28"/>
          <w:rtl w:val="true"/>
          <w:lang w:bidi="ar-SA"/>
        </w:rPr>
        <w:t>أَنْ تُلْبِسَنِي فِيهِ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أَقِلْنِي عَثْرَتِي، وَ آمِنْ رَوْعَتِي، وَ احْفَظْنِي مِنْ بَيْنِ يَدَيَّ وَ مِنْ خَلْفِي، وَ عَنْ يَمِينِي وَ عَنْ شِمَالِي، وَ مِنْ فَوْقِي وَ مِنْ تَحْتِي، 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تُولِجُ اللَّيْلَ فِي النَّهارِ وَ تُولِجُ النَّهارَ فِي اللَّيْلِ وَ تُخْرِجُ الْحَيَّ مِنَ الْمَيِّتِ وَ تُخْرِجُ الْمَيِّتَ مِنَ الْحَيِّ وَ تَرْزُقُ مَنْ تَشاءُ بِغَيْرِ حِسابٍ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رَحْمَنَ الدُّنْيَا وَ الْآخِرَةِ وَ رَحِيمَهُمَا صَلِّ عَلَى مُحَمَّدٍ وَ آلِهِ، وَ اغْفِرْ لِي ذَنْبِي، وَ اقْضِ عَنِّي دَيْنِي، وَ اقْضِ لِي جَمِيعَ حَوَائِجِي، أَسْأَلُكَ ذَلِكَ بِأَنَّكَ مَالِكٌ، وَ أَنَّكَ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مَا تَشَاءُ مِنْ أَمْرٍ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إِيمَاناً صَادِقاً وَ يَقِيناً لَيْسَ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 وَ تَوَاضُعاً لَيْسَ بَعْدَهُ كِبْرٌ، وَ رَحْمَةً أَنَالُ بِهَا شَرَفَ الدُّنْيَا وَ الْآخِرَةِ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579641_3650668749"/>
      <w:bookmarkStart w:id="273" w:name="_Toc93"/>
      <w:bookmarkEnd w:id="272"/>
      <w:r>
        <w:rPr>
          <w:rtl w:val="true"/>
        </w:rPr>
        <w:t>اليوم السابع و العشرون</w:t>
      </w:r>
      <w:r>
        <w:rPr>
          <w:rtl w:val="true"/>
        </w:rPr>
        <w:t>:</w:t>
      </w:r>
      <w:bookmarkEnd w:id="27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رَحْمَةً مِنْ عِنْدِكَ تَهْدِي بِهَا قَلْبِي، وَ تَجْمَعُ بِهَا أَمْرِي، وَ تَلُمُّ بِهَا شَعْثِي، وَ تُصْلِحُ بِهَا دِينِي، وَ تَحْفَظُ بِهَا عِيَالِي، وَ تَرْفَعُ بِهَا</w:t>
      </w:r>
    </w:p>
    <w:p>
      <w:pPr>
        <w:pStyle w:val="BookText"/>
        <w:rPr/>
      </w:pPr>
      <w:r>
        <w:rPr>
          <w:rFonts w:ascii="Amiri" w:hAnsi="Amiri" w:eastAsia="Amiri" w:cs="Amiri"/>
          <w:color w:val="111111"/>
          <w:sz w:val="28"/>
          <w:sz w:val="28"/>
          <w:szCs w:val="28"/>
          <w:rtl w:val="true"/>
          <w:lang w:bidi="ar-SA"/>
        </w:rPr>
        <w:t>شَهَادَتِي، وَ تُكْثِرُ بِهَا مَالِي، وَ تَزِيدُ بِهَا فِي رِزْقِي وَ عُمُرِي، وَ تُعْطِينِي بِهَا كُلَّ مَا أُحِبُّ، وَ تَصْرِفُ عَنِّي مَا أَكْرَهُ، وَ تُبَيِّضُ بِهَا وَجْهِي، وَ تَعْصِمُنِي بِهَا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الْأَوَّلُ فَلَا شَيْ‌ءَ قَبْلَكَ، وَ أَنْتَ الْآخِرُ فَلَا شَيْ‌ءَ بَعْدَكَ، ظَهَرْتَ فَبَطَنْتَ، وَ بَطَنْتَ فَظَهَرْتَ، عَلَوْتَ فِي دُنُوِّكَ، وَ دَنَوْتَ فِي عُلُوِّكَ، أَسْأَلُكَ أَنْ تُصَلِّيَ عَلَى مُحَمَّدٍ وَ آلِهِ، وَ أَنْ تُصْلِحَ لِي دِينِيَ الَّذِي هُوَ عِصْمَةُ أَمْرِي، وَ تُصْلِحَ دُنْيَايَ الَّتِي فِيهَا مَعِيشَتِي، وَ أَنْ تُصْلِحَ لِي آخِرَتِيَ الَّتِي إِلَيْهَا مُنْقَلَبِي، وَ أَنْ تَجْعَلَ الْحَيَاةَ زِيَادَةً لِي فِي كُلِّ خَيْرٍ، وَ أَنْ تَجْعَلَ الْمَوْتَ رَاحَةً لِي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قَبْلَ كُلِّ شَيْ‌ءٍ، وَ لَكَ الْحَمْدُ بَعْدَ كُلِّ شَيْ‌ءٍ، يَا صَرِيخَ الْمَكْرُوبِينَ، يَا مُجِيبَ دَعْوَةِ الْمُضْطَرِّينَ، يَا كَاشِفَ الْكَرْبِ الْعَظِيمِ، يَا أَرْحَمَ الرَّاحِمِينَ، اكْشِفْ غَمِّي وَ كَرْبِي، فَإِنَّهُ لَا يَكْشِفُهُ غَيْرُكَ، تَعْلَمُ حَالِي وَ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كُلُّهُ، وَ لَكَ الْمُلْكُ كُلُّهُ، وَ بِيَدِكَ الْخَيْرُ كُلُّهُ، وَ إِلَيْكَ يَرْجِعُ الْأَمْرُ كُلُّهُ، عَلَانِيَتُهُ وَ سِرُّهُ، لَا هَادِيَ لِمَنْ أَضْلَلْتَ، وَ لَا مُضِلَّ لِمَنْ هَدَيْتَ، وَ لَا مَانِعَ لِمَا أَعْطَيْتَ، وَ لَا مُعْطِيَ لِمَا مَنَعْتَ، وَ لَا مُؤَخِّرَ لِمَا قَدَّمْتَ، وَ لَا مُقَدِّمَ لِمَا أَخَّرْتَ، وَ لَا بَاسِطَ لِمَا قَبَضْتَ، وَ لَا قَابِضَ لِمَا بَسَطْتَ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ابْسُطْ عَلَيْنَا بَرَكَاتِكَ وَ رَحْمَتَكَ وَ فَضْلَكَ وَ رِزْقَكَ، اللَّهُمَّ إِنِّي أَسْأَلُكَ الْغِنَى يَوْمَ الْفَقْرِ، وَ أَسْأَلُكَ الْأَمْنَ يَوْمَ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w:t>
      </w:r>
    </w:p>
    <w:p>
      <w:pPr>
        <w:pStyle w:val="BookText"/>
        <w:rPr/>
      </w:pPr>
      <w:r>
        <w:rPr>
          <w:rFonts w:ascii="Amiri" w:hAnsi="Amiri" w:eastAsia="Amiri" w:cs="Amiri"/>
          <w:color w:val="111111"/>
          <w:sz w:val="28"/>
          <w:sz w:val="28"/>
          <w:szCs w:val="28"/>
          <w:rtl w:val="true"/>
          <w:lang w:bidi="ar-SA"/>
        </w:rPr>
        <w:t>النَّعِيمَ الْمُقِيمَ الَّذِي لَا يَزُولُ وَ لَا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 مَا فِيهِنَّ وَ مَا بَيْنَهُنَّ وَ رَبِّ الْعَرْشِ الْعَظِيمِ، رَبَّنَا وَ رَبَّ كُلِّ شَيْ‌ءٍ، مُنْزِلَ التَّوْرَاةِ وَ الْإِنْجِيلِ وَ الْفُرْقَانِ الْعَظِيمِ، فَالِقَ الْحَبِّ وَ النَّوَى، أَعُوذُ بِكَ مِنْ شَرِّ كُلِّ دَابَّةٍ أَنْتَ آخِذٌ بِناصِيَتِها، إِنَّكَ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الْأَوَّلُ فَلَا شَيْ‌ءَ قَبْلَكَ، وَ أَنْتَ الْآخِرُ فَلَيْسَ بَعْدَكَ شَيْ‌ءٌ، وَ أَنْتَ الظَّاهِرُ فَلَيْسَ فَوْقَكَ شَيْ‌ءٌ، وَ أَنْتَ الْبَاطِنُ تَخْبُرُ كُلَّ شَيْ‌ءٍ، وَ أَنْتَ الْآخِرُ فَلَيْسَ بَعْدَكَ شَيْ‌ءٌ، صَلِّ عَلَى مُحَمَّدٍ وَ آلِ مُحَمَّدٍ وَ افْعَلْ بِي 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بِاللَّهِ أُومِنُ، وَ بِاللَّهِ أَعُوذُ، وَ بِاللَّهِ أَلُوذُ، وَ بِاللَّهِ أَعْتَصِمُ، وَ بِعِزَّتِهِ وَ مَنَعَتِهِ أَمْتَنِعُ مِنَ الشَّيْطَانِ الرَّجِيمِ وَ عَمَلِهِ وَ خَيْلِهِ وَ رَجِلِهِ، وَ شَرِّ كُلِّ دَابَّةٍ تَزْحَفُ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بِكَلِمَاتِ اللَّهِ التَّامَّاتِ الَّتِي لَا يُجَاوِزُهُنَّ بَرٌّ وَ لَا فَاجِرٌ، وَ بِأَسْمَاءِ اللَّهِ الْحُسْنَى كُلِّهَا، مَا عَلِمْتُ مِنْهَا وَ مَا لَمْ أَعْلَمْ بِهِ، مِنْ شَرِّ مَا خَلَقَ وَ ذَرَأَ وَ بَرَأَ، وَ مِنْ شَرِّ كُلِّ طَارِقٍ إِلَّا طَارِقاً يَطْرُقُ بِخَيْرٍ، يَا رَحْمَنُ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شَرِّ نَفْسِي، وَ مِنْ شَرِّ كُلِّ عَيْنٍ نَاظِرَةٍ، وَ مِنْ شَرِّ كُلِّ أُذُنٍ سَامِعَةٍ، وَ لِسَانٍ نَاطِقٍ، وَ يَدٍ بَاسِطَةٍ، وَ قَدَمٍ مَاشِيَةٍ، وَ مَا أَخْفَيْتُهُ فِي نَفْسِي، فِي لَيْلِي وَ نَهَارِي، اللَّهُمَّ مَنْ أَرَادَنِي بِبَغْيٍ أَوْ عَيْبٍ، أَوْ مَسَاءَةٍ أَوْ سُوءٍ، أَوْ شَرٍّ أَوْ مَكْرُوهٍ، أَوْ خِلَافٍ، مِنْ جِنٍّ أَوْ إِنْسٍ، قَرِيبٍ أَوْ بَعِيدٍ، صَغِيرٍ أَوْ كَبِيرٍ، فَأَسْأَلُكَ أَنْ تُخْرِجَ صَدْرَهُ، وَ تُمْسِكَ يَدَهُ، وَ تُقَصِّرَ</w:t>
      </w:r>
      <w:bookmarkStart w:id="274" w:name="pg1541_12225"/>
    </w:p>
    <w:p>
      <w:pPr>
        <w:pStyle w:val="BookText"/>
        <w:rPr/>
      </w:pPr>
      <w:bookmarkEnd w:id="274"/>
      <w:r>
        <w:rPr>
          <w:rFonts w:ascii="Amiri" w:hAnsi="Amiri" w:eastAsia="Amiri" w:cs="Amiri"/>
          <w:color w:val="111111"/>
          <w:sz w:val="28"/>
          <w:sz w:val="28"/>
          <w:szCs w:val="28"/>
          <w:rtl w:val="true"/>
          <w:lang w:bidi="ar-SA"/>
        </w:rPr>
        <w:t>قَدَمَهُ، وَ تُفْحِمَ لِسَانَهُ، وَ تُعْمِيَ بَصَرَهُ، وَ تَقْمَعَ رَأْسَهُ، وَ تَرُدَّهُ بِغَيْظِهِ، وَ تَحُولَ بَيْنِي وَ بَيْنَهُ، وَ تَجْعَلَ لَهُ شَاغِلًا مِنْ نَفْسِهِ، وَ تُمِيتَهُ بِغَيْظِهِ، وَ تَكْفِيَنِيهِ، بِحَوْلِكَ وَ قُوَّتِكَ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579643_3650668749"/>
      <w:bookmarkStart w:id="276" w:name="_Toc94"/>
      <w:bookmarkEnd w:id="275"/>
      <w:r>
        <w:rPr>
          <w:rtl w:val="true"/>
        </w:rPr>
        <w:t>اليوم الثامن و العشرون</w:t>
      </w:r>
      <w:r>
        <w:rPr>
          <w:rtl w:val="true"/>
        </w:rPr>
        <w:t>:</w:t>
      </w:r>
      <w:bookmarkEnd w:id="276"/>
    </w:p>
    <w:p>
      <w:pPr>
        <w:pStyle w:val="BookText"/>
        <w:rPr/>
      </w:pPr>
      <w:r>
        <w:rPr>
          <w:rFonts w:ascii="Amiri" w:hAnsi="Amiri" w:eastAsia="Amiri" w:cs="Amiri"/>
          <w:color w:val="111111"/>
          <w:sz w:val="28"/>
          <w:sz w:val="28"/>
          <w:szCs w:val="28"/>
          <w:rtl w:val="true"/>
          <w:lang w:bidi="ar-SA"/>
        </w:rPr>
        <w:t>اللَّهُمَّ إِنِّي أَعُوذُ بِكَ مِنْ كُلِّ شَيْ‌ءٍ هُوَ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تَحْرِمْنِي مَا أَعْطَيْتَنِي، وَ لَا تَفْتِنِّي بِمَا مَنَعْتَنِي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مَا تُعْطِي عِبَادَكَ مِنَ الْأَمَانَةِ وَ الْمَالِ وَ الْأَهْلِ وَ الْوَلَدِ النَّافِعِ غَيْرِ الضَّارِّ وَ لَا الْمُضِرِّ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إِلَيْكَ فَقِيرٌ، وَ إِنِّي مِنْكَ خَائِفٌ مُسْتَجِيرٌ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تُبَدِّلِ اسْمِي، وَ لَا تُغَيِّرْ جِسْمِي، وَ لَا تُجْهِدْ بَلَائِي، اللَّهُمَّ إِنِّي أَعُوذُ بِكَ مِنْ غِنًى يُطْغِي، أَوْ هَوًى يُرْدِي، أَوْ عَمَلٍ يُخْزِي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جُرْمِي، وَ اقْبَلْ تَوْبَتِي، وَ أَظْهِرْ حُجَّتِي، وَ اسْتُرْ عَوْرَتِي، وَ اجْعَلْ مُحَمَّداً وَ آلِهِ وَ الْأَنْبِيَاءَ الْمُصْطَفَيْنَ يَسْتَغْفِرُونَ لِي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أَنْ أَقُولَ قَوْلًا هُوَ مِنْ طَاعَتِكَ أُرِيدُ بِهِ سِوَى وَجْهِكَ، وَ أَعُوذُ بِكَ أَنْ يَكُونَ غَيْرِي أَسْعَدَ بِمَا آتَيْتَنِي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إِنِّي أَعُوذُ بِكَ مِنْ شَرِّ الشَّيْطَانِ، وَ شَرِّ السُّلْطَانِ، وَ مَا تَجْرِي بِهِ أَقْلَامُهُمْ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عَمَلًا بَارّاً، وَ عَيْشاً قَارّاً، وَ رِزْقاً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كَتَبْتَ الْآثَامَ وَ اطَّلَعْتَ عَلَى الْأَسْرَارِ، وَ حُلْتَ بَيْنَنَا وَ بَيْنَ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الْقُلُوبُ إِلَيْكَ مُفْضِيَةٌ، وَ السِّرُّ عِنْدَكَ عَلَانِيَةٌ، وَ إِنَّمَا أَمْرُكَ إِذَا أَرَدْتَ شَيْئاً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بِرَحْمَتِكَ أَنْ تُدْخِلَ طَاعَتَكَ فِي كُلِّ عُضْوٍ مِنْ أَعْضَائِي ثُمَّ لَا تُخْرِجَهَا مِنِّي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بِرَحْمَتِكَ أَنْ تُخْرِجَ مَعْصِيَتَكَ مِنْ كُلِّ عُضْوٍ مِنْ أَعْضَائِي ثُمَّ لَا تُعِيدَهَا فِيَّ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عَفُوٌّ تُحِبُّ الْعَفْوَ فَاعْفُ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كُنْتَ وَ تَكُونُ وَ أَنْتَ حَيٌّ قَيُّومٌ لَا تَنَامُ، تَنَامُ الْعُيُونُ وَ تَغُورُ النُّجُومُ وَ أَنْتَ الْحَيُّ الْقَيُّومُ، لَا تَأْخُذُكَ سِنَةٌ وَ لا نَوْمٌ، فَرِّجْ عَنِّي هَمِّي، اللَّهُمَّ وَ اجْعَلْ لِي مِنْ أَمْرِي فَرَجاً وَ مَخْرَجاً، وَ ثَبِّتْ رَجَاءَكَ فِي قَلْبِي حَتَّى تُغْنِيَنِي بِهِ عَنْ رَجَاءِ مَنْ سِوَاكَ، وَ حَتَّى لَا يَكُونَ ثِقَتِي إِلَّا أَنْتَ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تَكْتُبْنِي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تَسْتَدْرِجْنِي بِخَطِيئَتِي، وَ لَا تَفْضَحْنِي بِسَرِيرَتِي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أُضِلَّ عِبَادَكَ، وَ أَسْتَرِيبَ إِجَابَتَكَ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لِي ذُنُوباً قَدْ أَحْصَتْهَا كُتُبُكَ، وَ أَحَاطَ بِهَا عِلْمُكَ، وَ نَفَذَهَا بَصَرُكَ، وَ لَطُفَ بِهَا خَبَرُكَ، وَ كَتَبَتْهَا مَلَائِكَتُكَ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فَلَا تُسَلِّطْ عَلَيَّ فِي الدُّنْيَا وَ لَا فِي مَا بَعْدَهَا مَنْ لَمْ يَخْلُقْنِي وَ لَمْ يَرْحَمْنِي، وَ مَنْ أَنْتَ أَوْلَى بِرَحْمَتِي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مَا سَتَرْتَ عَلَيَّ مِنْ تِلْكَ الْعُيُوبِ وَ الْعَوْرَاتِ، وَ أَخَّرْتَ مِنْ تِلْكَ الْعُقُوبَاتِ، مَكْراً مِنْكَ وَ اسْتِدْرَاجاً، لِتَأْخُذَنِي بِهَا يَوْمَ الْقِيَامَةِ، وَ تَفْضَحَنِي بِهَا عَلَى رُءُوسِ الْخَلَائِقِ، فَاعْفُ عَنِّي فِي الدَّارَيْنِ كِلْتَيْهِمَا، فَإِنَّكَ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لَمْ أَكُنْ أَهْلًا أَنْ أَبْلُغَ رَحْمَتَكَ فَإِنَّ رَحْمَتَكَ أَهْلٌ أَنْ تَبْلُغَنِي، فَإِنَّهَا وَسِعَتْ كُلَّ شَيْ‌ءٍ، فَلْتَسَعْنِي 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 كُنْتَ خَصَصْتَ بِذَلِكَ عِبَاداً أَطَاعُوكَ فِيمَا أَمَرْتَهُمْ بِهِ، وَ عَمِلُوا فِيمَا خَلَقْتَهُمْ لَهُ، فَإِنَّهُمْ لَنْ يَنَالُوا ذَلِكَ إِلَّا بِكَ، وَ لَا يُوَفِّقُهُمْ لَهُ إِلَّا أَنْتَ، كَانَتْ رَحْمَتُكَ إِيَّاهُمْ قَبْلَ طَاعَتِهِمْ لَكَ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فَخُصَّنِي يَا سَيِّدِي وَ مَوْلَايَ، وَ يَا إِلَهِي وَ يَا كَهْفِي، وَ يَا حِرْزِي وَ يَا كَنْزِي، وَ يَا قُوَّتِي وَ يَا رَجَائِي، وَ يَا خَالِقِي وَ يَا رَازِقِي، بِمَا خَصَصْتَهُمْ بِهِ، وَ وَفِّقْنِي لِمَا وَفَّقْتَهُمْ لَهُ، وَ ارْحَمْنِي كَمَا رَحِمْتَهُمْ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يَشْغَلُهُ سَمْعٌ عَنْ سَمْعٍ، يَا مَنْ لَا يُغَلِّطُهُ السَّائِلُونَ، يَا مَنْ لَا يُبْرِمُهُ إِلْحَاحُ الْمُلِحِّينَ، أَذِقْنَا بَرْدَ عَفْوِكَ، وَ حَلَاوَةَ مَغْفِرَتِكَ، وَ طِيبَ رَحْمَتِكَ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أَسْتَغْفِرُكَ مِمَّا تُبْتُ إِلَيْكَ مِنْهُ ثُمَّ عُدْتُ فِيهِ، وَ أَسْتَغْفِرُكَ لِمَا وَعَدْتُكَ مِنْ نَفْسِي ثُمَّ أَخْلَفْتُكَ، وَ أَسْتَغْفِرُكَ لِكُلِّ أَمْرٍ أَرَدْتُ بِهِ وَجْهَكَ فَخَالَطَنِي فِيهِ مَا لَيْسَ لَكَ، وَ أَسْتَغْفِرُكَ لِكُلِّ النِّعَمِ الَّتِي أَنْعَمْتَ بِهَا عَلَيَّ فَقَوِيتُ بِهَا عَلَى مَعْصِيَتِكَ، وَ أَسْتَغْفِرُكَ مِمَّا دَعَانِي إِلَيْهِ الْهَوَى مِنْ قَبُولِ الرُّخَصِ فِيمَا أَتَيْتُهُ وَ اشْتَبَهَ عَلَيَّ مِمَّا هُوَ حَرَامٌ عِنْدَكَ، وَ أَسْتَغْفِرُكَ لِلذُّنُوبِ الَّتِي لَا يَعْلَمُهَا غَيْرُكَ، وَ لَا يَسَعُهَا إِلَّا حِلْمُكَ وَ عَفْوُكَ، وَ أَسْتَغْفِرُكَ لِكُلِّ يَمِينٍ سَبَقَتْ مِنِّي حَنَثْتُ فِيهَا عِنْدَكَ، يَا مَنْ عَرَّفَنَا نَفْسَهُ لَا تَشْغَلْنَا بِغَيْرِكَ، وَ أَسْقِطْ عَنَّا مَا كَانَ لِغَيْرِكَ يَا أَرْحَمَ الرَّاحِمِينَ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77" w:name="pg1541_12231"/>
    </w:p>
    <w:p>
      <w:pPr>
        <w:pStyle w:val="Heading3"/>
        <w:numPr>
          <w:ilvl w:val="2"/>
          <w:numId w:val="1"/>
        </w:numPr>
        <w:rPr/>
      </w:pPr>
      <w:bookmarkStart w:id="278" w:name="__RefHeading___Toc579645_3650668749"/>
      <w:bookmarkStart w:id="279" w:name="_Toc95"/>
      <w:bookmarkEnd w:id="277"/>
      <w:bookmarkEnd w:id="278"/>
      <w:r>
        <w:rPr>
          <w:rtl w:val="true"/>
        </w:rPr>
        <w:t>اليوم التاسع و العشرون</w:t>
      </w:r>
      <w:r>
        <w:rPr>
          <w:rtl w:val="true"/>
        </w:rPr>
        <w:t>:</w:t>
      </w:r>
      <w:bookmarkEnd w:id="279"/>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 مَا فِيهِنَّ وَ مَا بَيْنَهُنَّ وَ رَبِّ الْأَرَضِينَ السَّبْعِ وَ مَا فِيهِنَّ وَ مَا بَيْنَهُنَّ وَ رَبِّ الْعَرْشِ الْعَظِيمِ، 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فَتَبارَكَ اللّهُ أَحْسَنُ الْخالِقِينَ،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أَلْبِسْنِي الْعَافِيَةَ حَتَّى تُهْنِيَنِي الْمَعِيشَةَ، وَ اخْتِمْ لِي بِالْمَغْفِرَةِ حَتَّى لَا تَضُرَّنِي مَعَهَا الذُّنُوبُ، وَ اكْفِنِي نَوَائِبَ الدُّنْيَا وَ هُمُومَ الْآخِرَةِ حَتَّى تُدْخِلَنِي الْجَنَّةَ بِرَحْمَتِكَ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سَرِيرَتِي فَاقْبَلْ مَعْذِرَتِي، وَ تَعْلَمُ حَاجَتِي فَأَعْطِنِي مَسْأَلَتِي، وَ تَعْلَمُ مَا فِي نَفْسِي فَاغْفِرْ لِي ذُنُوبِي، اللَّهُمَّ أَنْتَ تَعْلَمُ حَوَائِجِي وَ تَعْلَمُ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لِي جَمِيعَ حَوَائِجِي، وَ اغْفِرْ لِي جَمِيعَ ذُنُوبِي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الرَّبُّ وَ أَنَا الْعَبْدُ، وَ أَنْتَ الْمَالِكُ وَ أَنَا الْمَمْلُوكُ، وَ أَنْتَ الْعَزِيزُ وَ أَنَا الذَّلِيلُ، وَ أَنْتَ الْحَيُّ وَ أَنَا خَلَقْتَنِي لِلْمَوْتِ، وَ أَنْتَ الْقَوِيُّ وَ أَنَا الضَّعِيفُ، وَ أَنْتَ الْغَنِيُّ وَ أَنَا الْفَقِيرُ، وَ أَنْتَ الْبَاقِي وَ أَنَا الْفَانِي، وَ أَنْتَ الْمُعْطِي وَ أَنَا السَّائِلُ، وَ أَنْتَ الْغَفُورُ وَ أَنَا الْمُذْنِبُ، وَ أَنْتَ السَّيِّدُ وَ أَنَا الْعَبْدُ، وَ أَنْتَ الْعَالِمُ وَ أَنَا الْجَاهِلُ، عَصَيْتُكَ بِجَهْلِي، وَ ارْتَكَبْتُ الذُّنُوبَ بِجَهْلِي، وَ أَلْهَتْنِي الدُّنْيَا بِجَهْلِي، وَ سَهَوْتُ عَنْ ذِكْرِكَ بِجَهْلِي، وَ رَكَنْتُ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بِجَهْلِي،</w:t>
      </w:r>
    </w:p>
    <w:p>
      <w:pPr>
        <w:pStyle w:val="BookText"/>
        <w:rPr/>
      </w:pPr>
      <w:r>
        <w:rPr>
          <w:rFonts w:ascii="Amiri" w:hAnsi="Amiri" w:eastAsia="Amiri" w:cs="Amiri"/>
          <w:color w:val="111111"/>
          <w:sz w:val="28"/>
          <w:sz w:val="28"/>
          <w:szCs w:val="28"/>
          <w:rtl w:val="true"/>
          <w:lang w:bidi="ar-SA"/>
        </w:rPr>
        <w:t>وَ اغْتَرَرْتُ بِزِينَتِهَا بِجَهْلِي، وَ أَنْتَ أَرْحَمُ بِي مِنِّي بِنَفْسِي، وَ أَنْتَ أَنْظَرُ لِي مِنِّي لِنَفْسِي، فَاغْفِرْ وَ ارْحَمْ وَ تَجَاوَزْ عَمَّا تَعْلَمُ، فَإِنَّكَ أَنْتَ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اهْدِنِي لِأَرْشَدِ الْأُمُورِ وَ قِنِي شَرَّ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لِي فِي رِزْقِي، وَ امْدُدْ لِي فِي عُمُرِي، وَ اغْفِرْ لِي ذُنُوبِي، وَ اجْعَلْنِي مِمَّنْ تَنْتَصِرُ بِهِ لِدِينِكَ وَ لَا تَسْتَبْدِلْ بِي غَيْرِي، يَا حَنَّانُ يَا مَنَّانُ، يَا حَيُّ يَا قَيُّومُ، فَرِّغْ قَلْبِي لِذِكْرِكَ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السَّمَاوَاتِ السَّبْعِ وَ مَا بَيْنَهُنَّ، وَ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الْمَثَانِي وَ الْقُرْآنِ الْعَظِيمِ، وَ رَبَّ جَبْرَئِيلَ وَ مِيكَائِيلَ، وَ رَبَّ الْمَلَائِكَةِ أَجْمَعِينَ، وَ رَبَّ مُحَمَّدٍ خَاتَمِ النَّبِيِّينَ وَ الْمُرْسَلِينَ أَجْمَعِينَ، صَلِّ عَلَى مُحَمَّدٍ وَ آلِهِ وَ أَغْنِنِي عَنْ خِدْمَةِ عِبَادِكَ، وَ فَرِّغْنِي لِعِبَادَتِكَ بِالْيَسَارِ وَ الْكِفَايَةِ وَ الْقُنُوعِ وَ صِدْقِ الْيَقِينِ فِي التَّوَكُّلِ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بِاسْمِكَ الَّذِي تَقُومُ بِهِ السَّمَاوَاتُ السَّبْعُ وَ مَنْ فِيهِنَّ وَ مَا بَيْنَهُنَّ، وَ بِهِ تَرْزُقُ الْأَحْيَاءَ، وَ بِهِ أَحْصَيْتَ وَزْنَ الْجِبَالِ، وَ بِهِ أَحْصَيْتَ الْبِحَارَ، وَ بِهِ أَحْصَيْتَ عَدَدَ الرِّمَالِ، وَ بِهِ تَمَّتِ الْأَحْيَاءُ، وَ بِهِ تُحْيِي الْمَوْتَى، وَ بِهِ تُعِزُّ الذَّلِيلَ، وَ بِهِ تُذِلُّ الْعَزِيزَ، وَ بِهِ تَفْعَلُ مَا تَشَاءُ، وَ بِهِ تَقُولُ لِلشَّيْ‌ءِ</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سَأَلَكَ بِهِ سَائِلٌ أَعْطَيْتَهُ سُؤْلَهُ، أَسْأَلُكَ بِاسْمِكَ الْأَعْظَمِ الْأَعْظَمِ، الَّذِي إِذَا سَأَلَكَ بِهِ السَّائِلُونَ أَعْطَيْتَهُمْ سُؤْلَهُمْ، وَ إِذَا دَعَاكَ بِهِ الدَّاعُونَ أَجَبْتَهُمْ، وَ إِذَا اسْتَجَارَ بِكَ الْمُسْتَجِيرُونَ أَجَرْتَهُمْ، وَ إِذَا دَعَاكَ بِهِ الْمُضْطَرُّونَ أَنْقَذْتَهُمْ، وَ إِذَا تَشَفَّعَ بِهِ إِلَيْكَ الْمُتَشَفِّعُونَ شَفَّعْتَهُمْ، وَ إِذَا</w:t>
      </w:r>
    </w:p>
    <w:p>
      <w:pPr>
        <w:pStyle w:val="BookText"/>
        <w:rPr/>
      </w:pPr>
      <w:r>
        <w:rPr>
          <w:rFonts w:ascii="Amiri" w:hAnsi="Amiri" w:eastAsia="Amiri" w:cs="Amiri"/>
          <w:color w:val="111111"/>
          <w:sz w:val="28"/>
          <w:sz w:val="28"/>
          <w:szCs w:val="28"/>
          <w:rtl w:val="true"/>
          <w:lang w:bidi="ar-SA"/>
        </w:rPr>
        <w:t>اسْتَصْرَخَكَ بِهِ الْمُسْتَصْرِخُونَ أَصْرَخْتَهُمْ، وَ إِذَا نَاجَاكَ بِهِ الْهَارِبُونَ إِلَيْكَ سَمِعْتَ نِدَاءَهُمْ وَ أَعَنْتَهُمْ، وَ إِذَا أَقْبَلَ إِلَيْكَ التَّائِبُونَ قَبِلْتَ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يَا مَوْلَايَ وَ يَا إِلَهِي وَ يَا قُوَّتِي وَ يَا رَجَائِي وَ يَا كَهْفِي وَ يَا رُكْنِي وَ يَا فَخْرِي، وَ يَا عُدَّتِي لِدِينِي وَ دُنْيَايَ وَ آخِرَتِي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الْأَعْظَمِ، وَ أَدْعُوكَ بِهِ لِذَنْبٍ لَا يَغْفِرُهُ غَيْرُكَ، وَ لِكَرْبٍ لَا يَكْشِفُهُ سِوَاكَ، وَ لِضُرٍّ لَا يَقْدِرُ عَلَى إِزَالَتِهِ عَنِّي إِلَّا أَنْتَ، وَ لِذُنُوبِيَ الَّتِي بَارَزْتُكَ بِهَا، وَ قَلَّ مِنْهَا حَيَائِي عِنْدَ ارْتِكَابِي لَهَا، فَهَا أَنَا قَدْ أَتَيْتُكَ مُذْنِباً خَاطِئاً، قَدْ ضَاقَتْ عَلَيَّ الْأَرْضُ بِما رَحُبَتْ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ضَلَّتْ عَنِّي الْحِيَلُ، وَ عَلِمْتُ أَنْ لَا مَلْجَأَ وَ لَا مَنْجَى مِنْكَ إِلَّا إِلَيْكَ، وَ هَا أَنَا ذَا بَيْنَ يَدَيْكَ، قَدْ أَصْبَحْتُ وَ أَمْسَيْتُ مُذْنِباً خَاطِئاً، قَدْ ضَاقَتْ عَلَيَّ الْأَرْضُ، فَقِيراً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مُحْتَاجاً</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 لَا أَجِدُ لِذَنْبِي غَافِراً غَيْرَكَ،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لِكَسْرِي</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جَابِراً سِوَاكَ، وَ لَا لِضُرِّي كَاشِفاً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أَقُولُ كَمَا قَالَ عَبْدُكَ ذُو النُّونِ حِينَ تُبْتَ عَلَيْهِ وَ نَجَّيْتَهُ مِنَ الْغَمِّ، رَجَاءَ أَنْ تَتُوبَ عَلَيَّ وَ تُنْقِذَنِي مِنَ الذُّنُوبِ يَا سَيِّدِي لا إِلهَ إِلّا أَنْتَ سُبْحانَكَ إِنِّي كُنْتُ مِنَ الظّالِمِينَ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أَسْأَلُكَ يَا سَيِّدِي وَ مَوْلَايَ بِاسْمِكَ الْعَظِيمِ الْأَعْظَمِ أَنْ تَسْتَجِيبَ لِي دُعَائِي، وَ أَنْ تُعْطِيَنِي سُؤْلِي، وَ أَنْ تُعَجِّلَ لِيَ الْفَرَجَ مِنْ عِنْدِكَ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بِرَحْمَتِكَ فِي عَافِيَةٍ، وَ أَنْ تُؤْمِنَ خَوْفِي فِي أَتَمِّ النِّعْمَةِ، وَ أَعْظَمِ الْعَافِيَةِ، وَ أَفْضَلِ الرِّزْقِ وَ السَّعَةِ وَ الدَّعَةِ، وَ مَا لَمْ تَزَلْ تَعُودُنِيهِ يَا إِلَهِي، وَ تَرْزُقَنِي الشُّكْرَ عَلَى مَا تُؤْتِينِي، وَ تَجْعَلَ ذَلِكَ تَامّاً أَبَداً مَا أَبْقَيْتَنِي، وَ تَعْفُوَ عَنْ ذُنُوبِي وَ خَطَايَايَ وَ إِسْرَافِي عَلَى نَفْسِي وَ إِجْرَامِي إِذَا تَوَفَّيْتَنِي، حَتَّى تَصِلَ لِي سَعَادَةَ الدُّنْيَا بِنَعِيمِ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بِيَدِكَ مَقَادِيرُ اللَّيْلِ وَ النَّهَارِ، وَ بِيَدِكَ مَقَادِيرُ الشَّمْسِ وَ الْقَمَرِ، وَ بِيَدِكَ مَقَادِيرُ الْخَيْرِ وَ الشَّرِّ، اللَّهُمَّ فَبَارِكْ لِي فِي دِينِي وَ دُنْيَايَ وَ آخِرَتِي، اللَّهُمَّ وَ بَارِكْ لِي فِي جَمِيعِ أُمُورِي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إِلَهَ إِلَّا أَنْتَ، وَعْدُكَ حَقٌّ، وَ لِقَاؤُكَ حَقٌّ، فَصَلِّ عَلَى مُحَمَّدٍ وَ آلِهِ، وَ اخْتِمْ لِي أَجَلِي بِأَفْضَلِ عَمَلِي، حَتَّى تَتَوَفَّانِي وَ قَدْ رَضِيتَ عَنِّي يَا قَيُّومُ، يَا كَاشِفَ الْكَرْبِ الْعَظِيمِ، صَلِّ عَلَى مُحَمَّدٍ وَ آلِهِ، وَ وَسِّعْ عَلَيَّ مِنْ طِيبِ رِزْقِكَ حَسَبَ جُودِكَ وَ 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تَكَفَّلْتَ بِرِزْقِي وَ رِزْقِ كُلِّ دَابَّةٍ، يَا خَيْرَ مَدْعُوٍّ، وَ يَا خَيْرَ مَسْئُولٍ، يَا أَوْسَعَ مُعْطٍ وَ أَفْضَلَ مَرْجُوٍّ، وَسِّعْ لِي فِي رِزْقِي وَ رِزْقِ عِيَالِي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فِيمَا تَقْضِي وَ فِيمَا تُقَدِّرُ مِنَ الْأَمْرِ الْمَحْتُومِ، وَ فِيمَا تَفْرُقُ مِنَ الْأَمْرِ الْحَكِيمِ فِي لَيْلَةِ الْقَدْرِ، فِي الْقَضَاءِ الَّذِي لَا يُرَدُّ وَ لَا يُبَدَّلُ، أَنْ تُصَلِّيَ عَلَى مُحَمَّدٍ وَ آلِهِ، وَ أَنْ تَرْحَمَ مُحَمَّداً وَ آلَ مُحَمَّدٍ، وَ أَنْ تُبَارِكَ عَلَى مُحَمَّدٍ وَ آلِ مُحَمَّدٍ، كَمَا صَلَّيْتَ وَ بَارَكْتَ وَ تَرَحَّمْتَ عَلَى إِبْرَاهِيمَ وَ آلِ إِبْرَاهِيمَ إِنَّكَ حَمِيدٌ مَجِيدٌ، وَ أَنْ تَكْتُبَنِي مِنْ حُجَّاجِ بَيْتِكَ الْحَرَامِ، الْمَبْرُورِ حَجُّهُمْ،</w:t>
      </w:r>
    </w:p>
    <w:p>
      <w:pPr>
        <w:pStyle w:val="BookText"/>
        <w:rPr/>
      </w:pPr>
      <w:r>
        <w:rPr>
          <w:rFonts w:ascii="Amiri" w:hAnsi="Amiri" w:eastAsia="Amiri" w:cs="Amiri"/>
          <w:color w:val="111111"/>
          <w:sz w:val="28"/>
          <w:sz w:val="28"/>
          <w:szCs w:val="28"/>
          <w:rtl w:val="true"/>
          <w:lang w:bidi="ar-SA"/>
        </w:rPr>
        <w:t xml:space="preserve">الْمَشْكُورِ سَعْيُهُمْ، الْمَغْفُورِ ذُنُوبُهُمْ، الْمُكَفَّرِ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سَيِّئَاتُهُمْ، الْوَاسِعَةِ أَرْزَاقُهُمْ، الصَّحِيحَةِ أَبْدَانُهُمْ، الْمُؤْمَنِ خَوْفُهُمْ، وَ اجْعَلْ فِيمَا تَقْضِي وَ فِيمَا تُقَدِّرُ أَنْ تُطَوِّلَ عُمُرِي، وَ أَنْ تَزِيدَ فِي رِزْقِي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كَائِناً قَبْلَ كُلِّ شَيْ‌ءٍ، يَا مُكَوِّنَ كُلِّ شَيْ‌ءٍ، يَا كَائِناً بَعْدَ كُلِّ شَيْ‌ءٍ، تَنَامُ الْعُيُونُ، وَ تَنْكَدِرُ النُّجُومُ وَ أَنْتَ حَيٌّ قَيُّومٌ، لَا تَأْخُذُكَ سِنَةٌ وَ 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بِجَلَالِكَ وَ حِلْمِكَ، وَ مَجْدِكَ وَ كَرَمِكَ، أَنْ تُصَلِّيَ عَلَى مُحَمَّدٍ وَ آلِ مُحَمَّدٍ، وَ أَنْ تَغْفِرَ لِي وَ لِوَالِدَيَّ، وَ تَرْحَمَهُمَا رَحْمَةً وَاسِعَةً، إِنَّكَ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بِأَنَّكَ مَالِكٌ، وَ أَسْأَلُكَ بِأَنَّكَ عَلَى كُلِّ شَيْ‌ءٍ قَدِيرٌ، وَ أَسْأَلُكَ بِأَنَّكَ مَا تَشَاءُ يَكُنْ مِنْ أَمْرٍ، أَنْ تَغْفِرَ لِي وَ لِإِخْوَانِي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الْمُؤْمِنَاتِ</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إِنَّكَ رَؤُفٌ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أَشْبَعَنَا فِي الْجَائِعِينَ، وَ الْحَمْدُ لِلَّهِ الَّذِي كَسَانَا فِي الْعَارِينَ، وَ الْحَمْدُ لِلَّهِ الَّذِي آوَانَا فِي الْغَائِبِينَ، وَ الْحَمْدُ لِلَّهِ الَّذِي أَكْرَمَنَا فِي الْمُهَانِينَ، وَ الْحَمْدُ لِلَّهِ الَّذِي آمَنَنَا فِي الْخَائِفِينَ، وَ الْحَمْدُ لِلَّهِ الَّذِي هَدَانَا فِي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رَجَاءَ الْمُؤْمِنِينَ لَا تُخَيِّبْ رَجَائِي، يَا غِيَاثَ الْمُسْتَغِيثِينَ أَغِثْنِي، يَا مُعِينَ الْمُؤْمِنِينَ أَعِنِّي، يَا مُجِيبَ التَّوَّابِينَ تُبْ عَلَيَّ، إِنَّكَ أَنْتَ التَّوّابُ الرَّحِيمُ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حَسْبِيَ الرَّبُّ مِنَ الْعِبَادِ، حَسْبِيَ الْمَالِكُ مِنَ الْمَمْلُوكِينَ،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الْخَالِقُ مِنَ الْمَخْلُوقِينَ، حَسْبِيَ الْحَيُّ الَّذِي لَا يَمُوتُ، حَسْبِيَ الرَّازِقُ مِنَ الْمَرْزُوقِينَ، حَسْبِيَ الَّذِي لَمْ يَزَلْ حَسْبِيَ مُذْ كُنْتُ حَسْبِيَ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وَ اللَّهُ أَكْبَرُ، لَا إِلَهَ إِلَّا اللَّهُ وَ اللَّهُ أَكْبَرُ كَثِيراً مُبَارَكاً فِيهِ مِنْ أَوَّلِ الدَّهْرِ إِلَى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رَبُّ كُلِّ شَيْ‌ءٍ وَ رَاحِمُهُ، لَا إِلَهَ إِلَّا اللَّهُ الَّذِي لَا حَيَّ مَعَهُ فِي دَيْمُومَةِ بَقَائِهِ، قَيُّومٌ قَيُّومٌ، لَا يَفُوتُ شَيْ‌ءٌ عِلْمَهُ، وَ لَا يَئُودُهُ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الْبَاقِي بَعْدَ كُلِّ شَيْ‌ءٍ وَ آخِرُهُ، دَائِمٌ بِغَيْرِ فَنَاءٍ وَ لَا زَوَالَ لِمُلْكِهِ، الصَّمَدُ فِي غَيْرِ شِبْهٍ فَلَا شَيْ‌ءَ كَمِثْلِهِ، لَا إِلَهَ إِلَّا اللَّهُ لَا شَيْ‌ءَ كُفْوُهُ وَ لَا مُدَانِيَ لِوَصْفِهِ، كَبِيرٌ لَا تَهْتَدِي الْقُلُوبُ لِكُنْهِ عَظَمَتِهِ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الْبَارِئُ الْمُنْشِئُ بِلَا مِثَالٍ خَلَا مِنْ غَيْرِهِ، الطَّاهِرُ مِنْ كُلِّ آفَةٍ بِقُدْسِهِ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الْمُوسِعُ لِمَا خَلَقَ مِنْ عَطَايَا خَلْقِهِ مِنْ فَضْلِهِ</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النَّقِيُّ مِنْ كُلِّ جَوْرٍ لَمْ يَرْضَهُ وَ لَمْ يُخَالِطْهُ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كُلَّ شَيْ‌ءٍ رَحْمَةً وَ عِلْماً</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الْمَنَّانُ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الْإِحْسَانِ قَدْ عَمَّ الْخَلَائِقَ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دَيَّانُ الْعِبَادِ وَ كُلٌّ يَقُومُ خَاضِعاً مِنْ هَيْبَتِهِ، خَالِقُ مَا فِي السَّمَاوَاتِ وَ الْأَرْضِ وَ كُلٌّ إِلَيْهِ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رَحِيمُ كُلِّ صَارِخٍ وَ مَكْرُوبٍ وَ غِيَاثُهُ وَ مَعَاذُهُ، يَا رَبِّي فَلَا تَصِفُ الْأَلْسُنُ كُلَّ جَلَالِ مُلْكِكَ وَ عِزِّكَ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الْبَدِيعُ الْبَرَايَا لَمْ يَبْغِ فِي إِنْشَائِهَا عَوْناً مِنْ خَلْقِهِ، وَ عَلَّامُ الْغُيُوبِ فَلَا يَفُوتُ شَيْئاً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الْمُعِيدُ مَا بَدَأَ إِذَا بَرَزَ الْخَلَائِقُ لِدَعْوَتِهِ مِنْ مَخَافَتِهِ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الْعَزِيزُ الْمَنِيعُ الْغَالِبُ فِي أَمْرِهِ فَلَا شَيْ‌ءَ يُعَادِلُهُ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الْحَمِيدُ الْفِعَالِ ذُو الْمَنِّ عَلَى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ذُو الْبَطْشِ الشَّدِيدِ، الَّذِي لَا يُطَاقُ انْتِقَامُهُ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الْعَالِي فِي ارْتِفَاعِ مَكَانِهِ فَوْقَ كُلِّ شَيْ‌ءٍ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الْجَبَّارُ الْمُذِلُّ كُلَّ شَيْ‌ءٍ بِقَهْرِ عِزِّهِ وَ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نُورُ كُلِّ شَيْ‌ءٍ وَ هُدَاهُ لَا إِلَهَ إِلَّا اللَّهُ الْقُدُّوسُ الظَّاهِرُ عَلَى كُلِّ شَيْ‌ءٍ فَلَا شَيْ‌ءَ يُعَادِلُهُ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الْعَزِيزُ الْمُجِيبُ الْمُتَدَانِي دُونَ كُلِّ شَيْ‌ءٍ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الشَّامِخُ فِي السَّمَاءِ فَوْقَ كُلِّ شَيْ‌ءٍ ارْتِفَاعُ 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الْمُبْدِئُ الْبَرَايَا وَ مُعِيدُهَا بَعْدَ فَنَائِهَا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الْجَلِيلُ الْمُتَكَبِّرُ عَلَى كُلِّ شَيْ‌ءٍ فَالْعَدْلُ أَمْرُهُ وَ الصِّدْقُ وَعْدُهُ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الْمَحْمُودُ الَّذِي لَا تَبْلُغُ الْأَوْهَامُ كُلَّ ثَنَائِهِ وَ 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إِلَهَ إِلَّا اللَّهُ الْكَرِيمُ الْعَفُوُّ الَّذِي وَسِعَ كُلَّ شَيْ‌ءٍ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الْعَزِيزُ الْكَرِيمُ فَلَا يَذِلُّ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الْعَجِيبُ فَلَا تَنْطِقُ الْأَلْسُنُ بِكُلِّ آلَائِهِ وَ ثَنَائِهِ، وَ هُوَ كَمَا أَثْنَى عَلَى نَفْسِهِ وَ وَصَفَهَا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الرَّحْمَنُ الرَّحِيمُ، الْحَقُّ الْمُبِينُ، الْبُرْهَانُ الْعَظِيمُ، اللَّهُ الْعَلِيمُ الْحَكِيمُ، اللَّهُ الرَّبُّ الرَّحِيمُ، اللَّهُ السَّلامُ الْمُؤْمِنُ الْمُهَيْمِنُ، الْعَزِيزُ الْجَبّارُ الْمُتَكَبِّرُ، اللَّهُ الْمُصَوِّرُ الْوَتْرُ النُّورُ</w:t>
      </w:r>
      <w:bookmarkStart w:id="280" w:name="pg1541_12245"/>
    </w:p>
    <w:p>
      <w:pPr>
        <w:pStyle w:val="BookText"/>
        <w:rPr/>
      </w:pPr>
      <w:bookmarkEnd w:id="280"/>
      <w:r>
        <w:rPr>
          <w:rFonts w:ascii="Amiri" w:hAnsi="Amiri" w:eastAsia="Amiri" w:cs="Amiri"/>
          <w:color w:val="111111"/>
          <w:sz w:val="28"/>
          <w:sz w:val="28"/>
          <w:szCs w:val="28"/>
          <w:rtl w:val="true"/>
          <w:lang w:bidi="ar-SA"/>
        </w:rPr>
        <w:t xml:space="preserve">وَ مِنْهُ النُّورُ، اللَّهُ الْحَمِيدُ الْكَبِيرُ لَا إِلَهَ إِلَّا اللَّهُ عَلَيْهِ تَوَكَّلْتُ وَ هُوَ رَبُّ الْعَرْشِ الْعَظِيمِ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579647_3650668749"/>
      <w:bookmarkStart w:id="282" w:name="_Toc96"/>
      <w:bookmarkEnd w:id="281"/>
      <w:r>
        <w:rPr>
          <w:rtl w:val="true"/>
        </w:rPr>
        <w:t>اليوم الثلاثون</w:t>
      </w:r>
      <w:r>
        <w:rPr>
          <w:rtl w:val="true"/>
        </w:rPr>
        <w:t>:</w:t>
      </w:r>
      <w:bookmarkEnd w:id="282"/>
    </w:p>
    <w:p>
      <w:pPr>
        <w:pStyle w:val="BookText"/>
        <w:rPr/>
      </w:pPr>
      <w:r>
        <w:rPr>
          <w:rFonts w:ascii="Amiri" w:hAnsi="Amiri" w:eastAsia="Amiri" w:cs="Amiri"/>
          <w:color w:val="111111"/>
          <w:sz w:val="28"/>
          <w:sz w:val="28"/>
          <w:szCs w:val="28"/>
          <w:rtl w:val="true"/>
          <w:lang w:bidi="ar-SA"/>
        </w:rPr>
        <w:t>اللَّهُمَّ صَلِّ عَلَى مُحَمَّدٍ وَ آلِهِ وَ اشْرَحْ صَدْرِي لِلْإِسْلَامِ، وَ زَيِّنِّي بِالْإِيمَانِ، وَ أَلْبِسْنِي التَّقْوَى، وَ قِنِي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سَبْعَ مَرَّاتٍ ثُمَّ تَسْأَلُ رَبَّكَ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هُوَ يَا رَبِّ قُدُّوسٌ قُدُّوسٌ قُدُّوسٌ، أَسْأَلُكَ بِاسْمِكَ الْأَعْظَمِ الَّذِي لا إِلهَ إِلّا هُوَ الْحَيُّ الْقَيُّومُ، لَا تَأْخُذُكَ سِنَةٌ وَ لا نَوْمٌ، لَكَ ما فِي السَّماواتِ وَ ما فِي الْأَرْضِ، وَ لَا يَئُودُكَ حِفْظُهُمَا وَ أَنْتَ الْعَلِيُّ الْعَظِيمُ، أَنْ تُصَلِّيَ عَلَى مُحَمَّدٍ وَ آلِهِ فِي الْأَوَّلِينَ، وَ أَنْ تُصَلِّيَ عَلَى مُحَمَّدٍ وَ آلِهِ فِي الْآخِرِينَ، وَ أَنْ تُصَلِّيَ عَلَى مُحَمَّدٍ وَ آلِهِ قَبْلَ كُلِّ شَيْ‌ءٍ، وَ أَنْ تُصَلِّيَ عَلَى مُحَمَّدٍ وَ آلِهِ بَعْدَ كُلِّ شَيْ‌ءٍ، وَ أَنْ تُصَلِّيَ عَلَى مُحَمَّدٍ وَ آلِهِ فِي اللَّيْلِ إِذا يَغْشى، وَ أَنْ تُصَلِّيَ عَلَى مُحَمَّدٍ وَ آلِهِ فِي النَّهارِ إِذا تَجَلّى، وَ أَنْ تُصَلِّيَ عَلَى مُحَمَّدٍ وَ آلِهِ فِي الْآخِرَةِ وَ الْأُولَى، وَ أَنْ تُعْطِيَنِي سُؤْلِي فِي جَمِيعِ مَا أَدْعُوكَ بِهِ لِلْآخِرَةِ وَ الدُّنْيَا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حَيُّ حِينَ لَا حَيَّ، قَبْلَ كُلِّ شَيْ‌ءٍ وَ قَبْلَ كُلِّ أَحَدٍ، وَ يَا حَيُّ بَعْدَ كُلِّ حَيٍّ، لَا إِلَهَ إِلَّا أَنْتَ، يَا قَيُّومُ بِرَحْمَتِكَ أَسْتَغِيثُ، صَلِّ عَلَى مُحَمَّدٍ وَ آلِهِ،</w:t>
      </w:r>
    </w:p>
    <w:p>
      <w:pPr>
        <w:pStyle w:val="BookText"/>
        <w:rPr/>
      </w:pPr>
      <w:r>
        <w:rPr>
          <w:rFonts w:ascii="Amiri" w:hAnsi="Amiri" w:eastAsia="Amiri" w:cs="Amiri"/>
          <w:color w:val="111111"/>
          <w:sz w:val="28"/>
          <w:sz w:val="28"/>
          <w:szCs w:val="28"/>
          <w:rtl w:val="true"/>
          <w:lang w:bidi="ar-SA"/>
        </w:rPr>
        <w:t>وَ أَصْلِحْ لِي شَأْنِي وَ أَسْبَابِي، وَ لَا تَكِلْنِي إِلَى نَفْسِي طَرْفَةَ 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الرَّحْمنِ الرَّحِيمِ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يَا رَبِّ فَكُنْ لِي رُكْناً مَعِي، أَسْأَلُكَ يَا رَبِّ بِمَا يَحْمِلُ الْعَرْشَ مِنْ عِزِّ جَلَالِكَ أَنْ تَفْعَلَ بِي مَا أَنْتَ أَهْلُهُ، فَإِنَّكَ أَهْلُ التَّقْوى وَ 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أَحْمَدُكَ حَمِيداً، وَ أَتَوَكَّلُ عَلَيْكَ وَحِيداً، وَ أَسْتَغْفِرُكَ فَرِيداً، وَ أَشْهَدُ أَنْ لَا إِلَهَ إِلَّا اللَّهُ شَهَادَةً أُفْنِي بِهَا عُمُرِي، وَ أَلْقَى بِهَا رَبِّي، وَ أَدْخُلُ بِهَا قَبْرِي، وَ أَخْلُو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وَحْدَتِي</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أَسْأَلُكَ فِعْلَ الْخَيْرَاتِ، وَ تَرْكَ الْمُنْكَرَاتِ، وَ حُبَّ الْمَسَاكِينِ، وَ أَنْ تَغْفِرَ لِي وَ تَرْحَمَنِي، وَ إِذَا أَرَدْتَ بِقَوْمٍ فِتْنَةً أَنْ تَتَوَفَّانِي إِلَيْكَ وَ أَنَا غَيْرُ مَفْتُونٍ، وَ أَسْأَلُكَ حُبَّكَ وَ حُبَّ مَنْ يُحِبُّكَ، وَ حُبّاً يُقَرِّبُ مِنْ حُبِّكَ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اجْعَلْ لِي مِنَ الذُّنُوبِ مَخْرَجاً، وَ مِنْ أُمُورِي فَرَجاً، وَ اجْعَلْ لِي إِلَى كُلِّ خَيْرٍ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خَلْقٌ مِنْ خَلْقِكَ، وَ لِخَلْقٍ مِنْ خَلْقِكَ قِبَلِي حُقُوقٌ، وَ لِي فِيمَا بَيْنِي وَ بَيْنَكَ ذُنُوبٌ، اللَّهُمَّ فَأَرْضِ عَنِّي خَلْقَكَ مِنْ حُقُوقِهِمْ، وَ هَبْ لِيَ الذُّنُوبَ الَّتِي بَيْنِي وَ بَيْنَكَ، اللَّهُمَّ وَ اجْعَلْ فِيَّ خَيْراً تَجِدْهُ فَإِنَّكَ إِلَّا تَجْعَلْهُ لَا تَجِدْهُ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خَلَقْتَنِي كَمَا أَرَدْتَ فَاجْعَلْنِي كَمَا تُحِبُّ، اللَّهُمَّ اغْفِرْ لَنَا وَ عَافِنَا، وَ ارْحَمْنَا وَ اعْفُ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ارْضَ عَنَّا وَ تَقَبَّلْ مِنَّا، وَ أَدْخِلْنَا الْجَنَّةَ وَ نَجِّنَا مِنَ النَّارِ، وَ أَصْلِحْ لَنَا شَأْنَنَا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النَّبِيِّ الْأُمِّيِّ، الطَّيِّبِ الْمُبَارَكِ، نَبِيِّ الرَّحْمَةِ، كَمَا أَمَرْتَنَا أَنْ نُصَلِّيَ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النَّبِيِّ الْأُمِّيِّ عَدَدَ مَنْ صَلَّى عَلَيْهِ، وَ عَدَدَ مَنْ لَمْ يُصَلِّ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الْبَيْتِ الْحَرَامِ، وَ رَبَّ الرُّكْنِ وَ الْمَقَامِ، وَ رَبَّ الْمَشْعَرِ الْحَرَامِ، أَبْلِغْ رُوحَ مُحَمَّدٍ مِنَّا السَّلَامَ، وَ عَلَيْهِ السَّلَامُ وَ رَحْمَةُ اللَّهِ وَ بَرَكَاتُهُ، وَ عَلَى أَهْلِ بَيْتِهِ الطَّيِّبِينَ الطَّاهِرِينَ الْمُصْطَفَيْنَ الْأَخْيَارِ، وَ لَا حَوْلَ وَ لَا قُوَّةَ إِلَّا بِاللَّهِ الْعَلِيِّ الْعَظِيمِ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83" w:name="pg1541_12251"/>
    </w:p>
    <w:p>
      <w:pPr>
        <w:pStyle w:val="Heading2"/>
        <w:numPr>
          <w:ilvl w:val="1"/>
          <w:numId w:val="1"/>
        </w:numPr>
        <w:rPr/>
      </w:pPr>
      <w:bookmarkStart w:id="284" w:name="__RefHeading___Toc579649_3650668749"/>
      <w:bookmarkStart w:id="285" w:name="_Toc97"/>
      <w:bookmarkEnd w:id="283"/>
      <w:bookmarkEnd w:id="284"/>
      <w:r>
        <w:rPr>
          <w:rtl w:val="true"/>
        </w:rPr>
        <w:t>الفصل الثالث و العشرون في رواية أخرى بتعيين أيّام الشّهور و ما فيها من وقت السّرور و المحذور</w:t>
      </w:r>
      <w:bookmarkEnd w:id="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أَحْمَدَ بْنِ حُمْدُونٍ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مُحَمَّدُ بْنُ عَلِيٍّ الْقُنَانِيُّ،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صَلَوَاتُ اللَّهِ عَلَيْهِ وَ قَدْ سُئِلَ عَنِ اخْتِيَارَاتِ الْأَيَّامِ فَقَالَ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الْيَوْمُ الْأَوَّلُ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خَلَقَ اللَّهُ فِيهِ آدَمَ صَلَّى اللَّهُ عَلَيْهِ، وَ هُوَ يَوْمٌ صَالِحٌ مَسْعُودٌ، خَاطِبْ فِيهِ السُّلْطَانَ، وَ تَزَوَّجْ، وَ أَسْرِعْ فِي حَوَائِجِكَ، وَ اعْمَلْ فِيهِ كُلَّ مَا تُرِيدُهُ مِنْ طَلَبِ الْحَوَائِجِ وَ غَيْرِهَا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الثَّانِي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تَزَوَّجْ فِيهِ،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أَهْلَكَ مِنَ السَّفَرِ، وَ اشْتَرِ، فِيهِ وَ بِعْ، وَ اطْلُبْ فِيهِ حَوَائِجَكَ، وَ اتَّقِ فِيهِ أَعْمَالَ السُّلْطَانِ، وَ ابْتَغِ وَ اطْلُبْ فِيهِ الْحَوَائِجَ، فَإِنَّهُ يَوْمٌ مُوَافِقٌ لِذَلِكَ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الثَّالِثُ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يَوْمٌ نَحْسٌ، لَا تَأْتِ فِيهِ السُّلْطَانَ، وَ لَا تَشْتَرِ فِيهِ وَ لَا تَبِعْ، وَ لَا تَطْلُبْ فِيهِ، وَ اتَّقِ فِيهِ أَعْمَالَ السُّلْطَانِ، فَفِيهِ سُلِبَ آدَمُ وَ حَوَّاءُ عَلَيْهِمَا السَّلَامُ لِبَاسَهُمَا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الرَّابِعُ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وُلِدَ فِيهِ هَابِيلُ بْنُ آدَمَ عَلَيْهِمَا السَّلَامُ، وَ هُوَ يَوْمٌ صَالِحٌ لِلتَّزْوِيجِ، وَ طَلَبِ الصَّيْدِ، وَ مَنْ يُولَدُ فِيهِ يَكُونُ مَا عَاشَ صَالِحاً، وَ لَا تُسَافِرْ فِيهِ فَإِنَّ مَنْ سَافَرَ فِيهِ يُسْلَبُ </w:t>
      </w:r>
      <w:r>
        <w:rPr>
          <w:rStyle w:val="FootnoteAnchor"/>
          <w:rtl w:val="true"/>
        </w:rPr>
        <w:footnoteReference w:id="466"/>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الْخَامِسُ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وُلِدَ فِيهِ قَابِيلُ بْنُ آدَمَ وَ كَانَ مَلْعُوناً، وَ هُوَ الْيَوْمُ الَّذِي قَتَلَ فِيهِ أَخَاهُ وَ دَعَا بِالْوَيْلِ وَ الثُّبُورِ عَلَى أَهْلِهِ وَ أَدْخَلَ عَلَيْهِمُ الْبُكَاءَ، وَ هُوَ يَوْمُ سَوْءٍ مَلْعُونٌ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السَّادِسُ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جَيِّدٌ، لَيْسَ فِيهِ بُؤْسٌ، يَصْلُحُ لِلتَّزْوِيجِ وَ لِلصَّيْدِ وَ لِطَلَبِ الْمَعَاشِ، وَ كُلِّ حَاجَةٍ تُرِيدُهَا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السَّابِعُ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الثَّامِنُ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يَوْمٌ صَالِحٌ مُبَارَكٌ مُخْتَارٌ يَصْلُحُ لِلْحَوَائِجِ إِلَّا السَّفَرَ فَلَا تُسَافِرْ فِيهِ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التَّاسِعُ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يَوْمٌ صَالِحٌ، وَ لَيْسَ فِيهِ شَيْ‌ءٌ تَكْرَهُهُ، فَاطْلُبْ فِيهِ مَا أَحْبَبْتَ فَإِنَّهُ يَوْمٌ خَفِيفٌ، وَ مَنْ يُولَدُ فِيهِ يَكُونُ مَرْزُوقاً فِي مَعِيشَتِهِ وَ لَا يُصِيبُهُ ضَيْقٌ أَبَداً، وَ يُمَدُّ لَهُ فِي عُمُرِهِ، وَ يَكُونُ صَالِحاً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الْعَاشِرُ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وُلِدَ فِيهِ نُوحُ بْنُ لَمَكَ صَلَّى اللَّهُ عَلَيْهِ، وَ هُوَ يَوْمٌ صَالِحٌ لِلْحَرْثِ وَ الزَّرْعِ وَ السَّلَفِ وَ لِكُلِّ خَيْرٍ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الْحَادِيَ عَشَرَ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مَنْ هَرَبَ فِيهِ مِنَ السُّلْطَانِ أُخِذَ، وَ مَنْ يُولَدُ فِيهِ يَكُونُ مَرْزُوقاً فِي مَعِيشَتِهِ، وَ لَا يَمُوتُ حَتَّى يَهْرَمَ، وَ لَا يَفْتَقِرُ أَبَداً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الثَّانِيَ عَشَرَ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مِثْلُهُ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الثَّالِثَ عَشَرَ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يَوْمٌ نَحْسٌ، وَ هُوَ يَوْمٌ سُوءٌ، فَاتَّقِ فِيهِ السُّلْطَانَ أَوْ عُمَّالَهُ وَ غَيْرَ ذَلِكَ، وَ لَا تَطْلُبَنَّ فِيهِ حَاجَةً أَصْلًا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الرَّابِعَ عَشَرَ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يَوْمٌ صَالِحٌ سَعِيدٌ مُبَارَكٌ لِكُلِّ حَاجَةٍ وَ كُلِّ شَيْ‌ءٍ تُرِيدُهُ، وَ مَنْ يُولَدُ فِيهِ يُعَمَّرُ طَوِيلًا وَ يَكُونُ مَشْغُوفاً بِطَلَبِ الْعِلْمِ، وَ يَكْثُرُ مَالُهُ فِي آخِرِ عُمُرِهِ </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الْخَامِسَ عَشَرَ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يَوْمٌ صَالِحٌ لِكُلِّ حَاجَةٍ تُرِيدُهَا، وَ مَنْ يُولَدُ فِيهِ يَكُونُ أَخْرَسَ أَوْ أَلْثَغَ لَا مَحَالَةَ </w:t>
      </w:r>
      <w:r>
        <w:rPr>
          <w:rStyle w:val="FootnoteAnchor"/>
          <w:rtl w:val="true"/>
        </w:rPr>
        <w:footnoteReference w:id="477"/>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السَّادِسَ عَشَرَ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يَوْمٌ نَحْسٌ، مَنْ يُولَدُ فِيهِ يَكُونُ مَجْنُوناً لَا بُدَّ مِنْهُ، وَ مَنْ يُسَافِرْ فِيهِ يَهْلِكْ فِي سَفَرِهِ ذَلِكَ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السَّابِعَ عَشَرَ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مَعْمَرٍ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ثَقِيلٌ لَا يَصْلُحُ لِطَلَبِ الْحَوَائِجِ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الثَّامِنَ عَشَرَ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يَوْمٌ صَالِحٌ لِلسَّفَرِ وَ لِطَلَبِ الْحَوَائِجِ، مُبَارَكٌ لِكُلِّ مَا تُرِيدُ عَمَلَهُ فِيهِ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التَّاسِعَ عَشَرَ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مِثْلُهُ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الْعِشْرُونَ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يَوْمٌ مُبَارَكٌ جَيِّدٌ، يَصْلُحُ لِلسَّفَرِ أَوْ طَلَبِ الْحَوَائِجِ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الْحَادِي وَ الْعِشْرُونَ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يَوْمٌ نَحْسٌ، وَ هُوَ يَوْمُ إِرَاقَةِ الدَّمِ، فَلَا تَطْلُبْ فِيهِ حَاجَةً وَ تَوَقَّ مَا اسْتَطَعْتَ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الثَّانِي وَ الْعِشْرُونَ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خَفِيفٌ، صَالِحٌ لِكُلِّ شَيْ‌ءٍ يُلْتَمَسُ فِيهِ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الثَّالِثُ وَ الْعِشْرُونَ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مِثْلُهُ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الرَّابِعُ وَ الْعِشْرُونَ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الْيَوْمُ يَوْمٌ نَحْسٌ مَشْئُومٌ وَ هُوَ الَّذِي أَصَابَ فِيهِ أَهْلَ مِصْرَ تِسْعُ ضُرُوبٍ مِنَ الْآفَاتِ، وَ هُوَ يَوْمٌ سُوءٌ، وَ مَنْ مَرِضَ فِيهِ لَمْ يُفِقْ مِنْ مَرَضِهِ، فَاتَّقِهِ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الْخَامِسُ وَ الْعِشْرُونَ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يَوْمٌ جَيِّدٌ مُبَارَكٌ، فِيهِ ضَرَبَ مُوسَى الْبَحْرَ فَانْفَلَقَ، وَ هُوَ صَالِحٌ غَيْرَ أَنَّ مَنْ تَزَوَّجَ فِيهِ فُرِّقَ بَيْنَهُمَا كَمَا فُرِّقَ بَيْنَ الْبَحْرِ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السَّادِسُ وَ الْعِشْرُونَ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يَوْمُ سَفَرٍ وَ صَالِحٌ لِكُلِّ شَيْ‌ءٍ تُرِيدُ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السَّابِعُ وَ الْعِشْرُونَ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يَوْمٌ صَالِحٌ لِكُلِّ شَيْ‌ءٍ تُرِيدُهُ </w:t>
      </w:r>
      <w:r>
        <w:rPr>
          <w:rStyle w:val="FootnoteAnchor"/>
          <w:rtl w:val="true"/>
        </w:rPr>
        <w:footnoteReference w:id="489"/>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الثَّامِنُ وَ الْعِشْرُونَ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يَوْمٌ سَعْدٌ وُلِدَ فِيهِ يَعْقُوبُ النَّبِيُّ صَلَوَاتُ اللَّهِ عَلَيْهِ، وَ مَنْ يُولَدُ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مَرْزُوقاً، مَشْغُوفاً، مُحْسِناً إِلَى أَهْلِهِ وَ سَائِرِ النَّاسِ، وَ يُعَمَّرُ طَوِيلًا، وَ تُصِيبُهُ الْهُمُومُ وَ يُبْتَلَى فِي بَصَرِهِ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الْيَوْمُ التَّاسِعُ وَ الْعِشْرُونَ 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صَالِحٌ مُبَارَكٌ، مُخْتَارٌ لِكُلِّ حَاجَةٍ تُرِيدُهَا، وَ لِلِقَاءِ الْإِخْوَانِ وَ الْأَصْدِقَاءِ وَ السُّلْطَانِ، وَ فِعْلِ الْبِرِّ وَ طَلَبِ الْحَوَائِجِ وَ الْحَرَكَةِ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الْيَوْمُ 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يَوْمٌ سَعْدٌ مُبَارَكٌ، جَيِّدٌ خَفِيفٌ، وَ هُوَ يَصْلُحُ لِكُلِّ حَاجَةٍ تَلْتَمِسُ فِيهِ </w:t>
      </w:r>
      <w:r>
        <w:rPr>
          <w:rStyle w:val="FootnoteAnchor"/>
          <w:rtl w:val="true"/>
        </w:rPr>
        <w:footnoteReference w:id="493"/>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الإمام، العالم العامل، الفقيه الكامل، العلامة الفاضل، الزّاهد العابد، الورع، رضي الدين، ركن الإسلام، جمال العارفين، أفضل السّادة، أبو القاسم علي بن موسى بن جعفر بن محمّد بن محمّد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قدمنا في الفصل السّادس و الثّلاثين من الجزء الثّاني </w:t>
      </w:r>
      <w:r>
        <w:rPr>
          <w:rStyle w:val="FootnoteAnchor"/>
          <w:rtl w:val="true"/>
        </w:rPr>
        <w:footnoteReference w:id="494"/>
      </w:r>
      <w:r>
        <w:rPr>
          <w:rFonts w:ascii="Amiri" w:hAnsi="Amiri" w:eastAsia="Amiri" w:cs="Amiri"/>
          <w:color w:val="111111"/>
          <w:sz w:val="28"/>
          <w:sz w:val="28"/>
          <w:szCs w:val="28"/>
          <w:rtl w:val="true"/>
          <w:lang w:bidi="ar-SA"/>
        </w:rPr>
        <w:t xml:space="preserve">دعاء عن مولانا الهادي عليه السّلام مختصرا في تعقيب الصّبح، تزول به نحوس الأيّام المحذورة من الشّهر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امسيت اللهم معتصما بذمامك المنيع، الذي لا يطاول و لا يحاول، من شر كلّ غاشم و طارق، من سائر ما خلقت من خلقك الصامت و الناطق، في جنة من كل خوف، بلباس سابغة، باهل نبيك محمد عليهم السّلام محتجبا من كل قاصد لي الى أذية بجدار حصين، لا خلاف في الاعتراف بحقهم و التمسك بحبلهم موقنا ان الحق لهم و معهم و منهم و بهم اوالي من والوا و اجانب من جانبوا فصل على محمد و آله و أعذني اللهم بهم من شر كل ما اتقيه، يا عظيم حجزت الأعادي عني ببديع السموات و الأرض انا جَعَلْنا مِنْ بَيْنِ أَيْدِيهِمْ سَدًّا وَ مِنْ خَلْفِهِمْ سَدًّا فَأَغْشَيْناهُمْ فَهُمْ لا يُبْصِرُونَ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286" w:name="pg1541_12269"/>
    </w:p>
    <w:p>
      <w:pPr>
        <w:pStyle w:val="Heading2"/>
        <w:numPr>
          <w:ilvl w:val="1"/>
          <w:numId w:val="1"/>
        </w:numPr>
        <w:rPr/>
      </w:pPr>
      <w:bookmarkStart w:id="287" w:name="__RefHeading___Toc579651_3650668749"/>
      <w:bookmarkStart w:id="288" w:name="_Toc98"/>
      <w:bookmarkEnd w:id="286"/>
      <w:bookmarkEnd w:id="287"/>
      <w:r>
        <w:rPr>
          <w:rtl w:val="true"/>
        </w:rPr>
        <w:t>الفصل الرابع و العشرون فيما نذكره من حديث اليوم الّذي ترفع فيه أعمال كل شهر</w:t>
      </w:r>
      <w:bookmarkEnd w:id="2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حُسَيْنُ بْنُ أَحْمَدَ السُّورَاوِيُّ، وَ الشَّيْخُ عَلِيُّ بْنُ يَحْيَى الْخَيَّاطُ الْحِلِّيُّ، وَ الشَّيْخُ أَسْعَدُ بْنُ شَفَرْوَةَ الْأَصْفَهَانِيُّ بِإِسْنَادِي مِنْهُمْ رَضِيَ اللَّهُ عَنْهُمْ الَّذِي قَدَّمْتُهُ إِلَى جَدِّيَ السَّعِيدِ أَبِي جَعْفَرٍ مُحَمَّدِ بْنِ الْحَسَنِ الطُّوسِيِّ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الْحُسَيْنُ بْنُ عُبَيْدِ اللَّهِ، عَنْ أَحْمَدَ بْنِ مُحَمَّدِ بْنِ يَحْيَى الْعَطَّارِ، عَنْ مُحَمَّدِ بْنِ أَحْمَدَ بْنِ قَتَادَةَ، عَنْ مُوسَى بْنِ جَعْفَرٍ الْبَغْدَادِيِّ، عَنْ عَلِيِّ بْنِ أَسْبَاطٍ، عَنْ عَبْدِ الصَّمَدِ بْنِ بَشِيرٍ، عَنْ عَنْبَسَةَ بْنِ بِجَادٍ،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خَمِيسٍ فِي الشَّهْرِ تُرْفَعُ فِيهِ أَعْمَالُ الشَّهْرِ</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رَوَيْتُ هَذَا الْحَدِيثَ بِإِسْنَادِي إِلَى أَبِي جَعْفَرٍ مُحَمَّدِ بْنِ بَابَوَيْهِ، مِنْ كِتَابِ الْعِلَلِ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خَمِيسٍ فِي الشَّهْرِ تُرْفَعُ فِيهِ الْأَعْمَالُ</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هَذَا الْحَدِيثَ أَيْضاً بِإِسْنَادِي إِلَى جَدِّي أَبِي جَعْفَرٍ الطُّوسِيِّ رَحِمَهُ اللَّهُ، عَنْ أَحْمَدَ بْنِ عُبْدُونٍ، عَنْ أَبِي عَبْدِ اللَّهِ الْحُسَيْنِ بْنِ عَلِيِّ بْنِ شَيْبَانَ الْقَزْوِينِيِّ مِنْ كِتَابِهِ كِتَابِ عِلَلِ الشَّرِيعَةِ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الصَّمَدِ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خَمِيسٍ فِي الشَّهْرِ تُرْفَعُ فِيهِ الْأَعْمَالُ</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يخطر بباله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يوم اثنين و خميس من كلّ أسبوع ترفع فيه أعمال العباد، فما وجه هذه الأحاديث في تخصيصها الخميس الآخر من الشّهر و هي صحيحة الاسناد؟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العرض من الأعمال ما هو جنس واحد على التّحقيق من كلّ طريق، لأنّ الملكين الحافظين بالنهار يعرضان عمل العبد في نهاره كما يختصّان به، و ملكي الليل يعرضان ما يعمله العبد في ليلة كما ينفردان به، و قد تقدّم حديث في الجزء الأول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المهمّات و التّتمات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الرّابع عشر منه يتضمّن كيفية عرض الملكين الحافظين أيّام الدّنيا، ثمّ يوم القيامة تعرض تلك الأعمال عرضا آخر بعد اجتماعها على تفصيلها و حقيقتها، فكذا لعلّ كلّ يوم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اثنين و كل يوم خميس من غير آخر الشّهر تعرض الأعمال فيها عرضا خاصّا، أو من غير كشف للملائكة و لا لأرواح الأنبياء عليهم السّلام في الملأ الأعلى، بل بوجه مستور عنهم بجملتها ثم تعرض أعمال كلّ شهر آخر خميس فيه عرضا عامّا بتفصيل أعمال الشّهر بجملتها أو على وجه مكشوف للرّوحانيّين، و إظهار تلك الأعمال على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ترى لو ان ملكا استعرض كلّ يوم عمل صانع أو صاحب أو عبد يعمل شيئا من المصنوعات في كلّ شهر لخاصّته، ثم لما تكملت تلك الأعمال أواخر الشهر أراد عرضها عليه دفعة واحدة، و قد كان عرفها قبل ذلك معرفة واكدة، و انّما عرضها جملة بعد تكميلها في الشّهر، إمّا لنفع صانعها، أو اظهار كمال خدمته و اعمال سعادته إن كانت الاعمال من المرضيات، و ان كانت من أعمال الجنايات فلعل الغرض في عرضها جملة عند اجتماعها بما فيها من السّيئات، ليكون أعذر لمولاه في مؤاخذته لعبده عند جنايته، أو لكشف فضل العفو عنه إن تداركه بعفوه و رحمته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فقد عرّفناك أو ذكّرناك بهذه الروايات و بعض طرقها على التّفصيل دون الإجمال، و إذا لم تحصل من ذلك على يقين، و لا تجريها مجرى أمثالها من الرّوايات في فروع الفقه و الدّين، فلا أقل أن يكون الخطر بها من جملة الضّرر المظنون، فتراعي عند كلّ خميس في آخر شهرك ما عملته فيه من أعمال ظاهرك و سترك، و تذكر اجتماعها و كثرتها، و ربّما لا تعرف عيوبها و مضرّتها، لأنّ الإنسان في الغالب لا يعرف عيوب نفسه على التّحقيق، و إن رأى لها عيبا فإنّه يراه دون ما يراه عند عدوّه أو عند الرّفيق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عليك من هذا الحديث آثار وجوب التحرّز عن الضّرر المظنون، و دلائل التصديق، و ما كنت ما اهتممت بحفظ أعمال الشّهر المشار إليه، و لا خائف من عرض أعماله في آخر خميس كما دل النّقل عليه، و ما كان ذلك لترك لمعرفة أعمالك لعذر من نسيان، أو سبب يقبله اللّه جلّ جلاله من أعذار إهمالك، و لا لعقوبة قضت طرد اللّه جلّ جلاله لك عن محاسبة نفسك في معاملته، فقد ذكرنا في عمل اليوم و اللّيلة من هذا الكتاب بيان أنّ اللّه جلّ جلاله قد يخذل بعض العباد العصاة عن خدمته تارة بالنّسيان، و تارة بالنّوم، و تارة بسلب بعض الألطاف، عقوبة لهم على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واثقا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سلمت في شهرك من الجنايات في سائر الحركات و السّكنات، فأحمد اللّه جلّ جلاله على توفيقه و عنايته، و اسأله زيادة السّعادة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تعلم أنّك ما سلمت من التّقصير، فتب من الآن توبة نصوحا، يوافق بها السّر الاعلان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يحضر قلبك، و لا أطاعك هواك، و غلبتك نفسك و دنياك، لقلة معرفتك بربّك، و جهلك بعظيم ذنبك، من أن تتوب على التّحقيق، فاسأل اللّه جلّ جلاله بلسان حال الذل لتوفيق زوال أمراض دينك، و أن يزيد في يقينك، فإنّك تجده جلّ جلاله أرحم بك من كلّ شفيق، و اطلب منه أن يعفو عنك عفو الرّحمة المضاعفة بغير معاتبة و لا مواقفة، و إن تعذّر منك طلب العفو على صفات الذّلة و العبوديّة، فقد رغبتك و نفسك إلى أخذ القود منك بيد عدل القدرة الإلهيّة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شرحنا لك ذلك عند المحاسبة للحفظة الكرام في الجزء الأوّل من عمل اليوم و الليلة فاعمل بما هناك من المهام، فقد عرفت من نفسك الضّعف</w:t>
      </w:r>
    </w:p>
    <w:p>
      <w:pPr>
        <w:pStyle w:val="BookText"/>
        <w:rPr/>
      </w:pPr>
      <w:r>
        <w:rPr>
          <w:rFonts w:ascii="Amiri" w:hAnsi="Amiri" w:eastAsia="Amiri" w:cs="Amiri"/>
          <w:color w:val="111111"/>
          <w:sz w:val="28"/>
          <w:sz w:val="28"/>
          <w:szCs w:val="28"/>
          <w:rtl w:val="true"/>
          <w:lang w:bidi="ar-SA"/>
        </w:rPr>
        <w:t>عن يسير من الهوان، و عن الكلمة اليسيرة تقع في حقّك من إنسان، فكيف تكون إذا فضحتك ذنوبك بين أهل المغارب و المشارق الّذين كنت توثرهم على الخالق الرّازق، و تستر حالك عنهم، و تقدّم رضاهم على رضا مولاك الذي هو و اللّه أهمّ منك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ترى نفسك و قد خرج من يديك رضا مولاك، و ما نفعك أهل دنياك، و شمت بك حسّادك و من يريد أذاك، و صرت في أسر الغضب و هول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عرفت</w:t>
      </w:r>
    </w:p>
    <w:p>
      <w:pPr>
        <w:pStyle w:val="BookText"/>
        <w:rPr/>
      </w:pPr>
      <w:r>
        <w:rPr>
          <w:rFonts w:ascii="Amiri" w:hAnsi="Amiri" w:eastAsia="Amiri" w:cs="Amiri"/>
          <w:color w:val="111111"/>
          <w:sz w:val="28"/>
          <w:sz w:val="28"/>
          <w:szCs w:val="28"/>
          <w:rtl w:val="true"/>
          <w:lang w:bidi="ar-SA"/>
        </w:rPr>
        <w:t>مَقَالَ مَوْلَانَا أَمِيرِ الْمُؤْمِنِينَ صَلَوَاتُ اللَّهِ عَلَيْهِ، وَ هُوَ جُهَيْنَةُ الْخَبَرِ بِمَا تَنْتَهِي أَحْوَالُ الْعِبَادِ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أَنَّهُ لَيْسَ لِهَذَا الْجِلْدِ الرَّقِيقِ صَبْرٌ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فَارْحَمُوا نُفُوسَكُمْ فَإِنَّكُمْ قَدْ جَرَّبْتُمُوهَا</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فِي مَصَائِبِ الدُّنْيَا فَرَأَيْتُمْ جَزَعَ أَحَدِكُمْ مِنَ الشَّوْكَةِ تُصِيبُهُ، وَ الْعَثْرَةِ تُدْمِيهِ، وَ الرَّمْضَاءِ تُحْرِقُهُ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كَانَ بَيْنَ طَابَقَيْنِ مِنْ نَارٍ، ضَجِيعَ حَجَرٍ وَ قَرِينَ شَيْطَانٍ؟ أَ مَا عَلِمْتُمْ أَنَّ مَالِكاً إِذَا غَضِبَ عَلَى النَّارِ حَطَمَ بَعْضُهَا بَعْضاً لِغَضَبِهِ، وَ إِذَا زَجَرَهَا تَوَثَّبَتْ بَيْنَ أَبْوَابِهَا جَزَعاً مِنْ زَجْرَتِهِ؟ أَيُّهَا الْيَفَنُ </w:t>
      </w:r>
      <w:r>
        <w:rPr>
          <w:rStyle w:val="FootnoteAnchor"/>
          <w:rtl w:val="true"/>
        </w:rPr>
        <w:footnoteReference w:id="501"/>
      </w:r>
      <w:r>
        <w:rPr>
          <w:rFonts w:ascii="Amiri" w:hAnsi="Amiri" w:eastAsia="Amiri" w:cs="Amiri"/>
          <w:color w:val="111111"/>
          <w:sz w:val="28"/>
          <w:sz w:val="28"/>
          <w:szCs w:val="28"/>
          <w:rtl w:val="true"/>
          <w:lang w:bidi="ar-SA"/>
        </w:rPr>
        <w:t xml:space="preserve">الْكَبِيرُ الَّذِي قَدْ لَهَزَهُ الْقَتِيرُ </w:t>
      </w:r>
      <w:r>
        <w:rPr>
          <w:rStyle w:val="FootnoteAnchor"/>
          <w:rtl w:val="true"/>
        </w:rPr>
        <w:footnoteReference w:id="502"/>
      </w:r>
      <w:r>
        <w:rPr>
          <w:rFonts w:ascii="Amiri" w:hAnsi="Amiri" w:eastAsia="Amiri" w:cs="Amiri"/>
          <w:color w:val="111111"/>
          <w:sz w:val="28"/>
          <w:sz w:val="28"/>
          <w:szCs w:val="28"/>
          <w:rtl w:val="true"/>
          <w:lang w:bidi="ar-SA"/>
        </w:rPr>
        <w:t xml:space="preserve">، كَيْفَ أَنْتَ إِذَا الْتَحَمَتْ أَطْوَاقُ النِّيرَانِ بِعِظَامِ الْأَعْنَاقِ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نَشِبَتِ</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الْجَوَامِعُ حَتَّى أَكَلَتْ لُحُومَ السَّوَاعِدِ</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ممّا يقدر الإنسان على احتماله، أو يهوّن العاقل بأهواله؟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هبك ما تصدّق بذلك، أ ما تجوّز تجويزا أن يكون اللّه جلّ جلاله صادقا في وعيده و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 حال ما تستظهر لنفسك حتّى تسلم من عذابه و نكاله؟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ذَكَرَهُ أَبُو مُحَمَّدٍ جَعْفَرُ بْنُ أَحْمَدَ الْقُمِّيُّ فِي كِتَابِ زُهْدِ النَّبِيِّ صَلَوَاتُ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جَبْرَئِيلَ عَلَيْهِ السَّلَامُ جَاءَ إِلَى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مِنَ اللَّهِ عَزَّ وَ جَلَّ مَا فِيهِ بَلَاغٌ</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جَعْفَرُ بْنُ أَحْمَدَ عَظِيمُ الشَّأْنِ مِنَ الْأَعْيَانِ، ذَكَرَ الْكَرَاجُكِيُّ فِي كِتَابِ الْفِهْرِسْتِ أَنَّهُ صَنَّفَ مِائَتَيْنِ وَ عِشْرِينَ كِتَاباً بِقُمَّ وَ الرَّيِّ،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أَبُو جَعْفَرٍ مُحَمَّدُ بْنُ أَحْمَدَ الْعَلَوِيُّ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الْحَسَنِ شَاذَانَ، حَدَّثَنَا مُحَمَّدُ بْنُ عَلِيِّ بْنِ الْحَسَنِ، حَدَّثَنَا أَبِي، حَدَّثَنَا أَبُو حَفْصٍ، حَدَّثَنَا عِصْمَةُ بْنُ الْفَضْلِ، حَدَّثَنَا يَحْيَى، عَنْ يُوسُفَ بْنِ زِيَادٍ، عَنْ عَبْدِ الْمَلِكِ بْنِ الْأَصْبَهَانِيِّ،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إِلَى النَّبِيِّ صَلَوَاتُ اللَّهِ عَلَيْهِ وَ آلِهِ فِي سَاعَةٍ مَا كَانَ يَأْتِيهِ فِيهَا، فَجَاءَهُ عِنْدَ الزَّوَالِ وَ هُوَ مُتَغَيِّرُ اللَّوْنِ، وَ كَانَ النَّبِيُّ صَلَوَاتُ اللَّهِ عَلَيْهِ وَ آلِهِ يَسْمَعُ حِسَّهُ وَ جِرْسَهُ، فَلَمْ يَسْمَعْهُ يَوْمَئِذٍ،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مَا لِي أَرَاكَ جِئْتَنِي فِي سَاعَةٍ مَا كُنْتَ تَجِيئُنِي فِيهَا، وَ أَرَى لَوْنَكَ مُتَغَيِّراً، وَ كُنْتُ أَسْمَعُ حِسَّكَ وَ جِرْسَكَ وَ لَمْ أَسْمَعْهُ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جِئْتُ حِينَ أَمَرَ اللَّهُ بِمَنَافِخِ النَّارِ فَوُضِعَتْ عَلَى النَّارِ، وَ الَّذِي بَعَثَكَ بِالْحَقِّ نَبِيّاً مَا سَمِعْتُ مُنْذُ خُلِقْتُ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عَنِ النَّارِ وَ خَوِّفْنِي بِهَا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النَّارَ حِينَ خَلَقَهَا فَأَبْرَأَهَا فَأَوْقَدَ عَلَيْهَا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اسْوَدَّتْ، فَهِيَ سَوْدَاءُ مُظْلِمَةٌ لَا يُضِي‌ءُ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جَمْرُهَا وَ لَا يَنْطَفِي لَهَبُهَا</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نَبِيّاً، لَوْ أَنَّ مِثْلَ خَرْقِ الْإِبْرَةِ خَرَجَ مِنْهَا عَلَى أَهْلِ الْأَرْضِ لَاحْتَرَقُوا من عَنْ </w:t>
      </w:r>
      <w:r>
        <w:rPr>
          <w:rStyle w:val="FootnoteAnchor"/>
          <w:rtl w:val="true"/>
        </w:rPr>
        <w:footnoteReference w:id="508"/>
      </w:r>
      <w:r>
        <w:rPr>
          <w:rFonts w:ascii="Amiri" w:hAnsi="Amiri" w:eastAsia="Amiri" w:cs="Amiri"/>
          <w:color w:val="111111"/>
          <w:sz w:val="28"/>
          <w:sz w:val="28"/>
          <w:szCs w:val="28"/>
          <w:rtl w:val="true"/>
          <w:lang w:bidi="ar-SA"/>
        </w:rPr>
        <w:t>آخِرِهِمْ، وَ لَوْ أَنَّ رَجُلًا أُدْخِلَ جَهَنَّمَ ثُمَّ أُخْرِجَ مِنْهَا لَمَاتَ أَهْلُ الْأَرْضِ جَمِيعاً حِينَ يَنْظُرُونَ إِلَيْهِ لِمَا يَرَوْنَ بِهِ، وَ لَوْ أَنَّ ذِرَاعاً مِنَ السِّلْسِلَةِ الَّتِي ذَكَرَ اللَّهُ فِي كِتَابِهِ وُضِعَتْ عَلَى جَمِيعِ جِبَالِ الدُّنْيَا لَذَابَتْ مِنْ عِنْدِ آخِرِهَا حَتَّى تَبْلُغَ الْأَرْضَ ثُمَّ مَا اسْتَقَلَّتْ أَبَداً، وَ لَوْ أَنَّ بَعْضَ خُزَّانِ جَهَنَّمَ التِّسْعَةَ عَشَرَ نَظَرَ إِلَيْهِ أَهْلُ الْأَرْضِ لَمَاتُوا حِينَ يَنْظُرُونَ إِلَيْهِ مِنْ تَشَوُّهِ خَلْقِهِ، وَ لَوْ أَنَّ ثَوْباً مِنْ ثِيَابِ أَهْلِ جَهَنَّمَ عُلِّقَ بَيْنَ السَّمَاءِ وَ الْأَرْضِ لَمَاتَ أَهْلُ الْأَرْضِ مِنْ نَتْنِ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يَا جَبْرَئِيلُ، لَا أَتَصَدَّعُ فَأَمُوتُ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 وَ أَطْرَقَ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ذَا تَبْكِي وَ أَنْتَ مِنَ اللَّهِ بِالْمَكَانِ الَّذِي أَنْتَ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مَنَعَنِي أَلَّا أَبْكِيَ وَ أَنَا أَحَقُّ بِالْبُكَاءِ، أَخَافُ أَلَّا أَكُونَ عَلَى الْحَالِ الَّتِي أَصْبَحْتُ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يَزَالا يَبْكِيَانِ حَتَّى نَادَاهُمَا مَلَكٌ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وَ يَا مُحَمَّدُ، إِنَّ اللَّهَ قَدْ آمَنَكُمَا مِنْ أَنْ تَعْصِيَا فَيُعَذِّبَكُمَا</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أَبُو مُحَمَّدٍ جَعْفَرُ بْنُ أَحْمَدَ الْقُمِّيُّ فِي كِتَابِ زُهْدِ النَّبِيِّ صَلَوَاتُ اللَّهِ عَلَيْهِ وَ آلِهِ، فِيمَا رَوَاهُ عَنْ عَمْرِو بْنِ خَالِدٍ، عَنْ زَيْدِ بْنِ عَلِيٍّ عَلَيْهِ السَّلَامُ، عَنْ أَبِيهِ، عَنْ جَدِّهِ،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خَوَّفَنَا رَسُولُ اللَّهِ صَلَّى اللَّهُ عَلَيْهِ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 لَوْ أَنَّ قَطْرَةً مِنَ الزَّقُّومِ قَطَرَتْ عَلَى جِبَالِ الْأَرْضِ لَسَاخَتْ أَسْفَلَ سَبْعِ أَرَضِينَ وَ لَمَا أَطَاقَتْهُ، فَكَيْفَ بِمَنْ هُوَ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قَطْرَةً مِنَ الْغِسْلِينِ أَوْ مِنَ الصَّدِيدِ قَطَرَتْ عَلَى جِبَالِ الْأَرْضِ لَسَاخَتْ أَسْفَلَ سَبْعِ أَرَضِينَ وَ لَمَا أَطَاقَتْهُ، فَكَيْفَ بِمَنْ هُوَ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أَنَّ مِقْمَاعاً وَاحِداً مِمَّا ذَكَرَهُ اللَّهُ فِي كِتَابِهِ وُضِعَ عَلَى جِبَالِ الْأَرْضِ لَسَاخَتْ إِلَى أَسْفَلِ سَبْعِ أَرَضِينَ وَ لَمَا أَطَاقَتْهُ، فَكَيْفَ بِمَنْ يُقْمَعُ بِهِ يَوْمَ الْقِيَامَةِ فِي النَّارِ؟</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زُهْدِ النَّبِيِّ صَلَوَاتُ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عَلَى رَسُولِ اللَّهِ صَلَّى اللَّهُ عَلَيْهِ وَ آلِهِ وَ 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Style w:val="FootnoteAnchor"/>
          <w:rtl w:val="true"/>
        </w:rPr>
        <w:footnoteReference w:id="511"/>
      </w:r>
      <w:r>
        <w:rPr>
          <w:rFonts w:ascii="Amiri" w:hAnsi="Amiri" w:eastAsia="Amiri" w:cs="Amiri"/>
          <w:color w:val="111111"/>
          <w:sz w:val="28"/>
          <w:sz w:val="28"/>
          <w:szCs w:val="28"/>
          <w:rtl w:val="true"/>
          <w:lang w:bidi="ar-SA"/>
        </w:rPr>
        <w:t>بَكَى رَسُولُ اللَّهِ صَلَّى اللَّهُ عَلَيْهِ وَ آلِهِ بُكَاءً شَدِيداً وَ بَكَى أَصْحَابُهُ، وَ لَا يَدْرُونَ مَا نَزَلَ بِهِ جَبْرَئِيلُ عَلَيْهِ السَّلَامُ، وَ لَمْ يَسْتَطِعْ أَحَدٌ مِنْ أَصْحَابِهِ أَنْ يُكَلِّمَهُ، وَ كَانَ رَسُولُ اللَّهِ صَلَّى اللَّهُ عَلَيْهِ وَ آلِهِ إِذَا رَأَى فَاطِمَةَ فَرِحَ بِهَا، فَانْطَلَقَ بَعْضُ أَصْحَابِهِ إِلَى بَابِ فَاطِمَةَ وَ بَيْنَ يَدَيْهَا شَيْ‌ءٌ مِنْ شَعِيرٍ وَ هِيَ تَطْحَنُ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 اللّهِ خَيْرٌ وَ 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 مَا جَاءَ بِكَ؟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رَسُولَ اللَّهِ صَلَّى اللَّهُ عَلَيْهِ وَ آلِهِ بَاكِياً حَزِيناً، وَ لَا أَدْرِي مَا نَزَلَ بِهِ 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أَضُمُّ إِلَيَّ ثِيَابِي وَ أَنْطَلِقُ إِلَى رَسُولِ اللَّهِ لَعَلَّهُ يُخْبِرُنِي بِمَا نَزَلَ بِهِ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فَلَبِسَتْ فَاطِمَةُ شَمْلَةً مِنْ صُوفٍ خلقانا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خَلَقَةً، قَدْ خِيطَتْ بِاثْنَيْ عَشَرَ مَكَاناً مِنْ سَعَفِ النَّخْلِ، فَلَمَّا خَرَجَتْ فَاطِمَةُ عَلَيْهَا السَّلَامُ نَظَرَ إِلَيْهَا سَلْمَانُ رَضِيَ اللَّهُ عَنْهُ فَوَضَعَ يَدَهُ عَلَى رَأْسِهِ وَ هُوَ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حُزْنَاهْ</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إِنَّ قَيْصَرَ وَ كِسْرَى لَفِي السُّنْدُسِ وَ الْحَرِيرِ، وَ ابْنَةُ مُحَمَّدٍ عَلَيْهَا شَمْلَةٌ مِنْ صُوفٍ قَدْ خِيطَتْ بِاثْنَيْ عَشَرَ مَكَاناً بِسَعَفِ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فَاطِمَةُ عَلَيْهَا السَّلَامُ عَلَى رَسُولِ اللَّهِ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إِنَّ سَلْمَانَ تَعَجَّبَ مِنْ لِبَاسِي، فَوَ الَّذِي بَعَثَكَ بِالْحَقِّ نَبِيّاً مَا لِي وَ لِعَلِيٍّ مُنْذُ خَمْسِ سِنِينَ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كَبْشٍ، تُعْلَفُ عَلَيْهِ بِالنَّهَارِ بَعِيرُنَا، فَإِذَا كَانَ اللَّيْلُ افْتَرَشْنَاهُ، وَ إِنَّ مِرْفَقَتَنَا </w:t>
      </w:r>
      <w:r>
        <w:rPr>
          <w:rStyle w:val="FootnoteAnchor"/>
          <w:rtl w:val="true"/>
        </w:rPr>
        <w:footnoteReference w:id="514"/>
      </w:r>
      <w:r>
        <w:rPr>
          <w:rFonts w:ascii="Amiri" w:hAnsi="Amiri" w:eastAsia="Amiri" w:cs="Amiri"/>
          <w:color w:val="111111"/>
          <w:sz w:val="28"/>
          <w:sz w:val="28"/>
          <w:szCs w:val="28"/>
          <w:rtl w:val="true"/>
          <w:lang w:bidi="ar-SA"/>
        </w:rPr>
        <w:t>لَمِنْ أَدَمٍ حَشْوُهَا لِيفُ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وَيْحَ ابْنَتِي فَاطِمَةَ، لَعَلَّهَا تَكُونُ فِي الْخَيْلِ السَّوَابِقِ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فَدَتْكَ نَفْسِي يَا أَبَتِ، مَا الَّذِي أَبْكَاكَ؟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أَبْكِي وَ قَدْ نَزَلَ جَبْرَئِيلُ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فَسَقَطَتْ فَاطِمَةُ عَلَى وَجْهِهَا وَ 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ثُمَّ الْوَيْلُ لِمَنْ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كَبْشاً لِأَهْلِي فَأَكَلُوا لَحْمِي وَ مَزَّقُوا جِلْدِي وَ لَمْ أَسْمَعْ بِذِكْرِ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طَائِراً فِي الْقِفَارِ وَ لَمْ يَكُنْ عَلَيَّ حِسَابٌ وَ لَا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عَلِيٌّ عَلَيْهِ السَّلَامُ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لَيْتَنِي لَمْ تَلِدْنِي أُمِّي، وَ يَا لَيْتَ السِّبَاعَ مَزَّقَتْ لَحْمِي وَ لَمْ أَسْمَعْ بِذِكْرِ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يَبْكِي وَ</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 بُعْدَ سَفَرَاهْ، وَا قِلَّةَ زَادَاهْ، فِي سَفَرِ الْقِيَامَةِ يَذْهَبُونَ، وَ بَيْنَ الْجَنَّةِ وَ النَّارِ يَتَرَدَّدُونَ، وَ بِكَلَالِيبِ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يَتَخَطَّفُونَ</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 مَرْضَى لَا يُعَادُ سَقِيمُهُمْ، وَ جَرْحَى لَا يُدَاوَى جَرِيحُهُمْ، وَ لَا يُفَكُّ أَسِيرُهُمْ، وَ لَا يُعَادُ مَرِيضُهُمْ، وَ لَا يُجَارُ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قَتِيلُهُمْ</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مِنَ النَّارِ يَأْكُلُونَ، وَ مِنَ النَّارِ يَشْرَبُونَ، وَ بَيْنَ أَطْبَاقِ النِّيرَانِ يَتَقَلَّبُونَ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لِي أَرَاكَ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لِي وَ لَكَ يَا بِلَالُ إِنْ كَانَ مَصِيرُنَا إِلَى النَّارِ، وَ لِبَاسُنَا بَعْدَ الْقُطْنِ وَ الْكَتَّانِ نُلْبَسُ مِنْ مُقَطَّعَاتِ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لِي وَ لَكَ يَا بِلَالُ إِنْ كَانَ مَعَانِقُنَا بَعْدَ الْأَزْوَاجِ نُقْرَنُ مَعَ الشَّيَاطِينِ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تَفَرَّقَا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رأيت في احاديث النبيّ صلوات اللّه عليه و آله ما سيأتي الإشارة إليه، و أنّ أهل النّار إذا دخلوها و عجزوا عن أنكالها و أهوالها، و رأوها كما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زَيْنُ الْعَابِدِينَ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تُبْقِي عَلَى مَنْ تَضَرَّعَ إِلَيْهَا، وَ لَا تَرْحَمُ مَنِ اسْتَعْطَفَهَا وَ اسْتَبْتَلَ إِلَيْهَا، وَ لَا تَقْدِرُ عَلَى التَّخْفِيفِ عَمَّنْ خَشَعَ لَهَا وَ اسْتَسْلَمَ إِلَيْهَا، تَلْقَى سُكَّانَهَا بِأَحَرِّ مَا لَدَيْهَا مِنْ أَلِيمِ النَّكَالِ، وَ شَدِيدِ الْوَبَالِ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النَّبِيِّ صَلَوَاتُ اللَّهِ عَلَيْهِ وَ آلِهِ كَمَا أَشَرْنَا إِلَيْهِ أَنَّهُمْ يَعْرِفُونَ أَنَّ أَهْلَ الْجَنَّةِ فِي نَعِيمٍ عَظِيمٍ فَيَأْمُلُونَ أَنْ يُطْعِمُوهُمْ أَوْ يُسْقُوهُمْ لِيَخِفَّ عَنْهُمْ بَعْضُ الْعَذَابِ الْأَلِيمِ، كَمَا 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النّارِ أَصْحابَ الْجَنَّةِ أَنْ أَفِيضُوا عَلَيْنا مِنَ الْماءِ أَوْ مِمّا رَزَقَكُمُ اللّهُ </w:t>
      </w:r>
      <w:r>
        <w:rPr>
          <w:rStyle w:val="FootnoteAnchor"/>
          <w:rtl w:val="true"/>
        </w:rPr>
        <w:footnoteReference w:id="5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فَيُحْبَسُ عَنْهُمُ الْجَوَابُ أَرْبَعِينَ سَنَةً، ثُمَّ يُجِيبُونَهُمْ بِلِسَانِ الِاحْتِقَارِ وَ التَّهَوُّنِ إِنَّ اللّهَ حَرَّمَهُما عَلَى الْكافِرِينَ </w:t>
      </w:r>
      <w:r>
        <w:rPr>
          <w:rStyle w:val="FootnoteAnchor"/>
          <w:rtl w:val="true"/>
        </w:rPr>
        <w:footnoteReference w:id="521"/>
      </w:r>
      <w:r>
        <w:rPr>
          <w:rFonts w:ascii="Amiri" w:hAnsi="Amiri" w:eastAsia="Amiri" w:cs="Amiri"/>
          <w:color w:val="111111"/>
          <w:sz w:val="28"/>
          <w:sz w:val="28"/>
          <w:szCs w:val="28"/>
          <w:rtl w:val="true"/>
          <w:lang w:bidi="ar-SA"/>
        </w:rPr>
        <w:t xml:space="preserve">فَيَرَوْنَ أَنَّ الْخَزَنَةَ عِنْدَهُمْ يُشَاهِدُونَ مَا قَدْ نَزَلَ بِهِمْ مِنَ الْمَصَائِبِ فَيَأْمُلُونَ أَنْ يَجِدُوا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بِسَبَبٍ مِنَ الْأَسْبَابِ، فَقَالَ اللَّهُ جَلَّ جَلَالُهُ وَ قالَ الَّذِينَ فِي النّارِ لِخَزَنَةِ جَهَنَّمَ ادْعُوا رَبَّكُمْ يُخَفِّفْ عَنّا يَوْماً مِنَ الْعَذابِ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يُعْرِضُونَ عَنْهُمْ فِي الْجَوَابِ أَرْبَعِينَ سَنَةً ثُمَّ يُجِيبُونَهُمْ بَعْدَ خَيْبَةِ الْآمَالِ قالُوا فَادْعُوا وَ ما دُعاءُ الْكافِرِينَ إِلّا فِي ضَلالٍ </w:t>
      </w:r>
      <w:r>
        <w:rPr>
          <w:rStyle w:val="FootnoteAnchor"/>
          <w:rtl w:val="true"/>
        </w:rPr>
        <w:footnoteReference w:id="524"/>
      </w:r>
      <w:r>
        <w:rPr>
          <w:rFonts w:ascii="Amiri" w:hAnsi="Amiri" w:eastAsia="Amiri" w:cs="Amiri"/>
          <w:color w:val="111111"/>
          <w:sz w:val="28"/>
          <w:sz w:val="28"/>
          <w:szCs w:val="28"/>
          <w:rtl w:val="true"/>
          <w:lang w:bidi="ar-SA"/>
        </w:rPr>
        <w:t xml:space="preserve">فَإِذَا أَيِسُوا مِنْ خَزَنَةِ جَهَنَّمَ رَجَعُوا إِلَى مَالِكٍ مُقَدِّمِ الْخُزَّانِ وَ قَالُوا لَعَلَّهُ أَرْحَمُ بِهِمْ مِنَ الْخَزَنَةِ، وَ لَعَلَّهُ يُخَلِّصُهُمْ مِنْ ذَلِكَ الْهَوَانِ، وَ أَمَّلُوا أَنْ يَشْفَعَ لَهُمْ، وَ تَعَلَّلُوا بِعَسَى وَ لَيْتَ وَ لَعَلَّ ذَلِكَ يَكُونُ وَ نادَوْا يا مالِكُ لِيَقْضِ عَلَيْنا رَبُّكَ </w:t>
      </w:r>
      <w:r>
        <w:rPr>
          <w:rStyle w:val="FootnoteAnchor"/>
          <w:rtl w:val="true"/>
        </w:rPr>
        <w:footnoteReference w:id="525"/>
      </w:r>
      <w:r>
        <w:rPr>
          <w:rFonts w:ascii="Amiri" w:hAnsi="Amiri" w:eastAsia="Amiri" w:cs="Amiri"/>
          <w:color w:val="111111"/>
          <w:sz w:val="28"/>
          <w:sz w:val="28"/>
          <w:szCs w:val="28"/>
          <w:rtl w:val="true"/>
          <w:lang w:bidi="ar-SA"/>
        </w:rPr>
        <w:t>فَرُوِيَ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يُعْرِضُ عَنْهُمْ فِي الْجَوَابِ أَرْبَعِينَ سَنَةً ثُمَّ يُجِيبُهُمْ وَ قَدْ هَلَكُوا فِي الْعَذَابِ الْهُونِ فَيَقُولُ لَهُمْ إِنَّكُمْ ماكِثُونَ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أَيِسُوا مِنْ مَالِكٍ رَجَعُوا إِلَى مَوْلَاهُمُ الْمَالِكِ، الَّذِي كَانَ أَهْوَنَ شَيْ‌ءٍ عِنْدَهُمْ فِي دُنْيَاهُمْ، وَ كَانَ قَدْ آثَرَ كُلُّ وَاحِدٍ مِنْهُمْ عَلَيْهِ هَوَاهُ مُدَّةَ الْحَيَاةِ، وَ قَدْ كَانَ قَرَّرَ عِنْدَهُمْ بِالْعَقْلِ وَ النَّقْلِ أَنَّهُ أَوْضَحَ لَهُمْ عَلَى يَدِ الْهُدَاةِ سَبِيلَ النَّجَاةِ، وَ عَرَّفَهُمْ بِلِسَانِ الْحَالِ أَنَّهُمُ الْمُلْقُونَ بِأَنْفُسِهِمْ إِلَى دَارِ النَّكَالِ وَ الْأَهْوَالِ، وَ أَنَّ بَابَ الْقَبُولِ يُغْلِقُ عَنِ الْكُفَّارِ بِالْمَمَاتِ أَبَدَ الْآبِدِينَ، وَ كَانَ يَقُولُ لَهُمْ أَوْقَاتٍ كَانُوا فِي الْحَيَاةِ الدُّنْيَا مِنَ الْمُكَلَّفِينَ بِلِسَانِ الْحَالِ الْوَاضِحِ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أَنَّكُمْ مَا صَدَّقْتُمُونِي فِي هَذَا الْمَقَالِ، أَ مَا تُجَوِّزُونَ أَنْ أَكُونَ مِنَ الصَّادِقِينَ؟ فَكَيْفَ تُقْدِمُونَ عَلَى أَنْ تُعْرِضُوا عَنِّي إِعْرَاضَ مَنْ يَشْهَدُ بِتَكْذِيبِي وَ تَكْذِيبِ مَنْ صَدَّقَنِي مِنَ الْمُرْسَلِينَ وَ الْعَارِفِينَ؟ وَ هَلَّا تَحَرَّزْتُمْ مِنْ هَذَا الضُّرِّ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الْمُحْذَرِ</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الْهَائِلِ؟ أَ مَا سَمِعْتُمْ بِكَثْرَةِ الْمُرْسَلِينَ وَ تَكْرَارِ الرَّسَائِلِ؟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كَرَّرَ جَلَّ جَلَالُهُ مُوَاقَفَتَهُمْ وَ هُمْ فِي النَّارِ بِبَيَانِ الْمَقَالِ فَقَالَ أَ لَمْ تَكُنْ آياتِي تُتْلى عَلَيْكُمْ فَكُنْتُمْ بِها تُكَذِّبُونَ </w:t>
      </w:r>
      <w:r>
        <w:rPr>
          <w:rStyle w:val="FootnoteAnchor"/>
          <w:rtl w:val="true"/>
        </w:rPr>
        <w:footnoteReference w:id="528"/>
      </w:r>
      <w:r>
        <w:rPr>
          <w:rFonts w:ascii="Amiri" w:hAnsi="Amiri" w:eastAsia="Amiri" w:cs="Amiri"/>
          <w:color w:val="111111"/>
          <w:sz w:val="28"/>
          <w:sz w:val="28"/>
          <w:szCs w:val="28"/>
          <w:rtl w:val="true"/>
          <w:lang w:bidi="ar-SA"/>
        </w:rPr>
        <w:t>فَقَالُوا رَبَّنا غَلَبَتْ عَلَيْنا شِقْوَتُنا وَ كُنّا قَوْماً 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Style w:val="FootnoteAnchor"/>
          <w:rtl w:val="true"/>
        </w:rPr>
        <w:footnoteReference w:id="529"/>
      </w:r>
      <w:r>
        <w:rPr>
          <w:rFonts w:ascii="Amiri" w:hAnsi="Amiri" w:eastAsia="Amiri" w:cs="Amiri"/>
          <w:color w:val="111111"/>
          <w:sz w:val="28"/>
          <w:sz w:val="28"/>
          <w:szCs w:val="28"/>
          <w:rtl w:val="true"/>
          <w:lang w:bidi="ar-SA"/>
        </w:rPr>
        <w:t>فَيُعْرِضُ اللَّهُ جَلَّ جَلَالُهُ عَنْهُمْ فِي الْجَوَابِ، لِأَنَّ جَوَابَهُ جَلَّ جَلَالُهُ كَانَ كَمَا قُلْنَاهُ قَدْ تَقَدَّمَ فِي الدُّنْيَا أَيَّامَ كَانَ يَدْعُوهُمْ إِلَيْهِ بِبَيَانِ الْمَقَالِ وَ لِسَانِ الْحَالِ، وَ يُبَالِغُ فِي الْخِطَابِ وَ هُمْ لَا يَلْتَفِتُونَ إِلَيْهِ بِسَبَبٍ مِنَ الْأَسْبَابِ، فَيَبْقُونَ أَرْبَعِينَ سَنَةً فِي ذُلِّ الْهَوَانِ، وَ عَذَابِ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النِّيرَانِ، لَا يُجَابُونَ وَ لَا يُكَلَّمُونَ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يُجِيبُهُمْ بَعْدَ أَرْبَعِينَ سَنَةً فَيَقُولُ جَلَّ جَلَالُهُ اخْسَؤُا فِيها وَ لا تُكَلِّمُونِ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يَيْأَسُونَ مِنْ كُلِّ فَرَجٍ وَ رَاحَةٍ، وَ تُغْلَقُ أَبْوَابُ جَهَنَّمَ عَلَيْهِمْ، وَ تَدُومُ لَدَيْهِمْ مَآتِمُ الْهَلَاكِ وَ الشَّهِيقِ وَ الزَّفِيرِ وَ الصُّرَاخِ وَ النِّيَاحَةِ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أو بعضه ممّا يجوز التّهوين به لذوي الألباب، و لو كان الإنسان شاكا في الحساب أ ما يجوّز صدق الانبياء و المرسلين؟ ما هذه المصيبة الهائلة الغفلة أيّ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ببعض الغافلين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العذاب للكافرين، و يعتقد أنّه من المصدّقين الموقنين المؤمنين، و هو يرى من نفسه أنّ وعود اللّه جلّ جلاله عنده أضعف الوعود، و أنّه لا يسكن إليها إلّا بشي‌ء عنده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وعد بعض العباد أقوى في نفسه من وعد سلطان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أنّ وعيد اللّه جلّ جلاله أهون من كلّ وعيد، و أنّه لو توعّده سلطان ببعض هذا التّهديد عجز عن الصّبر و السّكون، و هجر رقاد العيون، و توصل في رضاه بأبلغ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شرحنا لك فيما ذكرناه عند ركعة الوتر في الجزء الثّاني من كتاب فلاح السّائل و نجاح المسائل، فانظر ما هناك، و ما عمل اللّه جلّ جلاله معك من الإحسان، و ما عملت في الجواب من التهوين و الاستخفاف بنفسك و العصيان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تعلم هل أنت من أهل الإيمان أو من أهل الكفران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فيما ذكرناه في ذلك المكان من الدّواء فداويه عقلك و قلبك بغاية الإمكان، فلا بدّ لك من يوم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تموت فيه و ترمى في بئر النّسيان و الهوان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قل الآن إن كنت من أهل الإيمان،</w:t>
      </w:r>
    </w:p>
    <w:p>
      <w:pPr>
        <w:pStyle w:val="BookText"/>
        <w:rPr/>
      </w:pPr>
      <w:r>
        <w:rPr>
          <w:rFonts w:ascii="Amiri" w:hAnsi="Amiri" w:eastAsia="Amiri" w:cs="Amiri"/>
          <w:color w:val="111111"/>
          <w:sz w:val="28"/>
          <w:sz w:val="28"/>
          <w:szCs w:val="28"/>
          <w:rtl w:val="true"/>
          <w:lang w:bidi="ar-SA"/>
        </w:rPr>
        <w:t>مَا رُوِّينَا بَعْضَ مَعْنَاهُ عَنِ الْإِمَامِ الطَّاهِرِ مُحَمَّدِ بْنِ عَلِيٍّ الْبَاقِرِ عَلَيْهِ وَ عَلَى آبَائِهِ وَ أَبْنَائِهِ الصَّلَاةُ وَ السَّلَامُ وَ التَّحِيَّةُ وَ الْإِكْرَامُ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وَهَبْتَنَا أَجَلَّ شَيْ‌ءٍ عِنْدَكَ وَ هُوَ الْإِيمَانُ بِكَ مِنْ غَيْرِ سُؤَالٍ، فَلَا تَحْرِمْنَا مَا دُونَ ذَلِكَ مِنَ الْغُفْرَانِ مَعَ الْمَسْأَلَةِ وَ الِابْتِهَالِ، فَأَنْتَ الَّذِي يُغْنِي عِلْمُهُ عَنِ الْمَقَالِ، وَ كَرَمُهُ عَنِ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رُوِيَ عَنِ الصَّادِقِ صَلَوَاتُ اللَّهِ عَلَيْهِ أَنَّهُ يَمْحُو ذُنُوبَ قَائِلِهِ وَ يُتِمُّ النِّعْمَةَ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وَعَدَ فَوَفَى، وَ تَوَعَّدَ فَعَفَى، صَلِّ عَلَى مُحَمَّدٍ وَ عَلَى أَهْلِ بَيْتِهِ الطَّاهِرِينَ، وَ اغْفِرْ لِمَنْ ظَلَمَ وَ أَسَاءَ وَ اعْتَدَى، وَ لَا أَهْلِكُ وَ أَنْتَ الرَّجَاءُ</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حلّى، سيد ابن طاووس، رضى الدين،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إذا وقف الوفود ببابه ألهى شريدهم عن الاوطان</w:t>
      </w:r>
    </w:p>
    <w:p>
      <w:pPr>
        <w:pStyle w:val="BookText"/>
        <w:rPr/>
      </w:pPr>
      <w:r>
        <w:rPr>
          <w:rFonts w:ascii="Amiri" w:hAnsi="Amiri" w:eastAsia="Amiri" w:cs="Amiri"/>
          <w:color w:val="111111"/>
          <w:sz w:val="28"/>
          <w:sz w:val="28"/>
          <w:szCs w:val="28"/>
          <w:rtl w:val="true"/>
          <w:lang w:bidi="ar-SA"/>
        </w:rPr>
        <w:t>أنا عبد نعمتك التي ملأت يدي و ربيب مغناك الذي أغناني</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جزت الملوك و من يؤمّل رفده و وقفت حيث ارى الندى و يراني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تحديد قبر السيّد ابن طاووس بعض الاختلاف و التفاوت، فقد ذهب الشيخ البحراني في لؤلؤة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ان قبره غير معروف الآن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الخباء، و الجمع اطناب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يمد فوق سطح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ورود الشهادة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الحلي في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البخاري في صحيحه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الترمذي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و مالك بن أنس في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الطيالسي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و احمد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البيهقي في سننه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الديلمي في 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محبا من دون 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 و الأريج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توهج ريح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ان هناك سقطا في تسلسل الفصول، حيث لم يرد ذكر الفصل الخاص بالرواية الاولى لادعية الشهر فانسحب ذلك على بقية الفصول، فتأمل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 الكفعمي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الراوندي في دعواته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 الطبرسي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وَ الرَّاوَنْدِيُّ فِي دَعَوَاتِهِ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ابْنُ طَاوُسٍ فِي إِقْبَالِ الْأَعْمَالِ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أَمَالِيهِ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بَلَدٌ سبسب وَ بَلَدٌ سَبَاسِبُ، وَ الْمَفَازَةُ هِيَ الْأَرْضُ الْمُقْفِرَةُ الْمُوحِشَةُ الَّتِي لَا مَاءَ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أماليه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الْحِمْيَرِيُّ فِي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فِيهِ، وَ بِاخْتِلَافٍ يَسِيرٍ رَوَاهُ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كَذَا الشَّيْخُ الْمُفِيدُ فِي الْمُقْنِعَةِ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نقله الحر العاملي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العاملي في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و الطبرسي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وجود سقط في نسختنا، و ما اثبتناه من المصدر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كذا رواه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الْمُفِيدُ فِي الْمُقْنِعَةِ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العاملي في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لما في المصادر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الكفعمي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الطبرسي في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في مجتمع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الكفعمي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العياشي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الصدوق عن الامام الباقر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المصدر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كذا رواه الشيخ المفيد في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الزَّائِدَةِ،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كَامِلِ الزِّيَارَاتِ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فَائِتاً، وَ أَثْبَتْنَا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السورؤائي، وَ هُوَ تَصْحِيفٌ، وَ الصَّوَابُ مَا أَثْبَتْنَاهُ، كَانَ عَالِماً فَاضِلًا جَلِيلًا، وَثَّقَهُ السَّيِّدُ ابْنُ طَاوُسٍ فِي مُقَدِّمَةِ كِتَابِهِ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فَمِنْ طُرُقِي فِي الرِّوَايَةِ إِلَى كُلِّ مَا رَوَاهُ جَدِّي أَبُو جَعْفَرٍ الطُّوسِيُّ فِي كِتَابِ الْفِهْرِسْتِ وَ كِتَابِ أَسْمَاءِ الرِّجَالِ وَ غَيْرِهِمَا فِي الرِّوَايَاتِ مَا أَخْبَرَنِي بِهِ جَمَاعَةٌ مِنَ الثِّقَاتِ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بْنُ أَحْمَدَ السُّورَاوِيُّ إِجَازَةً فِي جُمَادَى الْآخِرَةِ سَنَةَ تِسْعٍ وَ سِتِّمِائَةٍ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الدزني، وَ هُوَ تَصْحِيفٌ وَ الصَّوَابُ مَا أَثْبَتْنَاهُ وَ هُوَ تَاجُ الدِّينِ الْحَسَنُ بْنُ الدَّرْبِيِّ، كَذَا ذَكَرَهُ الْحُرُّ الْعَامِلِيُّ فِي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جَلِيلُ الْقَدْرِ، يَرْوِي عَنْهُ الْمُحَقِّقُ، وَ ذَكَرَهُ الْمِيرْزَا عَبْدُ اللَّهِ الْأَصْبَهَانِيُّ فِي رِيَاضِ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أَجِلَّةِ الْعُلَمَاءِ، وَ قُدْوَةِ الْفُقَهَاءِ، وَ مِنْ مَشَايِخِ الْمُحَقِّقِ وَ السَّيِّدُ رَضِيُّ الدِّينِ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 وَ اثبتنا الصَّوَاب، كَذَا ذَكَرَهُ الْحُرُّ الْعَامِلِيُّ فِي تَذْكِرَةِ المتبحرين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باقتهم الدَّاهِيَة تبوقهم بوقا، إذا أصابتهم، وَ كَذَلِكَ باقتهم بؤوق عَلَى فَعُولِ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الْعَامِلِيُّ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الحر العاملي في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جعلناها، وَ مَا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هُنَاكَ سَقْطٌ أَوْ تَصْحِيفٌ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خُلِقْنَا،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 وَ الْجَمْعُ أَكْنَانٌ، وَ كَنَنْتُ الشَّيْ‌ءَ أَيْ سَتَرْتُهُ وَ صُنْتُهُ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الشَّيْ‌ءَ، وَ اكناف الْجَبَلِ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نَوَاحِيهِ حَيْثُ تنضم اليه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قَبْلَهَا كَلِمَةٍ غَيْرِ مقروءة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بمهارة، وَ الْعَمَلِ يحذق حذقا وَ حذقا، وَ حذاقة، اي مَهْرَ فِيهِ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مضطربة وَ لَا تتفق مَعَ السِّيَاقِ الَّذِي يَلِيهَا وَ لَعَلَّ هُنَاكَ سَقْطٌ، وَ لَكِنْ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الْمُقَدَّرِ بِغَيْرِ فِكْرٍ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ضَرْعِ النَّاقَةِ لتدر، أَيُّ يَطْلُبُ مِنْكَ الْمَزِيدِ مِنْكَ رَغِمَ تَعَاظَمَ نِعْمَتَكَ</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بِالْعَفْوِ،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الطِّينَ الْيَابِسَ،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الْعِلْكَ الَّذِي لَا رَمْلِ فِيهِ، وَاحِدَتُهُ مدره انْظُرْ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احفيت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أجهدته وَ اسْتَقْصَيْتَ فِي السُّؤَالِ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 وَ اثبتنا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وَ مَا اثبتناه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 اثبتنا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عَلَانِيَتَهَا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دِيبَمِهْرُ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بِذُنُوبِ،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سَالِفَ وَ هُوَ الْمَاضِي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الْحِلِّيُّ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أَوْرَدَ الدُّعَاءِ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نَقَلَهُ الْمَجْلِسِيُّ فِي الْبِحَارُ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تَرُدَّهُ وَ تَقْهَرُهُ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الْحِلِّيُّ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اورد الدُّعَاءِ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نَقَلَهُ الْمَجْلِسِ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 مَا اثبتناه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خُرُوجِي، وَ اثبتنا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الْحُلِيِّ الْحَدِيثَ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ذَكَرَ الدُّعَاءَ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الْحُلِيِّ الْحَدِيثَ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ذَكَرَ الدُّعَاءِ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نَقَلَهُ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الْحِلِّيُّ الْحَدِيثَ فِي عَدَدِهِ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ذَكَرَ الدُّعَاءِ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وَ الرَّاحَةَ مِنْ الِاسْتِرَاحَةِ، وَ يُقَالُ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رُوحَ وَ ريوح، أَيُّ طِيبٌ، وَ رُوحَ وَ رَيْحَانُ، أَيُّ رَحْمَةُ وَ رِزْقٍ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بذه يبذه بِذَا، أَيُّ غَلَبَهُ وفاقه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الشَّدِيدُ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الْحُلِيِّ الْحَدِيثَ فِي عَدَدِهِ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ذَكَرَ الدُّعَاءِ فِي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ايضا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يَقُمْنَ الصَّلَاةِ وَ يُؤْتَيْنَ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اضْطِرَابَ وَاضِحٌ كَمَا لَا يَخْفَى، وَ لَمْ نَجِدُ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يَتَّفِقُ مَعَ الدُّعَاءِ، بِحَيْثُ وَرَدَ بشكل مُخْتَلَفَ، إِلَّا ان الْعَلَّامَةُ الْحُلِيِّ رَحِمَهُ اللَّهِ اورد نَصَّ الدُّعَاءِ فِي كِتَابِهِ الْمَوْسُومِ بِالْعَدَدِ الْقَوِيَّةِ فاقتطعنا مِنْهُ مَا اثبتناه اعلاه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اخبت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خَشَعَ وَ 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يسر لي التيسير بعد التعسير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الحلي في العدد القوية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ذكر الدعاء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ماحر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الحلي الحديث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ذكر الدعاء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الْحِلِّيُّ فِي عَدَدِهِ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 وَ أَوْرَدَ الدُّعَاءَ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عَنِّي،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لتتفق مَعَ السِّيَاقِ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شَخَصَ مِنْ آثَارَ الدِّيَارَ، وَ الرَّسْمِ مَا كَانَ لَا صقا بِالْأَرْضِ،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طَلَلِ كُلِّ شَيْ‌ءٌ شَخْصَهُ، وَ جَمَعَ كُلِّ ذَلِكَ اطلال وَ طلول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طَلَلِ الدَّارِ كالدكانة يَجْلِسُ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انعم اللَّهِ،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الْحِلِّيُّ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بِاخْتِلَافٍ فِيهِ وَ اورد الدُّعَاءِ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بوأنا وَ اثبتنا مَا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اغْفِرْ لِي، وَ اثبتنا مَا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الْحِلِّيُّ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ذَكَرَ الدُّعَاءَ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وَ مَا اثبتناه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 وَ لَمْ نَجِدُ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يَتَّفِقُ مَعَ عبائر مَا فِي نسختنا، وَ كَذَا فِي نُسْخَةِ الْمَجْلِسِيُّ، الا إِنَّا اثبتنا مَا فِي كِتَابِ الْعُدَدِ الْقَوِيَّةِ حَيْثُ وَرَدَ الدُّعَاءِ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باقتهم الدَّاهِيَةِ تبوقهم بوقا، اذا اصابتهم، وَ كَذَلِكَ باقتهم بؤوق عَلَى فَعُولٍ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الْعَافِيَةَ فِي نَفْسِي وَ اهلي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الْحِلِّيُّ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اورد الدُّعَاءِ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كَذَا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الشَّعَثِ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الْأَمْرِ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اللَّهِ شعثك، أَيُّ جَمَعَ أَمَرَكَ المنتشر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نُسْخَةٍ الْمَجْلِسِيُّ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الْحِلِّيُّ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اورد الدُّعَاءِ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مصدر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 به بالكسر، إذا سئمه، و أبرمه أي أمله و أضجره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الحلي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باختلاف فيه، و اورد الدعاء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مُنْتَصِراً، وَ 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الْحِلِّيُّ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 وَ اورد الدُّعَاءِ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نُسْخَةٍ الْمَجْلِسِيُّ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انفذتهم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خلصتهم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الصفاء، و الكدرة من الالوان، ما نحا نحو السواد و 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الحلي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 و اورد الدعاء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ان هُنَاكَ اشتباها وَقَعَ فِيهِ النَّاسِخِ حَيْثُ ان الْعِبَارَةِ مضطربة وَ غَيْرِ متوافقة، وَ لَعَلَّ الصَّوَابِ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فِي نُسْخَةِ الْمَجْلِسِيُّ ايضا حَيْثُ وَرَدَتْ الْعِبَارَةِ بِهَذَا 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الَّذِي لَا يَسْبِقُ</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الْمَجْلِسِيُّ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شي‌ء سابغ أي كامل واف، و سبغت النعمة تسبغ سبوغا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 و اسبغ اللّه عليه النعمة، أي اتمها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الهموم و الحاجات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الوهاب، و الكثير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ساجدا،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 يصب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بِالْكِبْرِ فِي، وَ مَا اثبتناه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الْأَبَدِ حِجَاباً، وَ اثبتنا مَا فِي نُسْخَةِ الْمَجْلِسِيُّ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بِاللَّامِ الْمَكْسُورَةِ وَ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رِمَالٌ بَيْنَ فَيَدُ وَ القريات وَ هِيَ مُتَّصِلَةٌ بِالثَّعْلَبِيَّةِ عَلَى طَرِيقِ مَكَّةَ، لَا مَاءَ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ثبج، وَ هُوَ الْمَكَانِ الْكَثِيرِ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تَوَلَّيْتُ،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انشاء،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خَاضِعاً،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اردت قُلْتُ وَ اثبتنا مَا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الْحِلِّيُّ فِي عَدَدِهِ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اسْتَعَنْتَ، وَ اثبتنا مَا فِي نُسْخَةِ الْبِحَارِ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ادمتك،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 كَانَ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ادمت لَكَ</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وَاحِدٍ،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في آخره،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الصِّغَارِ وَ 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دخر الرَّجُلِ بِالْفَتْحِ فَهُوَ دَاخِرٌ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وَ مَا اثبتناه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دُخُولِهِ فِيهِنَّ وَ بَعْدَ دُخُولِي فِيهِنَّ، وَ مَا 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الْحِلِّيُّ فِي الْعُدَدِ الْقَوِيَّةِ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فِي آخِرِهِ،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الحلي في العدد القوية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في آخره،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الحلي في العدد القوية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في آخره،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دَارِهِ،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غَلَبَهُ وَ فاقه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الْحِلِّيُّ فِي الْعُدَدِ الْقَوِيَّةِ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الْحِلِّيُّ فِي الْعَدَدِ الْقَوِيَّةِ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الْحِلِّيُّ فِي الْعَدَدِ الْقَوِيَّةِ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فِي آخِرِهِ، وَ نَقْلِ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الْحِلِّيُّ فِي الْعَدَدِ الْقَوِيَّةِ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الْحِلِّيُّ فِي الْعَدَدِ الْقَوِيَّةِ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الزعزعة وَ 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الْحِلِّيُّ فِي الْعَدَدِ الْقَوِيَّةِ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هَذِهِ الْكَلِمَةُ سَقَطَتْ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يَتَّفِقُ مَعَ هَذِهِ الْعِبَارَةِ، وَ اثبتنا مَا نَرَاهُ مناسبا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الرِّوَايَةِ الْأُولَى الْمَذْكُورَةِ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الرِّوَايَةِ الْأُولَى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ابليتني وَ اثبتنا مَا فِي الرِّوَايَةِ الْأُولَى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اقرب لِلصَّوَابِ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هنئ لِي، وَ اثبتنا مَا تَقَدَّمَ فِي الرِّوَايَةِ الاولى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الرِّوَايَةِ الاولى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 وَ اثبتنا مَا فِي الرِّوَايَةِ الْأُولَى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الْحِلِّيُّ فِي الْعَدَدِ الْقَوِيَّةِ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الْحِلِّيُّ فِي الْعَدَدِ الْقَوِيَّةِ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نَقْلِ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الحلي في العدد القوية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محتالا،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محتلا، وَ اثبتنا مَا فِي نُسْخَةِ الْمَجْلِسِيُّ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لشكواي،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تَقَدَّمَ مِنْ الرِّوَايَةِ الْأُولَى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نُسْخَةِ الْمَجْلِسِيُّ وَ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الْمُوسِعِ لِمَا خَلَقَ مِنْ عطايا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الْمُوسِعِ فِي عطايا خَلْقِهِ مِنْ فَضْلِهِ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وَسِعَتْ رَحْمَتِهِ،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الْحِلِّيُّ فِي الْعُدَدِ الْقَوِيَّةِ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الحلي في العدد القوية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الْيَوْمِ الْخَامِسُ وَ الْعِشْرِينَ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الْيَوْمِ السَّادِسُ وَ الْعِشْرِينَ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الْيَوْمَ السَّابِعِ وَ الْعِشْرُونَ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الجزء الثاني في كتاب فلاح السائل المفقود، علما بان المصنف رحمه اللّه اشار اليه في مقدمة الفلاح عند ذكره للفصول، و هو في الفصل السادس و الثلاثين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الكفعمي في آخر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هذه بدعاء الامام الهادي عليه السّلام بما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رواها ابو السري سهل بن اسحاق الملقب بابي نواس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أخدم الامام الهادي عليه السّلام بسر من رأى، و أسعى في حوائجه، فقلت له ذات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الأيام النحسات في الشهر الى التوجه في الحوائج فيها فدلني على ما احترز به من مخاوفها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سهل ان لشيعتنا و موالينا عصمة لو سلكوا بها في لجج البحار و سباسب البيد لأمنوا بها من كل مخوف، يا سهل اذا اصبحت فقل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اذا امسيت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الدعاء، و هو دعاء أمير المؤمنين عليه السّلام ليلة المبيت على فراش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العلل للقزويني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علل الشرايع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تتمات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التي جعلها السيد ابن طاووس عشرة اجزاء سماها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المهمات و التتمات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فالاقبال في اعمال السنه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اعمال ايام الشهر،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اعمال الأيام السبعة،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اعمال اليوم و الليلة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جربتم، و اثبتنا ما في نسخة المجلسي و هي الموافقة لما في نهج البلاغة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لهزه 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خالطه الشيب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تشبثت، و اثبتنا ما في نسخة المجلسي و هي الموافقة لنهج البلاغة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امير المؤمنين في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الْمَجْلِسِيُّ حَيْثُ لَمْ تُرَدُّ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لَهَبِهَا وَ لَا لَهَبِهَا،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 وَ مَا اثبتناه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احرباه لِي مِنْ مُحَمَّدٍ،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 وَ اثبتنا مَا فِي نُسْخَةِ الْمَجْلِسِيُّ وَ هُوَ الصَّوَابُ، وَ الْمِسْكِ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المتكأ وَ الْمِخَدَّةِ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يختطفون،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اثبتناها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المجوز، وَ اثبتنا 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الكفعمي صدر الحديث في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3.jpeg"/><Relationship Id="rId31" Type="http://schemas.openxmlformats.org/officeDocument/2006/relationships/image" Target="media/image3.jpeg"/><Relationship Id="rId32" Type="http://schemas.openxmlformats.org/officeDocument/2006/relationships/footer" Target="footer25.xml"/><Relationship Id="rId33" Type="http://schemas.openxmlformats.org/officeDocument/2006/relationships/image" Target="media/image4.jpeg"/><Relationship Id="rId34" Type="http://schemas.openxmlformats.org/officeDocument/2006/relationships/image" Target="media/image4.jpeg"/><Relationship Id="rId35" Type="http://schemas.openxmlformats.org/officeDocument/2006/relationships/footer" Target="footer26.xml"/><Relationship Id="rId36" Type="http://schemas.openxmlformats.org/officeDocument/2006/relationships/image" Target="media/image5.jpeg"/><Relationship Id="rId37" Type="http://schemas.openxmlformats.org/officeDocument/2006/relationships/image" Target="media/image5.jpeg"/><Relationship Id="rId38" Type="http://schemas.openxmlformats.org/officeDocument/2006/relationships/footer" Target="footer27.xml"/><Relationship Id="rId39" Type="http://schemas.openxmlformats.org/officeDocument/2006/relationships/image" Target="media/image6.jpeg"/><Relationship Id="rId40" Type="http://schemas.openxmlformats.org/officeDocument/2006/relationships/image" Target="media/image6.jpeg"/><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image" Target="media/image2.jpeg"/><Relationship Id="rId293" Type="http://schemas.openxmlformats.org/officeDocument/2006/relationships/image" Target="media/image2.jpeg"/><Relationship Id="rId294" Type="http://schemas.openxmlformats.org/officeDocument/2006/relationships/footer" Target="footer279.xml"/><Relationship Id="rId295" Type="http://schemas.openxmlformats.org/officeDocument/2006/relationships/footnotes" Target="footnotes.xml"/><Relationship Id="rId296" Type="http://schemas.openxmlformats.org/officeDocument/2006/relationships/numbering" Target="numbering.xml"/><Relationship Id="rId297" Type="http://schemas.openxmlformats.org/officeDocument/2006/relationships/fontTable" Target="fontTable.xml"/><Relationship Id="rId298" Type="http://schemas.openxmlformats.org/officeDocument/2006/relationships/settings" Target="settings.xml"/><Relationship Id="rId2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52163</Words>
  <Characters>199163</Characters>
  <CharactersWithSpaces>249898</CharactersWithSpaces>
  <Paragraphs>1433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2026-08-16T16:55:34Z</dcterms:created>
  <dc:creator>ghaemiyeh.com</dc:creator>
  <dc:description/>
  <dc:language>en-US</dc:language>
  <cp:lastModifiedBy/>
  <dcterms:modified xsi:type="dcterms:W3CDTF">2026-08-16T20:25:42Z</dcterms:modified>
  <cp:revision>1</cp:revision>
  <dc:subject/>
  <dc:title>الدروع الواقیة</dc:title>
</cp:coreProperties>
</file>

<file path=docProps/custom.xml><?xml version="1.0" encoding="utf-8"?>
<Properties xmlns="http://schemas.openxmlformats.org/officeDocument/2006/custom-properties" xmlns:vt="http://schemas.openxmlformats.org/officeDocument/2006/docPropsVTypes"/>
</file>