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الملائکة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538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5384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5386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625388_1051229030">
            <w:r>
              <w:rPr>
                <w:webHidden/>
                <w:rStyle w:val="IndexLink"/>
                <w:rtl w:val="true"/>
              </w:rPr>
              <w:t>مقدمة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25390_1051229030">
            <w:r>
              <w:rPr>
                <w:webHidden/>
                <w:rStyle w:val="IndexLink"/>
                <w:rtl w:val="true"/>
              </w:rPr>
              <w:t>التمهيد</w:t>
            </w:r>
            <w:r>
              <w:rPr>
                <w:rStyle w:val="IndexLink"/>
                <w:rtl w:val="true"/>
              </w:rPr>
              <w:tab/>
            </w:r>
            <w:r>
              <w:rPr>
                <w:rStyle w:val="IndexLink"/>
              </w:rPr>
              <w:t>18</w:t>
            </w:r>
          </w:hyperlink>
        </w:p>
        <w:p>
          <w:pPr>
            <w:pStyle w:val="Contents2"/>
            <w:tabs>
              <w:tab w:val="clear" w:pos="8743"/>
              <w:tab w:val="right" w:pos="9026" w:leader="dot"/>
            </w:tabs>
            <w:rPr/>
          </w:pPr>
          <w:hyperlink w:anchor="__RefHeading___Toc625392_1051229030">
            <w:r>
              <w:rPr>
                <w:webHidden/>
                <w:rStyle w:val="IndexLink"/>
                <w:rtl w:val="true"/>
              </w:rPr>
              <w:t>المبحث الأول الملائكة في اللغة، والقرآن، والسنة المطهرة</w:t>
            </w:r>
            <w:r>
              <w:rPr>
                <w:rStyle w:val="IndexLink"/>
                <w:rtl w:val="true"/>
              </w:rPr>
              <w:tab/>
            </w:r>
            <w:r>
              <w:rPr>
                <w:rStyle w:val="IndexLink"/>
              </w:rPr>
              <w:t>24</w:t>
            </w:r>
          </w:hyperlink>
        </w:p>
        <w:p>
          <w:pPr>
            <w:pStyle w:val="Contents2"/>
            <w:tabs>
              <w:tab w:val="clear" w:pos="8743"/>
              <w:tab w:val="right" w:pos="9026" w:leader="dot"/>
            </w:tabs>
            <w:rPr/>
          </w:pPr>
          <w:hyperlink w:anchor="__RefHeading___Toc625394_1051229030">
            <w:r>
              <w:rPr>
                <w:webHidden/>
                <w:rStyle w:val="IndexLink"/>
                <w:rtl w:val="true"/>
              </w:rPr>
              <w:t>المبحث الثاني الملائكة خلقهم، عددهم، سكنهم</w:t>
            </w:r>
            <w:r>
              <w:rPr>
                <w:rStyle w:val="IndexLink"/>
                <w:rtl w:val="true"/>
              </w:rPr>
              <w:tab/>
            </w:r>
            <w:r>
              <w:rPr>
                <w:rStyle w:val="IndexLink"/>
              </w:rPr>
              <w:t>44</w:t>
            </w:r>
          </w:hyperlink>
        </w:p>
        <w:p>
          <w:pPr>
            <w:pStyle w:val="Contents2"/>
            <w:tabs>
              <w:tab w:val="clear" w:pos="8743"/>
              <w:tab w:val="right" w:pos="9026" w:leader="dot"/>
            </w:tabs>
            <w:rPr/>
          </w:pPr>
          <w:hyperlink w:anchor="__RefHeading___Toc625396_1051229030">
            <w:r>
              <w:rPr>
                <w:webHidden/>
                <w:rStyle w:val="IndexLink"/>
                <w:rtl w:val="true"/>
              </w:rPr>
              <w:t>المبحث الثالث أحوال الملائكة، وصفاتهم، ووظائفهم</w:t>
            </w:r>
            <w:r>
              <w:rPr>
                <w:rStyle w:val="IndexLink"/>
                <w:rtl w:val="true"/>
              </w:rPr>
              <w:tab/>
            </w:r>
            <w:r>
              <w:rPr>
                <w:rStyle w:val="IndexLink"/>
              </w:rPr>
              <w:t>78</w:t>
            </w:r>
          </w:hyperlink>
        </w:p>
        <w:p>
          <w:pPr>
            <w:pStyle w:val="Contents2"/>
            <w:tabs>
              <w:tab w:val="clear" w:pos="8743"/>
              <w:tab w:val="right" w:pos="9026" w:leader="dot"/>
            </w:tabs>
            <w:rPr/>
          </w:pPr>
          <w:hyperlink w:anchor="__RefHeading___Toc625398_1051229030">
            <w:r>
              <w:rPr>
                <w:webHidden/>
                <w:rStyle w:val="IndexLink"/>
                <w:rtl w:val="true"/>
              </w:rPr>
              <w:t>المبحث الرابع عصمة الملائكة</w:t>
            </w:r>
            <w:r>
              <w:rPr>
                <w:rStyle w:val="IndexLink"/>
                <w:rtl w:val="true"/>
              </w:rPr>
              <w:tab/>
            </w:r>
            <w:r>
              <w:rPr>
                <w:rStyle w:val="IndexLink"/>
              </w:rPr>
              <w:t>116</w:t>
            </w:r>
          </w:hyperlink>
        </w:p>
        <w:p>
          <w:pPr>
            <w:pStyle w:val="Contents2"/>
            <w:tabs>
              <w:tab w:val="clear" w:pos="8743"/>
              <w:tab w:val="right" w:pos="9026" w:leader="dot"/>
            </w:tabs>
            <w:rPr/>
          </w:pPr>
          <w:hyperlink w:anchor="__RefHeading___Toc625400_1051229030">
            <w:r>
              <w:rPr>
                <w:webHidden/>
                <w:rStyle w:val="IndexLink"/>
                <w:rtl w:val="true"/>
              </w:rPr>
              <w:t>المبحث الخامس اختبار الملائكة</w:t>
            </w:r>
            <w:r>
              <w:rPr>
                <w:rStyle w:val="IndexLink"/>
                <w:rtl w:val="true"/>
              </w:rPr>
              <w:tab/>
            </w:r>
            <w:r>
              <w:rPr>
                <w:rStyle w:val="IndexLink"/>
              </w:rPr>
              <w:t>160</w:t>
            </w:r>
          </w:hyperlink>
        </w:p>
        <w:p>
          <w:pPr>
            <w:pStyle w:val="Contents2"/>
            <w:tabs>
              <w:tab w:val="clear" w:pos="8743"/>
              <w:tab w:val="right" w:pos="9026" w:leader="dot"/>
            </w:tabs>
            <w:rPr/>
          </w:pPr>
          <w:hyperlink w:anchor="__RefHeading___Toc625402_1051229030">
            <w:r>
              <w:rPr>
                <w:webHidden/>
                <w:rStyle w:val="IndexLink"/>
                <w:rtl w:val="true"/>
              </w:rPr>
              <w:t>المبحث السادس علم الملائكة، وخوفهم، وقربهم من الله</w:t>
            </w:r>
            <w:r>
              <w:rPr>
                <w:rStyle w:val="IndexLink"/>
                <w:rtl w:val="true"/>
              </w:rPr>
              <w:tab/>
            </w:r>
            <w:r>
              <w:rPr>
                <w:rStyle w:val="IndexLink"/>
              </w:rPr>
              <w:t>176</w:t>
            </w:r>
          </w:hyperlink>
        </w:p>
        <w:p>
          <w:pPr>
            <w:pStyle w:val="Contents2"/>
            <w:tabs>
              <w:tab w:val="clear" w:pos="8743"/>
              <w:tab w:val="right" w:pos="9026" w:leader="dot"/>
            </w:tabs>
            <w:rPr/>
          </w:pPr>
          <w:hyperlink w:anchor="__RefHeading___Toc625404_1051229030">
            <w:r>
              <w:rPr>
                <w:webHidden/>
                <w:rStyle w:val="IndexLink"/>
                <w:rtl w:val="true"/>
              </w:rPr>
              <w:t>نتائج البحث</w:t>
            </w:r>
            <w:r>
              <w:rPr>
                <w:rStyle w:val="IndexLink"/>
                <w:rtl w:val="true"/>
              </w:rPr>
              <w:tab/>
            </w:r>
            <w:r>
              <w:rPr>
                <w:rStyle w:val="IndexLink"/>
              </w:rPr>
              <w:t>200</w:t>
            </w:r>
          </w:hyperlink>
        </w:p>
        <w:p>
          <w:pPr>
            <w:pStyle w:val="Contents2"/>
            <w:tabs>
              <w:tab w:val="clear" w:pos="8743"/>
              <w:tab w:val="right" w:pos="9026" w:leader="dot"/>
            </w:tabs>
            <w:rPr/>
          </w:pPr>
          <w:hyperlink w:anchor="__RefHeading___Toc625406_1051229030">
            <w:r>
              <w:rPr>
                <w:webHidden/>
                <w:rStyle w:val="IndexLink"/>
                <w:rtl w:val="true"/>
              </w:rPr>
              <w:t>المصادر</w:t>
            </w:r>
            <w:r>
              <w:rPr>
                <w:rStyle w:val="IndexLink"/>
                <w:rtl w:val="true"/>
              </w:rPr>
              <w:tab/>
            </w:r>
            <w:r>
              <w:rPr>
                <w:rStyle w:val="IndexLink"/>
              </w:rPr>
              <w:t>203</w:t>
            </w:r>
          </w:hyperlink>
        </w:p>
        <w:p>
          <w:pPr>
            <w:pStyle w:val="Contents2"/>
            <w:tabs>
              <w:tab w:val="clear" w:pos="8743"/>
              <w:tab w:val="right" w:pos="9026" w:leader="dot"/>
            </w:tabs>
            <w:rPr/>
          </w:pPr>
          <w:hyperlink w:anchor="__RefHeading___Toc625408_1051229030">
            <w:r>
              <w:rPr>
                <w:webHidden/>
                <w:rStyle w:val="IndexLink"/>
                <w:rtl w:val="true"/>
              </w:rPr>
              <w:t>المحتويات</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5_70418"/>
      <w:bookmarkStart w:id="1" w:name="pg7285_70418"/>
      <w:bookmarkEnd w:id="1"/>
    </w:p>
    <w:p>
      <w:pPr>
        <w:pStyle w:val="Heading2"/>
        <w:numPr>
          <w:ilvl w:val="1"/>
          <w:numId w:val="1"/>
        </w:numPr>
        <w:rPr/>
      </w:pPr>
      <w:bookmarkStart w:id="2" w:name="pg7285_70418"/>
      <w:bookmarkStart w:id="3" w:name="__RefHeading___Toc625382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رقم الإيداع في دار الكتب والوثائق العراقية</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مصذر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 : BP38.09 .M3 M8 2016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الخفاجی، محمد حمزة عباس، </w:t>
      </w:r>
      <w:r>
        <w:rPr>
          <w:rFonts w:eastAsia="IRNazanin" w:cs="IRNazanin"/>
          <w:color w:val="111111"/>
          <w:sz w:val="28"/>
          <w:szCs w:val="28"/>
          <w:lang w:bidi="fa-IR"/>
        </w:rPr>
        <w:t>1981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حمزة الخفاجی، تقدیم السید نبیل قدوری الحسنی</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العلوم العقدیة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ببیلو 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یتضمن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حول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نبیل قدوری،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5384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الملائکة فی نهج البلاغة </w:t>
      </w:r>
    </w:p>
    <w:p>
      <w:pPr>
        <w:pStyle w:val="BookText"/>
        <w:rPr/>
      </w:pPr>
      <w:r>
        <w:rPr>
          <w:rFonts w:ascii="Amiri" w:hAnsi="Amiri" w:eastAsia="Amiri" w:cs="Amiri"/>
          <w:color w:val="111111"/>
          <w:sz w:val="28"/>
          <w:sz w:val="28"/>
          <w:szCs w:val="28"/>
          <w:rtl w:val="true"/>
          <w:lang w:bidi="ar-SA"/>
        </w:rPr>
        <w:t>سلسلة الكتب العلمية</w:t>
      </w:r>
    </w:p>
    <w:p>
      <w:pPr>
        <w:pStyle w:val="BookText"/>
        <w:rPr/>
      </w:pPr>
      <w:r>
        <w:rPr>
          <w:rFonts w:ascii="Amiri" w:hAnsi="Amiri" w:eastAsia="Amiri" w:cs="Amiri"/>
          <w:color w:val="111111"/>
          <w:sz w:val="28"/>
          <w:sz w:val="28"/>
          <w:szCs w:val="28"/>
          <w:rtl w:val="true"/>
          <w:lang w:bidi="ar-SA"/>
        </w:rPr>
        <w:t>وحدة الدراسات العقدية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الملائکة فی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محمد حمزة الخفاجی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p>
    <w:p>
      <w:pPr>
        <w:pStyle w:val="BookText"/>
        <w:rPr/>
      </w:pPr>
      <w:r>
        <w:rPr>
          <w:rFonts w:eastAsia="Times New Roman" w:cs="Times New Roman" w:ascii="Times New Roman" w:hAnsi="Times New Roman"/>
          <w:color w:val="111111"/>
          <w:sz w:val="28"/>
          <w:szCs w:val="28"/>
          <w:lang w:val="en-US" w:bidi="en-US"/>
        </w:rPr>
        <w:t>07815016633</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Inahj.org@gmail.com</w:t>
      </w:r>
      <w:r>
        <w:rPr>
          <w:rFonts w:eastAsia="Times New Roman" w:cs="Times New Roman" w:ascii="Times New Roman" w:hAnsi="Times New Roman"/>
          <w:color w:val="111111"/>
          <w:sz w:val="28"/>
          <w:szCs w:val="28"/>
          <w:rtl w:val="true"/>
          <w:lang w:val="en-US" w:bidi="en-US"/>
        </w:rPr>
        <w:t xml:space="preserve"> </w:t>
      </w:r>
      <w:bookmarkStart w:id="7" w:name="pg7285_70422"/>
    </w:p>
    <w:p>
      <w:pPr>
        <w:pStyle w:val="Heading2"/>
        <w:numPr>
          <w:ilvl w:val="1"/>
          <w:numId w:val="1"/>
        </w:numPr>
        <w:rPr/>
      </w:pPr>
      <w:bookmarkStart w:id="8" w:name="__RefHeading___Toc625386_1051229030"/>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والصّلاة والسلام</w:t>
      </w:r>
    </w:p>
    <w:p>
      <w:pPr>
        <w:pStyle w:val="BookText"/>
        <w:rPr/>
      </w:pPr>
      <w:r>
        <w:rPr>
          <w:rFonts w:ascii="Amiri" w:hAnsi="Amiri" w:eastAsia="Amiri" w:cs="Amiri"/>
          <w:color w:val="111111"/>
          <w:sz w:val="28"/>
          <w:sz w:val="28"/>
          <w:szCs w:val="28"/>
          <w:rtl w:val="true"/>
          <w:lang w:bidi="ar-SA"/>
        </w:rPr>
        <w:t>على أتمّ النعّم وأفضلها، محمد وآله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شغل موضوع الملائكة في الفكر الإسلامي حيّزاً لا يستهان به وذلك لكونه مقدّمة للإيمان بالكتب السماوية وبعث الأنبياء عليهم السلام، ومن ثم يعدُّ الإيمان بهم من أركان الإيمان بالله تعالى، فضلاً عن أثر هذا الإيمان في تحقيق منظومة الإيمان بالغيب الذي جعله القرآن الكريم أحد مكونات التقوى، وأول صفات المتقين،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الحديث عن الملائكة كان له من الأثر الإيماني والنفسي في المؤمنين، ما جعله يعيد النظر في الماديات وما يحيط به من ظواهر حياتية وشهودية وينقله إلى عالم الغيب وعالم الطهر والنور والرحمة، وإن كان من بين مهام بعض الملائكة </w:t>
      </w:r>
    </w:p>
    <w:p>
      <w:pPr>
        <w:pStyle w:val="BookText"/>
        <w:rPr/>
      </w:pPr>
      <w:r>
        <w:rPr>
          <w:rFonts w:ascii="Amiri" w:hAnsi="Amiri" w:eastAsia="Amiri" w:cs="Amiri"/>
          <w:color w:val="111111"/>
          <w:sz w:val="28"/>
          <w:sz w:val="28"/>
          <w:szCs w:val="28"/>
          <w:rtl w:val="true"/>
          <w:lang w:bidi="ar-SA"/>
        </w:rPr>
        <w:t>نزول العذاب؛ إلا أن المرتكز في الأذهان والملائم للقلوب هو الجانب الرحماني والنوراني كلما ورد ذكر الملائكة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خير ما نستعين به على معرفة هذا العالم الخاص بعد كتاب الله وحديث رسوله صلى الله عليه واله وسلم هو حديث أمير المؤمنين علي عليه السلام، لاسيما فيما ورد في كتاب نهج البلاغة فقد تضمّن العديد من الأحاديث الطويلة والقصيرة التي اختصت بالملائكة، ولأهمية هذا الموضوع ارتأت مؤسسة علوم نهج البلاغة طباعة هذا البحث القيم للباحث الأخ محمد حمزة الحفاجي فقد بذل فيه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7285_70424"/>
    </w:p>
    <w:p>
      <w:pPr>
        <w:pStyle w:val="Heading2"/>
        <w:numPr>
          <w:ilvl w:val="1"/>
          <w:numId w:val="1"/>
        </w:numPr>
        <w:rPr/>
      </w:pPr>
      <w:bookmarkStart w:id="11" w:name="__RefHeading___Toc625388_1051229030"/>
      <w:bookmarkStart w:id="12" w:name="_Toc4"/>
      <w:bookmarkEnd w:id="10"/>
      <w:bookmarkEnd w:id="11"/>
      <w:r>
        <w:rPr>
          <w:rtl w:val="true"/>
        </w:rPr>
        <w:t>مقدمة الكتاب</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وحبيب إله العالمين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فالحديث عن هذه المخلوقات حديث شيق، إذ إننا نتكلم عن كائنات منزّهة، خلقها الله من نور وليس للشيطان عليها من سلطان، فهي خالصة مخلصة لعبادة الله وطاعته، فمنذ بدء خلق آدم عليه السلام بانوا على حقائقهم وما منهم إلا وسجد لآدم عليه السلام فكان ذلك السجود طاعة وعبودية لله تعالى الذي أمرهم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تناولنا في هذا الكتاب جميع ما ذكره أمير المؤمنين عليه السلام عن بديع خلق الملائكة وعصمتها وقربها وعددها وسكنها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اعتمدت على جميع خطب نهج البلاغة التي تتحدث عن هذه الكائنات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سُبْحَانَهُ لإِسْكَانِ سَمَاوَاتِهِ، وعِمَارَةِ الصَّفِيحِ الأَعْلَی مِنْ مَلَكُوتِهِ، خَلْقاً بَدِيعاً مِنْ مَلَائِكَتِهِ، مَلأَ بِهِمْ فُرُوجَ فِجَاجِهَا، وَحَشَى بِهِمْ فُتُوقَ أَجْوَائِهَا، وبَيْنَ فَجَوَاتِ تِلْكَ الْفُرُوجِ، زَجَلُ الْمُسَبِّحِينَ مِنْهُمْ فِی حَظَائِرِ الْقُدُسِ، وسُتُرَاتِ الْحُجُبِ، وسُرَادِقَاتِ الْمَجْدِ، ووَرَاءَ ذَلِكَ الرَّجِيجِ، الَّذِي تَسْتَكُّ مِنْهُ الأَسْمَاعُ، سُبُحَاتُ نُورٍ تَرْدَعُ الأَبْصَارَ عَنْ بُلُوغِهَا، فَتَقِفُ خَاسِئَةً عَلَ حُدُودِهَا، أَنْشَأَهُمْ عَلَی صُوَرٍ مُخْتَلِفَاتٍ، وأَقْدَارٍ مُتَفَاوِتَاتٍ، أُولِی أَجْنِحَةٍ تُسَبِّحُ جَلَلَ عِزَّتِهِ، لَا يَنْتَحِلُونَ مَا ظَهَرَ فِ الْخَلْقِ مِنْ صُنْعِهِ، ولَ يَدَّعُونَ أَنَّهُمْ يَخْلُقُونَ شَيْئاً مَعَهُ مِمَّا انْفَرَدَ بِهِ، 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 مْرِهِ يَعْمَلُونَ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جَعَلَهُمُ اللهُ فِيمَا هُنَالِكَ أَهْلَ الأَمَانَةِ عَلَی وَحْيِهِ، وحَمَّلَهُمْ إِلَی الُمْرْسَلِينَ وَدَائِعَ أَمْرِهِ ونَهْيِهِ، وعَصَمَهُمْ مِنْ رَيْبِ الشُّبُهَاتِ، فَمَا مِنْهُمْ زَائِغٌ عَنْ سَبِيلِ مَرْضَاتِهِ، وأَمَدَّهُمْ بِفَوَائِدِ الْمَعُونَةِ، وأَشْعَرَ قُلُوبَهُمْ تَوَاضُعَ إِخْبَاتِ السَّكِينَةِ، وفَتَحَ لَهُمْ أَبْوَاباً ذُلُلاً إِلَی تَمَاجِيدِهِ، ونَصَبَ لَهُمْ مَنَاراً وَاضِحَةً عَلَی أَعْلَمِ تَوْحِيدِهِ، لَمْ تُثْقِلْهُمْ مُوصِرَاتُ الآثَامِ، ولَمْ تَرْتَحِلْهُمْ عُقَبُ اللَّيَالِی والأَيَّامِ، ولَمْ تَرْمِ الشُّكُوكُ بِنَوَازِعِهَا عَزِيمَةَ إِيمَنِانهِمْ، ولَمْ تَعْتَرِكِ الظُّنُونُ عَلَی مَعَاقِدِ يَقِينهِمْ، ولَا قَدَحَتْ قَادحَةُ الإِحَنِ فيِمَا بَيْنَهُمْ، ولَا سَلَبَتْهُمُ الْحَيْرَةُ مَا لَاقَ مِنْ مَعْرِفَتِهِ بِضَمَائِرِهِمْ، ومَا سَكَنَ مِنْ عَظَمَتِهِ وهَيْبَةِ جَلَالَتِهِ فِ أَثْنَاءِ صُدُورِهِمْ، ولَمْ تَطْمَعْ فيِهِمُ الْوَسَاوِسُ فَتَقْتَرِعَ بِرَيْنِهَا عَلَی فِكْرِهِمْ، ومِنْهُمْ مَنْ هُوَ فِی خَلْقِ الْغَمَامِ الدُّلَّحِ، وفِی عِظَمِ الْجِبَالِ الشُّمَّخِ، وفِی قَتْرَةِ الظَّلَامِ الأَبْهَمِ، ومِنْهُمْ مَنْ قَدْ خَرَقَتْ أَقْدَامُهُمْ تُخُومَ الأَرْضِ السُّفْلَی، فَهِيَ كَرَايَاتٍ بِيضٍ قَدْ نَفَذَتْ فِی مَخَارِقِ الْهَوَاءِ، وتَحْتَهَا رِيحٌ هَفَّافَةٌ تَحْبِسُهَا عَلَی حَيْثُ انْتَهَتْ مِنَ الْحُدُودِ الْمُتَنَاهِيَةِ، قَدِ اسْتَفْرَغَتْهُمْ أَشْغَالُ عِبَادَتِهِ،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وَوَصَلَتْ حَقَائِقُ الإِیمَانِ بَیْنَهُمْ وَبَیْنَ مَعْرِفَتِهِ، وَقَطَعَهُمُ الاإِیقَانُ بِهِ إِلی الْوَلَهِ إِلیْهِ، وَلَمْ تُجَاوِزْ رَغَبَاتُهُمْ مَا عِنْدَهُ إِلی مَا عِنْدَ غَیْرِهِ، قَدْ ذَاقُوا حَلاَوَهَ مَعْرِفَتِهِ، وَشَرِبُوا بِالْکَأْس الرَّوِیَّهِ مِنْ مَحَبَّتِهِ، وَتَمَکَّنَتْ مَنْ سُوَیْدَاءِ قُلُوبِهمْ وَشِیجَهُ خِیفَتِهِ، فَحَنَوْا بِطُولِ الطَّاعَهِ اعْتِدَالَ ظُهُورِهمْ، وَلَمْ یُنْفِدْ طُولُ الرَّغْبَهِ إِلَیْهِ مَادَّهَ تَضَرُّعِهِمْ، وَلاَ أَطْلَقَ عَنْهُمْ عَظِیمُ الزُّلْفَهِ رِبَقَ خُشُوعِهمْ، وَلَمْ یَتَوَلَّهُمُ الإِعْجَابُ فَیَسْتَکْثِرُوا مَا سَلَفَ مِنْهُمْ، وَلاَ تَرَکَتْ لَهُمُ اسْتِکَانَهُ الإِجْلاَلِ نَصِیباً فِی تَعْظِیمِ حَسَنَاتِهمْ، وَلَمْ تَجْرِ الْفَتَرَاتُ فِیهِمْ عَلَی طُولِ دُؤوبِهِمْ وَلَمْ تَغِضْ رَغَبَاتُهُمْ فَیُخَالِفُوا عَنْ رَجَاءِ رَبِّهِمْ، وَلَمْ تَجِفَّ لِطُولِ الْمُنَاجَاهِ أَسَلاَتُ أَلْسِنَتِهمْ، وَلاَ مَلَکَتْهُمُ الْأَشْغَالُ فَتَنْقَطِعَ بِهَمْس الْجُؤارِ إِلَیْهِ أَصْوَاتُهُمْ، وَلَمْ تَخْتَلِفْ فِی مَقَاوِمِ الطَّاعَهِ مَنَاکِبُهُمْ، وَلَمْ یَثْنُوا إِلَی رَاحَهِ التَّقْصِیرِ فِی أَمْرِهِ رِقَابَهُمْ، وَلاَ تَعْدُوا عَلَی عَزِیمَهِ جِدِّهِم بَلاَدَهُ الْغَفَلاَتِ، وَلاَ تَنْتَضِلُ فِی هِمَمِهِمْ خَدَائِعُ الشَّهَوَاتِ، قَدِ اتَّخَذُوا ذَا الْعَرْش ذَخِیرَهً لِیَوْمِ فَاقَتِهمْ، وَیَمَّمُوهُ عِنْدَ انْقِطَاعِ الْخَلْقِ إِلی الَمخْلُوقِینَ بِرَغْبَتِهمْ، لاَ یَقْطَعُونَ أَمَدَ غَایَهِ عِبَادَتِهِ، وَلاَ یَرْجِعُ بِهمُ الاِسْتِهْتَارُ بِلُزُومِ طَاعَتِهِ، إِلاَّ إِلَی مَوَادَّ مِنْ قُلُوبِهمْ غَیْرِ مُنْقَطِعَهٍ مِنْ رَجَائِهِ وَمَخَافَتِهِ، لَمْ تَنْقَطِعْ أَسْبَابُ الشَّفَقَهِ مِنْهُمْ، فَیَنُوا فی جِدِّهِمْ، وَلَمْ تَأْسِرْهُمُ الْأَطْمَاعُ فَیُؤثِرُوا وَشِیکَ السَّعْیِ عَلَی اجْتِهَادِهِمْ، لَمْ یَسْتَعْظِمُوا مَا مَضَی مِنْ أَعْمَالِهِمْ، وَلَوِ اسْتَعْظَمُوا ذلِکَ لَنَسَخَ الرَّجَاءُ مِنْهُمْ شَفَقَاتِ وَجَلِهِمْ، وَلَمْ یَخْتَلِفُوا فِی رَبِّهمْ بِاسْتِحْواذِ الشَّیْطَانِ عَلَیْهِمْ، وَلَمْ یُفَرِّقْهُمْ سُوءُ التَّقَاطُعِ، وَلاَ تَوَلاَّهُمْ غِلُّ التَّحَاسُدِ، وَلاَ تَشَعَّبَتْهُمْ مَصَارِفُ الرِّیَبِ، وَلاَ اقْتَسَمَتْهُمْ أَخْیَافُ الْهِمَمِ، فَهُمْ أُسَرَاءُ إِیمَانٍ لَمْ یَفُکَّهُمْ مِنْ رِبْقَتِهِ زَیَغٌ وَلاَ عُدُولٌ وَلاَ وَنیً وَلاَ فُتُورٌ، وَلَیْسَ فی أَطْبَاقِ السَّمَاءِ مَوْضِعُ إِهَابٍ إِلاَّ وَعَلَیْهِ مَلَکٌ سَاجِدٌ، أَوْ سَاعٍ حَافِدٌ، یَزْدَادُونَ عَلَی طُولِ الطَّاعَهِ بِرَبِّهمْ عِلْماً، وَتَزْدَادُ عِزَّهُ رَبِّهِمْ فِی قُلُوبِهِمْ عِظَماً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السَّمَوَاتِ الْعُلاَ، فَمَلَأَهُنَّ أَطْوَاراً مِنْ مَلاَئِكَتِهِ، مِنْهُمْ سُجُودٌ لاَ يَرْكَعُونَ، وَ رُكُوعٌ لاَ يَنْتَصِبُونَ، وَ صَافُّونَ لاَ يَتَزَايَلُونَ، وَ مُسَبِّحُونَ لاَ يَسْأَمُونَ، لاَ يَغْشَاهُمْ نَوْمُ الْعَيْنِ، وَ لاَ سَهْوُ الْعُقُولِ، وَ لاَ فَتْرَةُ الْأَبْدَانِ، وَ لاَ غَفْلَةُ النِّسْيَانِ، وَ مِنْهُمْ أُمَنَاءُ عَلَي وَحْيِهِ، وَ أَلْسِنَةٌ إِلَي رُسُلِهِ، وَ مُخْتَلِفُونَ بِقَضَائِهِ وَ أَمْرِهِ، وَ مِنْهُمُ الْحَفَظَةُ لِعِبَادِهِ، وَ السَّدَنَةُ لِأَبْوَابِ جِنَانِهِ، وَ مِنْهُمُ الثَّابِتَةُ فِي الْأَرَضِينَ السُّفْلَي أَقْدَامُهُمْ، وَ الْمَارِقَةُ مِنَ السَّمَاءِ الْعُلْيَا أَعْنَاقُهُمْ، وَ الْخَارِجَةُ مِنَ الْأَقْطَارِ أَرْكَانُهُمْ، وَ الْمُنَاسِبَةُ لِقَوَائِمِ الْعَرْشِ أَكْتَافُهُمْ، نَاكِسَةٌ دُونَهُ أَبْصَارُهُمْ، مُتَلَفِّعُونَ تَحْتَهُ بِأَجْنِحَتِهِمْ، مَضْرُوبَةٌ بَيْنَهُمْ وَ بَيْنَ مَنْ دُونَهُمْ حُجُبُ الْعِزَّةِ، وَ أَسْتَارُ الْقُدْرَةِ، لاَ يَتَوَهَّمُونَ رَبَّهُمْ بِالتَّصْوِيرِ، وَ لاَ يُجْرُونَ عَلَيْهِ صِفَاتِ الْمَصْنُوعِينَ، وَ لاَ يَحُدُّونَهُ بِالْأَمَاكِنِ، وَ لاَ يُشِيرُونَ إِلَيْهِ بِالنَّظَائِرِ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مَلاَئِکَهٍ أَسْکَنْتَهُمْ سَمَاوَاتِکَ، وَ رَفَعْتَهُمْ عَنْ أَرْضِکَ هُمْ أَعْلَمُ خَلْقِکَ بِکَ، وَ أَخْوَفُهُمْ لَکَ، وَ أَقْرَبُهُمْ مِنْکَ لَمْ یَسْکُنُوا اَلْأَصْلاَبَ، وَ لَمْ یُضَمَّنُوا اَلْأَرْحَامَ، وَ لَمْ یُخْلَقُوا مِنْ مَاءٍ مَهِینٍ، وَ لَمْ یَتَشَعَّبْهُمْ رَیْبُ اَلْمَنُونِ وَ إِنَّهُمْ عَلَی مَکَانِهِمْ مِنْکَ وَ مَنْزِلَتِهِمْ عِنْدَکَ، وَ اِسْتِجْمَاعِ أَهْوَائِهِمْ فِیکَ، وَ کَثْرَهِ طَاعَتِهِمْ لَکَ، وَ قِلَّهِ غَفْلَتِهِمْ عَنْ أَمْرِکَ، لَوْ عَایَنُوا کُنْهَ مَا خَفِیَ عَلَیْهِمْ مِنْکَ لَحَقَّرُوا أَعْمَالَهُمْ وَ لَزَرَوْا عَلَی أَنْفُسِهِمْ، وَ لَعَرَفُوا أَنَّهُمْ لَمْ یَعْبُدُوکَ حَقَّ عِبَادَتِکَ، وَ لَمْ یُطِیعُوکَ حَقَّ طَاعَتِکَ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اسْتَأْدَی اللّه سُبْحَانَهُ الْمَلائِکَهَ وَدِیعَتَهُ لَدَیْهِمْ وَعَهْدَ وَصِیَّتِهِ إِلَیْهِمْ فِی الْإِذْعانِ </w:t>
      </w:r>
    </w:p>
    <w:p>
      <w:pPr>
        <w:pStyle w:val="BookText"/>
        <w:rPr/>
      </w:pPr>
      <w:r>
        <w:rPr>
          <w:rFonts w:ascii="Amiri" w:hAnsi="Amiri" w:eastAsia="Amiri" w:cs="Amiri"/>
          <w:color w:val="111111"/>
          <w:sz w:val="28"/>
          <w:sz w:val="28"/>
          <w:szCs w:val="28"/>
          <w:rtl w:val="true"/>
          <w:lang w:bidi="ar-SA"/>
        </w:rPr>
        <w:t xml:space="preserve">بِالسُّجُودِ لَهُ وَالْخُنُوعِ لِتَکْرِمَتِهِ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نهج البلاغة، الخطبة الاولى،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وَ هُوَ اَلْعَالِمُ بِمُضْمَرَاتِ اَلْقُلُوبِ، وَ مَحْجُوبَاتِ اَلْغُیُوبِ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اِعْتَرَضَتْهُ اَلْحَمِیَّهُ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أَنْ یَخْلُقَ آدَمَ مِنْ نُورٍ یَخْطَفُ اَلْأَبْصَارَ ضِیَاؤُهُ وَ یَبْهَرُ اَلْعُقُولَ رُوَاؤُهُ وَ طِیبٍ یَأْخُذُ اَلْأَنْفَاسَ عَرْفُهُ لَفَعَلَ وَ لَوْ فَعَلَ لَظَلَّتْ لَهُ اَلْأَعْنَاقُ خَاضِعَهً وَ لَخَفَّتِ اَلْبَلْوَی فِیهِ عَلَی اَلْمَلاَئِکَهِ وَ لَکِنَّ اَللَّهَ سُبْحَانَهُ یَبْتَلِی خَلْقَهُ بِبَعْضِ مَا یَجْهَلُونَ أَصْلَهُ تَمْیِیزاً بِالاِخْتِبَارِ لَهُمْ وَ نَفْیاً لِلاِسْتِکْبَارِ عَنْهُمْ وَ إِبْعَاداً لِلْخُیَلاَءِ مِنْهُمْ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کُنْتَ صَادِقاً أَیُّهَا الْمُتَکَلِّفُ لِوَصْفِ رَبِّکَ فَصِفْ جَبْرَئیلَ وَمِیکَائِیلَ وَجُنُودَ الْمَلاَئِکَهِ الْمُقَرَّبِینَ فِی حُجُراتِ الْقُدُسِ مُرْجَحِنِّینَ مُتَوَلِّهَهً ضخ عُقُولُهُمْ أَنْ یَحُدُّوا أَحْسَنَ الْخَالِقینَ فَإنَّمَا یُدرَکُ بِالصِّفَاتِ ذَوُوالْهَیْئَاتِ وَاَلْأَدَوَاتِ، وَمَنْ یَنْقَضِی إِذَا بَلَغَ أَمَدَ حَدِّهِ بِالْفَنَاءِ فَلاَ إلهَ إلاَّ هُوَ أَضَاءَ بِنُورِهِ کُلَّ ظَلاَمٍ وَأَظْلَمَ بِظُلْمَتِهِ کُلَّ نُورٍ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تقسم الكتاب على وفق ما ذكره الإمام عليه السلام عن الملائكة وكان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ستة مباحث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في اللغة، والقرآن، والسنّة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في 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عددهم، سكنهم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أولاً–بديع خلق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ثانياً–تعدد أشكال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ثالثاً–الملائكة أجسام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خلق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احوال الملائكة، وصفاتهم، ووظائفهم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أحوال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وظائف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العصمة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عباد مكرمون لا يسبقون الله بالقول والفعل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عصمهم الله من ريب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رعاية الله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مقومات عصمة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منزهون عن كل صفة 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اختبار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إختبار الملائكة بالسجود لآدم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إختبار الملائكة بطينة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الملائكة، وخوفهم، وقربهم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الملائكة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285_70432"/>
      <w:bookmarkStart w:id="14" w:name="pg7285_70432"/>
      <w:bookmarkEnd w:id="14"/>
    </w:p>
    <w:p>
      <w:pPr>
        <w:pStyle w:val="Heading2"/>
        <w:numPr>
          <w:ilvl w:val="1"/>
          <w:numId w:val="1"/>
        </w:numPr>
        <w:rPr/>
      </w:pPr>
      <w:bookmarkStart w:id="15" w:name="pg7285_70432"/>
      <w:bookmarkStart w:id="16" w:name="__RefHeading___Toc625390_1051229030"/>
      <w:bookmarkStart w:id="17" w:name="_Toc5"/>
      <w:bookmarkEnd w:id="15"/>
      <w:bookmarkEnd w:id="16"/>
      <w:r>
        <w:rPr>
          <w:rtl w:val="true"/>
        </w:rPr>
        <w:t>التمهيد</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مَلائِكةِ اللهِ المُقَرَّبين، السّلام عَلى مَلائكة اللهِ المُنْزَلينَ، السَّلامُ عَلى مَلائِكَةِ الله المَرْدِفينَ، السَّلامُ على ملائِكة اللهِ المُسَوِّمينَ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الملائكة خلق يختلف عن باقي الموجودات الاخرى؛ كالجن، والانس، وغيرها من المخلوقات، إذ خلقهم الله من نور وهذا ما أشار إليه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الملائكة من نور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الجان فخلقوا من نار، وأما الانس فقد خلقهم الله من طين،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تختلف الملائكة من حيث طاعتهم لله، فهم عباد مكرمون لا يخالفون الله بأي شيء فلا يوجد منهم عاصٍ، أما الجن، فمن الجن من هو كافر، ومنهم المؤمن وكذلك بنو البشر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عالم الملائكة عالماً غير مرئي، فنحن لا نستطيع رؤيتهم كما هو الحال مع الجان، وقد جردهم الله من جميع الغرائز كغريزة الجنس وغريزة الجوع وغيرها </w:t>
      </w:r>
    </w:p>
    <w:p>
      <w:pPr>
        <w:pStyle w:val="BookText"/>
        <w:rPr/>
      </w:pPr>
      <w:r>
        <w:rPr>
          <w:rFonts w:ascii="Amiri" w:hAnsi="Amiri" w:eastAsia="Amiri" w:cs="Amiri"/>
          <w:color w:val="111111"/>
          <w:sz w:val="28"/>
          <w:sz w:val="28"/>
          <w:szCs w:val="28"/>
          <w:rtl w:val="true"/>
          <w:lang w:bidi="ar-SA"/>
        </w:rPr>
        <w:t>من الغرائز الأخرى، مما ساعدهم على أن يكونوا معصومين فهم لا يخطؤون ولايتحاسدون ولا يتباغضون ولا توجد فيهم أي صفة ذميمة، بل هم كرام منزهون ومطهرون من دنس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الملائكة خلقوا بأعداد كثيرة، فالله سبحانه وتعالى قد أو كل لكلٍ منهم وظيفة خاصة،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الله لكل ملك مقاماً خاصاً،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تختلف منازل الملائكة بعضهم عن الاخر، أي كما أن هنالك منازل بين الأنبياء والأولياء كذلك هنالك اختلاف بين منازل الملائكة مثل اختلاف اشكالها وأحجامها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الإيمان بالملائكة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الأمور الغيبية التي لم نرها، إنما هي حقائق يجب علينا أن نعتقد بها ونؤمن بوجودها؛ كالجنة والنار، وكذلك البعث والنشور وكل ما وعد به الله في كتابه الكريم هو حق،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ذكره الله في كتابه الكريم من مخلوقات من جن وملائكة فهي بالحقيقة موجودات، ولكن الله جعل بيننا وبينهم حجباً، فمن الواجب أن نؤمن بها كما آمن الرسول صلی الله علیه و آله وسلم والذين سبقونا،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فالرسول آمن بكل ما جاءه من عند الله، لهذا نال هذه المكانة العظيمة، والقرآن الكريم كثيراً ما يتكلم عن غيبيات وامور لم نرها، بل سمعنا بها ونحن يكفينا ذكر هذه الموجودات بهذا الكتاب المقدس الذي أُنزل على النبي محمد صلی الله علیه و آله وسلم، فالكتاب والسنة هما معتقدنا ودليلنا الى الحق، والله خلق العقل وجعل فيه استيعاباً لكل شيء؛ فما أخبرنا الله به من خلال هذا الكتاب المقدس انما هي دلائل وبراهين واضحة، فكل يوم يكتشف العلم شيئاً من خلال هذا الكتاب المقدس؛</w:t>
      </w:r>
    </w:p>
    <w:p>
      <w:pPr>
        <w:pStyle w:val="BookText"/>
        <w:rPr/>
      </w:pPr>
      <w:r>
        <w:rPr>
          <w:rFonts w:ascii="Amiri" w:hAnsi="Amiri" w:eastAsia="Amiri" w:cs="Amiri"/>
          <w:color w:val="111111"/>
          <w:sz w:val="28"/>
          <w:sz w:val="28"/>
          <w:szCs w:val="28"/>
          <w:rtl w:val="true"/>
          <w:lang w:bidi="ar-SA"/>
        </w:rPr>
        <w:t>فهو معجزة وقد شهد بإعجازه حتى المعاندون، وقد ذكر سبحانه في كتابه الكريم وجوب الإيمان بالملائكة، فمن لم يؤمن بالملائكة فقد ضل ضلالاً بعيداً بنص القرآن الكريم لأنهم رسل الله إلى الأنبياء قال 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الآية تدل على وجوب الايمان بالملائكة والرسل، وان عداوتهما جهل وضياع، فقد جاء في تفسير الإمام الحسن العسكري علیه السلام إن النبي محمد صلی الله علیه و آله قال لأحد علماء بني اسرائيل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اتخذتم جبرئيل عدوا؟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ينزل بالبلاء والشدة على بني إسرائيل، ودفع دانيال عن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قوى أمره، وأهلك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كل بأس وشدة لا ينزلها إلا جبرئيل، وميكائيل يأتينا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أجهلت أمر الله تعالى وما ذنب جبرئيل إن أطاع الله فيما يريده بكم؟</w:t>
      </w:r>
    </w:p>
    <w:p>
      <w:pPr>
        <w:pStyle w:val="BookText"/>
        <w:rPr/>
      </w:pPr>
      <w:r>
        <w:rPr>
          <w:rFonts w:ascii="Amiri" w:hAnsi="Amiri" w:eastAsia="Amiri" w:cs="Amiri"/>
          <w:color w:val="111111"/>
          <w:sz w:val="28"/>
          <w:sz w:val="28"/>
          <w:szCs w:val="28"/>
          <w:rtl w:val="true"/>
          <w:lang w:bidi="ar-SA"/>
        </w:rPr>
        <w:t>أرأيتم ملك الموت؟ أهو عدوكم وقد وكله الله بقبض أرواح الخلق الذي أنتم منه؟</w:t>
      </w:r>
    </w:p>
    <w:p>
      <w:pPr>
        <w:pStyle w:val="BookText"/>
        <w:rPr/>
      </w:pPr>
      <w:r>
        <w:rPr>
          <w:rFonts w:ascii="Amiri" w:hAnsi="Amiri" w:eastAsia="Amiri" w:cs="Amiri"/>
          <w:color w:val="111111"/>
          <w:sz w:val="28"/>
          <w:sz w:val="28"/>
          <w:szCs w:val="28"/>
          <w:rtl w:val="true"/>
          <w:lang w:bidi="ar-SA"/>
        </w:rPr>
        <w:t>أرأيتم الآباء والأمهات إذا وجروا الأولاد الأدوية الكريهة لمصالحهم، أيجب أن يتخذهم أولادهم أعداء من أجل ذلك؟ لا، ولكنكم بالله جاهلون، وعن حكمته غافلون، أشهد أن جبرئيل وميكائيل بأمر الله عاملان، وله مطيعان، وأنه لا يعادي</w:t>
      </w:r>
    </w:p>
    <w:p>
      <w:pPr>
        <w:pStyle w:val="BookText"/>
        <w:rPr/>
      </w:pPr>
      <w:r>
        <w:rPr>
          <w:rFonts w:ascii="Amiri" w:hAnsi="Amiri" w:eastAsia="Amiri" w:cs="Amiri"/>
          <w:color w:val="111111"/>
          <w:sz w:val="28"/>
          <w:sz w:val="28"/>
          <w:szCs w:val="28"/>
          <w:rtl w:val="true"/>
          <w:lang w:bidi="ar-SA"/>
        </w:rPr>
        <w:t>أحدهما إلا كمن عادى الآخر، وأن من زعم أنه يحب أحدهما ويبغض الآخر فقد كذب، وكذلك محمد رسول الله وعلي أخوان، كما أن جبرئيل وميكائيل أخوان، فمن أحبهما فهو من أولياء الله، ومن أبغضهما فهو من أعداء الله، ومن أبغض</w:t>
      </w:r>
    </w:p>
    <w:p>
      <w:pPr>
        <w:pStyle w:val="BookText"/>
        <w:rPr/>
      </w:pPr>
      <w:r>
        <w:rPr>
          <w:rFonts w:ascii="Amiri" w:hAnsi="Amiri" w:eastAsia="Amiri" w:cs="Amiri"/>
          <w:color w:val="111111"/>
          <w:sz w:val="28"/>
          <w:sz w:val="28"/>
          <w:szCs w:val="28"/>
          <w:rtl w:val="true"/>
          <w:lang w:bidi="ar-SA"/>
        </w:rPr>
        <w:t>أحدهما وزعم أنه يحب الآخر فقد كذب، وهما منه بريئان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ولأهمية هذا الموضوع وما يترتب عليه من تحديد لمصير الإنسان في الآخرة كان الدافع بدراسة ما ورد على لسان أمير المؤمنين علیه السلام في كتاب نهج البلاغة، وذلك لما كشفه باب مدينة علم النبي عن هذا الخلق وشؤونه وهو مالم يتوفر عن</w:t>
      </w:r>
    </w:p>
    <w:p>
      <w:pPr>
        <w:pStyle w:val="BookText"/>
        <w:rPr/>
      </w:pPr>
      <w:r>
        <w:rPr>
          <w:rFonts w:ascii="Amiri" w:hAnsi="Amiri" w:eastAsia="Amiri" w:cs="Amiri"/>
          <w:color w:val="111111"/>
          <w:sz w:val="28"/>
          <w:sz w:val="28"/>
          <w:szCs w:val="28"/>
          <w:rtl w:val="true"/>
          <w:lang w:bidi="ar-SA"/>
        </w:rPr>
        <w:t>غيره بهذا البيان الواسع والمتعدد الجوانب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الملائكة في اللغة والقرآن والسنة المطهرة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285_70438"/>
      <w:bookmarkStart w:id="19" w:name="pg7285_70438"/>
      <w:bookmarkEnd w:id="19"/>
    </w:p>
    <w:p>
      <w:pPr>
        <w:pStyle w:val="Heading2"/>
        <w:numPr>
          <w:ilvl w:val="1"/>
          <w:numId w:val="1"/>
        </w:numPr>
        <w:rPr/>
      </w:pPr>
      <w:bookmarkStart w:id="20" w:name="pg7285_70438"/>
      <w:bookmarkStart w:id="21" w:name="__RefHeading___Toc625392_1051229030"/>
      <w:bookmarkStart w:id="22" w:name="_Toc6"/>
      <w:bookmarkEnd w:id="20"/>
      <w:bookmarkEnd w:id="21"/>
      <w:r>
        <w:rPr>
          <w:rtl w:val="true"/>
        </w:rPr>
        <w:t>المبحث الأول الملائكة في اللغة، والقرآن، والسنة المطهرة</w:t>
      </w:r>
      <w:bookmarkEnd w:id="22"/>
    </w:p>
    <w:p>
      <w:pPr>
        <w:pStyle w:val="BookText"/>
        <w:rPr/>
      </w:pPr>
      <w:r>
        <w:rPr>
          <w:rFonts w:ascii="Amiri" w:hAnsi="Amiri" w:eastAsia="Amiri" w:cs="Amiri"/>
          <w:color w:val="111111"/>
          <w:sz w:val="28"/>
          <w:sz w:val="28"/>
          <w:szCs w:val="28"/>
          <w:rtl w:val="true"/>
          <w:lang w:bidi="ar-SA"/>
        </w:rPr>
        <w:t>بما إن الإعتقاد بالملائكة من شرائط الإيمان فإننا نرى من اللازم التعرف على</w:t>
      </w:r>
    </w:p>
    <w:p>
      <w:pPr>
        <w:pStyle w:val="BookText"/>
        <w:rPr/>
      </w:pPr>
      <w:r>
        <w:rPr>
          <w:rFonts w:ascii="Amiri" w:hAnsi="Amiri" w:eastAsia="Amiri" w:cs="Amiri"/>
          <w:color w:val="111111"/>
          <w:sz w:val="28"/>
          <w:sz w:val="28"/>
          <w:szCs w:val="28"/>
          <w:rtl w:val="true"/>
          <w:lang w:bidi="ar-SA"/>
        </w:rPr>
        <w:t>ماهيتهم وأدوارهم ولذلك أخذنا على عاتقنا في هذا الكتاب بيان هذا النوع من</w:t>
      </w:r>
    </w:p>
    <w:p>
      <w:pPr>
        <w:pStyle w:val="BookText"/>
        <w:rPr/>
      </w:pPr>
      <w:r>
        <w:rPr>
          <w:rFonts w:ascii="Amiri" w:hAnsi="Amiri" w:eastAsia="Amiri" w:cs="Amiri"/>
          <w:color w:val="111111"/>
          <w:sz w:val="28"/>
          <w:sz w:val="28"/>
          <w:szCs w:val="28"/>
          <w:rtl w:val="true"/>
          <w:lang w:bidi="ar-SA"/>
        </w:rPr>
        <w:t>الخلق، وذلك من خلال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 الملائكة في اللغة</w:t>
      </w:r>
    </w:p>
    <w:p>
      <w:pPr>
        <w:pStyle w:val="BookText"/>
        <w:rPr/>
      </w:pPr>
      <w:r>
        <w:rPr>
          <w:rFonts w:ascii="Amiri" w:hAnsi="Amiri" w:eastAsia="Amiri" w:cs="Amiri"/>
          <w:color w:val="111111"/>
          <w:sz w:val="28"/>
          <w:sz w:val="28"/>
          <w:szCs w:val="28"/>
          <w:rtl w:val="true"/>
          <w:lang w:bidi="ar-SA"/>
        </w:rPr>
        <w:t>وردت في كثير من المعاجم اللغوية مفردة الملائكة ولغرض بيان هذه المفردة</w:t>
      </w:r>
    </w:p>
    <w:p>
      <w:pPr>
        <w:pStyle w:val="BookText"/>
        <w:rPr/>
      </w:pPr>
      <w:r>
        <w:rPr>
          <w:rFonts w:ascii="Amiri" w:hAnsi="Amiri" w:eastAsia="Amiri" w:cs="Amiri"/>
          <w:color w:val="111111"/>
          <w:sz w:val="28"/>
          <w:sz w:val="28"/>
          <w:szCs w:val="28"/>
          <w:rtl w:val="true"/>
          <w:lang w:bidi="ar-SA"/>
        </w:rPr>
        <w:t>نورد ما ذكر عند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ملاك، في الأصل، ثم حذفت همزته،</w:t>
      </w:r>
    </w:p>
    <w:p>
      <w:pPr>
        <w:pStyle w:val="BookText"/>
        <w:rPr/>
      </w:pPr>
      <w:r>
        <w:rPr>
          <w:rFonts w:ascii="Amiri" w:hAnsi="Amiri" w:eastAsia="Amiri" w:cs="Amiri"/>
          <w:color w:val="111111"/>
          <w:sz w:val="28"/>
          <w:sz w:val="28"/>
          <w:szCs w:val="28"/>
          <w:rtl w:val="true"/>
          <w:lang w:bidi="ar-SA"/>
        </w:rPr>
        <w:t>لكثرة الاستعمال،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وقد تحذف الهاء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مألك، بتقديم الهمزة، من الألوك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ثم قدمت الهمزة وجمع، وقد تكرر</w:t>
      </w:r>
    </w:p>
    <w:p>
      <w:pPr>
        <w:pStyle w:val="BookText"/>
        <w:rPr/>
      </w:pPr>
      <w:r>
        <w:rPr>
          <w:rFonts w:ascii="Amiri" w:hAnsi="Amiri" w:eastAsia="Amiri" w:cs="Amiri"/>
          <w:color w:val="111111"/>
          <w:sz w:val="28"/>
          <w:sz w:val="28"/>
          <w:szCs w:val="28"/>
          <w:rtl w:val="true"/>
          <w:lang w:bidi="ar-SA"/>
        </w:rPr>
        <w:t xml:space="preserve">في الحديث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مبنى من الملك، كالجبروت والرهبوت، من</w:t>
      </w:r>
    </w:p>
    <w:p>
      <w:pPr>
        <w:pStyle w:val="BookText"/>
        <w:rPr/>
      </w:pPr>
      <w:r>
        <w:rPr>
          <w:rFonts w:ascii="Amiri" w:hAnsi="Amiri" w:eastAsia="Amiri" w:cs="Amiri"/>
          <w:color w:val="111111"/>
          <w:sz w:val="28"/>
          <w:sz w:val="28"/>
          <w:szCs w:val="28"/>
          <w:rtl w:val="true"/>
          <w:lang w:bidi="ar-SA"/>
        </w:rPr>
        <w:t xml:space="preserve">الجبر والرهبة، وفى حديث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مسحة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أثر من الجمال، لأنهم أبدا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يصفون الملائكة بالجمال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من الملائكة واحد وجمع، وأصله مألك، فقدم</w:t>
      </w:r>
    </w:p>
    <w:p>
      <w:pPr>
        <w:pStyle w:val="BookText"/>
        <w:rPr/>
      </w:pPr>
      <w:r>
        <w:rPr>
          <w:rFonts w:ascii="Amiri" w:hAnsi="Amiri" w:eastAsia="Amiri" w:cs="Amiri"/>
          <w:color w:val="111111"/>
          <w:sz w:val="28"/>
          <w:sz w:val="28"/>
          <w:szCs w:val="28"/>
          <w:rtl w:val="true"/>
          <w:lang w:bidi="ar-SA"/>
        </w:rPr>
        <w:t>اللام وأخر الهمزة ووزنه مفعل من الألوكة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ثم تركت الهمزة لكثرة</w:t>
      </w:r>
    </w:p>
    <w:p>
      <w:pPr>
        <w:pStyle w:val="BookText"/>
        <w:rPr/>
      </w:pPr>
      <w:r>
        <w:rPr>
          <w:rFonts w:ascii="Amiri" w:hAnsi="Amiri" w:eastAsia="Amiri" w:cs="Amiri"/>
          <w:color w:val="111111"/>
          <w:sz w:val="28"/>
          <w:sz w:val="28"/>
          <w:szCs w:val="28"/>
          <w:rtl w:val="true"/>
          <w:lang w:bidi="ar-SA"/>
        </w:rPr>
        <w:t>الاستعمال فقيل ملك؛ فلما جمعوه ردوه إلى أصله فقالوا ملائك، فزيدت التاء</w:t>
      </w:r>
    </w:p>
    <w:p>
      <w:pPr>
        <w:pStyle w:val="BookText"/>
        <w:rPr/>
      </w:pPr>
      <w:r>
        <w:rPr>
          <w:rFonts w:ascii="Amiri" w:hAnsi="Amiri" w:eastAsia="Amiri" w:cs="Amiri"/>
          <w:color w:val="111111"/>
          <w:sz w:val="28"/>
          <w:sz w:val="28"/>
          <w:szCs w:val="28"/>
          <w:rtl w:val="true"/>
          <w:lang w:bidi="ar-SA"/>
        </w:rPr>
        <w:t>للمبالغة أو لتانيث الجمع، وملكته الشيء 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 ملكا له، وتملكه أي ملكه قهرا، وعبد مملكة ومملكة بفتح اللام وضمها إذا ملك ولم يملك أبواه، وفي</w:t>
      </w:r>
    </w:p>
    <w:p>
      <w:pPr>
        <w:pStyle w:val="BookText"/>
        <w:rPr/>
      </w:pPr>
      <w:r>
        <w:rPr>
          <w:rFonts w:ascii="Amiri" w:hAnsi="Amiri" w:eastAsia="Amiri" w:cs="Amiri"/>
          <w:color w:val="111111"/>
          <w:sz w:val="28"/>
          <w:sz w:val="28"/>
          <w:szCs w:val="28"/>
          <w:rtl w:val="true"/>
          <w:lang w:bidi="ar-SA"/>
        </w:rPr>
        <w:t>الخبر لم يدخل الجنة سيئ الملكة أي سيئ الصنع إلى مماليكه، يقال فلان حسن</w:t>
      </w:r>
    </w:p>
    <w:p>
      <w:pPr>
        <w:pStyle w:val="BookText"/>
        <w:rPr/>
      </w:pP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حسن الصنعة إلى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يملك نفسه عند شهوتها أي يقدر</w:t>
      </w:r>
    </w:p>
    <w:p>
      <w:pPr>
        <w:pStyle w:val="BookText"/>
        <w:rPr/>
      </w:pPr>
      <w:r>
        <w:rPr>
          <w:rFonts w:ascii="Amiri" w:hAnsi="Amiri" w:eastAsia="Amiri" w:cs="Amiri"/>
          <w:color w:val="111111"/>
          <w:sz w:val="28"/>
          <w:sz w:val="28"/>
          <w:szCs w:val="28"/>
          <w:rtl w:val="true"/>
          <w:lang w:bidi="ar-SA"/>
        </w:rPr>
        <w:t>على حبسها، وهو أملك لنفسه أي أقدر على منعها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في حقيقة الملائكة، فذهب أكثر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أنكروا</w:t>
      </w:r>
    </w:p>
    <w:p>
      <w:pPr>
        <w:pStyle w:val="BookText"/>
        <w:rPr/>
      </w:pPr>
      <w:r>
        <w:rPr>
          <w:rFonts w:ascii="Amiri" w:hAnsi="Amiri" w:eastAsia="Amiri" w:cs="Amiri"/>
          <w:color w:val="111111"/>
          <w:sz w:val="28"/>
          <w:sz w:val="28"/>
          <w:szCs w:val="28"/>
          <w:rtl w:val="true"/>
          <w:lang w:bidi="ar-SA"/>
        </w:rPr>
        <w:t xml:space="preserve">الجواهر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الملائكة والجن أجسام لطيفة قادرة على التشكل بأشكال</w:t>
      </w:r>
    </w:p>
    <w:p>
      <w:pPr>
        <w:pStyle w:val="BookText"/>
        <w:rPr/>
      </w:pPr>
      <w:r>
        <w:rPr>
          <w:rFonts w:ascii="Amiri" w:hAnsi="Amiri" w:eastAsia="Amiri" w:cs="Amiri"/>
          <w:color w:val="111111"/>
          <w:sz w:val="28"/>
          <w:sz w:val="28"/>
          <w:szCs w:val="28"/>
          <w:rtl w:val="true"/>
          <w:lang w:bidi="ar-SA"/>
        </w:rPr>
        <w:t>مختلفة، وفي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أجسام لطيفة نورانية كاملة في العلم والقدرة</w:t>
      </w:r>
    </w:p>
    <w:p>
      <w:pPr>
        <w:pStyle w:val="BookText"/>
        <w:rPr/>
      </w:pPr>
      <w:r>
        <w:rPr>
          <w:rFonts w:ascii="Amiri" w:hAnsi="Amiri" w:eastAsia="Amiri" w:cs="Amiri"/>
          <w:color w:val="111111"/>
          <w:sz w:val="28"/>
          <w:sz w:val="28"/>
          <w:szCs w:val="28"/>
          <w:rtl w:val="true"/>
          <w:lang w:bidi="ar-SA"/>
        </w:rPr>
        <w:t>على الأفعال الشاقة شأنها الطاعات ومسكنها السماوات وهم رسل الله إلى الأنبياء</w:t>
      </w:r>
    </w:p>
    <w:p>
      <w:pPr>
        <w:pStyle w:val="BookText"/>
        <w:rPr/>
      </w:pPr>
      <w:r>
        <w:rPr>
          <w:rFonts w:ascii="Amiri" w:hAnsi="Amiri" w:eastAsia="Amiri" w:cs="Amiri"/>
          <w:color w:val="111111"/>
          <w:sz w:val="28"/>
          <w:sz w:val="28"/>
          <w:szCs w:val="28"/>
          <w:rtl w:val="true"/>
          <w:lang w:bidi="ar-SA"/>
        </w:rPr>
        <w:t>يسبحون الليل والنهار لا يفترون، لا يعصون الله ما أمرهم ويفعلون ما يؤمرون،</w:t>
      </w:r>
    </w:p>
    <w:p>
      <w:pPr>
        <w:pStyle w:val="BookText"/>
        <w:rPr/>
      </w:pPr>
      <w:r>
        <w:rPr>
          <w:rFonts w:ascii="Amiri" w:hAnsi="Amiri" w:eastAsia="Amiri" w:cs="Amiri"/>
          <w:color w:val="111111"/>
          <w:sz w:val="28"/>
          <w:sz w:val="28"/>
          <w:szCs w:val="28"/>
          <w:rtl w:val="true"/>
          <w:lang w:bidi="ar-SA"/>
        </w:rPr>
        <w:t>ونقل عن المعتزلة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والجن والشياطين متحدون في النوع،</w:t>
      </w:r>
    </w:p>
    <w:p>
      <w:pPr>
        <w:pStyle w:val="BookText"/>
        <w:rPr/>
      </w:pPr>
      <w:r>
        <w:rPr>
          <w:rFonts w:ascii="Amiri" w:hAnsi="Amiri" w:eastAsia="Amiri" w:cs="Amiri"/>
          <w:color w:val="111111"/>
          <w:sz w:val="28"/>
          <w:sz w:val="28"/>
          <w:szCs w:val="28"/>
          <w:rtl w:val="true"/>
          <w:lang w:bidi="ar-SA"/>
        </w:rPr>
        <w:t>ومختلفون باختلاف أفعالهم، أما الذين لا يفعلون إلا الخير فهم الملائكة، وأما</w:t>
      </w:r>
    </w:p>
    <w:p>
      <w:pPr>
        <w:pStyle w:val="BookText"/>
        <w:rPr/>
      </w:pPr>
      <w:r>
        <w:rPr>
          <w:rFonts w:ascii="Amiri" w:hAnsi="Amiri" w:eastAsia="Amiri" w:cs="Amiri"/>
          <w:color w:val="111111"/>
          <w:sz w:val="28"/>
          <w:sz w:val="28"/>
          <w:szCs w:val="28"/>
          <w:rtl w:val="true"/>
          <w:lang w:bidi="ar-SA"/>
        </w:rPr>
        <w:t>الذين لا يفعلون إلا الشر فهم الشياطين، وأما الذين يفعلون الخير تارة والشر</w:t>
      </w:r>
    </w:p>
    <w:p>
      <w:pPr>
        <w:pStyle w:val="BookText"/>
        <w:rPr/>
      </w:pPr>
      <w:r>
        <w:rPr>
          <w:rFonts w:ascii="Amiri" w:hAnsi="Amiri" w:eastAsia="Amiri" w:cs="Amiri"/>
          <w:color w:val="111111"/>
          <w:sz w:val="28"/>
          <w:sz w:val="28"/>
          <w:szCs w:val="28"/>
          <w:rtl w:val="true"/>
          <w:lang w:bidi="ar-SA"/>
        </w:rPr>
        <w:t>أخرى فهم الجن، ولذلك عد إبليس تارة في الجن وتارة في الملائكة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مصدر الملائكة مصدر مأخوذ من المألك أو الألوكة وهي الرسالة؛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رسل الله والواسطة بين الله ورسله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 الملائكة في القران</w:t>
      </w:r>
    </w:p>
    <w:p>
      <w:pPr>
        <w:pStyle w:val="BookText"/>
        <w:rPr/>
      </w:pPr>
      <w:r>
        <w:rPr>
          <w:rFonts w:ascii="Amiri" w:hAnsi="Amiri" w:eastAsia="Amiri" w:cs="Amiri"/>
          <w:color w:val="111111"/>
          <w:sz w:val="28"/>
          <w:sz w:val="28"/>
          <w:szCs w:val="28"/>
          <w:rtl w:val="true"/>
          <w:lang w:bidi="ar-SA"/>
        </w:rPr>
        <w:t>وردت لفظة الملائكة في القرآن الكريم في عدة آيات ولكل آية بيان خاص</w:t>
      </w:r>
    </w:p>
    <w:p>
      <w:pPr>
        <w:pStyle w:val="BookText"/>
        <w:rPr/>
      </w:pPr>
      <w:r>
        <w:rPr>
          <w:rFonts w:ascii="Amiri" w:hAnsi="Amiri" w:eastAsia="Amiri" w:cs="Amiri"/>
          <w:color w:val="111111"/>
          <w:sz w:val="28"/>
          <w:sz w:val="28"/>
          <w:szCs w:val="28"/>
          <w:rtl w:val="true"/>
          <w:lang w:bidi="ar-SA"/>
        </w:rPr>
        <w:t>لمفهوم الملائكة، فمنها ما يختص بخلقهم ومنها ما يختص بعصمتهم، وتسبيحهم،</w:t>
      </w:r>
    </w:p>
    <w:p>
      <w:pPr>
        <w:pStyle w:val="BookText"/>
        <w:rPr/>
      </w:pPr>
      <w:r>
        <w:rPr>
          <w:rFonts w:ascii="Amiri" w:hAnsi="Amiri" w:eastAsia="Amiri" w:cs="Amiri"/>
          <w:color w:val="111111"/>
          <w:sz w:val="28"/>
          <w:sz w:val="28"/>
          <w:szCs w:val="28"/>
          <w:rtl w:val="true"/>
          <w:lang w:bidi="ar-SA"/>
        </w:rPr>
        <w:t>ومهامهم، وغيرها، فمن خلال هذه المسألة نبين مفهوم هذه الآيات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تخص خلق الملائكة وتبين اختلافهم من حيث الشكل والحجم</w:t>
      </w:r>
    </w:p>
    <w:p>
      <w:pPr>
        <w:pStyle w:val="BookText"/>
        <w:rPr/>
      </w:pPr>
      <w:r>
        <w:rPr>
          <w:rFonts w:ascii="Amiri" w:hAnsi="Amiri" w:eastAsia="Amiri" w:cs="Amiri"/>
          <w:color w:val="111111"/>
          <w:sz w:val="28"/>
          <w:sz w:val="28"/>
          <w:szCs w:val="28"/>
          <w:rtl w:val="true"/>
          <w:lang w:bidi="ar-SA"/>
        </w:rPr>
        <w:t>ولتوضيح هذه الآية بصورة أدق سنبينها في موضوع خلق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w:t>
      </w:r>
    </w:p>
    <w:p>
      <w:pPr>
        <w:pStyle w:val="BookText"/>
        <w:rPr/>
      </w:pP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سجود الملائكة دليل على طاعتهم وأنهم عباد مكرمون لا يخالفون الله أما</w:t>
      </w:r>
    </w:p>
    <w:p>
      <w:pPr>
        <w:pStyle w:val="BookText"/>
        <w:rPr/>
      </w:pPr>
      <w:r>
        <w:rPr>
          <w:rFonts w:ascii="Amiri" w:hAnsi="Amiri" w:eastAsia="Amiri" w:cs="Amiri"/>
          <w:color w:val="111111"/>
          <w:sz w:val="28"/>
          <w:sz w:val="28"/>
          <w:szCs w:val="28"/>
          <w:rtl w:val="true"/>
          <w:lang w:bidi="ar-SA"/>
        </w:rPr>
        <w:t>ابليس فاتضح أنه ليس منهم وأنه من المتكبرين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تفسير القمي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رسول الله صلی الله علیه و آله وسلم جالس وعنده جبرئيل إذ حانت من جبرئيل علیه السلام نظرة قِبَلَ</w:t>
      </w:r>
    </w:p>
    <w:p>
      <w:pPr>
        <w:pStyle w:val="BookText"/>
        <w:rPr/>
      </w:pPr>
      <w:r>
        <w:rPr>
          <w:rFonts w:ascii="IRNazanin" w:hAnsi="IRNazanin" w:eastAsia="IRNazanin"/>
          <w:color w:val="111111"/>
          <w:sz w:val="28"/>
          <w:sz w:val="28"/>
          <w:szCs w:val="28"/>
          <w:rtl w:val="true"/>
          <w:lang w:bidi="fa-IR"/>
        </w:rPr>
        <w:t>السماء فامتقع لونه حتى صار كأنه كركمة، ثم لاذ برسول الله صلی الله علیه و آله وسلم، فنظر رسول</w:t>
      </w:r>
    </w:p>
    <w:p>
      <w:pPr>
        <w:pStyle w:val="BookText"/>
        <w:rPr/>
      </w:pPr>
      <w:r>
        <w:rPr>
          <w:rFonts w:ascii="IRNazanin" w:hAnsi="IRNazanin" w:eastAsia="IRNazanin"/>
          <w:color w:val="111111"/>
          <w:sz w:val="28"/>
          <w:sz w:val="28"/>
          <w:szCs w:val="28"/>
          <w:rtl w:val="true"/>
          <w:lang w:bidi="fa-IR"/>
        </w:rPr>
        <w:t>الله صلی الله علیه و آله وسلم إلى حيث نظر جبرئيل فإذا شيء قد ملأ ما بين الخافقين مقبلا حتى كان</w:t>
      </w:r>
    </w:p>
    <w:p>
      <w:pPr>
        <w:pStyle w:val="BookText"/>
        <w:rPr/>
      </w:pPr>
      <w:r>
        <w:rPr>
          <w:rFonts w:ascii="Amiri" w:hAnsi="Amiri" w:eastAsia="Amiri" w:cs="Amiri"/>
          <w:color w:val="111111"/>
          <w:sz w:val="28"/>
          <w:sz w:val="28"/>
          <w:szCs w:val="28"/>
          <w:rtl w:val="true"/>
          <w:lang w:bidi="ar-SA"/>
        </w:rPr>
        <w:t>كقاب من الأرض</w:t>
      </w:r>
      <w:r>
        <w:rPr>
          <w:rStyle w:val="FootnoteAnchor"/>
          <w:rtl w:val="true"/>
        </w:rPr>
        <w:footnoteReference w:id="2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رسول الله إليك أخبرك أن تكون</w:t>
      </w:r>
    </w:p>
    <w:p>
      <w:pPr>
        <w:pStyle w:val="BookText"/>
        <w:rPr/>
      </w:pPr>
      <w:r>
        <w:rPr>
          <w:rFonts w:ascii="IRNazanin" w:hAnsi="IRNazanin" w:eastAsia="IRNazanin"/>
          <w:color w:val="111111"/>
          <w:sz w:val="28"/>
          <w:sz w:val="28"/>
          <w:szCs w:val="28"/>
          <w:rtl w:val="true"/>
          <w:lang w:bidi="fa-IR"/>
        </w:rPr>
        <w:t>ملكا رسولا أحب إليك أو تكون عبدا رسولا فالتفت رسول الله صلی الله علیه و آله وسلم إلى جبرئيل</w:t>
      </w:r>
    </w:p>
    <w:p>
      <w:pPr>
        <w:pStyle w:val="BookText"/>
        <w:rPr/>
      </w:pPr>
      <w:r>
        <w:rPr>
          <w:rFonts w:ascii="IRNazanin" w:hAnsi="IRNazanin" w:eastAsia="IRNazanin"/>
          <w:color w:val="111111"/>
          <w:sz w:val="28"/>
          <w:sz w:val="28"/>
          <w:szCs w:val="28"/>
          <w:rtl w:val="true"/>
          <w:lang w:bidi="fa-IR"/>
        </w:rPr>
        <w:t>وقد رجع إليه لونه،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 عبدا رسولا،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أكون عبدا رسولا، فرفع الملك رجله اليمنى فوضعها في كبد السماء الدنيا ثم رفع</w:t>
      </w:r>
    </w:p>
    <w:p>
      <w:pPr>
        <w:pStyle w:val="BookText"/>
        <w:rPr/>
      </w:pPr>
      <w:r>
        <w:rPr>
          <w:rFonts w:ascii="Amiri" w:hAnsi="Amiri" w:eastAsia="Amiri" w:cs="Amiri"/>
          <w:color w:val="111111"/>
          <w:sz w:val="28"/>
          <w:sz w:val="28"/>
          <w:szCs w:val="28"/>
          <w:rtl w:val="true"/>
          <w:lang w:bidi="ar-SA"/>
        </w:rPr>
        <w:t>الأخرى فوضعها في الثانية ثم رفع اليمنى فوضعها في الثالثة ثم هكذا حتى انتهى</w:t>
      </w:r>
    </w:p>
    <w:p>
      <w:pPr>
        <w:pStyle w:val="BookText"/>
        <w:rPr/>
      </w:pPr>
      <w:r>
        <w:rPr>
          <w:rFonts w:ascii="Amiri" w:hAnsi="Amiri" w:eastAsia="Amiri" w:cs="Amiri"/>
          <w:color w:val="111111"/>
          <w:sz w:val="28"/>
          <w:sz w:val="28"/>
          <w:szCs w:val="28"/>
          <w:rtl w:val="true"/>
          <w:lang w:bidi="ar-SA"/>
        </w:rPr>
        <w:t>إلى السماء السابعة كل سماء خطوة وكلما ارتفع صغر حتى صار آخر ذلك مثل</w:t>
      </w:r>
    </w:p>
    <w:p>
      <w:pPr>
        <w:pStyle w:val="BookText"/>
        <w:rPr/>
      </w:pPr>
      <w:r>
        <w:rPr>
          <w:rFonts w:ascii="IRNazanin" w:hAnsi="IRNazanin" w:eastAsia="IRNazanin"/>
          <w:color w:val="111111"/>
          <w:sz w:val="28"/>
          <w:sz w:val="28"/>
          <w:szCs w:val="28"/>
          <w:rtl w:val="true"/>
          <w:lang w:bidi="fa-IR"/>
        </w:rPr>
        <w:t>الذر، فالتفت رسول الله صلی الله علیه و آله وسلم إلى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ذعرا وما رأيت شيئا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أذعر لي من تغير لونك،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تلمني أتدري من هذا؟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إسرافيل حاجب الرب ولم ينزل من مكانه منذ خلق الله السماوات</w:t>
      </w:r>
    </w:p>
    <w:p>
      <w:pPr>
        <w:pStyle w:val="BookText"/>
        <w:rPr/>
      </w:pPr>
      <w:r>
        <w:rPr>
          <w:rFonts w:ascii="Amiri" w:hAnsi="Amiri" w:eastAsia="Amiri" w:cs="Amiri"/>
          <w:color w:val="111111"/>
          <w:sz w:val="28"/>
          <w:sz w:val="28"/>
          <w:szCs w:val="28"/>
          <w:rtl w:val="true"/>
          <w:lang w:bidi="ar-SA"/>
        </w:rPr>
        <w:t>والأرض، فلما رأيته منحطا ظننت انه جاء بقيام الساعة، فكان الذي رأيت من</w:t>
      </w:r>
    </w:p>
    <w:p>
      <w:pPr>
        <w:pStyle w:val="BookText"/>
        <w:rPr/>
      </w:pPr>
      <w:r>
        <w:rPr>
          <w:rFonts w:ascii="Amiri" w:hAnsi="Amiri" w:eastAsia="Amiri" w:cs="Amiri"/>
          <w:color w:val="111111"/>
          <w:sz w:val="28"/>
          <w:sz w:val="28"/>
          <w:szCs w:val="28"/>
          <w:rtl w:val="true"/>
          <w:lang w:bidi="ar-SA"/>
        </w:rPr>
        <w:t>تغير لوني لذلك، فلما رأيت ما اصطفاك الله به رجع إلي لوني ونفسي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تبين أيضاً أن منزلة النبي أعلى وأجل من منزلة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جَاءَتْهُمُ الرُّسُلُ مِنْ بَيْنِ أَيْدِيهِمْ وَمِنْ خَلْفِهِمْ أَلَّا تَعْبُدُوا إِلَّا اللَّهَ قَالُوا لَوْ شَاءَ رَبُّنَا لَأَنْزَلَ مَلَائِكَةً فَإِنَّا بِمَا أُرْسِلْتُمْ بِهِ كَافِرُونَ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تفسير الأصفي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لمثلناه</w:t>
      </w:r>
    </w:p>
    <w:p>
      <w:pPr>
        <w:pStyle w:val="BookText"/>
        <w:rPr/>
      </w:pPr>
      <w:r>
        <w:rPr>
          <w:rFonts w:ascii="Amiri" w:hAnsi="Amiri" w:eastAsia="Amiri" w:cs="Amiri"/>
          <w:color w:val="111111"/>
          <w:sz w:val="28"/>
          <w:sz w:val="28"/>
          <w:szCs w:val="28"/>
          <w:rtl w:val="true"/>
          <w:lang w:bidi="ar-SA"/>
        </w:rPr>
        <w:t>رجلا، كما مثل جبرئيل في صورة دحية، فإن القوة البشرية لا تقوى على رؤية</w:t>
      </w:r>
    </w:p>
    <w:p>
      <w:pPr>
        <w:pStyle w:val="BookText"/>
        <w:rPr/>
      </w:pPr>
      <w:r>
        <w:rPr>
          <w:rFonts w:ascii="Amiri" w:hAnsi="Amiri" w:eastAsia="Amiri" w:cs="Amiri"/>
          <w:color w:val="111111"/>
          <w:sz w:val="28"/>
          <w:sz w:val="28"/>
          <w:szCs w:val="28"/>
          <w:rtl w:val="true"/>
          <w:lang w:bidi="ar-SA"/>
        </w:rPr>
        <w:t>الملك في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ولخلطنا عليهم ما يخلطون على</w:t>
      </w:r>
    </w:p>
    <w:p>
      <w:pPr>
        <w:pStyle w:val="BookText"/>
        <w:rPr/>
      </w:pPr>
      <w:r>
        <w:rPr>
          <w:rFonts w:ascii="Amiri" w:hAnsi="Amiri" w:eastAsia="Amiri" w:cs="Amiri"/>
          <w:color w:val="111111"/>
          <w:sz w:val="28"/>
          <w:sz w:val="28"/>
          <w:szCs w:val="28"/>
          <w:rtl w:val="true"/>
          <w:lang w:bidi="ar-SA"/>
        </w:rPr>
        <w:t>أنفسهم،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 بشر مثلنا، وكذبوه كما 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قيل</w:t>
      </w:r>
    </w:p>
    <w:p>
      <w:pPr>
        <w:pStyle w:val="BookText"/>
        <w:rPr/>
      </w:pPr>
      <w:r>
        <w:rPr>
          <w:rFonts w:ascii="IRNazanin" w:hAnsi="IRNazanin" w:eastAsia="IRNazanin"/>
          <w:color w:val="111111"/>
          <w:sz w:val="28"/>
          <w:sz w:val="28"/>
          <w:szCs w:val="28"/>
          <w:rtl w:val="true"/>
          <w:lang w:bidi="fa-IR"/>
        </w:rPr>
        <w:t>لرسول الله 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نبيا لكان معك ملك يصدقك ونشاهده، بل لو أراد</w:t>
      </w:r>
    </w:p>
    <w:p>
      <w:pPr>
        <w:pStyle w:val="BookText"/>
        <w:rPr/>
      </w:pPr>
      <w:r>
        <w:rPr>
          <w:rFonts w:ascii="Amiri" w:hAnsi="Amiri" w:eastAsia="Amiri" w:cs="Amiri"/>
          <w:color w:val="111111"/>
          <w:sz w:val="28"/>
          <w:sz w:val="28"/>
          <w:szCs w:val="28"/>
          <w:rtl w:val="true"/>
          <w:lang w:bidi="ar-SA"/>
        </w:rPr>
        <w:t>الله أن يبعث إلينا نبيا لكان انما يبعث إلينا ملكا لا بشرا مثلنا، فنزلت هذه الآية،</w:t>
      </w:r>
    </w:p>
    <w:p>
      <w:pPr>
        <w:pStyle w:val="BookText"/>
        <w:rPr/>
      </w:pPr>
      <w:r>
        <w:rPr>
          <w:rFonts w:ascii="IRNazanin" w:hAnsi="IRNazanin" w:eastAsia="IRNazanin"/>
          <w:color w:val="111111"/>
          <w:sz w:val="28"/>
          <w:sz w:val="28"/>
          <w:szCs w:val="28"/>
          <w:rtl w:val="true"/>
          <w:lang w:bidi="fa-IR"/>
        </w:rPr>
        <w:t>فقال صلی الله علیه و آله للقائل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لم يشاهده حواسكم، لأنه من جنس هذا الهواء لأعيان منه، ولو شاهدتموه، بأن يزاد في قوى أبصاركم لقلتم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ملكا بل هذا</w:t>
      </w:r>
    </w:p>
    <w:p>
      <w:pPr>
        <w:pStyle w:val="BookText"/>
        <w:rPr/>
      </w:pPr>
      <w:r>
        <w:rPr>
          <w:rFonts w:ascii="Amiri" w:hAnsi="Amiri" w:eastAsia="Amiri" w:cs="Amiri"/>
          <w:color w:val="111111"/>
          <w:sz w:val="28"/>
          <w:sz w:val="28"/>
          <w:szCs w:val="28"/>
          <w:rtl w:val="true"/>
          <w:lang w:bidi="ar-SA"/>
        </w:rPr>
        <w:t>بشر، لأنه انما كان يظهر لكم بصورة البشر الذي ألفتموه، لتفهموا عنه مقالته</w:t>
      </w:r>
    </w:p>
    <w:p>
      <w:pPr>
        <w:pStyle w:val="BookText"/>
        <w:rPr/>
      </w:pPr>
      <w:r>
        <w:rPr>
          <w:rFonts w:ascii="Amiri" w:hAnsi="Amiri" w:eastAsia="Amiri" w:cs="Amiri"/>
          <w:color w:val="111111"/>
          <w:sz w:val="28"/>
          <w:sz w:val="28"/>
          <w:szCs w:val="28"/>
          <w:rtl w:val="true"/>
          <w:lang w:bidi="ar-SA"/>
        </w:rPr>
        <w:t>وتعرفوا خطابه ومراده، فكيف كنتم تعلمون صدق الملك، وأن ما يقوله حق؟</w:t>
      </w:r>
    </w:p>
    <w:p>
      <w:pPr>
        <w:pStyle w:val="BookText"/>
        <w:rPr/>
      </w:pPr>
      <w:r>
        <w:rPr>
          <w:rFonts w:ascii="Amiri" w:hAnsi="Amiri" w:eastAsia="Amiri" w:cs="Amiri"/>
          <w:color w:val="111111"/>
          <w:sz w:val="28"/>
          <w:sz w:val="28"/>
          <w:szCs w:val="28"/>
          <w:rtl w:val="true"/>
          <w:lang w:bidi="ar-SA"/>
        </w:rPr>
        <w:t>بل انما بعث الله بشرا وأظهر على يده المعجزات التي ليست في طبائع البشر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قد علمتم ضمائر قلوبهم، فتعلمون بعجزكم عما جاء به أنه معجزة، وأن </w:t>
      </w:r>
    </w:p>
    <w:p>
      <w:pPr>
        <w:pStyle w:val="BookText"/>
        <w:rPr/>
      </w:pPr>
      <w:r>
        <w:rPr>
          <w:rFonts w:ascii="Amiri" w:hAnsi="Amiri" w:eastAsia="Amiri" w:cs="Amiri"/>
          <w:color w:val="111111"/>
          <w:sz w:val="28"/>
          <w:sz w:val="28"/>
          <w:szCs w:val="28"/>
          <w:rtl w:val="true"/>
          <w:lang w:bidi="ar-SA"/>
        </w:rPr>
        <w:t>ذلك شهادة من الله بالصدق له، ولو ظهر لكم ملك وظهر على يده ما يعجز</w:t>
      </w:r>
    </w:p>
    <w:p>
      <w:pPr>
        <w:pStyle w:val="BookText"/>
        <w:rPr/>
      </w:pPr>
      <w:r>
        <w:rPr>
          <w:rFonts w:ascii="Amiri" w:hAnsi="Amiri" w:eastAsia="Amiri" w:cs="Amiri"/>
          <w:color w:val="111111"/>
          <w:sz w:val="28"/>
          <w:sz w:val="28"/>
          <w:szCs w:val="28"/>
          <w:rtl w:val="true"/>
          <w:lang w:bidi="ar-SA"/>
        </w:rPr>
        <w:t>عنه البشر، لم يكن في ذلك ما يدلكم أن ذلك ليس في طبائع سائر أجناسه من</w:t>
      </w:r>
    </w:p>
    <w:p>
      <w:pPr>
        <w:pStyle w:val="BookText"/>
        <w:rPr/>
      </w:pPr>
      <w:r>
        <w:rPr>
          <w:rFonts w:ascii="Amiri" w:hAnsi="Amiri" w:eastAsia="Amiri" w:cs="Amiri"/>
          <w:color w:val="111111"/>
          <w:sz w:val="28"/>
          <w:sz w:val="28"/>
          <w:szCs w:val="28"/>
          <w:rtl w:val="true"/>
          <w:lang w:bidi="ar-SA"/>
        </w:rPr>
        <w:t>الملائكة حتى يصير ذلك معجزا، ألا ترون أن الطيور التي تطير ليس ذلك منها</w:t>
      </w:r>
    </w:p>
    <w:p>
      <w:pPr>
        <w:pStyle w:val="BookText"/>
        <w:rPr/>
      </w:pPr>
      <w:r>
        <w:rPr>
          <w:rFonts w:ascii="Amiri" w:hAnsi="Amiri" w:eastAsia="Amiri" w:cs="Amiri"/>
          <w:color w:val="111111"/>
          <w:sz w:val="28"/>
          <w:sz w:val="28"/>
          <w:szCs w:val="28"/>
          <w:rtl w:val="true"/>
          <w:lang w:bidi="ar-SA"/>
        </w:rPr>
        <w:t>بمعجز، لأن لها أجناسا يقع منها مثل طيرانها، ولو أن آدميا طار كطيرانها كان</w:t>
      </w:r>
    </w:p>
    <w:p>
      <w:pPr>
        <w:pStyle w:val="BookText"/>
        <w:rPr/>
      </w:pPr>
      <w:r>
        <w:rPr>
          <w:rFonts w:ascii="Amiri" w:hAnsi="Amiri" w:eastAsia="Amiri" w:cs="Amiri"/>
          <w:color w:val="111111"/>
          <w:sz w:val="28"/>
          <w:sz w:val="28"/>
          <w:szCs w:val="28"/>
          <w:rtl w:val="true"/>
          <w:lang w:bidi="ar-SA"/>
        </w:rPr>
        <w:t>ذلك معجزا، فالله تعالى سهل عليكم الأمر وجعله مثلكم بحيث يقوم عليكم</w:t>
      </w:r>
    </w:p>
    <w:p>
      <w:pPr>
        <w:pStyle w:val="BookText"/>
        <w:rPr/>
      </w:pPr>
      <w:r>
        <w:rPr>
          <w:rFonts w:ascii="Amiri" w:hAnsi="Amiri" w:eastAsia="Amiri" w:cs="Amiri"/>
          <w:color w:val="111111"/>
          <w:sz w:val="28"/>
          <w:sz w:val="28"/>
          <w:szCs w:val="28"/>
          <w:rtl w:val="true"/>
          <w:lang w:bidi="ar-SA"/>
        </w:rPr>
        <w:t>حجته، وأنتم تقترحون عمل الصعب الذي لا حجة فيه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 الْعَرْشِ يُسَبِّحُونَ بِحَمْدِ رَبِّهِمْ وَقُضِيَ بَيْنَهُمْ بِالْحَقِّ وَقِيلَ الْحَمْدُ لِلَّهِ رَبِّ الْعَالَمِينَ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حافين أي محيطين به يسبحون الله لما أعطاهم الله من منزلة عظيمة، فحملة</w:t>
      </w:r>
    </w:p>
    <w:p>
      <w:pPr>
        <w:pStyle w:val="BookText"/>
        <w:rPr/>
      </w:pPr>
      <w:r>
        <w:rPr>
          <w:rFonts w:ascii="Amiri" w:hAnsi="Amiri" w:eastAsia="Amiri" w:cs="Amiri"/>
          <w:color w:val="111111"/>
          <w:sz w:val="28"/>
          <w:sz w:val="28"/>
          <w:szCs w:val="28"/>
          <w:rtl w:val="true"/>
          <w:lang w:bidi="ar-SA"/>
        </w:rPr>
        <w:t>العرش هم من الملائكة المقربين وهم أشد خوفاً من غيرهم لقربهم، وفي حديث</w:t>
      </w:r>
    </w:p>
    <w:p>
      <w:pPr>
        <w:pStyle w:val="BookText"/>
        <w:rPr/>
      </w:pPr>
      <w:r>
        <w:rPr>
          <w:rFonts w:ascii="IRNazanin" w:hAnsi="IRNazanin" w:eastAsia="IRNazanin"/>
          <w:color w:val="111111"/>
          <w:sz w:val="28"/>
          <w:sz w:val="28"/>
          <w:szCs w:val="28"/>
          <w:rtl w:val="true"/>
          <w:lang w:bidi="fa-IR"/>
        </w:rPr>
        <w:t>رسول الله صلی الله علیه و آله وسلم، في سؤال عبد الله بن سلام،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الستة عشر فستة عشر صفا من الملائكة حافين من حول العرش، وذلك</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حَافِّينَ مِنْ حَوْلِ الْعَرْشِ</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ليلة المعراج نظرت تحت العرش أمامي، فإذا أنا بعلي بن أبي طالب</w:t>
      </w:r>
    </w:p>
    <w:p>
      <w:pPr>
        <w:pStyle w:val="BookText"/>
        <w:rPr/>
      </w:pPr>
      <w:r>
        <w:rPr>
          <w:rFonts w:ascii="Amiri" w:hAnsi="Amiri" w:eastAsia="Amiri" w:cs="Amiri"/>
          <w:color w:val="111111"/>
          <w:sz w:val="28"/>
          <w:sz w:val="28"/>
          <w:szCs w:val="28"/>
          <w:rtl w:val="true"/>
          <w:lang w:bidi="ar-SA"/>
        </w:rPr>
        <w:t>قائم أمامي تحت العرش، يسبح الله ويقدسه،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سبقني علي بن أبي</w:t>
      </w:r>
    </w:p>
    <w:p>
      <w:pPr>
        <w:pStyle w:val="BookText"/>
        <w:rPr/>
      </w:pPr>
      <w:r>
        <w:rPr>
          <w:rFonts w:ascii="Amiri" w:hAnsi="Amiri" w:eastAsia="Amiri" w:cs="Amiri"/>
          <w:color w:val="111111"/>
          <w:sz w:val="28"/>
          <w:sz w:val="28"/>
          <w:szCs w:val="28"/>
          <w:rtl w:val="true"/>
          <w:lang w:bidi="ar-SA"/>
        </w:rPr>
        <w:t>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لكني أخبرك يا محمد، أن الله عزوجل يكثر من الثناء والصلاة على</w:t>
      </w:r>
    </w:p>
    <w:p>
      <w:pPr>
        <w:pStyle w:val="BookText"/>
        <w:rPr/>
      </w:pPr>
      <w:r>
        <w:rPr>
          <w:rFonts w:ascii="IRNazanin" w:hAnsi="IRNazanin" w:eastAsia="IRNazanin"/>
          <w:color w:val="111111"/>
          <w:sz w:val="28"/>
          <w:sz w:val="28"/>
          <w:szCs w:val="28"/>
          <w:rtl w:val="true"/>
          <w:lang w:bidi="fa-IR"/>
        </w:rPr>
        <w:t>علي بن أبي طالب علیه السلام فوق عرشه، فاشتاق العرش إلى رؤية علي بن أبي طالب علیه السلام،</w:t>
      </w:r>
    </w:p>
    <w:p>
      <w:pPr>
        <w:pStyle w:val="BookText"/>
        <w:rPr/>
      </w:pPr>
      <w:r>
        <w:rPr>
          <w:rFonts w:ascii="IRNazanin" w:hAnsi="IRNazanin" w:eastAsia="IRNazanin"/>
          <w:color w:val="111111"/>
          <w:sz w:val="28"/>
          <w:sz w:val="28"/>
          <w:szCs w:val="28"/>
          <w:rtl w:val="true"/>
          <w:lang w:bidi="fa-IR"/>
        </w:rPr>
        <w:t>فخلق الله تعالى هذا الملك على صورة علي بن أبي طالب علیه السلام تحت عرشه، لينظر إليه</w:t>
      </w:r>
    </w:p>
    <w:p>
      <w:pPr>
        <w:pStyle w:val="BookText"/>
        <w:rPr/>
      </w:pPr>
      <w:r>
        <w:rPr>
          <w:rFonts w:ascii="Amiri" w:hAnsi="Amiri" w:eastAsia="Amiri" w:cs="Amiri"/>
          <w:color w:val="111111"/>
          <w:sz w:val="28"/>
          <w:sz w:val="28"/>
          <w:szCs w:val="28"/>
          <w:rtl w:val="true"/>
          <w:lang w:bidi="ar-SA"/>
        </w:rPr>
        <w:t>العرش، فيسكن شوقه، وجعل تسبيح هذا الملك وتقديسه وتحميده ثوابا لشيعة</w:t>
      </w:r>
    </w:p>
    <w:p>
      <w:pPr>
        <w:pStyle w:val="BookText"/>
        <w:rPr/>
      </w:pPr>
      <w:r>
        <w:rPr>
          <w:rFonts w:ascii="Amiri" w:hAnsi="Amiri" w:eastAsia="Amiri" w:cs="Amiri"/>
          <w:color w:val="111111"/>
          <w:sz w:val="28"/>
          <w:sz w:val="28"/>
          <w:szCs w:val="28"/>
          <w:rtl w:val="true"/>
          <w:lang w:bidi="ar-SA"/>
        </w:rPr>
        <w:t>أهل بيتك، يا محمد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أَصْحَابَ النَّارِ إِلَّا مَلَائِكَةً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تفسير الميزان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 يَعْصُونَ اللَّهَ مَا أَمَرَهُمْ وَيَفْعَلُونَ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وكّل عليها لإجراء أنواع العذاب على أهلها ملائكة غلاظاً شداداً،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والغلاظ جمع غليظ ضد الرقيق والأنسب للمقام كون المراد بالغلظة خشونة العمل كما في 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الْكُفَّارَ وَالْمُنَافِقِينَ وَاغْلُظْ عَلَيْهِمْ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والشداد جمع شديد بمعنى القوي في عزمه وفعله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الْمَلَائِكَةُ وَهُوَ قَائِمٌ يُصَلِّي فِي الْمِحْرَابِ أَنَّ اللَّهَ يُبَشِّرُكَ بِيَحْيَى مُصَدِّقًا بِكَلِمَةٍ مِنَ اللَّهِ وَسَيِّدًا وَحَصُورًا وَنَبِيًّا مِنَ الصَّالِحِينَ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رسل الله الى الأنبياء تبشرهم بعطاء الله وكذلك تتنزل الملائكة على</w:t>
      </w:r>
    </w:p>
    <w:p>
      <w:pPr>
        <w:pStyle w:val="BookText"/>
        <w:rPr/>
      </w:pPr>
      <w:r>
        <w:rPr>
          <w:rFonts w:ascii="IRNazanin" w:hAnsi="IRNazanin" w:eastAsia="IRNazanin"/>
          <w:color w:val="111111"/>
          <w:sz w:val="28"/>
          <w:sz w:val="28"/>
          <w:szCs w:val="28"/>
          <w:rtl w:val="true"/>
          <w:lang w:bidi="fa-IR"/>
        </w:rPr>
        <w:t>السيدات الطاهرات كمريم، والصديقة فاطمة الزهراء، وام موسى، وساره علیها السلام</w:t>
      </w:r>
    </w:p>
    <w:p>
      <w:pPr>
        <w:pStyle w:val="BookText"/>
        <w:rPr/>
      </w:pPr>
      <w:r>
        <w:rPr>
          <w:rFonts w:ascii="Amiri" w:hAnsi="Amiri" w:eastAsia="Amiri" w:cs="Amiri"/>
          <w:color w:val="111111"/>
          <w:sz w:val="28"/>
          <w:sz w:val="28"/>
          <w:szCs w:val="28"/>
          <w:rtl w:val="true"/>
          <w:lang w:bidi="ar-SA"/>
        </w:rPr>
        <w:t>أما مريم فقوله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رُسُلَنَا يَكْتُبُونَ مَا تَمْكُرُونَ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وكّل لكل شخص ملكين يكتبون ما يقوله العبد</w:t>
      </w:r>
    </w:p>
    <w:p>
      <w:pPr>
        <w:pStyle w:val="BookText"/>
        <w:rPr/>
      </w:pPr>
      <w:r>
        <w:rPr>
          <w:rFonts w:ascii="Amiri" w:hAnsi="Amiri" w:eastAsia="Amiri" w:cs="Amiri"/>
          <w:color w:val="111111"/>
          <w:sz w:val="28"/>
          <w:sz w:val="28"/>
          <w:szCs w:val="28"/>
          <w:rtl w:val="true"/>
          <w:lang w:bidi="ar-SA"/>
        </w:rPr>
        <w:t>ويحفظون له أعماله فهم شهود عليه يوم القيامة، وللتفصيل أكثر سوف نذكر ما</w:t>
      </w:r>
    </w:p>
    <w:p>
      <w:pPr>
        <w:pStyle w:val="BookText"/>
        <w:rPr/>
      </w:pPr>
      <w:r>
        <w:rPr>
          <w:rFonts w:ascii="Amiri" w:hAnsi="Amiri" w:eastAsia="Amiri" w:cs="Amiri"/>
          <w:color w:val="111111"/>
          <w:sz w:val="28"/>
          <w:sz w:val="28"/>
          <w:szCs w:val="28"/>
          <w:rtl w:val="true"/>
          <w:lang w:bidi="ar-SA"/>
        </w:rPr>
        <w:t>يتعلق بالكرام الكاتبين في موضوع وظائف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بِاللَّهِ وَمَلَائِكَتِهِ وَكُتُبِهِ وَرُسُلِهِ وَالْيَوْمِ الْآخِرِ فَقَدْ ضَلَّ ضَلَالًا بَعِيدًا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فالإيمان بالله وملائكته ورسله وكتبه السماوية واليوم الأخر واجب ومن</w:t>
      </w:r>
    </w:p>
    <w:p>
      <w:pPr>
        <w:pStyle w:val="BookText"/>
        <w:rPr/>
      </w:pPr>
      <w:r>
        <w:rPr>
          <w:rFonts w:ascii="Amiri" w:hAnsi="Amiri" w:eastAsia="Amiri" w:cs="Amiri"/>
          <w:color w:val="111111"/>
          <w:sz w:val="28"/>
          <w:sz w:val="28"/>
          <w:szCs w:val="28"/>
          <w:rtl w:val="true"/>
          <w:lang w:bidi="ar-SA"/>
        </w:rPr>
        <w:t>يكفر بذلك فقد ظل ظلالاً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تفيد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بالمؤمنين رحيما، في موقع العلة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w:t>
      </w:r>
    </w:p>
    <w:p>
      <w:pPr>
        <w:pStyle w:val="BookText"/>
        <w:rPr/>
      </w:pPr>
      <w:r>
        <w:rPr>
          <w:rFonts w:ascii="Amiri" w:hAnsi="Amiri" w:eastAsia="Amiri" w:cs="Amiri"/>
          <w:color w:val="111111"/>
          <w:sz w:val="28"/>
          <w:sz w:val="28"/>
          <w:szCs w:val="28"/>
          <w:rtl w:val="true"/>
          <w:lang w:bidi="ar-SA"/>
        </w:rPr>
        <w:t>عليكم، والمعنى إنه إنما يصلي عليكم، وكان من اللازم المترقب ذلك، لأن عادته</w:t>
      </w:r>
    </w:p>
    <w:p>
      <w:pPr>
        <w:pStyle w:val="BookText"/>
        <w:rPr/>
      </w:pPr>
      <w:r>
        <w:rPr>
          <w:rFonts w:ascii="Amiri" w:hAnsi="Amiri" w:eastAsia="Amiri" w:cs="Amiri"/>
          <w:color w:val="111111"/>
          <w:sz w:val="28"/>
          <w:sz w:val="28"/>
          <w:szCs w:val="28"/>
          <w:rtl w:val="true"/>
          <w:lang w:bidi="ar-SA"/>
        </w:rPr>
        <w:t>جرت على الرحمة بالمؤمنين، وأنتم مؤمنون فكان من شأنكم أن يصلي عليكم حتى</w:t>
      </w:r>
    </w:p>
    <w:p>
      <w:pPr>
        <w:pStyle w:val="BookText"/>
        <w:rPr/>
      </w:pPr>
      <w:r>
        <w:rPr>
          <w:rFonts w:ascii="Amiri" w:hAnsi="Amiri" w:eastAsia="Amiri" w:cs="Amiri"/>
          <w:color w:val="111111"/>
          <w:sz w:val="28"/>
          <w:sz w:val="28"/>
          <w:szCs w:val="28"/>
          <w:rtl w:val="true"/>
          <w:lang w:bidi="ar-SA"/>
        </w:rPr>
        <w:t>يرحمكم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إسحاق بن فروخ مولى آل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بن فروخ، من صلى على محمد وآل محمد عشرا صلى الله وملائكته</w:t>
      </w:r>
    </w:p>
    <w:p>
      <w:pPr>
        <w:pStyle w:val="BookText"/>
        <w:rPr/>
      </w:pPr>
      <w:r>
        <w:rPr>
          <w:rFonts w:ascii="Amiri" w:hAnsi="Amiri" w:eastAsia="Amiri" w:cs="Amiri"/>
          <w:color w:val="111111"/>
          <w:sz w:val="28"/>
          <w:sz w:val="28"/>
          <w:szCs w:val="28"/>
          <w:rtl w:val="true"/>
          <w:lang w:bidi="ar-SA"/>
        </w:rPr>
        <w:t>عليه مائة مرة، ومن صلى على محمد وآل محمد مائة مرة صلى الله عليه وملائكته ألف</w:t>
      </w:r>
    </w:p>
    <w:p>
      <w:pPr>
        <w:pStyle w:val="BookText"/>
        <w:rPr/>
      </w:pPr>
      <w:r>
        <w:rPr>
          <w:rFonts w:ascii="Amiri" w:hAnsi="Amiri" w:eastAsia="Amiri" w:cs="Amiri"/>
          <w:color w:val="111111"/>
          <w:sz w:val="28"/>
          <w:sz w:val="28"/>
          <w:szCs w:val="28"/>
          <w:rtl w:val="true"/>
          <w:lang w:bidi="ar-SA"/>
        </w:rPr>
        <w:t>مرة، أما تسمع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يُصَلِّی عَلَيْكُمْ ومَلائِكَتُه لِیُخْرِجَكُمْ مِنَ الظُّلُماتِ إِلَی النُّورِ</w:t>
      </w:r>
    </w:p>
    <w:p>
      <w:pPr>
        <w:pStyle w:val="BookText"/>
        <w:rPr/>
      </w:pP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تصلي على المؤمنون فقط كونهم خصوا بهذا اللطف الالهي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w:t>
      </w:r>
    </w:p>
    <w:p>
      <w:pPr>
        <w:pStyle w:val="BookText"/>
        <w:rPr/>
      </w:pPr>
      <w:r>
        <w:rPr>
          <w:rFonts w:ascii="Amiri" w:hAnsi="Amiri" w:eastAsia="Amiri" w:cs="Amiri"/>
          <w:color w:val="111111"/>
          <w:sz w:val="28"/>
          <w:sz w:val="28"/>
          <w:szCs w:val="28"/>
          <w:rtl w:val="true"/>
          <w:lang w:bidi="ar-SA"/>
        </w:rPr>
        <w:t xml:space="preserve">وَسَلِّمُوا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تزكية له وثناءً عليه، وصلاة الملائكة مدحهم له وصلاة الناس دعاؤهم له والتصديق والاقرار بفضله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سلموا له بالولاية وبما جاء به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فالملائكة في مدح دائم لرسول الله صلی الله علیه و آله وسلم ولأهل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الملائكة في السنة المطهرة</w:t>
      </w:r>
    </w:p>
    <w:p>
      <w:pPr>
        <w:pStyle w:val="BookText"/>
        <w:rPr/>
      </w:pPr>
      <w:r>
        <w:rPr>
          <w:rFonts w:ascii="Amiri" w:hAnsi="Amiri" w:eastAsia="Amiri" w:cs="Amiri"/>
          <w:color w:val="111111"/>
          <w:sz w:val="28"/>
          <w:sz w:val="28"/>
          <w:szCs w:val="28"/>
          <w:rtl w:val="true"/>
          <w:lang w:bidi="ar-SA"/>
        </w:rPr>
        <w:t>وردت في السنة المطهّرة أحاديث كثيرة حول الملائكة تتحدث عن أشكالها</w:t>
      </w:r>
    </w:p>
    <w:p>
      <w:pPr>
        <w:pStyle w:val="BookText"/>
        <w:rPr/>
      </w:pPr>
      <w:r>
        <w:rPr>
          <w:rFonts w:ascii="IRNazanin" w:hAnsi="IRNazanin" w:eastAsia="IRNazanin"/>
          <w:color w:val="111111"/>
          <w:sz w:val="28"/>
          <w:sz w:val="28"/>
          <w:szCs w:val="28"/>
          <w:rtl w:val="true"/>
          <w:lang w:bidi="fa-IR"/>
        </w:rPr>
        <w:t>وأحجامها ومهامها وتسبيحها وأنها تتنزل على أهل البيت علیهم السلام وتتبرك بهم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تستشفع بالنبي والعترة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وتعالى ملكا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ستة عشر ألف جناح، ما</w:t>
      </w:r>
    </w:p>
    <w:p>
      <w:pPr>
        <w:pStyle w:val="BookText"/>
        <w:rPr/>
      </w:pPr>
      <w:r>
        <w:rPr>
          <w:rFonts w:ascii="Amiri" w:hAnsi="Amiri" w:eastAsia="Amiri" w:cs="Amiri"/>
          <w:color w:val="111111"/>
          <w:sz w:val="28"/>
          <w:sz w:val="28"/>
          <w:szCs w:val="28"/>
          <w:rtl w:val="true"/>
          <w:lang w:bidi="ar-SA"/>
        </w:rPr>
        <w:t>بين الجناح إلى الجناح هواء، والهواء كما بين السماء والأرض فجعل يوما يقول في</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 ربنا جل جلاله شيء؟ فعلم الله تبارك وتعالى ما قال، فزاده أجنحة</w:t>
      </w:r>
    </w:p>
    <w:p>
      <w:pPr>
        <w:pStyle w:val="BookText"/>
        <w:rPr/>
      </w:pPr>
      <w:r>
        <w:rPr>
          <w:rFonts w:ascii="Amiri" w:hAnsi="Amiri" w:eastAsia="Amiri" w:cs="Amiri"/>
          <w:color w:val="111111"/>
          <w:sz w:val="28"/>
          <w:sz w:val="28"/>
          <w:szCs w:val="28"/>
          <w:rtl w:val="true"/>
          <w:lang w:bidi="ar-SA"/>
        </w:rPr>
        <w:t>مثلها، فصار له اثنان وثلاثون ألف جناح، ثم أوحى الله عزوجل إليه أن طر، فطار</w:t>
      </w:r>
    </w:p>
    <w:p>
      <w:pPr>
        <w:pStyle w:val="BookText"/>
        <w:rPr/>
      </w:pPr>
      <w:r>
        <w:rPr>
          <w:rFonts w:ascii="Amiri" w:hAnsi="Amiri" w:eastAsia="Amiri" w:cs="Amiri"/>
          <w:color w:val="111111"/>
          <w:sz w:val="28"/>
          <w:sz w:val="28"/>
          <w:szCs w:val="28"/>
          <w:rtl w:val="true"/>
          <w:lang w:bidi="ar-SA"/>
        </w:rPr>
        <w:t>مقدار خمسمائة عام، فلم ينل رأسه قائمة من قوائم العرش، فلما علم الله عزوجل</w:t>
      </w:r>
    </w:p>
    <w:p>
      <w:pPr>
        <w:pStyle w:val="BookText"/>
        <w:rPr/>
      </w:pPr>
      <w:r>
        <w:rPr>
          <w:rFonts w:ascii="Amiri" w:hAnsi="Amiri" w:eastAsia="Amiri" w:cs="Amiri"/>
          <w:color w:val="111111"/>
          <w:sz w:val="28"/>
          <w:sz w:val="28"/>
          <w:szCs w:val="28"/>
          <w:rtl w:val="true"/>
          <w:lang w:bidi="ar-SA"/>
        </w:rPr>
        <w:t>إتعابه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عد إلى مكانك فأنا عظيم فوق كل عظيم، وليس فوقي</w:t>
      </w:r>
    </w:p>
    <w:p>
      <w:pPr>
        <w:pStyle w:val="BookText"/>
        <w:rPr/>
      </w:pPr>
      <w:r>
        <w:rPr>
          <w:rFonts w:ascii="Amiri" w:hAnsi="Amiri" w:eastAsia="Amiri" w:cs="Amiri"/>
          <w:color w:val="111111"/>
          <w:sz w:val="28"/>
          <w:sz w:val="28"/>
          <w:szCs w:val="28"/>
          <w:rtl w:val="true"/>
          <w:lang w:bidi="ar-SA"/>
        </w:rPr>
        <w:t>شيء ولا أوصف بمكان فسلبه الله أجنحته ومقامه من صفوف الملائكة، فلما ولد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علیه السلام هبط جبرئيل في ألف قبيل من الملائكة لتهنئة النبي صلی الله علیه و آله وسلم فمر بدردائيل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النبي صلی الله علیه و آله وسلم بحق مولوده أن يشفع لي عند ربي، فدعا له النبي صلی الله علیه و آله وسلم بحق</w:t>
      </w:r>
    </w:p>
    <w:p>
      <w:pPr>
        <w:pStyle w:val="BookText"/>
        <w:rPr/>
      </w:pPr>
      <w:r>
        <w:rPr>
          <w:rFonts w:ascii="IRNazanin" w:hAnsi="IRNazanin" w:eastAsia="IRNazanin"/>
          <w:color w:val="111111"/>
          <w:sz w:val="28"/>
          <w:sz w:val="28"/>
          <w:szCs w:val="28"/>
          <w:rtl w:val="true"/>
          <w:lang w:bidi="fa-IR"/>
        </w:rPr>
        <w:t>الحسين علیه السلام فاستجاب الله دعاءه ورد عليه أجنحته، ورده إلى مكانه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الرواية تبين لنا عظمة أهل البيت علیهم السلام وأن منزلتهم تفوق الخلائق، فكما</w:t>
      </w:r>
    </w:p>
    <w:p>
      <w:pPr>
        <w:pStyle w:val="BookText"/>
        <w:rPr/>
      </w:pPr>
      <w:r>
        <w:rPr>
          <w:rFonts w:ascii="IRNazanin" w:hAnsi="IRNazanin" w:eastAsia="IRNazanin"/>
          <w:color w:val="111111"/>
          <w:sz w:val="28"/>
          <w:sz w:val="28"/>
          <w:szCs w:val="28"/>
          <w:rtl w:val="true"/>
          <w:lang w:bidi="fa-IR"/>
        </w:rPr>
        <w:t>شفع الله لآدم النبي علیه السلام بهذه الأسماء كذلك شفع الله لهذا 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الملائكة من حيث الشكل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الملائكة مختلفة، وقد رأى رسول الله صلی الله علیه و آله وسلم جبرئيل وله ستمائة جناح،</w:t>
      </w:r>
    </w:p>
    <w:p>
      <w:pPr>
        <w:pStyle w:val="BookText"/>
        <w:rPr/>
      </w:pPr>
      <w:r>
        <w:rPr>
          <w:rFonts w:ascii="Amiri" w:hAnsi="Amiri" w:eastAsia="Amiri" w:cs="Amiri"/>
          <w:color w:val="111111"/>
          <w:sz w:val="28"/>
          <w:sz w:val="28"/>
          <w:szCs w:val="28"/>
          <w:rtl w:val="true"/>
          <w:lang w:bidi="ar-SA"/>
        </w:rPr>
        <w:t>على ساقه الدر مثل القطر على البقل، قد ملأ ما بين السماء والأرض،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أمرالله ميكائيل بالهبوط إلى الدنيا صارت رجله اليمنى في السماء السابعة، والأخرى</w:t>
      </w:r>
    </w:p>
    <w:p>
      <w:pPr>
        <w:pStyle w:val="BookText"/>
        <w:rPr/>
      </w:pPr>
      <w:r>
        <w:rPr>
          <w:rFonts w:ascii="Amiri" w:hAnsi="Amiri" w:eastAsia="Amiri" w:cs="Amiri"/>
          <w:color w:val="111111"/>
          <w:sz w:val="28"/>
          <w:sz w:val="28"/>
          <w:szCs w:val="28"/>
          <w:rtl w:val="true"/>
          <w:lang w:bidi="ar-SA"/>
        </w:rPr>
        <w:t>في الأرض السابعة، وإن لله ملائكة أنصافهم من برد وأنصافهم من نار،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مؤلف بين البرد والنار، ثبت قلوبنا على طاعتك،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بعد ما بين</w:t>
      </w:r>
    </w:p>
    <w:p>
      <w:pPr>
        <w:pStyle w:val="BookText"/>
        <w:rPr/>
      </w:pPr>
      <w:r>
        <w:rPr>
          <w:rFonts w:ascii="Amiri" w:hAnsi="Amiri" w:eastAsia="Amiri" w:cs="Amiri"/>
          <w:color w:val="111111"/>
          <w:sz w:val="28"/>
          <w:sz w:val="28"/>
          <w:szCs w:val="28"/>
          <w:rtl w:val="true"/>
          <w:lang w:bidi="ar-SA"/>
        </w:rPr>
        <w:t>شحمة أذنه إلى عينيه مسيرة خمسمائة عام خفقان الطير،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لا يأكلون</w:t>
      </w:r>
    </w:p>
    <w:p>
      <w:pPr>
        <w:pStyle w:val="BookText"/>
        <w:rPr/>
      </w:pPr>
      <w:r>
        <w:rPr>
          <w:rFonts w:ascii="Amiri" w:hAnsi="Amiri" w:eastAsia="Amiri" w:cs="Amiri"/>
          <w:color w:val="111111"/>
          <w:sz w:val="28"/>
          <w:sz w:val="28"/>
          <w:szCs w:val="28"/>
          <w:rtl w:val="true"/>
          <w:lang w:bidi="ar-SA"/>
        </w:rPr>
        <w:t>ولا يشربون ولا ينكحون، وإنما يعيشون بنسيم العرش، وإن لله ملائكة ركعا إلى</w:t>
      </w:r>
    </w:p>
    <w:p>
      <w:pPr>
        <w:pStyle w:val="BookText"/>
        <w:rPr/>
      </w:pPr>
      <w:r>
        <w:rPr>
          <w:rFonts w:ascii="IRNazanin" w:hAnsi="IRNazanin" w:eastAsia="IRNazanin"/>
          <w:color w:val="111111"/>
          <w:sz w:val="28"/>
          <w:sz w:val="28"/>
          <w:szCs w:val="28"/>
          <w:rtl w:val="true"/>
          <w:lang w:bidi="fa-IR"/>
        </w:rPr>
        <w:t>يوم القيامة، وإن لله ملائكة سجدا إلى يوم القيامة،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خلقه الله أكثر من الملائكة، وإنه ليهبط في كل يوم وفي</w:t>
      </w:r>
    </w:p>
    <w:p>
      <w:pPr>
        <w:pStyle w:val="BookText"/>
        <w:rPr/>
      </w:pPr>
      <w:r>
        <w:rPr>
          <w:rFonts w:ascii="Amiri" w:hAnsi="Amiri" w:eastAsia="Amiri" w:cs="Amiri"/>
          <w:color w:val="111111"/>
          <w:sz w:val="28"/>
          <w:sz w:val="28"/>
          <w:szCs w:val="28"/>
          <w:rtl w:val="true"/>
          <w:lang w:bidi="ar-SA"/>
        </w:rPr>
        <w:t>كل ليلة سبعون ألف ملك، فيأتون البيت الحرام فيطوفون به، ثم يأتون رسول</w:t>
      </w:r>
    </w:p>
    <w:p>
      <w:pPr>
        <w:pStyle w:val="BookText"/>
        <w:rPr/>
      </w:pPr>
      <w:r>
        <w:rPr>
          <w:rFonts w:ascii="IRNazanin" w:hAnsi="IRNazanin" w:eastAsia="IRNazanin"/>
          <w:color w:val="111111"/>
          <w:sz w:val="28"/>
          <w:sz w:val="28"/>
          <w:szCs w:val="28"/>
          <w:rtl w:val="true"/>
          <w:lang w:bidi="fa-IR"/>
        </w:rPr>
        <w:t>الله صلی الله علیه و آله وسلم ثم يأتون أمير المؤمنين علیه السلام فيسلمون عليه، ثم يأتون الحسين فيقيمون عنده،</w:t>
      </w:r>
    </w:p>
    <w:p>
      <w:pPr>
        <w:pStyle w:val="BookText"/>
        <w:rPr/>
      </w:pPr>
      <w:r>
        <w:rPr>
          <w:rFonts w:ascii="Amiri" w:hAnsi="Amiri" w:eastAsia="Amiri" w:cs="Amiri"/>
          <w:color w:val="111111"/>
          <w:sz w:val="28"/>
          <w:sz w:val="28"/>
          <w:szCs w:val="28"/>
          <w:rtl w:val="true"/>
          <w:lang w:bidi="ar-SA"/>
        </w:rPr>
        <w:t>فإذا كان السحر وضع لهم معراج إلى السماء، ثم لا يعودون أبدا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الملائكة مختلفة الأشكال، فكل ملك أو طائفة من الملائكة تشبه شيئاً معيناً </w:t>
      </w:r>
    </w:p>
    <w:p>
      <w:pPr>
        <w:pStyle w:val="BookText"/>
        <w:rPr/>
      </w:pPr>
      <w:r>
        <w:rPr>
          <w:rFonts w:ascii="Amiri" w:hAnsi="Amiri" w:eastAsia="Amiri" w:cs="Amiri"/>
          <w:color w:val="111111"/>
          <w:sz w:val="28"/>
          <w:sz w:val="28"/>
          <w:szCs w:val="28"/>
          <w:rtl w:val="true"/>
          <w:lang w:bidi="ar-SA"/>
        </w:rPr>
        <w:t>من الخلق كالملك الذي يشبه الديك وقد تكون هنالك طائفة لا تشبه أي مخلوق</w:t>
      </w:r>
    </w:p>
    <w:p>
      <w:pPr>
        <w:pStyle w:val="BookText"/>
        <w:rPr/>
      </w:pPr>
      <w:r>
        <w:rPr>
          <w:rFonts w:ascii="Amiri" w:hAnsi="Amiri" w:eastAsia="Amiri" w:cs="Amiri"/>
          <w:color w:val="111111"/>
          <w:sz w:val="28"/>
          <w:sz w:val="28"/>
          <w:szCs w:val="28"/>
          <w:rtl w:val="true"/>
          <w:lang w:bidi="ar-SA"/>
        </w:rPr>
        <w:t>بل خلقها الله بخصوصية مختلفة كما هو الحال في الكائنات البحرية كالأسماك</w:t>
      </w:r>
    </w:p>
    <w:p>
      <w:pPr>
        <w:pStyle w:val="BookText"/>
        <w:rPr/>
      </w:pPr>
      <w:r>
        <w:rPr>
          <w:rFonts w:ascii="Amiri" w:hAnsi="Amiri" w:eastAsia="Amiri" w:cs="Amiri"/>
          <w:color w:val="111111"/>
          <w:sz w:val="28"/>
          <w:sz w:val="28"/>
          <w:szCs w:val="28"/>
          <w:rtl w:val="true"/>
          <w:lang w:bidi="ar-SA"/>
        </w:rPr>
        <w:t>والضفادع والحيتان والاخطبوط فكل له شكله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تختلف الملائكة بالحجم فإن لكل ملك حجم خاص وهنالك من</w:t>
      </w:r>
    </w:p>
    <w:p>
      <w:pPr>
        <w:pStyle w:val="BookText"/>
        <w:rPr/>
      </w:pPr>
      <w:r>
        <w:rPr>
          <w:rFonts w:ascii="Amiri" w:hAnsi="Amiri" w:eastAsia="Amiri" w:cs="Amiri"/>
          <w:color w:val="111111"/>
          <w:sz w:val="28"/>
          <w:sz w:val="28"/>
          <w:szCs w:val="28"/>
          <w:rtl w:val="true"/>
          <w:lang w:bidi="ar-SA"/>
        </w:rPr>
        <w:t>الملائكة ما يفوق حجم الأرض وهذا النوع هم جنس وليسوا بأفراد فكيف</w:t>
      </w:r>
    </w:p>
    <w:p>
      <w:pPr>
        <w:pStyle w:val="BookText"/>
        <w:rPr/>
      </w:pPr>
      <w:r>
        <w:rPr>
          <w:rFonts w:ascii="Amiri" w:hAnsi="Amiri" w:eastAsia="Amiri" w:cs="Amiri"/>
          <w:color w:val="111111"/>
          <w:sz w:val="28"/>
          <w:sz w:val="28"/>
          <w:szCs w:val="28"/>
          <w:rtl w:val="true"/>
          <w:lang w:bidi="ar-SA"/>
        </w:rPr>
        <w:t>نتصور سعة الكون الذي يستوعب هذا الكم الهائل من الملائكة من حيث العدد</w:t>
      </w:r>
    </w:p>
    <w:p>
      <w:pPr>
        <w:pStyle w:val="BookText"/>
        <w:rPr/>
      </w:pPr>
      <w:r>
        <w:rPr>
          <w:rFonts w:ascii="Amiri" w:hAnsi="Amiri" w:eastAsia="Amiri" w:cs="Amiri"/>
          <w:color w:val="111111"/>
          <w:sz w:val="28"/>
          <w:sz w:val="28"/>
          <w:szCs w:val="28"/>
          <w:rtl w:val="true"/>
          <w:lang w:bidi="ar-SA"/>
        </w:rPr>
        <w:t>والحجم أم أن الملائكة تتداخل فيما بينها فإن لم تتداخل فإن سعة الكون وامتداده</w:t>
      </w:r>
    </w:p>
    <w:p>
      <w:pPr>
        <w:pStyle w:val="BookText"/>
        <w:rPr/>
      </w:pPr>
      <w:r>
        <w:rPr>
          <w:rFonts w:ascii="Amiri" w:hAnsi="Amiri" w:eastAsia="Amiri" w:cs="Amiri"/>
          <w:color w:val="111111"/>
          <w:sz w:val="28"/>
          <w:sz w:val="28"/>
          <w:szCs w:val="28"/>
          <w:rtl w:val="true"/>
          <w:lang w:bidi="ar-SA"/>
        </w:rPr>
        <w:t>لا يصل له أي خيال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الملائكة لا يصفها الا الذي خلقها، لذا نجد أمير المؤمنين علیه السلام في أحد</w:t>
      </w:r>
    </w:p>
    <w:p>
      <w:pPr>
        <w:pStyle w:val="BookText"/>
        <w:rPr/>
      </w:pPr>
      <w:r>
        <w:rPr>
          <w:rFonts w:ascii="Amiri" w:hAnsi="Amiri" w:eastAsia="Amiri" w:cs="Amiri"/>
          <w:color w:val="111111"/>
          <w:sz w:val="28"/>
          <w:sz w:val="28"/>
          <w:szCs w:val="28"/>
          <w:rtl w:val="true"/>
          <w:lang w:bidi="ar-SA"/>
        </w:rPr>
        <w:t>خطبه يقول لمن يصف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کُنْتَ صَادِقاً أَیُّهَا اَلْمُتَکَلِّفُ لِوَصْفِ رَبِّکَ فَصِفْ جِبْرِیلَ وَ مِیکَائِیلَ وَ جُنُودَ اَلْمَلاَئِکَهِ اَلْمُقَرَّبِینَ فِی حُجُرَاتِ اَلْقُدُسِ مُرْجَحِنِّینَ مُتَوَلِّهَهً عُقُولُهُمْ أَنْ یَحُدُّوا أَحْسَنَ اَلْخَالِقِینَ فَإِنَّمَا یُدْرَکُ بِالصِّفَاتِ ذَوُو اَلْهَیْئَاتِ وَ اَلْأَدَوَاتِ وَ مَنْ یَنْقَضِی إِذَا بَلَغَ أَمَدَ حَدِّهِ بِالْفَنَاءِ فَلاَ إِلَهَ إِلاَّ هُوَ أَضَاءَ بِنُورِهِ کُلَّ ظَلاَمٍ وَ أَظْلَمَ بِظُلْمَتِهِ کُلَّ نُورٍ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الملائكة بالتسبيح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في السماء 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أخبرني أبي،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السماوات السبع لبحارا عمق أحدها مسيرة خمسمائة عام، فيها ملائكة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منذ خلقهم الله عزوجل، والماء إلى ركبهم، ليس فيهم ملك إلا وله ألف </w:t>
      </w:r>
    </w:p>
    <w:p>
      <w:pPr>
        <w:pStyle w:val="BookText"/>
        <w:rPr/>
      </w:pPr>
      <w:r>
        <w:rPr>
          <w:rFonts w:ascii="Amiri" w:hAnsi="Amiri" w:eastAsia="Amiri" w:cs="Amiri"/>
          <w:color w:val="111111"/>
          <w:sz w:val="28"/>
          <w:sz w:val="28"/>
          <w:szCs w:val="28"/>
          <w:rtl w:val="true"/>
          <w:lang w:bidi="ar-SA"/>
        </w:rPr>
        <w:t>وأربعمائة جناح، في كل جناح أربعة وجوه، في كل وجه أربعة ألسن، ليس فيها</w:t>
      </w:r>
    </w:p>
    <w:p>
      <w:pPr>
        <w:pStyle w:val="BookText"/>
        <w:rPr/>
      </w:pPr>
      <w:r>
        <w:rPr>
          <w:rFonts w:ascii="Amiri" w:hAnsi="Amiri" w:eastAsia="Amiri" w:cs="Amiri"/>
          <w:color w:val="111111"/>
          <w:sz w:val="28"/>
          <w:sz w:val="28"/>
          <w:szCs w:val="28"/>
          <w:rtl w:val="true"/>
          <w:lang w:bidi="ar-SA"/>
        </w:rPr>
        <w:t>جناح ولا وجه ولا لسان ولا فم إلا وهو يسبح الله عزوجل بتسبيح لا يشبه نوع</w:t>
      </w:r>
    </w:p>
    <w:p>
      <w:pPr>
        <w:pStyle w:val="BookText"/>
        <w:rPr/>
      </w:pPr>
      <w:r>
        <w:rPr>
          <w:rFonts w:ascii="IRNazanin" w:hAnsi="IRNazanin" w:eastAsia="IRNazanin"/>
          <w:color w:val="111111"/>
          <w:sz w:val="28"/>
          <w:sz w:val="28"/>
          <w:szCs w:val="28"/>
          <w:rtl w:val="true"/>
          <w:lang w:bidi="fa-IR"/>
        </w:rPr>
        <w:t>منه صاحبه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كلامه علیه السلام أن هذه الملائكة ثابتة لا تتغير أحوالها فهم قيام منذ خلقهم</w:t>
      </w:r>
    </w:p>
    <w:p>
      <w:pPr>
        <w:pStyle w:val="BookText"/>
        <w:rPr/>
      </w:pPr>
      <w:r>
        <w:rPr>
          <w:rFonts w:ascii="Amiri" w:hAnsi="Amiri" w:eastAsia="Amiri" w:cs="Amiri"/>
          <w:color w:val="111111"/>
          <w:sz w:val="28"/>
          <w:sz w:val="28"/>
          <w:szCs w:val="28"/>
          <w:rtl w:val="true"/>
          <w:lang w:bidi="ar-SA"/>
        </w:rPr>
        <w:t>الله، ولأحوال الملائكة مسألة خاصة سوف نبين فيها جميع أحوال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ونفهم أيضاً من كلامه علیه السلام أن الملائكة تختلف في التسبيح كما تختلف في</w:t>
      </w:r>
    </w:p>
    <w:p>
      <w:pPr>
        <w:pStyle w:val="BookText"/>
        <w:rPr/>
      </w:pPr>
      <w:r>
        <w:rPr>
          <w:rFonts w:ascii="Amiri" w:hAnsi="Amiri" w:eastAsia="Amiri" w:cs="Amiri"/>
          <w:color w:val="111111"/>
          <w:sz w:val="28"/>
          <w:sz w:val="28"/>
          <w:szCs w:val="28"/>
          <w:rtl w:val="true"/>
          <w:lang w:bidi="ar-SA"/>
        </w:rPr>
        <w:t>الأشكال، فهذا الملك له ألف وأربعمائة جناح، وكل جناح أربعة وجوه، وكل</w:t>
      </w:r>
    </w:p>
    <w:p>
      <w:pPr>
        <w:pStyle w:val="BookText"/>
        <w:rPr/>
      </w:pPr>
      <w:r>
        <w:rPr>
          <w:rFonts w:ascii="Amiri" w:hAnsi="Amiri" w:eastAsia="Amiri" w:cs="Amiri"/>
          <w:color w:val="111111"/>
          <w:sz w:val="28"/>
          <w:sz w:val="28"/>
          <w:szCs w:val="28"/>
          <w:rtl w:val="true"/>
          <w:lang w:bidi="ar-SA"/>
        </w:rPr>
        <w:t>وجه أربعة ألسن، وكل لسان يسبح الله عزوجل بتسبيح، لا يشبه نوع منه صاحبه؛</w:t>
      </w:r>
    </w:p>
    <w:p>
      <w:pPr>
        <w:pStyle w:val="BookText"/>
        <w:rPr/>
      </w:pPr>
      <w:r>
        <w:rPr>
          <w:rFonts w:ascii="Amiri" w:hAnsi="Amiri" w:eastAsia="Amiri" w:cs="Amiri"/>
          <w:color w:val="111111"/>
          <w:sz w:val="28"/>
          <w:sz w:val="28"/>
          <w:szCs w:val="28"/>
          <w:rtl w:val="true"/>
          <w:lang w:bidi="ar-SA"/>
        </w:rPr>
        <w:t>وهذا التسبيح هو نسيمهم، فهم لا يأكلون ولا يشربون ولا يتناكحون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الملائكة تتنزل على أهل البيت علیهم السلام وتزورهم وتتبرك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حماد عن المفضل بن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أبي عبدالله علیه السلام، فبينا انا جالس عنده إذ أقبل موسى ابنه وفى رقبته</w:t>
      </w:r>
    </w:p>
    <w:p>
      <w:pPr>
        <w:pStyle w:val="BookText"/>
        <w:rPr/>
      </w:pPr>
      <w:r>
        <w:rPr>
          <w:rFonts w:ascii="IRNazanin" w:hAnsi="IRNazanin" w:eastAsia="IRNazanin"/>
          <w:color w:val="111111"/>
          <w:sz w:val="28"/>
          <w:sz w:val="28"/>
          <w:szCs w:val="28"/>
          <w:rtl w:val="true"/>
          <w:lang w:bidi="fa-IR"/>
        </w:rPr>
        <w:t>قلادة فيها ريش غلاظ فدعوت به فقبلته وضممته إلي، ثم قلت لأبي عبدالله علیه السلام</w:t>
      </w:r>
    </w:p>
    <w:p>
      <w:pPr>
        <w:pStyle w:val="BookText"/>
        <w:rPr/>
      </w:pPr>
      <w:r>
        <w:rPr>
          <w:rFonts w:ascii="Amiri" w:hAnsi="Amiri" w:eastAsia="Amiri" w:cs="Amiri"/>
          <w:color w:val="111111"/>
          <w:sz w:val="28"/>
          <w:sz w:val="28"/>
          <w:szCs w:val="28"/>
          <w:rtl w:val="true"/>
          <w:lang w:bidi="ar-SA"/>
        </w:rPr>
        <w:t>جعلت فداك أي شيء هذا الذى في رقبة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اجنحة الملائكة،</w:t>
      </w:r>
    </w:p>
    <w:p>
      <w:pPr>
        <w:pStyle w:val="BookText"/>
        <w:rPr/>
      </w:pPr>
      <w:r>
        <w:rPr>
          <w:rFonts w:ascii="Amiri" w:hAnsi="Amiri" w:eastAsia="Amiri" w:cs="Amiri"/>
          <w:color w:val="111111"/>
          <w:sz w:val="28"/>
          <w:sz w:val="28"/>
          <w:szCs w:val="28"/>
          <w:rtl w:val="true"/>
          <w:lang w:bidi="ar-SA"/>
        </w:rPr>
        <w:t>قال فقلت وإنها لتأتينكم؟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انها لتأتينا وتتعفر في فرشنا وان هذا الذي في</w:t>
      </w:r>
    </w:p>
    <w:p>
      <w:pPr>
        <w:pStyle w:val="BookText"/>
        <w:rPr/>
      </w:pPr>
      <w:r>
        <w:rPr>
          <w:rFonts w:ascii="Amiri" w:hAnsi="Amiri" w:eastAsia="Amiri" w:cs="Amiri"/>
          <w:color w:val="111111"/>
          <w:sz w:val="28"/>
          <w:sz w:val="28"/>
          <w:szCs w:val="28"/>
          <w:rtl w:val="true"/>
          <w:lang w:bidi="ar-SA"/>
        </w:rPr>
        <w:t>رقبة موسى من اجنحتها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الملائكة لا ترى عند عامة الناس كونها خلقت من نور فبلا شك أن ريش الملائكة لا يرى أيضاً كون الملائكة أجسام لطيفة، فهذا الريش هو جزء</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جسم الملك، وقد يحول الله هذا النور وهذا الجسم اللطيف الى جسم مادي </w:t>
      </w:r>
    </w:p>
    <w:p>
      <w:pPr>
        <w:pStyle w:val="BookText"/>
        <w:rPr/>
      </w:pPr>
      <w:r>
        <w:rPr>
          <w:rFonts w:ascii="Amiri" w:hAnsi="Amiri" w:eastAsia="Amiri" w:cs="Amiri"/>
          <w:color w:val="111111"/>
          <w:sz w:val="28"/>
          <w:sz w:val="28"/>
          <w:szCs w:val="28"/>
          <w:rtl w:val="true"/>
          <w:lang w:bidi="ar-SA"/>
        </w:rPr>
        <w:t>لبيان أمر مهم وهو أن الملائكة تزور الحجج وتتبرك بهم في حياتهم وكذلك</w:t>
      </w:r>
    </w:p>
    <w:p>
      <w:pPr>
        <w:pStyle w:val="BookText"/>
        <w:rPr/>
      </w:pPr>
      <w:r>
        <w:rPr>
          <w:rFonts w:ascii="IRNazanin" w:hAnsi="IRNazanin" w:eastAsia="IRNazanin"/>
          <w:color w:val="111111"/>
          <w:sz w:val="28"/>
          <w:sz w:val="28"/>
          <w:szCs w:val="28"/>
          <w:rtl w:val="true"/>
          <w:lang w:bidi="fa-IR"/>
        </w:rPr>
        <w:t>تخدمهم في مماتهم عند أضرحتهم وهذا الحديث يبين عظمة الأئمة علیهم السلام وأنهم أعلى</w:t>
      </w:r>
    </w:p>
    <w:p>
      <w:pPr>
        <w:pStyle w:val="BookText"/>
        <w:rPr/>
      </w:pPr>
      <w:r>
        <w:rPr>
          <w:rFonts w:ascii="Amiri" w:hAnsi="Amiri" w:eastAsia="Amiri" w:cs="Amiri"/>
          <w:color w:val="111111"/>
          <w:sz w:val="28"/>
          <w:sz w:val="28"/>
          <w:szCs w:val="28"/>
          <w:rtl w:val="true"/>
          <w:lang w:bidi="ar-SA"/>
        </w:rPr>
        <w:t>منزلة من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حمران بن أعين على أبي جعفر علیه السلام وقال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يبلغنا ان الملائكة تنزل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والله لتنزل</w:t>
      </w:r>
    </w:p>
    <w:p>
      <w:pPr>
        <w:pStyle w:val="BookText"/>
        <w:rPr/>
      </w:pPr>
      <w:r>
        <w:rPr>
          <w:rFonts w:ascii="Amiri" w:hAnsi="Amiri" w:eastAsia="Amiri" w:cs="Amiri"/>
          <w:color w:val="111111"/>
          <w:sz w:val="28"/>
          <w:sz w:val="28"/>
          <w:szCs w:val="28"/>
          <w:rtl w:val="true"/>
          <w:lang w:bidi="ar-SA"/>
        </w:rPr>
        <w:t>علينا تطأ فرشنا أما تقرأ كتاب الله تعالى إن الذين قالوا ربنا الله، ثم استقاموا تتنزل</w:t>
      </w:r>
    </w:p>
    <w:p>
      <w:pPr>
        <w:pStyle w:val="BookText"/>
        <w:rPr/>
      </w:pPr>
      <w:r>
        <w:rPr>
          <w:rFonts w:ascii="Amiri" w:hAnsi="Amiri" w:eastAsia="Amiri" w:cs="Amiri"/>
          <w:color w:val="111111"/>
          <w:sz w:val="28"/>
          <w:sz w:val="28"/>
          <w:szCs w:val="28"/>
          <w:rtl w:val="true"/>
          <w:lang w:bidi="ar-SA"/>
        </w:rPr>
        <w:t>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بعض الملائكة قبل خلق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الواحد عمن حدثه عن معاذ بن جبل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رديف رسول الله صلی الله علیه و آله وسلم إذ رفع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w:t>
      </w:r>
    </w:p>
    <w:p>
      <w:pPr>
        <w:pStyle w:val="BookText"/>
        <w:rPr/>
      </w:pPr>
      <w:r>
        <w:rPr>
          <w:rFonts w:ascii="Amiri" w:hAnsi="Amiri" w:eastAsia="Amiri" w:cs="Amiri"/>
          <w:color w:val="111111"/>
          <w:sz w:val="28"/>
          <w:sz w:val="28"/>
          <w:szCs w:val="28"/>
          <w:rtl w:val="true"/>
          <w:lang w:bidi="ar-SA"/>
        </w:rPr>
        <w:t>يقضي في خلقه ما أحب،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سيد المؤمنين،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معاذ قلت له لبيك يا رسول الله إمام الخیر ونبي الرحمة، فقال أحدثك بحديث ما</w:t>
      </w:r>
    </w:p>
    <w:p>
      <w:pPr>
        <w:pStyle w:val="BookText"/>
        <w:rPr/>
      </w:pPr>
      <w:r>
        <w:rPr>
          <w:rFonts w:ascii="Amiri" w:hAnsi="Amiri" w:eastAsia="Amiri" w:cs="Amiri"/>
          <w:color w:val="111111"/>
          <w:sz w:val="28"/>
          <w:sz w:val="28"/>
          <w:szCs w:val="28"/>
          <w:rtl w:val="true"/>
          <w:lang w:bidi="ar-SA"/>
        </w:rPr>
        <w:t>حدث نبي أمته، إن حفظته نفعك عيشك، وإن سمعته ولم تحفظه انقطعت حجتك</w:t>
      </w:r>
    </w:p>
    <w:p>
      <w:pPr>
        <w:pStyle w:val="BookText"/>
        <w:rPr/>
      </w:pP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سبعة أملاك قبل أن يخلق السماوات فجعل في كل</w:t>
      </w:r>
    </w:p>
    <w:p>
      <w:pPr>
        <w:pStyle w:val="BookText"/>
        <w:rPr/>
      </w:pPr>
      <w:r>
        <w:rPr>
          <w:rFonts w:ascii="Amiri" w:hAnsi="Amiri" w:eastAsia="Amiri" w:cs="Amiri"/>
          <w:color w:val="111111"/>
          <w:sz w:val="28"/>
          <w:sz w:val="28"/>
          <w:szCs w:val="28"/>
          <w:rtl w:val="true"/>
          <w:lang w:bidi="ar-SA"/>
        </w:rPr>
        <w:t>سماء ملكا قد جللها بعظمته وجعل على كل باب من أبواب السماوات ملكا بوابا</w:t>
      </w:r>
    </w:p>
    <w:p>
      <w:pPr>
        <w:pStyle w:val="BookText"/>
        <w:rPr/>
      </w:pPr>
      <w:r>
        <w:rPr>
          <w:rFonts w:ascii="Amiri" w:hAnsi="Amiri" w:eastAsia="Amiri" w:cs="Amiri"/>
          <w:color w:val="111111"/>
          <w:sz w:val="28"/>
          <w:sz w:val="28"/>
          <w:szCs w:val="28"/>
          <w:rtl w:val="true"/>
          <w:lang w:bidi="ar-SA"/>
        </w:rPr>
        <w:t>فيكتب الحفظة عمل العبد، وله نور كنور الشمس حتى إذا بلغ سماء الدنيا فتزكيه</w:t>
      </w:r>
    </w:p>
    <w:p>
      <w:pPr>
        <w:pStyle w:val="BookText"/>
        <w:rPr/>
      </w:pPr>
      <w:r>
        <w:rPr>
          <w:rFonts w:ascii="Amiri" w:hAnsi="Amiri" w:eastAsia="Amiri" w:cs="Amiri"/>
          <w:color w:val="111111"/>
          <w:sz w:val="28"/>
          <w:sz w:val="28"/>
          <w:szCs w:val="28"/>
          <w:rtl w:val="true"/>
          <w:lang w:bidi="ar-SA"/>
        </w:rPr>
        <w:t>وتكثره فيقول الملك الذي في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w:t>
      </w:r>
    </w:p>
    <w:p>
      <w:pPr>
        <w:pStyle w:val="BookText"/>
        <w:rPr/>
      </w:pPr>
      <w:r>
        <w:rPr>
          <w:rFonts w:ascii="Amiri" w:hAnsi="Amiri" w:eastAsia="Amiri" w:cs="Amiri"/>
          <w:color w:val="111111"/>
          <w:sz w:val="28"/>
          <w:sz w:val="28"/>
          <w:szCs w:val="28"/>
          <w:rtl w:val="true"/>
          <w:lang w:bidi="ar-SA"/>
        </w:rPr>
        <w:t>أنا ملك الغيبة، فمن اغتاب لا أدع عمله يجاوزني إلى غيري أمرني بذلك ربي،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تجيء الحفظة من الغد ومعه عمل صالح فتزكيه وتكبره حتى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يبلغ السماء الثانية فيقول الملك الذي في السماء الثانية قفوا واضربوا بهذا العمل </w:t>
      </w:r>
    </w:p>
    <w:p>
      <w:pPr>
        <w:pStyle w:val="BookText"/>
        <w:rPr/>
      </w:pPr>
      <w:r>
        <w:rPr>
          <w:rFonts w:ascii="Amiri" w:hAnsi="Amiri" w:eastAsia="Amiri" w:cs="Amiri"/>
          <w:color w:val="111111"/>
          <w:sz w:val="28"/>
          <w:sz w:val="28"/>
          <w:szCs w:val="28"/>
          <w:rtl w:val="true"/>
          <w:lang w:bidi="ar-SA"/>
        </w:rPr>
        <w:t>وجه صاحبه وظهره إنما أراد بهذا غرض الدنيا أنا صاحب الدنيا لا أدع عمله</w:t>
      </w:r>
    </w:p>
    <w:p>
      <w:pPr>
        <w:pStyle w:val="BookText"/>
        <w:rPr/>
      </w:pPr>
      <w:r>
        <w:rPr>
          <w:rFonts w:ascii="Amiri" w:hAnsi="Amiri" w:eastAsia="Amiri" w:cs="Amiri"/>
          <w:color w:val="111111"/>
          <w:sz w:val="28"/>
          <w:sz w:val="28"/>
          <w:szCs w:val="28"/>
          <w:rtl w:val="true"/>
          <w:lang w:bidi="ar-SA"/>
        </w:rPr>
        <w:t xml:space="preserve">يجاوزني إلى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يصعد الحفظة بعمل العبد مبتهجا بصدقة وصلاة فتعجب به الحفظة وتجاوزه السماء الثالثة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w:t>
      </w:r>
    </w:p>
    <w:p>
      <w:pPr>
        <w:pStyle w:val="BookText"/>
        <w:rPr/>
      </w:pPr>
      <w:r>
        <w:rPr>
          <w:rFonts w:ascii="Amiri" w:hAnsi="Amiri" w:eastAsia="Amiri" w:cs="Amiri"/>
          <w:color w:val="111111"/>
          <w:sz w:val="28"/>
          <w:sz w:val="28"/>
          <w:szCs w:val="28"/>
          <w:rtl w:val="true"/>
          <w:lang w:bidi="ar-SA"/>
        </w:rPr>
        <w:t>وجه صاحبه وظهره، أنا ملك صاحب الكبر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وتكبر على الناس</w:t>
      </w:r>
    </w:p>
    <w:p>
      <w:pPr>
        <w:pStyle w:val="BookText"/>
        <w:rPr/>
      </w:pPr>
      <w:r>
        <w:rPr>
          <w:rFonts w:ascii="Amiri" w:hAnsi="Amiri" w:eastAsia="Amiri" w:cs="Amiri"/>
          <w:color w:val="111111"/>
          <w:sz w:val="28"/>
          <w:sz w:val="28"/>
          <w:szCs w:val="28"/>
          <w:rtl w:val="true"/>
          <w:lang w:bidi="ar-SA"/>
        </w:rPr>
        <w:t xml:space="preserve">في مجالسهم أمرني ربي أن لا أدع عمله يجاوزني إلى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w:t>
      </w:r>
    </w:p>
    <w:p>
      <w:pPr>
        <w:pStyle w:val="BookText"/>
        <w:rPr/>
      </w:pPr>
      <w:r>
        <w:rPr>
          <w:rFonts w:ascii="Amiri" w:hAnsi="Amiri" w:eastAsia="Amiri" w:cs="Amiri"/>
          <w:color w:val="111111"/>
          <w:sz w:val="28"/>
          <w:sz w:val="28"/>
          <w:szCs w:val="28"/>
          <w:rtl w:val="true"/>
          <w:lang w:bidi="ar-SA"/>
        </w:rPr>
        <w:t>بعمل العبد يزهر كالكوكب الدري في السماء، له دوي بالتسبيح والصوم والحج</w:t>
      </w:r>
    </w:p>
    <w:p>
      <w:pPr>
        <w:pStyle w:val="BookText"/>
        <w:rPr/>
      </w:pPr>
      <w:r>
        <w:rPr>
          <w:rFonts w:ascii="Amiri" w:hAnsi="Amiri" w:eastAsia="Amiri" w:cs="Amiri"/>
          <w:color w:val="111111"/>
          <w:sz w:val="28"/>
          <w:sz w:val="28"/>
          <w:szCs w:val="28"/>
          <w:rtl w:val="true"/>
          <w:lang w:bidi="ar-SA"/>
        </w:rPr>
        <w:t>فيمر به إلى السماء الرابعة فيقول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w:t>
      </w:r>
    </w:p>
    <w:p>
      <w:pPr>
        <w:pStyle w:val="BookText"/>
        <w:rPr/>
      </w:pPr>
      <w:r>
        <w:rPr>
          <w:rFonts w:ascii="Amiri" w:hAnsi="Amiri" w:eastAsia="Amiri" w:cs="Amiri"/>
          <w:color w:val="111111"/>
          <w:sz w:val="28"/>
          <w:sz w:val="28"/>
          <w:szCs w:val="28"/>
          <w:rtl w:val="true"/>
          <w:lang w:bidi="ar-SA"/>
        </w:rPr>
        <w:t>وبطنه، أنا ملك العجب أنه كان يعجب بنفسه وأنه عمل وأدخل نفسه العجب</w:t>
      </w:r>
    </w:p>
    <w:p>
      <w:pPr>
        <w:pStyle w:val="BookText"/>
        <w:rPr/>
      </w:pPr>
      <w:r>
        <w:rPr>
          <w:rFonts w:ascii="Amiri" w:hAnsi="Amiri" w:eastAsia="Amiri" w:cs="Amiri"/>
          <w:color w:val="111111"/>
          <w:sz w:val="28"/>
          <w:sz w:val="28"/>
          <w:szCs w:val="28"/>
          <w:rtl w:val="true"/>
          <w:lang w:bidi="ar-SA"/>
        </w:rPr>
        <w:t xml:space="preserve">أمرني ربي أن لا أدع عمله يجاوزني إلى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w:t>
      </w:r>
    </w:p>
    <w:p>
      <w:pPr>
        <w:pStyle w:val="BookText"/>
        <w:rPr/>
      </w:pPr>
      <w:r>
        <w:rPr>
          <w:rFonts w:ascii="Amiri" w:hAnsi="Amiri" w:eastAsia="Amiri" w:cs="Amiri"/>
          <w:color w:val="111111"/>
          <w:sz w:val="28"/>
          <w:sz w:val="28"/>
          <w:szCs w:val="28"/>
          <w:rtl w:val="true"/>
          <w:lang w:bidi="ar-SA"/>
        </w:rPr>
        <w:t>كالعروس المزفوفة إلى أهلها فتمر به إلى ملك السماء الخامسة بالجهاد والصدقة ما</w:t>
      </w:r>
    </w:p>
    <w:p>
      <w:pPr>
        <w:pStyle w:val="BookText"/>
        <w:rPr/>
      </w:pPr>
      <w:r>
        <w:rPr>
          <w:rFonts w:ascii="Amiri" w:hAnsi="Amiri" w:eastAsia="Amiri" w:cs="Amiri"/>
          <w:color w:val="111111"/>
          <w:sz w:val="28"/>
          <w:sz w:val="28"/>
          <w:szCs w:val="28"/>
          <w:rtl w:val="true"/>
          <w:lang w:bidi="ar-SA"/>
        </w:rPr>
        <w:t>بين الصلاتين ولذلك العمل ضوء كضوء الشمس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ملك</w:t>
      </w:r>
    </w:p>
    <w:p>
      <w:pPr>
        <w:pStyle w:val="BookText"/>
        <w:rPr/>
      </w:pPr>
      <w:r>
        <w:rPr>
          <w:rFonts w:ascii="Amiri" w:hAnsi="Amiri" w:eastAsia="Amiri" w:cs="Amiri"/>
          <w:color w:val="111111"/>
          <w:sz w:val="28"/>
          <w:sz w:val="28"/>
          <w:szCs w:val="28"/>
          <w:rtl w:val="true"/>
          <w:lang w:bidi="ar-SA"/>
        </w:rPr>
        <w:t>الحسد اضربوا بهذا العمل وجه صاحبه ويحمله على عاتقه، إنه كان يحسد من يتعلم</w:t>
      </w:r>
    </w:p>
    <w:p>
      <w:pPr>
        <w:pStyle w:val="BookText"/>
        <w:rPr/>
      </w:pPr>
      <w:r>
        <w:rPr>
          <w:rFonts w:ascii="Amiri" w:hAnsi="Amiri" w:eastAsia="Amiri" w:cs="Amiri"/>
          <w:color w:val="111111"/>
          <w:sz w:val="28"/>
          <w:sz w:val="28"/>
          <w:szCs w:val="28"/>
          <w:rtl w:val="true"/>
          <w:lang w:bidi="ar-SA"/>
        </w:rPr>
        <w:t>أو يعمل لله بطاعته، وإذا رأى لأحد فضلا في العمل والعبادة حسد ووقع فيه،</w:t>
      </w:r>
    </w:p>
    <w:p>
      <w:pPr>
        <w:pStyle w:val="BookText"/>
        <w:rPr/>
      </w:pPr>
      <w:r>
        <w:rPr>
          <w:rFonts w:ascii="Amiri" w:hAnsi="Amiri" w:eastAsia="Amiri" w:cs="Amiri"/>
          <w:color w:val="111111"/>
          <w:sz w:val="28"/>
          <w:sz w:val="28"/>
          <w:szCs w:val="28"/>
          <w:rtl w:val="true"/>
          <w:lang w:bidi="ar-SA"/>
        </w:rPr>
        <w:t xml:space="preserve">فيحمله على عاتقه ويلعنه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فيتجاوز إلى السماء السادسة</w:t>
      </w:r>
    </w:p>
    <w:p>
      <w:pPr>
        <w:pStyle w:val="BookText"/>
        <w:rPr/>
      </w:pPr>
      <w:r>
        <w:rPr>
          <w:rFonts w:ascii="Amiri" w:hAnsi="Amiri" w:eastAsia="Amiri" w:cs="Amiri"/>
          <w:color w:val="111111"/>
          <w:sz w:val="28"/>
          <w:sz w:val="28"/>
          <w:szCs w:val="28"/>
          <w:rtl w:val="true"/>
          <w:lang w:bidi="ar-SA"/>
        </w:rPr>
        <w:t>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صاحب الرحمة اضربوا بهذا العمل وجه صاحبه واطمسوا</w:t>
      </w:r>
    </w:p>
    <w:p>
      <w:pPr>
        <w:pStyle w:val="BookText"/>
        <w:rPr/>
      </w:pPr>
      <w:r>
        <w:rPr>
          <w:rFonts w:ascii="Amiri" w:hAnsi="Amiri" w:eastAsia="Amiri" w:cs="Amiri"/>
          <w:color w:val="111111"/>
          <w:sz w:val="28"/>
          <w:sz w:val="28"/>
          <w:szCs w:val="28"/>
          <w:rtl w:val="true"/>
          <w:lang w:bidi="ar-SA"/>
        </w:rPr>
        <w:t>عينيه لأن صاحبه لم يرحم شيئا، إذا أصاب عبد من عباد الله ذنبا في الآخرة أو</w:t>
      </w:r>
    </w:p>
    <w:p>
      <w:pPr>
        <w:pStyle w:val="BookText"/>
        <w:rPr/>
      </w:pPr>
      <w:r>
        <w:rPr>
          <w:rFonts w:ascii="Amiri" w:hAnsi="Amiri" w:eastAsia="Amiri" w:cs="Amiri"/>
          <w:color w:val="111111"/>
          <w:sz w:val="28"/>
          <w:sz w:val="28"/>
          <w:szCs w:val="28"/>
          <w:rtl w:val="true"/>
          <w:lang w:bidi="ar-SA"/>
        </w:rPr>
        <w:t xml:space="preserve">ضرا في الدنيا شمت به، أمرني ربي أن لا أدع عمله يجاوزني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w:t>
      </w:r>
    </w:p>
    <w:p>
      <w:pPr>
        <w:pStyle w:val="BookText"/>
        <w:rPr/>
      </w:pPr>
      <w:r>
        <w:rPr>
          <w:rFonts w:ascii="Amiri" w:hAnsi="Amiri" w:eastAsia="Amiri" w:cs="Amiri"/>
          <w:color w:val="111111"/>
          <w:sz w:val="28"/>
          <w:sz w:val="28"/>
          <w:szCs w:val="28"/>
          <w:rtl w:val="true"/>
          <w:lang w:bidi="ar-SA"/>
        </w:rPr>
        <w:t>بعمل العبد بفقه واجتهاد وورع وله صوت كالرعد وضوء كضوء البرق ومعه</w:t>
      </w:r>
    </w:p>
    <w:p>
      <w:pPr>
        <w:pStyle w:val="BookText"/>
        <w:rPr/>
      </w:pPr>
      <w:r>
        <w:rPr>
          <w:rFonts w:ascii="Amiri" w:hAnsi="Amiri" w:eastAsia="Amiri" w:cs="Amiri"/>
          <w:color w:val="111111"/>
          <w:sz w:val="28"/>
          <w:sz w:val="28"/>
          <w:szCs w:val="28"/>
          <w:rtl w:val="true"/>
          <w:lang w:bidi="ar-SA"/>
        </w:rPr>
        <w:t>ثلاثة آلاف ملك فيمر بهم إلى ملك السماء السابعة،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w:t>
      </w:r>
    </w:p>
    <w:p>
      <w:pPr>
        <w:pStyle w:val="BookText"/>
        <w:rPr/>
      </w:pPr>
      <w:r>
        <w:rPr>
          <w:rFonts w:ascii="Amiri" w:hAnsi="Amiri" w:eastAsia="Amiri" w:cs="Amiri"/>
          <w:color w:val="111111"/>
          <w:sz w:val="28"/>
          <w:sz w:val="28"/>
          <w:szCs w:val="28"/>
          <w:rtl w:val="true"/>
          <w:lang w:bidi="ar-SA"/>
        </w:rPr>
        <w:t>بهذا العمل وجه صاحبه، أنا ملك الحجاب أحجب كل عمل ليس لله إنه أراد</w:t>
      </w:r>
    </w:p>
    <w:p>
      <w:pPr>
        <w:pStyle w:val="BookText"/>
        <w:rPr/>
      </w:pPr>
      <w:r>
        <w:rPr>
          <w:rFonts w:ascii="Amiri" w:hAnsi="Amiri" w:eastAsia="Amiri" w:cs="Amiri"/>
          <w:color w:val="111111"/>
          <w:sz w:val="28"/>
          <w:sz w:val="28"/>
          <w:szCs w:val="28"/>
          <w:rtl w:val="true"/>
          <w:lang w:bidi="ar-SA"/>
        </w:rPr>
        <w:t>رفعة عند الفؤاد وذكرا في المجالس وصيتا في المدائن، أمرني ربي أن لا أدع عمله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يجاوزني إلى غيري ما لم يكن لله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مبتهجا </w:t>
      </w:r>
    </w:p>
    <w:p>
      <w:pPr>
        <w:pStyle w:val="BookText"/>
        <w:rPr/>
      </w:pPr>
      <w:r>
        <w:rPr>
          <w:rFonts w:ascii="Amiri" w:hAnsi="Amiri" w:eastAsia="Amiri" w:cs="Amiri"/>
          <w:color w:val="111111"/>
          <w:sz w:val="28"/>
          <w:sz w:val="28"/>
          <w:szCs w:val="28"/>
          <w:rtl w:val="true"/>
          <w:lang w:bidi="ar-SA"/>
        </w:rPr>
        <w:t>به من حسن خلق وصمت وذكر كثير تشيعه ملائكة السماوات والملائكة السبعة</w:t>
      </w:r>
    </w:p>
    <w:p>
      <w:pPr>
        <w:pStyle w:val="BookText"/>
        <w:rPr/>
      </w:pPr>
      <w:r>
        <w:rPr>
          <w:rFonts w:ascii="Amiri" w:hAnsi="Amiri" w:eastAsia="Amiri" w:cs="Amiri"/>
          <w:color w:val="111111"/>
          <w:sz w:val="28"/>
          <w:sz w:val="28"/>
          <w:szCs w:val="28"/>
          <w:rtl w:val="true"/>
          <w:lang w:bidi="ar-SA"/>
        </w:rPr>
        <w:t>بجماعتهم فيطؤون الحجب كلها حتى يقوموا بين يديه سبحانه فيشهدوا له بعمل</w:t>
      </w:r>
    </w:p>
    <w:p>
      <w:pPr>
        <w:pStyle w:val="BookText"/>
        <w:rPr/>
      </w:pPr>
      <w:r>
        <w:rPr>
          <w:rFonts w:ascii="Amiri" w:hAnsi="Amiri" w:eastAsia="Amiri" w:cs="Amiri"/>
          <w:color w:val="111111"/>
          <w:sz w:val="28"/>
          <w:sz w:val="28"/>
          <w:szCs w:val="28"/>
          <w:rtl w:val="true"/>
          <w:lang w:bidi="ar-SA"/>
        </w:rPr>
        <w:t>ودعاء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حفظة عمل عبدي وأنا رقيب على ما في نفسه إنه لم يردني بهذا</w:t>
      </w:r>
    </w:p>
    <w:p>
      <w:pPr>
        <w:pStyle w:val="BookText"/>
        <w:rPr/>
      </w:pPr>
      <w:r>
        <w:rPr>
          <w:rFonts w:ascii="Amiri" w:hAnsi="Amiri" w:eastAsia="Amiri" w:cs="Amiri"/>
          <w:color w:val="111111"/>
          <w:sz w:val="28"/>
          <w:sz w:val="28"/>
          <w:szCs w:val="28"/>
          <w:rtl w:val="true"/>
          <w:lang w:bidi="ar-SA"/>
        </w:rPr>
        <w:t>العمل عليه لعنتي 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لعنتك ولعنتنا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معاذ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ما أعمل؟ قال اقتد بنبيك يا معاذ في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w:t>
      </w:r>
    </w:p>
    <w:p>
      <w:pPr>
        <w:pStyle w:val="BookText"/>
        <w:rPr/>
      </w:pPr>
      <w:r>
        <w:rPr>
          <w:rFonts w:ascii="Amiri" w:hAnsi="Amiri" w:eastAsia="Amiri" w:cs="Amiri"/>
          <w:color w:val="111111"/>
          <w:sz w:val="28"/>
          <w:sz w:val="28"/>
          <w:szCs w:val="28"/>
          <w:rtl w:val="true"/>
          <w:lang w:bidi="ar-SA"/>
        </w:rPr>
        <w:t>رسول الله وأنا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عملك تقصير يا معاذ فاقطع لسانك عن</w:t>
      </w:r>
    </w:p>
    <w:p>
      <w:pPr>
        <w:pStyle w:val="BookText"/>
        <w:rPr/>
      </w:pPr>
      <w:r>
        <w:rPr>
          <w:rFonts w:ascii="Amiri" w:hAnsi="Amiri" w:eastAsia="Amiri" w:cs="Amiri"/>
          <w:color w:val="111111"/>
          <w:sz w:val="28"/>
          <w:sz w:val="28"/>
          <w:szCs w:val="28"/>
          <w:rtl w:val="true"/>
          <w:lang w:bidi="ar-SA"/>
        </w:rPr>
        <w:t>إخوانك وعن حملة القرآن ولتكن ذنوبك عليك لا تحملها على إخوانك ولا تزك</w:t>
      </w:r>
    </w:p>
    <w:p>
      <w:pPr>
        <w:pStyle w:val="BookText"/>
        <w:rPr/>
      </w:pPr>
      <w:r>
        <w:rPr>
          <w:rFonts w:ascii="Amiri" w:hAnsi="Amiri" w:eastAsia="Amiri" w:cs="Amiri"/>
          <w:color w:val="111111"/>
          <w:sz w:val="28"/>
          <w:sz w:val="28"/>
          <w:szCs w:val="28"/>
          <w:rtl w:val="true"/>
          <w:lang w:bidi="ar-SA"/>
        </w:rPr>
        <w:t>نفسك بتذميم إخوانك، ولا ترفع نفسك بوضع إخوانك، ولا تراء بعملك، ولا</w:t>
      </w:r>
    </w:p>
    <w:p>
      <w:pPr>
        <w:pStyle w:val="BookText"/>
        <w:rPr/>
      </w:pPr>
      <w:r>
        <w:rPr>
          <w:rFonts w:ascii="Amiri" w:hAnsi="Amiri" w:eastAsia="Amiri" w:cs="Amiri"/>
          <w:color w:val="111111"/>
          <w:sz w:val="28"/>
          <w:sz w:val="28"/>
          <w:szCs w:val="28"/>
          <w:rtl w:val="true"/>
          <w:lang w:bidi="ar-SA"/>
        </w:rPr>
        <w:t>تدخل من الدنيا في الآخرة ولا تفحش في مجلسك لكي يحذروك بسوء خلقك ولا</w:t>
      </w:r>
    </w:p>
    <w:p>
      <w:pPr>
        <w:pStyle w:val="BookText"/>
        <w:rPr/>
      </w:pPr>
      <w:r>
        <w:rPr>
          <w:rFonts w:ascii="Amiri" w:hAnsi="Amiri" w:eastAsia="Amiri" w:cs="Amiri"/>
          <w:color w:val="111111"/>
          <w:sz w:val="28"/>
          <w:sz w:val="28"/>
          <w:szCs w:val="28"/>
          <w:rtl w:val="true"/>
          <w:lang w:bidi="ar-SA"/>
        </w:rPr>
        <w:t>تناج برجل وأنت مع آخر ولا تتعظم على الناس فتنقطع عنك خيرات الدنيا، ولا</w:t>
      </w:r>
    </w:p>
    <w:p>
      <w:pPr>
        <w:pStyle w:val="BookText"/>
        <w:rPr/>
      </w:pPr>
      <w:r>
        <w:rPr>
          <w:rFonts w:ascii="Amiri" w:hAnsi="Amiri" w:eastAsia="Amiri" w:cs="Amiri"/>
          <w:color w:val="111111"/>
          <w:sz w:val="28"/>
          <w:sz w:val="28"/>
          <w:szCs w:val="28"/>
          <w:rtl w:val="true"/>
          <w:lang w:bidi="ar-SA"/>
        </w:rPr>
        <w:t>تمزق الناس فيمزقك كلاب أهل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w:t>
      </w:r>
    </w:p>
    <w:p>
      <w:pPr>
        <w:pStyle w:val="BookText"/>
        <w:rPr/>
      </w:pPr>
      <w:r>
        <w:rPr>
          <w:rFonts w:ascii="Amiri" w:hAnsi="Amiri" w:eastAsia="Amiri" w:cs="Amiri"/>
          <w:color w:val="111111"/>
          <w:sz w:val="28"/>
          <w:sz w:val="28"/>
          <w:szCs w:val="28"/>
          <w:rtl w:val="true"/>
          <w:lang w:bidi="ar-SA"/>
        </w:rPr>
        <w:t>ما الناشطات؟ إنها كلاب أهل النار تنشط اللحم والعظم،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هذه</w:t>
      </w:r>
    </w:p>
    <w:p>
      <w:pPr>
        <w:pStyle w:val="BookText"/>
        <w:rPr/>
      </w:pPr>
      <w:r>
        <w:rPr>
          <w:rFonts w:ascii="Amiri" w:hAnsi="Amiri" w:eastAsia="Amiri" w:cs="Amiri"/>
          <w:color w:val="111111"/>
          <w:sz w:val="28"/>
          <w:sz w:val="28"/>
          <w:szCs w:val="28"/>
          <w:rtl w:val="true"/>
          <w:lang w:bidi="ar-SA"/>
        </w:rPr>
        <w:t>الخصال؟ قال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يسير على من يسر الله عليه، قال وما رأيت معاذا يكثر</w:t>
      </w:r>
    </w:p>
    <w:p>
      <w:pPr>
        <w:pStyle w:val="BookText"/>
        <w:rPr/>
      </w:pPr>
      <w:r>
        <w:rPr>
          <w:rFonts w:ascii="Amiri" w:hAnsi="Amiri" w:eastAsia="Amiri" w:cs="Amiri"/>
          <w:color w:val="111111"/>
          <w:sz w:val="28"/>
          <w:sz w:val="28"/>
          <w:szCs w:val="28"/>
          <w:rtl w:val="true"/>
          <w:lang w:bidi="ar-SA"/>
        </w:rPr>
        <w:t>تلاوة القرآن كما يكثر تلاوة هذا الحديث</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تستغفر لفاعل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عاد مؤمنا خاض الرحمة خوضا، فإذا جلس غمرته الرحمة، فإذا</w:t>
      </w:r>
    </w:p>
    <w:p>
      <w:pPr>
        <w:pStyle w:val="BookText"/>
        <w:rPr/>
      </w:pPr>
      <w:r>
        <w:rPr>
          <w:rFonts w:ascii="Amiri" w:hAnsi="Amiri" w:eastAsia="Amiri" w:cs="Amiri"/>
          <w:color w:val="111111"/>
          <w:sz w:val="28"/>
          <w:sz w:val="28"/>
          <w:szCs w:val="28"/>
          <w:rtl w:val="true"/>
          <w:lang w:bidi="ar-SA"/>
        </w:rPr>
        <w:t>انصرف وكّل الله به سبعين ألف ملك يستغفرون له ويس حمترون عليه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طبت وطابت لك الجنة إلى تلك الساعة من غد، وكان له يا أبا حمزة خريف 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الخريف جعلت فداك؟ قال 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يسير الراكب فيها </w:t>
      </w:r>
    </w:p>
    <w:p>
      <w:pPr>
        <w:pStyle w:val="BookText"/>
        <w:rPr/>
      </w:pPr>
      <w:r>
        <w:rPr>
          <w:rFonts w:ascii="Amiri" w:hAnsi="Amiri" w:eastAsia="Amiri" w:cs="Amiri"/>
          <w:color w:val="111111"/>
          <w:sz w:val="28"/>
          <w:sz w:val="28"/>
          <w:szCs w:val="28"/>
          <w:rtl w:val="true"/>
          <w:lang w:bidi="ar-SA"/>
        </w:rPr>
        <w:t>أربعين عاما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وظائف الملائكة أنها تستغفر لفاعل الخير وهذا دليل على عصمتهم</w:t>
      </w:r>
    </w:p>
    <w:p>
      <w:pPr>
        <w:pStyle w:val="BookText"/>
        <w:rPr/>
      </w:pPr>
      <w:r>
        <w:rPr>
          <w:rFonts w:ascii="Amiri" w:hAnsi="Amiri" w:eastAsia="Amiri" w:cs="Amiri"/>
          <w:color w:val="111111"/>
          <w:sz w:val="28"/>
          <w:sz w:val="28"/>
          <w:szCs w:val="28"/>
          <w:rtl w:val="true"/>
          <w:lang w:bidi="ar-SA"/>
        </w:rPr>
        <w:t>كونهم مجردين من الذنوب، ولو كانوا يذنبون لاستغفروا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تصدق الرجل بنية الميت أمر الله جبرئيل أن يحمل إلى قبره سبعين ألف</w:t>
      </w:r>
    </w:p>
    <w:p>
      <w:pPr>
        <w:pStyle w:val="BookText"/>
        <w:rPr/>
      </w:pPr>
      <w:r>
        <w:rPr>
          <w:rFonts w:ascii="Amiri" w:hAnsi="Amiri" w:eastAsia="Amiri" w:cs="Amiri"/>
          <w:color w:val="111111"/>
          <w:sz w:val="28"/>
          <w:sz w:val="28"/>
          <w:szCs w:val="28"/>
          <w:rtl w:val="true"/>
          <w:lang w:bidi="ar-SA"/>
        </w:rPr>
        <w:t>ملك، في يد كل ملك طبق فيحملون إلى قبره،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p>
    <w:p>
      <w:pPr>
        <w:pStyle w:val="BookText"/>
        <w:rPr/>
      </w:pPr>
      <w:r>
        <w:rPr>
          <w:rFonts w:ascii="Amiri" w:hAnsi="Amiri" w:eastAsia="Amiri" w:cs="Amiri"/>
          <w:color w:val="111111"/>
          <w:sz w:val="28"/>
          <w:sz w:val="28"/>
          <w:szCs w:val="28"/>
          <w:rtl w:val="true"/>
          <w:lang w:bidi="ar-SA"/>
        </w:rPr>
        <w:t>هذه هدية فلان بن فلان إليك فيتلألأ قبره وأعطاه الله ألف مدينة في الجنة، وزوجه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حوراء، وألبسه ألف حلة، وقضى له ألف حاجة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الثاني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خلقهم، عددهم، سكنهم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285_70458"/>
      <w:bookmarkStart w:id="24" w:name="pg7285_70458"/>
      <w:bookmarkEnd w:id="24"/>
    </w:p>
    <w:p>
      <w:pPr>
        <w:pStyle w:val="Heading2"/>
        <w:numPr>
          <w:ilvl w:val="1"/>
          <w:numId w:val="1"/>
        </w:numPr>
        <w:rPr/>
      </w:pPr>
      <w:bookmarkStart w:id="25" w:name="pg7285_70458"/>
      <w:bookmarkStart w:id="26" w:name="__RefHeading___Toc625394_1051229030"/>
      <w:bookmarkStart w:id="27" w:name="_Toc7"/>
      <w:bookmarkEnd w:id="25"/>
      <w:bookmarkEnd w:id="26"/>
      <w:r>
        <w:rPr>
          <w:rtl w:val="true"/>
        </w:rPr>
        <w:t>المبحث الثاني الملائكة خلقهم، عددهم، سكنهم</w:t>
      </w:r>
      <w:bookmarkEnd w:id="27"/>
    </w:p>
    <w:p>
      <w:pPr>
        <w:pStyle w:val="BookText"/>
        <w:rPr/>
      </w:pPr>
      <w:r>
        <w:rPr>
          <w:rFonts w:ascii="Amiri" w:hAnsi="Amiri" w:eastAsia="Amiri" w:cs="Amiri"/>
          <w:color w:val="111111"/>
          <w:sz w:val="28"/>
          <w:sz w:val="28"/>
          <w:szCs w:val="28"/>
          <w:rtl w:val="true"/>
          <w:lang w:bidi="ar-SA"/>
        </w:rPr>
        <w:t>في هذا المبحث نبين ثلاثة أمور مهمة، أولها بيان خلق الملائكة أي بيان معدنها</w:t>
      </w:r>
    </w:p>
    <w:p>
      <w:pPr>
        <w:pStyle w:val="BookText"/>
        <w:rPr/>
      </w:pPr>
      <w:r>
        <w:rPr>
          <w:rFonts w:ascii="Amiri" w:hAnsi="Amiri" w:eastAsia="Amiri" w:cs="Amiri"/>
          <w:color w:val="111111"/>
          <w:sz w:val="28"/>
          <w:sz w:val="28"/>
          <w:szCs w:val="28"/>
          <w:rtl w:val="true"/>
          <w:lang w:bidi="ar-SA"/>
        </w:rPr>
        <w:t>ومن أي شيء خلقها الله، وبما أنها بهذه الأعداد الهائلة كذلك علينا بيان كيفية</w:t>
      </w:r>
    </w:p>
    <w:p>
      <w:pPr>
        <w:pStyle w:val="BookText"/>
        <w:rPr/>
      </w:pPr>
      <w:r>
        <w:rPr>
          <w:rFonts w:ascii="Amiri" w:hAnsi="Amiri" w:eastAsia="Amiri" w:cs="Amiri"/>
          <w:color w:val="111111"/>
          <w:sz w:val="28"/>
          <w:sz w:val="28"/>
          <w:szCs w:val="28"/>
          <w:rtl w:val="true"/>
          <w:lang w:bidi="ar-SA"/>
        </w:rPr>
        <w:t>تكاثرهم، فهل الملائكة كالبشر وباقي المخلوقات الأخرى في عملية التكاثر أم</w:t>
      </w:r>
    </w:p>
    <w:p>
      <w:pPr>
        <w:pStyle w:val="BookText"/>
        <w:rPr/>
      </w:pPr>
      <w:r>
        <w:rPr>
          <w:rFonts w:ascii="Amiri" w:hAnsi="Amiri" w:eastAsia="Amiri" w:cs="Amiri"/>
          <w:color w:val="111111"/>
          <w:sz w:val="28"/>
          <w:sz w:val="28"/>
          <w:szCs w:val="28"/>
          <w:rtl w:val="true"/>
          <w:lang w:bidi="ar-SA"/>
        </w:rPr>
        <w:t>أن هنالك طريقة خاصة يخلقهم الله بها؟ وهل الملائكة سكان السماء فإذا كانوا</w:t>
      </w:r>
    </w:p>
    <w:p>
      <w:pPr>
        <w:pStyle w:val="BookText"/>
        <w:rPr/>
      </w:pPr>
      <w:r>
        <w:rPr>
          <w:rFonts w:ascii="Amiri" w:hAnsi="Amiri" w:eastAsia="Amiri" w:cs="Amiri"/>
          <w:color w:val="111111"/>
          <w:sz w:val="28"/>
          <w:sz w:val="28"/>
          <w:szCs w:val="28"/>
          <w:rtl w:val="true"/>
          <w:lang w:bidi="ar-SA"/>
        </w:rPr>
        <w:t>سكان السماء فلماذا تواجد بعض الملائكة في الأرض؟ فمن خلال هذا البحث</w:t>
      </w:r>
    </w:p>
    <w:p>
      <w:pPr>
        <w:pStyle w:val="BookText"/>
        <w:rPr/>
      </w:pPr>
      <w:r>
        <w:rPr>
          <w:rFonts w:ascii="Amiri" w:hAnsi="Amiri" w:eastAsia="Amiri" w:cs="Amiri"/>
          <w:color w:val="111111"/>
          <w:sz w:val="28"/>
          <w:sz w:val="28"/>
          <w:szCs w:val="28"/>
          <w:rtl w:val="true"/>
          <w:lang w:bidi="ar-SA"/>
        </w:rPr>
        <w:t>سيتم التعرف على جميع 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 خلق الملائكة</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سُبْحَانَهُ لِإِسْكَانِ سَمَاوَاتِهِ وَعِمَارَةِ اَلصَّفِيحِ اَلْأَعْلَی</w:t>
      </w:r>
      <w:r>
        <w:rPr>
          <w:rStyle w:val="FootnoteAnchor"/>
          <w:rtl w:val="true"/>
        </w:rPr>
        <w:footnoteReference w:id="57"/>
      </w:r>
      <w:r>
        <w:rPr>
          <w:rFonts w:ascii="Amiri" w:hAnsi="Amiri" w:eastAsia="Amiri" w:cs="Amiri"/>
          <w:color w:val="111111"/>
          <w:sz w:val="28"/>
          <w:sz w:val="28"/>
          <w:szCs w:val="28"/>
          <w:rtl w:val="true"/>
          <w:lang w:bidi="ar-SA"/>
        </w:rPr>
        <w:t>مِنْ مَلَكُوتِهِ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خَلْقاً بَدِيعاً مِنْ مَلاَئِكَتِهِ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قبل أن يخلق الله السماوات والأرضين والملائكة، خلق الله الرسول وعترته قبل</w:t>
      </w:r>
    </w:p>
    <w:p>
      <w:pPr>
        <w:pStyle w:val="BookText"/>
        <w:rPr/>
      </w:pPr>
      <w:r>
        <w:rPr>
          <w:rFonts w:ascii="IRNazanin" w:hAnsi="IRNazanin" w:eastAsia="IRNazanin"/>
          <w:color w:val="111111"/>
          <w:sz w:val="28"/>
          <w:sz w:val="28"/>
          <w:szCs w:val="28"/>
          <w:rtl w:val="true"/>
          <w:lang w:bidi="fa-IR"/>
        </w:rPr>
        <w:t>كل شيء وهذا ما ورد عن أهل البيت علیهم السلام كمثل ما نقل 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كان الله ولا شيء غيره ولا معلوم ولا مجهول، فأول ما ابتدأ من</w:t>
      </w:r>
    </w:p>
    <w:p>
      <w:pPr>
        <w:pStyle w:val="BookText"/>
        <w:rPr/>
      </w:pPr>
      <w:r>
        <w:rPr>
          <w:rFonts w:ascii="IRNazanin" w:hAnsi="IRNazanin" w:eastAsia="IRNazanin"/>
          <w:color w:val="111111"/>
          <w:sz w:val="28"/>
          <w:sz w:val="28"/>
          <w:szCs w:val="28"/>
          <w:rtl w:val="true"/>
          <w:lang w:bidi="fa-IR"/>
        </w:rPr>
        <w:t>خلق خلقه أن خلق محمدا صلی الله علیه و آله وسلم وخلقنا أهل البيت معه من نوره وعظمته، فأوقفنا</w:t>
      </w:r>
    </w:p>
    <w:p>
      <w:pPr>
        <w:pStyle w:val="BookText"/>
        <w:rPr/>
      </w:pPr>
      <w:r>
        <w:rPr>
          <w:rFonts w:ascii="Amiri" w:hAnsi="Amiri" w:eastAsia="Amiri" w:cs="Amiri"/>
          <w:color w:val="111111"/>
          <w:sz w:val="28"/>
          <w:sz w:val="28"/>
          <w:szCs w:val="28"/>
          <w:rtl w:val="true"/>
          <w:lang w:bidi="ar-SA"/>
        </w:rPr>
        <w:t>أظلة خضراء بين يديه حيث لا سماء ولا أرض ولا مكان ولا ليل ولا نهار ولا</w:t>
      </w:r>
    </w:p>
    <w:p>
      <w:pPr>
        <w:pStyle w:val="BookText"/>
        <w:rPr/>
      </w:pPr>
      <w:r>
        <w:rPr>
          <w:rFonts w:ascii="Amiri" w:hAnsi="Amiri" w:eastAsia="Amiri" w:cs="Amiri"/>
          <w:color w:val="111111"/>
          <w:sz w:val="28"/>
          <w:sz w:val="28"/>
          <w:szCs w:val="28"/>
          <w:rtl w:val="true"/>
          <w:lang w:bidi="ar-SA"/>
        </w:rPr>
        <w:t>شمس ولا قمر، يفصل نورنا من نور ربنا كشعاع الشمس من الشمس، نسبح</w:t>
      </w:r>
    </w:p>
    <w:p>
      <w:pPr>
        <w:pStyle w:val="BookText"/>
        <w:rPr/>
      </w:pPr>
      <w:r>
        <w:rPr>
          <w:rFonts w:ascii="Amiri" w:hAnsi="Amiri" w:eastAsia="Amiri" w:cs="Amiri"/>
          <w:color w:val="111111"/>
          <w:sz w:val="28"/>
          <w:sz w:val="28"/>
          <w:szCs w:val="28"/>
          <w:rtl w:val="true"/>
          <w:lang w:bidi="ar-SA"/>
        </w:rPr>
        <w:t>الله تعالى ونقدسه ونحمده ونعبده حق عبادته ثم بدا لله تعالى أن يخلق المكان،</w:t>
      </w:r>
    </w:p>
    <w:p>
      <w:pPr>
        <w:pStyle w:val="BookText"/>
        <w:rPr/>
      </w:pPr>
      <w:r>
        <w:rPr>
          <w:rFonts w:ascii="Amiri" w:hAnsi="Amiri" w:eastAsia="Amiri" w:cs="Amiri"/>
          <w:color w:val="111111"/>
          <w:sz w:val="28"/>
          <w:sz w:val="28"/>
          <w:szCs w:val="28"/>
          <w:rtl w:val="true"/>
          <w:lang w:bidi="ar-SA"/>
        </w:rPr>
        <w:t>فخلقه وكتب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p>
    <w:p>
      <w:pPr>
        <w:pStyle w:val="BookText"/>
        <w:rPr/>
      </w:pPr>
      <w:r>
        <w:rPr>
          <w:rFonts w:ascii="Amiri" w:hAnsi="Amiri" w:eastAsia="Amiri" w:cs="Amiri"/>
          <w:color w:val="111111"/>
          <w:sz w:val="28"/>
          <w:sz w:val="28"/>
          <w:szCs w:val="28"/>
          <w:rtl w:val="true"/>
          <w:lang w:bidi="ar-SA"/>
        </w:rPr>
        <w:t>ووصيه، به أيدته ونصرته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علي بن محمد عن سهل عن محمد بن علي بن إبراهيم عن علي</w:t>
      </w:r>
    </w:p>
    <w:p>
      <w:pPr>
        <w:pStyle w:val="BookText"/>
        <w:rPr/>
      </w:pPr>
      <w:r>
        <w:rPr>
          <w:rFonts w:ascii="IRNazanin" w:hAnsi="IRNazanin" w:eastAsia="IRNazanin"/>
          <w:color w:val="111111"/>
          <w:sz w:val="28"/>
          <w:sz w:val="28"/>
          <w:szCs w:val="28"/>
          <w:rtl w:val="true"/>
          <w:lang w:bidi="fa-IR"/>
        </w:rPr>
        <w:t>بن حماد عن المفضل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الله علیه السلام كيف كنتم حيث كنتم في الأظلة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كنا</w:t>
      </w:r>
    </w:p>
    <w:p>
      <w:pPr>
        <w:pStyle w:val="BookText"/>
        <w:rPr/>
      </w:pPr>
      <w:r>
        <w:rPr>
          <w:rFonts w:ascii="Amiri" w:hAnsi="Amiri" w:eastAsia="Amiri" w:cs="Amiri"/>
          <w:color w:val="111111"/>
          <w:sz w:val="28"/>
          <w:sz w:val="28"/>
          <w:szCs w:val="28"/>
          <w:rtl w:val="true"/>
          <w:lang w:bidi="ar-SA"/>
        </w:rPr>
        <w:t>عند ربنا ليس عنده أحد غيرنا في ظلة خضراء نسبحه ونقدسه ونهلله ونمجده</w:t>
      </w:r>
    </w:p>
    <w:p>
      <w:pPr>
        <w:pStyle w:val="BookText"/>
        <w:rPr/>
      </w:pPr>
      <w:r>
        <w:rPr>
          <w:rFonts w:ascii="Amiri" w:hAnsi="Amiri" w:eastAsia="Amiri" w:cs="Amiri"/>
          <w:color w:val="111111"/>
          <w:sz w:val="28"/>
          <w:sz w:val="28"/>
          <w:szCs w:val="28"/>
          <w:rtl w:val="true"/>
          <w:lang w:bidi="ar-SA"/>
        </w:rPr>
        <w:t>وما من ملك مقرب ولا ذي روح غيرنا حتى بدا له في خلق الأشياء فخلق ما شاء</w:t>
      </w:r>
    </w:p>
    <w:p>
      <w:pPr>
        <w:pStyle w:val="BookText"/>
        <w:rPr/>
      </w:pPr>
      <w:r>
        <w:rPr>
          <w:rFonts w:ascii="Amiri" w:hAnsi="Amiri" w:eastAsia="Amiri" w:cs="Amiri"/>
          <w:color w:val="111111"/>
          <w:sz w:val="28"/>
          <w:sz w:val="28"/>
          <w:szCs w:val="28"/>
          <w:rtl w:val="true"/>
          <w:lang w:bidi="ar-SA"/>
        </w:rPr>
        <w:t>كيف شاء من الملائكة وغيرهم ثم أنهى علم ذلك إلينا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الروايتين كثير</w:t>
      </w:r>
      <w:r>
        <w:rPr>
          <w:rStyle w:val="FootnoteAnchor"/>
          <w:rtl w:val="true"/>
        </w:rPr>
        <w:footnoteReference w:id="61"/>
      </w:r>
      <w:r>
        <w:rPr>
          <w:rFonts w:ascii="IRNazanin" w:hAnsi="IRNazanin" w:eastAsia="IRNazanin"/>
          <w:color w:val="111111"/>
          <w:sz w:val="28"/>
          <w:sz w:val="28"/>
          <w:szCs w:val="28"/>
          <w:rtl w:val="true"/>
          <w:lang w:bidi="fa-IR"/>
        </w:rPr>
        <w:t>مضمونها أن أهل البيت علیهم السلام خلقوا قبل</w:t>
      </w:r>
    </w:p>
    <w:p>
      <w:pPr>
        <w:pStyle w:val="BookText"/>
        <w:rPr/>
      </w:pPr>
      <w:r>
        <w:rPr>
          <w:rFonts w:ascii="Amiri" w:hAnsi="Amiri" w:eastAsia="Amiri" w:cs="Amiri"/>
          <w:color w:val="111111"/>
          <w:sz w:val="28"/>
          <w:sz w:val="28"/>
          <w:szCs w:val="28"/>
          <w:rtl w:val="true"/>
          <w:lang w:bidi="ar-SA"/>
        </w:rPr>
        <w:t>أن يخلق الله كل شيء، والغاية من ذكر هذه الروايات هو بيان أفضلية أهل</w:t>
      </w:r>
    </w:p>
    <w:p>
      <w:pPr>
        <w:pStyle w:val="BookText"/>
        <w:rPr/>
      </w:pPr>
      <w:r>
        <w:rPr>
          <w:rFonts w:ascii="IRNazanin" w:hAnsi="IRNazanin" w:eastAsia="IRNazanin"/>
          <w:color w:val="111111"/>
          <w:sz w:val="28"/>
          <w:sz w:val="28"/>
          <w:szCs w:val="28"/>
          <w:rtl w:val="true"/>
          <w:lang w:bidi="fa-IR"/>
        </w:rPr>
        <w:t>البيت علیهم السلام على جميع الخلق حيث خلقهم الله من نوره قبل أن يخلق الملائكة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والسماء وكل الموجودات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أن الملائكة خلقوا من نور فلا بد لهذا النور من مصدر، وقد روي عن</w:t>
      </w:r>
    </w:p>
    <w:p>
      <w:pPr>
        <w:pStyle w:val="BookText"/>
        <w:rPr/>
      </w:pPr>
      <w:r>
        <w:rPr>
          <w:rFonts w:ascii="IRNazanin" w:hAnsi="IRNazanin" w:eastAsia="IRNazanin"/>
          <w:color w:val="111111"/>
          <w:sz w:val="28"/>
          <w:sz w:val="28"/>
          <w:szCs w:val="28"/>
          <w:rtl w:val="true"/>
          <w:lang w:bidi="fa-IR"/>
        </w:rPr>
        <w:t>النبي الأكرم صلی الله علیه و آله وسلم أن الملائكة خلقوا من نور الإمام علي علیه السلام ومنها ما روي في تفسير</w:t>
      </w:r>
    </w:p>
    <w:p>
      <w:pPr>
        <w:pStyle w:val="BookText"/>
        <w:rPr/>
      </w:pPr>
      <w:r>
        <w:rPr>
          <w:rFonts w:ascii="Amiri" w:hAnsi="Amiri" w:eastAsia="Amiri" w:cs="Amiri"/>
          <w:color w:val="111111"/>
          <w:sz w:val="28"/>
          <w:sz w:val="28"/>
          <w:szCs w:val="28"/>
          <w:rtl w:val="true"/>
          <w:lang w:bidi="ar-SA"/>
        </w:rPr>
        <w:t>البرهان عن أنس بن مالك قال النبي لعمه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خلقني وعليا وفاطمة والحسن والحسين قبل أن يخلق الله</w:t>
      </w:r>
    </w:p>
    <w:p>
      <w:pPr>
        <w:pStyle w:val="BookText"/>
        <w:rPr/>
      </w:pPr>
      <w:r>
        <w:rPr>
          <w:rFonts w:ascii="Amiri" w:hAnsi="Amiri" w:eastAsia="Amiri" w:cs="Amiri"/>
          <w:color w:val="111111"/>
          <w:sz w:val="28"/>
          <w:sz w:val="28"/>
          <w:szCs w:val="28"/>
          <w:rtl w:val="true"/>
          <w:lang w:bidi="ar-SA"/>
        </w:rPr>
        <w:t>تعالى آدم، حيث لا سماء مبنية، ولا أرض مدحية، ولا ظلمة ولا نور، ولا جنة</w:t>
      </w:r>
    </w:p>
    <w:p>
      <w:pPr>
        <w:pStyle w:val="BookText"/>
        <w:rPr/>
      </w:pPr>
      <w:r>
        <w:rPr>
          <w:rFonts w:ascii="Amiri" w:hAnsi="Amiri" w:eastAsia="Amiri" w:cs="Amiri"/>
          <w:color w:val="111111"/>
          <w:sz w:val="28"/>
          <w:sz w:val="28"/>
          <w:szCs w:val="28"/>
          <w:rtl w:val="true"/>
          <w:lang w:bidi="ar-SA"/>
        </w:rPr>
        <w:t>ولا نار، ولا شمس ولا قمر،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بدء خلقكم، يا رسول</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لما أراد الله تعالى أن يخلقنا تكلم بكلمة خلق منها نورا، ثم تكلم</w:t>
      </w:r>
    </w:p>
    <w:p>
      <w:pPr>
        <w:pStyle w:val="BookText"/>
        <w:rPr/>
      </w:pPr>
      <w:r>
        <w:rPr>
          <w:rFonts w:ascii="Amiri" w:hAnsi="Amiri" w:eastAsia="Amiri" w:cs="Amiri"/>
          <w:color w:val="111111"/>
          <w:sz w:val="28"/>
          <w:sz w:val="28"/>
          <w:szCs w:val="28"/>
          <w:rtl w:val="true"/>
          <w:lang w:bidi="ar-SA"/>
        </w:rPr>
        <w:t>بكلمة فخلق منها روحا، فمزج النور بالروح، فخلقني وأخي عليا وفاطمة</w:t>
      </w:r>
    </w:p>
    <w:p>
      <w:pPr>
        <w:pStyle w:val="BookText"/>
        <w:rPr/>
      </w:pPr>
      <w:r>
        <w:rPr>
          <w:rFonts w:ascii="Amiri" w:hAnsi="Amiri" w:eastAsia="Amiri" w:cs="Amiri"/>
          <w:color w:val="111111"/>
          <w:sz w:val="28"/>
          <w:sz w:val="28"/>
          <w:szCs w:val="28"/>
          <w:rtl w:val="true"/>
          <w:lang w:bidi="ar-SA"/>
        </w:rPr>
        <w:t>والحسن والحسين، فكنا نسبحه حين لا تسبيح، ونقدسه حين لا تقديس، فلما</w:t>
      </w:r>
    </w:p>
    <w:p>
      <w:pPr>
        <w:pStyle w:val="BookText"/>
        <w:rPr/>
      </w:pPr>
      <w:r>
        <w:rPr>
          <w:rFonts w:ascii="Amiri" w:hAnsi="Amiri" w:eastAsia="Amiri" w:cs="Amiri"/>
          <w:color w:val="111111"/>
          <w:sz w:val="28"/>
          <w:sz w:val="28"/>
          <w:szCs w:val="28"/>
          <w:rtl w:val="true"/>
          <w:lang w:bidi="ar-SA"/>
        </w:rPr>
        <w:t>أراد الله تعالى أن ينشئ الصنعة فتق نوري، فخلق منه نور العرش، فنور العرش</w:t>
      </w:r>
    </w:p>
    <w:p>
      <w:pPr>
        <w:pStyle w:val="BookText"/>
        <w:rPr/>
      </w:pPr>
      <w:r>
        <w:rPr>
          <w:rFonts w:ascii="Amiri" w:hAnsi="Amiri" w:eastAsia="Amiri" w:cs="Amiri"/>
          <w:color w:val="111111"/>
          <w:sz w:val="28"/>
          <w:sz w:val="28"/>
          <w:szCs w:val="28"/>
          <w:rtl w:val="true"/>
          <w:lang w:bidi="ar-SA"/>
        </w:rPr>
        <w:t>من نوري، ونوري من نور الله، ونوري أفضل من نور العرش، ثم فتق نور أخي</w:t>
      </w:r>
    </w:p>
    <w:p>
      <w:pPr>
        <w:pStyle w:val="BookText"/>
        <w:rPr/>
      </w:pPr>
      <w:r>
        <w:rPr>
          <w:rFonts w:ascii="Amiri" w:hAnsi="Amiri" w:eastAsia="Amiri" w:cs="Amiri"/>
          <w:color w:val="111111"/>
          <w:sz w:val="28"/>
          <w:sz w:val="28"/>
          <w:szCs w:val="28"/>
          <w:rtl w:val="true"/>
          <w:lang w:bidi="ar-SA"/>
        </w:rPr>
        <w:t>علي بن أبي طالب، فخلق منه نور الملائكة، فنور الملائكة من نور علي، ونور</w:t>
      </w:r>
    </w:p>
    <w:p>
      <w:pPr>
        <w:pStyle w:val="BookText"/>
        <w:rPr/>
      </w:pPr>
      <w:r>
        <w:rPr>
          <w:rFonts w:ascii="Amiri" w:hAnsi="Amiri" w:eastAsia="Amiri" w:cs="Amiri"/>
          <w:color w:val="111111"/>
          <w:sz w:val="28"/>
          <w:sz w:val="28"/>
          <w:szCs w:val="28"/>
          <w:rtl w:val="true"/>
          <w:lang w:bidi="ar-SA"/>
        </w:rPr>
        <w:t>علي من نور الله، وعلي أفضل من الملائكة، ثم فتق نور ابنتي فاطمة، فخلق منه</w:t>
      </w:r>
    </w:p>
    <w:p>
      <w:pPr>
        <w:pStyle w:val="BookText"/>
        <w:rPr/>
      </w:pPr>
      <w:r>
        <w:rPr>
          <w:rFonts w:ascii="Amiri" w:hAnsi="Amiri" w:eastAsia="Amiri" w:cs="Amiri"/>
          <w:color w:val="111111"/>
          <w:sz w:val="28"/>
          <w:sz w:val="28"/>
          <w:szCs w:val="28"/>
          <w:rtl w:val="true"/>
          <w:lang w:bidi="ar-SA"/>
        </w:rPr>
        <w:t>نور السماوات والأرض، فالسماوات والأرض من نور ابنتي فاطمة، ونور ابنتي</w:t>
      </w:r>
    </w:p>
    <w:p>
      <w:pPr>
        <w:pStyle w:val="BookText"/>
        <w:rPr/>
      </w:pPr>
      <w:r>
        <w:rPr>
          <w:rFonts w:ascii="Amiri" w:hAnsi="Amiri" w:eastAsia="Amiri" w:cs="Amiri"/>
          <w:color w:val="111111"/>
          <w:sz w:val="28"/>
          <w:sz w:val="28"/>
          <w:szCs w:val="28"/>
          <w:rtl w:val="true"/>
          <w:lang w:bidi="ar-SA"/>
        </w:rPr>
        <w:t>فاطمة من نور الله عزوجل، وابنتي فاطمة أفضل من السماوات والأرض، ثم</w:t>
      </w:r>
    </w:p>
    <w:p>
      <w:pPr>
        <w:pStyle w:val="BookText"/>
        <w:rPr/>
      </w:pPr>
      <w:r>
        <w:rPr>
          <w:rFonts w:ascii="Amiri" w:hAnsi="Amiri" w:eastAsia="Amiri" w:cs="Amiri"/>
          <w:color w:val="111111"/>
          <w:sz w:val="28"/>
          <w:sz w:val="28"/>
          <w:szCs w:val="28"/>
          <w:rtl w:val="true"/>
          <w:lang w:bidi="ar-SA"/>
        </w:rPr>
        <w:t>فتق نور ولدي الحسن، وخلق منه نور الشمس والقمر، فنور الشمس والقمر</w:t>
      </w:r>
    </w:p>
    <w:p>
      <w:pPr>
        <w:pStyle w:val="BookText"/>
        <w:rPr/>
      </w:pPr>
      <w:r>
        <w:rPr>
          <w:rFonts w:ascii="Amiri" w:hAnsi="Amiri" w:eastAsia="Amiri" w:cs="Amiri"/>
          <w:color w:val="111111"/>
          <w:sz w:val="28"/>
          <w:sz w:val="28"/>
          <w:szCs w:val="28"/>
          <w:rtl w:val="true"/>
          <w:lang w:bidi="ar-SA"/>
        </w:rPr>
        <w:t>من نور الحسن، ونور ولدي الحسن من نور الله، والحسن أفضل من الشمس</w:t>
      </w:r>
    </w:p>
    <w:p>
      <w:pPr>
        <w:pStyle w:val="BookText"/>
        <w:rPr/>
      </w:pPr>
      <w:r>
        <w:rPr>
          <w:rFonts w:ascii="Amiri" w:hAnsi="Amiri" w:eastAsia="Amiri" w:cs="Amiri"/>
          <w:color w:val="111111"/>
          <w:sz w:val="28"/>
          <w:sz w:val="28"/>
          <w:szCs w:val="28"/>
          <w:rtl w:val="true"/>
          <w:lang w:bidi="ar-SA"/>
        </w:rPr>
        <w:t>والقمر، ثم فتق نور ولدي الحسين، فخلق منه الجنة والحور العين، فنور الجنة والحور من نور ولدي الحسين، ونور ولدي الحسين من نور الله، وولدي الحسين</w:t>
      </w:r>
    </w:p>
    <w:p>
      <w:pPr>
        <w:pStyle w:val="BookText"/>
        <w:rPr/>
      </w:pPr>
      <w:r>
        <w:rPr>
          <w:rFonts w:ascii="Amiri" w:hAnsi="Amiri" w:eastAsia="Amiri" w:cs="Amiri"/>
          <w:color w:val="111111"/>
          <w:sz w:val="28"/>
          <w:sz w:val="28"/>
          <w:szCs w:val="28"/>
          <w:rtl w:val="true"/>
          <w:lang w:bidi="ar-SA"/>
        </w:rPr>
        <w:t>أفضل من الجنة والحور العين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فضّل الله ملائكته على كثير من خلقه اذ خلقهم من نوره، وهذا التفضيل </w:t>
      </w:r>
    </w:p>
    <w:p>
      <w:pPr>
        <w:pStyle w:val="BookText"/>
        <w:rPr/>
      </w:pPr>
      <w:r>
        <w:rPr>
          <w:rFonts w:ascii="IRNazanin" w:hAnsi="IRNazanin" w:eastAsia="IRNazanin"/>
          <w:color w:val="111111"/>
          <w:sz w:val="28"/>
          <w:sz w:val="28"/>
          <w:szCs w:val="28"/>
          <w:rtl w:val="true"/>
          <w:lang w:bidi="fa-IR"/>
        </w:rPr>
        <w:t>لا يأتي الا باستحقاق،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كان ولا شيء فخلق خمسة من نور جلاله،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لكل واحد منهم اسما من أسمائه المنزلة، فهو الحميد وسمى النبي محمدا صلی الله علیه و آله وسلم، وهو</w:t>
      </w:r>
    </w:p>
    <w:p>
      <w:pPr>
        <w:pStyle w:val="BookText"/>
        <w:rPr/>
      </w:pPr>
      <w:r>
        <w:rPr>
          <w:rFonts w:ascii="Amiri" w:hAnsi="Amiri" w:eastAsia="Amiri" w:cs="Amiri"/>
          <w:color w:val="111111"/>
          <w:sz w:val="28"/>
          <w:sz w:val="28"/>
          <w:szCs w:val="28"/>
          <w:rtl w:val="true"/>
          <w:lang w:bidi="ar-SA"/>
        </w:rPr>
        <w:t>الأعلى وسمي أمير المؤمنين عليا، وله الأسماء الحسنى فاشتق منها حسنا وحسينا،</w:t>
      </w:r>
    </w:p>
    <w:p>
      <w:pPr>
        <w:pStyle w:val="BookText"/>
        <w:rPr/>
      </w:pPr>
      <w:r>
        <w:rPr>
          <w:rFonts w:ascii="Amiri" w:hAnsi="Amiri" w:eastAsia="Amiri" w:cs="Amiri"/>
          <w:color w:val="111111"/>
          <w:sz w:val="28"/>
          <w:sz w:val="28"/>
          <w:szCs w:val="28"/>
          <w:rtl w:val="true"/>
          <w:lang w:bidi="ar-SA"/>
        </w:rPr>
        <w:t>وهو فاطر فاشتق لفاطمة من أسمائه اسما، فلما خلقهم جعلهم في الميثاق فإنهم عن</w:t>
      </w:r>
    </w:p>
    <w:p>
      <w:pPr>
        <w:pStyle w:val="BookText"/>
        <w:rPr/>
      </w:pPr>
      <w:r>
        <w:rPr>
          <w:rFonts w:ascii="Amiri" w:hAnsi="Amiri" w:eastAsia="Amiri" w:cs="Amiri"/>
          <w:color w:val="111111"/>
          <w:sz w:val="28"/>
          <w:sz w:val="28"/>
          <w:szCs w:val="28"/>
          <w:rtl w:val="true"/>
          <w:lang w:bidi="ar-SA"/>
        </w:rPr>
        <w:t>يمين العرش، وخلق الملائكة من نور، فلما أن نظروا إليهم عظموا أمرهم وشأنهم</w:t>
      </w:r>
    </w:p>
    <w:p>
      <w:pPr>
        <w:pStyle w:val="BookText"/>
        <w:rPr/>
      </w:pPr>
      <w:r>
        <w:rPr>
          <w:rFonts w:ascii="Amiri" w:hAnsi="Amiri" w:eastAsia="Amiri" w:cs="Amiri"/>
          <w:color w:val="111111"/>
          <w:sz w:val="28"/>
          <w:sz w:val="28"/>
          <w:szCs w:val="28"/>
          <w:rtl w:val="true"/>
          <w:lang w:bidi="ar-SA"/>
        </w:rPr>
        <w:t>ولقنوا التسبيح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 وإنا لنحن المسبحون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مظاهر قدرة الله سبحانه وتعالى في خلق الملائكة أنه سبحانه خلقهم من</w:t>
      </w:r>
    </w:p>
    <w:p>
      <w:pPr>
        <w:pStyle w:val="BookText"/>
        <w:rPr/>
      </w:pPr>
      <w:r>
        <w:rPr>
          <w:rFonts w:ascii="Amiri" w:hAnsi="Amiri" w:eastAsia="Amiri" w:cs="Amiri"/>
          <w:color w:val="111111"/>
          <w:sz w:val="28"/>
          <w:sz w:val="28"/>
          <w:szCs w:val="28"/>
          <w:rtl w:val="true"/>
          <w:lang w:bidi="ar-SA"/>
        </w:rPr>
        <w:t>نور وزاد في خلقهم جمالاً وقوةً بأن جعل لهم أجنحة مثنى وثلاث ورباع وهذا يزيد</w:t>
      </w:r>
    </w:p>
    <w:p>
      <w:pPr>
        <w:pStyle w:val="BookText"/>
        <w:rPr/>
      </w:pPr>
      <w:r>
        <w:rPr>
          <w:rFonts w:ascii="Amiri" w:hAnsi="Amiri" w:eastAsia="Amiri" w:cs="Amiri"/>
          <w:color w:val="111111"/>
          <w:sz w:val="28"/>
          <w:sz w:val="28"/>
          <w:szCs w:val="28"/>
          <w:rtl w:val="true"/>
          <w:lang w:bidi="ar-SA"/>
        </w:rPr>
        <w:t>في عظمتهم واختلافهم عن باقي المخلوقات، فإن دقة المصنوع تدل على عظمة</w:t>
      </w:r>
    </w:p>
    <w:p>
      <w:pPr>
        <w:pStyle w:val="BookText"/>
        <w:rPr/>
      </w:pPr>
      <w:r>
        <w:rPr>
          <w:rFonts w:ascii="Amiri" w:hAnsi="Amiri" w:eastAsia="Amiri" w:cs="Amiri"/>
          <w:color w:val="111111"/>
          <w:sz w:val="28"/>
          <w:sz w:val="28"/>
          <w:szCs w:val="28"/>
          <w:rtl w:val="true"/>
          <w:lang w:bidi="ar-SA"/>
        </w:rPr>
        <w:t>الصانع، فالملائكة مخلوقات عظيمة وعجيبة فهي بأحجام مختلفة؛ حتى وصل الأمر</w:t>
      </w:r>
    </w:p>
    <w:p>
      <w:pPr>
        <w:pStyle w:val="BookText"/>
        <w:rPr/>
      </w:pPr>
      <w:r>
        <w:rPr>
          <w:rFonts w:ascii="Amiri" w:hAnsi="Amiri" w:eastAsia="Amiri" w:cs="Amiri"/>
          <w:color w:val="111111"/>
          <w:sz w:val="28"/>
          <w:sz w:val="28"/>
          <w:szCs w:val="28"/>
          <w:rtl w:val="true"/>
          <w:lang w:bidi="ar-SA"/>
        </w:rPr>
        <w:t>ببعضهم أن رأسه في العرش ورجله خرقت الأرضين السبع وعلى الرغم من أعداد</w:t>
      </w:r>
    </w:p>
    <w:p>
      <w:pPr>
        <w:pStyle w:val="BookText"/>
        <w:rPr/>
      </w:pPr>
      <w:r>
        <w:rPr>
          <w:rFonts w:ascii="Amiri" w:hAnsi="Amiri" w:eastAsia="Amiri" w:cs="Amiri"/>
          <w:color w:val="111111"/>
          <w:sz w:val="28"/>
          <w:sz w:val="28"/>
          <w:szCs w:val="28"/>
          <w:rtl w:val="true"/>
          <w:lang w:bidi="ar-SA"/>
        </w:rPr>
        <w:t>الملائكة وأحجامها الهائلة إلا أننا لا نقدر أن نراها فهي أجسام لطيفة، ففي خلق</w:t>
      </w:r>
    </w:p>
    <w:p>
      <w:pPr>
        <w:pStyle w:val="BookText"/>
        <w:rPr/>
      </w:pPr>
      <w:r>
        <w:rPr>
          <w:rFonts w:ascii="Amiri" w:hAnsi="Amiri" w:eastAsia="Amiri" w:cs="Amiri"/>
          <w:color w:val="111111"/>
          <w:sz w:val="28"/>
          <w:sz w:val="28"/>
          <w:szCs w:val="28"/>
          <w:rtl w:val="true"/>
          <w:lang w:bidi="ar-SA"/>
        </w:rPr>
        <w:t>الملائكة أسرار ولبيان عظيم خلق الملائكة نقف فيها على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خلق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بَدِيعاً مِنْ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هي أحد المخلوقات التي أبدع الخالق في انشائها؛ أي كما ابتدع الله</w:t>
      </w:r>
    </w:p>
    <w:p>
      <w:pPr>
        <w:pStyle w:val="BookText"/>
        <w:rPr/>
      </w:pPr>
      <w:r>
        <w:rPr>
          <w:rFonts w:ascii="Amiri" w:hAnsi="Amiri" w:eastAsia="Amiri" w:cs="Amiri"/>
          <w:color w:val="111111"/>
          <w:sz w:val="28"/>
          <w:sz w:val="28"/>
          <w:szCs w:val="28"/>
          <w:rtl w:val="true"/>
          <w:lang w:bidi="ar-SA"/>
        </w:rPr>
        <w:t>خلقا عجيباً من مختلف صور الأطيار وباقي الموجودات الأخرى كذلك أبدع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في خلق الملائكة وهذا دليل على قدرته وعظمته في ايجاد الخلق، وقد أشار </w:t>
      </w:r>
    </w:p>
    <w:p>
      <w:pPr>
        <w:pStyle w:val="BookText"/>
        <w:rPr/>
      </w:pPr>
      <w:r>
        <w:rPr>
          <w:rFonts w:ascii="Amiri" w:hAnsi="Amiri" w:eastAsia="Amiri" w:cs="Amiri"/>
          <w:color w:val="111111"/>
          <w:sz w:val="28"/>
          <w:sz w:val="28"/>
          <w:szCs w:val="28"/>
          <w:rtl w:val="true"/>
          <w:lang w:bidi="ar-SA"/>
        </w:rPr>
        <w:t>الإمام علیه السلام الى بديع صنعة الله 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خَلْقاً بَدِيعاً مِنْ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فكرنا في</w:t>
      </w:r>
    </w:p>
    <w:p>
      <w:pPr>
        <w:pStyle w:val="BookText"/>
        <w:rPr/>
      </w:pPr>
      <w:r>
        <w:rPr>
          <w:rFonts w:ascii="Amiri" w:hAnsi="Amiri" w:eastAsia="Amiri" w:cs="Amiri"/>
          <w:color w:val="111111"/>
          <w:sz w:val="28"/>
          <w:sz w:val="28"/>
          <w:szCs w:val="28"/>
          <w:rtl w:val="true"/>
          <w:lang w:bidi="ar-SA"/>
        </w:rPr>
        <w:t>عظيم قدرة الله وبديع خلقه لدلتنا الدلائل على وجوده سبحانه، فقد روي في</w:t>
      </w:r>
    </w:p>
    <w:p>
      <w:pPr>
        <w:pStyle w:val="BookText"/>
        <w:rPr/>
      </w:pPr>
      <w:r>
        <w:rPr>
          <w:rFonts w:ascii="Amiri" w:hAnsi="Amiri" w:eastAsia="Amiri" w:cs="Amiri"/>
          <w:color w:val="111111"/>
          <w:sz w:val="28"/>
          <w:sz w:val="28"/>
          <w:szCs w:val="28"/>
          <w:rtl w:val="true"/>
          <w:lang w:bidi="ar-SA"/>
        </w:rPr>
        <w:t>كتاب التوحيد للشيخ الصدوق رحمه الله،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w:t>
      </w:r>
    </w:p>
    <w:p>
      <w:pPr>
        <w:pStyle w:val="BookText"/>
        <w:rPr/>
      </w:pPr>
      <w:r>
        <w:rPr>
          <w:rFonts w:ascii="IRNazanin" w:hAnsi="IRNazanin" w:eastAsia="IRNazanin"/>
          <w:color w:val="111111"/>
          <w:sz w:val="28"/>
          <w:sz w:val="28"/>
          <w:szCs w:val="28"/>
          <w:rtl w:val="true"/>
          <w:lang w:bidi="fa-IR"/>
        </w:rPr>
        <w:t>المؤمنين علي بن أبي طالب علیه السلام عن قدرة الله تعالى جلت عظمته، فقام خطيبا فحمد</w:t>
      </w:r>
    </w:p>
    <w:p>
      <w:pPr>
        <w:pStyle w:val="BookText"/>
        <w:rPr/>
      </w:pPr>
      <w:r>
        <w:rPr>
          <w:rFonts w:ascii="Amiri" w:hAnsi="Amiri" w:eastAsia="Amiri" w:cs="Amiri"/>
          <w:color w:val="111111"/>
          <w:sz w:val="28"/>
          <w:sz w:val="28"/>
          <w:szCs w:val="28"/>
          <w:rtl w:val="true"/>
          <w:lang w:bidi="ar-SA"/>
        </w:rPr>
        <w:t>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وتعالى ملائكة لو أن ملكا منهم هبط إلى الأرض ما وسعته لعظم</w:t>
      </w:r>
    </w:p>
    <w:p>
      <w:pPr>
        <w:pStyle w:val="BookText"/>
        <w:rPr/>
      </w:pPr>
      <w:r>
        <w:rPr>
          <w:rFonts w:ascii="Amiri" w:hAnsi="Amiri" w:eastAsia="Amiri" w:cs="Amiri"/>
          <w:color w:val="111111"/>
          <w:sz w:val="28"/>
          <w:sz w:val="28"/>
          <w:szCs w:val="28"/>
          <w:rtl w:val="true"/>
          <w:lang w:bidi="ar-SA"/>
        </w:rPr>
        <w:t>خلقه وكثرة أجنحته، ومنهم من لو كلفت الجن والإنس أن يصفوه ما وصفوه</w:t>
      </w:r>
    </w:p>
    <w:p>
      <w:pPr>
        <w:pStyle w:val="BookText"/>
        <w:rPr/>
      </w:pPr>
      <w:r>
        <w:rPr>
          <w:rFonts w:ascii="Amiri" w:hAnsi="Amiri" w:eastAsia="Amiri" w:cs="Amiri"/>
          <w:color w:val="111111"/>
          <w:sz w:val="28"/>
          <w:sz w:val="28"/>
          <w:szCs w:val="28"/>
          <w:rtl w:val="true"/>
          <w:lang w:bidi="ar-SA"/>
        </w:rPr>
        <w:t>لبعد ما بين مفاصله وحسن تركيب صورته، وكيف يوصف من ملائكته من</w:t>
      </w:r>
    </w:p>
    <w:p>
      <w:pPr>
        <w:pStyle w:val="BookText"/>
        <w:rPr/>
      </w:pPr>
      <w:r>
        <w:rPr>
          <w:rFonts w:ascii="Amiri" w:hAnsi="Amiri" w:eastAsia="Amiri" w:cs="Amiri"/>
          <w:color w:val="111111"/>
          <w:sz w:val="28"/>
          <w:sz w:val="28"/>
          <w:szCs w:val="28"/>
          <w:rtl w:val="true"/>
          <w:lang w:bidi="ar-SA"/>
        </w:rPr>
        <w:t>سبعمائة عام ما بين منكبيه وشحمة أذنيه، ومنهم من يسد الأفق بجناح من أجنحته</w:t>
      </w:r>
    </w:p>
    <w:p>
      <w:pPr>
        <w:pStyle w:val="BookText"/>
        <w:rPr/>
      </w:pPr>
      <w:r>
        <w:rPr>
          <w:rFonts w:ascii="Amiri" w:hAnsi="Amiri" w:eastAsia="Amiri" w:cs="Amiri"/>
          <w:color w:val="111111"/>
          <w:sz w:val="28"/>
          <w:sz w:val="28"/>
          <w:szCs w:val="28"/>
          <w:rtl w:val="true"/>
          <w:lang w:bidi="ar-SA"/>
        </w:rPr>
        <w:t>دون عظم بدنه، ومنهم من السماوات إلى حجزته، ومنهم من قدمه على غير قرار في</w:t>
      </w:r>
    </w:p>
    <w:p>
      <w:pPr>
        <w:pStyle w:val="BookText"/>
        <w:rPr/>
      </w:pPr>
      <w:r>
        <w:rPr>
          <w:rFonts w:ascii="Amiri" w:hAnsi="Amiri" w:eastAsia="Amiri" w:cs="Amiri"/>
          <w:color w:val="111111"/>
          <w:sz w:val="28"/>
          <w:sz w:val="28"/>
          <w:szCs w:val="28"/>
          <w:rtl w:val="true"/>
          <w:lang w:bidi="ar-SA"/>
        </w:rPr>
        <w:t>جو الهواء الأسفل و الأرضون إلى ركبتيه، ومنهم من لو ألقي في نقرة إبهامه جميع</w:t>
      </w:r>
    </w:p>
    <w:p>
      <w:pPr>
        <w:pStyle w:val="BookText"/>
        <w:rPr/>
      </w:pPr>
      <w:r>
        <w:rPr>
          <w:rFonts w:ascii="Amiri" w:hAnsi="Amiri" w:eastAsia="Amiri" w:cs="Amiri"/>
          <w:color w:val="111111"/>
          <w:sz w:val="28"/>
          <w:sz w:val="28"/>
          <w:szCs w:val="28"/>
          <w:rtl w:val="true"/>
          <w:lang w:bidi="ar-SA"/>
        </w:rPr>
        <w:t>المياه لوسعتها، ومنهم من لو ألقيت السفن في دموع عينيه لجرت دهر الداهرين،</w:t>
      </w:r>
    </w:p>
    <w:p>
      <w:pPr>
        <w:pStyle w:val="BookText"/>
        <w:rPr/>
      </w:pP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لها دموع إذا فهي أجسام ولو كشف الله للإنسان الحجب لرأى</w:t>
      </w:r>
    </w:p>
    <w:p>
      <w:pPr>
        <w:pStyle w:val="BookText"/>
        <w:rPr/>
      </w:pPr>
      <w:r>
        <w:rPr>
          <w:rFonts w:ascii="Amiri" w:hAnsi="Amiri" w:eastAsia="Amiri" w:cs="Amiri"/>
          <w:color w:val="111111"/>
          <w:sz w:val="28"/>
          <w:sz w:val="28"/>
          <w:szCs w:val="28"/>
          <w:rtl w:val="true"/>
          <w:lang w:bidi="ar-SA"/>
        </w:rPr>
        <w:t>الملائكة كما كان الأنبياء والأولياء والصالحون يرونها فيعرفون عظيم القدرة، عن</w:t>
      </w:r>
    </w:p>
    <w:p>
      <w:pPr>
        <w:pStyle w:val="BookText"/>
        <w:rPr/>
      </w:pPr>
      <w:r>
        <w:rPr>
          <w:rFonts w:ascii="IRNazanin" w:hAnsi="IRNazanin" w:eastAsia="IRNazanin"/>
          <w:color w:val="111111"/>
          <w:sz w:val="28"/>
          <w:sz w:val="28"/>
          <w:szCs w:val="28"/>
          <w:rtl w:val="true"/>
          <w:lang w:bidi="fa-IR"/>
        </w:rPr>
        <w:t>أبي جعفر علیها السلام في تفسير هذه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 له عن الأرض ومن عليها وعن</w:t>
      </w:r>
    </w:p>
    <w:p>
      <w:pPr>
        <w:pStyle w:val="BookText"/>
        <w:rPr/>
      </w:pPr>
      <w:r>
        <w:rPr>
          <w:rFonts w:ascii="Amiri" w:hAnsi="Amiri" w:eastAsia="Amiri" w:cs="Amiri"/>
          <w:color w:val="111111"/>
          <w:sz w:val="28"/>
          <w:sz w:val="28"/>
          <w:szCs w:val="28"/>
          <w:rtl w:val="true"/>
          <w:lang w:bidi="ar-SA"/>
        </w:rPr>
        <w:t>السماء ومن فيها والملك الذي يحملها والعرش ومن عليه، وفعل ذلك برسول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 آله وسلم وأمير المؤمنين علیه السلام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يعجز الانسان عن التفكر بهذه المخلوقات التي من الصعب وصفها،</w:t>
      </w:r>
    </w:p>
    <w:p>
      <w:pPr>
        <w:pStyle w:val="BookText"/>
        <w:rPr/>
      </w:pPr>
      <w:r>
        <w:rPr>
          <w:rFonts w:ascii="Amiri" w:hAnsi="Amiri" w:eastAsia="Amiri" w:cs="Amiri"/>
          <w:color w:val="111111"/>
          <w:sz w:val="28"/>
          <w:sz w:val="28"/>
          <w:szCs w:val="28"/>
          <w:rtl w:val="true"/>
          <w:lang w:bidi="ar-SA"/>
        </w:rPr>
        <w:t>وهنالك إعجاز في تركيب بعض الملائكة؛ فسبحان من خلقها، حيث خلقها</w:t>
      </w:r>
    </w:p>
    <w:p>
      <w:pPr>
        <w:pStyle w:val="BookText"/>
        <w:rPr/>
      </w:pPr>
      <w:r>
        <w:rPr>
          <w:rFonts w:ascii="Amiri" w:hAnsi="Amiri" w:eastAsia="Amiri" w:cs="Amiri"/>
          <w:color w:val="111111"/>
          <w:sz w:val="28"/>
          <w:sz w:val="28"/>
          <w:szCs w:val="28"/>
          <w:rtl w:val="true"/>
          <w:lang w:bidi="ar-SA"/>
        </w:rPr>
        <w:t xml:space="preserve">من الثلج والنار وهما مادتان متضادتان، فعن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w:t>
      </w:r>
    </w:p>
    <w:p>
      <w:pPr>
        <w:pStyle w:val="BookText"/>
        <w:rPr/>
      </w:pPr>
      <w:r>
        <w:rPr>
          <w:rFonts w:ascii="IRNazanin" w:hAnsi="IRNazanin" w:eastAsia="IRNazanin"/>
          <w:color w:val="111111"/>
          <w:sz w:val="28"/>
          <w:sz w:val="28"/>
          <w:szCs w:val="28"/>
          <w:rtl w:val="true"/>
          <w:lang w:bidi="fa-IR"/>
        </w:rPr>
        <w:t>أنصافهم من برد وأنصافهم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في موسوعة أهل البيت علیهم السلام الكونية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النور تقع تحته أنواع عدة، وهذا يدفعنا إلى أن نتصور أن الملائكة خلقوا من</w:t>
      </w:r>
    </w:p>
    <w:p>
      <w:pPr>
        <w:pStyle w:val="BookText"/>
        <w:rPr/>
      </w:pPr>
      <w:r>
        <w:rPr>
          <w:rFonts w:ascii="Amiri" w:hAnsi="Amiri" w:eastAsia="Amiri" w:cs="Amiri"/>
          <w:color w:val="111111"/>
          <w:sz w:val="28"/>
          <w:sz w:val="28"/>
          <w:szCs w:val="28"/>
          <w:rtl w:val="true"/>
          <w:lang w:bidi="ar-SA"/>
        </w:rPr>
        <w:t>مركبات النور، مثلما أن الإنسان خلق من مركبات التراب، التي تتركب بدورها</w:t>
      </w:r>
    </w:p>
    <w:p>
      <w:pPr>
        <w:pStyle w:val="BookText"/>
        <w:rPr/>
      </w:pPr>
      <w:r>
        <w:rPr>
          <w:rFonts w:ascii="Amiri" w:hAnsi="Amiri" w:eastAsia="Amiri" w:cs="Amiri"/>
          <w:color w:val="111111"/>
          <w:sz w:val="28"/>
          <w:sz w:val="28"/>
          <w:szCs w:val="28"/>
          <w:rtl w:val="true"/>
          <w:lang w:bidi="ar-SA"/>
        </w:rPr>
        <w:t>من عدد كبير من العناصر، كالكاربون، والهيدروجين والحديد والأملاح ومن</w:t>
      </w:r>
    </w:p>
    <w:p>
      <w:pPr>
        <w:pStyle w:val="BookText"/>
        <w:rPr/>
      </w:pPr>
      <w:r>
        <w:rPr>
          <w:rFonts w:ascii="Amiri" w:hAnsi="Amiri" w:eastAsia="Amiri" w:cs="Amiri"/>
          <w:color w:val="111111"/>
          <w:sz w:val="28"/>
          <w:sz w:val="28"/>
          <w:szCs w:val="28"/>
          <w:rtl w:val="true"/>
          <w:lang w:bidi="ar-SA"/>
        </w:rPr>
        <w:t>العناصر التي توجد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الملائكة يمكن أن يكونوا قد خلقوا من</w:t>
      </w:r>
    </w:p>
    <w:p>
      <w:pPr>
        <w:pStyle w:val="BookText"/>
        <w:rPr/>
      </w:pPr>
      <w:r>
        <w:rPr>
          <w:rFonts w:ascii="Amiri" w:hAnsi="Amiri" w:eastAsia="Amiri" w:cs="Amiri"/>
          <w:color w:val="111111"/>
          <w:sz w:val="28"/>
          <w:sz w:val="28"/>
          <w:szCs w:val="28"/>
          <w:rtl w:val="true"/>
          <w:lang w:bidi="ar-SA"/>
        </w:rPr>
        <w:t>أصل نوري مركب، وهذا يقودنا للبحث عن العلاقة بين النور والأجسام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أثبت العلم أن النور والأجسام وجهان لشيء واحد، فالإلكترونات</w:t>
      </w:r>
    </w:p>
    <w:p>
      <w:pPr>
        <w:pStyle w:val="BookText"/>
        <w:rPr/>
      </w:pPr>
      <w:r>
        <w:rPr>
          <w:rFonts w:ascii="Amiri" w:hAnsi="Amiri" w:eastAsia="Amiri" w:cs="Amiri"/>
          <w:color w:val="111111"/>
          <w:sz w:val="28"/>
          <w:sz w:val="28"/>
          <w:szCs w:val="28"/>
          <w:rtl w:val="true"/>
          <w:lang w:bidi="ar-SA"/>
        </w:rPr>
        <w:t>حين تنفجر تتحول إلى ضوء وحرارة، وهنالك أنواع من الأشعة ليست منفصلة</w:t>
      </w:r>
    </w:p>
    <w:p>
      <w:pPr>
        <w:pStyle w:val="BookText"/>
        <w:rPr/>
      </w:pPr>
      <w:r>
        <w:rPr>
          <w:rFonts w:ascii="Amiri" w:hAnsi="Amiri" w:eastAsia="Amiri" w:cs="Amiri"/>
          <w:color w:val="111111"/>
          <w:sz w:val="28"/>
          <w:sz w:val="28"/>
          <w:szCs w:val="28"/>
          <w:rtl w:val="true"/>
          <w:lang w:bidi="ar-SA"/>
        </w:rPr>
        <w:t>عن المادة بل هي ذات طبيعة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والضوء عبارة عن فوتونات عرفت بأنها</w:t>
      </w:r>
    </w:p>
    <w:p>
      <w:pPr>
        <w:pStyle w:val="BookText"/>
        <w:rPr/>
      </w:pPr>
      <w:r>
        <w:rPr>
          <w:rFonts w:ascii="Amiri" w:hAnsi="Amiri" w:eastAsia="Amiri" w:cs="Amiri"/>
          <w:color w:val="111111"/>
          <w:sz w:val="28"/>
          <w:sz w:val="28"/>
          <w:szCs w:val="28"/>
          <w:rtl w:val="true"/>
          <w:lang w:bidi="ar-SA"/>
        </w:rPr>
        <w:t>جسيمات يقودها في سيرها مجال موجي، فهنالك أيضاً جسيمات تسلك وكأنها</w:t>
      </w:r>
    </w:p>
    <w:p>
      <w:pPr>
        <w:pStyle w:val="BookText"/>
        <w:rPr/>
      </w:pPr>
      <w:r>
        <w:rPr>
          <w:rFonts w:ascii="Amiri" w:hAnsi="Amiri" w:eastAsia="Amiri" w:cs="Amiri"/>
          <w:color w:val="111111"/>
          <w:sz w:val="28"/>
          <w:sz w:val="28"/>
          <w:szCs w:val="28"/>
          <w:rtl w:val="true"/>
          <w:lang w:bidi="ar-SA"/>
        </w:rPr>
        <w:t>أشعة، وهكذا فإن الفاصلة بين الجسيم والأشعة تتقلص ولكن هذا لا يعني أنها</w:t>
      </w:r>
    </w:p>
    <w:p>
      <w:pPr>
        <w:pStyle w:val="BookText"/>
        <w:rPr/>
      </w:pPr>
      <w:r>
        <w:rPr>
          <w:rFonts w:ascii="Amiri" w:hAnsi="Amiri" w:eastAsia="Amiri" w:cs="Amiri"/>
          <w:color w:val="111111"/>
          <w:sz w:val="28"/>
          <w:sz w:val="28"/>
          <w:szCs w:val="28"/>
          <w:rtl w:val="true"/>
          <w:lang w:bidi="ar-SA"/>
        </w:rPr>
        <w:t>تضيع تماماً، بل هنالك حدود تجعل لكل منها وجوده المستقل، لكن المهم في ذلك</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كما تبين أخيراً، بدأ كله من فوتونات ثم تحولت هذه الفوتونات إلى كل</w:t>
      </w:r>
    </w:p>
    <w:p>
      <w:pPr>
        <w:pStyle w:val="BookText"/>
        <w:rPr/>
      </w:pPr>
      <w:r>
        <w:rPr>
          <w:rFonts w:ascii="Amiri" w:hAnsi="Amiri" w:eastAsia="Amiri" w:cs="Amiri"/>
          <w:color w:val="111111"/>
          <w:sz w:val="28"/>
          <w:sz w:val="28"/>
          <w:szCs w:val="28"/>
          <w:rtl w:val="true"/>
          <w:lang w:bidi="ar-SA"/>
        </w:rPr>
        <w:t>هذا الغنى الذي تحدثنا عنه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ومهما يكن فالملائكة أجسام شاهدتها الأنبياء وقد وصفها لنا أمير المؤمنين علیه السلام</w:t>
      </w:r>
    </w:p>
    <w:p>
      <w:pPr>
        <w:pStyle w:val="BookText"/>
        <w:rPr/>
      </w:pPr>
      <w:r>
        <w:rPr>
          <w:rFonts w:ascii="IRNazanin" w:hAnsi="IRNazanin" w:eastAsia="IRNazanin"/>
          <w:color w:val="111111"/>
          <w:sz w:val="28"/>
          <w:sz w:val="28"/>
          <w:szCs w:val="28"/>
          <w:rtl w:val="true"/>
          <w:lang w:bidi="fa-IR"/>
        </w:rPr>
        <w:t>في بعض خطبه وهذه الميزة قد خصها الله بأنبيائه وأوليائه، فمن كلام له علیه السلام في الرد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كل من يصف الله قال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کُنْتَ صَادِقاً أَیُّهَا اَلْمُتَکَلِّفُ لِوَصْفِ رَبِّکَ، فَصِفْ جِبْرِیلَ وَ مِیکَائِیلَ وَ جُنُودَ اَلْمَلاَئِکَهِ اَلْمُقَرَّبِینَ فِی حُجُرَاتِ اَلْقُدُسِ مُرْجَحِنِّینَ مُتَوَلِّهَهً عُقُولُهُمْ أَنْ یَحُدُّوا أَحْسَنَ اَلْخَالِقِینَ فَإِنَّمَا یُدْرَکُ بِالصِّفَاتِ ذَوُو اَلْهَیْئَاتِ وَ اَلْأَدَوَاتِ وَ مَنْ یَنْقَضِی إِذَا بَلَغَ أَمَدَ حَدِّهِ بِالْفَنَاءِ فَلاَ إِلَهَ إِلاَّ هُوَ أَضَاءَ بِنُورِهِ کُلَّ ظَلاَمٍ وَ أَظْلَمَ بِظُلْمَتِهِ کُلَّ نُورٍ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الملائكة هي خلق من خلق الله عزوجل، لا يقدر الإنسان أن يصفها،</w:t>
      </w:r>
    </w:p>
    <w:p>
      <w:pPr>
        <w:pStyle w:val="BookText"/>
        <w:rPr/>
      </w:pPr>
      <w:r>
        <w:rPr>
          <w:rFonts w:ascii="Amiri" w:hAnsi="Amiri" w:eastAsia="Amiri" w:cs="Amiri"/>
          <w:color w:val="111111"/>
          <w:sz w:val="28"/>
          <w:sz w:val="28"/>
          <w:szCs w:val="28"/>
          <w:rtl w:val="true"/>
          <w:lang w:bidi="ar-SA"/>
        </w:rPr>
        <w:t>فكيف بالذي خلقها وخلق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كتاب التوحيد للشيخ الصدوق عن سلمان الفارسي رحمه الله في حديث طويل يذكر فيه قدوم الجاثليق المدينة مع</w:t>
      </w:r>
    </w:p>
    <w:p>
      <w:pPr>
        <w:pStyle w:val="BookText"/>
        <w:rPr/>
      </w:pPr>
      <w:r>
        <w:rPr>
          <w:rFonts w:ascii="IRNazanin" w:hAnsi="IRNazanin" w:eastAsia="IRNazanin"/>
          <w:color w:val="111111"/>
          <w:sz w:val="28"/>
          <w:sz w:val="28"/>
          <w:szCs w:val="28"/>
          <w:rtl w:val="true"/>
          <w:lang w:bidi="fa-IR"/>
        </w:rPr>
        <w:t>مائة من النصارى بعد وفاة النبي صلی الله علیه و آله وسلم، وسؤاله أبا بكر عن مسائل لم يجبه عنها، ثم</w:t>
      </w:r>
    </w:p>
    <w:p>
      <w:pPr>
        <w:pStyle w:val="BookText"/>
        <w:rPr/>
      </w:pPr>
      <w:r>
        <w:rPr>
          <w:rFonts w:ascii="IRNazanin" w:hAnsi="IRNazanin" w:eastAsia="IRNazanin"/>
          <w:color w:val="111111"/>
          <w:sz w:val="28"/>
          <w:sz w:val="28"/>
          <w:szCs w:val="28"/>
          <w:rtl w:val="true"/>
          <w:lang w:bidi="fa-IR"/>
        </w:rPr>
        <w:t>أرشد إلى أمير المؤمنين علي بن أبي طالب علیه السلام فسأله عنها فأجابه، فكان فيما سأله</w:t>
      </w:r>
    </w:p>
    <w:p>
      <w:pPr>
        <w:pStyle w:val="BookText"/>
        <w:rPr/>
      </w:pP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وجه الرب تبارك وتعالى، فدعا الإمام علي علیه السلام بنار وحطب</w:t>
      </w:r>
    </w:p>
    <w:p>
      <w:pPr>
        <w:pStyle w:val="BookText"/>
        <w:rPr/>
      </w:pPr>
      <w:r>
        <w:rPr>
          <w:rFonts w:ascii="IRNazanin" w:hAnsi="IRNazanin" w:eastAsia="IRNazanin"/>
          <w:color w:val="111111"/>
          <w:sz w:val="28"/>
          <w:sz w:val="28"/>
          <w:szCs w:val="28"/>
          <w:rtl w:val="true"/>
          <w:lang w:bidi="fa-IR"/>
        </w:rPr>
        <w:t>فأضرمه؛ فلما اشتعلت قال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وجه هذه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النصراني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 وجه من جميع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النار مدبرة مصنوعة لا يعرف</w:t>
      </w:r>
    </w:p>
    <w:p>
      <w:pPr>
        <w:pStyle w:val="BookText"/>
        <w:rPr/>
      </w:pPr>
      <w:r>
        <w:rPr>
          <w:rFonts w:ascii="Amiri" w:hAnsi="Amiri" w:eastAsia="Amiri" w:cs="Amiri"/>
          <w:color w:val="111111"/>
          <w:sz w:val="28"/>
          <w:sz w:val="28"/>
          <w:szCs w:val="28"/>
          <w:rtl w:val="true"/>
          <w:lang w:bidi="ar-SA"/>
        </w:rPr>
        <w:t xml:space="preserve">وجهها، وخالقها لا يشبهها،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اشكال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وأَنْشَأَهُمْ عَىَ صُوَرٍ مُخْتَلِفَاتٍ وأَقْدَارٍ مُتَفَاوِتَاتٍ أُولِی أَجْنِحَةٍ تُسَبِّحُ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 عِزَّتهِ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الله سبحانه وتعالى خلق الملائكة مختلفة من حيث الشكل والحجم، فبعض</w:t>
      </w:r>
    </w:p>
    <w:p>
      <w:pPr>
        <w:pStyle w:val="BookText"/>
        <w:rPr/>
      </w:pPr>
      <w:r>
        <w:rPr>
          <w:rFonts w:ascii="IRNazanin" w:hAnsi="IRNazanin" w:eastAsia="IRNazanin"/>
          <w:color w:val="111111"/>
          <w:sz w:val="28"/>
          <w:sz w:val="28"/>
          <w:szCs w:val="28"/>
          <w:rtl w:val="true"/>
          <w:lang w:bidi="fa-IR"/>
        </w:rPr>
        <w:t>الملائكة له جناحان ومنهم ما زاد على ذلك، قال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على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له جناحان، وجزء له ثلاثة أجنحة وجزء له</w:t>
      </w:r>
    </w:p>
    <w:p>
      <w:pPr>
        <w:pStyle w:val="BookText"/>
        <w:rPr/>
      </w:pPr>
      <w:r>
        <w:rPr>
          <w:rFonts w:ascii="Amiri" w:hAnsi="Amiri" w:eastAsia="Amiri" w:cs="Amiri"/>
          <w:color w:val="111111"/>
          <w:sz w:val="28"/>
          <w:sz w:val="28"/>
          <w:szCs w:val="28"/>
          <w:rtl w:val="true"/>
          <w:lang w:bidi="ar-SA"/>
        </w:rPr>
        <w:t>أربعة أجنحة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الملائكة من نور، وإن منهم لملائكة أصغر من</w:t>
      </w:r>
    </w:p>
    <w:p>
      <w:pPr>
        <w:pStyle w:val="BookText"/>
        <w:rPr/>
      </w:pP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خلق الملائكة بمختلف الأشكال والأحجام، وجعل</w:t>
      </w:r>
    </w:p>
    <w:p>
      <w:pPr>
        <w:pStyle w:val="BookText"/>
        <w:rPr/>
      </w:pPr>
      <w:r>
        <w:rPr>
          <w:rFonts w:ascii="Amiri" w:hAnsi="Amiri" w:eastAsia="Amiri" w:cs="Amiri"/>
          <w:color w:val="111111"/>
          <w:sz w:val="28"/>
          <w:sz w:val="28"/>
          <w:szCs w:val="28"/>
          <w:rtl w:val="true"/>
          <w:lang w:bidi="ar-SA"/>
        </w:rPr>
        <w:t>لكل واحد منهم مزايا خاصة وقوة وقدرة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الأنبياء بالرسالات والوحي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 مثنى وثلاث ورباع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جعلهم أولي أجنحة، ليتمكنوا بها من</w:t>
      </w:r>
    </w:p>
    <w:p>
      <w:pPr>
        <w:pStyle w:val="BookText"/>
        <w:rPr/>
      </w:pPr>
      <w:r>
        <w:rPr>
          <w:rFonts w:ascii="IRNazanin" w:hAnsi="IRNazanin" w:eastAsia="IRNazanin"/>
          <w:color w:val="111111"/>
          <w:sz w:val="28"/>
          <w:sz w:val="28"/>
          <w:szCs w:val="28"/>
          <w:rtl w:val="true"/>
          <w:lang w:bidi="fa-IR"/>
        </w:rPr>
        <w:t>العروج إلى السماء، ومن النزول إلى الأرض، فمنهم من له جناحان، ومنهم من له</w:t>
      </w:r>
    </w:p>
    <w:p>
      <w:pPr>
        <w:pStyle w:val="BookText"/>
        <w:rPr/>
      </w:pPr>
      <w:r>
        <w:rPr>
          <w:rFonts w:ascii="Amiri" w:hAnsi="Amiri" w:eastAsia="Amiri" w:cs="Amiri"/>
          <w:color w:val="111111"/>
          <w:sz w:val="28"/>
          <w:sz w:val="28"/>
          <w:szCs w:val="28"/>
          <w:rtl w:val="true"/>
          <w:lang w:bidi="ar-SA"/>
        </w:rPr>
        <w:t>ثلاثة أجنحة، ومنهم من له أربعة أجنحة،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فيها ما يشاء، وهو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 رأى رسول الله صلی الله علیه و آله وسلم جبرائيل ليلة</w:t>
      </w:r>
    </w:p>
    <w:p>
      <w:pPr>
        <w:pStyle w:val="BookText"/>
        <w:rPr/>
      </w:pPr>
      <w:r>
        <w:rPr>
          <w:rFonts w:ascii="Amiri" w:hAnsi="Amiri" w:eastAsia="Amiri" w:cs="Amiri"/>
          <w:color w:val="111111"/>
          <w:sz w:val="28"/>
          <w:sz w:val="28"/>
          <w:szCs w:val="28"/>
          <w:rtl w:val="true"/>
          <w:lang w:bidi="ar-SA"/>
        </w:rPr>
        <w:t>المعراج، وله ستمائة جناح، وهذا اختيار الزجاج، والفراء،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الصوت، عن الزهري، وابن جريج،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الملاحة </w:t>
      </w:r>
    </w:p>
    <w:p>
      <w:pPr>
        <w:pStyle w:val="BookText"/>
        <w:rPr/>
      </w:pPr>
      <w:r>
        <w:rPr>
          <w:rFonts w:ascii="IRNazanin" w:hAnsi="IRNazanin" w:eastAsia="IRNazanin"/>
          <w:color w:val="111111"/>
          <w:sz w:val="28"/>
          <w:sz w:val="28"/>
          <w:szCs w:val="28"/>
          <w:rtl w:val="true"/>
          <w:lang w:bidi="fa-IR"/>
        </w:rPr>
        <w:t>في العينين، عن قتادة، وروى أبو هريرة عن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الوجه الحسن،</w:t>
      </w:r>
    </w:p>
    <w:p>
      <w:pPr>
        <w:pStyle w:val="BookText"/>
        <w:rPr/>
      </w:pPr>
      <w:r>
        <w:rPr>
          <w:rFonts w:ascii="IRNazanin" w:hAnsi="IRNazanin" w:eastAsia="IRNazanin"/>
          <w:color w:val="111111"/>
          <w:sz w:val="28"/>
          <w:sz w:val="28"/>
          <w:szCs w:val="28"/>
          <w:rtl w:val="true"/>
          <w:lang w:bidi="fa-IR"/>
        </w:rPr>
        <w:t>والصوت الحسن، والشعر الحسن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الكواء إلى أمير المؤمنين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والله إن في كتاب الله عزوجل لآية قد أفسدت علي قلبي</w:t>
      </w:r>
    </w:p>
    <w:p>
      <w:pPr>
        <w:pStyle w:val="BookText"/>
        <w:rPr/>
      </w:pPr>
      <w:r>
        <w:rPr>
          <w:rFonts w:ascii="IRNazanin" w:hAnsi="IRNazanin" w:eastAsia="IRNazanin"/>
          <w:color w:val="111111"/>
          <w:sz w:val="28"/>
          <w:sz w:val="28"/>
          <w:szCs w:val="28"/>
          <w:rtl w:val="true"/>
          <w:lang w:bidi="fa-IR"/>
        </w:rPr>
        <w:t>وشككتني في ديني، فقال له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وعدمتك وما تلك</w:t>
      </w:r>
    </w:p>
    <w:p>
      <w:pPr>
        <w:pStyle w:val="BookText"/>
        <w:rPr/>
      </w:pP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صَافَّاتٍ كُلٌّ قَدْ عَلِمَ صَلَاتَهُ وَتَسْبِيحَهُ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الكواء إن الله تبارك وتعالى خلق الملائكة في</w:t>
      </w:r>
    </w:p>
    <w:p>
      <w:pPr>
        <w:pStyle w:val="BookText"/>
        <w:rPr/>
      </w:pPr>
      <w:r>
        <w:rPr>
          <w:rFonts w:ascii="Amiri" w:hAnsi="Amiri" w:eastAsia="Amiri" w:cs="Amiri"/>
          <w:color w:val="111111"/>
          <w:sz w:val="28"/>
          <w:sz w:val="28"/>
          <w:szCs w:val="28"/>
          <w:rtl w:val="true"/>
          <w:lang w:bidi="ar-SA"/>
        </w:rPr>
        <w:t>صور شتى، إلا أن لله تبارك وتعالى ملكا في صورة ديك أبلج أشهب، براثنه في</w:t>
      </w:r>
    </w:p>
    <w:p>
      <w:pPr>
        <w:pStyle w:val="BookText"/>
        <w:rPr/>
      </w:pPr>
      <w:r>
        <w:rPr>
          <w:rFonts w:ascii="Amiri" w:hAnsi="Amiri" w:eastAsia="Amiri" w:cs="Amiri"/>
          <w:color w:val="111111"/>
          <w:sz w:val="28"/>
          <w:sz w:val="28"/>
          <w:szCs w:val="28"/>
          <w:rtl w:val="true"/>
          <w:lang w:bidi="ar-SA"/>
        </w:rPr>
        <w:t>الأرض السابعة السفلي وعرفه مثني تحت العرش، له جناحان جناح في المشرق</w:t>
      </w:r>
    </w:p>
    <w:p>
      <w:pPr>
        <w:pStyle w:val="BookText"/>
        <w:rPr/>
      </w:pPr>
      <w:r>
        <w:rPr>
          <w:rFonts w:ascii="Amiri" w:hAnsi="Amiri" w:eastAsia="Amiri" w:cs="Amiri"/>
          <w:color w:val="111111"/>
          <w:sz w:val="28"/>
          <w:sz w:val="28"/>
          <w:szCs w:val="28"/>
          <w:rtl w:val="true"/>
          <w:lang w:bidi="ar-SA"/>
        </w:rPr>
        <w:t>وجناح في المغرب واحد من نار وآخر من ثلج، فإذا حضر وقت الصلاة قام على</w:t>
      </w:r>
    </w:p>
    <w:p>
      <w:pPr>
        <w:pStyle w:val="BookText"/>
        <w:rPr/>
      </w:pPr>
      <w:r>
        <w:rPr>
          <w:rFonts w:ascii="Amiri" w:hAnsi="Amiri" w:eastAsia="Amiri" w:cs="Amiri"/>
          <w:color w:val="111111"/>
          <w:sz w:val="28"/>
          <w:sz w:val="28"/>
          <w:szCs w:val="28"/>
          <w:rtl w:val="true"/>
          <w:lang w:bidi="ar-SA"/>
        </w:rPr>
        <w:t>براثنه ثم رفع عنقه من تحت العرش، ثم صفق بجناحيه كما تصفق الديوك في</w:t>
      </w:r>
    </w:p>
    <w:p>
      <w:pPr>
        <w:pStyle w:val="BookText"/>
        <w:rPr/>
      </w:pPr>
      <w:r>
        <w:rPr>
          <w:rFonts w:ascii="Amiri" w:hAnsi="Amiri" w:eastAsia="Amiri" w:cs="Amiri"/>
          <w:color w:val="111111"/>
          <w:sz w:val="28"/>
          <w:sz w:val="28"/>
          <w:szCs w:val="28"/>
          <w:rtl w:val="true"/>
          <w:lang w:bidi="ar-SA"/>
        </w:rPr>
        <w:t>منازلكم، فلا الذي من النار يذيب الثلج ولا الذي من الثلج يطفئ النار، فينادي</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سيد النبيين وأن وصيه</w:t>
      </w:r>
    </w:p>
    <w:p>
      <w:pPr>
        <w:pStyle w:val="BookText"/>
        <w:rPr/>
      </w:pPr>
      <w:r>
        <w:rPr>
          <w:rFonts w:ascii="Amiri" w:hAnsi="Amiri" w:eastAsia="Amiri" w:cs="Amiri"/>
          <w:color w:val="111111"/>
          <w:sz w:val="28"/>
          <w:sz w:val="28"/>
          <w:szCs w:val="28"/>
          <w:rtl w:val="true"/>
          <w:lang w:bidi="ar-SA"/>
        </w:rPr>
        <w:t>سيد الوصيين، وأن الله سبوح قدوس رب الملائكة والروح،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فتخفق الديكة</w:t>
      </w:r>
    </w:p>
    <w:p>
      <w:pPr>
        <w:pStyle w:val="BookText"/>
        <w:rPr/>
      </w:pPr>
      <w:r>
        <w:rPr>
          <w:rFonts w:ascii="Amiri" w:hAnsi="Amiri" w:eastAsia="Amiri" w:cs="Amiri"/>
          <w:color w:val="111111"/>
          <w:sz w:val="28"/>
          <w:sz w:val="28"/>
          <w:szCs w:val="28"/>
          <w:rtl w:val="true"/>
          <w:lang w:bidi="ar-SA"/>
        </w:rPr>
        <w:t xml:space="preserve">بأجنحتها في منازلكم، فتجيبه عن قوله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صافات كل قد</w:t>
      </w:r>
    </w:p>
    <w:p>
      <w:pPr>
        <w:pStyle w:val="BookText"/>
        <w:rPr/>
      </w:pPr>
      <w:r>
        <w:rPr>
          <w:rFonts w:ascii="Amiri" w:hAnsi="Amiri" w:eastAsia="Amiri" w:cs="Amiri"/>
          <w:color w:val="111111"/>
          <w:sz w:val="28"/>
          <w:sz w:val="28"/>
          <w:szCs w:val="28"/>
          <w:rtl w:val="true"/>
          <w:lang w:bidi="ar-SA"/>
        </w:rPr>
        <w:t>علم صلاته وتسبيحه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الديكة في الأرض</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الملك يشبه الديك وهذا يدفعنا على أن نتصور أن من الملائكة ما يشبه </w:t>
      </w:r>
    </w:p>
    <w:p>
      <w:pPr>
        <w:pStyle w:val="BookText"/>
        <w:rPr/>
      </w:pPr>
      <w:r>
        <w:rPr>
          <w:rFonts w:ascii="IRNazanin" w:hAnsi="IRNazanin" w:eastAsia="IRNazanin"/>
          <w:color w:val="111111"/>
          <w:sz w:val="28"/>
          <w:sz w:val="28"/>
          <w:szCs w:val="28"/>
          <w:rtl w:val="true"/>
          <w:lang w:bidi="fa-IR"/>
        </w:rPr>
        <w:t>بعض الطيور الاخرى وكذلك منها ما يشبه البشر، وعن أبي عبد الله علیه السلام في خبر</w:t>
      </w:r>
    </w:p>
    <w:p>
      <w:pPr>
        <w:pStyle w:val="BookText"/>
        <w:rPr/>
      </w:pPr>
      <w:r>
        <w:rPr>
          <w:rFonts w:ascii="IRNazanin" w:hAnsi="IRNazanin" w:eastAsia="IRNazanin"/>
          <w:color w:val="111111"/>
          <w:sz w:val="28"/>
          <w:sz w:val="28"/>
          <w:szCs w:val="28"/>
          <w:rtl w:val="true"/>
          <w:lang w:bidi="fa-IR"/>
        </w:rPr>
        <w:t>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بملائكة من ملائكة الله عزوجل، خلقهم الله كيف شاء،</w:t>
      </w:r>
    </w:p>
    <w:p>
      <w:pPr>
        <w:pStyle w:val="BookText"/>
        <w:rPr/>
      </w:pPr>
      <w:r>
        <w:rPr>
          <w:rFonts w:ascii="Amiri" w:hAnsi="Amiri" w:eastAsia="Amiri" w:cs="Amiri"/>
          <w:color w:val="111111"/>
          <w:sz w:val="28"/>
          <w:sz w:val="28"/>
          <w:szCs w:val="28"/>
          <w:rtl w:val="true"/>
          <w:lang w:bidi="ar-SA"/>
        </w:rPr>
        <w:t>ووضع وجوههم كيف شاء</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بعض الملائكة لا تحتاج الى قوة جسمانية كالكرام الكاتبين أما بعض</w:t>
      </w:r>
    </w:p>
    <w:p>
      <w:pPr>
        <w:pStyle w:val="BookText"/>
        <w:rPr/>
      </w:pPr>
      <w:r>
        <w:rPr>
          <w:rFonts w:ascii="Amiri" w:hAnsi="Amiri" w:eastAsia="Amiri" w:cs="Amiri"/>
          <w:color w:val="111111"/>
          <w:sz w:val="28"/>
          <w:sz w:val="28"/>
          <w:szCs w:val="28"/>
          <w:rtl w:val="true"/>
          <w:lang w:bidi="ar-SA"/>
        </w:rPr>
        <w:t>الملائكة التي خلقها الله سبحانه بهيئات كبيرة لما لها من مسؤولية كبيرة تختلف عن</w:t>
      </w:r>
    </w:p>
    <w:p>
      <w:pPr>
        <w:pStyle w:val="BookText"/>
        <w:rPr/>
      </w:pPr>
      <w:r>
        <w:rPr>
          <w:rFonts w:ascii="IRNazanin" w:hAnsi="IRNazanin" w:eastAsia="IRNazanin"/>
          <w:color w:val="111111"/>
          <w:sz w:val="28"/>
          <w:sz w:val="28"/>
          <w:szCs w:val="28"/>
          <w:rtl w:val="true"/>
          <w:lang w:bidi="fa-IR"/>
        </w:rPr>
        <w:t>غيرها كحملة العرش فقد روي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حملة العرش لما ذهبوا ينهضون بالعرش لم يستقلوه فألهمهم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فنهضوا به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تتبعنا كلام أمير المؤمنين علیه السلام في الرواية السابقة نجد أن للنور أشكالاً</w:t>
      </w:r>
    </w:p>
    <w:p>
      <w:pPr>
        <w:pStyle w:val="BookText"/>
        <w:rPr/>
      </w:pPr>
      <w:r>
        <w:rPr>
          <w:rFonts w:ascii="IRNazanin" w:hAnsi="IRNazanin" w:eastAsia="IRNazanin"/>
          <w:color w:val="111111"/>
          <w:sz w:val="28"/>
          <w:sz w:val="28"/>
          <w:szCs w:val="28"/>
          <w:rtl w:val="true"/>
          <w:lang w:bidi="fa-IR"/>
        </w:rPr>
        <w:t>مختلفة وليس شكلاً واحداً وهذا ما بيّنه الإمام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جناحان جناح في المشرق وجناح في المغرب واحد من نار وآخر من 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أن البشر جميعهم مخلوقون من الطين إلا أنهم مختلفون، فصنف أبيض،</w:t>
      </w:r>
    </w:p>
    <w:p>
      <w:pPr>
        <w:pStyle w:val="BookText"/>
        <w:rPr/>
      </w:pPr>
      <w:r>
        <w:rPr>
          <w:rFonts w:ascii="Amiri" w:hAnsi="Amiri" w:eastAsia="Amiri" w:cs="Amiri"/>
          <w:color w:val="111111"/>
          <w:sz w:val="28"/>
          <w:sz w:val="28"/>
          <w:szCs w:val="28"/>
          <w:rtl w:val="true"/>
          <w:lang w:bidi="ar-SA"/>
        </w:rPr>
        <w:t>وصنف أسود، وصنف أشقر وهكذا، كذلك النور فالله خلق الملائكة من نور</w:t>
      </w:r>
    </w:p>
    <w:p>
      <w:pPr>
        <w:pStyle w:val="BookText"/>
        <w:rPr/>
      </w:pPr>
      <w:r>
        <w:rPr>
          <w:rFonts w:ascii="Amiri" w:hAnsi="Amiri" w:eastAsia="Amiri" w:cs="Amiri"/>
          <w:color w:val="111111"/>
          <w:sz w:val="28"/>
          <w:sz w:val="28"/>
          <w:szCs w:val="28"/>
          <w:rtl w:val="true"/>
          <w:lang w:bidi="ar-SA"/>
        </w:rPr>
        <w:t>ولكنه سبحانه خلق النور بعدة أشكال فهذا يشبه الثلج وهذا يشبه النار، وهذا</w:t>
      </w:r>
    </w:p>
    <w:p>
      <w:pPr>
        <w:pStyle w:val="BookText"/>
        <w:rPr/>
      </w:pPr>
      <w:r>
        <w:rPr>
          <w:rFonts w:ascii="Amiri" w:hAnsi="Amiri" w:eastAsia="Amiri" w:cs="Amiri"/>
          <w:color w:val="111111"/>
          <w:sz w:val="28"/>
          <w:sz w:val="28"/>
          <w:szCs w:val="28"/>
          <w:rtl w:val="true"/>
          <w:lang w:bidi="ar-SA"/>
        </w:rPr>
        <w:t>النوع من الملائكة ليس فرداً وإنما هنالك جنس من الملائكة خلقهم الله بهذا</w:t>
      </w:r>
    </w:p>
    <w:p>
      <w:pPr>
        <w:pStyle w:val="BookText"/>
        <w:rPr/>
      </w:pPr>
      <w:r>
        <w:rPr>
          <w:rFonts w:ascii="Amiri" w:hAnsi="Amiri" w:eastAsia="Amiri" w:cs="Amiri"/>
          <w:color w:val="111111"/>
          <w:sz w:val="28"/>
          <w:sz w:val="28"/>
          <w:szCs w:val="28"/>
          <w:rtl w:val="true"/>
          <w:lang w:bidi="ar-SA"/>
        </w:rPr>
        <w:t>الشكل</w:t>
      </w:r>
      <w:r>
        <w:rPr>
          <w:rStyle w:val="FootnoteAnchor"/>
          <w:rtl w:val="true"/>
        </w:rPr>
        <w:footnoteReference w:id="78"/>
      </w:r>
      <w:r>
        <w:rPr>
          <w:rFonts w:ascii="IRNazanin" w:hAnsi="IRNazanin" w:eastAsia="IRNazanin"/>
          <w:color w:val="111111"/>
          <w:sz w:val="28"/>
          <w:sz w:val="28"/>
          <w:szCs w:val="28"/>
          <w:rtl w:val="true"/>
          <w:lang w:bidi="fa-IR"/>
        </w:rPr>
        <w:t>، فعن أبي عبد الله علیه السلام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أنصافهم من برد وأنصافهم من نار يقولون يا مؤلفا بين </w:t>
      </w:r>
    </w:p>
    <w:p>
      <w:pPr>
        <w:pStyle w:val="BookText"/>
        <w:rPr/>
      </w:pPr>
      <w:r>
        <w:rPr>
          <w:rFonts w:ascii="Amiri" w:hAnsi="Amiri" w:eastAsia="Amiri" w:cs="Amiri"/>
          <w:color w:val="111111"/>
          <w:sz w:val="28"/>
          <w:sz w:val="28"/>
          <w:szCs w:val="28"/>
          <w:rtl w:val="true"/>
          <w:lang w:bidi="ar-SA"/>
        </w:rPr>
        <w:t>البرد والنار ثبت قلوبنا على طاعتك</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الجنس من الملائكة خلق الله أنصافهم من برد والنصف الآخر من نار،</w:t>
      </w:r>
    </w:p>
    <w:p>
      <w:pPr>
        <w:pStyle w:val="BookText"/>
        <w:rPr/>
      </w:pPr>
      <w:r>
        <w:rPr>
          <w:rFonts w:ascii="Amiri" w:hAnsi="Amiri" w:eastAsia="Amiri" w:cs="Amiri"/>
          <w:color w:val="111111"/>
          <w:sz w:val="28"/>
          <w:sz w:val="28"/>
          <w:szCs w:val="28"/>
          <w:rtl w:val="true"/>
          <w:lang w:bidi="ar-SA"/>
        </w:rPr>
        <w:t>فكيف تجتمع النار مع الثلج في جسم واحد فسبحان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إسرافيل وجبرائيل وميكائيل من تسبيحة واحدة وجعل لهم</w:t>
      </w:r>
    </w:p>
    <w:p>
      <w:pPr>
        <w:pStyle w:val="BookText"/>
        <w:rPr/>
      </w:pPr>
      <w:r>
        <w:rPr>
          <w:rFonts w:ascii="Amiri" w:hAnsi="Amiri" w:eastAsia="Amiri" w:cs="Amiri"/>
          <w:color w:val="111111"/>
          <w:sz w:val="28"/>
          <w:sz w:val="28"/>
          <w:szCs w:val="28"/>
          <w:rtl w:val="true"/>
          <w:lang w:bidi="ar-SA"/>
        </w:rPr>
        <w:t>السمع والبصر وجودة العقل وسرعة الفهم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فالآيات والروايات التي وردت بخصوص الملائكة تؤكد أن الملائكة متعددة</w:t>
      </w:r>
    </w:p>
    <w:p>
      <w:pPr>
        <w:pStyle w:val="BookText"/>
        <w:rPr/>
      </w:pPr>
      <w:r>
        <w:rPr>
          <w:rFonts w:ascii="Amiri" w:hAnsi="Amiri" w:eastAsia="Amiri" w:cs="Amiri"/>
          <w:color w:val="111111"/>
          <w:sz w:val="28"/>
          <w:sz w:val="28"/>
          <w:szCs w:val="28"/>
          <w:rtl w:val="true"/>
          <w:lang w:bidi="ar-SA"/>
        </w:rPr>
        <w:t>الأشكال وليس لها شكل واحد، والملائكة تسمع وترى وتعقل بل جعل الله لها</w:t>
      </w:r>
    </w:p>
    <w:p>
      <w:pPr>
        <w:pStyle w:val="BookText"/>
        <w:rPr/>
      </w:pPr>
      <w:r>
        <w:rPr>
          <w:rFonts w:ascii="Amiri" w:hAnsi="Amiri" w:eastAsia="Amiri" w:cs="Amiri"/>
          <w:color w:val="111111"/>
          <w:sz w:val="28"/>
          <w:sz w:val="28"/>
          <w:szCs w:val="28"/>
          <w:rtl w:val="true"/>
          <w:lang w:bidi="ar-SA"/>
        </w:rPr>
        <w:t>فهماً وادراكاً عجيباً، حيث تتلقى الأوامر بشكل سريع، ثم تعمل به بلا زيادة ولا</w:t>
      </w:r>
    </w:p>
    <w:p>
      <w:pPr>
        <w:pStyle w:val="BookText"/>
        <w:rPr/>
      </w:pP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والملائكة قادرة على أن تغير في أشكالها بإذن الله، قال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الملائكة مختلفة، وقد رأى رسول الله صلی الله علیه و آله وسلم جبرئيل وله ستمائة جناح</w:t>
      </w:r>
    </w:p>
    <w:p>
      <w:pPr>
        <w:pStyle w:val="BookText"/>
        <w:rPr/>
      </w:pPr>
      <w:r>
        <w:rPr>
          <w:rFonts w:ascii="Amiri" w:hAnsi="Amiri" w:eastAsia="Amiri" w:cs="Amiri"/>
          <w:color w:val="111111"/>
          <w:sz w:val="28"/>
          <w:sz w:val="28"/>
          <w:szCs w:val="28"/>
          <w:rtl w:val="true"/>
          <w:lang w:bidi="ar-SA"/>
        </w:rPr>
        <w:t>على ساقه الدر مثل القطر على البقل، قد ملأ ما بين السماء والأرض</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تفسير الأمثل،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قد رأى جبرائيل علیه السلام في صورته</w:t>
      </w:r>
    </w:p>
    <w:p>
      <w:pPr>
        <w:pStyle w:val="BookText"/>
        <w:rPr/>
      </w:pPr>
      <w:r>
        <w:rPr>
          <w:rFonts w:ascii="Amiri" w:hAnsi="Amiri" w:eastAsia="Amiri" w:cs="Amiri"/>
          <w:color w:val="111111"/>
          <w:sz w:val="28"/>
          <w:sz w:val="28"/>
          <w:szCs w:val="28"/>
          <w:rtl w:val="true"/>
          <w:lang w:bidi="ar-SA"/>
        </w:rPr>
        <w:t>الحقيقية مرّتين، الأولى عند بداية البعثة النبوية المباركة، حيث ظهر له في الأفق</w:t>
      </w:r>
    </w:p>
    <w:p>
      <w:pPr>
        <w:pStyle w:val="BookText"/>
        <w:rPr/>
      </w:pPr>
      <w:r>
        <w:rPr>
          <w:rFonts w:ascii="Amiri" w:hAnsi="Amiri" w:eastAsia="Amiri" w:cs="Amiri"/>
          <w:color w:val="111111"/>
          <w:sz w:val="28"/>
          <w:sz w:val="28"/>
          <w:szCs w:val="28"/>
          <w:rtl w:val="true"/>
          <w:lang w:bidi="ar-SA"/>
        </w:rPr>
        <w:t>الأعلى وقد غطى الشرق والغرب حتى بُر النبيّ بعظمة هيئته، والثّانية رآه عند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معراجه إلى السماوات العُلى واعتبروا الآية المبحوثة إشارة لتلك الرؤيتين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فذاك الجسم الكبير الذي انبهر به الرسول محمد صلی الله علیه و آله وسلم يتحول بلحظات الى</w:t>
      </w:r>
    </w:p>
    <w:p>
      <w:pPr>
        <w:pStyle w:val="BookText"/>
        <w:rPr/>
      </w:pPr>
      <w:r>
        <w:rPr>
          <w:rFonts w:ascii="Amiri" w:hAnsi="Amiri" w:eastAsia="Amiri" w:cs="Amiri"/>
          <w:color w:val="111111"/>
          <w:sz w:val="28"/>
          <w:sz w:val="28"/>
          <w:szCs w:val="28"/>
          <w:rtl w:val="true"/>
          <w:lang w:bidi="ar-SA"/>
        </w:rPr>
        <w:t>حجم الآدمي ومن شواهد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أراد الله سبحانه أن يهلك قوم لوط أهبط إليهم جبرائيل والملائكة معه</w:t>
      </w:r>
    </w:p>
    <w:p>
      <w:pPr>
        <w:pStyle w:val="BookText"/>
        <w:rPr/>
      </w:pPr>
      <w:r>
        <w:rPr>
          <w:rFonts w:ascii="Amiri" w:hAnsi="Amiri" w:eastAsia="Amiri" w:cs="Amiri"/>
          <w:color w:val="111111"/>
          <w:sz w:val="28"/>
          <w:sz w:val="28"/>
          <w:szCs w:val="28"/>
          <w:rtl w:val="true"/>
          <w:lang w:bidi="ar-SA"/>
        </w:rPr>
        <w:t>وكانوا بأحسن صورة الآدميين،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w:t>
      </w:r>
    </w:p>
    <w:p>
      <w:pPr>
        <w:pStyle w:val="BookText"/>
        <w:rPr/>
      </w:pPr>
      <w:r>
        <w:rPr>
          <w:rFonts w:ascii="Amiri" w:hAnsi="Amiri" w:eastAsia="Amiri" w:cs="Amiri"/>
          <w:color w:val="111111"/>
          <w:sz w:val="28"/>
          <w:sz w:val="28"/>
          <w:szCs w:val="28"/>
          <w:rtl w:val="true"/>
          <w:lang w:bidi="ar-SA"/>
        </w:rPr>
        <w:t>الملائكة في هلاك قوم لوط، مضوا حتى أتوا لوطا، وهو في زراعة له قرب المدينة</w:t>
      </w:r>
    </w:p>
    <w:p>
      <w:pPr>
        <w:pStyle w:val="BookText"/>
        <w:rPr/>
      </w:pPr>
      <w:r>
        <w:rPr>
          <w:rFonts w:ascii="Amiri" w:hAnsi="Amiri" w:eastAsia="Amiri" w:cs="Amiri"/>
          <w:color w:val="111111"/>
          <w:sz w:val="28"/>
          <w:sz w:val="28"/>
          <w:szCs w:val="28"/>
          <w:rtl w:val="true"/>
          <w:lang w:bidi="ar-SA"/>
        </w:rPr>
        <w:t>فسلموا عليه، فلما رآهم رأى هيئة حسنة وعليهم ثياب بيض وعمايم بيض، فقال</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فتقدمهم ومشوا خلفه، فندم على عرضه عليهم المنزل،</w:t>
      </w:r>
    </w:p>
    <w:p>
      <w:pPr>
        <w:pStyle w:val="BookText"/>
        <w:rPr/>
      </w:pPr>
      <w:r>
        <w:rPr>
          <w:rFonts w:ascii="Amiri" w:hAnsi="Amiri" w:eastAsia="Amiri" w:cs="Amiri"/>
          <w:color w:val="111111"/>
          <w:sz w:val="28"/>
          <w:sz w:val="28"/>
          <w:szCs w:val="28"/>
          <w:rtl w:val="true"/>
          <w:lang w:bidi="ar-SA"/>
        </w:rPr>
        <w:t>فالتفت إليهم فقال إنكم تأتون شرارا من خلق الله، وكان جبرئيل قد قال الله له</w:t>
      </w:r>
    </w:p>
    <w:p>
      <w:pPr>
        <w:pStyle w:val="BookText"/>
        <w:rPr/>
      </w:pPr>
      <w:r>
        <w:rPr>
          <w:rFonts w:ascii="Amiri" w:hAnsi="Amiri" w:eastAsia="Amiri" w:cs="Amiri"/>
          <w:color w:val="111111"/>
          <w:sz w:val="28"/>
          <w:sz w:val="28"/>
          <w:szCs w:val="28"/>
          <w:rtl w:val="true"/>
          <w:lang w:bidi="ar-SA"/>
        </w:rPr>
        <w:t>لا تعذبهم حتى تشهد عليهم ثلاث شهادات،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ثم مشى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تأتون شرارا من خلق الله، فقال هذه اثنتان، ثم مشى، فلما بلغ</w:t>
      </w:r>
    </w:p>
    <w:p>
      <w:pPr>
        <w:pStyle w:val="BookText"/>
        <w:rPr/>
      </w:pPr>
      <w:r>
        <w:rPr>
          <w:rFonts w:ascii="Amiri" w:hAnsi="Amiri" w:eastAsia="Amiri" w:cs="Amiri"/>
          <w:color w:val="111111"/>
          <w:sz w:val="28"/>
          <w:sz w:val="28"/>
          <w:szCs w:val="28"/>
          <w:rtl w:val="true"/>
          <w:lang w:bidi="ar-SA"/>
        </w:rPr>
        <w:t>المدينة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تأتون شرارا من خلق الله،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ثلاث، ثم دخل ودخلوا معه منزله فلما أبصرت بهم امرأته أبصرت هيئة حسنة،</w:t>
      </w:r>
    </w:p>
    <w:p>
      <w:pPr>
        <w:pStyle w:val="BookText"/>
        <w:rPr/>
      </w:pPr>
      <w:r>
        <w:rPr>
          <w:rFonts w:ascii="Amiri" w:hAnsi="Amiri" w:eastAsia="Amiri" w:cs="Amiri"/>
          <w:color w:val="111111"/>
          <w:sz w:val="28"/>
          <w:sz w:val="28"/>
          <w:szCs w:val="28"/>
          <w:rtl w:val="true"/>
          <w:lang w:bidi="ar-SA"/>
        </w:rPr>
        <w:t>فصعدت فوق السطح، فصفقت فلم يسمعوا، فدخنت فلما رأوا الدخان أقبلوا</w:t>
      </w:r>
    </w:p>
    <w:p>
      <w:pPr>
        <w:pStyle w:val="BookText"/>
        <w:rPr/>
      </w:pPr>
      <w:r>
        <w:rPr>
          <w:rFonts w:ascii="Amiri" w:hAnsi="Amiri" w:eastAsia="Amiri" w:cs="Amiri"/>
          <w:color w:val="111111"/>
          <w:sz w:val="28"/>
          <w:sz w:val="28"/>
          <w:szCs w:val="28"/>
          <w:rtl w:val="true"/>
          <w:lang w:bidi="ar-SA"/>
        </w:rPr>
        <w:t>يهرعون إليه حتى وقفوا بالباب، فقال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ولا تخزوني في ضيفي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كابروه حتى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جبرئيل يا لوط دعهم يدخلوا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w:t>
      </w:r>
    </w:p>
    <w:p>
      <w:pPr>
        <w:pStyle w:val="BookText"/>
        <w:rPr/>
      </w:pPr>
      <w:r>
        <w:rPr>
          <w:rFonts w:ascii="Amiri" w:hAnsi="Amiri" w:eastAsia="Amiri" w:cs="Amiri"/>
          <w:color w:val="111111"/>
          <w:sz w:val="28"/>
          <w:sz w:val="28"/>
          <w:szCs w:val="28"/>
          <w:rtl w:val="true"/>
          <w:lang w:bidi="ar-SA"/>
        </w:rPr>
        <w:t>فأهوى جبرئيل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فطمسنا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 ربك لن يصلوا إليك</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اجسام 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نصت الأحاديث على أن الملائكة ذوو أجسام، وأنها مكونة من نور</w:t>
      </w:r>
    </w:p>
    <w:p>
      <w:pPr>
        <w:pStyle w:val="BookText"/>
        <w:rPr/>
      </w:pPr>
      <w:r>
        <w:rPr>
          <w:rFonts w:ascii="Amiri" w:hAnsi="Amiri" w:eastAsia="Amiri" w:cs="Amiri"/>
          <w:color w:val="111111"/>
          <w:sz w:val="28"/>
          <w:sz w:val="28"/>
          <w:szCs w:val="28"/>
          <w:rtl w:val="true"/>
          <w:lang w:bidi="ar-SA"/>
        </w:rPr>
        <w:t>وهذا هو الذي جعل البعض يقولون أنهم أجسام لطيفة بدون تحديد دقيق لما</w:t>
      </w:r>
    </w:p>
    <w:p>
      <w:pPr>
        <w:pStyle w:val="BookText"/>
        <w:rPr/>
      </w:pPr>
      <w:r>
        <w:rPr>
          <w:rFonts w:ascii="Amiri" w:hAnsi="Amiri" w:eastAsia="Amiri" w:cs="Amiri"/>
          <w:color w:val="111111"/>
          <w:sz w:val="28"/>
          <w:sz w:val="28"/>
          <w:szCs w:val="28"/>
          <w:rtl w:val="true"/>
          <w:lang w:bidi="ar-SA"/>
        </w:rPr>
        <w:t>تعنيه، فإن كان النظر إلى كونهم غير مرئيين من قبل البشر فإن اللطافة تعني عدم</w:t>
      </w:r>
    </w:p>
    <w:p>
      <w:pPr>
        <w:pStyle w:val="BookText"/>
        <w:rPr/>
      </w:pPr>
      <w:r>
        <w:rPr>
          <w:rFonts w:ascii="Amiri" w:hAnsi="Amiri" w:eastAsia="Amiri" w:cs="Amiri"/>
          <w:color w:val="111111"/>
          <w:sz w:val="28"/>
          <w:sz w:val="28"/>
          <w:szCs w:val="28"/>
          <w:rtl w:val="true"/>
          <w:lang w:bidi="ar-SA"/>
        </w:rPr>
        <w:t>قدرة الأعصاب البصرية على تحسس الأطوال الموجية التي تصدر عنهم، أو أنه لا</w:t>
      </w:r>
    </w:p>
    <w:p>
      <w:pPr>
        <w:pStyle w:val="BookText"/>
        <w:rPr/>
      </w:pPr>
      <w:r>
        <w:rPr>
          <w:rFonts w:ascii="Amiri" w:hAnsi="Amiri" w:eastAsia="Amiri" w:cs="Amiri"/>
          <w:color w:val="111111"/>
          <w:sz w:val="28"/>
          <w:sz w:val="28"/>
          <w:szCs w:val="28"/>
          <w:rtl w:val="true"/>
          <w:lang w:bidi="ar-SA"/>
        </w:rPr>
        <w:t>تصدر عنهم أطوال موجية، أو إذا كان المقصود هو قدرتهم على التشكيل بأشكال</w:t>
      </w:r>
    </w:p>
    <w:p>
      <w:pPr>
        <w:pStyle w:val="BookText"/>
        <w:rPr/>
      </w:pPr>
      <w:r>
        <w:rPr>
          <w:rFonts w:ascii="Amiri" w:hAnsi="Amiri" w:eastAsia="Amiri" w:cs="Amiri"/>
          <w:color w:val="111111"/>
          <w:sz w:val="28"/>
          <w:sz w:val="28"/>
          <w:szCs w:val="28"/>
          <w:rtl w:val="true"/>
          <w:lang w:bidi="ar-SA"/>
        </w:rPr>
        <w:t>غير محددة، فإن هذا معارض بالأحاديث التي تؤكد وجود أجزاء ومفاصل</w:t>
      </w:r>
    </w:p>
    <w:p>
      <w:pPr>
        <w:pStyle w:val="BookText"/>
        <w:rPr/>
      </w:pPr>
      <w:r>
        <w:rPr>
          <w:rFonts w:ascii="Amiri" w:hAnsi="Amiri" w:eastAsia="Amiri" w:cs="Amiri"/>
          <w:color w:val="111111"/>
          <w:sz w:val="28"/>
          <w:sz w:val="28"/>
          <w:szCs w:val="28"/>
          <w:rtl w:val="true"/>
          <w:lang w:bidi="ar-SA"/>
        </w:rPr>
        <w:t>وأحياء ثابته، ولهذا يمكن أن يكون تقبل التغيير المؤقت وتعود من جديد إلى</w:t>
      </w:r>
    </w:p>
    <w:p>
      <w:pPr>
        <w:pStyle w:val="BookText"/>
        <w:rPr/>
      </w:pPr>
      <w:r>
        <w:rPr>
          <w:rFonts w:ascii="Amiri" w:hAnsi="Amiri" w:eastAsia="Amiri" w:cs="Amiri"/>
          <w:color w:val="111111"/>
          <w:sz w:val="28"/>
          <w:sz w:val="28"/>
          <w:szCs w:val="28"/>
          <w:rtl w:val="true"/>
          <w:lang w:bidi="ar-SA"/>
        </w:rPr>
        <w:t>وضعها السابق كالأجسام المطاطية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المقصود بها أنها غير متحيزة، أو أنها قابلة للتداخل فيمكن أن</w:t>
      </w:r>
    </w:p>
    <w:p>
      <w:pPr>
        <w:pStyle w:val="BookText"/>
        <w:rPr/>
      </w:pPr>
      <w:r>
        <w:rPr>
          <w:rFonts w:ascii="Amiri" w:hAnsi="Amiri" w:eastAsia="Amiri" w:cs="Amiri"/>
          <w:color w:val="111111"/>
          <w:sz w:val="28"/>
          <w:sz w:val="28"/>
          <w:szCs w:val="28"/>
          <w:rtl w:val="true"/>
          <w:lang w:bidi="ar-SA"/>
        </w:rPr>
        <w:t>يشغل اثنين منها أو أكثر حيزاً واحداَ بما يشبه السحابة من النور، وليس بالضرورة</w:t>
      </w:r>
    </w:p>
    <w:p>
      <w:pPr>
        <w:pStyle w:val="BookText"/>
        <w:rPr/>
      </w:pPr>
      <w:r>
        <w:rPr>
          <w:rFonts w:ascii="Amiri" w:hAnsi="Amiri" w:eastAsia="Amiri" w:cs="Amiri"/>
          <w:color w:val="111111"/>
          <w:sz w:val="28"/>
          <w:sz w:val="28"/>
          <w:szCs w:val="28"/>
          <w:rtl w:val="true"/>
          <w:lang w:bidi="ar-SA"/>
        </w:rPr>
        <w:t>أن تكون محكومة بالقوانين المعروفة لدينا، ولعلها فقط تكون كذلك حين تهبط الى السماء الدنيا، حيث تراعي في وجودها قوانين المادة، ولهذا يمكن تصور حالة تشبه</w:t>
      </w:r>
    </w:p>
    <w:p>
      <w:pPr>
        <w:pStyle w:val="BookText"/>
        <w:rPr/>
      </w:pPr>
      <w:r>
        <w:rPr>
          <w:rFonts w:ascii="Amiri" w:hAnsi="Amiri" w:eastAsia="Amiri" w:cs="Amiri"/>
          <w:color w:val="111111"/>
          <w:sz w:val="28"/>
          <w:sz w:val="28"/>
          <w:szCs w:val="28"/>
          <w:rtl w:val="true"/>
          <w:lang w:bidi="ar-SA"/>
        </w:rPr>
        <w:t>التي تَحَدَّثَ عنها انشتاين في نظريته النسبيتة، إذ لا يكون المكان والزمان مستقلين</w:t>
      </w:r>
    </w:p>
    <w:p>
      <w:pPr>
        <w:pStyle w:val="BookText"/>
        <w:rPr/>
      </w:pPr>
      <w:r>
        <w:rPr>
          <w:rFonts w:ascii="Amiri" w:hAnsi="Amiri" w:eastAsia="Amiri" w:cs="Amiri"/>
          <w:color w:val="111111"/>
          <w:sz w:val="28"/>
          <w:sz w:val="28"/>
          <w:szCs w:val="28"/>
          <w:rtl w:val="true"/>
          <w:lang w:bidi="ar-SA"/>
        </w:rPr>
        <w:t>عن المادة، ولهذا يمكن افتراض حيز خاص مختلف عن الحيز الذي يحكم المادة</w:t>
      </w:r>
    </w:p>
    <w:p>
      <w:pPr>
        <w:pStyle w:val="BookText"/>
        <w:rPr/>
      </w:pPr>
      <w:r>
        <w:rPr>
          <w:rFonts w:ascii="Amiri" w:hAnsi="Amiri" w:eastAsia="Amiri" w:cs="Amiri"/>
          <w:color w:val="111111"/>
          <w:sz w:val="28"/>
          <w:sz w:val="28"/>
          <w:szCs w:val="28"/>
          <w:rtl w:val="true"/>
          <w:lang w:bidi="ar-SA"/>
        </w:rPr>
        <w:t>لدينا، أما اذا قلنا أن الضوء أو النور هو ليس هذا النور الذي ينتمي الى مادتنا بل</w:t>
      </w:r>
    </w:p>
    <w:p>
      <w:pPr>
        <w:pStyle w:val="BookText"/>
        <w:rPr/>
      </w:pPr>
      <w:r>
        <w:rPr>
          <w:rFonts w:ascii="Amiri" w:hAnsi="Amiri" w:eastAsia="Amiri" w:cs="Amiri"/>
          <w:color w:val="111111"/>
          <w:sz w:val="28"/>
          <w:sz w:val="28"/>
          <w:szCs w:val="28"/>
          <w:rtl w:val="true"/>
          <w:lang w:bidi="ar-SA"/>
        </w:rPr>
        <w:t>هو مجرد تقريب للتصور وفي هذه الحالة علينا أن نفترض أن النور الذي أوجد</w:t>
      </w:r>
    </w:p>
    <w:p>
      <w:pPr>
        <w:pStyle w:val="BookText"/>
        <w:rPr/>
      </w:pPr>
      <w:r>
        <w:rPr>
          <w:rFonts w:ascii="Amiri" w:hAnsi="Amiri" w:eastAsia="Amiri" w:cs="Amiri"/>
          <w:color w:val="111111"/>
          <w:sz w:val="28"/>
          <w:sz w:val="28"/>
          <w:szCs w:val="28"/>
          <w:rtl w:val="true"/>
          <w:lang w:bidi="ar-SA"/>
        </w:rPr>
        <w:t>الملائكة هو نور آخر لا يمكن لنا الحديث عنه إلا بصورة تقريبية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من نفس النور، فإننا ففي هذه الحالة لا بد من افتراض وجود</w:t>
      </w:r>
    </w:p>
    <w:p>
      <w:pPr>
        <w:pStyle w:val="BookText"/>
        <w:rPr/>
      </w:pPr>
      <w:r>
        <w:rPr>
          <w:rFonts w:ascii="Amiri" w:hAnsi="Amiri" w:eastAsia="Amiri" w:cs="Amiri"/>
          <w:color w:val="111111"/>
          <w:sz w:val="28"/>
          <w:sz w:val="28"/>
          <w:szCs w:val="28"/>
          <w:rtl w:val="true"/>
          <w:lang w:bidi="ar-SA"/>
        </w:rPr>
        <w:t>طبقة من الوجود تختلف في احكامها، فمثلاً إن النور يمكنه أن يعبر من الذرة،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يمكن له أن يتخلل المادة دون أن يتضرر أو يوقع ضرراً بالمادة خصوصاً </w:t>
      </w:r>
    </w:p>
    <w:p>
      <w:pPr>
        <w:pStyle w:val="BookText"/>
        <w:rPr/>
      </w:pPr>
      <w:r>
        <w:rPr>
          <w:rFonts w:ascii="Amiri" w:hAnsi="Amiri" w:eastAsia="Amiri" w:cs="Amiri"/>
          <w:color w:val="111111"/>
          <w:sz w:val="28"/>
          <w:sz w:val="28"/>
          <w:szCs w:val="28"/>
          <w:rtl w:val="true"/>
          <w:lang w:bidi="ar-SA"/>
        </w:rPr>
        <w:t>اذا افترضنا أن العالم ما دون الذرة أو ما دون الاجرام الذرية يحتفظ بفضاء كذلك</w:t>
      </w:r>
    </w:p>
    <w:p>
      <w:pPr>
        <w:pStyle w:val="BookText"/>
        <w:rPr/>
      </w:pPr>
      <w:r>
        <w:rPr>
          <w:rFonts w:ascii="Amiri" w:hAnsi="Amiri" w:eastAsia="Amiri" w:cs="Amiri"/>
          <w:color w:val="111111"/>
          <w:sz w:val="28"/>
          <w:sz w:val="28"/>
          <w:szCs w:val="28"/>
          <w:rtl w:val="true"/>
          <w:lang w:bidi="ar-SA"/>
        </w:rPr>
        <w:t>يتيح للأجرام الصغيرة جداً العبور ببساطة خصوصاً اذا افترضنا أن المجال الذي</w:t>
      </w:r>
    </w:p>
    <w:p>
      <w:pPr>
        <w:pStyle w:val="BookText"/>
        <w:rPr/>
      </w:pPr>
      <w:r>
        <w:rPr>
          <w:rFonts w:ascii="Amiri" w:hAnsi="Amiri" w:eastAsia="Amiri" w:cs="Amiri"/>
          <w:color w:val="111111"/>
          <w:sz w:val="28"/>
          <w:sz w:val="28"/>
          <w:szCs w:val="28"/>
          <w:rtl w:val="true"/>
          <w:lang w:bidi="ar-SA"/>
        </w:rPr>
        <w:t>يربط بين أجزاء الملك أقوى من المجالات بحيث لا ينتهي إلى تفكك أحدهما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خلق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مخلوقات الله منها جسمانية، كالبشر وغيرها من المخلوقات الاخرى،</w:t>
      </w:r>
    </w:p>
    <w:p>
      <w:pPr>
        <w:pStyle w:val="BookText"/>
        <w:rPr/>
      </w:pPr>
      <w:r>
        <w:rPr>
          <w:rFonts w:ascii="Amiri" w:hAnsi="Amiri" w:eastAsia="Amiri" w:cs="Amiri"/>
          <w:color w:val="111111"/>
          <w:sz w:val="28"/>
          <w:sz w:val="28"/>
          <w:szCs w:val="28"/>
          <w:rtl w:val="true"/>
          <w:lang w:bidi="ar-SA"/>
        </w:rPr>
        <w:t>ومنها نورانية كالملائكة، والله سبحانه وتعالى حينما خلق الإنسان جعله في مراحل</w:t>
      </w:r>
    </w:p>
    <w:p>
      <w:pPr>
        <w:pStyle w:val="BookText"/>
        <w:rPr/>
      </w:pPr>
      <w:r>
        <w:rPr>
          <w:rFonts w:ascii="Amiri" w:hAnsi="Amiri" w:eastAsia="Amiri" w:cs="Amiri"/>
          <w:color w:val="111111"/>
          <w:sz w:val="28"/>
          <w:sz w:val="28"/>
          <w:szCs w:val="28"/>
          <w:rtl w:val="true"/>
          <w:lang w:bidi="ar-SA"/>
        </w:rPr>
        <w:t>وهذا ما أشارت إليه الآية في سورة المؤمنون،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الملائكة من نور، وخلق الجان من مارج من نار، وخلق آدم مما</w:t>
      </w:r>
    </w:p>
    <w:p>
      <w:pPr>
        <w:pStyle w:val="BookText"/>
        <w:rPr/>
      </w:pPr>
      <w:r>
        <w:rPr>
          <w:rFonts w:ascii="Amiri" w:hAnsi="Amiri" w:eastAsia="Amiri" w:cs="Amiri"/>
          <w:color w:val="111111"/>
          <w:sz w:val="28"/>
          <w:sz w:val="28"/>
          <w:szCs w:val="28"/>
          <w:rtl w:val="true"/>
          <w:lang w:bidi="ar-SA"/>
        </w:rPr>
        <w:t>وصف لكم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لم يخلقهم عن طريق الأصلاب والأرحام لأنهم خلقوا من نور،</w:t>
      </w:r>
    </w:p>
    <w:p>
      <w:pPr>
        <w:pStyle w:val="BookText"/>
        <w:rPr/>
      </w:pPr>
      <w:r>
        <w:rPr>
          <w:rFonts w:ascii="IRNazanin" w:hAnsi="IRNazanin" w:eastAsia="IRNazanin"/>
          <w:color w:val="111111"/>
          <w:sz w:val="28"/>
          <w:sz w:val="28"/>
          <w:szCs w:val="28"/>
          <w:rtl w:val="true"/>
          <w:lang w:bidi="fa-IR"/>
        </w:rPr>
        <w:t>فهم يختلفون عن جنس البشر وغيرها من المخلوقات الاخرى، قال الإمام علي علیه السلام</w:t>
      </w:r>
    </w:p>
    <w:p>
      <w:pPr>
        <w:pStyle w:val="BookText"/>
        <w:rPr/>
      </w:pPr>
      <w:r>
        <w:rPr>
          <w:rFonts w:ascii="Amiri" w:hAnsi="Amiri" w:eastAsia="Amiri" w:cs="Amiri"/>
          <w:color w:val="111111"/>
          <w:sz w:val="28"/>
          <w:sz w:val="28"/>
          <w:szCs w:val="28"/>
          <w:rtl w:val="true"/>
          <w:lang w:bidi="ar-SA"/>
        </w:rPr>
        <w:t>في وصف الملائكة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يسكنوا الأصلاب ولم يضمنوا الأرحام، ولم يخلقوا من ماء مهين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فالملائكة لا يتكاثرون كما يتكاثر بنو البشر عن طريق الجماع ولم يمروا بعالم</w:t>
      </w:r>
    </w:p>
    <w:p>
      <w:pPr>
        <w:pStyle w:val="BookText"/>
        <w:rPr/>
      </w:pPr>
      <w:r>
        <w:rPr>
          <w:rFonts w:ascii="Amiri" w:hAnsi="Amiri" w:eastAsia="Amiri" w:cs="Amiri"/>
          <w:color w:val="111111"/>
          <w:sz w:val="28"/>
          <w:sz w:val="28"/>
          <w:szCs w:val="28"/>
          <w:rtl w:val="true"/>
          <w:lang w:bidi="ar-SA"/>
        </w:rPr>
        <w:t>الأصلاب والأرحام ولم يخلقوا من نطفة؛ فهم يختلفون إطلاقا عن بقية الموجودات</w:t>
      </w:r>
    </w:p>
    <w:p>
      <w:pPr>
        <w:pStyle w:val="BookText"/>
        <w:rPr/>
      </w:pPr>
      <w:r>
        <w:rPr>
          <w:rFonts w:ascii="IRNazanin" w:hAnsi="IRNazanin" w:eastAsia="IRNazanin"/>
          <w:color w:val="111111"/>
          <w:sz w:val="28"/>
          <w:sz w:val="28"/>
          <w:szCs w:val="28"/>
          <w:rtl w:val="true"/>
          <w:lang w:bidi="fa-IR"/>
        </w:rPr>
        <w:t>حتى في الغذاء، وهذا ما أشار إليه الإمام الصادق علیه السلام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لا يأكلون، ولا يشربون، ولا ينكحون، وإنما يعيشون بنسيم</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الملائكة لم يمروا في عالم الأصلاب والأرحام، ولم يخلقوا من ماء؛ فهذا</w:t>
      </w:r>
    </w:p>
    <w:p>
      <w:pPr>
        <w:pStyle w:val="BookText"/>
        <w:rPr/>
      </w:pPr>
      <w:r>
        <w:rPr>
          <w:rFonts w:ascii="Amiri" w:hAnsi="Amiri" w:eastAsia="Amiri" w:cs="Amiri"/>
          <w:color w:val="111111"/>
          <w:sz w:val="28"/>
          <w:sz w:val="28"/>
          <w:szCs w:val="28"/>
          <w:rtl w:val="true"/>
          <w:lang w:bidi="ar-SA"/>
        </w:rPr>
        <w:t>يدفعنا الى سؤال، وهو كيف يكون خلق الملائكة، فهل خلقهم الله بكن أم هنالك</w:t>
      </w:r>
    </w:p>
    <w:p>
      <w:pPr>
        <w:pStyle w:val="BookText"/>
        <w:rPr/>
      </w:pPr>
      <w:r>
        <w:rPr>
          <w:rFonts w:ascii="Amiri" w:hAnsi="Amiri" w:eastAsia="Amiri" w:cs="Amiri"/>
          <w:color w:val="111111"/>
          <w:sz w:val="28"/>
          <w:sz w:val="28"/>
          <w:szCs w:val="28"/>
          <w:rtl w:val="true"/>
          <w:lang w:bidi="ar-SA"/>
        </w:rPr>
        <w:t>طريقة اخرى؟</w:t>
      </w:r>
    </w:p>
    <w:p>
      <w:pPr>
        <w:pStyle w:val="BookText"/>
        <w:rPr/>
      </w:pPr>
      <w:r>
        <w:rPr>
          <w:rFonts w:ascii="IRNazanin" w:hAnsi="IRNazanin" w:eastAsia="IRNazanin"/>
          <w:color w:val="111111"/>
          <w:sz w:val="28"/>
          <w:sz w:val="28"/>
          <w:szCs w:val="28"/>
          <w:rtl w:val="true"/>
          <w:lang w:bidi="fa-IR"/>
        </w:rPr>
        <w:t>ورد في بعض الاحاديث، أن هنالك طريقة في خلق الملائكة، ومنها ما روي عن الرسول الأكرم صلی الله علیه و آله وسلم قال إن في الجنة لنهرا ما يدخله جبريل من دخلة فيخرج</w:t>
      </w:r>
    </w:p>
    <w:p>
      <w:pPr>
        <w:pStyle w:val="BookText"/>
        <w:rPr/>
      </w:pPr>
      <w:r>
        <w:rPr>
          <w:rFonts w:ascii="Amiri" w:hAnsi="Amiri" w:eastAsia="Amiri" w:cs="Amiri"/>
          <w:color w:val="111111"/>
          <w:sz w:val="28"/>
          <w:sz w:val="28"/>
          <w:szCs w:val="28"/>
          <w:rtl w:val="true"/>
          <w:lang w:bidi="ar-SA"/>
        </w:rPr>
        <w:t xml:space="preserve">فينتفض إلا خلق الله من كل قطرة تقطر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الشيخ عن أبي العلاء</w:t>
      </w:r>
    </w:p>
    <w:p>
      <w:pPr>
        <w:pStyle w:val="BookText"/>
        <w:rPr/>
      </w:pPr>
      <w:r>
        <w:rPr>
          <w:rFonts w:ascii="Amiri" w:hAnsi="Amiri" w:eastAsia="Amiri" w:cs="Amiri"/>
          <w:color w:val="111111"/>
          <w:sz w:val="28"/>
          <w:sz w:val="28"/>
          <w:szCs w:val="28"/>
          <w:rtl w:val="true"/>
          <w:lang w:bidi="ar-SA"/>
        </w:rPr>
        <w:t>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لجبريل في كل يوم انغماسة في نهر الكوثر ثم ينتفض؛ فكل قطرة</w:t>
      </w:r>
    </w:p>
    <w:p>
      <w:pPr>
        <w:pStyle w:val="BookText"/>
        <w:rPr/>
      </w:pPr>
      <w:r>
        <w:rPr>
          <w:rFonts w:ascii="Amiri" w:hAnsi="Amiri" w:eastAsia="Amiri" w:cs="Amiri"/>
          <w:color w:val="111111"/>
          <w:sz w:val="28"/>
          <w:sz w:val="28"/>
          <w:szCs w:val="28"/>
          <w:rtl w:val="true"/>
          <w:lang w:bidi="ar-SA"/>
        </w:rPr>
        <w:t>يُخلق منها ملك</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الجنة نهرا يغتمس فيه جبرئيل علیه السلام كل غداة ثم يخرج منه فينتفض؛</w:t>
      </w:r>
    </w:p>
    <w:p>
      <w:pPr>
        <w:pStyle w:val="BookText"/>
        <w:rPr/>
      </w:pPr>
      <w:r>
        <w:rPr>
          <w:rFonts w:ascii="Amiri" w:hAnsi="Amiri" w:eastAsia="Amiri" w:cs="Amiri"/>
          <w:color w:val="111111"/>
          <w:sz w:val="28"/>
          <w:sz w:val="28"/>
          <w:szCs w:val="28"/>
          <w:rtl w:val="true"/>
          <w:lang w:bidi="ar-SA"/>
        </w:rPr>
        <w:t>فيخلق الله عزوجل من كل قطرة تقطر منه ملكا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ليزيل ما عليه من الماء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نفض الثوب إذا حركه لينتفض،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الله من كل قطرة يقطر منه ملكا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الظاهر أن هذا من خواص جبرئيل علیه السلام، وأنه تعالى يخلق بعض الملائكة من شيء</w:t>
      </w:r>
    </w:p>
    <w:p>
      <w:pPr>
        <w:pStyle w:val="BookText"/>
        <w:rPr/>
      </w:pPr>
      <w:r>
        <w:rPr>
          <w:rFonts w:ascii="Amiri" w:hAnsi="Amiri" w:eastAsia="Amiri" w:cs="Amiri"/>
          <w:color w:val="111111"/>
          <w:sz w:val="28"/>
          <w:sz w:val="28"/>
          <w:szCs w:val="28"/>
          <w:rtl w:val="true"/>
          <w:lang w:bidi="ar-SA"/>
        </w:rPr>
        <w:t>وبعضها لا من شيء، يخلق الله ما يشاء كيف يشاء ويفعل ما يريد</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 كثرة الملائكة</w:t>
      </w:r>
    </w:p>
    <w:p>
      <w:pPr>
        <w:pStyle w:val="BookText"/>
        <w:rPr/>
      </w:pPr>
      <w:r>
        <w:rPr>
          <w:rFonts w:ascii="Amiri" w:hAnsi="Amiri" w:eastAsia="Amiri" w:cs="Amiri"/>
          <w:color w:val="111111"/>
          <w:sz w:val="28"/>
          <w:sz w:val="28"/>
          <w:szCs w:val="28"/>
          <w:rtl w:val="true"/>
          <w:lang w:bidi="ar-SA"/>
        </w:rPr>
        <w:t>بينا في المسألة الأولى من هذا البحث خلق الملائكة وفي هذه المسألة نبيّن</w:t>
      </w:r>
    </w:p>
    <w:p>
      <w:pPr>
        <w:pStyle w:val="BookText"/>
        <w:rPr/>
      </w:pPr>
      <w:r>
        <w:rPr>
          <w:rFonts w:ascii="IRNazanin" w:hAnsi="IRNazanin" w:eastAsia="IRNazanin"/>
          <w:color w:val="111111"/>
          <w:sz w:val="28"/>
          <w:sz w:val="28"/>
          <w:szCs w:val="28"/>
          <w:rtl w:val="true"/>
          <w:lang w:bidi="fa-IR"/>
        </w:rPr>
        <w:t>للقارئ الكريم كثرة الملائكة 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بِهِمْ فُرُوجَ فِجَاجِهَا وَحَشَا بِهِمْ فُتُوقَ أَجْوائِها وَبَیْنَ فَجَواتِ تِلْکَ الْفُرُوجِ زَجَلُ الْمُسَبِّحِینَ مِنْهُمْ فِی حَظائِرِ الْقُدُسِ وَسُتُراتِ الْحُجُبِ وَسُرادِقاتِ الْمَجْدِ وَوَراءَ ذَلِکَ الرَّجِیجِ الَّذِی تَسْتَکُّ مِنْهُ الْأَسْماعُ سُبُحاتُ نُورٍ تَرْدَعُ الْأَبْصارَ عَنْ بُلُوغِها فَتَقِفُ خاسِئَهً عَلَی حُدُودِها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الثُّغُور</w:t>
      </w:r>
      <w:r>
        <w:rPr>
          <w:rStyle w:val="FootnoteAnchor"/>
          <w:rtl w:val="true"/>
        </w:rPr>
        <w:footnoteReference w:id="94"/>
      </w:r>
      <w:r>
        <w:rPr>
          <w:rFonts w:ascii="Amiri" w:hAnsi="Amiri" w:eastAsia="Amiri" w:cs="Amiri"/>
          <w:color w:val="111111"/>
          <w:sz w:val="28"/>
          <w:sz w:val="28"/>
          <w:szCs w:val="28"/>
          <w:rtl w:val="true"/>
          <w:lang w:bidi="ar-SA"/>
        </w:rPr>
        <w:t>، فِجَاجِهَا، 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في قبل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ونحوه، ويجمع فجاجا</w:t>
      </w:r>
      <w:r>
        <w:rPr>
          <w:rStyle w:val="FootnoteAnchor"/>
          <w:rtl w:val="true"/>
        </w:rPr>
        <w:footnoteReference w:id="95"/>
      </w:r>
      <w:r>
        <w:rPr>
          <w:rFonts w:ascii="Amiri" w:hAnsi="Amiri" w:eastAsia="Amiri" w:cs="Amiri"/>
          <w:color w:val="111111"/>
          <w:sz w:val="28"/>
          <w:sz w:val="28"/>
          <w:szCs w:val="28"/>
          <w:rtl w:val="true"/>
          <w:lang w:bidi="ar-SA"/>
        </w:rPr>
        <w:t>، فُتُوق، 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والجمع فُتُوق</w:t>
      </w:r>
      <w:r>
        <w:rPr>
          <w:rStyle w:val="FootnoteAnchor"/>
          <w:rtl w:val="true"/>
        </w:rPr>
        <w:footnoteReference w:id="96"/>
      </w:r>
      <w:r>
        <w:rPr>
          <w:rFonts w:ascii="IRNazanin" w:hAnsi="IRNazanin" w:eastAsia="IRNazanin"/>
          <w:color w:val="111111"/>
          <w:sz w:val="28"/>
          <w:sz w:val="28"/>
          <w:szCs w:val="28"/>
          <w:rtl w:val="true"/>
          <w:lang w:bidi="fa-IR"/>
        </w:rPr>
        <w:t>،زجل، الزجل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w:t>
      </w:r>
      <w:r>
        <w:rPr>
          <w:rStyle w:val="FootnoteAnchor"/>
          <w:rtl w:val="true"/>
        </w:rPr>
        <w:footnoteReference w:id="97"/>
      </w:r>
      <w:r>
        <w:rPr>
          <w:rFonts w:ascii="Amiri" w:hAnsi="Amiri" w:eastAsia="Amiri" w:cs="Amiri"/>
          <w:color w:val="111111"/>
          <w:sz w:val="28"/>
          <w:sz w:val="28"/>
          <w:szCs w:val="28"/>
          <w:rtl w:val="true"/>
          <w:lang w:bidi="ar-SA"/>
        </w:rPr>
        <w:t>، حَظَائِر، 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الحُجْرة</w:t>
      </w:r>
      <w:r>
        <w:rPr>
          <w:rStyle w:val="FootnoteAnchor"/>
          <w:rtl w:val="true"/>
        </w:rPr>
        <w:footnoteReference w:id="98"/>
      </w:r>
      <w:r>
        <w:rPr>
          <w:rFonts w:ascii="Amiri" w:hAnsi="Amiri" w:eastAsia="Amiri" w:cs="Amiri"/>
          <w:color w:val="111111"/>
          <w:sz w:val="28"/>
          <w:sz w:val="28"/>
          <w:szCs w:val="28"/>
          <w:rtl w:val="true"/>
          <w:lang w:bidi="ar-SA"/>
        </w:rPr>
        <w:t xml:space="preserve">،القدس بسكون </w:t>
      </w:r>
    </w:p>
    <w:p>
      <w:pPr>
        <w:pStyle w:val="BookText"/>
        <w:rPr/>
      </w:pPr>
      <w:r>
        <w:rPr>
          <w:rFonts w:ascii="Amiri" w:hAnsi="Amiri" w:eastAsia="Amiri" w:cs="Amiri"/>
          <w:color w:val="111111"/>
          <w:sz w:val="28"/>
          <w:sz w:val="28"/>
          <w:szCs w:val="28"/>
          <w:rtl w:val="true"/>
          <w:lang w:bidi="ar-SA"/>
        </w:rPr>
        <w:t>الدال وضمها الطهر اسم ومصدر ومنه قيل للجنة حظيرة القدس</w:t>
      </w:r>
      <w:r>
        <w:rPr>
          <w:rStyle w:val="FootnoteAnchor"/>
          <w:rtl w:val="true"/>
        </w:rPr>
        <w:footnoteReference w:id="99"/>
      </w:r>
      <w:r>
        <w:rPr>
          <w:rFonts w:ascii="Amiri" w:hAnsi="Amiri" w:eastAsia="Amiri" w:cs="Amiri"/>
          <w:color w:val="111111"/>
          <w:sz w:val="28"/>
          <w:sz w:val="28"/>
          <w:szCs w:val="28"/>
          <w:rtl w:val="true"/>
          <w:lang w:bidi="ar-SA"/>
        </w:rPr>
        <w:t>، وَسُتُرَاتِ</w:t>
      </w:r>
    </w:p>
    <w:p>
      <w:pPr>
        <w:pStyle w:val="BookText"/>
        <w:rPr/>
      </w:pP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استترت به من شيء كائنا ما كان، وهو الستار والستارة</w:t>
      </w:r>
      <w:r>
        <w:rPr>
          <w:rStyle w:val="FootnoteAnchor"/>
          <w:rtl w:val="true"/>
        </w:rPr>
        <w:footnoteReference w:id="100"/>
      </w:r>
      <w:r>
        <w:rPr>
          <w:rFonts w:ascii="Amiri" w:hAnsi="Amiri" w:eastAsia="Amiri" w:cs="Amiri"/>
          <w:color w:val="111111"/>
          <w:sz w:val="28"/>
          <w:sz w:val="28"/>
          <w:szCs w:val="28"/>
          <w:rtl w:val="true"/>
          <w:lang w:bidi="ar-SA"/>
        </w:rPr>
        <w:t>، اَلْحُجُبِ</w:t>
      </w:r>
    </w:p>
    <w:p>
      <w:pPr>
        <w:pStyle w:val="BookText"/>
        <w:rPr/>
      </w:pP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منع شيئا من شيء فقد حجبه حجبا</w:t>
      </w:r>
      <w:r>
        <w:rPr>
          <w:rStyle w:val="FootnoteAnchor"/>
          <w:rtl w:val="true"/>
        </w:rPr>
        <w:footnoteReference w:id="101"/>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pStyle w:val="BookText"/>
        <w:rPr/>
      </w:pPr>
      <w:r>
        <w:rPr>
          <w:rFonts w:ascii="Amiri" w:hAnsi="Amiri" w:eastAsia="Amiri" w:cs="Amiri"/>
          <w:color w:val="111111"/>
          <w:sz w:val="28"/>
          <w:sz w:val="28"/>
          <w:szCs w:val="28"/>
          <w:rtl w:val="true"/>
          <w:lang w:bidi="ar-SA"/>
        </w:rPr>
        <w:t>السرادقات التي تمد فوق صحن الدار، وكل بيت من كرسف فهو سرادق</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اَلرَّجِيجِ، رج الراء والجيم أصل يدل على الاضطراب</w:t>
      </w:r>
      <w:r>
        <w:rPr>
          <w:rStyle w:val="FootnoteAnchor"/>
          <w:rtl w:val="true"/>
        </w:rPr>
        <w:footnoteReference w:id="103"/>
      </w:r>
      <w:r>
        <w:rPr>
          <w:rFonts w:ascii="Amiri" w:hAnsi="Amiri" w:eastAsia="Amiri" w:cs="Amiri"/>
          <w:color w:val="111111"/>
          <w:sz w:val="28"/>
          <w:sz w:val="28"/>
          <w:szCs w:val="28"/>
          <w:rtl w:val="true"/>
          <w:lang w:bidi="ar-SA"/>
        </w:rPr>
        <w:t>، 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والكاف</w:t>
      </w:r>
    </w:p>
    <w:p>
      <w:pPr>
        <w:pStyle w:val="BookText"/>
        <w:rPr/>
      </w:pPr>
      <w:r>
        <w:rPr>
          <w:rFonts w:ascii="Amiri" w:hAnsi="Amiri" w:eastAsia="Amiri" w:cs="Amiri"/>
          <w:color w:val="111111"/>
          <w:sz w:val="28"/>
          <w:sz w:val="28"/>
          <w:szCs w:val="28"/>
          <w:rtl w:val="true"/>
          <w:lang w:bidi="ar-SA"/>
        </w:rPr>
        <w:t>أصل مطرد يدل على ضيق وانضمام وصغر من ذلك السكك وهو صغر الأذن</w:t>
      </w:r>
    </w:p>
    <w:p>
      <w:pPr>
        <w:pStyle w:val="BookText"/>
        <w:rPr/>
      </w:pPr>
      <w:r>
        <w:rPr>
          <w:rFonts w:ascii="Amiri" w:hAnsi="Amiri" w:eastAsia="Amiri" w:cs="Amiri"/>
          <w:color w:val="111111"/>
          <w:sz w:val="28"/>
          <w:sz w:val="28"/>
          <w:szCs w:val="28"/>
          <w:rtl w:val="true"/>
          <w:lang w:bidi="ar-SA"/>
        </w:rPr>
        <w:t>وهذه أذن سكاء ويقال استكت مسامعه إذا صمت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يتوضح لنا من كلام الإمام علیه السلام، أن أعداد الملائكة كثيرة بحيث لا تقاس</w:t>
      </w:r>
    </w:p>
    <w:p>
      <w:pPr>
        <w:pStyle w:val="BookText"/>
        <w:rPr/>
      </w:pPr>
      <w:r>
        <w:rPr>
          <w:rFonts w:ascii="Amiri" w:hAnsi="Amiri" w:eastAsia="Amiri" w:cs="Amiri"/>
          <w:color w:val="111111"/>
          <w:sz w:val="28"/>
          <w:sz w:val="28"/>
          <w:szCs w:val="28"/>
          <w:rtl w:val="true"/>
          <w:lang w:bidi="ar-SA"/>
        </w:rPr>
        <w:t>مع أعداد البشر ولا الشجر، ولا أي شيء في الوجود، وجاء في بعض الروايات</w:t>
      </w:r>
    </w:p>
    <w:p>
      <w:pPr>
        <w:pStyle w:val="BookText"/>
        <w:rPr/>
      </w:pPr>
      <w:r>
        <w:rPr>
          <w:rFonts w:ascii="IRNazanin" w:hAnsi="IRNazanin" w:eastAsia="IRNazanin"/>
          <w:color w:val="111111"/>
          <w:sz w:val="28"/>
          <w:sz w:val="28"/>
          <w:szCs w:val="28"/>
          <w:rtl w:val="true"/>
          <w:lang w:bidi="fa-IR"/>
        </w:rPr>
        <w:t>الواردة عن أهل البيت علیهم السلام أن عددهم لا يقاس حتى مع الذر، عن حماد بن عيسى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أكثر أو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لملائكة الله في السماوات أكثر</w:t>
      </w:r>
    </w:p>
    <w:p>
      <w:pPr>
        <w:pStyle w:val="BookText"/>
        <w:rPr/>
      </w:pPr>
      <w:r>
        <w:rPr>
          <w:rFonts w:ascii="Amiri" w:hAnsi="Amiri" w:eastAsia="Amiri" w:cs="Amiri"/>
          <w:color w:val="111111"/>
          <w:sz w:val="28"/>
          <w:sz w:val="28"/>
          <w:szCs w:val="28"/>
          <w:rtl w:val="true"/>
          <w:lang w:bidi="ar-SA"/>
        </w:rPr>
        <w:t>من عدد التراب، وما في السماء موضع قدم إلا وفيه ملك يقدس له ويسبح، ولا في</w:t>
      </w:r>
    </w:p>
    <w:p>
      <w:pPr>
        <w:pStyle w:val="BookText"/>
        <w:rPr/>
      </w:pPr>
      <w:r>
        <w:rPr>
          <w:rFonts w:ascii="Amiri" w:hAnsi="Amiri" w:eastAsia="Amiri" w:cs="Amiri"/>
          <w:color w:val="111111"/>
          <w:sz w:val="28"/>
          <w:sz w:val="28"/>
          <w:szCs w:val="28"/>
          <w:rtl w:val="true"/>
          <w:lang w:bidi="ar-SA"/>
        </w:rPr>
        <w:t>الأرض شجرة ولا مثل غرزة إلا وفيها ملك موكل بها، يأتي كل يوم بعملها والله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بها، وما منهم واحد إلا ويتقرب إلى الله في كل يوم بولايتنا أهل البيت ويستغفر </w:t>
      </w:r>
    </w:p>
    <w:p>
      <w:pPr>
        <w:pStyle w:val="BookText"/>
        <w:rPr/>
      </w:pPr>
      <w:r>
        <w:rPr>
          <w:rFonts w:ascii="Amiri" w:hAnsi="Amiri" w:eastAsia="Amiri" w:cs="Amiri"/>
          <w:color w:val="111111"/>
          <w:sz w:val="28"/>
          <w:sz w:val="28"/>
          <w:szCs w:val="28"/>
          <w:rtl w:val="true"/>
          <w:lang w:bidi="ar-SA"/>
        </w:rPr>
        <w:t>لمحبينا ويلعن أعداءنا ويسأل الله أن يرسل عليهم من العذاب إرسالا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يستطيع أحد أن يحصي ملائكة السماء والأرض إلا الله،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أطباق السماء موضع إهاب</w:t>
      </w:r>
      <w:r>
        <w:rPr>
          <w:rStyle w:val="FootnoteAnchor"/>
          <w:rtl w:val="true"/>
        </w:rPr>
        <w:footnoteReference w:id="107"/>
      </w:r>
      <w:r>
        <w:rPr>
          <w:rFonts w:ascii="Amiri" w:hAnsi="Amiri" w:eastAsia="Amiri" w:cs="Amiri"/>
          <w:color w:val="111111"/>
          <w:sz w:val="28"/>
          <w:sz w:val="28"/>
          <w:szCs w:val="28"/>
          <w:rtl w:val="true"/>
          <w:lang w:bidi="ar-SA"/>
        </w:rPr>
        <w:t>إلا وعليه ملك ساجد، أو ساع حافد</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ملأ السماوات السبع والأرضين بعدد هائل من ملائكته،</w:t>
      </w:r>
    </w:p>
    <w:p>
      <w:pPr>
        <w:pStyle w:val="BookText"/>
        <w:rPr/>
      </w:pPr>
      <w:r>
        <w:rPr>
          <w:rFonts w:ascii="IRNazanin" w:hAnsi="IRNazanin" w:eastAsia="IRNazanin"/>
          <w:color w:val="111111"/>
          <w:sz w:val="28"/>
          <w:sz w:val="28"/>
          <w:szCs w:val="28"/>
          <w:rtl w:val="true"/>
          <w:lang w:bidi="fa-IR"/>
        </w:rPr>
        <w:t>فعن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خلق أكثر من الملائكة، إنه لينزل كل ليلة من السماء سبعون ألف ملك</w:t>
      </w:r>
    </w:p>
    <w:p>
      <w:pPr>
        <w:pStyle w:val="BookText"/>
        <w:rPr/>
      </w:pPr>
      <w:r>
        <w:rPr>
          <w:rFonts w:ascii="Amiri" w:hAnsi="Amiri" w:eastAsia="Amiri" w:cs="Amiri"/>
          <w:color w:val="111111"/>
          <w:sz w:val="28"/>
          <w:sz w:val="28"/>
          <w:szCs w:val="28"/>
          <w:rtl w:val="true"/>
          <w:lang w:bidi="ar-SA"/>
        </w:rPr>
        <w:t>فيطوفون بالبيت الحرام ليلتهم وكذلك في كل يوم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أكثر من الملائكة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من مكان إلا ووضع الله فيه ملكاً يسبحه حتى في الغمام، وهذا الصنف</w:t>
      </w:r>
    </w:p>
    <w:p>
      <w:pPr>
        <w:pStyle w:val="BookText"/>
        <w:rPr/>
      </w:pPr>
      <w:r>
        <w:rPr>
          <w:rFonts w:ascii="Amiri" w:hAnsi="Amiri" w:eastAsia="Amiri" w:cs="Amiri"/>
          <w:color w:val="111111"/>
          <w:sz w:val="28"/>
          <w:sz w:val="28"/>
          <w:szCs w:val="28"/>
          <w:rtl w:val="true"/>
          <w:lang w:bidi="ar-SA"/>
        </w:rPr>
        <w:t>من الملائكة قد يشبه خلقة الغمامة، وهو موظف لنشر السحاب وهطول الأمطار،</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وَالنَّاشِرَاتِ نَشْرًا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في تفسير الميزان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 صفا فالزاجرات زجرا فالتاليات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وآيات مفتتح سورة 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والمرسلات عرفا فالعاصفات عصفا والناشرات</w:t>
      </w:r>
    </w:p>
    <w:p>
      <w:pPr>
        <w:pStyle w:val="BookText"/>
        <w:rPr/>
      </w:pPr>
      <w:r>
        <w:rPr>
          <w:rFonts w:ascii="Amiri" w:hAnsi="Amiri" w:eastAsia="Amiri" w:cs="Amiri"/>
          <w:color w:val="111111"/>
          <w:sz w:val="28"/>
          <w:sz w:val="28"/>
          <w:szCs w:val="28"/>
          <w:rtl w:val="true"/>
          <w:lang w:bidi="ar-SA"/>
        </w:rPr>
        <w:t>نشرا فالفارقات فرقا فالملقيات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تصف الملائكة في امتثالهم لأمر الله غير</w:t>
      </w:r>
    </w:p>
    <w:p>
      <w:pPr>
        <w:pStyle w:val="BookText"/>
        <w:rPr/>
      </w:pPr>
      <w:r>
        <w:rPr>
          <w:rFonts w:ascii="Amiri" w:hAnsi="Amiri" w:eastAsia="Amiri" w:cs="Amiri"/>
          <w:color w:val="111111"/>
          <w:sz w:val="28"/>
          <w:sz w:val="28"/>
          <w:szCs w:val="28"/>
          <w:rtl w:val="true"/>
          <w:lang w:bidi="ar-SA"/>
        </w:rPr>
        <w:t>أنها تصف ملائكة الوحي، والآيات في مفتتح هذه السورة تصف مطلق الملائكة</w:t>
      </w:r>
    </w:p>
    <w:p>
      <w:pPr>
        <w:pStyle w:val="BookText"/>
        <w:rPr/>
      </w:pPr>
      <w:r>
        <w:rPr>
          <w:rFonts w:ascii="Amiri" w:hAnsi="Amiri" w:eastAsia="Amiri" w:cs="Amiri"/>
          <w:color w:val="111111"/>
          <w:sz w:val="28"/>
          <w:sz w:val="28"/>
          <w:szCs w:val="28"/>
          <w:rtl w:val="true"/>
          <w:lang w:bidi="ar-SA"/>
        </w:rPr>
        <w:t>في تدبيرهم أمر العالم بإذن الله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توجد الملائكة في الجبال، وهذا ما أشار إليه الإمام علیه السلام بدعائه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على خزائن الرياح والموكّلين بالجبال فلا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فقط في الجبال وحتى في الظلام الدامس الذي لا يرى منه شيء، عن</w:t>
      </w:r>
    </w:p>
    <w:p>
      <w:pPr>
        <w:pStyle w:val="BookText"/>
        <w:rPr/>
      </w:pPr>
      <w:r>
        <w:rPr>
          <w:rFonts w:ascii="IRNazanin" w:hAnsi="IRNazanin" w:eastAsia="IRNazanin"/>
          <w:color w:val="111111"/>
          <w:sz w:val="28"/>
          <w:sz w:val="28"/>
          <w:szCs w:val="28"/>
          <w:rtl w:val="true"/>
          <w:lang w:bidi="fa-IR"/>
        </w:rPr>
        <w:t>أبي ذر رضی الله عنه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مالا ترون وأسمع ما لا تسمعون، أطت</w:t>
      </w:r>
    </w:p>
    <w:p>
      <w:pPr>
        <w:pStyle w:val="BookText"/>
        <w:rPr/>
      </w:pPr>
      <w:r>
        <w:rPr>
          <w:rFonts w:ascii="Amiri" w:hAnsi="Amiri" w:eastAsia="Amiri" w:cs="Amiri"/>
          <w:color w:val="111111"/>
          <w:sz w:val="28"/>
          <w:sz w:val="28"/>
          <w:szCs w:val="28"/>
          <w:rtl w:val="true"/>
          <w:lang w:bidi="ar-SA"/>
        </w:rPr>
        <w:t>السماء وحق لها أن تئط، ما فيها موضع أربعة أصابع، إلا وملك واضع جبهته لله</w:t>
      </w:r>
    </w:p>
    <w:p>
      <w:pPr>
        <w:pStyle w:val="BookText"/>
        <w:rPr/>
      </w:pPr>
      <w:r>
        <w:rPr>
          <w:rFonts w:ascii="Amiri" w:hAnsi="Amiri" w:eastAsia="Amiri" w:cs="Amiri"/>
          <w:color w:val="111111"/>
          <w:sz w:val="28"/>
          <w:sz w:val="28"/>
          <w:szCs w:val="28"/>
          <w:rtl w:val="true"/>
          <w:lang w:bidi="ar-SA"/>
        </w:rPr>
        <w:t>ساجدا، والله لو تعلمون ما أعلم، لضحكتم قليلا؛ ولبكيتم كثيرا، وما تلذذتم</w:t>
      </w:r>
    </w:p>
    <w:p>
      <w:pPr>
        <w:pStyle w:val="BookText"/>
        <w:rPr/>
      </w:pPr>
      <w:r>
        <w:rPr>
          <w:rFonts w:ascii="Amiri" w:hAnsi="Amiri" w:eastAsia="Amiri" w:cs="Amiri"/>
          <w:color w:val="111111"/>
          <w:sz w:val="28"/>
          <w:sz w:val="28"/>
          <w:szCs w:val="28"/>
          <w:rtl w:val="true"/>
          <w:lang w:bidi="ar-SA"/>
        </w:rPr>
        <w:t>بالنساء على الفرش، ولخرجتم إلى الصعدات تجأرون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w:t>
      </w:r>
    </w:p>
    <w:p>
      <w:pPr>
        <w:pStyle w:val="BookText"/>
        <w:rPr/>
      </w:pPr>
      <w:r>
        <w:rPr>
          <w:rFonts w:ascii="Amiri" w:hAnsi="Amiri" w:eastAsia="Amiri" w:cs="Amiri"/>
          <w:color w:val="111111"/>
          <w:sz w:val="28"/>
          <w:sz w:val="28"/>
          <w:szCs w:val="28"/>
          <w:rtl w:val="true"/>
          <w:lang w:bidi="ar-SA"/>
        </w:rPr>
        <w:t>شجرة تعضد</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الأطيط صوت الأقتاب، وأطيط الإبل</w:t>
      </w:r>
    </w:p>
    <w:p>
      <w:pPr>
        <w:pStyle w:val="BookText"/>
        <w:rPr/>
      </w:pPr>
      <w:r>
        <w:rPr>
          <w:rFonts w:ascii="Amiri" w:hAnsi="Amiri" w:eastAsia="Amiri" w:cs="Amiri"/>
          <w:color w:val="111111"/>
          <w:sz w:val="28"/>
          <w:sz w:val="28"/>
          <w:szCs w:val="28"/>
          <w:rtl w:val="true"/>
          <w:lang w:bidi="ar-SA"/>
        </w:rPr>
        <w:t>أصواتها وحنينها، أي إن كثرة ما فيها من الملائكة قد أثقلها حتى أطت، وهذا مثل</w:t>
      </w:r>
    </w:p>
    <w:p>
      <w:pPr>
        <w:pStyle w:val="BookText"/>
        <w:rPr/>
      </w:pPr>
      <w:r>
        <w:rPr>
          <w:rFonts w:ascii="Amiri" w:hAnsi="Amiri" w:eastAsia="Amiri" w:cs="Amiri"/>
          <w:color w:val="111111"/>
          <w:sz w:val="28"/>
          <w:sz w:val="28"/>
          <w:szCs w:val="28"/>
          <w:rtl w:val="true"/>
          <w:lang w:bidi="ar-SA"/>
        </w:rPr>
        <w:t>وإيذان بكثرة الملائكة وإن لم يكن ثم أطيط، وإنما هو كلام تقريب أريد منه تقرير</w:t>
      </w:r>
    </w:p>
    <w:p>
      <w:pPr>
        <w:pStyle w:val="BookText"/>
        <w:rPr/>
      </w:pPr>
      <w:r>
        <w:rPr>
          <w:rFonts w:ascii="Amiri" w:hAnsi="Amiri" w:eastAsia="Amiri" w:cs="Amiri"/>
          <w:color w:val="111111"/>
          <w:sz w:val="28"/>
          <w:sz w:val="28"/>
          <w:szCs w:val="28"/>
          <w:rtl w:val="true"/>
          <w:lang w:bidi="ar-SA"/>
        </w:rPr>
        <w:t>عظمة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جمع صعد، وصعد جمع صعيد كطريق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وطرق وطرقات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صعدة؛ كظلمة وهي فناء باب الدار و ممر الناس </w:t>
      </w:r>
    </w:p>
    <w:p>
      <w:pPr>
        <w:pStyle w:val="BookText"/>
        <w:rPr/>
      </w:pPr>
      <w:r>
        <w:rPr>
          <w:rFonts w:ascii="Amiri" w:hAnsi="Amiri" w:eastAsia="Amiri" w:cs="Amiri"/>
          <w:color w:val="111111"/>
          <w:sz w:val="28"/>
          <w:sz w:val="28"/>
          <w:szCs w:val="28"/>
          <w:rtl w:val="true"/>
          <w:lang w:bidi="ar-SA"/>
        </w:rPr>
        <w:t>بين الأندية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العرش سبعون ألف صنف من الملائكة، يطوفون به مهلَّلين</w:t>
      </w:r>
    </w:p>
    <w:p>
      <w:pPr>
        <w:pStyle w:val="BookText"/>
        <w:rPr/>
      </w:pPr>
      <w:r>
        <w:rPr>
          <w:rFonts w:ascii="Amiri" w:hAnsi="Amiri" w:eastAsia="Amiri" w:cs="Amiri"/>
          <w:color w:val="111111"/>
          <w:sz w:val="28"/>
          <w:sz w:val="28"/>
          <w:szCs w:val="28"/>
          <w:rtl w:val="true"/>
          <w:lang w:bidi="ar-SA"/>
        </w:rPr>
        <w:t>مكبّرين، ومن ورائهم سبعون ألف صفّ قيام، قد وضعوا أيديهم على عواتقهم،</w:t>
      </w:r>
    </w:p>
    <w:p>
      <w:pPr>
        <w:pStyle w:val="BookText"/>
        <w:rPr/>
      </w:pPr>
      <w:r>
        <w:rPr>
          <w:rFonts w:ascii="Amiri" w:hAnsi="Amiri" w:eastAsia="Amiri" w:cs="Amiri"/>
          <w:color w:val="111111"/>
          <w:sz w:val="28"/>
          <w:sz w:val="28"/>
          <w:szCs w:val="28"/>
          <w:rtl w:val="true"/>
          <w:lang w:bidi="ar-SA"/>
        </w:rPr>
        <w:t>رافعين أصواتهم بالتهليل والتكبير، ومن ورائهم مائة ألف صفّ قد وضعوا</w:t>
      </w:r>
    </w:p>
    <w:p>
      <w:pPr>
        <w:pStyle w:val="BookText"/>
        <w:rPr/>
      </w:pPr>
      <w:r>
        <w:rPr>
          <w:rFonts w:ascii="Amiri" w:hAnsi="Amiri" w:eastAsia="Amiri" w:cs="Amiri"/>
          <w:color w:val="111111"/>
          <w:sz w:val="28"/>
          <w:sz w:val="28"/>
          <w:szCs w:val="28"/>
          <w:rtl w:val="true"/>
          <w:lang w:bidi="ar-SA"/>
        </w:rPr>
        <w:t>الأيمان على الشمائل، ما منهم أحد إلَّا وهو يسبّح بما لا يسبّح به الآخر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بحار الأنوار للعلامة المجلسي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صلی الله علیه و آله وسلم حين عرج</w:t>
      </w:r>
    </w:p>
    <w:p>
      <w:pPr>
        <w:pStyle w:val="BookText"/>
        <w:rPr/>
      </w:pPr>
      <w:r>
        <w:rPr>
          <w:rFonts w:ascii="Amiri" w:hAnsi="Amiri" w:eastAsia="Amiri" w:cs="Amiri"/>
          <w:color w:val="111111"/>
          <w:sz w:val="28"/>
          <w:sz w:val="28"/>
          <w:szCs w:val="28"/>
          <w:rtl w:val="true"/>
          <w:lang w:bidi="ar-SA"/>
        </w:rPr>
        <w:t>به رأى الملائكة في موضع بمنزلة سوق بعضهم يمشي تجاه بعض، فسأل رسول</w:t>
      </w:r>
    </w:p>
    <w:p>
      <w:pPr>
        <w:pStyle w:val="BookText"/>
        <w:rPr/>
      </w:pPr>
      <w:r>
        <w:rPr>
          <w:rFonts w:ascii="IRNazanin" w:hAnsi="IRNazanin" w:eastAsia="IRNazanin"/>
          <w:color w:val="111111"/>
          <w:sz w:val="28"/>
          <w:sz w:val="28"/>
          <w:szCs w:val="28"/>
          <w:rtl w:val="true"/>
          <w:lang w:bidi="fa-IR"/>
        </w:rPr>
        <w:t>الله صلی الله علیه و آله وسلم عنهم إلى أين يذهبون؟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إلا أني أراهم منذ</w:t>
      </w:r>
    </w:p>
    <w:p>
      <w:pPr>
        <w:pStyle w:val="BookText"/>
        <w:rPr/>
      </w:pPr>
      <w:r>
        <w:rPr>
          <w:rFonts w:ascii="Amiri" w:hAnsi="Amiri" w:eastAsia="Amiri" w:cs="Amiri"/>
          <w:color w:val="111111"/>
          <w:sz w:val="28"/>
          <w:sz w:val="28"/>
          <w:szCs w:val="28"/>
          <w:rtl w:val="true"/>
          <w:lang w:bidi="ar-SA"/>
        </w:rPr>
        <w:t>خلقت، ولا أرى واحدا منهم قد رأيته قبل ذلك، ثم سألوا واحدا منهم، وقيل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خلقت؟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 الله تعالى يخلق كوكبا في كل أربعمائة</w:t>
      </w:r>
    </w:p>
    <w:p>
      <w:pPr>
        <w:pStyle w:val="BookText"/>
        <w:rPr/>
      </w:pPr>
      <w:r>
        <w:rPr>
          <w:rFonts w:ascii="Amiri" w:hAnsi="Amiri" w:eastAsia="Amiri" w:cs="Amiri"/>
          <w:color w:val="111111"/>
          <w:sz w:val="28"/>
          <w:sz w:val="28"/>
          <w:szCs w:val="28"/>
          <w:rtl w:val="true"/>
          <w:lang w:bidi="ar-SA"/>
        </w:rPr>
        <w:t>ألف سنة، فخلق مثل ذلك الكواكب منذ خلقني أربعمائة ألف كوكب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كثرة الملائكة لم تبلغ حدا يمكن تصوره تفصيلا أو إجمالا، ولهم طبقات</w:t>
      </w:r>
    </w:p>
    <w:p>
      <w:pPr>
        <w:pStyle w:val="BookText"/>
        <w:rPr/>
      </w:pPr>
      <w:r>
        <w:rPr>
          <w:rFonts w:ascii="Amiri" w:hAnsi="Amiri" w:eastAsia="Amiri" w:cs="Amiri"/>
          <w:color w:val="111111"/>
          <w:sz w:val="28"/>
          <w:sz w:val="28"/>
          <w:szCs w:val="28"/>
          <w:rtl w:val="true"/>
          <w:lang w:bidi="ar-SA"/>
        </w:rPr>
        <w:t>وأصناف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الملائكة الأرضية ومنها الملائكة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w:t>
      </w:r>
    </w:p>
    <w:p>
      <w:pPr>
        <w:pStyle w:val="BookText"/>
        <w:rPr/>
      </w:pPr>
      <w:r>
        <w:rPr>
          <w:rFonts w:ascii="Amiri" w:hAnsi="Amiri" w:eastAsia="Amiri" w:cs="Amiri"/>
          <w:color w:val="111111"/>
          <w:sz w:val="28"/>
          <w:sz w:val="28"/>
          <w:szCs w:val="28"/>
          <w:rtl w:val="true"/>
          <w:lang w:bidi="ar-SA"/>
        </w:rPr>
        <w:t>العرش العظيم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لم نسمع</w:t>
      </w:r>
    </w:p>
    <w:p>
      <w:pPr>
        <w:pStyle w:val="BookText"/>
        <w:rPr/>
      </w:pPr>
      <w:r>
        <w:rPr>
          <w:rFonts w:ascii="Amiri" w:hAnsi="Amiri" w:eastAsia="Amiri" w:cs="Amiri"/>
          <w:color w:val="111111"/>
          <w:sz w:val="28"/>
          <w:sz w:val="28"/>
          <w:szCs w:val="28"/>
          <w:rtl w:val="true"/>
          <w:lang w:bidi="ar-SA"/>
        </w:rPr>
        <w:t xml:space="preserve">اسمهم ورسمهم، ولا يحيط بهم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صنع من صنائع الله في</w:t>
      </w:r>
    </w:p>
    <w:p>
      <w:pPr>
        <w:pStyle w:val="BookText"/>
        <w:rPr/>
      </w:pPr>
      <w:r>
        <w:rPr>
          <w:rFonts w:ascii="Amiri" w:hAnsi="Amiri" w:eastAsia="Amiri" w:cs="Amiri"/>
          <w:color w:val="111111"/>
          <w:sz w:val="28"/>
          <w:sz w:val="28"/>
          <w:szCs w:val="28"/>
          <w:rtl w:val="true"/>
          <w:lang w:bidi="ar-SA"/>
        </w:rPr>
        <w:t>الأرض والسماء لا يخلو عن ملك أو ملائكة موكلين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وكلهم الله بك</w:t>
      </w:r>
    </w:p>
    <w:p>
      <w:pPr>
        <w:pStyle w:val="BookText"/>
        <w:rPr/>
      </w:pPr>
      <w:r>
        <w:rPr>
          <w:rFonts w:ascii="Amiri" w:hAnsi="Amiri" w:eastAsia="Amiri" w:cs="Amiri"/>
          <w:color w:val="111111"/>
          <w:sz w:val="28"/>
          <w:sz w:val="28"/>
          <w:szCs w:val="28"/>
          <w:rtl w:val="true"/>
          <w:lang w:bidi="ar-SA"/>
        </w:rPr>
        <w:t>فيما يرجع إلى الأكل والاغتذاء الذي كلامنا فيه، دون ما يجاوز، وذلك من صنائع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وأفعاله، ومن الوحي إلى الأنبياء والهداية والإرشاد وغيرها، فإن استقصاء </w:t>
      </w:r>
    </w:p>
    <w:p>
      <w:pPr>
        <w:pStyle w:val="BookText"/>
        <w:rPr/>
      </w:pPr>
      <w:r>
        <w:rPr>
          <w:rFonts w:ascii="Amiri" w:hAnsi="Amiri" w:eastAsia="Amiri" w:cs="Amiri"/>
          <w:color w:val="111111"/>
          <w:sz w:val="28"/>
          <w:sz w:val="28"/>
          <w:szCs w:val="28"/>
          <w:rtl w:val="true"/>
          <w:lang w:bidi="ar-SA"/>
        </w:rPr>
        <w:t>ذلك ليس من مقدورات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جزء من أجزاء بدنك، بل من</w:t>
      </w:r>
    </w:p>
    <w:p>
      <w:pPr>
        <w:pStyle w:val="BookText"/>
        <w:rPr/>
      </w:pPr>
      <w:r>
        <w:rPr>
          <w:rFonts w:ascii="Amiri" w:hAnsi="Amiri" w:eastAsia="Amiri" w:cs="Amiri"/>
          <w:color w:val="111111"/>
          <w:sz w:val="28"/>
          <w:sz w:val="28"/>
          <w:szCs w:val="28"/>
          <w:rtl w:val="true"/>
          <w:lang w:bidi="ar-SA"/>
        </w:rPr>
        <w:t>أجزاء النبات، لا يغتذي إلا بأن يوكل به سبعة من الملائكة، هم أقل الأعداد إلى</w:t>
      </w:r>
    </w:p>
    <w:p>
      <w:pPr>
        <w:pStyle w:val="BookText"/>
        <w:rPr/>
      </w:pPr>
      <w:r>
        <w:rPr>
          <w:rFonts w:ascii="Amiri" w:hAnsi="Amiri" w:eastAsia="Amiri" w:cs="Amiri"/>
          <w:color w:val="111111"/>
          <w:sz w:val="28"/>
          <w:sz w:val="28"/>
          <w:szCs w:val="28"/>
          <w:rtl w:val="true"/>
          <w:lang w:bidi="ar-SA"/>
        </w:rPr>
        <w:t>عشرة إلى مائة، إلى أكثر من ذلك بمراتب</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 مساكن الملائكة</w:t>
      </w:r>
    </w:p>
    <w:p>
      <w:pPr>
        <w:pStyle w:val="BookText"/>
        <w:rPr/>
      </w:pPr>
      <w:r>
        <w:rPr>
          <w:rFonts w:ascii="Amiri" w:hAnsi="Amiri" w:eastAsia="Amiri" w:cs="Amiri"/>
          <w:color w:val="111111"/>
          <w:sz w:val="28"/>
          <w:sz w:val="28"/>
          <w:szCs w:val="28"/>
          <w:rtl w:val="true"/>
          <w:lang w:bidi="ar-SA"/>
        </w:rPr>
        <w:t>حينما فتق الله السماوات السبع خلق فيها هذه المخلوقات الكريمة الطاهرة</w:t>
      </w:r>
    </w:p>
    <w:p>
      <w:pPr>
        <w:pStyle w:val="BookText"/>
        <w:rPr/>
      </w:pPr>
      <w:r>
        <w:rPr>
          <w:rFonts w:ascii="Amiri" w:hAnsi="Amiri" w:eastAsia="Amiri" w:cs="Amiri"/>
          <w:color w:val="111111"/>
          <w:sz w:val="28"/>
          <w:sz w:val="28"/>
          <w:szCs w:val="28"/>
          <w:rtl w:val="true"/>
          <w:lang w:bidi="ar-SA"/>
        </w:rPr>
        <w:t>المنزهة عن الخطأ والمنغمسة بالطاعة والعبادة لله الواحد الأحد، حيث أسكنهم</w:t>
      </w:r>
    </w:p>
    <w:p>
      <w:pPr>
        <w:pStyle w:val="BookText"/>
        <w:rPr/>
      </w:pPr>
      <w:r>
        <w:rPr>
          <w:rFonts w:ascii="Amiri" w:hAnsi="Amiri" w:eastAsia="Amiri" w:cs="Amiri"/>
          <w:color w:val="111111"/>
          <w:sz w:val="28"/>
          <w:sz w:val="28"/>
          <w:szCs w:val="28"/>
          <w:rtl w:val="true"/>
          <w:lang w:bidi="ar-SA"/>
        </w:rPr>
        <w:t>هذه السماوات كي تسبحه وتقدسه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من سكن الملائكة هي السماء، وإن كان هنالك من الملائكة ما يسكن</w:t>
      </w:r>
    </w:p>
    <w:p>
      <w:pPr>
        <w:pStyle w:val="BookText"/>
        <w:rPr/>
      </w:pPr>
      <w:r>
        <w:rPr>
          <w:rFonts w:ascii="Amiri" w:hAnsi="Amiri" w:eastAsia="Amiri" w:cs="Amiri"/>
          <w:color w:val="111111"/>
          <w:sz w:val="28"/>
          <w:sz w:val="28"/>
          <w:szCs w:val="28"/>
          <w:rtl w:val="true"/>
          <w:lang w:bidi="ar-SA"/>
        </w:rPr>
        <w:t>الأرض؛ فهذا لا ينافي قولنا؛ لأننا نتحدث عن الأصل من سكنهم، وإنما تواجد</w:t>
      </w:r>
    </w:p>
    <w:p>
      <w:pPr>
        <w:pStyle w:val="BookText"/>
        <w:rPr/>
      </w:pPr>
      <w:r>
        <w:rPr>
          <w:rFonts w:ascii="Amiri" w:hAnsi="Amiri" w:eastAsia="Amiri" w:cs="Amiri"/>
          <w:color w:val="111111"/>
          <w:sz w:val="28"/>
          <w:sz w:val="28"/>
          <w:szCs w:val="28"/>
          <w:rtl w:val="true"/>
          <w:lang w:bidi="ar-SA"/>
        </w:rPr>
        <w:t>بعض منهم في الأرض ليؤدوا بعض المهام التي كلفهم الله بها، كالكرام الكاتبين،</w:t>
      </w:r>
    </w:p>
    <w:p>
      <w:pPr>
        <w:pStyle w:val="BookText"/>
        <w:rPr/>
      </w:pPr>
      <w:r>
        <w:rPr>
          <w:rFonts w:ascii="Amiri" w:hAnsi="Amiri" w:eastAsia="Amiri" w:cs="Amiri"/>
          <w:color w:val="111111"/>
          <w:sz w:val="28"/>
          <w:sz w:val="28"/>
          <w:szCs w:val="28"/>
          <w:rtl w:val="true"/>
          <w:lang w:bidi="ar-SA"/>
        </w:rPr>
        <w:t>والحفظة وغيرهم، فالملائكة على طوائف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الطائفة من الملائكة هم سكان السماء الثابتون الذين لا يبرحون أماكنهم</w:t>
      </w:r>
    </w:p>
    <w:p>
      <w:pPr>
        <w:pStyle w:val="BookText"/>
        <w:rPr/>
      </w:pPr>
      <w:r>
        <w:rPr>
          <w:rFonts w:ascii="IRNazanin" w:hAnsi="IRNazanin" w:eastAsia="IRNazanin"/>
          <w:color w:val="111111"/>
          <w:sz w:val="28"/>
          <w:sz w:val="28"/>
          <w:szCs w:val="28"/>
          <w:rtl w:val="true"/>
          <w:lang w:bidi="fa-IR"/>
        </w:rPr>
        <w:t>اطلاقاً،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 وَرَفَعْتَهُمْ عَنْ أَرْضِكَ</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هم سكنة السماء لا يهبطون الى الأرض، ومنهم من يسكن السماء الأولى،</w:t>
      </w:r>
    </w:p>
    <w:p>
      <w:pPr>
        <w:pStyle w:val="BookText"/>
        <w:rPr/>
      </w:pPr>
      <w:r>
        <w:rPr>
          <w:rFonts w:ascii="Amiri" w:hAnsi="Amiri" w:eastAsia="Amiri" w:cs="Amiri"/>
          <w:color w:val="111111"/>
          <w:sz w:val="28"/>
          <w:sz w:val="28"/>
          <w:szCs w:val="28"/>
          <w:rtl w:val="true"/>
          <w:lang w:bidi="ar-SA"/>
        </w:rPr>
        <w:t>ومنهم يسكن الثانية حتى السماء السابعة ومنهم حملة العرش، فقد روي عن ميسرة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حملة العرش ارجلهم في الأرض السفلى، ورؤوسهم قد خرقت العرش </w:t>
      </w:r>
    </w:p>
    <w:p>
      <w:pPr>
        <w:pStyle w:val="BookText"/>
        <w:rPr/>
      </w:pPr>
      <w:r>
        <w:rPr>
          <w:rFonts w:ascii="Amiri" w:hAnsi="Amiri" w:eastAsia="Amiri" w:cs="Amiri"/>
          <w:color w:val="111111"/>
          <w:sz w:val="28"/>
          <w:sz w:val="28"/>
          <w:szCs w:val="28"/>
          <w:rtl w:val="true"/>
          <w:lang w:bidi="ar-SA"/>
        </w:rPr>
        <w:t>وهم خشوع لا يرفعون طرفهم، وهم أشدّ خوفا من أهل السّماء السّابعة، وأهل</w:t>
      </w:r>
    </w:p>
    <w:p>
      <w:pPr>
        <w:pStyle w:val="BookText"/>
        <w:rPr/>
      </w:pPr>
      <w:r>
        <w:rPr>
          <w:rFonts w:ascii="Amiri" w:hAnsi="Amiri" w:eastAsia="Amiri" w:cs="Amiri"/>
          <w:color w:val="111111"/>
          <w:sz w:val="28"/>
          <w:sz w:val="28"/>
          <w:szCs w:val="28"/>
          <w:rtl w:val="true"/>
          <w:lang w:bidi="ar-SA"/>
        </w:rPr>
        <w:t>السّماء السّابعة أشدّ خوفا من أهل السّماء السّادسة، وهكذا إلى سماء الدنيا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ابن عباس أن رسول الله صلی الله علیه و آله وسلم خرج على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نذكر ربنا ونتفكر في عظمته،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تدركوا التفكر في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أخبركم ببعض عظمة ربكم؟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حملة العرش</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زاوية من زوايا العرش على كاهله، قدماه في الارض السابعة</w:t>
      </w:r>
    </w:p>
    <w:p>
      <w:pPr>
        <w:pStyle w:val="BookText"/>
        <w:rPr/>
      </w:pPr>
      <w:r>
        <w:rPr>
          <w:rFonts w:ascii="Amiri" w:hAnsi="Amiri" w:eastAsia="Amiri" w:cs="Amiri"/>
          <w:color w:val="111111"/>
          <w:sz w:val="28"/>
          <w:sz w:val="28"/>
          <w:szCs w:val="28"/>
          <w:rtl w:val="true"/>
          <w:lang w:bidi="ar-SA"/>
        </w:rPr>
        <w:t>السفلى، ورأسه في السماء السابعة العليا، في مثله من خليقة ربكم تبارك وتعالى</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ساكنين قاطنين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لنزلنا عليهم من السماء ملكا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عن</w:t>
      </w:r>
    </w:p>
    <w:p>
      <w:pPr>
        <w:pStyle w:val="BookText"/>
        <w:rPr/>
      </w:pPr>
      <w:r>
        <w:rPr>
          <w:rFonts w:ascii="Amiri" w:hAnsi="Amiri" w:eastAsia="Amiri" w:cs="Amiri"/>
          <w:color w:val="111111"/>
          <w:sz w:val="28"/>
          <w:sz w:val="28"/>
          <w:szCs w:val="28"/>
          <w:rtl w:val="true"/>
          <w:lang w:bidi="ar-SA"/>
        </w:rPr>
        <w:t>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مطمئنين إلى الدنيا ولذاتها، غير خائفين، ولا متعبدين بشرع،</w:t>
      </w:r>
    </w:p>
    <w:p>
      <w:pPr>
        <w:pStyle w:val="BookText"/>
        <w:rPr/>
      </w:pPr>
      <w:r>
        <w:rPr>
          <w:rFonts w:ascii="IRNazanin" w:hAnsi="IRNazanin" w:eastAsia="IRNazanin"/>
          <w:color w:val="111111"/>
          <w:sz w:val="28"/>
          <w:sz w:val="28"/>
          <w:szCs w:val="28"/>
          <w:rtl w:val="true"/>
          <w:lang w:bidi="fa-IR"/>
        </w:rPr>
        <w:t>لأن المطمئن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زال الخوف عنه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الْأَرْضِ مَلَائِكَةٌ يَمْشُونَ مُطْمَئِنِّينَ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يدل على عدم اطمئنان الملائكة في الأرض لأن السكن الحقيقي للملائكة </w:t>
      </w:r>
    </w:p>
    <w:p>
      <w:pPr>
        <w:pStyle w:val="BookText"/>
        <w:rPr/>
      </w:pPr>
      <w:r>
        <w:rPr>
          <w:rFonts w:ascii="Amiri" w:hAnsi="Amiri" w:eastAsia="Amiri" w:cs="Amiri"/>
          <w:color w:val="111111"/>
          <w:sz w:val="28"/>
          <w:sz w:val="28"/>
          <w:szCs w:val="28"/>
          <w:rtl w:val="true"/>
          <w:lang w:bidi="ar-SA"/>
        </w:rPr>
        <w:t>هي السماء وقد يكون عدم اطمئنانهم بسبب ذنوب العباد لأن الملائكة معصومون</w:t>
      </w:r>
    </w:p>
    <w:p>
      <w:pPr>
        <w:pStyle w:val="BookText"/>
        <w:rPr/>
      </w:pPr>
      <w:r>
        <w:rPr>
          <w:rFonts w:ascii="Amiri" w:hAnsi="Amiri" w:eastAsia="Amiri" w:cs="Amiri"/>
          <w:color w:val="111111"/>
          <w:sz w:val="28"/>
          <w:sz w:val="28"/>
          <w:szCs w:val="28"/>
          <w:rtl w:val="true"/>
          <w:lang w:bidi="ar-SA"/>
        </w:rPr>
        <w:t>لا يوجد فيهم 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في خبر المعراج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جبرائيل،</w:t>
      </w:r>
    </w:p>
    <w:p>
      <w:pPr>
        <w:pStyle w:val="BookText"/>
        <w:rPr/>
      </w:pPr>
      <w:r>
        <w:rPr>
          <w:rFonts w:ascii="Amiri" w:hAnsi="Amiri" w:eastAsia="Amiri" w:cs="Amiri"/>
          <w:color w:val="111111"/>
          <w:sz w:val="28"/>
          <w:sz w:val="28"/>
          <w:szCs w:val="28"/>
          <w:rtl w:val="true"/>
          <w:lang w:bidi="ar-SA"/>
        </w:rPr>
        <w:t xml:space="preserve">وصعدت معه إلى السماء الدنيا، وعليها ملك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w:t>
      </w:r>
    </w:p>
    <w:p>
      <w:pPr>
        <w:pStyle w:val="BookText"/>
        <w:rPr/>
      </w:pPr>
      <w:r>
        <w:rPr>
          <w:rFonts w:ascii="Amiri" w:hAnsi="Amiri" w:eastAsia="Amiri" w:cs="Amiri"/>
          <w:color w:val="111111"/>
          <w:sz w:val="28"/>
          <w:sz w:val="28"/>
          <w:szCs w:val="28"/>
          <w:rtl w:val="true"/>
          <w:lang w:bidi="ar-SA"/>
        </w:rPr>
        <w:t xml:space="preserve">الخطفة الذي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w:t>
      </w:r>
    </w:p>
    <w:p>
      <w:pPr>
        <w:pStyle w:val="BookText"/>
        <w:rPr/>
      </w:pPr>
      <w:r>
        <w:rPr>
          <w:rFonts w:ascii="Amiri" w:hAnsi="Amiri" w:eastAsia="Amiri" w:cs="Amiri"/>
          <w:color w:val="111111"/>
          <w:sz w:val="28"/>
          <w:sz w:val="28"/>
          <w:szCs w:val="28"/>
          <w:rtl w:val="true"/>
          <w:lang w:bidi="ar-SA"/>
        </w:rPr>
        <w:t xml:space="preserve">سبعون ألف ملك تحت كل ملك سبعون ألف ملك، ثم مررت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السماء الدنيا؛ فما لقيني ملك إلا ضاحكا مستبشرا، حتى</w:t>
      </w:r>
    </w:p>
    <w:p>
      <w:pPr>
        <w:pStyle w:val="BookText"/>
        <w:rPr/>
      </w:pPr>
      <w:r>
        <w:rPr>
          <w:rFonts w:ascii="Amiri" w:hAnsi="Amiri" w:eastAsia="Amiri" w:cs="Amiri"/>
          <w:color w:val="111111"/>
          <w:sz w:val="28"/>
          <w:sz w:val="28"/>
          <w:szCs w:val="28"/>
          <w:rtl w:val="true"/>
          <w:lang w:bidi="ar-SA"/>
        </w:rPr>
        <w:t>لقيني ملك من الملائكة لم أر خلقا أعظم منه، كريه المنظر ظاهر الغضب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مررت بملك من الملائكة جالس على مجلس وإذا جميع الدنيا بين ركبتيه، وإذا</w:t>
      </w:r>
    </w:p>
    <w:p>
      <w:pPr>
        <w:pStyle w:val="BookText"/>
        <w:rPr/>
      </w:pPr>
      <w:r>
        <w:rPr>
          <w:rFonts w:ascii="Amiri" w:hAnsi="Amiri" w:eastAsia="Amiri" w:cs="Amiri"/>
          <w:color w:val="111111"/>
          <w:sz w:val="28"/>
          <w:sz w:val="28"/>
          <w:szCs w:val="28"/>
          <w:rtl w:val="true"/>
          <w:lang w:bidi="ar-SA"/>
        </w:rPr>
        <w:t>بيده لوح من نور مكتوب فيه كتاب ينظر فيه، لا يلتفت يمينا ولا شمالا، مقبلا</w:t>
      </w:r>
    </w:p>
    <w:p>
      <w:pPr>
        <w:pStyle w:val="BookText"/>
        <w:rPr/>
      </w:pPr>
      <w:r>
        <w:rPr>
          <w:rFonts w:ascii="Amiri" w:hAnsi="Amiri" w:eastAsia="Amiri" w:cs="Amiri"/>
          <w:color w:val="111111"/>
          <w:sz w:val="28"/>
          <w:sz w:val="28"/>
          <w:szCs w:val="28"/>
          <w:rtl w:val="true"/>
          <w:lang w:bidi="ar-SA"/>
        </w:rPr>
        <w:t>عليه كهيئة الحزين،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فقال</w:t>
      </w:r>
    </w:p>
    <w:p>
      <w:pPr>
        <w:pStyle w:val="BookText"/>
        <w:rPr/>
      </w:pPr>
      <w:r>
        <w:rPr>
          <w:rFonts w:ascii="IRNazanin" w:hAnsi="IRNazanin" w:eastAsia="IRNazanin"/>
          <w:color w:val="111111"/>
          <w:sz w:val="28"/>
          <w:sz w:val="28"/>
          <w:szCs w:val="28"/>
          <w:rtl w:val="true"/>
          <w:lang w:bidi="fa-IR"/>
        </w:rPr>
        <w:t>رسول الله صلی الله علیه و آله وسلم ثم رأيت ملكا من الملائكة جعل الله أمره عجيبا، نصف جسده</w:t>
      </w:r>
    </w:p>
    <w:p>
      <w:pPr>
        <w:pStyle w:val="BookText"/>
        <w:rPr/>
      </w:pPr>
      <w:r>
        <w:rPr>
          <w:rFonts w:ascii="Amiri" w:hAnsi="Amiri" w:eastAsia="Amiri" w:cs="Amiri"/>
          <w:color w:val="111111"/>
          <w:sz w:val="28"/>
          <w:sz w:val="28"/>
          <w:szCs w:val="28"/>
          <w:rtl w:val="true"/>
          <w:lang w:bidi="ar-SA"/>
        </w:rPr>
        <w:t>النار والنصف الآخر ثلج، فلا النار تذيب الثلج ولا الثلج يطفئ النار، وهو</w:t>
      </w:r>
    </w:p>
    <w:p>
      <w:pPr>
        <w:pStyle w:val="BookText"/>
        <w:rPr/>
      </w:pPr>
      <w:r>
        <w:rPr>
          <w:rFonts w:ascii="Amiri" w:hAnsi="Amiri" w:eastAsia="Amiri" w:cs="Amiri"/>
          <w:color w:val="111111"/>
          <w:sz w:val="28"/>
          <w:sz w:val="28"/>
          <w:szCs w:val="28"/>
          <w:rtl w:val="true"/>
          <w:lang w:bidi="ar-SA"/>
        </w:rPr>
        <w:t>ينادي بصوت رفيع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كف حر هذه النار؛ فلا تذيب الثلج،</w:t>
      </w:r>
    </w:p>
    <w:p>
      <w:pPr>
        <w:pStyle w:val="BookText"/>
        <w:rPr/>
      </w:pPr>
      <w:r>
        <w:rPr>
          <w:rFonts w:ascii="Amiri" w:hAnsi="Amiri" w:eastAsia="Amiri" w:cs="Amiri"/>
          <w:color w:val="111111"/>
          <w:sz w:val="28"/>
          <w:sz w:val="28"/>
          <w:szCs w:val="28"/>
          <w:rtl w:val="true"/>
          <w:lang w:bidi="ar-SA"/>
        </w:rPr>
        <w:t>وكف برد هذا الثلج فلا يطفئ حر هذه النار، اللهم يا مؤلف بين الثلج والنار،</w:t>
      </w:r>
    </w:p>
    <w:p>
      <w:pPr>
        <w:pStyle w:val="BookText"/>
        <w:rPr/>
      </w:pPr>
      <w:r>
        <w:rPr>
          <w:rFonts w:ascii="Amiri" w:hAnsi="Amiri" w:eastAsia="Amiri" w:cs="Amiri"/>
          <w:color w:val="111111"/>
          <w:sz w:val="28"/>
          <w:sz w:val="28"/>
          <w:szCs w:val="28"/>
          <w:rtl w:val="true"/>
          <w:lang w:bidi="ar-SA"/>
        </w:rPr>
        <w:t>ألف بين قلوب عبادك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وكله</w:t>
      </w:r>
    </w:p>
    <w:p>
      <w:pPr>
        <w:pStyle w:val="BookText"/>
        <w:rPr/>
      </w:pPr>
      <w:r>
        <w:rPr>
          <w:rFonts w:ascii="Amiri" w:hAnsi="Amiri" w:eastAsia="Amiri" w:cs="Amiri"/>
          <w:color w:val="111111"/>
          <w:sz w:val="28"/>
          <w:sz w:val="28"/>
          <w:szCs w:val="28"/>
          <w:rtl w:val="true"/>
          <w:lang w:bidi="ar-SA"/>
        </w:rPr>
        <w:t>الله بأكناف السماء وأطراف الأرضين، وهو أنصح ملائكة الله لأهل الأرض</w:t>
      </w:r>
    </w:p>
    <w:p>
      <w:pPr>
        <w:pStyle w:val="BookText"/>
        <w:rPr/>
      </w:pPr>
      <w:r>
        <w:rPr>
          <w:rFonts w:ascii="Amiri" w:hAnsi="Amiri" w:eastAsia="Amiri" w:cs="Amiri"/>
          <w:color w:val="111111"/>
          <w:sz w:val="28"/>
          <w:sz w:val="28"/>
          <w:szCs w:val="28"/>
          <w:rtl w:val="true"/>
          <w:lang w:bidi="ar-SA"/>
        </w:rPr>
        <w:t>من عباده المؤمنين، يدعو لهم بما تسمع منذ خلق، ورأيت ملكين يناديان في</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كل منفق خلفا، 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w:t>
      </w:r>
    </w:p>
    <w:p>
      <w:pPr>
        <w:pStyle w:val="BookText"/>
        <w:rPr/>
      </w:pPr>
      <w:r>
        <w:rPr>
          <w:rFonts w:ascii="Amiri" w:hAnsi="Amiri" w:eastAsia="Amiri" w:cs="Amiri"/>
          <w:color w:val="111111"/>
          <w:sz w:val="28"/>
          <w:sz w:val="28"/>
          <w:szCs w:val="28"/>
          <w:rtl w:val="true"/>
          <w:lang w:bidi="ar-SA"/>
        </w:rPr>
        <w:t>كل ممسك تلفا، ثم مررنا بملائكة من ملائكة الله عزوجل خلقهم الله كيف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شاء، ووضع وجوههم كيف شاء، ليس شيء من أطباق أجسادهم، إلا وهو </w:t>
      </w:r>
    </w:p>
    <w:p>
      <w:pPr>
        <w:pStyle w:val="BookText"/>
        <w:rPr/>
      </w:pPr>
      <w:r>
        <w:rPr>
          <w:rFonts w:ascii="Amiri" w:hAnsi="Amiri" w:eastAsia="Amiri" w:cs="Amiri"/>
          <w:color w:val="111111"/>
          <w:sz w:val="28"/>
          <w:sz w:val="28"/>
          <w:szCs w:val="28"/>
          <w:rtl w:val="true"/>
          <w:lang w:bidi="ar-SA"/>
        </w:rPr>
        <w:t>يسبح الله ويحمده من كل ناحية بأصوات مختلفة، أصواتهم مرتفعة بالتحميد والبكاء من خشية الله، فسألت جبرئيل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خلقوا، إن الملك</w:t>
      </w:r>
    </w:p>
    <w:p>
      <w:pPr>
        <w:pStyle w:val="BookText"/>
        <w:rPr/>
      </w:pPr>
      <w:r>
        <w:rPr>
          <w:rFonts w:ascii="Amiri" w:hAnsi="Amiri" w:eastAsia="Amiri" w:cs="Amiri"/>
          <w:color w:val="111111"/>
          <w:sz w:val="28"/>
          <w:sz w:val="28"/>
          <w:szCs w:val="28"/>
          <w:rtl w:val="true"/>
          <w:lang w:bidi="ar-SA"/>
        </w:rPr>
        <w:t>منهم إلى جنب صاحبه ما كلمه كلمة قط، ولا رفعوا رؤوسهم إلى ما فوقها،</w:t>
      </w:r>
    </w:p>
    <w:p>
      <w:pPr>
        <w:pStyle w:val="BookText"/>
        <w:rPr/>
      </w:pPr>
      <w:r>
        <w:rPr>
          <w:rFonts w:ascii="Amiri" w:hAnsi="Amiri" w:eastAsia="Amiri" w:cs="Amiri"/>
          <w:color w:val="111111"/>
          <w:sz w:val="28"/>
          <w:sz w:val="28"/>
          <w:szCs w:val="28"/>
          <w:rtl w:val="true"/>
          <w:lang w:bidi="ar-SA"/>
        </w:rPr>
        <w:t>ولا خفضوها إلى ما تحتها، خوفا لله وخشوعا، ثم صعدنا إلى السماء الثانية فإذا</w:t>
      </w:r>
    </w:p>
    <w:p>
      <w:pPr>
        <w:pStyle w:val="BookText"/>
        <w:rPr/>
      </w:pPr>
      <w:r>
        <w:rPr>
          <w:rFonts w:ascii="Amiri" w:hAnsi="Amiri" w:eastAsia="Amiri" w:cs="Amiri"/>
          <w:color w:val="111111"/>
          <w:sz w:val="28"/>
          <w:sz w:val="28"/>
          <w:szCs w:val="28"/>
          <w:rtl w:val="true"/>
          <w:lang w:bidi="ar-SA"/>
        </w:rPr>
        <w:t>فيها من الملائكة وعليهم الخشوع، وقد وضع الله وجوههم كيف شاء ليس</w:t>
      </w:r>
    </w:p>
    <w:p>
      <w:pPr>
        <w:pStyle w:val="BookText"/>
        <w:rPr/>
      </w:pPr>
      <w:r>
        <w:rPr>
          <w:rFonts w:ascii="Amiri" w:hAnsi="Amiri" w:eastAsia="Amiri" w:cs="Amiri"/>
          <w:color w:val="111111"/>
          <w:sz w:val="28"/>
          <w:sz w:val="28"/>
          <w:szCs w:val="28"/>
          <w:rtl w:val="true"/>
          <w:lang w:bidi="ar-SA"/>
        </w:rPr>
        <w:t>منهم ملك إلا يسبح الله ويحمده بأصوات مختلفة، وكذا السماء الثالثة ثم صعدنا</w:t>
      </w:r>
    </w:p>
    <w:p>
      <w:pPr>
        <w:pStyle w:val="BookText"/>
        <w:rPr/>
      </w:pPr>
      <w:r>
        <w:rPr>
          <w:rFonts w:ascii="Amiri" w:hAnsi="Amiri" w:eastAsia="Amiri" w:cs="Amiri"/>
          <w:color w:val="111111"/>
          <w:sz w:val="28"/>
          <w:sz w:val="28"/>
          <w:szCs w:val="28"/>
          <w:rtl w:val="true"/>
          <w:lang w:bidi="ar-SA"/>
        </w:rPr>
        <w:t>إلى السماء الرابعة وإذا فيها من الملائكة الخشوع مثل ما في السماوات؛ فبشروني</w:t>
      </w:r>
    </w:p>
    <w:p>
      <w:pPr>
        <w:pStyle w:val="BookText"/>
        <w:rPr/>
      </w:pPr>
      <w:r>
        <w:rPr>
          <w:rFonts w:ascii="Amiri" w:hAnsi="Amiri" w:eastAsia="Amiri" w:cs="Amiri"/>
          <w:color w:val="111111"/>
          <w:sz w:val="28"/>
          <w:sz w:val="28"/>
          <w:szCs w:val="28"/>
          <w:rtl w:val="true"/>
          <w:lang w:bidi="ar-SA"/>
        </w:rPr>
        <w:t>بالخير لي ولأمتي، ثم رأيت ملكا جالسا على سرير، وتحت يديه سبعون ألف</w:t>
      </w:r>
    </w:p>
    <w:p>
      <w:pPr>
        <w:pStyle w:val="BookText"/>
        <w:rPr/>
      </w:pPr>
      <w:r>
        <w:rPr>
          <w:rFonts w:ascii="Amiri" w:hAnsi="Amiri" w:eastAsia="Amiri" w:cs="Amiri"/>
          <w:color w:val="111111"/>
          <w:sz w:val="28"/>
          <w:sz w:val="28"/>
          <w:szCs w:val="28"/>
          <w:rtl w:val="true"/>
          <w:lang w:bidi="ar-SA"/>
        </w:rPr>
        <w:t xml:space="preserve">ملك، تحت كل ملك سبعون ألف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صعدنا</w:t>
      </w:r>
    </w:p>
    <w:p>
      <w:pPr>
        <w:pStyle w:val="BookText"/>
        <w:rPr/>
      </w:pPr>
      <w:r>
        <w:rPr>
          <w:rFonts w:ascii="Amiri" w:hAnsi="Amiri" w:eastAsia="Amiri" w:cs="Amiri"/>
          <w:color w:val="111111"/>
          <w:sz w:val="28"/>
          <w:sz w:val="28"/>
          <w:szCs w:val="28"/>
          <w:rtl w:val="true"/>
          <w:lang w:bidi="ar-SA"/>
        </w:rPr>
        <w:t>إلى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من العجائب التي خلق الله وصور على ما</w:t>
      </w:r>
    </w:p>
    <w:p>
      <w:pPr>
        <w:pStyle w:val="BookText"/>
        <w:rPr/>
      </w:pPr>
      <w:r>
        <w:rPr>
          <w:rFonts w:ascii="Amiri" w:hAnsi="Amiri" w:eastAsia="Amiri" w:cs="Amiri"/>
          <w:color w:val="111111"/>
          <w:sz w:val="28"/>
          <w:sz w:val="28"/>
          <w:szCs w:val="28"/>
          <w:rtl w:val="true"/>
          <w:lang w:bidi="ar-SA"/>
        </w:rPr>
        <w:t>أراده ديكا، رجلاه في تخوم الأرضين السابعة، ورأسه عند العرش، وهو ملك</w:t>
      </w:r>
    </w:p>
    <w:p>
      <w:pPr>
        <w:pStyle w:val="BookText"/>
        <w:rPr/>
      </w:pPr>
      <w:r>
        <w:rPr>
          <w:rFonts w:ascii="Amiri" w:hAnsi="Amiri" w:eastAsia="Amiri" w:cs="Amiri"/>
          <w:color w:val="111111"/>
          <w:sz w:val="28"/>
          <w:sz w:val="28"/>
          <w:szCs w:val="28"/>
          <w:rtl w:val="true"/>
          <w:lang w:bidi="ar-SA"/>
        </w:rPr>
        <w:t>من ملائكة الله، خلقها الله كما أراد، رجلاه في تخوم الأرضين السابعة ثم أقبل</w:t>
      </w:r>
    </w:p>
    <w:p>
      <w:pPr>
        <w:pStyle w:val="BookText"/>
        <w:rPr/>
      </w:pPr>
      <w:r>
        <w:rPr>
          <w:rFonts w:ascii="Amiri" w:hAnsi="Amiri" w:eastAsia="Amiri" w:cs="Amiri"/>
          <w:color w:val="111111"/>
          <w:sz w:val="28"/>
          <w:sz w:val="28"/>
          <w:szCs w:val="28"/>
          <w:rtl w:val="true"/>
          <w:lang w:bidi="ar-SA"/>
        </w:rPr>
        <w:t>مصعدا حتى خرج في الهواء إلى السماء السابعة، وانتهى فيها مصعدا حتى انتهى</w:t>
      </w:r>
    </w:p>
    <w:p>
      <w:pPr>
        <w:pStyle w:val="BookText"/>
        <w:rPr/>
      </w:pPr>
      <w:r>
        <w:rPr>
          <w:rFonts w:ascii="Amiri" w:hAnsi="Amiri" w:eastAsia="Amiri" w:cs="Amiri"/>
          <w:color w:val="111111"/>
          <w:sz w:val="28"/>
          <w:sz w:val="28"/>
          <w:szCs w:val="28"/>
          <w:rtl w:val="true"/>
          <w:lang w:bidi="ar-SA"/>
        </w:rPr>
        <w:t>قرنه إلى قرب العرش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حيث ما كنت لا تدري أين ربك</w:t>
      </w:r>
    </w:p>
    <w:p>
      <w:pPr>
        <w:pStyle w:val="BookText"/>
        <w:rPr/>
      </w:pPr>
      <w:r>
        <w:rPr>
          <w:rFonts w:ascii="Amiri" w:hAnsi="Amiri" w:eastAsia="Amiri" w:cs="Amiri"/>
          <w:color w:val="111111"/>
          <w:sz w:val="28"/>
          <w:sz w:val="28"/>
          <w:szCs w:val="28"/>
          <w:rtl w:val="true"/>
          <w:lang w:bidi="ar-SA"/>
        </w:rPr>
        <w:t>من عظم شأنه وله جناحان في منكبيه إذا نشرهما جاوز المشرق والمغرب، فإذا</w:t>
      </w:r>
    </w:p>
    <w:p>
      <w:pPr>
        <w:pStyle w:val="BookText"/>
        <w:rPr/>
      </w:pPr>
      <w:r>
        <w:rPr>
          <w:rFonts w:ascii="Amiri" w:hAnsi="Amiri" w:eastAsia="Amiri" w:cs="Amiri"/>
          <w:color w:val="111111"/>
          <w:sz w:val="28"/>
          <w:sz w:val="28"/>
          <w:szCs w:val="28"/>
          <w:rtl w:val="true"/>
          <w:lang w:bidi="ar-SA"/>
        </w:rPr>
        <w:t>كان في السحر نشر جناحيه وخفق بهما وصرخ بالتسبيح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p>
    <w:p>
      <w:pPr>
        <w:pStyle w:val="BookText"/>
        <w:rPr/>
      </w:pPr>
      <w:r>
        <w:rPr>
          <w:rFonts w:ascii="Amiri" w:hAnsi="Amiri" w:eastAsia="Amiri" w:cs="Amiri"/>
          <w:color w:val="111111"/>
          <w:sz w:val="28"/>
          <w:sz w:val="28"/>
          <w:szCs w:val="28"/>
          <w:rtl w:val="true"/>
          <w:lang w:bidi="ar-SA"/>
        </w:rPr>
        <w:t>الملك القدوس، سبحان الله الكبير المتعال لا إله إلا الله الحي القيوم، وإذا قال</w:t>
      </w:r>
    </w:p>
    <w:p>
      <w:pPr>
        <w:pStyle w:val="BookText"/>
        <w:rPr/>
      </w:pPr>
      <w:r>
        <w:rPr>
          <w:rFonts w:ascii="Amiri" w:hAnsi="Amiri" w:eastAsia="Amiri" w:cs="Amiri"/>
          <w:color w:val="111111"/>
          <w:sz w:val="28"/>
          <w:sz w:val="28"/>
          <w:szCs w:val="28"/>
          <w:rtl w:val="true"/>
          <w:lang w:bidi="ar-SA"/>
        </w:rPr>
        <w:t>ذلك سبحت ديوك الأرض كلها، وخفقت بأجنحتها وأخذت بالصراخ، فإذا</w:t>
      </w:r>
    </w:p>
    <w:p>
      <w:pPr>
        <w:pStyle w:val="BookText"/>
        <w:rPr/>
      </w:pPr>
      <w:r>
        <w:rPr>
          <w:rFonts w:ascii="Amiri" w:hAnsi="Amiri" w:eastAsia="Amiri" w:cs="Amiri"/>
          <w:color w:val="111111"/>
          <w:sz w:val="28"/>
          <w:sz w:val="28"/>
          <w:szCs w:val="28"/>
          <w:rtl w:val="true"/>
          <w:lang w:bidi="ar-SA"/>
        </w:rPr>
        <w:t>سكت ذلك الديك في السماء سكنت ديوك الأرض كلها، ولذلك الديك زغب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أخضر، وريش أبيض كأشد بياض رأيته قط، وله زغب أخضر أيضا تحت ريشه </w:t>
      </w:r>
    </w:p>
    <w:p>
      <w:pPr>
        <w:pStyle w:val="BookText"/>
        <w:rPr/>
      </w:pPr>
      <w:r>
        <w:rPr>
          <w:rFonts w:ascii="Amiri" w:hAnsi="Amiri" w:eastAsia="Amiri" w:cs="Amiri"/>
          <w:color w:val="111111"/>
          <w:sz w:val="28"/>
          <w:sz w:val="28"/>
          <w:szCs w:val="28"/>
          <w:rtl w:val="true"/>
          <w:lang w:bidi="ar-SA"/>
        </w:rPr>
        <w:t>الأبيض كأشد خضرة رأيتها قط</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الملائكة مسؤولة عن إدارة أعمال الكون فقد وكل الله تعالى بكل ملك مهمة خاصة وهذه المهمة تحدد مكانه؛ كالملائكة الموكلين على الجبال والتلال</w:t>
      </w:r>
    </w:p>
    <w:p>
      <w:pPr>
        <w:pStyle w:val="BookText"/>
        <w:rPr/>
      </w:pPr>
      <w:r>
        <w:rPr>
          <w:rFonts w:ascii="IRNazanin" w:hAnsi="IRNazanin" w:eastAsia="IRNazanin"/>
          <w:color w:val="111111"/>
          <w:sz w:val="28"/>
          <w:sz w:val="28"/>
          <w:szCs w:val="28"/>
          <w:rtl w:val="true"/>
          <w:lang w:bidi="fa-IR"/>
        </w:rPr>
        <w:t>وغيرها، قال أمير المؤمنين علیه السلام في خطبة الأشباح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هُوَ فِي خَلْقِ الْغَمَامِ الدُّلَّحِ</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كثرة مائها، كأنما تنخزل انخزالا، العين،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وَ فِي عِظَمِ الْجِبَالِ الشُّمَّخِ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بأنفه، وشمخ أنفه، إذا رفعه عزا، العين،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وَ فِي قَتْرَةِ الظَّلاَمِ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الصائد وسمى قترة لضيقه وتجمع الصائد فيه والجمع قتر والإقتار التضييق، معجم مقاييس</w:t>
      </w:r>
    </w:p>
    <w:p>
      <w:pPr>
        <w:pStyle w:val="BookText"/>
        <w:rPr/>
      </w:pPr>
      <w:r>
        <w:rPr>
          <w:rFonts w:ascii="Amiri" w:hAnsi="Amiri" w:eastAsia="Amiri" w:cs="Amiri"/>
          <w:color w:val="111111"/>
          <w:sz w:val="28"/>
          <w:sz w:val="28"/>
          <w:szCs w:val="28"/>
          <w:rtl w:val="true"/>
          <w:lang w:bidi="ar-SA"/>
        </w:rPr>
        <w:t xml:space="preserve">اللغة،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مِنْهُمْ مَنْ قَدْ خَرَقَتْ أَقْدَامُهُمْ تُخُومَ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الْأَرْضِ السُّفْلَي، فَهِيَ كَرَايَاتٍ بِيضٍ، قَدْ نَفَذَتْ فِي مَخَارِقِ الْهَوَاءِ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تَحْتَهَا رِيحٌ هَفَّافَةٌ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تَحْبِسُهَا عَلَي حَيْثُ انْتَهَتْ مِنَ الْحُدُودِ الْمُتَنَاهِيَةِ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من مكان في هذه الأرض إلا وجعل الله فيه سكنا لملائكته، وحتى في</w:t>
      </w:r>
    </w:p>
    <w:p>
      <w:pPr>
        <w:pStyle w:val="BookText"/>
        <w:rPr/>
      </w:pPr>
      <w:r>
        <w:rPr>
          <w:rFonts w:ascii="IRNazanin" w:hAnsi="IRNazanin" w:eastAsia="IRNazanin"/>
          <w:color w:val="111111"/>
          <w:sz w:val="28"/>
          <w:sz w:val="28"/>
          <w:szCs w:val="28"/>
          <w:rtl w:val="true"/>
          <w:lang w:bidi="fa-IR"/>
        </w:rPr>
        <w:t xml:space="preserve">البحار، فعن جعفر بن محمد،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صلی الله علیه و آله وسلم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الله لأمتي الغسل تحت السماء إلا بمئزر، وكره دخول الأنهار إلا بمئزر فإن</w:t>
      </w:r>
    </w:p>
    <w:p>
      <w:pPr>
        <w:pStyle w:val="BookText"/>
        <w:rPr/>
      </w:pPr>
      <w:r>
        <w:rPr>
          <w:rFonts w:ascii="Amiri" w:hAnsi="Amiri" w:eastAsia="Amiri" w:cs="Amiri"/>
          <w:color w:val="111111"/>
          <w:sz w:val="28"/>
          <w:sz w:val="28"/>
          <w:szCs w:val="28"/>
          <w:rtl w:val="true"/>
          <w:lang w:bidi="ar-SA"/>
        </w:rPr>
        <w:t>فيها سكانا من الملائكة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المساجد وأضرحة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الموكلون بقبر النبي والعترة الطاهرة كثير، فمنهم من لا يبرح هذا المكان فقد</w:t>
      </w:r>
    </w:p>
    <w:p>
      <w:pPr>
        <w:pStyle w:val="BookText"/>
        <w:rPr/>
      </w:pPr>
      <w:r>
        <w:rPr>
          <w:rFonts w:ascii="Amiri" w:hAnsi="Amiri" w:eastAsia="Amiri" w:cs="Amiri"/>
          <w:color w:val="111111"/>
          <w:sz w:val="28"/>
          <w:sz w:val="28"/>
          <w:szCs w:val="28"/>
          <w:rtl w:val="true"/>
          <w:lang w:bidi="ar-SA"/>
        </w:rPr>
        <w:t>صارت هذه الأضرحة الطاهرة سكنهم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وكل الله سبحانه وتعالى بقبر سيد الشهداء ملائكة يبكونه الى يوم القيامة،</w:t>
      </w:r>
    </w:p>
    <w:p>
      <w:pPr>
        <w:pStyle w:val="BookText"/>
        <w:rPr/>
      </w:pPr>
      <w:r>
        <w:rPr>
          <w:rFonts w:ascii="IRNazanin" w:hAnsi="IRNazanin" w:eastAsia="IRNazanin"/>
          <w:color w:val="111111"/>
          <w:sz w:val="28"/>
          <w:sz w:val="28"/>
          <w:szCs w:val="28"/>
          <w:rtl w:val="true"/>
          <w:lang w:bidi="fa-IR"/>
        </w:rPr>
        <w:t>فصار سكنهم قبر الحسين علیه السلام فهم يستغفرون لزوار ابي عبد الله علیه السلام ويقضون</w:t>
      </w:r>
    </w:p>
    <w:p>
      <w:pPr>
        <w:pStyle w:val="BookText"/>
        <w:rPr/>
      </w:pPr>
      <w:r>
        <w:rPr>
          <w:rFonts w:ascii="IRNazanin" w:hAnsi="IRNazanin" w:eastAsia="IRNazanin"/>
          <w:color w:val="111111"/>
          <w:sz w:val="28"/>
          <w:sz w:val="28"/>
          <w:szCs w:val="28"/>
          <w:rtl w:val="true"/>
          <w:lang w:bidi="fa-IR"/>
        </w:rPr>
        <w:t>حوائج الناس بإذن الله، عن هارون بن خارجة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الله بقبر الحسين علیه السلام أربعة آلاف ملك شعث غبر يبكونه إلى يوم القيامة،</w:t>
      </w:r>
    </w:p>
    <w:p>
      <w:pPr>
        <w:pStyle w:val="BookText"/>
        <w:rPr/>
      </w:pPr>
      <w:r>
        <w:rPr>
          <w:rFonts w:ascii="Amiri" w:hAnsi="Amiri" w:eastAsia="Amiri" w:cs="Amiri"/>
          <w:color w:val="111111"/>
          <w:sz w:val="28"/>
          <w:sz w:val="28"/>
          <w:szCs w:val="28"/>
          <w:rtl w:val="true"/>
          <w:lang w:bidi="ar-SA"/>
        </w:rPr>
        <w:t>فمن زاره عارفا بحقه شيعوه حتى يبلغوه مأمنه وإن مرض عادوه غدوة وعشية</w:t>
      </w:r>
    </w:p>
    <w:p>
      <w:pPr>
        <w:pStyle w:val="BookText"/>
        <w:rPr/>
      </w:pPr>
      <w:r>
        <w:rPr>
          <w:rFonts w:ascii="Amiri" w:hAnsi="Amiri" w:eastAsia="Amiri" w:cs="Amiri"/>
          <w:color w:val="111111"/>
          <w:sz w:val="28"/>
          <w:sz w:val="28"/>
          <w:szCs w:val="28"/>
          <w:rtl w:val="true"/>
          <w:lang w:bidi="ar-SA"/>
        </w:rPr>
        <w:t>وإن مات شهدوا جنازته واستغفروا له إلى يوم القيامة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أربعة آلاف ملك عند قبر الحسين علیه السلام شعث غبر يبكونه إلى يوم القيامة،</w:t>
      </w:r>
    </w:p>
    <w:p>
      <w:pPr>
        <w:pStyle w:val="BookText"/>
        <w:rPr/>
      </w:pPr>
      <w:r>
        <w:rPr>
          <w:rFonts w:ascii="Amiri" w:hAnsi="Amiri" w:eastAsia="Amiri" w:cs="Amiri"/>
          <w:color w:val="111111"/>
          <w:sz w:val="28"/>
          <w:sz w:val="28"/>
          <w:szCs w:val="28"/>
          <w:rtl w:val="true"/>
          <w:lang w:bidi="ar-SA"/>
        </w:rPr>
        <w:t>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فلا يزوره زائر إلا استقبلوه ولا يودعه مودع</w:t>
      </w:r>
    </w:p>
    <w:p>
      <w:pPr>
        <w:pStyle w:val="BookText"/>
        <w:rPr/>
      </w:pPr>
      <w:r>
        <w:rPr>
          <w:rFonts w:ascii="Amiri" w:hAnsi="Amiri" w:eastAsia="Amiri" w:cs="Amiri"/>
          <w:color w:val="111111"/>
          <w:sz w:val="28"/>
          <w:sz w:val="28"/>
          <w:szCs w:val="28"/>
          <w:rtl w:val="true"/>
          <w:lang w:bidi="ar-SA"/>
        </w:rPr>
        <w:t>إلا شيعوه ولا مرض إلا عادوه ولا يموت إلا صلوا على جنازته واستغفروا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بعد موته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الله تعالى بالحسين علیه السلام سبعين ألف ملك، يصلون عليه كل يوم شعثا</w:t>
      </w:r>
    </w:p>
    <w:p>
      <w:pPr>
        <w:pStyle w:val="BookText"/>
        <w:rPr/>
      </w:pPr>
      <w:r>
        <w:rPr>
          <w:rFonts w:ascii="IRNazanin" w:hAnsi="IRNazanin" w:eastAsia="IRNazanin"/>
          <w:color w:val="111111"/>
          <w:sz w:val="28"/>
          <w:sz w:val="28"/>
          <w:szCs w:val="28"/>
          <w:rtl w:val="true"/>
          <w:lang w:bidi="fa-IR"/>
        </w:rPr>
        <w:t xml:space="preserve">غبرا منذ يوم قتل إلى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قيام القائم عجل الله تعالی فرجه الشریف</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ونقول في وداع الحسين والشهداء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من في الحائر منكم ورحمة</w:t>
      </w:r>
    </w:p>
    <w:p>
      <w:pPr>
        <w:pStyle w:val="BookText"/>
        <w:rPr/>
      </w:pPr>
      <w:r>
        <w:rPr>
          <w:rFonts w:ascii="Amiri" w:hAnsi="Amiri" w:eastAsia="Amiri" w:cs="Amiri"/>
          <w:color w:val="111111"/>
          <w:sz w:val="28"/>
          <w:sz w:val="28"/>
          <w:szCs w:val="28"/>
          <w:rtl w:val="true"/>
          <w:lang w:bidi="ar-SA"/>
        </w:rPr>
        <w:t>الله وبركاته، السلام على ملائكة الله الباقين المقيمين المسبحين الذين هم بأمر الله</w:t>
      </w:r>
    </w:p>
    <w:p>
      <w:pPr>
        <w:pStyle w:val="BookText"/>
        <w:rPr/>
      </w:pPr>
      <w:r>
        <w:rPr>
          <w:rFonts w:ascii="Amiri" w:hAnsi="Amiri" w:eastAsia="Amiri" w:cs="Amiri"/>
          <w:color w:val="111111"/>
          <w:sz w:val="28"/>
          <w:sz w:val="28"/>
          <w:szCs w:val="28"/>
          <w:rtl w:val="true"/>
          <w:lang w:bidi="ar-SA"/>
        </w:rPr>
        <w:t>مقيمون</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فعن أبي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زرتم ابا عبد الله علیه السلام فالزموا الصمت إلا من خير، وان ملائكة الليل</w:t>
      </w:r>
    </w:p>
    <w:p>
      <w:pPr>
        <w:pStyle w:val="BookText"/>
        <w:rPr/>
      </w:pPr>
      <w:r>
        <w:rPr>
          <w:rFonts w:ascii="Amiri" w:hAnsi="Amiri" w:eastAsia="Amiri" w:cs="Amiri"/>
          <w:color w:val="111111"/>
          <w:sz w:val="28"/>
          <w:sz w:val="28"/>
          <w:szCs w:val="28"/>
          <w:rtl w:val="true"/>
          <w:lang w:bidi="ar-SA"/>
        </w:rPr>
        <w:t>والنهار من الحفظة تحضر الملائكة الذين بالحائر، فتصافحهم فلا يجيبونهم من شدة البكاء فينتظرونهم حتى تزول الشمس وحتى ينور الفجر، ثم يكلمونهم</w:t>
      </w:r>
    </w:p>
    <w:p>
      <w:pPr>
        <w:pStyle w:val="BookText"/>
        <w:rPr/>
      </w:pPr>
      <w:r>
        <w:rPr>
          <w:rFonts w:ascii="Amiri" w:hAnsi="Amiri" w:eastAsia="Amiri" w:cs="Amiri"/>
          <w:color w:val="111111"/>
          <w:sz w:val="28"/>
          <w:sz w:val="28"/>
          <w:szCs w:val="28"/>
          <w:rtl w:val="true"/>
          <w:lang w:bidi="ar-SA"/>
        </w:rPr>
        <w:t>ويسألونهم عن اشياء من أمر السماء، فأما ما بين هذين الوقتين فإنهم لا ينطقون</w:t>
      </w:r>
    </w:p>
    <w:p>
      <w:pPr>
        <w:pStyle w:val="BookText"/>
        <w:rPr/>
      </w:pPr>
      <w:r>
        <w:rPr>
          <w:rFonts w:ascii="Amiri" w:hAnsi="Amiri" w:eastAsia="Amiri" w:cs="Amiri"/>
          <w:color w:val="111111"/>
          <w:sz w:val="28"/>
          <w:sz w:val="28"/>
          <w:szCs w:val="28"/>
          <w:rtl w:val="true"/>
          <w:lang w:bidi="ar-SA"/>
        </w:rPr>
        <w:t>ولا يفترون عن البكاء والدعاء، ولا يشغلونهم في هذين الوقتين عن اصحابهم،</w:t>
      </w:r>
    </w:p>
    <w:p>
      <w:pPr>
        <w:pStyle w:val="BookText"/>
        <w:rPr/>
      </w:pPr>
      <w:r>
        <w:rPr>
          <w:rFonts w:ascii="Amiri" w:hAnsi="Amiri" w:eastAsia="Amiri" w:cs="Amiri"/>
          <w:color w:val="111111"/>
          <w:sz w:val="28"/>
          <w:sz w:val="28"/>
          <w:szCs w:val="28"/>
          <w:rtl w:val="true"/>
          <w:lang w:bidi="ar-SA"/>
        </w:rPr>
        <w:t>فإنما شغلهم بكم اذا نطقتم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الذي يسألونهم عنه، أيهم يسال صاحبه، الحفظة</w:t>
      </w:r>
    </w:p>
    <w:p>
      <w:pPr>
        <w:pStyle w:val="BookText"/>
        <w:rPr/>
      </w:pPr>
      <w:r>
        <w:rPr>
          <w:rFonts w:ascii="Amiri" w:hAnsi="Amiri" w:eastAsia="Amiri" w:cs="Amiri"/>
          <w:color w:val="111111"/>
          <w:sz w:val="28"/>
          <w:sz w:val="28"/>
          <w:szCs w:val="28"/>
          <w:rtl w:val="true"/>
          <w:lang w:bidi="ar-SA"/>
        </w:rPr>
        <w:t>او اهل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الحائر يسألون الحفظة، لان اهل الحائر من الملائكة</w:t>
      </w:r>
    </w:p>
    <w:p>
      <w:pPr>
        <w:pStyle w:val="BookText"/>
        <w:rPr/>
      </w:pPr>
      <w:r>
        <w:rPr>
          <w:rFonts w:ascii="Amiri" w:hAnsi="Amiri" w:eastAsia="Amiri" w:cs="Amiri"/>
          <w:color w:val="111111"/>
          <w:sz w:val="28"/>
          <w:sz w:val="28"/>
          <w:szCs w:val="28"/>
          <w:rtl w:val="true"/>
          <w:lang w:bidi="ar-SA"/>
        </w:rPr>
        <w:t>لا يبرحون، الحفظة تنزل وتصعد،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يسألونهم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w:t>
      </w:r>
    </w:p>
    <w:p>
      <w:pPr>
        <w:pStyle w:val="BookText"/>
        <w:rPr/>
      </w:pPr>
      <w:r>
        <w:rPr>
          <w:rFonts w:ascii="IRNazanin" w:hAnsi="IRNazanin" w:eastAsia="IRNazanin"/>
          <w:color w:val="111111"/>
          <w:sz w:val="28"/>
          <w:sz w:val="28"/>
          <w:szCs w:val="28"/>
          <w:rtl w:val="true"/>
          <w:lang w:bidi="fa-IR"/>
        </w:rPr>
        <w:t>يمرون اذا عرجوا باسمعيل صاحب الهواء فربما وافقوا النبي صلی الله علیه و آله وسلم وعنده فاطمة</w:t>
      </w:r>
    </w:p>
    <w:p>
      <w:pPr>
        <w:pStyle w:val="BookText"/>
        <w:rPr/>
      </w:pPr>
      <w:r>
        <w:rPr>
          <w:rFonts w:ascii="Amiri" w:hAnsi="Amiri" w:eastAsia="Amiri" w:cs="Amiri"/>
          <w:color w:val="111111"/>
          <w:sz w:val="28"/>
          <w:sz w:val="28"/>
          <w:szCs w:val="28"/>
          <w:rtl w:val="true"/>
          <w:lang w:bidi="ar-SA"/>
        </w:rPr>
        <w:t>والحسن والحسين والائمة من مضى منهم فيسألونهم عن اشياء وعمن حضر</w:t>
      </w:r>
    </w:p>
    <w:p>
      <w:pPr>
        <w:pStyle w:val="BookText"/>
        <w:rPr/>
      </w:pPr>
      <w:r>
        <w:rPr>
          <w:rFonts w:ascii="Amiri" w:hAnsi="Amiri" w:eastAsia="Amiri" w:cs="Amiri"/>
          <w:color w:val="111111"/>
          <w:sz w:val="28"/>
          <w:sz w:val="28"/>
          <w:szCs w:val="28"/>
          <w:rtl w:val="true"/>
          <w:lang w:bidi="ar-SA"/>
        </w:rPr>
        <w:t>منكم الحائر،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بشروهم بدعائكم، فتقول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نبشرهم وهم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يسمعون كلامنا؟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باركوا عليهم وادعوا لهم عنا فهي البشارة منا </w:t>
      </w:r>
    </w:p>
    <w:p>
      <w:pPr>
        <w:pStyle w:val="BookText"/>
        <w:rPr/>
      </w:pPr>
      <w:r>
        <w:rPr>
          <w:rFonts w:ascii="Amiri" w:hAnsi="Amiri" w:eastAsia="Amiri" w:cs="Amiri"/>
          <w:color w:val="111111"/>
          <w:sz w:val="28"/>
          <w:sz w:val="28"/>
          <w:szCs w:val="28"/>
          <w:rtl w:val="true"/>
          <w:lang w:bidi="ar-SA"/>
        </w:rPr>
        <w:t>فاذا انصرفوا فحفّوهم بأجنحتكم حتى يحسوا مكانكم وإنا نستودعهم الذي لا</w:t>
      </w:r>
    </w:p>
    <w:p>
      <w:pPr>
        <w:pStyle w:val="BookText"/>
        <w:rPr/>
      </w:pPr>
      <w:r>
        <w:rPr>
          <w:rFonts w:ascii="IRNazanin" w:hAnsi="IRNazanin" w:eastAsia="IRNazanin"/>
          <w:color w:val="111111"/>
          <w:sz w:val="28"/>
          <w:sz w:val="28"/>
          <w:szCs w:val="28"/>
          <w:rtl w:val="true"/>
          <w:lang w:bidi="fa-IR"/>
        </w:rPr>
        <w:t>تضيع ودائعه؛ ولو يعلمون ما في زيارته من الخیر ويعلم ذلك الناس لأقتتلوا على</w:t>
      </w:r>
    </w:p>
    <w:p>
      <w:pPr>
        <w:pStyle w:val="BookText"/>
        <w:rPr/>
      </w:pPr>
      <w:r>
        <w:rPr>
          <w:rFonts w:ascii="IRNazanin" w:hAnsi="IRNazanin" w:eastAsia="IRNazanin"/>
          <w:color w:val="111111"/>
          <w:sz w:val="28"/>
          <w:sz w:val="28"/>
          <w:szCs w:val="28"/>
          <w:rtl w:val="true"/>
          <w:lang w:bidi="fa-IR"/>
        </w:rPr>
        <w:t>زيارته بالسيوف، وباعوا اموالهم فى اتيانه، وان فاطمة علیها السلام اذا نظرت إليهم و معها</w:t>
      </w:r>
    </w:p>
    <w:p>
      <w:pPr>
        <w:pStyle w:val="BookText"/>
        <w:rPr/>
      </w:pPr>
      <w:r>
        <w:rPr>
          <w:rFonts w:ascii="Amiri" w:hAnsi="Amiri" w:eastAsia="Amiri" w:cs="Amiri"/>
          <w:color w:val="111111"/>
          <w:sz w:val="28"/>
          <w:sz w:val="28"/>
          <w:szCs w:val="28"/>
          <w:rtl w:val="true"/>
          <w:lang w:bidi="ar-SA"/>
        </w:rPr>
        <w:t>الف نبي والف صديق والف شهيد من الكروبيين الف الف يساعدونها على</w:t>
      </w:r>
    </w:p>
    <w:p>
      <w:pPr>
        <w:pStyle w:val="BookText"/>
        <w:rPr/>
      </w:pPr>
      <w:r>
        <w:rPr>
          <w:rFonts w:ascii="Amiri" w:hAnsi="Amiri" w:eastAsia="Amiri" w:cs="Amiri"/>
          <w:color w:val="111111"/>
          <w:sz w:val="28"/>
          <w:sz w:val="28"/>
          <w:szCs w:val="28"/>
          <w:rtl w:val="true"/>
          <w:lang w:bidi="ar-SA"/>
        </w:rPr>
        <w:t>البكاء، وانها لتشهق شهقة فلا يبقى في السماوات ملك الا بكى رحمة لصوتها، وما</w:t>
      </w:r>
    </w:p>
    <w:p>
      <w:pPr>
        <w:pStyle w:val="BookText"/>
        <w:rPr/>
      </w:pPr>
      <w:r>
        <w:rPr>
          <w:rFonts w:ascii="IRNazanin" w:hAnsi="IRNazanin" w:eastAsia="IRNazanin"/>
          <w:color w:val="111111"/>
          <w:sz w:val="28"/>
          <w:sz w:val="28"/>
          <w:szCs w:val="28"/>
          <w:rtl w:val="true"/>
          <w:lang w:bidi="fa-IR"/>
        </w:rPr>
        <w:t>تسكن حتى يأتيها النبي صلی الله علیه و آله وسلم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قد ابكيت اهل السماوات وشغلتهم</w:t>
      </w:r>
    </w:p>
    <w:p>
      <w:pPr>
        <w:pStyle w:val="BookText"/>
        <w:rPr/>
      </w:pPr>
      <w:r>
        <w:rPr>
          <w:rFonts w:ascii="Amiri" w:hAnsi="Amiri" w:eastAsia="Amiri" w:cs="Amiri"/>
          <w:color w:val="111111"/>
          <w:sz w:val="28"/>
          <w:sz w:val="28"/>
          <w:szCs w:val="28"/>
          <w:rtl w:val="true"/>
          <w:lang w:bidi="ar-SA"/>
        </w:rPr>
        <w:t>عن التسبيح والتقديس فكفي حتى يقدسوا، فإن الله بالغ أمره، وإنها لتنظر الى</w:t>
      </w:r>
    </w:p>
    <w:p>
      <w:pPr>
        <w:pStyle w:val="BookText"/>
        <w:rPr/>
      </w:pPr>
      <w:r>
        <w:rPr>
          <w:rFonts w:ascii="IRNazanin" w:hAnsi="IRNazanin" w:eastAsia="IRNazanin"/>
          <w:color w:val="111111"/>
          <w:sz w:val="28"/>
          <w:sz w:val="28"/>
          <w:szCs w:val="28"/>
          <w:rtl w:val="true"/>
          <w:lang w:bidi="fa-IR"/>
        </w:rPr>
        <w:t>من حضر منكم فتسأل الله لهم من كل خير، ولا تزهدوا في اتيانه فإن الخیر في</w:t>
      </w:r>
    </w:p>
    <w:p>
      <w:pPr>
        <w:pStyle w:val="BookText"/>
        <w:rPr/>
      </w:pPr>
      <w:r>
        <w:rPr>
          <w:rFonts w:ascii="Amiri" w:hAnsi="Amiri" w:eastAsia="Amiri" w:cs="Amiri"/>
          <w:color w:val="111111"/>
          <w:sz w:val="28"/>
          <w:sz w:val="28"/>
          <w:szCs w:val="28"/>
          <w:rtl w:val="true"/>
          <w:lang w:bidi="ar-SA"/>
        </w:rPr>
        <w:t>إتيانه اكثر من أن يحصى</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المترددين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الملائكة التي تتنزل بليلة القدر،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تتنزل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ليلة</w:t>
      </w:r>
    </w:p>
    <w:p>
      <w:pPr>
        <w:pStyle w:val="BookText"/>
        <w:rPr/>
      </w:pPr>
      <w:r>
        <w:rPr>
          <w:rFonts w:ascii="Amiri" w:hAnsi="Amiri" w:eastAsia="Amiri" w:cs="Amiri"/>
          <w:color w:val="111111"/>
          <w:sz w:val="28"/>
          <w:sz w:val="28"/>
          <w:szCs w:val="28"/>
          <w:rtl w:val="true"/>
          <w:lang w:bidi="ar-SA"/>
        </w:rPr>
        <w:t>القدر إلى الأرض، ليسمعوا الثناء على الله، وقراءة القرآن، وغيرها من الأذكار،</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ليسلموا على المسلمين بإذن الله أي بأمر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ينزلون بكل أمر إلى</w:t>
      </w:r>
    </w:p>
    <w:p>
      <w:pPr>
        <w:pStyle w:val="BookText"/>
        <w:rPr/>
      </w:pPr>
      <w:r>
        <w:rPr>
          <w:rFonts w:ascii="Amiri" w:hAnsi="Amiri" w:eastAsia="Amiri" w:cs="Amiri"/>
          <w:color w:val="111111"/>
          <w:sz w:val="28"/>
          <w:sz w:val="28"/>
          <w:szCs w:val="28"/>
          <w:rtl w:val="true"/>
          <w:lang w:bidi="ar-SA"/>
        </w:rPr>
        <w:t>السماء الدنيا حتى يعلم ذلك أهل السماء الدنيا، فيكون لطفا لهم وقال كعب، ومقاتل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طائفة من الملائكة، لا تراهم الملائكة، إلا تلك الليلة،</w:t>
      </w:r>
    </w:p>
    <w:p>
      <w:pPr>
        <w:pStyle w:val="BookText"/>
        <w:rPr/>
      </w:pPr>
      <w:r>
        <w:rPr>
          <w:rFonts w:ascii="Amiri" w:hAnsi="Amiri" w:eastAsia="Amiri" w:cs="Amiri"/>
          <w:color w:val="111111"/>
          <w:sz w:val="28"/>
          <w:sz w:val="28"/>
          <w:szCs w:val="28"/>
          <w:rtl w:val="true"/>
          <w:lang w:bidi="ar-SA"/>
        </w:rPr>
        <w:t>ينزلون من لدن غروب الشمس إلى طلوع الفجر،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هو الوحي، كما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تنزل الملائكة، ومعهم الوحي </w:t>
      </w:r>
    </w:p>
    <w:p>
      <w:pPr>
        <w:pStyle w:val="BookText"/>
        <w:rPr/>
      </w:pPr>
      <w:r>
        <w:rPr>
          <w:rFonts w:ascii="Amiri" w:hAnsi="Amiri" w:eastAsia="Amiri" w:cs="Amiri"/>
          <w:color w:val="111111"/>
          <w:sz w:val="28"/>
          <w:sz w:val="28"/>
          <w:szCs w:val="28"/>
          <w:rtl w:val="true"/>
          <w:lang w:bidi="ar-SA"/>
        </w:rPr>
        <w:t>بتقدير الخيرات والمنافع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بأمر ربهم،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نتنزل إلا بأمر</w:t>
      </w:r>
    </w:p>
    <w:p>
      <w:pPr>
        <w:pStyle w:val="BookText"/>
        <w:rPr/>
      </w:pP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ربهم،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أمر من</w:t>
      </w:r>
    </w:p>
    <w:p>
      <w:pPr>
        <w:pStyle w:val="BookText"/>
        <w:rPr/>
      </w:pPr>
      <w:r>
        <w:rPr>
          <w:rFonts w:ascii="Amiri" w:hAnsi="Amiri" w:eastAsia="Amiri" w:cs="Amiri"/>
          <w:color w:val="111111"/>
          <w:sz w:val="28"/>
          <w:sz w:val="28"/>
          <w:szCs w:val="28"/>
          <w:rtl w:val="true"/>
          <w:lang w:bidi="ar-SA"/>
        </w:rPr>
        <w:t>الخير والبركة،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بأمر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أمر من أجل</w:t>
      </w:r>
    </w:p>
    <w:p>
      <w:pPr>
        <w:pStyle w:val="BookText"/>
        <w:rPr/>
      </w:pPr>
      <w:r>
        <w:rPr>
          <w:rFonts w:ascii="IRNazanin" w:hAnsi="IRNazanin" w:eastAsia="IRNazanin"/>
          <w:color w:val="111111"/>
          <w:sz w:val="28"/>
          <w:sz w:val="28"/>
          <w:szCs w:val="28"/>
          <w:rtl w:val="true"/>
          <w:lang w:bidi="fa-IR"/>
        </w:rPr>
        <w:t>ورزق إلى مثلها من العام القابل</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يأمر الملائكة في هذه الليلة، يعني</w:t>
      </w:r>
    </w:p>
    <w:p>
      <w:pPr>
        <w:pStyle w:val="BookText"/>
        <w:rPr/>
      </w:pPr>
      <w:r>
        <w:rPr>
          <w:rFonts w:ascii="Amiri" w:hAnsi="Amiri" w:eastAsia="Amiri" w:cs="Amiri"/>
          <w:color w:val="111111"/>
          <w:sz w:val="28"/>
          <w:sz w:val="28"/>
          <w:szCs w:val="28"/>
          <w:rtl w:val="true"/>
          <w:lang w:bidi="ar-SA"/>
        </w:rPr>
        <w:t>ليلة القدر، أن يهبطوا مع جبرئيل وميكائيل، من سدرة المنتهى إلى الارض، في</w:t>
      </w:r>
    </w:p>
    <w:p>
      <w:pPr>
        <w:pStyle w:val="BookText"/>
        <w:rPr/>
      </w:pPr>
      <w:r>
        <w:rPr>
          <w:rFonts w:ascii="IRNazanin" w:hAnsi="IRNazanin" w:eastAsia="IRNazanin"/>
          <w:color w:val="111111"/>
          <w:sz w:val="28"/>
          <w:sz w:val="28"/>
          <w:szCs w:val="28"/>
          <w:rtl w:val="true"/>
          <w:lang w:bidi="fa-IR"/>
        </w:rPr>
        <w:t>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سطح الكعبة، وعلى قبر رسول الله صلی الله علیه و آله وسلم، وفي بيت المقدس،</w:t>
      </w:r>
    </w:p>
    <w:p>
      <w:pPr>
        <w:pStyle w:val="BookText"/>
        <w:rPr/>
      </w:pPr>
      <w:r>
        <w:rPr>
          <w:rFonts w:ascii="Amiri" w:hAnsi="Amiri" w:eastAsia="Amiri" w:cs="Amiri"/>
          <w:color w:val="111111"/>
          <w:sz w:val="28"/>
          <w:sz w:val="28"/>
          <w:szCs w:val="28"/>
          <w:rtl w:val="true"/>
          <w:lang w:bidi="ar-SA"/>
        </w:rPr>
        <w:t>وطور سيناء، ثم 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فيتفرقون، فلا يبقى دار ولا حجرة فيها</w:t>
      </w:r>
    </w:p>
    <w:p>
      <w:pPr>
        <w:pStyle w:val="BookText"/>
        <w:rPr/>
      </w:pPr>
      <w:r>
        <w:rPr>
          <w:rFonts w:ascii="Amiri" w:hAnsi="Amiri" w:eastAsia="Amiri" w:cs="Amiri"/>
          <w:color w:val="111111"/>
          <w:sz w:val="28"/>
          <w:sz w:val="28"/>
          <w:szCs w:val="28"/>
          <w:rtl w:val="true"/>
          <w:lang w:bidi="ar-SA"/>
        </w:rPr>
        <w:t>مؤمن أو مؤمنة، إلا وتأتيه الملائكة، إلا بيتا فيه كلب، أو خنزير، أو خمر، أو صورة،</w:t>
      </w:r>
    </w:p>
    <w:p>
      <w:pPr>
        <w:pStyle w:val="BookText"/>
        <w:rPr/>
      </w:pPr>
      <w:r>
        <w:rPr>
          <w:rFonts w:ascii="IRNazanin" w:hAnsi="IRNazanin" w:eastAsia="IRNazanin"/>
          <w:color w:val="111111"/>
          <w:sz w:val="28"/>
          <w:sz w:val="28"/>
          <w:szCs w:val="28"/>
          <w:rtl w:val="true"/>
          <w:lang w:bidi="fa-IR"/>
        </w:rPr>
        <w:t>ويهللون ويسبحون ويستغفرون كل الليل لأمة محمد صلی الله علیه و آله وسلم، فإذا جاء وقت صلاة</w:t>
      </w:r>
    </w:p>
    <w:p>
      <w:pPr>
        <w:pStyle w:val="BookText"/>
        <w:rPr/>
      </w:pPr>
      <w:r>
        <w:rPr>
          <w:rFonts w:ascii="Amiri" w:hAnsi="Amiri" w:eastAsia="Amiri" w:cs="Amiri"/>
          <w:color w:val="111111"/>
          <w:sz w:val="28"/>
          <w:sz w:val="28"/>
          <w:szCs w:val="28"/>
          <w:rtl w:val="true"/>
          <w:lang w:bidi="ar-SA"/>
        </w:rPr>
        <w:t>الصبح، يصعدون إلى السماء، فيستقبلهم ساكنو السماء، ويقولون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p>
    <w:p>
      <w:pPr>
        <w:pStyle w:val="BookText"/>
        <w:rPr/>
      </w:pPr>
      <w:r>
        <w:rPr>
          <w:rFonts w:ascii="Amiri" w:hAnsi="Amiri" w:eastAsia="Amiri" w:cs="Amiri"/>
          <w:color w:val="111111"/>
          <w:sz w:val="28"/>
          <w:sz w:val="28"/>
          <w:szCs w:val="28"/>
          <w:rtl w:val="true"/>
          <w:lang w:bidi="ar-SA"/>
        </w:rPr>
        <w:t>جئتم؟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فإن البارحة كانت ليلة القدر،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w:t>
      </w:r>
    </w:p>
    <w:p>
      <w:pPr>
        <w:pStyle w:val="BookText"/>
        <w:rPr/>
      </w:pPr>
      <w:r>
        <w:rPr>
          <w:rFonts w:ascii="IRNazanin" w:hAnsi="IRNazanin" w:eastAsia="IRNazanin"/>
          <w:color w:val="111111"/>
          <w:sz w:val="28"/>
          <w:sz w:val="28"/>
          <w:szCs w:val="28"/>
          <w:rtl w:val="true"/>
          <w:lang w:bidi="fa-IR"/>
        </w:rPr>
        <w:t>بحوائج أمة محمد صلی الله علیه و آله وسلم؟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غفر لصالحيها، وشفع لطالحيها، فيرفع</w:t>
      </w:r>
    </w:p>
    <w:p>
      <w:pPr>
        <w:pStyle w:val="BookText"/>
        <w:rPr/>
      </w:pPr>
      <w:r>
        <w:rPr>
          <w:rFonts w:ascii="Amiri" w:hAnsi="Amiri" w:eastAsia="Amiri" w:cs="Amiri"/>
          <w:color w:val="111111"/>
          <w:sz w:val="28"/>
          <w:sz w:val="28"/>
          <w:szCs w:val="28"/>
          <w:rtl w:val="true"/>
          <w:lang w:bidi="ar-SA"/>
        </w:rPr>
        <w:t>ملائكة السماء أصواتهم، بالتسبيح والتهليل والثناء على الله تعالى، وشكره بما فعل</w:t>
      </w:r>
    </w:p>
    <w:p>
      <w:pPr>
        <w:pStyle w:val="BookText"/>
        <w:rPr/>
      </w:pPr>
      <w:r>
        <w:rPr>
          <w:rFonts w:ascii="IRNazanin" w:hAnsi="IRNazanin" w:eastAsia="IRNazanin"/>
          <w:color w:val="111111"/>
          <w:sz w:val="28"/>
          <w:sz w:val="28"/>
          <w:szCs w:val="28"/>
          <w:rtl w:val="true"/>
          <w:lang w:bidi="fa-IR"/>
        </w:rPr>
        <w:t xml:space="preserve">بأمة محمد صلی الله علیه و آله وسلم، وساق في الخبر صعودهم سماء سماء، إلى العرش، بهذه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ولأمة محمد عندي، ما لا عين رأت، ولا أذن</w:t>
      </w:r>
    </w:p>
    <w:p>
      <w:pPr>
        <w:pStyle w:val="BookText"/>
        <w:rPr/>
      </w:pPr>
      <w:r>
        <w:rPr>
          <w:rFonts w:ascii="IRNazanin" w:hAnsi="IRNazanin" w:eastAsia="IRNazanin"/>
          <w:color w:val="111111"/>
          <w:sz w:val="28"/>
          <w:sz w:val="28"/>
          <w:szCs w:val="28"/>
          <w:rtl w:val="true"/>
          <w:lang w:bidi="fa-IR"/>
        </w:rPr>
        <w:t>سمعت، ولا خطر على قلب بشر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والاجتهاد في العبادة، وأنواع الخير، في ليلة القدر، وفي العشر الأواخر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تتنزل الملائكة على بيت الله ليطوفوا فيه، وكذلك في أضرحة أهل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البيت علیهم السلام فإنها مختلف الملائكة، قال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تنزل وتصعد بمختلف طوائفها الى هذه الاضرحة المقدسة وتتبرك</w:t>
      </w:r>
    </w:p>
    <w:p>
      <w:pPr>
        <w:pStyle w:val="BookText"/>
        <w:rPr/>
      </w:pPr>
      <w:r>
        <w:rPr>
          <w:rFonts w:ascii="IRNazanin" w:hAnsi="IRNazanin" w:eastAsia="IRNazanin"/>
          <w:color w:val="111111"/>
          <w:sz w:val="28"/>
          <w:sz w:val="28"/>
          <w:szCs w:val="28"/>
          <w:rtl w:val="true"/>
          <w:lang w:bidi="fa-IR"/>
        </w:rPr>
        <w:t>بالنبي صلی الله علیه و آله وسلم وعترته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أكثر من الملائكة وإنه ينزل من السماء كل مساء سبعون</w:t>
      </w:r>
    </w:p>
    <w:p>
      <w:pPr>
        <w:pStyle w:val="BookText"/>
        <w:rPr/>
      </w:pPr>
      <w:r>
        <w:rPr>
          <w:rFonts w:ascii="IRNazanin" w:hAnsi="IRNazanin" w:eastAsia="IRNazanin"/>
          <w:color w:val="111111"/>
          <w:sz w:val="28"/>
          <w:sz w:val="28"/>
          <w:szCs w:val="28"/>
          <w:rtl w:val="true"/>
          <w:lang w:bidi="fa-IR"/>
        </w:rPr>
        <w:t>ألف ملك يطوفون بالبيت ليلتهم حتى إذا طلع الفجر انصرفوا إلى قبر النبي صلی الله علیه و آله وسلم</w:t>
      </w:r>
    </w:p>
    <w:p>
      <w:pPr>
        <w:pStyle w:val="BookText"/>
        <w:rPr/>
      </w:pPr>
      <w:r>
        <w:rPr>
          <w:rFonts w:ascii="IRNazanin" w:hAnsi="IRNazanin" w:eastAsia="IRNazanin"/>
          <w:color w:val="111111"/>
          <w:sz w:val="28"/>
          <w:sz w:val="28"/>
          <w:szCs w:val="28"/>
          <w:rtl w:val="true"/>
          <w:lang w:bidi="fa-IR"/>
        </w:rPr>
        <w:t>فسلموا عليه ثم يأتون قبر أمير المؤمنين علیه السلام فيسلمون عليه ثم يأتون قبر الحسن</w:t>
      </w:r>
    </w:p>
    <w:p>
      <w:pPr>
        <w:pStyle w:val="BookText"/>
        <w:rPr/>
      </w:pPr>
      <w:r>
        <w:rPr>
          <w:rFonts w:ascii="Amiri" w:hAnsi="Amiri" w:eastAsia="Amiri" w:cs="Amiri"/>
          <w:color w:val="111111"/>
          <w:sz w:val="28"/>
          <w:sz w:val="28"/>
          <w:szCs w:val="28"/>
          <w:rtl w:val="true"/>
          <w:lang w:bidi="ar-SA"/>
        </w:rPr>
        <w:t>فيسلمون عليه ثم يأتون قبر الحسين فيسلمون عليه ثم يعرجون إلى السماء قبل</w:t>
      </w:r>
    </w:p>
    <w:p>
      <w:pPr>
        <w:pStyle w:val="BookText"/>
        <w:rPr/>
      </w:pPr>
      <w:r>
        <w:rPr>
          <w:rFonts w:ascii="Amiri" w:hAnsi="Amiri" w:eastAsia="Amiri" w:cs="Amiri"/>
          <w:color w:val="111111"/>
          <w:sz w:val="28"/>
          <w:sz w:val="28"/>
          <w:szCs w:val="28"/>
          <w:rtl w:val="true"/>
          <w:lang w:bidi="ar-SA"/>
        </w:rPr>
        <w:t>أن تطلع الشمس، ثم تنزل ملائكة النهار سبعون ألف ملك فيطوفون بالبيت</w:t>
      </w:r>
    </w:p>
    <w:p>
      <w:pPr>
        <w:pStyle w:val="BookText"/>
        <w:rPr/>
      </w:pPr>
      <w:r>
        <w:rPr>
          <w:rFonts w:ascii="IRNazanin" w:hAnsi="IRNazanin" w:eastAsia="IRNazanin"/>
          <w:color w:val="111111"/>
          <w:sz w:val="28"/>
          <w:sz w:val="28"/>
          <w:szCs w:val="28"/>
          <w:rtl w:val="true"/>
          <w:lang w:bidi="fa-IR"/>
        </w:rPr>
        <w:t>الحرام نهارهم، حتى إذا دنت الشمس للغروب انصرفوا إلى قبر رسول الله صلی الله علیه و آله وسلم</w:t>
      </w:r>
    </w:p>
    <w:p>
      <w:pPr>
        <w:pStyle w:val="BookText"/>
        <w:rPr/>
      </w:pPr>
      <w:r>
        <w:rPr>
          <w:rFonts w:ascii="Amiri" w:hAnsi="Amiri" w:eastAsia="Amiri" w:cs="Amiri"/>
          <w:color w:val="111111"/>
          <w:sz w:val="28"/>
          <w:sz w:val="28"/>
          <w:szCs w:val="28"/>
          <w:rtl w:val="true"/>
          <w:lang w:bidi="ar-SA"/>
        </w:rPr>
        <w:t>فيسلمون عليه ثم يأتون قبر أمير المؤمنين فيسلمون عليه ثم يأتون قبر الحسن</w:t>
      </w:r>
    </w:p>
    <w:p>
      <w:pPr>
        <w:pStyle w:val="BookText"/>
        <w:rPr/>
      </w:pPr>
      <w:r>
        <w:rPr>
          <w:rFonts w:ascii="Amiri" w:hAnsi="Amiri" w:eastAsia="Amiri" w:cs="Amiri"/>
          <w:color w:val="111111"/>
          <w:sz w:val="28"/>
          <w:sz w:val="28"/>
          <w:szCs w:val="28"/>
          <w:rtl w:val="true"/>
          <w:lang w:bidi="ar-SA"/>
        </w:rPr>
        <w:t>فيسلمون عليه ثم يأتون قبر الحسين فيسلمون عليه ثم يعودون إلى السماء قبل</w:t>
      </w:r>
    </w:p>
    <w:p>
      <w:pPr>
        <w:pStyle w:val="BookText"/>
        <w:rPr/>
      </w:pPr>
      <w:r>
        <w:rPr>
          <w:rFonts w:ascii="IRNazanin" w:hAnsi="IRNazanin" w:eastAsia="IRNazanin"/>
          <w:color w:val="111111"/>
          <w:sz w:val="28"/>
          <w:sz w:val="28"/>
          <w:szCs w:val="28"/>
          <w:rtl w:val="true"/>
          <w:lang w:bidi="fa-IR"/>
        </w:rPr>
        <w:t>ان تغرب الشمس</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قبر الحسين بن علي علیهما السلام إلى السماء السابعة مختلف الملائكة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الأمالي للشيخ الصدوق رحمه الله عن أبي الحسن علي بن موسى</w:t>
      </w:r>
    </w:p>
    <w:p>
      <w:pPr>
        <w:pStyle w:val="BookText"/>
        <w:rPr/>
      </w:pPr>
      <w:r>
        <w:rPr>
          <w:rFonts w:ascii="IRNazanin" w:hAnsi="IRNazanin" w:eastAsia="IRNazanin"/>
          <w:color w:val="111111"/>
          <w:sz w:val="28"/>
          <w:sz w:val="28"/>
          <w:szCs w:val="28"/>
          <w:rtl w:val="true"/>
          <w:lang w:bidi="fa-IR"/>
        </w:rPr>
        <w:t>الرضا علیه السلام أنه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بخراسان لبقعة يأتي عليها زمان تصير مختلف الملائكة، فلا يزال فوج ينزل </w:t>
      </w:r>
    </w:p>
    <w:p>
      <w:pPr>
        <w:pStyle w:val="BookText"/>
        <w:rPr/>
      </w:pPr>
      <w:r>
        <w:rPr>
          <w:rFonts w:ascii="Amiri" w:hAnsi="Amiri" w:eastAsia="Amiri" w:cs="Amiri"/>
          <w:color w:val="111111"/>
          <w:sz w:val="28"/>
          <w:sz w:val="28"/>
          <w:szCs w:val="28"/>
          <w:rtl w:val="true"/>
          <w:lang w:bidi="ar-SA"/>
        </w:rPr>
        <w:t>من السماء وفوج يصعد إلى أن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وأية بقعة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بأرض طوس، وهي والله</w:t>
      </w:r>
    </w:p>
    <w:p>
      <w:pPr>
        <w:pStyle w:val="BookText"/>
        <w:rPr/>
      </w:pPr>
      <w:r>
        <w:rPr>
          <w:rFonts w:ascii="IRNazanin" w:hAnsi="IRNazanin" w:eastAsia="IRNazanin"/>
          <w:color w:val="111111"/>
          <w:sz w:val="28"/>
          <w:sz w:val="28"/>
          <w:szCs w:val="28"/>
          <w:rtl w:val="true"/>
          <w:lang w:bidi="fa-IR"/>
        </w:rPr>
        <w:t>روضة من رياض الجنة، من زارني في تلك البقعة كان كمن زار رسول الله صلی الله علیه و آله وسلم،</w:t>
      </w:r>
    </w:p>
    <w:p>
      <w:pPr>
        <w:pStyle w:val="BookText"/>
        <w:rPr/>
      </w:pPr>
      <w:r>
        <w:rPr>
          <w:rFonts w:ascii="Amiri" w:hAnsi="Amiri" w:eastAsia="Amiri" w:cs="Amiri"/>
          <w:color w:val="111111"/>
          <w:sz w:val="28"/>
          <w:sz w:val="28"/>
          <w:szCs w:val="28"/>
          <w:rtl w:val="true"/>
          <w:lang w:bidi="ar-SA"/>
        </w:rPr>
        <w:t>وكتب الله تبارك وتعالى له بذلك ثواب ألف حجة مبرورة وألف عمرة مقبولة،</w:t>
      </w:r>
    </w:p>
    <w:p>
      <w:pPr>
        <w:pStyle w:val="BookText"/>
        <w:rPr/>
      </w:pPr>
      <w:r>
        <w:rPr>
          <w:rFonts w:ascii="Amiri" w:hAnsi="Amiri" w:eastAsia="Amiri" w:cs="Amiri"/>
          <w:color w:val="111111"/>
          <w:sz w:val="28"/>
          <w:sz w:val="28"/>
          <w:szCs w:val="28"/>
          <w:rtl w:val="true"/>
          <w:lang w:bidi="ar-SA"/>
        </w:rPr>
        <w:t>وكنت أنا وآبائي شفعاءه يوم القيامة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تتنزل الملائكة للأنبياء والأولياء حين حلول الأجل فتغسلهم</w:t>
      </w:r>
    </w:p>
    <w:p>
      <w:pPr>
        <w:pStyle w:val="BookText"/>
        <w:rPr/>
      </w:pPr>
      <w:r>
        <w:rPr>
          <w:rFonts w:ascii="IRNazanin" w:hAnsi="IRNazanin" w:eastAsia="IRNazanin"/>
          <w:color w:val="111111"/>
          <w:sz w:val="28"/>
          <w:sz w:val="28"/>
          <w:szCs w:val="28"/>
          <w:rtl w:val="true"/>
          <w:lang w:bidi="fa-IR"/>
        </w:rPr>
        <w:t>وتشارك في حمل جنازتهم، قال 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وُلِّیتُ غُسْلَه، صَلَّی اللّهُ عَلَیْهِ وآلِهِ، وَالْمَلاَئِکَهُ أَعْوَانِی، فَضَجَّتِ الدَّارُ والأَفْنِیَهُ مَلأٌ یَهْبِطُ ومَلأٌ یَعْرُجُ، ومَا فَارَقَتْ سَمْعِی هَیْنَمَهٌ مِنْهُمْ یُصَلُّونَ عَلَیْهِ حَتَّی وَارَیْنَاهُ فِی ضَرِیحِهِ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أحوال الملائكة وصفاتهم ووظائفهم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285_70492"/>
      <w:bookmarkStart w:id="29" w:name="pg7285_70492"/>
      <w:bookmarkEnd w:id="29"/>
    </w:p>
    <w:p>
      <w:pPr>
        <w:pStyle w:val="Heading2"/>
        <w:numPr>
          <w:ilvl w:val="1"/>
          <w:numId w:val="1"/>
        </w:numPr>
        <w:rPr/>
      </w:pPr>
      <w:bookmarkStart w:id="30" w:name="pg7285_70492"/>
      <w:bookmarkStart w:id="31" w:name="__RefHeading___Toc625396_1051229030"/>
      <w:bookmarkStart w:id="32" w:name="_Toc8"/>
      <w:bookmarkEnd w:id="30"/>
      <w:bookmarkEnd w:id="31"/>
      <w:r>
        <w:rPr>
          <w:rtl w:val="true"/>
        </w:rPr>
        <w:t>المبحث الثالث أحوال الملائكة، وصفاتهم، ووظائفهم</w:t>
      </w:r>
      <w:bookmarkEnd w:id="32"/>
    </w:p>
    <w:p>
      <w:pPr>
        <w:pStyle w:val="BookText"/>
        <w:rPr/>
      </w:pPr>
      <w:r>
        <w:rPr>
          <w:rFonts w:ascii="IRNazanin" w:hAnsi="IRNazanin" w:eastAsia="IRNazanin"/>
          <w:color w:val="111111"/>
          <w:sz w:val="28"/>
          <w:sz w:val="28"/>
          <w:szCs w:val="28"/>
          <w:rtl w:val="true"/>
          <w:lang w:bidi="fa-IR"/>
        </w:rPr>
        <w:t>من خلال تتبعنا لكلام الإمام علي علیه السلام في موضوع الملائكة، وجدنا أن أحوال الملائكة مختلفة؛ فمنهم ركع لا يسجدون ومنهم سجد لا يركعون ومنهم</w:t>
      </w:r>
    </w:p>
    <w:p>
      <w:pPr>
        <w:pStyle w:val="BookText"/>
        <w:rPr/>
      </w:pPr>
      <w:r>
        <w:rPr>
          <w:rFonts w:ascii="Amiri" w:hAnsi="Amiri" w:eastAsia="Amiri" w:cs="Amiri"/>
          <w:color w:val="111111"/>
          <w:sz w:val="28"/>
          <w:sz w:val="28"/>
          <w:szCs w:val="28"/>
          <w:rtl w:val="true"/>
          <w:lang w:bidi="ar-SA"/>
        </w:rPr>
        <w:t>صافون لا يتفارقون، وإن الهدف من ذكر أحوال الملائكة هو بيان مدى طاعتهم</w:t>
      </w:r>
    </w:p>
    <w:p>
      <w:pPr>
        <w:pStyle w:val="BookText"/>
        <w:rPr/>
      </w:pPr>
      <w:r>
        <w:rPr>
          <w:rFonts w:ascii="Amiri" w:hAnsi="Amiri" w:eastAsia="Amiri" w:cs="Amiri"/>
          <w:color w:val="111111"/>
          <w:sz w:val="28"/>
          <w:sz w:val="28"/>
          <w:szCs w:val="28"/>
          <w:rtl w:val="true"/>
          <w:lang w:bidi="ar-SA"/>
        </w:rPr>
        <w:t>وعبوديتهم لله سبحانه وتعالى، وكذلك بيان مقاماتهم فكل ملك في السماء له</w:t>
      </w:r>
    </w:p>
    <w:p>
      <w:pPr>
        <w:pStyle w:val="BookText"/>
        <w:rPr/>
      </w:pPr>
      <w:r>
        <w:rPr>
          <w:rFonts w:ascii="IRNazanin" w:hAnsi="IRNazanin" w:eastAsia="IRNazanin"/>
          <w:color w:val="111111"/>
          <w:sz w:val="28"/>
          <w:sz w:val="28"/>
          <w:szCs w:val="28"/>
          <w:rtl w:val="true"/>
          <w:lang w:bidi="fa-IR"/>
        </w:rPr>
        <w:t>مقام معلوم،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لا يتجاوزون مقاماتهم، عن أبي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أسري برسول الله صلی الله علیه و آله وسلم وحضرت الصلاة أذن جبرئيل وأقام الصلاة، فقال</w:t>
      </w:r>
    </w:p>
    <w:p>
      <w:pPr>
        <w:pStyle w:val="BookText"/>
        <w:rPr/>
      </w:pPr>
      <w:r>
        <w:rPr>
          <w:rFonts w:ascii="IRNazanin" w:hAnsi="IRNazanin" w:eastAsia="IRNazanin"/>
          <w:color w:val="111111"/>
          <w:sz w:val="28"/>
          <w:sz w:val="28"/>
          <w:szCs w:val="28"/>
          <w:rtl w:val="true"/>
          <w:lang w:bidi="fa-IR"/>
        </w:rPr>
        <w:t>يا حمد تقدم، فقال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نتقدم علی</w:t>
      </w:r>
    </w:p>
    <w:p>
      <w:pPr>
        <w:pStyle w:val="BookText"/>
        <w:rPr/>
      </w:pPr>
      <w:r>
        <w:rPr>
          <w:rFonts w:ascii="Amiri" w:hAnsi="Amiri" w:eastAsia="Amiri" w:cs="Amiri"/>
          <w:color w:val="111111"/>
          <w:sz w:val="28"/>
          <w:sz w:val="28"/>
          <w:szCs w:val="28"/>
          <w:rtl w:val="true"/>
          <w:lang w:bidi="ar-SA"/>
        </w:rPr>
        <w:t>الآدميين منذ أمرنا بالسجود لآدم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الله سبحانه لكل ملك تسبيحة يسبح بها، فهذه الطاعة تبين حال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وخضوعهم لعظمته وعدم تكبرهم على عبادته، وللملائكة صفات تختلف </w:t>
      </w:r>
    </w:p>
    <w:p>
      <w:pPr>
        <w:pStyle w:val="BookText"/>
        <w:rPr/>
      </w:pPr>
      <w:r>
        <w:rPr>
          <w:rFonts w:ascii="Amiri" w:hAnsi="Amiri" w:eastAsia="Amiri" w:cs="Amiri"/>
          <w:color w:val="111111"/>
          <w:sz w:val="28"/>
          <w:sz w:val="28"/>
          <w:szCs w:val="28"/>
          <w:rtl w:val="true"/>
          <w:lang w:bidi="ar-SA"/>
        </w:rPr>
        <w:t>عن باقي المخلوقات، فهم لا ينامون ولا تصيبهم حالة الفتور، فقد أعطاهم الله</w:t>
      </w:r>
    </w:p>
    <w:p>
      <w:pPr>
        <w:pStyle w:val="BookText"/>
        <w:rPr/>
      </w:pPr>
      <w:r>
        <w:rPr>
          <w:rFonts w:ascii="Amiri" w:hAnsi="Amiri" w:eastAsia="Amiri" w:cs="Amiri"/>
          <w:color w:val="111111"/>
          <w:sz w:val="28"/>
          <w:sz w:val="28"/>
          <w:szCs w:val="28"/>
          <w:rtl w:val="true"/>
          <w:lang w:bidi="ar-SA"/>
        </w:rPr>
        <w:t>هذه القدرة الهائلة لما لهم من مهام ووظائف مهمة ودقيقة؛ لذلك اختارهم الله في</w:t>
      </w:r>
    </w:p>
    <w:p>
      <w:pPr>
        <w:pStyle w:val="BookText"/>
        <w:rPr/>
      </w:pPr>
      <w:r>
        <w:rPr>
          <w:rFonts w:ascii="Amiri" w:hAnsi="Amiri" w:eastAsia="Amiri" w:cs="Amiri"/>
          <w:color w:val="111111"/>
          <w:sz w:val="28"/>
          <w:sz w:val="28"/>
          <w:szCs w:val="28"/>
          <w:rtl w:val="true"/>
          <w:lang w:bidi="ar-SA"/>
        </w:rPr>
        <w:t>تأديتها كونهم مؤهلين لتلك المهام وإلا لما اختارهم؛ فمنهم الأمناء على الوحي،</w:t>
      </w:r>
    </w:p>
    <w:p>
      <w:pPr>
        <w:pStyle w:val="BookText"/>
        <w:rPr/>
      </w:pPr>
      <w:r>
        <w:rPr>
          <w:rFonts w:ascii="Amiri" w:hAnsi="Amiri" w:eastAsia="Amiri" w:cs="Amiri"/>
          <w:color w:val="111111"/>
          <w:sz w:val="28"/>
          <w:sz w:val="28"/>
          <w:szCs w:val="28"/>
          <w:rtl w:val="true"/>
          <w:lang w:bidi="ar-SA"/>
        </w:rPr>
        <w:t>ومنهم الحفظة، ومنهم الكرام الكاتبون، ومنهم المختصون بنشر السحاب؛</w:t>
      </w:r>
    </w:p>
    <w:p>
      <w:pPr>
        <w:pStyle w:val="BookText"/>
        <w:rPr/>
      </w:pPr>
      <w:r>
        <w:rPr>
          <w:rFonts w:ascii="Amiri" w:hAnsi="Amiri" w:eastAsia="Amiri" w:cs="Amiri"/>
          <w:color w:val="111111"/>
          <w:sz w:val="28"/>
          <w:sz w:val="28"/>
          <w:szCs w:val="28"/>
          <w:rtl w:val="true"/>
          <w:lang w:bidi="ar-SA"/>
        </w:rPr>
        <w:t>فللملائكة مهام كثيرة سوف نبينها من خلال بحثنا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 أحوال الملائكة</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السَّمَوَاتِ الْعُلاَ فَمَلَأَهُنَّ أَطْوَاراً مِنْ مَلاَئِكَتِهِ، مِنْهُمْ سُجُودٌ لاَيَرْكَعُونَ، وَرُكُوعٌ لاَيَنْتَصِبُونَ، وَصَافُّونَ لاَيَتَزَايَلُونَ، وَمُسَبِّحُونَ لاَيَسْأَمُونَ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فَمَلَأَهُنَّ أَطْوَاراً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الطَّوْرِ أَطْوارٌ، والناسُ أَطْوَارٌ أَي أَخْيافٌ على حالات</w:t>
      </w:r>
    </w:p>
    <w:p>
      <w:pPr>
        <w:pStyle w:val="BookText"/>
        <w:rPr/>
      </w:pPr>
      <w:r>
        <w:rPr>
          <w:rFonts w:ascii="Amiri" w:hAnsi="Amiri" w:eastAsia="Amiri" w:cs="Amiri"/>
          <w:color w:val="111111"/>
          <w:sz w:val="28"/>
          <w:sz w:val="28"/>
          <w:szCs w:val="28"/>
          <w:rtl w:val="true"/>
          <w:lang w:bidi="ar-SA"/>
        </w:rPr>
        <w:t>شتَّى، 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وجمعه أَطْوارٌ،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خَلَقكُم أَطْوَاراً؛ معناه ضُرُوباً</w:t>
      </w:r>
    </w:p>
    <w:p>
      <w:pPr>
        <w:pStyle w:val="BookText"/>
        <w:rPr/>
      </w:pPr>
      <w:r>
        <w:rPr>
          <w:rFonts w:ascii="Amiri" w:hAnsi="Amiri" w:eastAsia="Amiri" w:cs="Amiri"/>
          <w:color w:val="111111"/>
          <w:sz w:val="28"/>
          <w:sz w:val="28"/>
          <w:szCs w:val="28"/>
          <w:rtl w:val="true"/>
          <w:lang w:bidi="ar-SA"/>
        </w:rPr>
        <w:t>وأَحوالاً مختلفةً؛ 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أَطْواراً أَي خِلَقاً مختلفة كلُّ واحد على حدة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كلام الإمام علیه السلام أن من الملائكة ما تكون في حالة ثابتة لا تتغير، فمن</w:t>
      </w:r>
    </w:p>
    <w:p>
      <w:pPr>
        <w:pStyle w:val="BookText"/>
        <w:rPr/>
      </w:pPr>
      <w:r>
        <w:rPr>
          <w:rFonts w:ascii="IRNazanin" w:hAnsi="IRNazanin" w:eastAsia="IRNazanin"/>
          <w:color w:val="111111"/>
          <w:sz w:val="28"/>
          <w:sz w:val="28"/>
          <w:szCs w:val="28"/>
          <w:rtl w:val="true"/>
          <w:lang w:bidi="fa-IR"/>
        </w:rPr>
        <w:t>هذه الأحوال التي ذكرها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لا يركعون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لا يركعون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يرفعون رؤوسهم عن السجدة فهم في حالة </w:t>
      </w:r>
    </w:p>
    <w:p>
      <w:pPr>
        <w:pStyle w:val="BookText"/>
        <w:rPr/>
      </w:pPr>
      <w:r>
        <w:rPr>
          <w:rFonts w:ascii="IRNazanin" w:hAnsi="IRNazanin" w:eastAsia="IRNazanin"/>
          <w:color w:val="111111"/>
          <w:sz w:val="28"/>
          <w:sz w:val="28"/>
          <w:szCs w:val="28"/>
          <w:rtl w:val="true"/>
          <w:lang w:bidi="fa-IR"/>
        </w:rPr>
        <w:t>السجود، 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 ملائكة ركّعا إلى يوم القيامة، وإنّ لله ملائكة سجّدا إلى يوم القيامة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خطبة الأشباح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تَخْتَلِفْ فِی مَقَاوِمِ الطّاعَهِ مَناکِبُهُمْ، وَلَمْ یَثْنُوا إِلَی رَاحَهِ التَّقْصِیرِ فِی أَمْرِهِ رِقَابَهُمْ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مطيعون لا يتجاوزون حدود الله ولا يتخطون محلهم، فإن أمر الله</w:t>
      </w:r>
    </w:p>
    <w:p>
      <w:pPr>
        <w:pStyle w:val="BookText"/>
        <w:rPr/>
      </w:pPr>
      <w:r>
        <w:rPr>
          <w:rFonts w:ascii="Amiri" w:hAnsi="Amiri" w:eastAsia="Amiri" w:cs="Amiri"/>
          <w:color w:val="111111"/>
          <w:sz w:val="28"/>
          <w:sz w:val="28"/>
          <w:szCs w:val="28"/>
          <w:rtl w:val="true"/>
          <w:lang w:bidi="ar-SA"/>
        </w:rPr>
        <w:t>طائفة من الملائكة بأن تبقى ساجدة الى يوم القيامة فلا مانع لديهم على ذلك ويثبت</w:t>
      </w:r>
    </w:p>
    <w:p>
      <w:pPr>
        <w:pStyle w:val="BookText"/>
        <w:rPr/>
      </w:pPr>
      <w:r>
        <w:rPr>
          <w:rFonts w:ascii="IRNazanin" w:hAnsi="IRNazanin" w:eastAsia="IRNazanin"/>
          <w:color w:val="111111"/>
          <w:sz w:val="28"/>
          <w:sz w:val="28"/>
          <w:szCs w:val="28"/>
          <w:rtl w:val="true"/>
          <w:lang w:bidi="fa-IR"/>
        </w:rPr>
        <w:t>ذلك قول الإمام علیه السلام، وجاء في تفسير الميزان عن أبي العلاء بن سعد أن رسول</w:t>
      </w:r>
    </w:p>
    <w:p>
      <w:pPr>
        <w:pStyle w:val="BookText"/>
        <w:rPr/>
      </w:pPr>
      <w:r>
        <w:rPr>
          <w:rFonts w:ascii="IRNazanin" w:hAnsi="IRNazanin" w:eastAsia="IRNazanin"/>
          <w:color w:val="111111"/>
          <w:sz w:val="28"/>
          <w:sz w:val="28"/>
          <w:szCs w:val="28"/>
          <w:rtl w:val="true"/>
          <w:lang w:bidi="fa-IR"/>
        </w:rPr>
        <w:t>الله صلی الله علیه و آلهوسلم قال يوما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أطت السماء وحق لها أن تئط ليس منها موضع قدم إلا</w:t>
      </w:r>
    </w:p>
    <w:p>
      <w:pPr>
        <w:pStyle w:val="BookText"/>
        <w:rPr/>
      </w:pPr>
      <w:r>
        <w:rPr>
          <w:rFonts w:ascii="Amiri" w:hAnsi="Amiri" w:eastAsia="Amiri" w:cs="Amiri"/>
          <w:color w:val="111111"/>
          <w:sz w:val="28"/>
          <w:sz w:val="28"/>
          <w:szCs w:val="28"/>
          <w:rtl w:val="true"/>
          <w:lang w:bidi="ar-SA"/>
        </w:rPr>
        <w:t>عليه ملك راكع أو ساجد، ثم قرأ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لنحن الصافون وإنا لنحن المسبحون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وركّوع لا ينتصبون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لا يقومون من الركوع ليسجدوا، عن ابن جبير أن عمر سأل النبي صلی الله علیه و آله وسلم</w:t>
      </w:r>
    </w:p>
    <w:p>
      <w:pPr>
        <w:pStyle w:val="BookText"/>
        <w:rPr/>
      </w:pPr>
      <w:r>
        <w:rPr>
          <w:rFonts w:ascii="Amiri" w:hAnsi="Amiri" w:eastAsia="Amiri" w:cs="Amiri"/>
          <w:color w:val="111111"/>
          <w:sz w:val="28"/>
          <w:sz w:val="28"/>
          <w:szCs w:val="28"/>
          <w:rtl w:val="true"/>
          <w:lang w:bidi="ar-SA"/>
        </w:rPr>
        <w:t>عن صلاة الملائكة فلم يرد عليه شيئا، فأتاه جبرئيل،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السماء الدنيا سجود إلى يوم القيامة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الملك</w:t>
      </w:r>
    </w:p>
    <w:p>
      <w:pPr>
        <w:pStyle w:val="BookText"/>
        <w:rPr/>
      </w:pPr>
      <w:r>
        <w:rPr>
          <w:rFonts w:ascii="Amiri" w:hAnsi="Amiri" w:eastAsia="Amiri" w:cs="Amiri"/>
          <w:color w:val="111111"/>
          <w:sz w:val="28"/>
          <w:sz w:val="28"/>
          <w:szCs w:val="28"/>
          <w:rtl w:val="true"/>
          <w:lang w:bidi="ar-SA"/>
        </w:rPr>
        <w:t>والملكوت، وأهل السماء الثانية ركوع إلى يوم القيامة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العزة</w:t>
      </w:r>
    </w:p>
    <w:p>
      <w:pPr>
        <w:pStyle w:val="BookText"/>
        <w:rPr/>
      </w:pPr>
      <w:r>
        <w:rPr>
          <w:rFonts w:ascii="Amiri" w:hAnsi="Amiri" w:eastAsia="Amiri" w:cs="Amiri"/>
          <w:color w:val="111111"/>
          <w:sz w:val="28"/>
          <w:sz w:val="28"/>
          <w:szCs w:val="28"/>
          <w:rtl w:val="true"/>
          <w:lang w:bidi="ar-SA"/>
        </w:rPr>
        <w:t>والجبروت، وأهل السماء الثالثة قيام إلى يوم القيامة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الحي الذي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يموت</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صَافُّونَ لاَ يَتَزَايَلُونَ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يتزايلون،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يتفارقون، فالملائكة صافون لا يفارقون مكانهم كما هو</w:t>
      </w:r>
    </w:p>
    <w:p>
      <w:pPr>
        <w:pStyle w:val="BookText"/>
        <w:rPr/>
      </w:pPr>
      <w:r>
        <w:rPr>
          <w:rFonts w:ascii="Amiri" w:hAnsi="Amiri" w:eastAsia="Amiri" w:cs="Amiri"/>
          <w:color w:val="111111"/>
          <w:sz w:val="28"/>
          <w:sz w:val="28"/>
          <w:szCs w:val="28"/>
          <w:rtl w:val="true"/>
          <w:lang w:bidi="ar-SA"/>
        </w:rPr>
        <w:t>الحال في صلاة الجماعة ولكن الفرق بيننا وبينهم أنهم باقون على هذا الحال ينزهون</w:t>
      </w:r>
    </w:p>
    <w:p>
      <w:pPr>
        <w:pStyle w:val="BookText"/>
        <w:rPr/>
      </w:pPr>
      <w:r>
        <w:rPr>
          <w:rFonts w:ascii="Amiri" w:hAnsi="Amiri" w:eastAsia="Amiri" w:cs="Amiri"/>
          <w:color w:val="111111"/>
          <w:sz w:val="28"/>
          <w:sz w:val="28"/>
          <w:szCs w:val="28"/>
          <w:rtl w:val="true"/>
          <w:lang w:bidi="ar-SA"/>
        </w:rPr>
        <w:t>الله عما لا يليق به، وفي تفسير القمي قال جبرائيل يا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الصافون وإنا لنحن المسبحون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في بحار الأنوار أن الملائكة يقفون صفوفا، إما في السماوات لأداء</w:t>
      </w:r>
    </w:p>
    <w:p>
      <w:pPr>
        <w:pStyle w:val="BookText"/>
        <w:rPr/>
      </w:pPr>
      <w:r>
        <w:rPr>
          <w:rFonts w:ascii="Amiri" w:hAnsi="Amiri" w:eastAsia="Amiri" w:cs="Amiri"/>
          <w:color w:val="111111"/>
          <w:sz w:val="28"/>
          <w:sz w:val="28"/>
          <w:szCs w:val="28"/>
          <w:rtl w:val="true"/>
          <w:lang w:bidi="ar-SA"/>
        </w:rPr>
        <w:t xml:space="preserve">العبادات كما أخبر الله تعالى عنهم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p>
    <w:p>
      <w:pPr>
        <w:pStyle w:val="BookText"/>
        <w:rPr/>
      </w:pPr>
      <w:r>
        <w:rPr>
          <w:rFonts w:ascii="Amiri" w:hAnsi="Amiri" w:eastAsia="Amiri" w:cs="Amiri"/>
          <w:color w:val="111111"/>
          <w:sz w:val="28"/>
          <w:sz w:val="28"/>
          <w:szCs w:val="28"/>
          <w:rtl w:val="true"/>
          <w:lang w:bidi="ar-SA"/>
        </w:rPr>
        <w:t>يصفون أجنحتهم في الهواء ويقفون منتظرين وصول أمر الله إليهم، ويحتمل أيضا</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كونهم صفوفا أن لكل واحد منهم مرتبة ودرجة معينة في الشرف</w:t>
      </w:r>
    </w:p>
    <w:p>
      <w:pPr>
        <w:pStyle w:val="BookText"/>
        <w:rPr/>
      </w:pPr>
      <w:r>
        <w:rPr>
          <w:rFonts w:ascii="Amiri" w:hAnsi="Amiri" w:eastAsia="Amiri" w:cs="Amiri"/>
          <w:color w:val="111111"/>
          <w:sz w:val="28"/>
          <w:sz w:val="28"/>
          <w:szCs w:val="28"/>
          <w:rtl w:val="true"/>
          <w:lang w:bidi="ar-SA"/>
        </w:rPr>
        <w:t>والفضيلة، أو في الذات والعلية وتلك الدرجات المترتبة باقية غير متغيرة، وذلك</w:t>
      </w:r>
    </w:p>
    <w:p>
      <w:pPr>
        <w:pStyle w:val="BookText"/>
        <w:rPr/>
      </w:pPr>
      <w:r>
        <w:rPr>
          <w:rFonts w:ascii="Amiri" w:hAnsi="Amiri" w:eastAsia="Amiri" w:cs="Amiri"/>
          <w:color w:val="111111"/>
          <w:sz w:val="28"/>
          <w:sz w:val="28"/>
          <w:szCs w:val="28"/>
          <w:rtl w:val="true"/>
          <w:lang w:bidi="ar-SA"/>
        </w:rPr>
        <w:t>نسبة الصفوف</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ومُسَبِّحُونَ لاَ يَسْأَمُونَ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عِنْدَ رَبِّكَ يُسَبِّحُونَ لَهُ بِاللَّيْلِ وَالنَّهَارِ وَهُمْ لَا يَسْأَمُونَ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يَسْأَمُونَ، أي لا يملون من التسبيح ولا من عبادة الله سبحانه؛ فهم على </w:t>
      </w:r>
    </w:p>
    <w:p>
      <w:pPr>
        <w:pStyle w:val="BookText"/>
        <w:rPr/>
      </w:pPr>
      <w:r>
        <w:rPr>
          <w:rFonts w:ascii="IRNazanin" w:hAnsi="IRNazanin" w:eastAsia="IRNazanin"/>
          <w:color w:val="111111"/>
          <w:sz w:val="28"/>
          <w:sz w:val="28"/>
          <w:szCs w:val="28"/>
          <w:rtl w:val="true"/>
          <w:lang w:bidi="fa-IR"/>
        </w:rPr>
        <w:t xml:space="preserve">الدوام بذكر الله، وجاء في الصحيفة السجادية عن الإمام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الصلاة على حملة العرش وكل ملك مقرب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وحملة عرشك الذين لا يفترون من تسبيحك، ولا يسأمون من تقديسك،</w:t>
      </w:r>
    </w:p>
    <w:p>
      <w:pPr>
        <w:pStyle w:val="BookText"/>
        <w:rPr/>
      </w:pPr>
      <w:r>
        <w:rPr>
          <w:rFonts w:ascii="Amiri" w:hAnsi="Amiri" w:eastAsia="Amiri" w:cs="Amiri"/>
          <w:color w:val="111111"/>
          <w:sz w:val="28"/>
          <w:sz w:val="28"/>
          <w:szCs w:val="28"/>
          <w:rtl w:val="true"/>
          <w:lang w:bidi="ar-SA"/>
        </w:rPr>
        <w:t>ولا يستحسرون من عبادتك، ولا يؤثرون التقصير على الجد في أمرك</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تَجِفَّ لِطُولِ الْمُنَاجَاهِ أَسَلاَتُ أَلْسِنَتِهمْ</w:t>
      </w:r>
      <w:r>
        <w:rPr>
          <w:rStyle w:val="FootnoteAnchor"/>
          <w:rtl w:val="true"/>
        </w:rPr>
        <w:footnoteReference w:id="152"/>
      </w:r>
      <w:r>
        <w:rPr>
          <w:rFonts w:ascii="Amiri" w:hAnsi="Amiri" w:eastAsia="Amiri" w:cs="Amiri"/>
          <w:color w:val="111111"/>
          <w:sz w:val="28"/>
          <w:sz w:val="28"/>
          <w:szCs w:val="28"/>
          <w:rtl w:val="true"/>
          <w:lang w:bidi="ar-SA"/>
        </w:rPr>
        <w:t>، وَلاَ مَلَکَتْهُمُ الَأشْغَالُ فَتَنْقَطِعَ بِهَمْسِ الْجُؤَارِ إِلَیْهِ أَصْواتُهُمْ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محمد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وتعالى ملائكة ليس شيء من أطباق أجسادهم إلا وهو يسبح الله</w:t>
      </w:r>
    </w:p>
    <w:p>
      <w:pPr>
        <w:pStyle w:val="BookText"/>
        <w:rPr/>
      </w:pPr>
      <w:r>
        <w:rPr>
          <w:rFonts w:ascii="Amiri" w:hAnsi="Amiri" w:eastAsia="Amiri" w:cs="Amiri"/>
          <w:color w:val="111111"/>
          <w:sz w:val="28"/>
          <w:sz w:val="28"/>
          <w:szCs w:val="28"/>
          <w:rtl w:val="true"/>
          <w:lang w:bidi="ar-SA"/>
        </w:rPr>
        <w:t>عزوجل ويحمده من ناحية بأصوات مختلفة، لا يرفعون رؤوسهم إلى السماء ولا</w:t>
      </w:r>
    </w:p>
    <w:p>
      <w:pPr>
        <w:pStyle w:val="BookText"/>
        <w:rPr/>
      </w:pPr>
      <w:r>
        <w:rPr>
          <w:rFonts w:ascii="Amiri" w:hAnsi="Amiri" w:eastAsia="Amiri" w:cs="Amiri"/>
          <w:color w:val="111111"/>
          <w:sz w:val="28"/>
          <w:sz w:val="28"/>
          <w:szCs w:val="28"/>
          <w:rtl w:val="true"/>
          <w:lang w:bidi="ar-SA"/>
        </w:rPr>
        <w:t>يخفضونها إلى أقدامهم من البكاء والخشية لله عزوجل</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القمي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نحن شجرة النبوة ومعدن الرسالة ومختلف الملائكة، ونحن</w:t>
      </w:r>
    </w:p>
    <w:p>
      <w:pPr>
        <w:pStyle w:val="BookText"/>
        <w:rPr/>
      </w:pPr>
      <w:r>
        <w:rPr>
          <w:rFonts w:ascii="Amiri" w:hAnsi="Amiri" w:eastAsia="Amiri" w:cs="Amiri"/>
          <w:color w:val="111111"/>
          <w:sz w:val="28"/>
          <w:sz w:val="28"/>
          <w:szCs w:val="28"/>
          <w:rtl w:val="true"/>
          <w:lang w:bidi="ar-SA"/>
        </w:rPr>
        <w:t>عهد الله وذمته ونحن ودايع الله وحجته، كنا أنوارا صفوفا حول العرش نسبح؛</w:t>
      </w:r>
    </w:p>
    <w:p>
      <w:pPr>
        <w:pStyle w:val="BookText"/>
        <w:rPr/>
      </w:pPr>
      <w:r>
        <w:rPr>
          <w:rFonts w:ascii="Amiri" w:hAnsi="Amiri" w:eastAsia="Amiri" w:cs="Amiri"/>
          <w:color w:val="111111"/>
          <w:sz w:val="28"/>
          <w:sz w:val="28"/>
          <w:szCs w:val="28"/>
          <w:rtl w:val="true"/>
          <w:lang w:bidi="ar-SA"/>
        </w:rPr>
        <w:t>فيسبح أهل السماء بتسبيحنا إلى أن هبطنا إلى الأرض فسبّحنا؛ فسبّح أهل الأرض</w:t>
      </w:r>
    </w:p>
    <w:p>
      <w:pPr>
        <w:pStyle w:val="BookText"/>
        <w:rPr/>
      </w:pPr>
      <w:r>
        <w:rPr>
          <w:rFonts w:ascii="Amiri" w:hAnsi="Amiri" w:eastAsia="Amiri" w:cs="Amiri"/>
          <w:color w:val="111111"/>
          <w:sz w:val="28"/>
          <w:sz w:val="28"/>
          <w:szCs w:val="28"/>
          <w:rtl w:val="true"/>
          <w:lang w:bidi="ar-SA"/>
        </w:rPr>
        <w:t>بتسبيحنا وإنا لنحن الصافون، وإنا لنحن المسبحون، فمن وفى بذمتنا فقد وفى بعهد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عزوجل وذمته ومن خفر</w:t>
      </w:r>
      <w:r>
        <w:rPr>
          <w:rStyle w:val="FootnoteAnchor"/>
          <w:rtl w:val="true"/>
        </w:rPr>
        <w:footnoteReference w:id="154"/>
      </w:r>
      <w:r>
        <w:rPr>
          <w:rFonts w:ascii="Amiri" w:hAnsi="Amiri" w:eastAsia="Amiri" w:cs="Amiri"/>
          <w:color w:val="111111"/>
          <w:sz w:val="28"/>
          <w:sz w:val="28"/>
          <w:szCs w:val="28"/>
          <w:rtl w:val="true"/>
          <w:lang w:bidi="ar-SA"/>
        </w:rPr>
        <w:t>ذمتنا فقد خفر ذمة الله عزوجل وعهده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لاَیَغْشَاهُمْ نَوْمُ اَلْعُیُونِ وَ لاَسَهْوُ اَلْعُقُولِ، وَ لاَفَتْرَهُ اَلْأَبْدَانِ وَ لاَغَفْلَهُ اَلنِّسْیَانِ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للملائكة صفات وميزات تختلف عن باقي الموجودات الاخرى؛ كونها</w:t>
      </w:r>
    </w:p>
    <w:p>
      <w:pPr>
        <w:pStyle w:val="BookText"/>
        <w:rPr/>
      </w:pPr>
      <w:r>
        <w:rPr>
          <w:rFonts w:ascii="Amiri" w:hAnsi="Amiri" w:eastAsia="Amiri" w:cs="Amiri"/>
          <w:color w:val="111111"/>
          <w:sz w:val="28"/>
          <w:sz w:val="28"/>
          <w:szCs w:val="28"/>
          <w:rtl w:val="true"/>
          <w:lang w:bidi="ar-SA"/>
        </w:rPr>
        <w:t>مجردة من جميع الغرائز التي تتمتع بها بعض المخلوقات؛ كغريزة الجنس وغيرها</w:t>
      </w:r>
    </w:p>
    <w:p>
      <w:pPr>
        <w:pStyle w:val="BookText"/>
        <w:rPr/>
      </w:pPr>
      <w:r>
        <w:rPr>
          <w:rFonts w:ascii="Amiri" w:hAnsi="Amiri" w:eastAsia="Amiri" w:cs="Amiri"/>
          <w:color w:val="111111"/>
          <w:sz w:val="28"/>
          <w:sz w:val="28"/>
          <w:szCs w:val="28"/>
          <w:rtl w:val="true"/>
          <w:lang w:bidi="ar-SA"/>
        </w:rPr>
        <w:t>من الغرائز الاخرى الموجودة في الانسان؛ مما ساعدها على أن تكون مختلفة في</w:t>
      </w:r>
    </w:p>
    <w:p>
      <w:pPr>
        <w:pStyle w:val="BookText"/>
        <w:rPr/>
      </w:pPr>
      <w:r>
        <w:rPr>
          <w:rFonts w:ascii="Amiri" w:hAnsi="Amiri" w:eastAsia="Amiri" w:cs="Amiri"/>
          <w:color w:val="111111"/>
          <w:sz w:val="28"/>
          <w:sz w:val="28"/>
          <w:szCs w:val="28"/>
          <w:rtl w:val="true"/>
          <w:lang w:bidi="ar-SA"/>
        </w:rPr>
        <w:t>طبيعتها وحياتها وقدرتها الهائلة على غيرها من المخلوقات؛ ولذلك اختلفت في</w:t>
      </w:r>
    </w:p>
    <w:p>
      <w:pPr>
        <w:pStyle w:val="BookText"/>
        <w:rPr/>
      </w:pPr>
      <w:r>
        <w:rPr>
          <w:rFonts w:ascii="Amiri" w:hAnsi="Amiri" w:eastAsia="Amiri" w:cs="Amiri"/>
          <w:color w:val="111111"/>
          <w:sz w:val="28"/>
          <w:sz w:val="28"/>
          <w:szCs w:val="28"/>
          <w:rtl w:val="true"/>
          <w:lang w:bidi="ar-SA"/>
        </w:rPr>
        <w:t>العبادة والطاعة وفي تنفيذ المهام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أهم الصفات التي ذكرها الإمام حول الملائكة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 نَوْمُ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يستغرق الإنسان وقتا طويلا في العبادة ومهما أراد الاستمرار بذلك؛</w:t>
      </w:r>
    </w:p>
    <w:p>
      <w:pPr>
        <w:pStyle w:val="BookText"/>
        <w:rPr/>
      </w:pPr>
      <w:r>
        <w:rPr>
          <w:rFonts w:ascii="Amiri" w:hAnsi="Amiri" w:eastAsia="Amiri" w:cs="Amiri"/>
          <w:color w:val="111111"/>
          <w:sz w:val="28"/>
          <w:sz w:val="28"/>
          <w:szCs w:val="28"/>
          <w:rtl w:val="true"/>
          <w:lang w:bidi="ar-SA"/>
        </w:rPr>
        <w:t>فلا بد له من وقت محدد حيث يصيبه التعب ويستولي عليه النعاس؛ فحينها</w:t>
      </w:r>
    </w:p>
    <w:p>
      <w:pPr>
        <w:pStyle w:val="BookText"/>
        <w:rPr/>
      </w:pPr>
      <w:r>
        <w:rPr>
          <w:rFonts w:ascii="Amiri" w:hAnsi="Amiri" w:eastAsia="Amiri" w:cs="Amiri"/>
          <w:color w:val="111111"/>
          <w:sz w:val="28"/>
          <w:sz w:val="28"/>
          <w:szCs w:val="28"/>
          <w:rtl w:val="true"/>
          <w:lang w:bidi="ar-SA"/>
        </w:rPr>
        <w:t>يحتاج الى وقت للنوم بسبب ذلك المجهود الذي بذله في عبادة الله، وليس فقط</w:t>
      </w:r>
    </w:p>
    <w:p>
      <w:pPr>
        <w:pStyle w:val="BookText"/>
        <w:rPr/>
      </w:pPr>
      <w:r>
        <w:rPr>
          <w:rFonts w:ascii="Amiri" w:hAnsi="Amiri" w:eastAsia="Amiri" w:cs="Amiri"/>
          <w:color w:val="111111"/>
          <w:sz w:val="28"/>
          <w:sz w:val="28"/>
          <w:szCs w:val="28"/>
          <w:rtl w:val="true"/>
          <w:lang w:bidi="ar-SA"/>
        </w:rPr>
        <w:t>بالعبادة كذلك حينما يعمل الإنسان أو يقرأ كتاباً وحتى لو لم يفعل شيئاً فإن</w:t>
      </w:r>
    </w:p>
    <w:p>
      <w:pPr>
        <w:pStyle w:val="BookText"/>
        <w:rPr/>
      </w:pPr>
      <w:r>
        <w:rPr>
          <w:rFonts w:ascii="Amiri" w:hAnsi="Amiri" w:eastAsia="Amiri" w:cs="Amiri"/>
          <w:color w:val="111111"/>
          <w:sz w:val="28"/>
          <w:sz w:val="28"/>
          <w:szCs w:val="28"/>
          <w:rtl w:val="true"/>
          <w:lang w:bidi="ar-SA"/>
        </w:rPr>
        <w:t>جسم الإنسان بطبيعته يحتاج الى الراحة والنوم، أما الملائكة؛ فلا يصيبها هذا</w:t>
      </w:r>
    </w:p>
    <w:p>
      <w:pPr>
        <w:pStyle w:val="BookText"/>
        <w:rPr/>
      </w:pPr>
      <w:r>
        <w:rPr>
          <w:rFonts w:ascii="Amiri" w:hAnsi="Amiri" w:eastAsia="Amiri" w:cs="Amiri"/>
          <w:color w:val="111111"/>
          <w:sz w:val="28"/>
          <w:sz w:val="28"/>
          <w:szCs w:val="28"/>
          <w:rtl w:val="true"/>
          <w:lang w:bidi="ar-SA"/>
        </w:rPr>
        <w:t>النعاس ولا يغلب عليهم التعب فهم لا يفترون، بل هم قائمون دائمون في</w:t>
      </w:r>
    </w:p>
    <w:p>
      <w:pPr>
        <w:pStyle w:val="BookText"/>
        <w:rPr/>
      </w:pPr>
      <w:r>
        <w:rPr>
          <w:rFonts w:ascii="Amiri" w:hAnsi="Amiri" w:eastAsia="Amiri" w:cs="Amiri"/>
          <w:color w:val="111111"/>
          <w:sz w:val="28"/>
          <w:sz w:val="28"/>
          <w:szCs w:val="28"/>
          <w:rtl w:val="true"/>
          <w:lang w:bidi="ar-SA"/>
        </w:rPr>
        <w:t>العبادات يسبحون الليل والنهار، ولكن على الرغم من أنهم بعيدون كل البعد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هذه العوارض التي تحصل مع بني البشر فإن هذا لا يعني أنهم لا ينامون، </w:t>
      </w:r>
    </w:p>
    <w:p>
      <w:pPr>
        <w:pStyle w:val="BookText"/>
        <w:rPr/>
      </w:pPr>
      <w:r>
        <w:rPr>
          <w:rFonts w:ascii="Amiri" w:hAnsi="Amiri" w:eastAsia="Amiri" w:cs="Amiri"/>
          <w:color w:val="111111"/>
          <w:sz w:val="28"/>
          <w:sz w:val="28"/>
          <w:szCs w:val="28"/>
          <w:rtl w:val="true"/>
          <w:lang w:bidi="ar-SA"/>
        </w:rPr>
        <w:t>فقد روي عن داود بن فرقد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الملائكة أينامون؟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الليل</w:t>
      </w:r>
    </w:p>
    <w:p>
      <w:pPr>
        <w:pStyle w:val="BookText"/>
        <w:rPr/>
      </w:pPr>
      <w:r>
        <w:rPr>
          <w:rFonts w:ascii="IRNazanin" w:hAnsi="IRNazanin" w:eastAsia="IRNazanin"/>
          <w:color w:val="111111"/>
          <w:sz w:val="28"/>
          <w:sz w:val="28"/>
          <w:szCs w:val="28"/>
          <w:rtl w:val="true"/>
          <w:lang w:bidi="fa-IR"/>
        </w:rPr>
        <w:t>والنهار لا يفترون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أطرفك عن أبي عبد الله علیه السلام فيه بشيء؟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حي إلا وهو ينام ما خلا الله</w:t>
      </w:r>
    </w:p>
    <w:p>
      <w:pPr>
        <w:pStyle w:val="BookText"/>
        <w:rPr/>
      </w:pPr>
      <w:r>
        <w:rPr>
          <w:rFonts w:ascii="Amiri" w:hAnsi="Amiri" w:eastAsia="Amiri" w:cs="Amiri"/>
          <w:color w:val="111111"/>
          <w:sz w:val="28"/>
          <w:sz w:val="28"/>
          <w:szCs w:val="28"/>
          <w:rtl w:val="true"/>
          <w:lang w:bidi="ar-SA"/>
        </w:rPr>
        <w:t>وحده عزوجل، والملائكة ينامون،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الليل</w:t>
      </w:r>
    </w:p>
    <w:p>
      <w:pPr>
        <w:pStyle w:val="BookText"/>
        <w:rPr/>
      </w:pPr>
      <w:r>
        <w:rPr>
          <w:rFonts w:ascii="Amiri" w:hAnsi="Amiri" w:eastAsia="Amiri" w:cs="Amiri"/>
          <w:color w:val="111111"/>
          <w:sz w:val="28"/>
          <w:sz w:val="28"/>
          <w:szCs w:val="28"/>
          <w:rtl w:val="true"/>
          <w:lang w:bidi="ar-SA"/>
        </w:rPr>
        <w:t>والنهار لايفترون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أنفاسهم تسبيح</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الصادق علیه السلام عن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يأكلون ويشربون وينكحون؟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 يعيشون بنسيم العرش؛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العلّة في نومهم؟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w:t>
      </w:r>
    </w:p>
    <w:p>
      <w:pPr>
        <w:pStyle w:val="BookText"/>
        <w:rPr/>
      </w:pPr>
      <w:r>
        <w:rPr>
          <w:rFonts w:ascii="IRNazanin" w:hAnsi="IRNazanin" w:eastAsia="IRNazanin"/>
          <w:color w:val="111111"/>
          <w:sz w:val="28"/>
          <w:sz w:val="28"/>
          <w:szCs w:val="28"/>
          <w:rtl w:val="true"/>
          <w:lang w:bidi="fa-IR"/>
        </w:rPr>
        <w:t>بينهم وبين الله تعالى، لأنّ الّذي لا تأخذه سنة ولا نوم هو الله تعالی</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سَهْوُ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السَّهوُ والسَّهْوةُ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الشيء والغفلة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عن شيء منها، سها الرجلُ في صلاتِه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لا يسهون كما هو الحال مع الأنبياء والمعصومين، ومن دعاء الإمام</w:t>
      </w:r>
    </w:p>
    <w:p>
      <w:pPr>
        <w:pStyle w:val="BookText"/>
        <w:rPr/>
      </w:pPr>
      <w:r>
        <w:rPr>
          <w:rFonts w:ascii="IRNazanin" w:hAnsi="IRNazanin" w:eastAsia="IRNazanin"/>
          <w:color w:val="111111"/>
          <w:sz w:val="28"/>
          <w:sz w:val="28"/>
          <w:szCs w:val="28"/>
          <w:rtl w:val="true"/>
          <w:lang w:bidi="fa-IR"/>
        </w:rPr>
        <w:t>السجاد علیه السلام في وصف الملائكة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يقطعهم عن تعظيمك سهو الغفلات</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القدرة العقلية الهائلة موجودة عند الملائكة ولا سيما الملائكة المقربون،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إسرافيل وجبرائيل وميكائيل من تسبيحة واحدة وجعل لهم</w:t>
      </w:r>
    </w:p>
    <w:p>
      <w:pPr>
        <w:pStyle w:val="BookText"/>
        <w:rPr/>
      </w:pPr>
      <w:r>
        <w:rPr>
          <w:rFonts w:ascii="Amiri" w:hAnsi="Amiri" w:eastAsia="Amiri" w:cs="Amiri"/>
          <w:color w:val="111111"/>
          <w:sz w:val="28"/>
          <w:sz w:val="28"/>
          <w:szCs w:val="28"/>
          <w:rtl w:val="true"/>
          <w:lang w:bidi="ar-SA"/>
        </w:rPr>
        <w:t>السمع والبصر وجودة العقل وسرعة الفهم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أعطاهم الله قدرة عقلية تستوعب كل الوجود؛ فهم لا يسهون ولايغفلون، ولولا ذلك لما جعلهم الله أمناء على الوحي، فكما أن هنالك تفاوتاً في عقول</w:t>
      </w:r>
    </w:p>
    <w:p>
      <w:pPr>
        <w:pStyle w:val="BookText"/>
        <w:rPr/>
      </w:pPr>
      <w:r>
        <w:rPr>
          <w:rFonts w:ascii="Amiri" w:hAnsi="Amiri" w:eastAsia="Amiri" w:cs="Amiri"/>
          <w:color w:val="111111"/>
          <w:sz w:val="28"/>
          <w:sz w:val="28"/>
          <w:szCs w:val="28"/>
          <w:rtl w:val="true"/>
          <w:lang w:bidi="ar-SA"/>
        </w:rPr>
        <w:t>البشر كذلك هنالك تفاوت بين الملائكة في جودة العقل؛ فمثل جبرائيل وميكائيل</w:t>
      </w:r>
    </w:p>
    <w:p>
      <w:pPr>
        <w:pStyle w:val="BookText"/>
        <w:rPr/>
      </w:pPr>
      <w:r>
        <w:rPr>
          <w:rFonts w:ascii="Amiri" w:hAnsi="Amiri" w:eastAsia="Amiri" w:cs="Amiri"/>
          <w:color w:val="111111"/>
          <w:sz w:val="28"/>
          <w:sz w:val="28"/>
          <w:szCs w:val="28"/>
          <w:rtl w:val="true"/>
          <w:lang w:bidi="ar-SA"/>
        </w:rPr>
        <w:t>واسرافيل، اختلفوا عن غيرهم وإن كان جميع الملائكة لا يسهون لكن الله اعطاهم</w:t>
      </w:r>
    </w:p>
    <w:p>
      <w:pPr>
        <w:pStyle w:val="BookText"/>
        <w:rPr/>
      </w:pPr>
      <w:r>
        <w:rPr>
          <w:rFonts w:ascii="Amiri" w:hAnsi="Amiri" w:eastAsia="Amiri" w:cs="Amiri"/>
          <w:color w:val="111111"/>
          <w:sz w:val="28"/>
          <w:sz w:val="28"/>
          <w:szCs w:val="28"/>
          <w:rtl w:val="true"/>
          <w:lang w:bidi="ar-SA"/>
        </w:rPr>
        <w:t>سرعة في الفهم؛ لما لهم من مهمة كبيرة على عاتقهم تميزهم عن بقية الملائكة، كونهم</w:t>
      </w:r>
    </w:p>
    <w:p>
      <w:pPr>
        <w:pStyle w:val="BookText"/>
        <w:rPr/>
      </w:pPr>
      <w:r>
        <w:rPr>
          <w:rFonts w:ascii="Amiri" w:hAnsi="Amiri" w:eastAsia="Amiri" w:cs="Amiri"/>
          <w:color w:val="111111"/>
          <w:sz w:val="28"/>
          <w:sz w:val="28"/>
          <w:szCs w:val="28"/>
          <w:rtl w:val="true"/>
          <w:lang w:bidi="ar-SA"/>
        </w:rPr>
        <w:t>يوصلون الأحكام الإلهية للأنبياء والرسل؛ فهذه من أصعب المهام وأهمها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فَتْرَةُ 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تَجْرِ الْفَتَرَاتُ فِیهِمْ عَلَی طُولِ دُؤُوبِهِمْ</w:t>
      </w:r>
      <w:r>
        <w:rPr>
          <w:rStyle w:val="FootnoteAnchor"/>
          <w:rtl w:val="true"/>
        </w:rPr>
        <w:footnoteReference w:id="162"/>
      </w:r>
      <w:r>
        <w:rPr>
          <w:rFonts w:ascii="Amiri" w:hAnsi="Amiri" w:eastAsia="Amiri" w:cs="Amiri"/>
          <w:color w:val="111111"/>
          <w:sz w:val="28"/>
          <w:sz w:val="28"/>
          <w:szCs w:val="28"/>
          <w:rtl w:val="true"/>
          <w:lang w:bidi="ar-SA"/>
        </w:rPr>
        <w:t>وَلَمْ تَغِضْ رَغَبَاتُهُمْ، فَیُخَالِفُوا عَنْ رَجَاءِ رَبِّهِمْ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فتور الأبدان يعني الضعف والتعب والقصور عن العمل؛ فإن الله سبحانه</w:t>
      </w:r>
    </w:p>
    <w:p>
      <w:pPr>
        <w:pStyle w:val="BookText"/>
        <w:rPr/>
      </w:pPr>
      <w:r>
        <w:rPr>
          <w:rFonts w:ascii="Amiri" w:hAnsi="Amiri" w:eastAsia="Amiri" w:cs="Amiri"/>
          <w:color w:val="111111"/>
          <w:sz w:val="28"/>
          <w:sz w:val="28"/>
          <w:szCs w:val="28"/>
          <w:rtl w:val="true"/>
          <w:lang w:bidi="ar-SA"/>
        </w:rPr>
        <w:t>وتعالى خلق الملائكة من نور؛ فتركيبة الملائكة تختلف عن تركيبة الإنسان كون</w:t>
      </w:r>
    </w:p>
    <w:p>
      <w:pPr>
        <w:pStyle w:val="BookText"/>
        <w:rPr/>
      </w:pPr>
      <w:r>
        <w:rPr>
          <w:rFonts w:ascii="Amiri" w:hAnsi="Amiri" w:eastAsia="Amiri" w:cs="Amiri"/>
          <w:color w:val="111111"/>
          <w:sz w:val="28"/>
          <w:sz w:val="28"/>
          <w:szCs w:val="28"/>
          <w:rtl w:val="true"/>
          <w:lang w:bidi="ar-SA"/>
        </w:rPr>
        <w:t>الإنسان خلق من تراب؛ فهذا الفتور من لوازم الجسم الحيواني أما الملائكة فلا</w:t>
      </w:r>
    </w:p>
    <w:p>
      <w:pPr>
        <w:pStyle w:val="BookText"/>
        <w:rPr/>
      </w:pPr>
      <w:r>
        <w:rPr>
          <w:rFonts w:ascii="IRNazanin" w:hAnsi="IRNazanin" w:eastAsia="IRNazanin"/>
          <w:color w:val="111111"/>
          <w:sz w:val="28"/>
          <w:sz w:val="28"/>
          <w:szCs w:val="28"/>
          <w:rtl w:val="true"/>
          <w:lang w:bidi="fa-IR"/>
        </w:rPr>
        <w:t>تتعب ولا تضعف، قال تعالى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 علي بن الحسين علیهما السلام حديث طويل في صفة خلق العرش يقول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ثمانية أركان، على كل ركن منها من الملائكة ما لا يحصي عددهم إلا الله عزّ وجلّ،</w:t>
      </w:r>
    </w:p>
    <w:p>
      <w:pPr>
        <w:pStyle w:val="BookText"/>
        <w:rPr/>
      </w:pP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كما أعطاهم جودة العقل كذلك أعطاهم قوة بدنية كبيرة</w:t>
      </w:r>
    </w:p>
    <w:p>
      <w:pPr>
        <w:pStyle w:val="BookText"/>
        <w:rPr/>
      </w:pPr>
      <w:r>
        <w:rPr>
          <w:rFonts w:ascii="Amiri" w:hAnsi="Amiri" w:eastAsia="Amiri" w:cs="Amiri"/>
          <w:color w:val="111111"/>
          <w:sz w:val="28"/>
          <w:sz w:val="28"/>
          <w:szCs w:val="28"/>
          <w:rtl w:val="true"/>
          <w:lang w:bidi="ar-SA"/>
        </w:rPr>
        <w:t>هائلة، فقد جاء في بحار الأنوار في وصف قدرتهم وذلك على عدة وجوه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حملة العرش وهم ثمانية يحملون العرش والكرسي الذي هو أصغر</w:t>
      </w:r>
    </w:p>
    <w:p>
      <w:pPr>
        <w:pStyle w:val="BookText"/>
        <w:rPr/>
      </w:pPr>
      <w:r>
        <w:rPr>
          <w:rFonts w:ascii="Amiri" w:hAnsi="Amiri" w:eastAsia="Amiri" w:cs="Amiri"/>
          <w:color w:val="111111"/>
          <w:sz w:val="28"/>
          <w:sz w:val="28"/>
          <w:szCs w:val="28"/>
          <w:rtl w:val="true"/>
          <w:lang w:bidi="ar-SA"/>
        </w:rPr>
        <w:t>من العرش أعظم من حملة السماوات السبع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علو العرش شيء لا يحيط به الوهم، ويدل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لشدة قدرتهم ينزلون منه في لحظة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 الصُّورِ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فصاحب الصور بلغ في القوة إلى حيث إن بنفخة واحدة منه يصعق من في</w:t>
      </w:r>
    </w:p>
    <w:p>
      <w:pPr>
        <w:pStyle w:val="BookText"/>
        <w:rPr/>
      </w:pPr>
      <w:r>
        <w:rPr>
          <w:rFonts w:ascii="Amiri" w:hAnsi="Amiri" w:eastAsia="Amiri" w:cs="Amiri"/>
          <w:color w:val="111111"/>
          <w:sz w:val="28"/>
          <w:sz w:val="28"/>
          <w:szCs w:val="28"/>
          <w:rtl w:val="true"/>
          <w:lang w:bidi="ar-SA"/>
        </w:rPr>
        <w:t>السماوات والأرض، وبالثانية منه يعودون أحياء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بلغ من قوته أن قلع جبال آل لوط وبلادهم دفعة واحدة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غَفْلَةُ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فالقدرة العقلية التي تمتلكها الملائكة، تجعلهم لا ينسون ولا يغفلون عن أي</w:t>
      </w:r>
    </w:p>
    <w:p>
      <w:pPr>
        <w:pStyle w:val="BookText"/>
        <w:rPr/>
      </w:pPr>
      <w:r>
        <w:rPr>
          <w:rFonts w:ascii="Amiri" w:hAnsi="Amiri" w:eastAsia="Amiri" w:cs="Amiri"/>
          <w:color w:val="111111"/>
          <w:sz w:val="28"/>
          <w:sz w:val="28"/>
          <w:szCs w:val="28"/>
          <w:rtl w:val="true"/>
          <w:lang w:bidi="ar-SA"/>
        </w:rPr>
        <w:t>شيء كلفوا به؛ فهذه الصفات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المعصومين؛ مما جعلهم منزهين</w:t>
      </w:r>
    </w:p>
    <w:p>
      <w:pPr>
        <w:pStyle w:val="BookText"/>
        <w:rPr/>
      </w:pPr>
      <w:r>
        <w:rPr>
          <w:rFonts w:ascii="Amiri" w:hAnsi="Amiri" w:eastAsia="Amiri" w:cs="Amiri"/>
          <w:color w:val="111111"/>
          <w:sz w:val="28"/>
          <w:sz w:val="28"/>
          <w:szCs w:val="28"/>
          <w:rtl w:val="true"/>
          <w:lang w:bidi="ar-SA"/>
        </w:rPr>
        <w:t>ومقربين، ولعصمة الملائكة مبحث خاص، وقد بيّنا في الحديث السابق أن الله أعطى</w:t>
      </w:r>
    </w:p>
    <w:p>
      <w:pPr>
        <w:pStyle w:val="BookText"/>
        <w:rPr/>
      </w:pPr>
      <w:r>
        <w:rPr>
          <w:rFonts w:ascii="Amiri" w:hAnsi="Amiri" w:eastAsia="Amiri" w:cs="Amiri"/>
          <w:color w:val="111111"/>
          <w:sz w:val="28"/>
          <w:sz w:val="28"/>
          <w:szCs w:val="28"/>
          <w:rtl w:val="true"/>
          <w:lang w:bidi="ar-SA"/>
        </w:rPr>
        <w:t>للملائكة المقربين جودة العقل وسرعة الفهم كذلك سائر الملائكة الاخرى وإن كان هنالك فوارق في الفهم لكن الشيء المهم أن جميعهم لا يغفلون ولا ينسون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فلوا افترضنا أن الملائكة تنسى وتغفل فذلك سوف يسبب خللاً كبيراً في</w:t>
      </w:r>
    </w:p>
    <w:p>
      <w:pPr>
        <w:pStyle w:val="BookText"/>
        <w:rPr/>
      </w:pPr>
      <w:r>
        <w:rPr>
          <w:rFonts w:ascii="Amiri" w:hAnsi="Amiri" w:eastAsia="Amiri" w:cs="Amiri"/>
          <w:color w:val="111111"/>
          <w:sz w:val="28"/>
          <w:sz w:val="28"/>
          <w:szCs w:val="28"/>
          <w:rtl w:val="true"/>
          <w:lang w:bidi="ar-SA"/>
        </w:rPr>
        <w:t>الكون، لأن الله سبحانه وتعالى جعل الملائكة مسؤولة عن إدارة أعماله؛ لذا</w:t>
      </w:r>
    </w:p>
    <w:p>
      <w:pPr>
        <w:pStyle w:val="BookText"/>
        <w:rPr/>
      </w:pPr>
      <w:r>
        <w:rPr>
          <w:rFonts w:ascii="Amiri" w:hAnsi="Amiri" w:eastAsia="Amiri" w:cs="Amiri"/>
          <w:color w:val="111111"/>
          <w:sz w:val="28"/>
          <w:sz w:val="28"/>
          <w:szCs w:val="28"/>
          <w:rtl w:val="true"/>
          <w:lang w:bidi="ar-SA"/>
        </w:rPr>
        <w:t>اعطاهم جودة في الفهم والادراك فهم لا ينسون ولا يغفلون، لكي لا يكون</w:t>
      </w:r>
    </w:p>
    <w:p>
      <w:pPr>
        <w:pStyle w:val="BookText"/>
        <w:rPr/>
      </w:pPr>
      <w:r>
        <w:rPr>
          <w:rFonts w:ascii="Amiri" w:hAnsi="Amiri" w:eastAsia="Amiri" w:cs="Amiri"/>
          <w:color w:val="111111"/>
          <w:sz w:val="28"/>
          <w:sz w:val="28"/>
          <w:szCs w:val="28"/>
          <w:rtl w:val="true"/>
          <w:lang w:bidi="ar-SA"/>
        </w:rPr>
        <w:t>هنالك خلل بالنظام الكوني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وظائف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أُمَناءُ عَلَی وَحْیِهِ وَأَلْسِنَهٌ إِلَی رُسُلِهِ وَمُخْتَلِفُونَ بِقَضائِهِ وَأَمْرِهِ وَمِنْهُمُ الْحَفَظَهُ لِعِبادِهِ وَالسَّدَنَهُ لِأَبْوابِ جِنانِهِ وَمِنْهُمُ الثّابِتَهُ فِی الْأَرَضِینَ السُّفْلَی أَقْدامُهُمْ وَالْمارِقَهُ مِنَ السَّماءِ الْعُلْیا أَعْناقُهُمْ وَالْخارِجَهُ مِنَ الْأَقْطارِ أَرْکانُهُمْ وَالْمُناسِبَهُ لِقَوائِمِ الْعَرْشِ أَکْتافُهُمْ ناکِسَهٌ دُونَهُ أَبْصارُهُمْ مُتَلَفِّعُونَ تَحْتَهُ بِأَجْنِحَتِهِمْ مَضْرُوبَهٌ بَیْنَهُمْ وَبَیْنَ مَنْ دُونَهُمْ حُجُبُ الْعِزَّهِ وَأَسْتارُ الْقُدْرَهِ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يبين لنا الإمام علیه السلام وظائف الملائكة؛ فكل ملك وله وظيفة معينة يجب عليه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تأديتها بالشكل المطلوب، ومن الوظائف التي ذكرها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الامناء على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أُمَنَاءُ عَلَ 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فِيمَا هُنَالِكَ أَهْلَ اَلْأَمَانَةِ عَلَی وَحْيِهِ وَحَمَّلَهُمْ إِلَی اَلْمُرْسَلِينَ وَدَائِعَ</w:t>
      </w:r>
    </w:p>
    <w:p>
      <w:pPr>
        <w:pStyle w:val="BookText"/>
        <w:rPr/>
      </w:pPr>
      <w:r>
        <w:rPr>
          <w:rFonts w:ascii="Amiri" w:hAnsi="Amiri" w:eastAsia="Amiri" w:cs="Amiri"/>
          <w:color w:val="111111"/>
          <w:sz w:val="28"/>
          <w:sz w:val="28"/>
          <w:szCs w:val="28"/>
          <w:rtl w:val="true"/>
          <w:lang w:bidi="ar-SA"/>
        </w:rPr>
        <w:t>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معرفة من هم الأمناء على الوحي؛ يجب أن نبين ما هو الوحي؟ فقد جاء في</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في اللغةِ إعْلامٌ في خَفاءٍ، ولذلكَ صارَ الإلْهامُ يُسَمَّى وَحْياً،</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الإشارَةُ والإيماءُ يُسَمَّى وَحْياً، والكِتابَةُ تُسَمَّى وَحْياً، وقولهُ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p>
    <w:p>
      <w:pPr>
        <w:pStyle w:val="BookText"/>
        <w:rPr/>
      </w:pPr>
      <w:r>
        <w:rPr>
          <w:rFonts w:ascii="Amiri" w:hAnsi="Amiri" w:eastAsia="Amiri" w:cs="Amiri"/>
          <w:color w:val="111111"/>
          <w:sz w:val="28"/>
          <w:sz w:val="28"/>
          <w:szCs w:val="28"/>
          <w:rtl w:val="true"/>
          <w:lang w:bidi="ar-SA"/>
        </w:rPr>
        <w:t>إلاَّ أنْ يُوحَى إليه وَحْياً فيُعْلِمَه بمَا يَعْلمُ البَشَرُ أنَّه أَعْلَمَه، إمَّا إلْهاماً أَو رُؤْيا، وإمَّا أن</w:t>
      </w:r>
    </w:p>
    <w:p>
      <w:pPr>
        <w:pStyle w:val="BookText"/>
        <w:rPr/>
      </w:pPr>
      <w:r>
        <w:rPr>
          <w:rFonts w:ascii="Amiri" w:hAnsi="Amiri" w:eastAsia="Amiri" w:cs="Amiri"/>
          <w:color w:val="111111"/>
          <w:sz w:val="28"/>
          <w:sz w:val="28"/>
          <w:szCs w:val="28"/>
          <w:rtl w:val="true"/>
          <w:lang w:bidi="ar-SA"/>
        </w:rPr>
        <w:t>يُنْزِل عليه كتاباً كما أُنْزِل على موسَى، أَو قُرآناً يُتْلى عليه كما أنْزَله على سيِّدِنا محمد،</w:t>
      </w:r>
    </w:p>
    <w:p>
      <w:pPr>
        <w:pStyle w:val="BookText"/>
        <w:rPr/>
      </w:pPr>
      <w:r>
        <w:rPr>
          <w:rFonts w:ascii="Amiri" w:hAnsi="Amiri" w:eastAsia="Amiri" w:cs="Amiri"/>
          <w:color w:val="111111"/>
          <w:sz w:val="28"/>
          <w:sz w:val="28"/>
          <w:szCs w:val="28"/>
          <w:rtl w:val="true"/>
          <w:lang w:bidi="ar-SA"/>
        </w:rPr>
        <w:t>صلى الله عليه وسلم وكلُّ هذا إعْلامٌ وإن اخْتلَفَتْ أَسْبابُها والكَلامُ فيها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الصنف من الملائكة جعلهم الله امناء على الوحي؛ فهم الواسطة بين الله</w:t>
      </w:r>
    </w:p>
    <w:p>
      <w:pPr>
        <w:pStyle w:val="BookText"/>
        <w:rPr/>
      </w:pPr>
      <w:r>
        <w:rPr>
          <w:rFonts w:ascii="IRNazanin" w:hAnsi="IRNazanin" w:eastAsia="IRNazanin"/>
          <w:color w:val="111111"/>
          <w:sz w:val="28"/>
          <w:sz w:val="28"/>
          <w:szCs w:val="28"/>
          <w:rtl w:val="true"/>
          <w:lang w:bidi="fa-IR"/>
        </w:rPr>
        <w:t>وبين الأنبياء الذين كلفوا بتبليغ هذه الرسالة السماوية،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علیه السلام؛ فهو</w:t>
      </w:r>
    </w:p>
    <w:p>
      <w:pPr>
        <w:pStyle w:val="BookText"/>
        <w:rPr/>
      </w:pPr>
      <w:r>
        <w:rPr>
          <w:rFonts w:ascii="Amiri" w:hAnsi="Amiri" w:eastAsia="Amiri" w:cs="Amiri"/>
          <w:color w:val="111111"/>
          <w:sz w:val="28"/>
          <w:sz w:val="28"/>
          <w:szCs w:val="28"/>
          <w:rtl w:val="true"/>
          <w:lang w:bidi="ar-SA"/>
        </w:rPr>
        <w:t>أمين وحي الله تعالى، مطاع في الملكوت الأعلى،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بحار الأنوار للمجلسي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وسلم قال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ما أثنى عليك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كانت قوتك؟ وما كانت أمانتك؟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قوتي فإني بعثت إلى مدائن قوم لوط</w:t>
      </w:r>
    </w:p>
    <w:p>
      <w:pPr>
        <w:pStyle w:val="BookText"/>
        <w:rPr/>
      </w:pPr>
      <w:r>
        <w:rPr>
          <w:rFonts w:ascii="Amiri" w:hAnsi="Amiri" w:eastAsia="Amiri" w:cs="Amiri"/>
          <w:color w:val="111111"/>
          <w:sz w:val="28"/>
          <w:sz w:val="28"/>
          <w:szCs w:val="28"/>
          <w:rtl w:val="true"/>
          <w:lang w:bidi="ar-SA"/>
        </w:rPr>
        <w:t>وهي أربع مدائن في كل مدينة أربعمائة ألف مقاتل سوى الذراري، فحملتهم من</w:t>
      </w:r>
    </w:p>
    <w:p>
      <w:pPr>
        <w:pStyle w:val="BookText"/>
        <w:rPr/>
      </w:pPr>
      <w:r>
        <w:rPr>
          <w:rFonts w:ascii="Amiri" w:hAnsi="Amiri" w:eastAsia="Amiri" w:cs="Amiri"/>
          <w:color w:val="111111"/>
          <w:sz w:val="28"/>
          <w:sz w:val="28"/>
          <w:szCs w:val="28"/>
          <w:rtl w:val="true"/>
          <w:lang w:bidi="ar-SA"/>
        </w:rPr>
        <w:t>الأرض السفلى حتى سمع أهل السماوات أصوات الدجاج ونباح الكلاب، ثم</w:t>
      </w:r>
    </w:p>
    <w:p>
      <w:pPr>
        <w:pStyle w:val="BookText"/>
        <w:rPr/>
      </w:pPr>
      <w:r>
        <w:rPr>
          <w:rFonts w:ascii="Amiri" w:hAnsi="Amiri" w:eastAsia="Amiri" w:cs="Amiri"/>
          <w:color w:val="111111"/>
          <w:sz w:val="28"/>
          <w:sz w:val="28"/>
          <w:szCs w:val="28"/>
          <w:rtl w:val="true"/>
          <w:lang w:bidi="ar-SA"/>
        </w:rPr>
        <w:t>هويت بهن فقلبتهن، وأما أمانتي فإني لم أؤمر بشيء فعدوته إلى غيره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دُعَائِه علیه السلام فِی الصَّلَاةِ عَلَی حَمَلَةِ الْعَرْشِ وكُلِّ مَلَكٍ مُقَرَّبٍ قال الإمام</w:t>
      </w:r>
    </w:p>
    <w:p>
      <w:pPr>
        <w:pStyle w:val="BookText"/>
        <w:rPr/>
      </w:pP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عَلَیْهِمْ وَعَلَی الرَّوْحانِیّینَ مِنْ مَلائِکَتِکَ، وَأَهْلِ الزُّلْفَهِ عِنْدَکَ، وَحُمّالِ الْغَیْبِ إِلی رُسُلِکَ، وَالْمُؤْتَمَنینَ عَلی وَحْیِکَ وَقَبائِلِ الْمَلائِکَهِ الَّذینَ اخْتَصَصْتَهُمْ لِنَفْسِکَ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وظيفة جبرائيل، وميكائيل، واسرافيل علیهم السلام أن الله سبحانه وتعالى جعلهم</w:t>
      </w:r>
    </w:p>
    <w:p>
      <w:pPr>
        <w:pStyle w:val="BookText"/>
        <w:rPr/>
      </w:pPr>
      <w:r>
        <w:rPr>
          <w:rFonts w:ascii="Amiri" w:hAnsi="Amiri" w:eastAsia="Amiri" w:cs="Amiri"/>
          <w:color w:val="111111"/>
          <w:sz w:val="28"/>
          <w:sz w:val="28"/>
          <w:szCs w:val="28"/>
          <w:rtl w:val="true"/>
          <w:lang w:bidi="ar-SA"/>
        </w:rPr>
        <w:t>امناء على التنزيل،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المهام، فهم يتنزلون بأحكام الله على الرسل من حلال وحرام وما تخص امور الدنيا والآخرة؛ فتقوم الرسل بتبليغها للعباد، عن</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سلام للنبي صلی الله علیه و آله وسلم فيما 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أخبرك؟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ميكائيل،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اللوح المحفوظ،</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p>
    <w:p>
      <w:pPr>
        <w:pStyle w:val="BookText"/>
        <w:rPr/>
      </w:pPr>
      <w:r>
        <w:rPr>
          <w:rFonts w:ascii="Amiri" w:hAnsi="Amiri" w:eastAsia="Amiri" w:cs="Amiri"/>
          <w:color w:val="111111"/>
          <w:sz w:val="28"/>
          <w:sz w:val="28"/>
          <w:szCs w:val="28"/>
          <w:rtl w:val="true"/>
          <w:lang w:bidi="ar-SA"/>
        </w:rPr>
        <w:t>فأخبرني عن جبرئيل في زي الاناث أم في زي الذكور؟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 الذكور،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ما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 التسبيح، وشرابه 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ما طول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قدر بين الملائكة، ليس بالطويل العالي </w:t>
      </w:r>
    </w:p>
    <w:p>
      <w:pPr>
        <w:pStyle w:val="BookText"/>
        <w:rPr/>
      </w:pPr>
      <w:r>
        <w:rPr>
          <w:rFonts w:ascii="Amiri" w:hAnsi="Amiri" w:eastAsia="Amiri" w:cs="Amiri"/>
          <w:color w:val="111111"/>
          <w:sz w:val="28"/>
          <w:sz w:val="28"/>
          <w:szCs w:val="28"/>
          <w:rtl w:val="true"/>
          <w:lang w:bidi="ar-SA"/>
        </w:rPr>
        <w:t>ولا بالقصير المتداني له ثمانون ذوابة، وقصة جعدة، وهلال بين عينيه، أغر أدعج</w:t>
      </w:r>
    </w:p>
    <w:p>
      <w:pPr>
        <w:pStyle w:val="BookText"/>
        <w:rPr/>
      </w:pPr>
      <w:r>
        <w:rPr>
          <w:rFonts w:ascii="Amiri" w:hAnsi="Amiri" w:eastAsia="Amiri" w:cs="Amiri"/>
          <w:color w:val="111111"/>
          <w:sz w:val="28"/>
          <w:sz w:val="28"/>
          <w:szCs w:val="28"/>
          <w:rtl w:val="true"/>
          <w:lang w:bidi="ar-SA"/>
        </w:rPr>
        <w:t>محجل، ضوؤه بين الملائكة كضوء النهار عند ظلمة الليل، له أربعة وعشرون</w:t>
      </w:r>
    </w:p>
    <w:p>
      <w:pPr>
        <w:pStyle w:val="BookText"/>
        <w:rPr/>
      </w:pPr>
      <w:r>
        <w:rPr>
          <w:rFonts w:ascii="Amiri" w:hAnsi="Amiri" w:eastAsia="Amiri" w:cs="Amiri"/>
          <w:color w:val="111111"/>
          <w:sz w:val="28"/>
          <w:sz w:val="28"/>
          <w:szCs w:val="28"/>
          <w:rtl w:val="true"/>
          <w:lang w:bidi="ar-SA"/>
        </w:rPr>
        <w:t>جناحا خضراء مشبكة بالدر والياقوت مختمة باللؤلؤ، وعليه وشاح بطانته الرحمة،</w:t>
      </w:r>
    </w:p>
    <w:p>
      <w:pPr>
        <w:pStyle w:val="BookText"/>
        <w:rPr/>
      </w:pPr>
      <w:r>
        <w:rPr>
          <w:rFonts w:ascii="Amiri" w:hAnsi="Amiri" w:eastAsia="Amiri" w:cs="Amiri"/>
          <w:color w:val="111111"/>
          <w:sz w:val="28"/>
          <w:sz w:val="28"/>
          <w:szCs w:val="28"/>
          <w:rtl w:val="true"/>
          <w:lang w:bidi="ar-SA"/>
        </w:rPr>
        <w:t>وأزراره الكرامة ظهارته الوقار ريشه الزعفران، واضح الجبين، أقنى الانف، سائل</w:t>
      </w:r>
    </w:p>
    <w:p>
      <w:pPr>
        <w:pStyle w:val="BookText"/>
        <w:rPr/>
      </w:pPr>
      <w:r>
        <w:rPr>
          <w:rFonts w:ascii="Amiri" w:hAnsi="Amiri" w:eastAsia="Amiri" w:cs="Amiri"/>
          <w:color w:val="111111"/>
          <w:sz w:val="28"/>
          <w:sz w:val="28"/>
          <w:szCs w:val="28"/>
          <w:rtl w:val="true"/>
          <w:lang w:bidi="ar-SA"/>
        </w:rPr>
        <w:t>الخدين مدور اللحيين، حسن القامة، لا يأكل ولا يشرب، ولا يمل ولا يسهو، قام</w:t>
      </w:r>
    </w:p>
    <w:p>
      <w:pPr>
        <w:pStyle w:val="BookText"/>
        <w:rPr/>
      </w:pPr>
      <w:r>
        <w:rPr>
          <w:rFonts w:ascii="Amiri" w:hAnsi="Amiri" w:eastAsia="Amiri" w:cs="Amiri"/>
          <w:color w:val="111111"/>
          <w:sz w:val="28"/>
          <w:sz w:val="28"/>
          <w:szCs w:val="28"/>
          <w:rtl w:val="true"/>
          <w:lang w:bidi="ar-SA"/>
        </w:rPr>
        <w:t>بوحي الله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IRNazanin" w:hAnsi="IRNazanin" w:eastAsia="IRNazanin"/>
          <w:color w:val="111111"/>
          <w:sz w:val="28"/>
          <w:sz w:val="28"/>
          <w:szCs w:val="28"/>
          <w:rtl w:val="true"/>
          <w:lang w:bidi="fa-IR"/>
        </w:rPr>
        <w:t>الثلاثة؟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وميكائيل، وإسرافيل، وهم رؤساء الملائكة، وهم على</w:t>
      </w:r>
    </w:p>
    <w:p>
      <w:pPr>
        <w:pStyle w:val="BookText"/>
        <w:rPr/>
      </w:pPr>
      <w:r>
        <w:rPr>
          <w:rFonts w:ascii="Amiri" w:hAnsi="Amiri" w:eastAsia="Amiri" w:cs="Amiri"/>
          <w:color w:val="111111"/>
          <w:sz w:val="28"/>
          <w:sz w:val="28"/>
          <w:szCs w:val="28"/>
          <w:rtl w:val="true"/>
          <w:lang w:bidi="ar-SA"/>
        </w:rPr>
        <w:t>وحي رب العالمين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تفسير قوله تعالى ولقد رآه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رأى رسول الله صلی الله علیه و آله وسلم جبرئيل علیه السلام،</w:t>
      </w:r>
    </w:p>
    <w:p>
      <w:pPr>
        <w:pStyle w:val="BookText"/>
        <w:rPr/>
      </w:pPr>
      <w:r>
        <w:rPr>
          <w:rFonts w:ascii="Amiri" w:hAnsi="Amiri" w:eastAsia="Amiri" w:cs="Amiri"/>
          <w:color w:val="111111"/>
          <w:sz w:val="28"/>
          <w:sz w:val="28"/>
          <w:szCs w:val="28"/>
          <w:rtl w:val="true"/>
          <w:lang w:bidi="ar-SA"/>
        </w:rPr>
        <w:t>بالأفق المبين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الأفق المبين؟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 بين يدي العرش، فيه أنهار تطرد، فيه من القدحان عدد النجوم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الوظائف الأخرى التي كان يقوم بها جبريل علیه السلام أنه كان يعلّم الناس</w:t>
      </w:r>
    </w:p>
    <w:p>
      <w:pPr>
        <w:pStyle w:val="BookText"/>
        <w:rPr/>
      </w:pPr>
      <w:r>
        <w:rPr>
          <w:rFonts w:ascii="Amiri" w:hAnsi="Amiri" w:eastAsia="Amiri" w:cs="Amiri"/>
          <w:color w:val="111111"/>
          <w:sz w:val="28"/>
          <w:sz w:val="28"/>
          <w:szCs w:val="28"/>
          <w:rtl w:val="true"/>
          <w:lang w:bidi="ar-SA"/>
        </w:rPr>
        <w:t>كيف يغتنمون الفرص عند جلوسهم مع النبي، فكان يأتي الرسول بشكل</w:t>
      </w:r>
    </w:p>
    <w:p>
      <w:pPr>
        <w:pStyle w:val="BookText"/>
        <w:rPr/>
      </w:pPr>
      <w:r>
        <w:rPr>
          <w:rFonts w:ascii="Amiri" w:hAnsi="Amiri" w:eastAsia="Amiri" w:cs="Amiri"/>
          <w:color w:val="111111"/>
          <w:sz w:val="28"/>
          <w:sz w:val="28"/>
          <w:szCs w:val="28"/>
          <w:rtl w:val="true"/>
          <w:lang w:bidi="ar-SA"/>
        </w:rPr>
        <w:t>الآدميين ويجلس عند النبي ويسأله عن أمور الدين، فقد روي في بحار الأنوار</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رسول الله صلی الله علیه و آله وسلم مجلسا فأتاه جبرئيل فجلس بين يدي رسول الله صلی الله علیه و آله وسلم</w:t>
      </w:r>
    </w:p>
    <w:p>
      <w:pPr>
        <w:pStyle w:val="BookText"/>
        <w:rPr/>
      </w:pPr>
      <w:r>
        <w:rPr>
          <w:rFonts w:ascii="IRNazanin" w:hAnsi="IRNazanin" w:eastAsia="IRNazanin"/>
          <w:color w:val="111111"/>
          <w:sz w:val="28"/>
          <w:sz w:val="28"/>
          <w:szCs w:val="28"/>
          <w:rtl w:val="true"/>
          <w:lang w:bidi="fa-IR"/>
        </w:rPr>
        <w:t>واضعا كفيه على ركبتي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حدثني عن الاسلام،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أن تسلم وجهك لله عزوجل، وأن تشهد أن لا إله إلا الله وحده 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أسلمت،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حدثني عن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أن تؤمن بالله واليوم الآخر والملائكة</w:t>
      </w:r>
    </w:p>
    <w:p>
      <w:pPr>
        <w:pStyle w:val="BookText"/>
        <w:rPr/>
      </w:pPr>
      <w:r>
        <w:rPr>
          <w:rFonts w:ascii="Amiri" w:hAnsi="Amiri" w:eastAsia="Amiri" w:cs="Amiri"/>
          <w:color w:val="111111"/>
          <w:sz w:val="28"/>
          <w:sz w:val="28"/>
          <w:szCs w:val="28"/>
          <w:rtl w:val="true"/>
          <w:lang w:bidi="ar-SA"/>
        </w:rPr>
        <w:t>والكتاب والنبيين والموت والحيوة بعد الموت، وتؤمن بالجنة والنار والحساب</w:t>
      </w:r>
    </w:p>
    <w:p>
      <w:pPr>
        <w:pStyle w:val="BookText"/>
        <w:rPr/>
      </w:pPr>
      <w:r>
        <w:rPr>
          <w:rFonts w:ascii="Amiri" w:hAnsi="Amiri" w:eastAsia="Amiri" w:cs="Amiri"/>
          <w:color w:val="111111"/>
          <w:sz w:val="28"/>
          <w:sz w:val="28"/>
          <w:szCs w:val="28"/>
          <w:rtl w:val="true"/>
          <w:lang w:bidi="ar-SA"/>
        </w:rPr>
        <w:t>والميزان، وتؤمن بالقدر كله خيره وشره،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حدثني ما الاحسان؟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أن تعمل لله كأنك تراه، فإن لم يكن</w:t>
      </w:r>
    </w:p>
    <w:p>
      <w:pPr>
        <w:pStyle w:val="BookText"/>
        <w:rPr/>
      </w:pPr>
      <w:r>
        <w:rPr>
          <w:rFonts w:ascii="Amiri" w:hAnsi="Amiri" w:eastAsia="Amiri" w:cs="Amiri"/>
          <w:color w:val="111111"/>
          <w:sz w:val="28"/>
          <w:sz w:val="28"/>
          <w:szCs w:val="28"/>
          <w:rtl w:val="true"/>
          <w:lang w:bidi="ar-SA"/>
        </w:rPr>
        <w:t>تراه فإنه يراك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رسول الله صلی الله علیه و آله وسلم جالسا مع أصحابه إذ جاءه رجل عليه ثياب السفر يتخلل</w:t>
      </w:r>
    </w:p>
    <w:p>
      <w:pPr>
        <w:pStyle w:val="BookText"/>
        <w:rPr/>
      </w:pPr>
      <w:r>
        <w:rPr>
          <w:rFonts w:ascii="IRNazanin" w:hAnsi="IRNazanin" w:eastAsia="IRNazanin"/>
          <w:color w:val="111111"/>
          <w:sz w:val="28"/>
          <w:sz w:val="28"/>
          <w:szCs w:val="28"/>
          <w:rtl w:val="true"/>
          <w:lang w:bidi="fa-IR"/>
        </w:rPr>
        <w:t>الناس حتى جلس بين يدي رسول الله صلی الله علیه و آله وسلم فوضع يده على ركبة رسول الله صلی الله علیه و آله وسلم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وساقوا الحديث مثل ما مر إلى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متى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المسؤول عنها بأعلم من السائل، وأدبر الرجل 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بالرجل، فاتبعوه يطلبونه فلم يروا شيئا،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p>
    <w:p>
      <w:pPr>
        <w:pStyle w:val="BookText"/>
        <w:rPr/>
      </w:pPr>
      <w:r>
        <w:rPr>
          <w:rFonts w:ascii="Amiri" w:hAnsi="Amiri" w:eastAsia="Amiri" w:cs="Amiri"/>
          <w:color w:val="111111"/>
          <w:sz w:val="28"/>
          <w:sz w:val="28"/>
          <w:szCs w:val="28"/>
          <w:rtl w:val="true"/>
          <w:lang w:bidi="ar-SA"/>
        </w:rPr>
        <w:t>جبرئيل، جاءكم ليعلمكم دينكم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المهام الأخرى التي يقوم بها جبرائيل حينما تعصي العباد نبيهم، فعندها</w:t>
      </w:r>
    </w:p>
    <w:p>
      <w:pPr>
        <w:pStyle w:val="BookText"/>
        <w:rPr/>
      </w:pPr>
      <w:r>
        <w:rPr>
          <w:rFonts w:ascii="IRNazanin" w:hAnsi="IRNazanin" w:eastAsia="IRNazanin"/>
          <w:color w:val="111111"/>
          <w:sz w:val="28"/>
          <w:sz w:val="28"/>
          <w:szCs w:val="28"/>
          <w:rtl w:val="true"/>
          <w:lang w:bidi="fa-IR"/>
        </w:rPr>
        <w:t>ينزل جبرائيل ومعه ملائكة بغضب من الله فيهلكونهم،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بعث أربعة أملاك في إهلاك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w:t>
      </w:r>
    </w:p>
    <w:p>
      <w:pPr>
        <w:pStyle w:val="BookText"/>
        <w:rPr/>
      </w:pPr>
      <w:r>
        <w:rPr>
          <w:rFonts w:ascii="IRNazanin" w:hAnsi="IRNazanin" w:eastAsia="IRNazanin"/>
          <w:color w:val="111111"/>
          <w:sz w:val="28"/>
          <w:sz w:val="28"/>
          <w:szCs w:val="28"/>
          <w:rtl w:val="true"/>
          <w:lang w:bidi="fa-IR"/>
        </w:rPr>
        <w:t>وإسرافيل، وكروبيل علیهم السلام فمروا بإبراهيم علیه السلام وهم معتمون، فسلموا عليه، فلم</w:t>
      </w:r>
    </w:p>
    <w:p>
      <w:pPr>
        <w:pStyle w:val="BookText"/>
        <w:rPr/>
      </w:pPr>
      <w:r>
        <w:rPr>
          <w:rFonts w:ascii="Amiri" w:hAnsi="Amiri" w:eastAsia="Amiri" w:cs="Amiri"/>
          <w:color w:val="111111"/>
          <w:sz w:val="28"/>
          <w:sz w:val="28"/>
          <w:szCs w:val="28"/>
          <w:rtl w:val="true"/>
          <w:lang w:bidi="ar-SA"/>
        </w:rPr>
        <w:t>يعرفهم ورأى هيئة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يخدم هؤلاء أحد إلا أنا بنفسي، وكان صاحب</w:t>
      </w:r>
    </w:p>
    <w:p>
      <w:pPr>
        <w:pStyle w:val="BookText"/>
        <w:rPr/>
      </w:pPr>
      <w:r>
        <w:rPr>
          <w:rFonts w:ascii="Amiri" w:hAnsi="Amiri" w:eastAsia="Amiri" w:cs="Amiri"/>
          <w:color w:val="111111"/>
          <w:sz w:val="28"/>
          <w:sz w:val="28"/>
          <w:szCs w:val="28"/>
          <w:rtl w:val="true"/>
          <w:lang w:bidi="ar-SA"/>
        </w:rPr>
        <w:t>أضياف فشوى لهم عجلا سمينا حتى أنضجه، ثم قربه إليهم، فلما وضعه بين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أيديهم ورأى أيديهم لا تصل إليه نكرهم وأوجس منهم خيفة، فلما رأى ذلك </w:t>
      </w:r>
    </w:p>
    <w:p>
      <w:pPr>
        <w:pStyle w:val="BookText"/>
        <w:rPr/>
      </w:pPr>
      <w:r>
        <w:rPr>
          <w:rFonts w:ascii="Amiri" w:hAnsi="Amiri" w:eastAsia="Amiri" w:cs="Amiri"/>
          <w:color w:val="111111"/>
          <w:sz w:val="28"/>
          <w:sz w:val="28"/>
          <w:szCs w:val="28"/>
          <w:rtl w:val="true"/>
          <w:lang w:bidi="ar-SA"/>
        </w:rPr>
        <w:t>جبرئيل حسر العمامة عن وجهه وعن رأسه فعرفه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ومرت امرأته سارة فبشرها بإسحاق ومن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 xml:space="preserve">قال الله؟ فأجابوها بما في الكتاب العزيز، فقال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جئتم؟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إهلاك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لوطا وهو في</w:t>
      </w:r>
    </w:p>
    <w:p>
      <w:pPr>
        <w:pStyle w:val="BookText"/>
        <w:rPr/>
      </w:pPr>
      <w:r>
        <w:rPr>
          <w:rFonts w:ascii="Amiri" w:hAnsi="Amiri" w:eastAsia="Amiri" w:cs="Amiri"/>
          <w:color w:val="111111"/>
          <w:sz w:val="28"/>
          <w:sz w:val="28"/>
          <w:szCs w:val="28"/>
          <w:rtl w:val="true"/>
          <w:lang w:bidi="ar-SA"/>
        </w:rPr>
        <w:t>زراعة له قرب المدينة فسلموا عليه وهم معتمون؛ فلما رآهم رأى هيئة حسنة</w:t>
      </w:r>
    </w:p>
    <w:p>
      <w:pPr>
        <w:pStyle w:val="BookText"/>
        <w:rPr/>
      </w:pPr>
      <w:r>
        <w:rPr>
          <w:rFonts w:ascii="Amiri" w:hAnsi="Amiri" w:eastAsia="Amiri" w:cs="Amiri"/>
          <w:color w:val="111111"/>
          <w:sz w:val="28"/>
          <w:sz w:val="28"/>
          <w:szCs w:val="28"/>
          <w:rtl w:val="true"/>
          <w:lang w:bidi="ar-SA"/>
        </w:rPr>
        <w:t>عليهم عمائم بيض وثياب بيض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فتقدمهم ومشوا</w:t>
      </w:r>
    </w:p>
    <w:p>
      <w:pPr>
        <w:pStyle w:val="BookText"/>
        <w:rPr/>
      </w:pPr>
      <w:r>
        <w:rPr>
          <w:rFonts w:ascii="Amiri" w:hAnsi="Amiri" w:eastAsia="Amiri" w:cs="Amiri"/>
          <w:color w:val="111111"/>
          <w:sz w:val="28"/>
          <w:sz w:val="28"/>
          <w:szCs w:val="28"/>
          <w:rtl w:val="true"/>
          <w:lang w:bidi="ar-SA"/>
        </w:rPr>
        <w:t>خلفه، فندم على عرضه عليهم المنزل،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بهم قومي وأنا</w:t>
      </w:r>
    </w:p>
    <w:p>
      <w:pPr>
        <w:pStyle w:val="BookText"/>
        <w:rPr/>
      </w:pPr>
      <w:r>
        <w:rPr>
          <w:rFonts w:ascii="Amiri" w:hAnsi="Amiri" w:eastAsia="Amiri" w:cs="Amiri"/>
          <w:color w:val="111111"/>
          <w:sz w:val="28"/>
          <w:sz w:val="28"/>
          <w:szCs w:val="28"/>
          <w:rtl w:val="true"/>
          <w:lang w:bidi="ar-SA"/>
        </w:rPr>
        <w:t>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تأتون شرارا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رأتهم امرأته رأت هيئة حسنة، فصعدت فوق السطح وصفقت فلم يسمعوا</w:t>
      </w:r>
    </w:p>
    <w:p>
      <w:pPr>
        <w:pStyle w:val="BookText"/>
        <w:rPr/>
      </w:pPr>
      <w:r>
        <w:rPr>
          <w:rFonts w:ascii="Amiri" w:hAnsi="Amiri" w:eastAsia="Amiri" w:cs="Amiri"/>
          <w:color w:val="111111"/>
          <w:sz w:val="28"/>
          <w:sz w:val="28"/>
          <w:szCs w:val="28"/>
          <w:rtl w:val="true"/>
          <w:lang w:bidi="ar-SA"/>
        </w:rPr>
        <w:t xml:space="preserve">فدخنت، فلما رأوا الدخان أقبلوا يهرعون إلى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فكاثروه</w:t>
      </w:r>
    </w:p>
    <w:p>
      <w:pPr>
        <w:pStyle w:val="BookText"/>
        <w:rPr/>
      </w:pPr>
      <w:r>
        <w:rPr>
          <w:rFonts w:ascii="Amiri" w:hAnsi="Amiri" w:eastAsia="Amiri" w:cs="Amiri"/>
          <w:color w:val="111111"/>
          <w:sz w:val="28"/>
          <w:sz w:val="28"/>
          <w:szCs w:val="28"/>
          <w:rtl w:val="true"/>
          <w:lang w:bidi="ar-SA"/>
        </w:rPr>
        <w:t xml:space="preserve">حتى دخلوا البيت فأهوى جبرئيل نحوهم بإصبعه، فذهبت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إلى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اقتلعها جبرئيل علیه السلام بجناحه من سبع أرضين، ثم رفعها حتى سمع</w:t>
      </w:r>
    </w:p>
    <w:p>
      <w:pPr>
        <w:pStyle w:val="BookText"/>
        <w:rPr/>
      </w:pPr>
      <w:r>
        <w:rPr>
          <w:rFonts w:ascii="Amiri" w:hAnsi="Amiri" w:eastAsia="Amiri" w:cs="Amiri"/>
          <w:color w:val="111111"/>
          <w:sz w:val="28"/>
          <w:sz w:val="28"/>
          <w:szCs w:val="28"/>
          <w:rtl w:val="true"/>
          <w:lang w:bidi="ar-SA"/>
        </w:rPr>
        <w:t>أهل السماء الدنيا نباح الكلاب وصياح الديكة، ثم قلبها وأمطر عليها وعلى من</w:t>
      </w:r>
    </w:p>
    <w:p>
      <w:pPr>
        <w:pStyle w:val="BookText"/>
        <w:rPr/>
      </w:pPr>
      <w:r>
        <w:rPr>
          <w:rFonts w:ascii="Amiri" w:hAnsi="Amiri" w:eastAsia="Amiri" w:cs="Amiri"/>
          <w:color w:val="111111"/>
          <w:sz w:val="28"/>
          <w:sz w:val="28"/>
          <w:szCs w:val="28"/>
          <w:rtl w:val="true"/>
          <w:lang w:bidi="ar-SA"/>
        </w:rPr>
        <w:t>حول المدينة حجارة من سجيل</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وَأَلْسِنَةٌ إِلَی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يَصْطَفِی مِنَ الْمَلَائِكَةِ رُسُلًا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الرسل هم لسان الله الناطق بالحق، قال تعالى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الملك هو أحد ملائكة الله العظام وهو المتحدث عن الله سبحانه وتعالى</w:t>
      </w:r>
    </w:p>
    <w:p>
      <w:pPr>
        <w:pStyle w:val="BookText"/>
        <w:rPr/>
      </w:pPr>
      <w:r>
        <w:rPr>
          <w:rFonts w:ascii="Amiri" w:hAnsi="Amiri" w:eastAsia="Amiri" w:cs="Amiri"/>
          <w:color w:val="111111"/>
          <w:sz w:val="28"/>
          <w:sz w:val="28"/>
          <w:szCs w:val="28"/>
          <w:rtl w:val="true"/>
          <w:lang w:bidi="ar-SA"/>
        </w:rPr>
        <w:t>ووظيفته ايصال ما أراد الله بيانه سواء أكان حكماً شرعياً أو يرسل معه بشارة</w:t>
      </w:r>
    </w:p>
    <w:p>
      <w:pPr>
        <w:pStyle w:val="BookText"/>
        <w:rPr/>
      </w:pPr>
      <w:r>
        <w:rPr>
          <w:rFonts w:ascii="Amiri" w:hAnsi="Amiri" w:eastAsia="Amiri" w:cs="Amiri"/>
          <w:color w:val="111111"/>
          <w:sz w:val="28"/>
          <w:sz w:val="28"/>
          <w:szCs w:val="28"/>
          <w:rtl w:val="true"/>
          <w:lang w:bidi="ar-SA"/>
        </w:rPr>
        <w:t>للأنبياء والصالحين ومن وفقه الله ليصل الى هذه الكرامة ومريم هي احدى</w:t>
      </w:r>
    </w:p>
    <w:p>
      <w:pPr>
        <w:pStyle w:val="BookText"/>
        <w:rPr/>
      </w:pPr>
      <w:r>
        <w:rPr>
          <w:rFonts w:ascii="Amiri" w:hAnsi="Amiri" w:eastAsia="Amiri" w:cs="Amiri"/>
          <w:color w:val="111111"/>
          <w:sz w:val="28"/>
          <w:sz w:val="28"/>
          <w:szCs w:val="28"/>
          <w:rtl w:val="true"/>
          <w:lang w:bidi="ar-SA"/>
        </w:rPr>
        <w:t>السيدات التي وفقت في أن يحدثها وحي من الله، فهذه الكرامة خاصة للأنبياء</w:t>
      </w:r>
    </w:p>
    <w:p>
      <w:pPr>
        <w:pStyle w:val="BookText"/>
        <w:rPr/>
      </w:pPr>
      <w:r>
        <w:rPr>
          <w:rFonts w:ascii="Amiri" w:hAnsi="Amiri" w:eastAsia="Amiri" w:cs="Amiri"/>
          <w:color w:val="111111"/>
          <w:sz w:val="28"/>
          <w:sz w:val="28"/>
          <w:szCs w:val="28"/>
          <w:rtl w:val="true"/>
          <w:lang w:bidi="ar-SA"/>
        </w:rPr>
        <w:t>والحجج الأطهار، إضافةً الى السيدات الطاهرات وما يدل على صحة هذا الكلام</w:t>
      </w:r>
    </w:p>
    <w:p>
      <w:pPr>
        <w:pStyle w:val="BookText"/>
        <w:rPr/>
      </w:pPr>
      <w:r>
        <w:rPr>
          <w:rFonts w:ascii="Amiri" w:hAnsi="Amiri" w:eastAsia="Amiri" w:cs="Amiri"/>
          <w:color w:val="111111"/>
          <w:sz w:val="28"/>
          <w:sz w:val="28"/>
          <w:szCs w:val="28"/>
          <w:rtl w:val="true"/>
          <w:lang w:bidi="ar-SA"/>
        </w:rPr>
        <w:t>هذه الآية وغيرها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عبد الله بن الحسن المؤدب، عن أحمد بن علي الأصبهاني، عن إبراهيم</w:t>
      </w:r>
    </w:p>
    <w:p>
      <w:pPr>
        <w:pStyle w:val="BookText"/>
        <w:rPr/>
      </w:pPr>
      <w:r>
        <w:rPr>
          <w:rFonts w:ascii="Amiri" w:hAnsi="Amiri" w:eastAsia="Amiri" w:cs="Amiri"/>
          <w:color w:val="111111"/>
          <w:sz w:val="28"/>
          <w:sz w:val="28"/>
          <w:szCs w:val="28"/>
          <w:rtl w:val="true"/>
          <w:lang w:bidi="ar-SA"/>
        </w:rPr>
        <w:t>بن محمد الثقفي، عن إسماعيل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الحضرمي بمصر</w:t>
      </w:r>
    </w:p>
    <w:p>
      <w:pPr>
        <w:pStyle w:val="BookText"/>
        <w:rPr/>
      </w:pPr>
      <w:r>
        <w:rPr>
          <w:rFonts w:ascii="Amiri" w:hAnsi="Amiri" w:eastAsia="Amiri" w:cs="Amiri"/>
          <w:color w:val="111111"/>
          <w:sz w:val="28"/>
          <w:sz w:val="28"/>
          <w:szCs w:val="28"/>
          <w:rtl w:val="true"/>
          <w:lang w:bidi="ar-SA"/>
        </w:rPr>
        <w:t>منذ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w:t>
      </w:r>
    </w:p>
    <w:p>
      <w:pPr>
        <w:pStyle w:val="BookText"/>
        <w:rPr/>
      </w:pPr>
      <w:r>
        <w:rPr>
          <w:rFonts w:ascii="Amiri" w:hAnsi="Amiri" w:eastAsia="Amiri" w:cs="Amiri"/>
          <w:color w:val="111111"/>
          <w:sz w:val="28"/>
          <w:sz w:val="28"/>
          <w:szCs w:val="28"/>
          <w:rtl w:val="true"/>
          <w:lang w:bidi="ar-SA"/>
        </w:rPr>
        <w:t>قبلك من رسول ولا نبي ولا محدث، وهل يحدث الملائكة إلا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مريم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نبية وكانت محدثة، وأم موسى بن عمران كانت محدثة ولم تكن نبية، وسارة امرأة إبراهيم قد عاينت الملائكة فبشروها بإسحاق، ومن وراء إسحاق يعقوب </w:t>
      </w:r>
    </w:p>
    <w:p>
      <w:pPr>
        <w:pStyle w:val="BookText"/>
        <w:rPr/>
      </w:pPr>
      <w:r>
        <w:rPr>
          <w:rFonts w:ascii="IRNazanin" w:hAnsi="IRNazanin" w:eastAsia="IRNazanin"/>
          <w:color w:val="111111"/>
          <w:sz w:val="28"/>
          <w:sz w:val="28"/>
          <w:szCs w:val="28"/>
          <w:rtl w:val="true"/>
          <w:lang w:bidi="fa-IR"/>
        </w:rPr>
        <w:t>ولم تكن نبية، وفاطمة بنت رسول الله صلی الله علیه و آله وسلم كانت محدثة ولم تكن نبية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علل الشرائع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محدثة لأن الملائكة كانت تهبط من السماء فتناديها كما</w:t>
      </w:r>
    </w:p>
    <w:p>
      <w:pPr>
        <w:pStyle w:val="BookText"/>
        <w:rPr/>
      </w:pPr>
      <w:r>
        <w:rPr>
          <w:rFonts w:ascii="Amiri" w:hAnsi="Amiri" w:eastAsia="Amiri" w:cs="Amiri"/>
          <w:color w:val="111111"/>
          <w:sz w:val="28"/>
          <w:sz w:val="28"/>
          <w:szCs w:val="28"/>
          <w:rtl w:val="true"/>
          <w:lang w:bidi="ar-SA"/>
        </w:rPr>
        <w:t>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w:t>
      </w:r>
    </w:p>
    <w:p>
      <w:pPr>
        <w:pStyle w:val="BookText"/>
        <w:rPr/>
      </w:pPr>
      <w:r>
        <w:rPr>
          <w:rFonts w:ascii="Amiri" w:hAnsi="Amiri" w:eastAsia="Amiri" w:cs="Amiri"/>
          <w:color w:val="111111"/>
          <w:sz w:val="28"/>
          <w:sz w:val="28"/>
          <w:szCs w:val="28"/>
          <w:rtl w:val="true"/>
          <w:lang w:bidi="ar-SA"/>
        </w:rPr>
        <w:t>نساء العالمين، يا فاطمة اقنتي لربك واسجدي واركعي مع الراكعين، فتحدثهم</w:t>
      </w:r>
    </w:p>
    <w:p>
      <w:pPr>
        <w:pStyle w:val="BookText"/>
        <w:rPr/>
      </w:pPr>
      <w:r>
        <w:rPr>
          <w:rFonts w:ascii="Amiri" w:hAnsi="Amiri" w:eastAsia="Amiri" w:cs="Amiri"/>
          <w:color w:val="111111"/>
          <w:sz w:val="28"/>
          <w:sz w:val="28"/>
          <w:szCs w:val="28"/>
          <w:rtl w:val="true"/>
          <w:lang w:bidi="ar-SA"/>
        </w:rPr>
        <w:t>ويحدثونها،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w:t>
      </w:r>
    </w:p>
    <w:p>
      <w:pPr>
        <w:pStyle w:val="BookText"/>
        <w:rPr/>
      </w:pPr>
      <w:r>
        <w:rPr>
          <w:rFonts w:ascii="Amiri" w:hAnsi="Amiri" w:eastAsia="Amiri" w:cs="Amiri"/>
          <w:color w:val="111111"/>
          <w:sz w:val="28"/>
          <w:sz w:val="28"/>
          <w:szCs w:val="28"/>
          <w:rtl w:val="true"/>
          <w:lang w:bidi="ar-SA"/>
        </w:rPr>
        <w:t>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عزوجل جعلك سيدة</w:t>
      </w:r>
    </w:p>
    <w:p>
      <w:pPr>
        <w:pStyle w:val="BookText"/>
        <w:rPr/>
      </w:pPr>
      <w:r>
        <w:rPr>
          <w:rFonts w:ascii="Amiri" w:hAnsi="Amiri" w:eastAsia="Amiri" w:cs="Amiri"/>
          <w:color w:val="111111"/>
          <w:sz w:val="28"/>
          <w:sz w:val="28"/>
          <w:szCs w:val="28"/>
          <w:rtl w:val="true"/>
          <w:lang w:bidi="ar-SA"/>
        </w:rPr>
        <w:t>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المختلفون بالقضاء والأمر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وَمُخْتَلِفُونَ بِقَضَائِهِ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ومختلفون بقضائه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مقتضياته كما يأتون به في ليلة القدر</w:t>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أحكامه، أو الامور المقدرة،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فالأحكام داخلة في السابقتين، ويمكن تخصيص الاخير بغير الوحي أي</w:t>
      </w:r>
    </w:p>
    <w:p>
      <w:pPr>
        <w:pStyle w:val="BookText"/>
        <w:rPr/>
      </w:pPr>
      <w:r>
        <w:rPr>
          <w:rFonts w:ascii="Amiri" w:hAnsi="Amiri" w:eastAsia="Amiri" w:cs="Amiri"/>
          <w:color w:val="111111"/>
          <w:sz w:val="28"/>
          <w:sz w:val="28"/>
          <w:szCs w:val="28"/>
          <w:rtl w:val="true"/>
          <w:lang w:bidi="ar-SA"/>
        </w:rPr>
        <w:t>يختلفون لتمشية قضائه وأمره وتسبيب أسبابهما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ناصر مكارم الشيرازي في شرحه هذا المقطع من كلام الإمام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ونفهم من هذه العبارة أنّ السفارة الإلهية لا تقتصر على جبرئيل علیه السلام، بل هو في </w:t>
      </w:r>
    </w:p>
    <w:p>
      <w:pPr>
        <w:pStyle w:val="BookText"/>
        <w:rPr/>
      </w:pPr>
      <w:r>
        <w:rPr>
          <w:rFonts w:ascii="Amiri" w:hAnsi="Amiri" w:eastAsia="Amiri" w:cs="Amiri"/>
          <w:color w:val="111111"/>
          <w:sz w:val="28"/>
          <w:sz w:val="28"/>
          <w:szCs w:val="28"/>
          <w:rtl w:val="true"/>
          <w:lang w:bidi="ar-SA"/>
        </w:rPr>
        <w:t>الحقيقة زعيم سفراء الله، والقرآن بدوره أشار إلى هذا الصنف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آية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عَلی قَلْبِكَ بِإِذنِ اللهِ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أحياناً إلى الملائكة من حملة الوحي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 بِالرُّوحِ مِنْ أَمْرِهِ عَلَى مَنْ يَشَاءُ مِنْ عِبَادِهِ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أشارت بعض الروايات الإسلامية وسائر خطب نهج البلاغة إلى هذا المعنى</w:t>
      </w:r>
    </w:p>
    <w:p>
      <w:pPr>
        <w:pStyle w:val="BookText"/>
        <w:rPr/>
      </w:pPr>
      <w:r>
        <w:rPr>
          <w:rFonts w:ascii="Amiri" w:hAnsi="Amiri" w:eastAsia="Amiri" w:cs="Amiri"/>
          <w:color w:val="111111"/>
          <w:sz w:val="28"/>
          <w:sz w:val="28"/>
          <w:szCs w:val="28"/>
          <w:rtl w:val="true"/>
          <w:lang w:bidi="ar-SA"/>
        </w:rPr>
        <w:t>أيضاً، وهنا لابدّ من الإشارة إلى أنّ المراد بالقضاء والأمر الإلهي الوارد في العبارة</w:t>
      </w:r>
    </w:p>
    <w:p>
      <w:pPr>
        <w:pStyle w:val="BookText"/>
        <w:rPr/>
      </w:pPr>
      <w:r>
        <w:rPr>
          <w:rFonts w:ascii="Amiri" w:hAnsi="Amiri" w:eastAsia="Amiri" w:cs="Amiri"/>
          <w:color w:val="111111"/>
          <w:sz w:val="28"/>
          <w:sz w:val="28"/>
          <w:szCs w:val="28"/>
          <w:rtl w:val="true"/>
          <w:lang w:bidi="ar-SA"/>
        </w:rPr>
        <w:t>التي نخوض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والأوامر الدينية الشرعية، لا القضاء والأوامر</w:t>
      </w:r>
    </w:p>
    <w:p>
      <w:pPr>
        <w:pStyle w:val="BookText"/>
        <w:rPr/>
      </w:pPr>
      <w:r>
        <w:rPr>
          <w:rFonts w:ascii="Amiri" w:hAnsi="Amiri" w:eastAsia="Amiri" w:cs="Amiri"/>
          <w:color w:val="111111"/>
          <w:sz w:val="28"/>
          <w:sz w:val="28"/>
          <w:szCs w:val="28"/>
          <w:rtl w:val="true"/>
          <w:lang w:bidi="ar-SA"/>
        </w:rPr>
        <w:t>التكوينية التي احتملها البعض من شارحي نهج البلاغة، وذلك لعدم انسجام هذا</w:t>
      </w:r>
    </w:p>
    <w:p>
      <w:pPr>
        <w:pStyle w:val="BookText"/>
        <w:rPr/>
      </w:pPr>
      <w:r>
        <w:rPr>
          <w:rFonts w:ascii="Amiri" w:hAnsi="Amiri" w:eastAsia="Amiri" w:cs="Amiri"/>
          <w:color w:val="111111"/>
          <w:sz w:val="28"/>
          <w:sz w:val="28"/>
          <w:szCs w:val="28"/>
          <w:rtl w:val="true"/>
          <w:lang w:bidi="ar-SA"/>
        </w:rPr>
        <w:t>الاحتمال والعبارات السابقة التي طرحت مسألة أُمناء الوحي، أمّا مختلفون هنا فقد</w:t>
      </w:r>
    </w:p>
    <w:p>
      <w:pPr>
        <w:pStyle w:val="BookText"/>
        <w:rPr/>
      </w:pPr>
      <w:r>
        <w:rPr>
          <w:rFonts w:ascii="Amiri" w:hAnsi="Amiri" w:eastAsia="Amiri" w:cs="Amiri"/>
          <w:color w:val="111111"/>
          <w:sz w:val="28"/>
          <w:sz w:val="28"/>
          <w:szCs w:val="28"/>
          <w:rtl w:val="true"/>
          <w:lang w:bidi="ar-SA"/>
        </w:rPr>
        <w:t>جاءت من مادة الاختلاف بمعنى الذهاب والاياب والتردد على الأماكن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الحفظة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الذين يحرسون العبد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الطائفة من الملائكة يحفظون العبد من الهلاك حتى حلول أجله،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حَدَكُمُ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الْقَاهِرُ فَوْقَ عِبَادِهِ وَيُرْسِلُ عَلَيْكُمْ حَفَظَةً حَتَّى إِذَا جَاءَ أَحَدَكُمُ </w:t>
      </w:r>
    </w:p>
    <w:p>
      <w:pPr>
        <w:pStyle w:val="BookText"/>
        <w:rPr/>
      </w:pPr>
      <w:r>
        <w:rPr>
          <w:rFonts w:ascii="Amiri" w:hAnsi="Amiri" w:eastAsia="Amiri" w:cs="Amiri"/>
          <w:color w:val="111111"/>
          <w:sz w:val="28"/>
          <w:sz w:val="28"/>
          <w:szCs w:val="28"/>
          <w:rtl w:val="true"/>
          <w:lang w:bidi="ar-SA"/>
        </w:rPr>
        <w:t>الْمَوْتُ تَوَفَّتْهُ رُسُلُنَا وَهُمْ لَا يُفَرِّطُونَ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معرض لكثير من الحوادث، ولولا رعاية الله له لما استطاع العيش</w:t>
      </w:r>
    </w:p>
    <w:p>
      <w:pPr>
        <w:pStyle w:val="BookText"/>
        <w:rPr/>
      </w:pPr>
      <w:r>
        <w:rPr>
          <w:rFonts w:ascii="Amiri" w:hAnsi="Amiri" w:eastAsia="Amiri" w:cs="Amiri"/>
          <w:color w:val="111111"/>
          <w:sz w:val="28"/>
          <w:sz w:val="28"/>
          <w:szCs w:val="28"/>
          <w:rtl w:val="true"/>
          <w:lang w:bidi="ar-SA"/>
        </w:rPr>
        <w:t>ولكن الله وكل له ملائكة تحرسه من البلايا وكثير من أمور الدنيا التي لا يعلمها</w:t>
      </w:r>
    </w:p>
    <w:p>
      <w:pPr>
        <w:pStyle w:val="BookText"/>
        <w:rPr/>
      </w:pPr>
      <w:r>
        <w:rPr>
          <w:rFonts w:ascii="IRNazanin" w:hAnsi="IRNazanin" w:eastAsia="IRNazanin"/>
          <w:color w:val="111111"/>
          <w:sz w:val="28"/>
          <w:sz w:val="28"/>
          <w:szCs w:val="28"/>
          <w:rtl w:val="true"/>
          <w:lang w:bidi="fa-IR"/>
        </w:rPr>
        <w:t>الا هو سبحانه، قال أمير المؤمنين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کُلِّ إِنْسَانٍ مَلَکَیْنِ یَحْفَظَانِهِ، فَإِذَا جَاءَ أَجَلُهُ خَلَّیَا بَیْنَهُ وَ بَیْنَهُ، وَ إِنَّ اَلْأَجَلَ لَجُنَّهٌ حَصِینَهٌ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الناس إلا ومعه ملائكة حفظة يحفظونه من أن يتردى في بئر،</w:t>
      </w:r>
    </w:p>
    <w:p>
      <w:pPr>
        <w:pStyle w:val="BookText"/>
        <w:rPr/>
      </w:pPr>
      <w:r>
        <w:rPr>
          <w:rFonts w:ascii="Amiri" w:hAnsi="Amiri" w:eastAsia="Amiri" w:cs="Amiri"/>
          <w:color w:val="111111"/>
          <w:sz w:val="28"/>
          <w:sz w:val="28"/>
          <w:szCs w:val="28"/>
          <w:rtl w:val="true"/>
          <w:lang w:bidi="ar-SA"/>
        </w:rPr>
        <w:t>أو يقع عليه حائط أو يصيبه سوء، فإذا حان أجله خلوا بينه وبين ما يصيبه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مجمع البيان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بِأَمْرِ اَللَّهِ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به كما يطوف الموكل بالحفظة،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 ما تقدم من عمله،</w:t>
      </w:r>
    </w:p>
    <w:p>
      <w:pPr>
        <w:pStyle w:val="BookText"/>
        <w:rPr/>
      </w:pPr>
      <w:r>
        <w:rPr>
          <w:rFonts w:ascii="Amiri" w:hAnsi="Amiri" w:eastAsia="Amiri" w:cs="Amiri"/>
          <w:color w:val="111111"/>
          <w:sz w:val="28"/>
          <w:sz w:val="28"/>
          <w:szCs w:val="28"/>
          <w:rtl w:val="true"/>
          <w:lang w:bidi="ar-SA"/>
        </w:rPr>
        <w:t>وما تأخر إلى أن يموت فيكتبونه، عن 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يحفظونه من وجوه المهالك</w:t>
      </w:r>
    </w:p>
    <w:p>
      <w:pPr>
        <w:pStyle w:val="BookText"/>
        <w:rPr/>
      </w:pPr>
      <w:r>
        <w:rPr>
          <w:rFonts w:ascii="IRNazanin" w:hAnsi="IRNazanin" w:eastAsia="IRNazanin"/>
          <w:color w:val="111111"/>
          <w:sz w:val="28"/>
          <w:sz w:val="28"/>
          <w:szCs w:val="28"/>
          <w:rtl w:val="true"/>
          <w:lang w:bidi="fa-IR"/>
        </w:rPr>
        <w:t>والمعاطب، ومن الجن والإنس والهوام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يحفظونه مما لم يقدر نزوله، فإذا جاء المقدر، بطل الحفظ،</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عن الحسن، ومجاهد، والجبائي، وروي ذلك عن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وهذا كما يقال هذا الأمر بتدبير فلان، ومن تدبير فلان،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p>
    <w:p>
      <w:pPr>
        <w:pStyle w:val="BookText"/>
        <w:rPr/>
      </w:pPr>
      <w:r>
        <w:rPr>
          <w:rFonts w:ascii="Amiri" w:hAnsi="Amiri" w:eastAsia="Amiri" w:cs="Amiri"/>
          <w:color w:val="111111"/>
          <w:sz w:val="28"/>
          <w:sz w:val="28"/>
          <w:szCs w:val="28"/>
          <w:rtl w:val="true"/>
          <w:lang w:bidi="ar-SA"/>
        </w:rPr>
        <w:t>يحفظونه عن خلق الله، فتكون من بمعنى عن كما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وآمنهم من 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خوف،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وكل بكم ملائكة، يذبون عنكم في</w:t>
      </w:r>
    </w:p>
    <w:p>
      <w:pPr>
        <w:pStyle w:val="BookText"/>
        <w:rPr/>
      </w:pPr>
      <w:r>
        <w:rPr>
          <w:rFonts w:ascii="Amiri" w:hAnsi="Amiri" w:eastAsia="Amiri" w:cs="Amiri"/>
          <w:color w:val="111111"/>
          <w:sz w:val="28"/>
          <w:sz w:val="28"/>
          <w:szCs w:val="28"/>
          <w:rtl w:val="true"/>
          <w:lang w:bidi="ar-SA"/>
        </w:rPr>
        <w:t>مطعمكم، ومشربكم، وعوراتكم، لتخطفنكم الجن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بحار الأنوار أنها قرئت عند أبي عبد الله علیه السلام فقال لقارئها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w:t>
      </w:r>
    </w:p>
    <w:p>
      <w:pPr>
        <w:pStyle w:val="BookText"/>
        <w:rPr/>
      </w:pPr>
      <w:r>
        <w:rPr>
          <w:rFonts w:ascii="Amiri" w:hAnsi="Amiri" w:eastAsia="Amiri" w:cs="Amiri"/>
          <w:color w:val="111111"/>
          <w:sz w:val="28"/>
          <w:sz w:val="28"/>
          <w:szCs w:val="28"/>
          <w:rtl w:val="true"/>
          <w:lang w:bidi="ar-SA"/>
        </w:rPr>
        <w:t>عربا؟ كيف تكون المعقبات من بين يديه وإنما المعقب من خلفه؟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كيف هذا؟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خلفه ورقيب من بين يديه يحفظونه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الذي يقدر أن يحفظ الشيء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الملائكة الموكلون بالناس</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تقتصر مهام هذه الملائكة الحفظة بحفظ الانسان فقط وإنما وكل الله</w:t>
      </w:r>
    </w:p>
    <w:p>
      <w:pPr>
        <w:pStyle w:val="BookText"/>
        <w:rPr/>
      </w:pPr>
      <w:r>
        <w:rPr>
          <w:rFonts w:ascii="IRNazanin" w:hAnsi="IRNazanin" w:eastAsia="IRNazanin"/>
          <w:color w:val="111111"/>
          <w:sz w:val="28"/>
          <w:sz w:val="28"/>
          <w:szCs w:val="28"/>
          <w:rtl w:val="true"/>
          <w:lang w:bidi="fa-IR"/>
        </w:rPr>
        <w:t>ملائكة تحفظ النباتات من الأذى، قال أبو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ملائكة، وكلهم بنبات الأرض من الشجر والنخل،</w:t>
      </w:r>
    </w:p>
    <w:p>
      <w:pPr>
        <w:pStyle w:val="BookText"/>
        <w:rPr/>
      </w:pPr>
      <w:r>
        <w:rPr>
          <w:rFonts w:ascii="Amiri" w:hAnsi="Amiri" w:eastAsia="Amiri" w:cs="Amiri"/>
          <w:color w:val="111111"/>
          <w:sz w:val="28"/>
          <w:sz w:val="28"/>
          <w:szCs w:val="28"/>
          <w:rtl w:val="true"/>
          <w:lang w:bidi="ar-SA"/>
        </w:rPr>
        <w:t>فليس من شجرة ولا نخلة إلا ومعها من الله عزوجل ملائكة تحفظها، وما كان</w:t>
      </w:r>
    </w:p>
    <w:p>
      <w:pPr>
        <w:pStyle w:val="BookText"/>
        <w:rPr/>
      </w:pPr>
      <w:r>
        <w:rPr>
          <w:rFonts w:ascii="Amiri" w:hAnsi="Amiri" w:eastAsia="Amiri" w:cs="Amiri"/>
          <w:color w:val="111111"/>
          <w:sz w:val="28"/>
          <w:sz w:val="28"/>
          <w:szCs w:val="28"/>
          <w:rtl w:val="true"/>
          <w:lang w:bidi="ar-SA"/>
        </w:rPr>
        <w:t>فيها، ولو لا أن معها من يمنعها لأكلها السباع وهوام الأرض، إذا كان فيها ثمرها،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نهى رسول الله صلی الله علیه و آله وسلم أن يضرب أحد من المسلمين خباءه تحت شجرة أو</w:t>
      </w:r>
    </w:p>
    <w:p>
      <w:pPr>
        <w:pStyle w:val="BookText"/>
        <w:rPr/>
      </w:pPr>
      <w:r>
        <w:rPr>
          <w:rFonts w:ascii="Amiri" w:hAnsi="Amiri" w:eastAsia="Amiri" w:cs="Amiri"/>
          <w:color w:val="111111"/>
          <w:sz w:val="28"/>
          <w:sz w:val="28"/>
          <w:szCs w:val="28"/>
          <w:rtl w:val="true"/>
          <w:lang w:bidi="ar-SA"/>
        </w:rPr>
        <w:t>نخلة قد أثمرت، لمكان الملائكة الموكلين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الشجر والنخل</w:t>
      </w:r>
    </w:p>
    <w:p>
      <w:pPr>
        <w:pStyle w:val="BookText"/>
        <w:rPr/>
      </w:pPr>
      <w:r>
        <w:rPr>
          <w:rFonts w:ascii="Amiri" w:hAnsi="Amiri" w:eastAsia="Amiri" w:cs="Amiri"/>
          <w:color w:val="111111"/>
          <w:sz w:val="28"/>
          <w:sz w:val="28"/>
          <w:szCs w:val="28"/>
          <w:rtl w:val="true"/>
          <w:lang w:bidi="ar-SA"/>
        </w:rPr>
        <w:t>أنسا إذا كان فيه حملة، لأن الملائكة تحضره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الكاتبون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الملائكة الذين يحصون أعمال العبد ويحفظونها، فالله سبحانه وتعالى وكّل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 عبد ملكين، واحداً عن يمينه يكتب الحسنات والآخر عن يساره يكتب </w:t>
      </w:r>
    </w:p>
    <w:p>
      <w:pPr>
        <w:pStyle w:val="BookText"/>
        <w:rPr/>
      </w:pPr>
      <w:r>
        <w:rPr>
          <w:rFonts w:ascii="Amiri" w:hAnsi="Amiri" w:eastAsia="Amiri" w:cs="Amiri"/>
          <w:color w:val="111111"/>
          <w:sz w:val="28"/>
          <w:sz w:val="28"/>
          <w:szCs w:val="28"/>
          <w:rtl w:val="true"/>
          <w:lang w:bidi="ar-SA"/>
        </w:rPr>
        <w:t>السيئات،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العلة التي من أجلها وجب التسليم في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تحليل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علة يسلم على اليمين ولا يسلم على اليسار؟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 الموكل الذي يكتب الحسنات على اليمين والذي يكتب السيئات</w:t>
      </w:r>
    </w:p>
    <w:p>
      <w:pPr>
        <w:pStyle w:val="BookText"/>
        <w:rPr/>
      </w:pPr>
      <w:r>
        <w:rPr>
          <w:rFonts w:ascii="Amiri" w:hAnsi="Amiri" w:eastAsia="Amiri" w:cs="Amiri"/>
          <w:color w:val="111111"/>
          <w:sz w:val="28"/>
          <w:sz w:val="28"/>
          <w:szCs w:val="28"/>
          <w:rtl w:val="true"/>
          <w:lang w:bidi="ar-SA"/>
        </w:rPr>
        <w:t>على اليسار والصلاة حسنات ليس فيها سيئات فلهذا يسلم على اليمين دون</w:t>
      </w:r>
    </w:p>
    <w:p>
      <w:pPr>
        <w:pStyle w:val="BookText"/>
        <w:rPr/>
      </w:pPr>
      <w:r>
        <w:rPr>
          <w:rFonts w:ascii="Amiri" w:hAnsi="Amiri" w:eastAsia="Amiri" w:cs="Amiri"/>
          <w:color w:val="111111"/>
          <w:sz w:val="28"/>
          <w:sz w:val="28"/>
          <w:szCs w:val="28"/>
          <w:rtl w:val="true"/>
          <w:lang w:bidi="ar-SA"/>
        </w:rPr>
        <w:t>اليسار،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يقال السلام عليك والملك على اليمين واحد ولكن يقال</w:t>
      </w:r>
    </w:p>
    <w:p>
      <w:pPr>
        <w:pStyle w:val="BookText"/>
        <w:rPr/>
      </w:pPr>
      <w:r>
        <w:rPr>
          <w:rFonts w:ascii="Amiri" w:hAnsi="Amiri" w:eastAsia="Amiri" w:cs="Amiri"/>
          <w:color w:val="111111"/>
          <w:sz w:val="28"/>
          <w:sz w:val="28"/>
          <w:szCs w:val="28"/>
          <w:rtl w:val="true"/>
          <w:lang w:bidi="ar-SA"/>
        </w:rPr>
        <w:t>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قد سلم عليه وعلى من على اليسار وفضل صاحب</w:t>
      </w:r>
    </w:p>
    <w:p>
      <w:pPr>
        <w:pStyle w:val="BookText"/>
        <w:rPr/>
      </w:pPr>
      <w:r>
        <w:rPr>
          <w:rFonts w:ascii="Amiri" w:hAnsi="Amiri" w:eastAsia="Amiri" w:cs="Amiri"/>
          <w:color w:val="111111"/>
          <w:sz w:val="28"/>
          <w:sz w:val="28"/>
          <w:szCs w:val="28"/>
          <w:rtl w:val="true"/>
          <w:lang w:bidi="ar-SA"/>
        </w:rPr>
        <w:t>اليمين عليه بالايماء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الايماء في التسليم بالوجه كله ولكن</w:t>
      </w:r>
    </w:p>
    <w:p>
      <w:pPr>
        <w:pStyle w:val="BookText"/>
        <w:rPr/>
      </w:pPr>
      <w:r>
        <w:rPr>
          <w:rFonts w:ascii="Amiri" w:hAnsi="Amiri" w:eastAsia="Amiri" w:cs="Amiri"/>
          <w:color w:val="111111"/>
          <w:sz w:val="28"/>
          <w:sz w:val="28"/>
          <w:szCs w:val="28"/>
          <w:rtl w:val="true"/>
          <w:lang w:bidi="ar-SA"/>
        </w:rPr>
        <w:t>لا بالأنف لمن يصلي وحده وبالعين لمن يصلي بقوم؟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مقعد الملكين من</w:t>
      </w:r>
    </w:p>
    <w:p>
      <w:pPr>
        <w:pStyle w:val="BookText"/>
        <w:rPr/>
      </w:pPr>
      <w:r>
        <w:rPr>
          <w:rFonts w:ascii="Amiri" w:hAnsi="Amiri" w:eastAsia="Amiri" w:cs="Amiri"/>
          <w:color w:val="111111"/>
          <w:sz w:val="28"/>
          <w:sz w:val="28"/>
          <w:szCs w:val="28"/>
          <w:rtl w:val="true"/>
          <w:lang w:bidi="ar-SA"/>
        </w:rPr>
        <w:t>ابن آدم الشدقين فصاحب اليمين على الشدق الايمن وتسليم المصلي عليه ليثبت</w:t>
      </w:r>
    </w:p>
    <w:p>
      <w:pPr>
        <w:pStyle w:val="BookText"/>
        <w:rPr/>
      </w:pPr>
      <w:r>
        <w:rPr>
          <w:rFonts w:ascii="Amiri" w:hAnsi="Amiri" w:eastAsia="Amiri" w:cs="Amiri"/>
          <w:color w:val="111111"/>
          <w:sz w:val="28"/>
          <w:sz w:val="28"/>
          <w:szCs w:val="28"/>
          <w:rtl w:val="true"/>
          <w:lang w:bidi="ar-SA"/>
        </w:rPr>
        <w:t>له صلاته في صحيفته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 المأموم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واحدة ردا على</w:t>
      </w:r>
    </w:p>
    <w:p>
      <w:pPr>
        <w:pStyle w:val="BookText"/>
        <w:rPr/>
      </w:pPr>
      <w:r>
        <w:rPr>
          <w:rFonts w:ascii="Amiri" w:hAnsi="Amiri" w:eastAsia="Amiri" w:cs="Amiri"/>
          <w:color w:val="111111"/>
          <w:sz w:val="28"/>
          <w:sz w:val="28"/>
          <w:szCs w:val="28"/>
          <w:rtl w:val="true"/>
          <w:lang w:bidi="ar-SA"/>
        </w:rPr>
        <w:t>الامام وتكون عليه؛ وعلى ملكيه وتكون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على يمينه والملكين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الموكلين به وتكون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على يساره وملكيه الموكلين به ومن لم يكن على </w:t>
      </w:r>
    </w:p>
    <w:p>
      <w:pPr>
        <w:pStyle w:val="BookText"/>
        <w:rPr/>
      </w:pPr>
      <w:r>
        <w:rPr>
          <w:rFonts w:ascii="Amiri" w:hAnsi="Amiri" w:eastAsia="Amiri" w:cs="Amiri"/>
          <w:color w:val="111111"/>
          <w:sz w:val="28"/>
          <w:sz w:val="28"/>
          <w:szCs w:val="28"/>
          <w:rtl w:val="true"/>
          <w:lang w:bidi="ar-SA"/>
        </w:rPr>
        <w:t>يساره أحد لم يسلم على يساره إلا أن يكون يمينه إلى الحائط ويساره إلى مصلى معه</w:t>
      </w:r>
    </w:p>
    <w:p>
      <w:pPr>
        <w:pStyle w:val="BookText"/>
        <w:rPr/>
      </w:pPr>
      <w:r>
        <w:rPr>
          <w:rFonts w:ascii="Amiri" w:hAnsi="Amiri" w:eastAsia="Amiri" w:cs="Amiri"/>
          <w:color w:val="111111"/>
          <w:sz w:val="28"/>
          <w:sz w:val="28"/>
          <w:szCs w:val="28"/>
          <w:rtl w:val="true"/>
          <w:lang w:bidi="ar-SA"/>
        </w:rPr>
        <w:t>خلف الامام فيسلم على يساره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 الامام على من يقع؟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ملكيه</w:t>
      </w:r>
    </w:p>
    <w:p>
      <w:pPr>
        <w:pStyle w:val="BookText"/>
        <w:rPr/>
      </w:pPr>
      <w:r>
        <w:rPr>
          <w:rFonts w:ascii="Amiri" w:hAnsi="Amiri" w:eastAsia="Amiri" w:cs="Amiri"/>
          <w:color w:val="111111"/>
          <w:sz w:val="28"/>
          <w:sz w:val="28"/>
          <w:szCs w:val="28"/>
          <w:rtl w:val="true"/>
          <w:lang w:bidi="ar-SA"/>
        </w:rPr>
        <w:t>والمأمومين يقول لملائكته اكتبا سلامة صلاتي لما يفسدها، ويقول لمن خلفه سلمتم</w:t>
      </w:r>
    </w:p>
    <w:p>
      <w:pPr>
        <w:pStyle w:val="BookText"/>
        <w:rPr/>
      </w:pPr>
      <w:r>
        <w:rPr>
          <w:rFonts w:ascii="Amiri" w:hAnsi="Amiri" w:eastAsia="Amiri" w:cs="Amiri"/>
          <w:color w:val="111111"/>
          <w:sz w:val="28"/>
          <w:sz w:val="28"/>
          <w:szCs w:val="28"/>
          <w:rtl w:val="true"/>
          <w:lang w:bidi="ar-SA"/>
        </w:rPr>
        <w:t>وأمنتم من عذاب الله عزوجل،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تحليل الصلاة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p>
    <w:p>
      <w:pPr>
        <w:pStyle w:val="BookText"/>
        <w:rPr/>
      </w:pPr>
      <w:r>
        <w:rPr>
          <w:rFonts w:ascii="Amiri" w:hAnsi="Amiri" w:eastAsia="Amiri" w:cs="Amiri"/>
          <w:color w:val="111111"/>
          <w:sz w:val="28"/>
          <w:sz w:val="28"/>
          <w:szCs w:val="28"/>
          <w:rtl w:val="true"/>
          <w:lang w:bidi="ar-SA"/>
        </w:rPr>
        <w:t>تحية الملكين، وفي اقامة الصلاة بحدودها وركوعها وسجودها وتسليمها سلامة</w:t>
      </w:r>
    </w:p>
    <w:p>
      <w:pPr>
        <w:pStyle w:val="BookText"/>
        <w:rPr/>
      </w:pPr>
      <w:r>
        <w:rPr>
          <w:rFonts w:ascii="Amiri" w:hAnsi="Amiri" w:eastAsia="Amiri" w:cs="Amiri"/>
          <w:color w:val="111111"/>
          <w:sz w:val="28"/>
          <w:sz w:val="28"/>
          <w:szCs w:val="28"/>
          <w:rtl w:val="true"/>
          <w:lang w:bidi="ar-SA"/>
        </w:rPr>
        <w:t>للعبد من النار، وفي قبول صلاة العبد يوم القيامة قبول سائر اعماله؛ فاذا سلمت</w:t>
      </w:r>
    </w:p>
    <w:p>
      <w:pPr>
        <w:pStyle w:val="BookText"/>
        <w:rPr/>
      </w:pPr>
      <w:r>
        <w:rPr>
          <w:rFonts w:ascii="Amiri" w:hAnsi="Amiri" w:eastAsia="Amiri" w:cs="Amiri"/>
          <w:color w:val="111111"/>
          <w:sz w:val="28"/>
          <w:sz w:val="28"/>
          <w:szCs w:val="28"/>
          <w:rtl w:val="true"/>
          <w:lang w:bidi="ar-SA"/>
        </w:rPr>
        <w:t>له صلاته سلمت جميع اعماله، وان لم تسلم صلاته وردت عليه رد ما سواها من</w:t>
      </w:r>
    </w:p>
    <w:p>
      <w:pPr>
        <w:pStyle w:val="BookText"/>
        <w:rPr/>
      </w:pPr>
      <w:r>
        <w:rPr>
          <w:rFonts w:ascii="Amiri" w:hAnsi="Amiri" w:eastAsia="Amiri" w:cs="Amiri"/>
          <w:color w:val="111111"/>
          <w:sz w:val="28"/>
          <w:sz w:val="28"/>
          <w:szCs w:val="28"/>
          <w:rtl w:val="true"/>
          <w:lang w:bidi="ar-SA"/>
        </w:rPr>
        <w:t>الاعمال الصالحة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ففائدة تواجد الملائكة الكاتبين ليس أن الله عاجز عن حفظ ما يقول العبد؛</w:t>
      </w:r>
    </w:p>
    <w:p>
      <w:pPr>
        <w:pStyle w:val="BookText"/>
        <w:rPr/>
      </w:pPr>
      <w:r>
        <w:rPr>
          <w:rFonts w:ascii="Amiri" w:hAnsi="Amiri" w:eastAsia="Amiri" w:cs="Amiri"/>
          <w:color w:val="111111"/>
          <w:sz w:val="28"/>
          <w:sz w:val="28"/>
          <w:szCs w:val="28"/>
          <w:rtl w:val="true"/>
          <w:lang w:bidi="ar-SA"/>
        </w:rPr>
        <w:t>وإنما ليعلم العبد أن عليه رقيباً يكتب ما يقول فيشعره بالمسؤولية أكثر، والملائكة</w:t>
      </w:r>
    </w:p>
    <w:p>
      <w:pPr>
        <w:pStyle w:val="BookText"/>
        <w:rPr/>
      </w:pPr>
      <w:r>
        <w:rPr>
          <w:rFonts w:ascii="IRNazanin" w:hAnsi="IRNazanin" w:eastAsia="IRNazanin"/>
          <w:color w:val="111111"/>
          <w:sz w:val="28"/>
          <w:sz w:val="28"/>
          <w:szCs w:val="28"/>
          <w:rtl w:val="true"/>
          <w:lang w:bidi="fa-IR"/>
        </w:rPr>
        <w:t>الكاتبون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الحجج التي وضعها الله على العباد لكي لا يكون للعبد أي حجة على الله يوم القيامة قال أمير المؤمنين علیه السلام في بعض خطبه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أَسْرَرْتُمْ عَلِمَهُ وَ إِنْ أَعْلَنْتُمْ کَتَبَهُ، وَ قَدْ وَکَّلَ بِذَلِکَ حَفَظَهً کِرَاماً لاَ یُسْقِطُونَ حَقّاً وَ لاَ یُثْبِتُونَ بَاطِلاً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عمل حقا أو باطلاً يجده مكتوباً في صحيفة أعماله، فهم لا يغادرون</w:t>
      </w:r>
    </w:p>
    <w:p>
      <w:pPr>
        <w:pStyle w:val="BookText"/>
        <w:rPr/>
      </w:pPr>
      <w:r>
        <w:rPr>
          <w:rFonts w:ascii="Amiri" w:hAnsi="Amiri" w:eastAsia="Amiri" w:cs="Amiri"/>
          <w:color w:val="111111"/>
          <w:sz w:val="28"/>
          <w:sz w:val="28"/>
          <w:szCs w:val="28"/>
          <w:rtl w:val="true"/>
          <w:lang w:bidi="ar-SA"/>
        </w:rPr>
        <w:t>صغيرة ولا كبيرة ولا يخالفون أمر الله، وقد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w:t>
      </w:r>
    </w:p>
    <w:p>
      <w:pPr>
        <w:pStyle w:val="BookText"/>
        <w:rPr/>
      </w:pPr>
      <w:r>
        <w:rPr>
          <w:rFonts w:ascii="Amiri" w:hAnsi="Amiri" w:eastAsia="Amiri" w:cs="Amiri"/>
          <w:color w:val="111111"/>
          <w:sz w:val="28"/>
          <w:sz w:val="28"/>
          <w:szCs w:val="28"/>
          <w:rtl w:val="true"/>
          <w:lang w:bidi="ar-SA"/>
        </w:rPr>
        <w:t>الملائكة الموكّلين بعباده يكتبون عليهم ولهم، والله عالم السرّ وما هو أخفى؟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استعبدهم بذلك، وجعلهم شهودا على خلقه، ليكون العباد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لملازمتهم إيّاهم أشدّ على طاعة الله مواظبة، وعن معصيته أشدّ انقباضا، وكم </w:t>
      </w:r>
    </w:p>
    <w:p>
      <w:pPr>
        <w:pStyle w:val="BookText"/>
        <w:rPr/>
      </w:pPr>
      <w:r>
        <w:rPr>
          <w:rFonts w:ascii="Amiri" w:hAnsi="Amiri" w:eastAsia="Amiri" w:cs="Amiri"/>
          <w:color w:val="111111"/>
          <w:sz w:val="28"/>
          <w:sz w:val="28"/>
          <w:szCs w:val="28"/>
          <w:rtl w:val="true"/>
          <w:lang w:bidi="ar-SA"/>
        </w:rPr>
        <w:t>عبد يهمّ بمعصيته، فذكر مكانهم فارعوى وكفّ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يراني، وحفظتي عليّ</w:t>
      </w:r>
    </w:p>
    <w:p>
      <w:pPr>
        <w:pStyle w:val="BookText"/>
        <w:rPr/>
      </w:pPr>
      <w:r>
        <w:rPr>
          <w:rFonts w:ascii="Amiri" w:hAnsi="Amiri" w:eastAsia="Amiri" w:cs="Amiri"/>
          <w:color w:val="111111"/>
          <w:sz w:val="28"/>
          <w:sz w:val="28"/>
          <w:szCs w:val="28"/>
          <w:rtl w:val="true"/>
          <w:lang w:bidi="ar-SA"/>
        </w:rPr>
        <w:t>بذلك تشهد، وإنّ الله برأفته ولطفه أيضا وكلّهم بعباده يذبّون عنهم مردة الشيطان</w:t>
      </w:r>
    </w:p>
    <w:p>
      <w:pPr>
        <w:pStyle w:val="BookText"/>
        <w:rPr/>
      </w:pPr>
      <w:r>
        <w:rPr>
          <w:rFonts w:ascii="Amiri" w:hAnsi="Amiri" w:eastAsia="Amiri" w:cs="Amiri"/>
          <w:color w:val="111111"/>
          <w:sz w:val="28"/>
          <w:sz w:val="28"/>
          <w:szCs w:val="28"/>
          <w:rtl w:val="true"/>
          <w:lang w:bidi="ar-SA"/>
        </w:rPr>
        <w:t>وهوامّ الأرض وآفات كثيرة من حيث لا يرون بإذن الله إلى أن يجي ء أمر الله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يخفى على الملكين الموكلين شيء أم هم مطلعون على جميع الخفايا؟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الملائكة تسجل وتحصي الذنوب والحسنات التي تراها وتسمعها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بعض الخفايا التي يضمرها الانسان في نفسه كالخواطر السيئة والأفكار</w:t>
      </w:r>
    </w:p>
    <w:p>
      <w:pPr>
        <w:pStyle w:val="BookText"/>
        <w:rPr/>
      </w:pPr>
      <w:r>
        <w:rPr>
          <w:rFonts w:ascii="Amiri" w:hAnsi="Amiri" w:eastAsia="Amiri" w:cs="Amiri"/>
          <w:color w:val="111111"/>
          <w:sz w:val="28"/>
          <w:sz w:val="28"/>
          <w:szCs w:val="28"/>
          <w:rtl w:val="true"/>
          <w:lang w:bidi="ar-SA"/>
        </w:rPr>
        <w:t>الفاسدة فمن الممكن أن تخفى على الملائكة، فالله سبحانه وحده الذي لا يعزب</w:t>
      </w:r>
    </w:p>
    <w:p>
      <w:pPr>
        <w:pStyle w:val="BookText"/>
        <w:rPr/>
      </w:pPr>
      <w:r>
        <w:rPr>
          <w:rFonts w:ascii="Amiri" w:hAnsi="Amiri" w:eastAsia="Amiri" w:cs="Amiri"/>
          <w:color w:val="111111"/>
          <w:sz w:val="28"/>
          <w:sz w:val="28"/>
          <w:szCs w:val="28"/>
          <w:rtl w:val="true"/>
          <w:lang w:bidi="ar-SA"/>
        </w:rPr>
        <w:t>عنه شيء فكل حركة او سكنة يعلمها ويعلم ما توسوس كل نفس،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الكافي عن إسحاق بن عمار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أبي عبد الله علیه السلام، فنظر إليَّ بوجه قاطب،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غيرك</w:t>
      </w:r>
    </w:p>
    <w:p>
      <w:pPr>
        <w:pStyle w:val="BookText"/>
        <w:rPr/>
      </w:pPr>
      <w:r>
        <w:rPr>
          <w:rFonts w:ascii="Amiri" w:hAnsi="Amiri" w:eastAsia="Amiri" w:cs="Amiri"/>
          <w:color w:val="111111"/>
          <w:sz w:val="28"/>
          <w:sz w:val="28"/>
          <w:szCs w:val="28"/>
          <w:rtl w:val="true"/>
          <w:lang w:bidi="ar-SA"/>
        </w:rPr>
        <w:t>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غيرك لإخوانك، بلغني يا إسحاق أنك أقعدت ببابك بوابا، يرد</w:t>
      </w:r>
    </w:p>
    <w:p>
      <w:pPr>
        <w:pStyle w:val="BookText"/>
        <w:rPr/>
      </w:pPr>
      <w:r>
        <w:rPr>
          <w:rFonts w:ascii="Amiri" w:hAnsi="Amiri" w:eastAsia="Amiri" w:cs="Amiri"/>
          <w:color w:val="111111"/>
          <w:sz w:val="28"/>
          <w:sz w:val="28"/>
          <w:szCs w:val="28"/>
          <w:rtl w:val="true"/>
          <w:lang w:bidi="ar-SA"/>
        </w:rPr>
        <w:t>عنك فقراء الشيعة؟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خفت الشهرة،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خفت</w:t>
      </w:r>
    </w:p>
    <w:p>
      <w:pPr>
        <w:pStyle w:val="BookText"/>
        <w:rPr/>
      </w:pPr>
      <w:r>
        <w:rPr>
          <w:rFonts w:ascii="Amiri" w:hAnsi="Amiri" w:eastAsia="Amiri" w:cs="Amiri"/>
          <w:color w:val="111111"/>
          <w:sz w:val="28"/>
          <w:sz w:val="28"/>
          <w:szCs w:val="28"/>
          <w:rtl w:val="true"/>
          <w:lang w:bidi="ar-SA"/>
        </w:rPr>
        <w:t>البلية، أوما علمت أن المؤمنين إذا التقيا فتصافحا أنزل الله عزوجل الرحمة عليهما</w:t>
      </w:r>
    </w:p>
    <w:p>
      <w:pPr>
        <w:pStyle w:val="BookText"/>
        <w:rPr/>
      </w:pPr>
      <w:r>
        <w:rPr>
          <w:rFonts w:ascii="Amiri" w:hAnsi="Amiri" w:eastAsia="Amiri" w:cs="Amiri"/>
          <w:color w:val="111111"/>
          <w:sz w:val="28"/>
          <w:sz w:val="28"/>
          <w:szCs w:val="28"/>
          <w:rtl w:val="true"/>
          <w:lang w:bidi="ar-SA"/>
        </w:rPr>
        <w:t>فكانت تسعة وتسعين لأشدهما حبا لصاحبه، فإذا توافقا غمرتهما الرحمة فإذا قعدا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يتحدثان قال الحفظة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بنا فلعل لهما سرا وقد ستر الله عليهما،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إن كانت الحفظة لا تسمع فإن عالم السر يسمع ويرى</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فعالم السر حينما جعل حداً لهذين الملكين في الوصول الى أعماق البشر انما هو</w:t>
      </w:r>
    </w:p>
    <w:p>
      <w:pPr>
        <w:pStyle w:val="BookText"/>
        <w:rPr/>
      </w:pPr>
      <w:r>
        <w:rPr>
          <w:rFonts w:ascii="Amiri" w:hAnsi="Amiri" w:eastAsia="Amiri" w:cs="Amiri"/>
          <w:color w:val="111111"/>
          <w:sz w:val="28"/>
          <w:sz w:val="28"/>
          <w:szCs w:val="28"/>
          <w:rtl w:val="true"/>
          <w:lang w:bidi="ar-SA"/>
        </w:rPr>
        <w:t>رحمة منه لعباده ومن رحمته الستر؛ فالله سبحانه وتعالى يستر ذنوب عباده حتى على</w:t>
      </w:r>
    </w:p>
    <w:p>
      <w:pPr>
        <w:pStyle w:val="BookText"/>
        <w:rPr/>
      </w:pPr>
      <w:r>
        <w:rPr>
          <w:rFonts w:ascii="Amiri" w:hAnsi="Amiri" w:eastAsia="Amiri" w:cs="Amiri"/>
          <w:color w:val="111111"/>
          <w:sz w:val="28"/>
          <w:sz w:val="28"/>
          <w:szCs w:val="28"/>
          <w:rtl w:val="true"/>
          <w:lang w:bidi="ar-SA"/>
        </w:rPr>
        <w:t>الملائكة، وقد ذكر هذا في احدى فقرات دعاء كميل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أَخْفَيْتَهُ، وَبِفَضْلِكَ سَتَرْتَهُ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توبة نصوحا أحبه الله فستر عليه في الدنيا والآخرة،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كتبا عليه من الذنوب ويوحي إلى</w:t>
      </w:r>
    </w:p>
    <w:p>
      <w:pPr>
        <w:pStyle w:val="BookText"/>
        <w:rPr/>
      </w:pPr>
      <w:r>
        <w:rPr>
          <w:rFonts w:ascii="Amiri" w:hAnsi="Amiri" w:eastAsia="Amiri" w:cs="Amiri"/>
          <w:color w:val="111111"/>
          <w:sz w:val="28"/>
          <w:sz w:val="28"/>
          <w:szCs w:val="28"/>
          <w:rtl w:val="true"/>
          <w:lang w:bidi="ar-SA"/>
        </w:rPr>
        <w:t>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ذنوبه ويوحي إلى بقاع الأرض اكتمي ما كان يعمل عليك</w:t>
      </w:r>
    </w:p>
    <w:p>
      <w:pPr>
        <w:pStyle w:val="BookText"/>
        <w:rPr/>
      </w:pPr>
      <w:r>
        <w:rPr>
          <w:rFonts w:ascii="Amiri" w:hAnsi="Amiri" w:eastAsia="Amiri" w:cs="Amiri"/>
          <w:color w:val="111111"/>
          <w:sz w:val="28"/>
          <w:sz w:val="28"/>
          <w:szCs w:val="28"/>
          <w:rtl w:val="true"/>
          <w:lang w:bidi="ar-SA"/>
        </w:rPr>
        <w:t>من الذنوب، فيلقى الله حين يلقاه وليس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 أعظم نعم الله عزوجل وهي ستر العيوب، حيث يستر الله عيوب</w:t>
      </w:r>
    </w:p>
    <w:p>
      <w:pPr>
        <w:pStyle w:val="BookText"/>
        <w:rPr/>
      </w:pPr>
      <w:r>
        <w:rPr>
          <w:rFonts w:ascii="Amiri" w:hAnsi="Amiri" w:eastAsia="Amiri" w:cs="Amiri"/>
          <w:color w:val="111111"/>
          <w:sz w:val="28"/>
          <w:sz w:val="28"/>
          <w:szCs w:val="28"/>
          <w:rtl w:val="true"/>
          <w:lang w:bidi="ar-SA"/>
        </w:rPr>
        <w:t>عباده لكي لا يكونوا مهانين عند الملكين، فهذا الفضل لا يؤتى الا من لدن كريم</w:t>
      </w:r>
    </w:p>
    <w:p>
      <w:pPr>
        <w:pStyle w:val="BookText"/>
        <w:rPr/>
      </w:pPr>
      <w:r>
        <w:rPr>
          <w:rFonts w:ascii="Amiri" w:hAnsi="Amiri" w:eastAsia="Amiri" w:cs="Amiri"/>
          <w:color w:val="111111"/>
          <w:sz w:val="28"/>
          <w:sz w:val="28"/>
          <w:szCs w:val="28"/>
          <w:rtl w:val="true"/>
          <w:lang w:bidi="ar-SA"/>
        </w:rPr>
        <w:t>عظيم رؤوف بعباده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فالستر هو أحد العلل التي جعلت الله سبحانه وتعالى يحجب عن الملكين مايضمره الانسان في نفسه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بيان قدرته وعظمته بأنه يستطيع أن يحصي عدد أنفاس البشر وما </w:t>
      </w:r>
    </w:p>
    <w:p>
      <w:pPr>
        <w:pStyle w:val="BookText"/>
        <w:rPr/>
      </w:pPr>
      <w:r>
        <w:rPr>
          <w:rFonts w:ascii="Amiri" w:hAnsi="Amiri" w:eastAsia="Amiri" w:cs="Amiri"/>
          <w:color w:val="111111"/>
          <w:sz w:val="28"/>
          <w:sz w:val="28"/>
          <w:szCs w:val="28"/>
          <w:rtl w:val="true"/>
          <w:lang w:bidi="ar-SA"/>
        </w:rPr>
        <w:t>يخفون في صدورهم بدون أن يستعين بأحد من خلقه، وإنما جعل علينا ملائكة</w:t>
      </w:r>
    </w:p>
    <w:p>
      <w:pPr>
        <w:pStyle w:val="BookText"/>
        <w:rPr/>
      </w:pPr>
      <w:r>
        <w:rPr>
          <w:rFonts w:ascii="Amiri" w:hAnsi="Amiri" w:eastAsia="Amiri" w:cs="Amiri"/>
          <w:color w:val="111111"/>
          <w:sz w:val="28"/>
          <w:sz w:val="28"/>
          <w:szCs w:val="28"/>
          <w:rtl w:val="true"/>
          <w:lang w:bidi="ar-SA"/>
        </w:rPr>
        <w:t>موكلين لكي يشعر الانسان أنه مراقب من قبلهم وأنهم شهود علينا يوم القيامة،</w:t>
      </w:r>
    </w:p>
    <w:p>
      <w:pPr>
        <w:pStyle w:val="BookText"/>
        <w:rPr/>
      </w:pPr>
      <w:r>
        <w:rPr>
          <w:rFonts w:ascii="Amiri" w:hAnsi="Amiri" w:eastAsia="Amiri" w:cs="Amiri"/>
          <w:color w:val="111111"/>
          <w:sz w:val="28"/>
          <w:sz w:val="28"/>
          <w:szCs w:val="28"/>
          <w:rtl w:val="true"/>
          <w:lang w:bidi="ar-SA"/>
        </w:rPr>
        <w:t>وكذلك يبين الله عزوجل أنه لم يخلق شيئاً عبثا وإنما خلقهم ليؤدوا وظيفتهم وهذه</w:t>
      </w:r>
    </w:p>
    <w:p>
      <w:pPr>
        <w:pStyle w:val="BookText"/>
        <w:rPr/>
      </w:pPr>
      <w:r>
        <w:rPr>
          <w:rFonts w:ascii="Amiri" w:hAnsi="Amiri" w:eastAsia="Amiri" w:cs="Amiri"/>
          <w:color w:val="111111"/>
          <w:sz w:val="28"/>
          <w:sz w:val="28"/>
          <w:szCs w:val="28"/>
          <w:rtl w:val="true"/>
          <w:lang w:bidi="ar-SA"/>
        </w:rPr>
        <w:t>الوظيفة هي عبادتهم وهي تنقسم على قسمين، التسبيح والدعاء والقسم الثاني،</w:t>
      </w:r>
    </w:p>
    <w:p>
      <w:pPr>
        <w:pStyle w:val="BookText"/>
        <w:rPr/>
      </w:pPr>
      <w:r>
        <w:rPr>
          <w:rFonts w:ascii="Amiri" w:hAnsi="Amiri" w:eastAsia="Amiri" w:cs="Amiri"/>
          <w:color w:val="111111"/>
          <w:sz w:val="28"/>
          <w:sz w:val="28"/>
          <w:szCs w:val="28"/>
          <w:rtl w:val="true"/>
          <w:lang w:bidi="ar-SA"/>
        </w:rPr>
        <w:t>العبادة العملية، ومثلها الملائكة الموكلون بحفظ العبد وحمايته من المخاطر وكذلك</w:t>
      </w:r>
    </w:p>
    <w:p>
      <w:pPr>
        <w:pStyle w:val="BookText"/>
        <w:rPr/>
      </w:pPr>
      <w:r>
        <w:rPr>
          <w:rFonts w:ascii="Amiri" w:hAnsi="Amiri" w:eastAsia="Amiri" w:cs="Amiri"/>
          <w:color w:val="111111"/>
          <w:sz w:val="28"/>
          <w:sz w:val="28"/>
          <w:szCs w:val="28"/>
          <w:rtl w:val="true"/>
          <w:lang w:bidi="ar-SA"/>
        </w:rPr>
        <w:t>الملائكة الموكلة بنشر السحاب وهطول الامطار وغيرهم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الجوارح شهود مع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 في بعض خطبه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عَلَيْكُمْ رَصَداً مِنْ أَنْفُسِكُمْ وَ عُيُوناً مِنْ جَوَارِحِكُمْ وَ حُفَّاظَ صِدْقٍ يَحْفَظُونَ أَعْمَالَكُمْ وَ عَدَدَ أَنْفَاسِكُمْ لاَ تَسْتُرُكُمْ مِنْهُمْ ظُلْمَةُ لَيْلٍ دَاجٍ وَ لاَ يُكِنُّكُمْ مِنْهُمْ بَابٌ ذُو رِتَاجٍ</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يجعل الله الملائكة وحدها رقيباً على الانسان وإنما جعل جوارحه شاهداً</w:t>
      </w:r>
    </w:p>
    <w:p>
      <w:pPr>
        <w:pStyle w:val="BookText"/>
        <w:rPr/>
      </w:pPr>
      <w:r>
        <w:rPr>
          <w:rFonts w:ascii="IRNazanin" w:hAnsi="IRNazanin" w:eastAsia="IRNazanin"/>
          <w:color w:val="111111"/>
          <w:sz w:val="28"/>
          <w:sz w:val="28"/>
          <w:szCs w:val="28"/>
          <w:rtl w:val="true"/>
          <w:lang w:bidi="fa-IR"/>
        </w:rPr>
        <w:t>اخر،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تشير الى أن الالسن تشهد على مقترفي الذنب وكذلك الأيدي والأرجل، فكل هذه الجوارح جعلها الله شهوداً مع الملائكة لكي لا يكون</w:t>
      </w:r>
    </w:p>
    <w:p>
      <w:pPr>
        <w:pStyle w:val="BookText"/>
        <w:rPr/>
      </w:pPr>
      <w:r>
        <w:rPr>
          <w:rFonts w:ascii="Amiri" w:hAnsi="Amiri" w:eastAsia="Amiri" w:cs="Amiri"/>
          <w:color w:val="111111"/>
          <w:sz w:val="28"/>
          <w:sz w:val="28"/>
          <w:szCs w:val="28"/>
          <w:rtl w:val="true"/>
          <w:lang w:bidi="ar-SA"/>
        </w:rPr>
        <w:t>للإنسان أي حجة على الله، لأن الانسان من طبيعته الاعتراض والمجادلة وإن كان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خطأ، 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القمي،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جَاءُوهَا شَهِدَ عَلَيْهِمْ</w:t>
      </w:r>
    </w:p>
    <w:p>
      <w:pPr>
        <w:pStyle w:val="BookText"/>
        <w:rPr/>
      </w:pPr>
      <w:r>
        <w:rPr>
          <w:rFonts w:ascii="Amiri" w:hAnsi="Amiri" w:eastAsia="Amiri" w:cs="Amiri"/>
          <w:color w:val="111111"/>
          <w:sz w:val="28"/>
          <w:sz w:val="28"/>
          <w:szCs w:val="28"/>
          <w:rtl w:val="true"/>
          <w:lang w:bidi="ar-SA"/>
        </w:rPr>
        <w:t>سَمْعُهُمْ وَأَبْصَارُهُمْ وَجُلُودُهُمْ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قوم تعرض</w:t>
      </w:r>
    </w:p>
    <w:p>
      <w:pPr>
        <w:pStyle w:val="BookText"/>
        <w:rPr/>
      </w:pPr>
      <w:r>
        <w:rPr>
          <w:rFonts w:ascii="Amiri" w:hAnsi="Amiri" w:eastAsia="Amiri" w:cs="Amiri"/>
          <w:color w:val="111111"/>
          <w:sz w:val="28"/>
          <w:sz w:val="28"/>
          <w:szCs w:val="28"/>
          <w:rtl w:val="true"/>
          <w:lang w:bidi="ar-SA"/>
        </w:rPr>
        <w:t>عليهم أعمالهم فينكرونها فيقولون ما عملنا منها شيئا، فتشهد عليهم الملائكة</w:t>
      </w:r>
    </w:p>
    <w:p>
      <w:pPr>
        <w:pStyle w:val="BookText"/>
        <w:rPr/>
      </w:pPr>
      <w:r>
        <w:rPr>
          <w:rFonts w:ascii="IRNazanin" w:hAnsi="IRNazanin" w:eastAsia="IRNazanin"/>
          <w:color w:val="111111"/>
          <w:sz w:val="28"/>
          <w:sz w:val="28"/>
          <w:szCs w:val="28"/>
          <w:rtl w:val="true"/>
          <w:lang w:bidi="fa-IR"/>
        </w:rPr>
        <w:t>الذين كتبوا عليهم اعمالهم، فقال الصادق علیه السلام فيقولون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w:t>
      </w:r>
    </w:p>
    <w:p>
      <w:pPr>
        <w:pStyle w:val="BookText"/>
        <w:rPr/>
      </w:pPr>
      <w:r>
        <w:rPr>
          <w:rFonts w:ascii="Amiri" w:hAnsi="Amiri" w:eastAsia="Amiri" w:cs="Amiri"/>
          <w:color w:val="111111"/>
          <w:sz w:val="28"/>
          <w:sz w:val="28"/>
          <w:szCs w:val="28"/>
          <w:rtl w:val="true"/>
          <w:lang w:bidi="ar-SA"/>
        </w:rPr>
        <w:t>ملائكتك يشهدون لك ثم يحلفون بالله ما فعلوا من ذلك شيئا وهو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یَخْلِفُونَ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غصبوا حق</w:t>
      </w:r>
    </w:p>
    <w:p>
      <w:pPr>
        <w:pStyle w:val="BookText"/>
        <w:rPr/>
      </w:pPr>
      <w:r>
        <w:rPr>
          <w:rFonts w:ascii="IRNazanin" w:hAnsi="IRNazanin" w:eastAsia="IRNazanin"/>
          <w:color w:val="111111"/>
          <w:sz w:val="28"/>
          <w:sz w:val="28"/>
          <w:szCs w:val="28"/>
          <w:rtl w:val="true"/>
          <w:lang w:bidi="fa-IR"/>
        </w:rPr>
        <w:t>أمير المؤمنين علیه السلام، فعند ذلك يختم الله على ألسنتهم وينطق جوارحهم فيشهد</w:t>
      </w:r>
    </w:p>
    <w:p>
      <w:pPr>
        <w:pStyle w:val="BookText"/>
        <w:rPr/>
      </w:pPr>
      <w:r>
        <w:rPr>
          <w:rFonts w:ascii="Amiri" w:hAnsi="Amiri" w:eastAsia="Amiri" w:cs="Amiri"/>
          <w:color w:val="111111"/>
          <w:sz w:val="28"/>
          <w:sz w:val="28"/>
          <w:szCs w:val="28"/>
          <w:rtl w:val="true"/>
          <w:lang w:bidi="ar-SA"/>
        </w:rPr>
        <w:t>السمع بما سمع مما حرم الله ويشهد البصر بما نظر به إلى ما حرم الله وتشهد</w:t>
      </w:r>
    </w:p>
    <w:p>
      <w:pPr>
        <w:pStyle w:val="BookText"/>
        <w:rPr/>
      </w:pPr>
      <w:r>
        <w:rPr>
          <w:rFonts w:ascii="Amiri" w:hAnsi="Amiri" w:eastAsia="Amiri" w:cs="Amiri"/>
          <w:color w:val="111111"/>
          <w:sz w:val="28"/>
          <w:sz w:val="28"/>
          <w:szCs w:val="28"/>
          <w:rtl w:val="true"/>
          <w:lang w:bidi="ar-SA"/>
        </w:rPr>
        <w:t>اليدان بما أخذتا وتشهد الرجلان بما سعتا فيما حرم الله ويشهد الفرج بما ارتكب</w:t>
      </w:r>
    </w:p>
    <w:p>
      <w:pPr>
        <w:pStyle w:val="BookText"/>
        <w:rPr/>
      </w:pPr>
      <w:r>
        <w:rPr>
          <w:rFonts w:ascii="Amiri" w:hAnsi="Amiri" w:eastAsia="Amiri" w:cs="Amiri"/>
          <w:color w:val="111111"/>
          <w:sz w:val="28"/>
          <w:sz w:val="28"/>
          <w:szCs w:val="28"/>
          <w:rtl w:val="true"/>
          <w:lang w:bidi="ar-SA"/>
        </w:rPr>
        <w:t xml:space="preserve">مما حرم الله ثم انطق الله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لجلودهم لم شهدتم علينا قالوا</w:t>
      </w:r>
    </w:p>
    <w:p>
      <w:pPr>
        <w:pStyle w:val="BookText"/>
        <w:rPr/>
      </w:pPr>
      <w:r>
        <w:rPr>
          <w:rFonts w:ascii="Amiri" w:hAnsi="Amiri" w:eastAsia="Amiri" w:cs="Amiri"/>
          <w:color w:val="111111"/>
          <w:sz w:val="28"/>
          <w:sz w:val="28"/>
          <w:szCs w:val="28"/>
          <w:rtl w:val="true"/>
          <w:lang w:bidi="ar-SA"/>
        </w:rPr>
        <w:t>انطقنا الله الذي انطق كل شيء وهو خلقكم اول مرة وإليه ترجعون وما كنتم</w:t>
      </w:r>
    </w:p>
    <w:p>
      <w:pPr>
        <w:pStyle w:val="BookText"/>
        <w:rPr/>
      </w:pPr>
      <w:r>
        <w:rPr>
          <w:rFonts w:ascii="Amiri" w:hAnsi="Amiri" w:eastAsia="Amiri" w:cs="Amiri"/>
          <w:color w:val="111111"/>
          <w:sz w:val="28"/>
          <w:sz w:val="28"/>
          <w:szCs w:val="28"/>
          <w:rtl w:val="true"/>
          <w:lang w:bidi="ar-SA"/>
        </w:rPr>
        <w:t>تسترون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يشهد عليكم سمعكم ولا ابصاركم ولا جلودكم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والجلود الفروج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ظننتم أن الله لا يعلم كثيرا مما تعملون وذلكم ظنكم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ظننتم بربكم أرداكم فاصبحتم من الخاسرين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نختم على افواهم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w:t>
      </w:r>
    </w:p>
    <w:p>
      <w:pPr>
        <w:pStyle w:val="BookText"/>
        <w:rPr/>
      </w:pPr>
      <w:r>
        <w:rPr>
          <w:rFonts w:ascii="Amiri" w:hAnsi="Amiri" w:eastAsia="Amiri" w:cs="Amiri"/>
          <w:color w:val="111111"/>
          <w:sz w:val="28"/>
          <w:sz w:val="28"/>
          <w:szCs w:val="28"/>
          <w:rtl w:val="true"/>
          <w:lang w:bidi="ar-SA"/>
        </w:rPr>
        <w:t>الله الخلق يوم القيامة دفع إلى كل إنسان كتابه فينظرون فيه فينكرون انهم عملوا</w:t>
      </w:r>
    </w:p>
    <w:p>
      <w:pPr>
        <w:pStyle w:val="BookText"/>
        <w:rPr/>
      </w:pPr>
      <w:r>
        <w:rPr>
          <w:rFonts w:ascii="Amiri" w:hAnsi="Amiri" w:eastAsia="Amiri" w:cs="Amiri"/>
          <w:color w:val="111111"/>
          <w:sz w:val="28"/>
          <w:sz w:val="28"/>
          <w:szCs w:val="28"/>
          <w:rtl w:val="true"/>
          <w:lang w:bidi="ar-SA"/>
        </w:rPr>
        <w:t>من ذلك شيئا فتشهد عليهم الملائكة فيقولون يا رب ملائكتك يشهدون لك ثم</w:t>
      </w:r>
    </w:p>
    <w:p>
      <w:pPr>
        <w:pStyle w:val="BookText"/>
        <w:rPr/>
      </w:pPr>
      <w:r>
        <w:rPr>
          <w:rFonts w:ascii="Amiri" w:hAnsi="Amiri" w:eastAsia="Amiri" w:cs="Amiri"/>
          <w:color w:val="111111"/>
          <w:sz w:val="28"/>
          <w:sz w:val="28"/>
          <w:szCs w:val="28"/>
          <w:rtl w:val="true"/>
          <w:lang w:bidi="ar-SA"/>
        </w:rPr>
        <w:t xml:space="preserve">يحلفون انهم لم يعملوا من ذلك شيئا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w:t>
      </w:r>
    </w:p>
    <w:p>
      <w:pPr>
        <w:pStyle w:val="BookText"/>
        <w:rPr/>
      </w:pPr>
      <w:r>
        <w:rPr>
          <w:rFonts w:ascii="Amiri" w:hAnsi="Amiri" w:eastAsia="Amiri" w:cs="Amiri"/>
          <w:color w:val="111111"/>
          <w:sz w:val="28"/>
          <w:sz w:val="28"/>
          <w:szCs w:val="28"/>
          <w:rtl w:val="true"/>
          <w:lang w:bidi="ar-SA"/>
        </w:rPr>
        <w:t xml:space="preserve">له كما يحلفون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فعلوا ذلك ختم الله على ألسنتهم وتنطق جوارحهم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p>
    <w:p>
      <w:pPr>
        <w:pStyle w:val="BookText"/>
        <w:rPr/>
      </w:pP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خير دليل على أن الله يستطيع بطريقة أو بأخرى أن يلقي الحجج</w:t>
      </w:r>
    </w:p>
    <w:p>
      <w:pPr>
        <w:pStyle w:val="BookText"/>
        <w:rPr/>
      </w:pPr>
      <w:r>
        <w:rPr>
          <w:rFonts w:ascii="Amiri" w:hAnsi="Amiri" w:eastAsia="Amiri" w:cs="Amiri"/>
          <w:color w:val="111111"/>
          <w:sz w:val="28"/>
          <w:sz w:val="28"/>
          <w:szCs w:val="28"/>
          <w:rtl w:val="true"/>
          <w:lang w:bidi="ar-SA"/>
        </w:rPr>
        <w:t>على عباده وإنما وكّل الملائكة لبيان طاعتهم له ومنزلتهم وهذا سبب اخر لتوظيفهم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وسدنة ابواب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الخادم والبواب</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وكّل في كل باب من أبواب جنانه ملائكة، هم خزانها</w:t>
      </w:r>
    </w:p>
    <w:p>
      <w:pPr>
        <w:pStyle w:val="BookText"/>
        <w:rPr/>
      </w:pPr>
      <w:r>
        <w:rPr>
          <w:rFonts w:ascii="IRNazanin" w:hAnsi="IRNazanin" w:eastAsia="IRNazanin"/>
          <w:color w:val="111111"/>
          <w:sz w:val="28"/>
          <w:sz w:val="28"/>
          <w:szCs w:val="28"/>
          <w:rtl w:val="true"/>
          <w:lang w:bidi="fa-IR"/>
        </w:rPr>
        <w:t>وحراسها،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 حَتَّى إِذَا جَاءُوهَا وَفُتِحَتْ أَبْوَابُهَا وَقَالَ لَهُمْ خَزَنَتُهَا 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أحاديث عن أهل البيت علیهم السلام تشير إلى للجنّة لها ثمانية أبواب، فعن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عبد الله، عن أبيه، عن جده، عن علي علیهم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ثمانية أبواب باب يدخل منه النبيون والصديقون، وباب يدخل منه</w:t>
      </w:r>
    </w:p>
    <w:p>
      <w:pPr>
        <w:pStyle w:val="BookText"/>
        <w:rPr/>
      </w:pPr>
      <w:r>
        <w:rPr>
          <w:rFonts w:ascii="Amiri" w:hAnsi="Amiri" w:eastAsia="Amiri" w:cs="Amiri"/>
          <w:color w:val="111111"/>
          <w:sz w:val="28"/>
          <w:sz w:val="28"/>
          <w:szCs w:val="28"/>
          <w:rtl w:val="true"/>
          <w:lang w:bidi="ar-SA"/>
        </w:rPr>
        <w:t>الشهداء والصالحون، وخمسة أبواب يدخل منها شيعتنا ومحبونا، فلا أزال واقفا</w:t>
      </w:r>
    </w:p>
    <w:p>
      <w:pPr>
        <w:pStyle w:val="BookText"/>
        <w:rPr/>
      </w:pPr>
      <w:r>
        <w:rPr>
          <w:rFonts w:ascii="Amiri" w:hAnsi="Amiri" w:eastAsia="Amiri" w:cs="Amiri"/>
          <w:color w:val="111111"/>
          <w:sz w:val="28"/>
          <w:sz w:val="28"/>
          <w:szCs w:val="28"/>
          <w:rtl w:val="true"/>
          <w:lang w:bidi="ar-SA"/>
        </w:rPr>
        <w:t>على الصراط أدعو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شيعتي ومحبّي وأنصاري، ومن تولاني في دار</w:t>
      </w:r>
    </w:p>
    <w:p>
      <w:pPr>
        <w:pStyle w:val="BookText"/>
        <w:rPr/>
      </w:pPr>
      <w:r>
        <w:rPr>
          <w:rFonts w:ascii="Amiri" w:hAnsi="Amiri" w:eastAsia="Amiri" w:cs="Amiri"/>
          <w:color w:val="111111"/>
          <w:sz w:val="28"/>
          <w:sz w:val="28"/>
          <w:szCs w:val="28"/>
          <w:rtl w:val="true"/>
          <w:lang w:bidi="ar-SA"/>
        </w:rPr>
        <w:t>الدنيا فإذا النداء من بطنان العرش قد أجيبت دعوتك وشفعت في شيعتك ويشفع</w:t>
      </w:r>
    </w:p>
    <w:p>
      <w:pPr>
        <w:pStyle w:val="BookText"/>
        <w:rPr/>
      </w:pPr>
      <w:r>
        <w:rPr>
          <w:rFonts w:ascii="Amiri" w:hAnsi="Amiri" w:eastAsia="Amiri" w:cs="Amiri"/>
          <w:color w:val="111111"/>
          <w:sz w:val="28"/>
          <w:sz w:val="28"/>
          <w:szCs w:val="28"/>
          <w:rtl w:val="true"/>
          <w:lang w:bidi="ar-SA"/>
        </w:rPr>
        <w:t>كل رجل من شيعتي، ومن تولاني ونصرني وحارب من حاربني بفعل أو قول في</w:t>
      </w:r>
    </w:p>
    <w:p>
      <w:pPr>
        <w:pStyle w:val="BookText"/>
        <w:rPr/>
      </w:pPr>
      <w:r>
        <w:rPr>
          <w:rFonts w:ascii="Amiri" w:hAnsi="Amiri" w:eastAsia="Amiri" w:cs="Amiri"/>
          <w:color w:val="111111"/>
          <w:sz w:val="28"/>
          <w:sz w:val="28"/>
          <w:szCs w:val="28"/>
          <w:rtl w:val="true"/>
          <w:lang w:bidi="ar-SA"/>
        </w:rPr>
        <w:t>سبعين ألفاً من جيرانه وأقربائه، وباب يدخل منه سائر المسلمين ممن شهد أن لا إله</w:t>
      </w:r>
    </w:p>
    <w:p>
      <w:pPr>
        <w:pStyle w:val="BookText"/>
        <w:rPr/>
      </w:pPr>
      <w:r>
        <w:rPr>
          <w:rFonts w:ascii="Amiri" w:hAnsi="Amiri" w:eastAsia="Amiri" w:cs="Amiri"/>
          <w:color w:val="111111"/>
          <w:sz w:val="28"/>
          <w:sz w:val="28"/>
          <w:szCs w:val="28"/>
          <w:rtl w:val="true"/>
          <w:lang w:bidi="ar-SA"/>
        </w:rPr>
        <w:t>إلا الله ولم يكن في قلبه مقدار ذرة من بغضنا أهل البيت</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الظن بالله، واعلموا أن للجنة ثمانية أبواب عرض كل باب منها</w:t>
      </w:r>
    </w:p>
    <w:p>
      <w:pPr>
        <w:pStyle w:val="BookText"/>
        <w:rPr/>
      </w:pPr>
      <w:r>
        <w:rPr>
          <w:rFonts w:ascii="Amiri" w:hAnsi="Amiri" w:eastAsia="Amiri" w:cs="Amiri"/>
          <w:color w:val="111111"/>
          <w:sz w:val="28"/>
          <w:sz w:val="28"/>
          <w:szCs w:val="28"/>
          <w:rtl w:val="true"/>
          <w:lang w:bidi="ar-SA"/>
        </w:rPr>
        <w:t>مسيرة أربعين سنة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أن للجنان ملائكة تحرسها، كذلك لجهنم حراس وخزان،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مَالِكاً إِذَا غَضِبَ عَلَی النَّارِ، حَطَمَ بَعْضُهَا بَعْضاً لِغَضَبِه، وإِذَا</w:t>
      </w:r>
    </w:p>
    <w:p>
      <w:pPr>
        <w:pStyle w:val="BookText"/>
        <w:rPr/>
      </w:pPr>
      <w:r>
        <w:rPr>
          <w:rFonts w:ascii="Amiri" w:hAnsi="Amiri" w:eastAsia="Amiri" w:cs="Amiri"/>
          <w:color w:val="111111"/>
          <w:sz w:val="28"/>
          <w:sz w:val="28"/>
          <w:szCs w:val="28"/>
          <w:rtl w:val="true"/>
          <w:lang w:bidi="ar-SA"/>
        </w:rPr>
        <w:t>زَجَرَهَا تَوَثَّبَتْ بَيْنَ أَبْوَابِهَا جَزَعاً مِنْ زَجْرَتِه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بحار الأنوار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سأدخله</w:t>
      </w:r>
    </w:p>
    <w:p>
      <w:pPr>
        <w:pStyle w:val="BookText"/>
        <w:rPr/>
      </w:pPr>
      <w:r>
        <w:rPr>
          <w:rFonts w:ascii="Amiri" w:hAnsi="Amiri" w:eastAsia="Amiri" w:cs="Amiri"/>
          <w:color w:val="111111"/>
          <w:sz w:val="28"/>
          <w:sz w:val="28"/>
          <w:szCs w:val="28"/>
          <w:rtl w:val="true"/>
          <w:lang w:bidi="ar-SA"/>
        </w:rPr>
        <w:t>جهنم وألزمه إياها،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دركة من دركات جهنم؟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أبوابها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شدتها وهولها وضيقها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 ولا 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تبقي لهم لحما إلا أكلته، ولا تذرهم إذا أعيدوا خلقا جديدا،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w:t>
      </w:r>
    </w:p>
    <w:p>
      <w:pPr>
        <w:pStyle w:val="BookText"/>
        <w:rPr/>
      </w:pPr>
      <w:r>
        <w:rPr>
          <w:rFonts w:ascii="Amiri" w:hAnsi="Amiri" w:eastAsia="Amiri" w:cs="Amiri"/>
          <w:color w:val="111111"/>
          <w:sz w:val="28"/>
          <w:sz w:val="28"/>
          <w:szCs w:val="28"/>
          <w:rtl w:val="true"/>
          <w:lang w:bidi="ar-SA"/>
        </w:rPr>
        <w:t xml:space="preserve">شيئا إلا أحرقته، ولا تذر أي لا إبقاء عليهم بل يبلغ مجهودهم في أنواع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مغيرة للجلود،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لافحة للجلود حتى تدعها أشد سواداً</w:t>
      </w:r>
    </w:p>
    <w:p>
      <w:pPr>
        <w:pStyle w:val="BookText"/>
        <w:rPr/>
      </w:pPr>
      <w:r>
        <w:rPr>
          <w:rFonts w:ascii="Amiri" w:hAnsi="Amiri" w:eastAsia="Amiri" w:cs="Amiri"/>
          <w:color w:val="111111"/>
          <w:sz w:val="28"/>
          <w:sz w:val="28"/>
          <w:szCs w:val="28"/>
          <w:rtl w:val="true"/>
          <w:lang w:bidi="ar-SA"/>
        </w:rPr>
        <w:t xml:space="preserve">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هم 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ومعه ثمانية عشر،</w:t>
      </w:r>
    </w:p>
    <w:p>
      <w:pPr>
        <w:pStyle w:val="BookText"/>
        <w:rPr/>
      </w:pPr>
      <w:r>
        <w:rPr>
          <w:rFonts w:ascii="Amiri" w:hAnsi="Amiri" w:eastAsia="Amiri" w:cs="Amiri"/>
          <w:color w:val="111111"/>
          <w:sz w:val="28"/>
          <w:sz w:val="28"/>
          <w:szCs w:val="28"/>
          <w:rtl w:val="true"/>
          <w:lang w:bidi="ar-SA"/>
        </w:rPr>
        <w:t>أعينهم كالبرق الخاطف وأنيابهم كالصياصي، يخرج لهب النار من أفواههم، ما</w:t>
      </w:r>
    </w:p>
    <w:p>
      <w:pPr>
        <w:pStyle w:val="BookText"/>
        <w:rPr/>
      </w:pPr>
      <w:r>
        <w:rPr>
          <w:rFonts w:ascii="Amiri" w:hAnsi="Amiri" w:eastAsia="Amiri" w:cs="Amiri"/>
          <w:color w:val="111111"/>
          <w:sz w:val="28"/>
          <w:sz w:val="28"/>
          <w:szCs w:val="28"/>
          <w:rtl w:val="true"/>
          <w:lang w:bidi="ar-SA"/>
        </w:rPr>
        <w:t>بين منكبي أحدهم مسيرة سنة، تسع كف أحدهم مثل ربيعة ومضر، نزعت منهم</w:t>
      </w:r>
    </w:p>
    <w:p>
      <w:pPr>
        <w:pStyle w:val="BookText"/>
        <w:rPr/>
      </w:pPr>
      <w:r>
        <w:rPr>
          <w:rFonts w:ascii="Amiri" w:hAnsi="Amiri" w:eastAsia="Amiri" w:cs="Amiri"/>
          <w:color w:val="111111"/>
          <w:sz w:val="28"/>
          <w:sz w:val="28"/>
          <w:szCs w:val="28"/>
          <w:rtl w:val="true"/>
          <w:lang w:bidi="ar-SA"/>
        </w:rPr>
        <w:t>الرحمة، يرفع أحدهم سبعين ألفا فيرميهم حيث أراد من جهنم،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سقر تسعة عشر ملكا فهم خزان سقر، وللنار ودركاتها الأخر خزان آخرون،</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خصوا بهذا العدد ليوافق الخبر لما جاء به الأنبياء قبله وما كان في الكتب</w:t>
      </w:r>
    </w:p>
    <w:p>
      <w:pPr>
        <w:pStyle w:val="BookText"/>
        <w:rPr/>
      </w:pPr>
      <w:r>
        <w:rPr>
          <w:rFonts w:ascii="Amiri" w:hAnsi="Amiri" w:eastAsia="Amiri" w:cs="Amiri"/>
          <w:color w:val="111111"/>
          <w:sz w:val="28"/>
          <w:sz w:val="28"/>
          <w:szCs w:val="28"/>
          <w:rtl w:val="true"/>
          <w:lang w:bidi="ar-SA"/>
        </w:rPr>
        <w:t>المتقدمة، ويكون في ذلك مصلحة للمكلفين،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في تخصيص هذا</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عشر يجمع أكثر القليل من العدد وأقل الكثير منه، لان العدد آحاد</w:t>
      </w:r>
    </w:p>
    <w:p>
      <w:pPr>
        <w:pStyle w:val="BookText"/>
        <w:rPr/>
      </w:pPr>
      <w:r>
        <w:rPr>
          <w:rFonts w:ascii="Amiri" w:hAnsi="Amiri" w:eastAsia="Amiri" w:cs="Amiri"/>
          <w:color w:val="111111"/>
          <w:sz w:val="28"/>
          <w:sz w:val="28"/>
          <w:szCs w:val="28"/>
          <w:rtl w:val="true"/>
          <w:lang w:bidi="ar-SA"/>
        </w:rPr>
        <w:t>وعشرات ومئون وألوف، فأقل العشرات عشرة، وأكثر الآحاد تسعة،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p>
    <w:p>
      <w:pPr>
        <w:pStyle w:val="BookText"/>
        <w:rPr/>
      </w:pPr>
      <w:r>
        <w:rPr>
          <w:rFonts w:ascii="Amiri" w:hAnsi="Amiri" w:eastAsia="Amiri" w:cs="Amiri"/>
          <w:color w:val="111111"/>
          <w:sz w:val="28"/>
          <w:sz w:val="28"/>
          <w:szCs w:val="28"/>
          <w:rtl w:val="true"/>
          <w:lang w:bidi="ar-SA"/>
        </w:rPr>
        <w:t>نزلت هذه الآية قال أبو جهل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أتسمعون ابن أبي كبشة</w:t>
      </w:r>
    </w:p>
    <w:p>
      <w:pPr>
        <w:pStyle w:val="BookText"/>
        <w:rPr/>
      </w:pPr>
      <w:r>
        <w:rPr>
          <w:rFonts w:ascii="Amiri" w:hAnsi="Amiri" w:eastAsia="Amiri" w:cs="Amiri"/>
          <w:color w:val="111111"/>
          <w:sz w:val="28"/>
          <w:sz w:val="28"/>
          <w:szCs w:val="28"/>
          <w:rtl w:val="true"/>
          <w:lang w:bidi="ar-SA"/>
        </w:rPr>
        <w:t>يخبركم أن خزنة النار تسعة عشر وأنتم الدهم، والشجعان، أفيعجز كل عشرة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منكم أن يبطشوا برجل من خزنة جهنم؟ قال أبو الأسد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w:t>
      </w:r>
    </w:p>
    <w:p>
      <w:pPr>
        <w:pStyle w:val="BookText"/>
        <w:rPr/>
      </w:pPr>
      <w:r>
        <w:rPr>
          <w:rFonts w:ascii="Amiri" w:hAnsi="Amiri" w:eastAsia="Amiri" w:cs="Amiri"/>
          <w:color w:val="111111"/>
          <w:sz w:val="28"/>
          <w:sz w:val="28"/>
          <w:szCs w:val="28"/>
          <w:rtl w:val="true"/>
          <w:lang w:bidi="ar-SA"/>
        </w:rPr>
        <w:t>سبعة عشر، عشرة على ظهري، وسبعة على بطني، فاكفوني أنتم اثنين،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جعلنا أصحاب النار إلا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وقتادة والضحاك،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جعلنا الموكلين بالنار المتولين تدبيرها إلا ملائكة، جعلنا شهوتهم في تعذيب أهل</w:t>
      </w:r>
    </w:p>
    <w:p>
      <w:pPr>
        <w:pStyle w:val="BookText"/>
        <w:rPr/>
      </w:pPr>
      <w:r>
        <w:rPr>
          <w:rFonts w:ascii="Amiri" w:hAnsi="Amiri" w:eastAsia="Amiri" w:cs="Amiri"/>
          <w:color w:val="111111"/>
          <w:sz w:val="28"/>
          <w:sz w:val="28"/>
          <w:szCs w:val="28"/>
          <w:rtl w:val="true"/>
          <w:lang w:bidi="ar-SA"/>
        </w:rPr>
        <w:t xml:space="preserve">النار، ولم نجعلهم من بني آدم كما تعهدون أنتم فتطيقونهم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عدتهم إلا</w:t>
      </w:r>
    </w:p>
    <w:p>
      <w:pPr>
        <w:pStyle w:val="BookText"/>
        <w:rPr/>
      </w:pPr>
      <w:r>
        <w:rPr>
          <w:rFonts w:ascii="Amiri" w:hAnsi="Amiri" w:eastAsia="Amiri" w:cs="Amiri"/>
          <w:color w:val="111111"/>
          <w:sz w:val="28"/>
          <w:sz w:val="28"/>
          <w:szCs w:val="28"/>
          <w:rtl w:val="true"/>
          <w:lang w:bidi="ar-SA"/>
        </w:rPr>
        <w:t>فتنة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نجعلهم على هذا العدد إلا محنة وتشديدا في التكليف</w:t>
      </w:r>
    </w:p>
    <w:p>
      <w:pPr>
        <w:pStyle w:val="BookText"/>
        <w:rPr/>
      </w:pPr>
      <w:r>
        <w:rPr>
          <w:rFonts w:ascii="Amiri" w:hAnsi="Amiri" w:eastAsia="Amiri" w:cs="Amiri"/>
          <w:color w:val="111111"/>
          <w:sz w:val="28"/>
          <w:sz w:val="28"/>
          <w:szCs w:val="28"/>
          <w:rtl w:val="true"/>
          <w:lang w:bidi="ar-SA"/>
        </w:rPr>
        <w:t>للذين كفروا نعم الله، وجحدوا وحدانيته حتى يتفكروا فيعلموا أن الله سبحانه</w:t>
      </w:r>
    </w:p>
    <w:p>
      <w:pPr>
        <w:pStyle w:val="BookText"/>
        <w:rPr/>
      </w:pPr>
      <w:r>
        <w:rPr>
          <w:rFonts w:ascii="Amiri" w:hAnsi="Amiri" w:eastAsia="Amiri" w:cs="Amiri"/>
          <w:color w:val="111111"/>
          <w:sz w:val="28"/>
          <w:sz w:val="28"/>
          <w:szCs w:val="28"/>
          <w:rtl w:val="true"/>
          <w:lang w:bidi="ar-SA"/>
        </w:rPr>
        <w:t>حكيم لا يفعل إلا ما هو حكمة، ويعلموا أنه قادر على أن يزيد في قواهم ما</w:t>
      </w:r>
    </w:p>
    <w:p>
      <w:pPr>
        <w:pStyle w:val="BookText"/>
        <w:rPr/>
      </w:pPr>
      <w:r>
        <w:rPr>
          <w:rFonts w:ascii="Amiri" w:hAnsi="Amiri" w:eastAsia="Amiri" w:cs="Amiri"/>
          <w:color w:val="111111"/>
          <w:sz w:val="28"/>
          <w:sz w:val="28"/>
          <w:szCs w:val="28"/>
          <w:rtl w:val="true"/>
          <w:lang w:bidi="ar-SA"/>
        </w:rPr>
        <w:t>يقدرون به على تعذيب الخلائق، ولو راجع الكفار عقولهم لعلموا أن من سلط ملكا واحدا على كافة بني آدم لقبض أرواحهم فلا يغلبونه قادر على سوق بعضهم</w:t>
      </w:r>
    </w:p>
    <w:p>
      <w:pPr>
        <w:pStyle w:val="BookText"/>
        <w:rPr/>
      </w:pPr>
      <w:r>
        <w:rPr>
          <w:rFonts w:ascii="Amiri" w:hAnsi="Amiri" w:eastAsia="Amiri" w:cs="Amiri"/>
          <w:color w:val="111111"/>
          <w:sz w:val="28"/>
          <w:sz w:val="28"/>
          <w:szCs w:val="28"/>
          <w:rtl w:val="true"/>
          <w:lang w:bidi="ar-SA"/>
        </w:rPr>
        <w:t>إلى النار وجعلهم فيها بتسعة عشر من الملائكة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الثَّابِتَهُ فِی الْأَرَضِینَ السُّفْلَی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الْعِزَّهِ وَأَسْتَارُ الْقُدْرَهِ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الْمَلَائِكَةَ حَافِّينَ مِنْ حَوْلِ الْعَرْشِ يُسَبِّحُونَ بِحَمْدِ رَبِّهِمْ وَقُضِيَ </w:t>
      </w:r>
    </w:p>
    <w:p>
      <w:pPr>
        <w:pStyle w:val="BookText"/>
        <w:rPr/>
      </w:pPr>
      <w:r>
        <w:rPr>
          <w:rFonts w:ascii="Amiri" w:hAnsi="Amiri" w:eastAsia="Amiri" w:cs="Amiri"/>
          <w:color w:val="111111"/>
          <w:sz w:val="28"/>
          <w:sz w:val="28"/>
          <w:szCs w:val="28"/>
          <w:rtl w:val="true"/>
          <w:lang w:bidi="ar-SA"/>
        </w:rPr>
        <w:t>بَيْنَهُمْ بِالْحَقِّ وَقِيلَ الْحَمْدُ لِلَّهِ رَبِّ الْعَالَمِينَ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فحملة العرش هم ملائكة كرام مقربون، يعبدون الله وينزهونه عن كل ما لا</w:t>
      </w:r>
    </w:p>
    <w:p>
      <w:pPr>
        <w:pStyle w:val="BookText"/>
        <w:rPr/>
      </w:pPr>
      <w:r>
        <w:rPr>
          <w:rFonts w:ascii="Amiri" w:hAnsi="Amiri" w:eastAsia="Amiri" w:cs="Amiri"/>
          <w:color w:val="111111"/>
          <w:sz w:val="28"/>
          <w:sz w:val="28"/>
          <w:szCs w:val="28"/>
          <w:rtl w:val="true"/>
          <w:lang w:bidi="ar-SA"/>
        </w:rPr>
        <w:t>يليق به سبحانه، ويحملون عرشه الذي منه تظهر الأوامر، وتصدر الأحكام الإلهية</w:t>
      </w:r>
    </w:p>
    <w:p>
      <w:pPr>
        <w:pStyle w:val="BookText"/>
        <w:rPr/>
      </w:pPr>
      <w:r>
        <w:rPr>
          <w:rFonts w:ascii="Amiri" w:hAnsi="Amiri" w:eastAsia="Amiri" w:cs="Amiri"/>
          <w:color w:val="111111"/>
          <w:sz w:val="28"/>
          <w:sz w:val="28"/>
          <w:szCs w:val="28"/>
          <w:rtl w:val="true"/>
          <w:lang w:bidi="ar-SA"/>
        </w:rPr>
        <w:t>التي بها يدبر العالم،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فِي سِتَّةِ أَيَّامٍ 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فحملة العرش هم الملائكة المسؤولون عن تلقي الأوامر الالهية لتدبير أمر هذا العالم بأمر منه سبحانه،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روي في الخصال، 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حملة العرش ثمانية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ابن آدم يسترزق الله لولد آدم،</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الديك يسترزق الله للطير،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الأسد يسترزق</w:t>
      </w:r>
    </w:p>
    <w:p>
      <w:pPr>
        <w:pStyle w:val="BookText"/>
        <w:rPr/>
      </w:pPr>
      <w:r>
        <w:rPr>
          <w:rFonts w:ascii="Amiri" w:hAnsi="Amiri" w:eastAsia="Amiri" w:cs="Amiri"/>
          <w:color w:val="111111"/>
          <w:sz w:val="28"/>
          <w:sz w:val="28"/>
          <w:szCs w:val="28"/>
          <w:rtl w:val="true"/>
          <w:lang w:bidi="ar-SA"/>
        </w:rPr>
        <w:t>الله للسباع،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الثور يسترزق الله للبهائم، ونكس الثور رأسه منذ</w:t>
      </w:r>
    </w:p>
    <w:p>
      <w:pPr>
        <w:pStyle w:val="BookText"/>
        <w:rPr/>
      </w:pPr>
      <w:r>
        <w:rPr>
          <w:rFonts w:ascii="Amiri" w:hAnsi="Amiri" w:eastAsia="Amiri" w:cs="Amiri"/>
          <w:color w:val="111111"/>
          <w:sz w:val="28"/>
          <w:sz w:val="28"/>
          <w:szCs w:val="28"/>
          <w:rtl w:val="true"/>
          <w:lang w:bidi="ar-SA"/>
        </w:rPr>
        <w:t>عبد بنو إسرائيل العجل، فإذا كان يوم القيامة صاروا ثمانية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عن أبي حمزة، عن أبي عبد الله علیه السلام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منا وأربعة ممن شاء الله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جاء في الخصال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حملة العرش لما ذهبوا ينهضون بالعرش لم يستقلوه فألهمهم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فنهضوا به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محمد البرقي، رفعه،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الجاثليق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عزوجل، يحمل</w:t>
      </w:r>
    </w:p>
    <w:p>
      <w:pPr>
        <w:pStyle w:val="BookText"/>
        <w:rPr/>
      </w:pPr>
      <w:r>
        <w:rPr>
          <w:rFonts w:ascii="IRNazanin" w:hAnsi="IRNazanin" w:eastAsia="IRNazanin"/>
          <w:color w:val="111111"/>
          <w:sz w:val="28"/>
          <w:sz w:val="28"/>
          <w:szCs w:val="28"/>
          <w:rtl w:val="true"/>
          <w:lang w:bidi="fa-IR"/>
        </w:rPr>
        <w:t>العرش أم العرش يحمله؟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حامل العرش</w:t>
      </w:r>
    </w:p>
    <w:p>
      <w:pPr>
        <w:pStyle w:val="BookText"/>
        <w:rPr/>
      </w:pPr>
      <w:r>
        <w:rPr>
          <w:rFonts w:ascii="Amiri" w:hAnsi="Amiri" w:eastAsia="Amiri" w:cs="Amiri"/>
          <w:color w:val="111111"/>
          <w:sz w:val="28"/>
          <w:sz w:val="28"/>
          <w:szCs w:val="28"/>
          <w:rtl w:val="true"/>
          <w:lang w:bidi="ar-SA"/>
        </w:rPr>
        <w:t>والسماوات والأرض، وما فيهما وما بينهما، وذلك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قال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والسماوات والأرض؟ فقال</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خلقه الله تعالى 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أحمر منه احمرت</w:t>
      </w:r>
    </w:p>
    <w:p>
      <w:pPr>
        <w:pStyle w:val="BookText"/>
        <w:rPr/>
      </w:pPr>
      <w:r>
        <w:rPr>
          <w:rFonts w:ascii="Amiri" w:hAnsi="Amiri" w:eastAsia="Amiri" w:cs="Amiri"/>
          <w:color w:val="111111"/>
          <w:sz w:val="28"/>
          <w:sz w:val="28"/>
          <w:szCs w:val="28"/>
          <w:rtl w:val="true"/>
          <w:lang w:bidi="ar-SA"/>
        </w:rPr>
        <w:t>الحمرة، ونور أخضر منه اخضرت الخضرة، ونور أصفر منه اصفرت الصفرة،</w:t>
      </w:r>
    </w:p>
    <w:p>
      <w:pPr>
        <w:pStyle w:val="BookText"/>
        <w:rPr/>
      </w:pPr>
      <w:r>
        <w:rPr>
          <w:rFonts w:ascii="Amiri" w:hAnsi="Amiri" w:eastAsia="Amiri" w:cs="Amiri"/>
          <w:color w:val="111111"/>
          <w:sz w:val="28"/>
          <w:sz w:val="28"/>
          <w:szCs w:val="28"/>
          <w:rtl w:val="true"/>
          <w:lang w:bidi="ar-SA"/>
        </w:rPr>
        <w:t>ونور أبيض منه ابيض البياض، وهو العلم الذي حملّه الله الحملة، وذلك نور من</w:t>
      </w:r>
    </w:p>
    <w:p>
      <w:pPr>
        <w:pStyle w:val="BookText"/>
        <w:rPr/>
      </w:pPr>
      <w:r>
        <w:rPr>
          <w:rFonts w:ascii="Amiri" w:hAnsi="Amiri" w:eastAsia="Amiri" w:cs="Amiri"/>
          <w:color w:val="111111"/>
          <w:sz w:val="28"/>
          <w:sz w:val="28"/>
          <w:szCs w:val="28"/>
          <w:rtl w:val="true"/>
          <w:lang w:bidi="ar-SA"/>
        </w:rPr>
        <w:t>عظمته، فبعظمته ونوره أبصر قلوب المؤمنين، وبعظمته ونوره عاداه الجاهلون،</w:t>
      </w:r>
    </w:p>
    <w:p>
      <w:pPr>
        <w:pStyle w:val="BookText"/>
        <w:rPr/>
      </w:pPr>
      <w:r>
        <w:rPr>
          <w:rFonts w:ascii="Amiri" w:hAnsi="Amiri" w:eastAsia="Amiri" w:cs="Amiri"/>
          <w:color w:val="111111"/>
          <w:sz w:val="28"/>
          <w:sz w:val="28"/>
          <w:szCs w:val="28"/>
          <w:rtl w:val="true"/>
          <w:lang w:bidi="ar-SA"/>
        </w:rPr>
        <w:t>وبعظمته ونوره ابتغى من في السماوات والأرض، من جميع خلائقه إليه الوسيلة</w:t>
      </w:r>
    </w:p>
    <w:p>
      <w:pPr>
        <w:pStyle w:val="BookText"/>
        <w:rPr/>
      </w:pPr>
      <w:r>
        <w:rPr>
          <w:rFonts w:ascii="Amiri" w:hAnsi="Amiri" w:eastAsia="Amiri" w:cs="Amiri"/>
          <w:color w:val="111111"/>
          <w:sz w:val="28"/>
          <w:sz w:val="28"/>
          <w:szCs w:val="28"/>
          <w:rtl w:val="true"/>
          <w:lang w:bidi="ar-SA"/>
        </w:rPr>
        <w:t>بالأعمال المختلفة، والأديان المشتبهة، وكل محمول يحمله الله بنوره وعظمته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وقدرته، لا يستطيع لنفسه ضرا ولا نفعا، ولا موتا ولا حياة ولا نشورا فكل شيء </w:t>
      </w:r>
    </w:p>
    <w:p>
      <w:pPr>
        <w:pStyle w:val="BookText"/>
        <w:rPr/>
      </w:pPr>
      <w:r>
        <w:rPr>
          <w:rFonts w:ascii="Amiri" w:hAnsi="Amiri" w:eastAsia="Amiri" w:cs="Amiri"/>
          <w:color w:val="111111"/>
          <w:sz w:val="28"/>
          <w:sz w:val="28"/>
          <w:szCs w:val="28"/>
          <w:rtl w:val="true"/>
          <w:lang w:bidi="ar-SA"/>
        </w:rPr>
        <w:t>محمول، والله تبارك وتعالى الممسك لهما أن تزولا، والمحيط بهما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المهام التي تقوم بها هذه الملائكة الكرام هو الاستغفار،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يُسَبِّحُونَ بِحَمْدِ رَبِّهِمْ وَيَسْتَغْفِرُونَ لِمَنْ فِي الْأَرْضِ أَلَا إِنَّ اللَّهَ هُوَ الْغَفُورُ الرَّحِيمُ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يشمل هذا الاستغفار جميع الناس ام هذا الاستغفار للخاصة، ففي</w:t>
      </w:r>
    </w:p>
    <w:p>
      <w:pPr>
        <w:pStyle w:val="BookText"/>
        <w:rPr/>
      </w:pPr>
      <w:r>
        <w:rPr>
          <w:rFonts w:ascii="Amiri" w:hAnsi="Amiri" w:eastAsia="Amiri" w:cs="Amiri"/>
          <w:color w:val="111111"/>
          <w:sz w:val="28"/>
          <w:sz w:val="28"/>
          <w:szCs w:val="28"/>
          <w:rtl w:val="true"/>
          <w:lang w:bidi="ar-SA"/>
        </w:rPr>
        <w:t>سورة غافر توضح لنا الآية المباركة أن هذا الاستغفار يخص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وَيَسْتَغْفِرُونَ لِلَّذِينَ آمَنُوا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الاستغفار يخص فئة معينة من الناس وهم الذين أمنوا بالنبي واتبعوا</w:t>
      </w:r>
    </w:p>
    <w:p>
      <w:pPr>
        <w:pStyle w:val="BookText"/>
        <w:rPr/>
      </w:pPr>
      <w:r>
        <w:rPr>
          <w:rFonts w:ascii="Amiri" w:hAnsi="Amiri" w:eastAsia="Amiri" w:cs="Amiri"/>
          <w:color w:val="111111"/>
          <w:sz w:val="28"/>
          <w:sz w:val="28"/>
          <w:szCs w:val="28"/>
          <w:rtl w:val="true"/>
          <w:lang w:bidi="ar-SA"/>
        </w:rPr>
        <w:t>وصاياه ومن أهم تلك الوصايا الاقتداء بالعترة الطاهرة والسير على خطاهم</w:t>
      </w:r>
    </w:p>
    <w:p>
      <w:pPr>
        <w:pStyle w:val="BookText"/>
        <w:rPr/>
      </w:pPr>
      <w:r>
        <w:rPr>
          <w:rFonts w:ascii="IRNazanin" w:hAnsi="IRNazanin" w:eastAsia="IRNazanin"/>
          <w:color w:val="111111"/>
          <w:sz w:val="28"/>
          <w:sz w:val="28"/>
          <w:szCs w:val="28"/>
          <w:rtl w:val="true"/>
          <w:lang w:bidi="fa-IR"/>
        </w:rPr>
        <w:t>فلا يسمى الانسان مؤمناً حتى يحب علياً علیه السلام، فحب علي وأهل البيت علیهم السلام هو</w:t>
      </w:r>
    </w:p>
    <w:p>
      <w:pPr>
        <w:pStyle w:val="BookText"/>
        <w:rPr/>
      </w:pPr>
      <w:r>
        <w:rPr>
          <w:rFonts w:ascii="Amiri" w:hAnsi="Amiri" w:eastAsia="Amiri" w:cs="Amiri"/>
          <w:color w:val="111111"/>
          <w:sz w:val="28"/>
          <w:sz w:val="28"/>
          <w:szCs w:val="28"/>
          <w:rtl w:val="true"/>
          <w:lang w:bidi="ar-SA"/>
        </w:rPr>
        <w:t>السبيل الى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وظائف الملائكة الاخرى تقسيم الأرزاق على العباد بأمر منه سبحانه،</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بحار الأنوار أن ابن الكواء سأل أمير المؤمنين علیه السلام وهو يخطب على المنبر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الذاريات ذروا؟ قال الرياح،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تقتصر مهام الملائكة على شيء معين، وإنما كلفوا بشمولية الأعمال لعالم</w:t>
      </w:r>
    </w:p>
    <w:p>
      <w:pPr>
        <w:pStyle w:val="BookText"/>
        <w:rPr/>
      </w:pPr>
      <w:r>
        <w:rPr>
          <w:rFonts w:ascii="Amiri" w:hAnsi="Amiri" w:eastAsia="Amiri" w:cs="Amiri"/>
          <w:color w:val="111111"/>
          <w:sz w:val="28"/>
          <w:sz w:val="28"/>
          <w:szCs w:val="28"/>
          <w:rtl w:val="true"/>
          <w:lang w:bidi="ar-SA"/>
        </w:rPr>
        <w:t>الوجود، فكل ملك وله وظيفة معينة؛ فمنهم ما كلف بنشر الرياح والسحاب،</w:t>
      </w:r>
    </w:p>
    <w:p>
      <w:pPr>
        <w:pStyle w:val="BookText"/>
        <w:rPr/>
      </w:pPr>
      <w:r>
        <w:rPr>
          <w:rFonts w:ascii="Amiri" w:hAnsi="Amiri" w:eastAsia="Amiri" w:cs="Amiri"/>
          <w:color w:val="111111"/>
          <w:sz w:val="28"/>
          <w:sz w:val="28"/>
          <w:szCs w:val="28"/>
          <w:rtl w:val="true"/>
          <w:lang w:bidi="ar-SA"/>
        </w:rPr>
        <w:t>ومنهم الذين يصدون هجوم الشياطين ومكائدهم على أفكار المؤمنين، ومنهم ما</w:t>
      </w:r>
    </w:p>
    <w:p>
      <w:pPr>
        <w:pStyle w:val="BookText"/>
        <w:rPr/>
      </w:pPr>
      <w:r>
        <w:rPr>
          <w:rFonts w:ascii="Amiri" w:hAnsi="Amiri" w:eastAsia="Amiri" w:cs="Amiri"/>
          <w:color w:val="111111"/>
          <w:sz w:val="28"/>
          <w:sz w:val="28"/>
          <w:szCs w:val="28"/>
          <w:rtl w:val="true"/>
          <w:lang w:bidi="ar-SA"/>
        </w:rPr>
        <w:t>كلف بقبض الأرواح،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والملائكة الذين ينزلون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الرغم من قدرة الله وعظمته في تدبير الأمور وحده، إلا أنه سبحانه</w:t>
      </w:r>
    </w:p>
    <w:p>
      <w:pPr>
        <w:pStyle w:val="BookText"/>
        <w:rPr/>
      </w:pPr>
      <w:r>
        <w:rPr>
          <w:rFonts w:ascii="Amiri" w:hAnsi="Amiri" w:eastAsia="Amiri" w:cs="Amiri"/>
          <w:color w:val="111111"/>
          <w:sz w:val="28"/>
          <w:sz w:val="28"/>
          <w:szCs w:val="28"/>
          <w:rtl w:val="true"/>
          <w:lang w:bidi="ar-SA"/>
        </w:rPr>
        <w:t>وتعالى وكل بكل ملك وظيفة خاصة به والحكمة في ذلك نبينها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النظام السماوي المتقن في إدارة الأعمال وتقسيم الوظائف، فإن</w:t>
      </w:r>
    </w:p>
    <w:p>
      <w:pPr>
        <w:pStyle w:val="BookText"/>
        <w:rPr/>
      </w:pPr>
      <w:r>
        <w:rPr>
          <w:rFonts w:ascii="Amiri" w:hAnsi="Amiri" w:eastAsia="Amiri" w:cs="Amiri"/>
          <w:color w:val="111111"/>
          <w:sz w:val="28"/>
          <w:sz w:val="28"/>
          <w:szCs w:val="28"/>
          <w:rtl w:val="true"/>
          <w:lang w:bidi="ar-SA"/>
        </w:rPr>
        <w:t>بني البشر لو اتبعوا هذا النظام في كل شيء؛ لوصلوا الى قمة التطور سواء كان في</w:t>
      </w:r>
    </w:p>
    <w:p>
      <w:pPr>
        <w:pStyle w:val="BookText"/>
        <w:rPr/>
      </w:pPr>
      <w:r>
        <w:rPr>
          <w:rFonts w:ascii="Amiri" w:hAnsi="Amiri" w:eastAsia="Amiri" w:cs="Amiri"/>
          <w:color w:val="111111"/>
          <w:sz w:val="28"/>
          <w:sz w:val="28"/>
          <w:szCs w:val="28"/>
          <w:rtl w:val="true"/>
          <w:lang w:bidi="ar-SA"/>
        </w:rPr>
        <w:t>تقسيم الأرزاق أو أي جانب من جوانب الحياة، ولو رجعنا الى التاريخ وقرأنا</w:t>
      </w:r>
    </w:p>
    <w:p>
      <w:pPr>
        <w:pStyle w:val="BookText"/>
        <w:rPr/>
      </w:pPr>
      <w:r>
        <w:rPr>
          <w:rFonts w:ascii="IRNazanin" w:hAnsi="IRNazanin" w:eastAsia="IRNazanin"/>
          <w:color w:val="111111"/>
          <w:sz w:val="28"/>
          <w:sz w:val="28"/>
          <w:szCs w:val="28"/>
          <w:rtl w:val="true"/>
          <w:lang w:bidi="fa-IR"/>
        </w:rPr>
        <w:t>خلافة الإمام علي علیه السلام وما قام به أمير المؤمنين في تدبير أحوال الناس؛ لوجدنا</w:t>
      </w:r>
    </w:p>
    <w:p>
      <w:pPr>
        <w:pStyle w:val="BookText"/>
        <w:rPr/>
      </w:pPr>
      <w:r>
        <w:rPr>
          <w:rFonts w:ascii="IRNazanin" w:hAnsi="IRNazanin" w:eastAsia="IRNazanin"/>
          <w:color w:val="111111"/>
          <w:sz w:val="28"/>
          <w:sz w:val="28"/>
          <w:szCs w:val="28"/>
          <w:rtl w:val="true"/>
          <w:lang w:bidi="fa-IR"/>
        </w:rPr>
        <w:t>أن بالامكان أن تطلق على هذه الحقبه التي حكم بها الإمام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العدل</w:t>
      </w:r>
    </w:p>
    <w:p>
      <w:pPr>
        <w:pStyle w:val="BookText"/>
        <w:rPr/>
      </w:pPr>
      <w:r>
        <w:rPr>
          <w:rFonts w:ascii="IRNazanin" w:hAnsi="IRNazanin" w:eastAsia="IRNazanin"/>
          <w:color w:val="111111"/>
          <w:sz w:val="28"/>
          <w:sz w:val="28"/>
          <w:szCs w:val="28"/>
          <w:rtl w:val="true"/>
          <w:lang w:bidi="fa-IR"/>
        </w:rPr>
        <w:t>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اتبع الإمام علیه السلام نظام الله العادل في تقسيم بيت المال بالتساوي،</w:t>
      </w:r>
    </w:p>
    <w:p>
      <w:pPr>
        <w:pStyle w:val="BookText"/>
        <w:rPr/>
      </w:pPr>
      <w:r>
        <w:rPr>
          <w:rFonts w:ascii="Amiri" w:hAnsi="Amiri" w:eastAsia="Amiri" w:cs="Amiri"/>
          <w:color w:val="111111"/>
          <w:sz w:val="28"/>
          <w:sz w:val="28"/>
          <w:szCs w:val="28"/>
          <w:rtl w:val="true"/>
          <w:lang w:bidi="ar-SA"/>
        </w:rPr>
        <w:t>فلم يحتج في زمانه أي أحد إلى المال وهذا ما شهد له الناس، ولم يظلم في حكومته أحداً، فما حكم به الإمام كان مرجعه الى الكتاب والسنة النبوية المطهرة، وأما</w:t>
      </w:r>
    </w:p>
    <w:p>
      <w:pPr>
        <w:pStyle w:val="BookText"/>
        <w:rPr/>
      </w:pPr>
      <w:r>
        <w:rPr>
          <w:rFonts w:ascii="IRNazanin" w:hAnsi="IRNazanin" w:eastAsia="IRNazanin"/>
          <w:color w:val="111111"/>
          <w:sz w:val="28"/>
          <w:sz w:val="28"/>
          <w:szCs w:val="28"/>
          <w:rtl w:val="true"/>
          <w:lang w:bidi="fa-IR"/>
        </w:rPr>
        <w:t>نظامه في الحروب فلم يهزم أمير المؤمنين علیه السلام في أي معركة، فالله أرادنا أن نعيش</w:t>
      </w:r>
    </w:p>
    <w:p>
      <w:pPr>
        <w:pStyle w:val="BookText"/>
        <w:rPr/>
      </w:pPr>
      <w:r>
        <w:rPr>
          <w:rFonts w:ascii="Amiri" w:hAnsi="Amiri" w:eastAsia="Amiri" w:cs="Amiri"/>
          <w:color w:val="111111"/>
          <w:sz w:val="28"/>
          <w:sz w:val="28"/>
          <w:szCs w:val="28"/>
          <w:rtl w:val="true"/>
          <w:lang w:bidi="ar-SA"/>
        </w:rPr>
        <w:t>منتظمين كي نهنأ بعيشنا وأن نحب النظام ولا نخالفه لكي لا تكون حياتنا عبثا،</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المنازل وإعطاء كل ذي حق حقه؛ فنحن نعلم أن كل الملائكة</w:t>
      </w:r>
    </w:p>
    <w:p>
      <w:pPr>
        <w:pStyle w:val="BookText"/>
        <w:rPr/>
      </w:pPr>
      <w:r>
        <w:rPr>
          <w:rFonts w:ascii="Amiri" w:hAnsi="Amiri" w:eastAsia="Amiri" w:cs="Amiri"/>
          <w:color w:val="111111"/>
          <w:sz w:val="28"/>
          <w:sz w:val="28"/>
          <w:szCs w:val="28"/>
          <w:rtl w:val="true"/>
          <w:lang w:bidi="ar-SA"/>
        </w:rPr>
        <w:t>معصومون ولكن هنالك تفاوتاً في المنازل؛ كجبرائيل وميكائيل وكذلك حملة</w:t>
      </w:r>
    </w:p>
    <w:p>
      <w:pPr>
        <w:pStyle w:val="BookText"/>
        <w:rPr/>
      </w:pPr>
      <w:r>
        <w:rPr>
          <w:rFonts w:ascii="Amiri" w:hAnsi="Amiri" w:eastAsia="Amiri" w:cs="Amiri"/>
          <w:color w:val="111111"/>
          <w:sz w:val="28"/>
          <w:sz w:val="28"/>
          <w:szCs w:val="28"/>
          <w:rtl w:val="true"/>
          <w:lang w:bidi="ar-SA"/>
        </w:rPr>
        <w:t>العرش؛ فهؤلاء جعلهم الله أقرب ملائكته، لشدة طاعتهم وقرب منزلتهم من</w:t>
      </w:r>
    </w:p>
    <w:p>
      <w:pPr>
        <w:pStyle w:val="BookText"/>
        <w:rPr/>
      </w:pPr>
      <w:r>
        <w:rPr>
          <w:rFonts w:ascii="Amiri" w:hAnsi="Amiri" w:eastAsia="Amiri" w:cs="Amiri"/>
          <w:color w:val="111111"/>
          <w:sz w:val="28"/>
          <w:sz w:val="28"/>
          <w:szCs w:val="28"/>
          <w:rtl w:val="true"/>
          <w:lang w:bidi="ar-SA"/>
        </w:rPr>
        <w:t>الله، كذلك علينا أن نتعلم من هذا النظام الدقيق بأن نجعل من هو أقرب الى الله</w:t>
      </w:r>
    </w:p>
    <w:p>
      <w:pPr>
        <w:pStyle w:val="BookText"/>
        <w:rPr/>
      </w:pPr>
      <w:r>
        <w:rPr>
          <w:rFonts w:ascii="Amiri" w:hAnsi="Amiri" w:eastAsia="Amiri" w:cs="Amiri"/>
          <w:color w:val="111111"/>
          <w:sz w:val="28"/>
          <w:sz w:val="28"/>
          <w:szCs w:val="28"/>
          <w:rtl w:val="true"/>
          <w:lang w:bidi="ar-SA"/>
        </w:rPr>
        <w:t>أن يكون هو المتولي لأمور المسلمين، والله سبحانه وتعالى لم يتركنا في الأرض بلا</w:t>
      </w:r>
    </w:p>
    <w:p>
      <w:pPr>
        <w:pStyle w:val="BookText"/>
        <w:rPr/>
      </w:pPr>
      <w:r>
        <w:rPr>
          <w:rFonts w:ascii="Amiri" w:hAnsi="Amiri" w:eastAsia="Amiri" w:cs="Amiri"/>
          <w:color w:val="111111"/>
          <w:sz w:val="28"/>
          <w:sz w:val="28"/>
          <w:szCs w:val="28"/>
          <w:rtl w:val="true"/>
          <w:lang w:bidi="ar-SA"/>
        </w:rPr>
        <w:t>خليفة، وإنما جعل فيها من هو أعظم وأطهر من الملائكة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والأولياء</w:t>
      </w:r>
    </w:p>
    <w:p>
      <w:pPr>
        <w:pStyle w:val="BookText"/>
        <w:rPr/>
      </w:pPr>
      <w:r>
        <w:rPr>
          <w:rFonts w:ascii="Amiri" w:hAnsi="Amiri" w:eastAsia="Amiri" w:cs="Amiri"/>
          <w:color w:val="111111"/>
          <w:sz w:val="28"/>
          <w:sz w:val="28"/>
          <w:szCs w:val="28"/>
          <w:rtl w:val="true"/>
          <w:lang w:bidi="ar-SA"/>
        </w:rPr>
        <w:t>والحجج الأطهار وأمرنا بإتباعهم، ولكن أعداء الدين وأتباع الشياطين، الذين</w:t>
      </w:r>
    </w:p>
    <w:p>
      <w:pPr>
        <w:pStyle w:val="BookText"/>
        <w:rPr/>
      </w:pPr>
      <w:r>
        <w:rPr>
          <w:rFonts w:ascii="Amiri" w:hAnsi="Amiri" w:eastAsia="Amiri" w:cs="Amiri"/>
          <w:color w:val="111111"/>
          <w:sz w:val="28"/>
          <w:sz w:val="28"/>
          <w:szCs w:val="28"/>
          <w:rtl w:val="true"/>
          <w:lang w:bidi="ar-SA"/>
        </w:rPr>
        <w:t>اتبعوا أهواءهم؛ كونهم لا يحبون النظام بل يحبون الهرج والمرج والفساد والظلم،</w:t>
      </w:r>
    </w:p>
    <w:p>
      <w:pPr>
        <w:pStyle w:val="BookText"/>
        <w:rPr/>
      </w:pPr>
      <w:r>
        <w:rPr>
          <w:rFonts w:ascii="Amiri" w:hAnsi="Amiri" w:eastAsia="Amiri" w:cs="Amiri"/>
          <w:color w:val="111111"/>
          <w:sz w:val="28"/>
          <w:sz w:val="28"/>
          <w:szCs w:val="28"/>
          <w:rtl w:val="true"/>
          <w:lang w:bidi="ar-SA"/>
        </w:rPr>
        <w:t>فقتلوا الأنبياء والصالحين ولا زالوا في عصرنا هذا يسفكون الدم المحرم ويعثوا في</w:t>
      </w:r>
    </w:p>
    <w:p>
      <w:pPr>
        <w:pStyle w:val="BookText"/>
        <w:rPr/>
      </w:pPr>
      <w:r>
        <w:rPr>
          <w:rFonts w:ascii="Amiri" w:hAnsi="Amiri" w:eastAsia="Amiri" w:cs="Amiri"/>
          <w:color w:val="111111"/>
          <w:sz w:val="28"/>
          <w:sz w:val="28"/>
          <w:szCs w:val="28"/>
          <w:rtl w:val="true"/>
          <w:lang w:bidi="ar-SA"/>
        </w:rPr>
        <w:t>الأرض مفسدين، ولكنه سبحانه وعد الذين امنوا أن يستخلفهم في الأرض كما</w:t>
      </w:r>
    </w:p>
    <w:p>
      <w:pPr>
        <w:pStyle w:val="BookText"/>
        <w:rPr/>
      </w:pPr>
      <w:r>
        <w:rPr>
          <w:rFonts w:ascii="Amiri" w:hAnsi="Amiri" w:eastAsia="Amiri" w:cs="Amiri"/>
          <w:color w:val="111111"/>
          <w:sz w:val="28"/>
          <w:sz w:val="28"/>
          <w:szCs w:val="28"/>
          <w:rtl w:val="true"/>
          <w:lang w:bidi="ar-SA"/>
        </w:rPr>
        <w:t>استخلف السابقين الذين حكموا وأظهروا العدل في زمانهم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يوسف</w:t>
      </w:r>
    </w:p>
    <w:p>
      <w:pPr>
        <w:pStyle w:val="BookText"/>
        <w:rPr/>
      </w:pPr>
      <w:r>
        <w:rPr>
          <w:rFonts w:ascii="IRNazanin" w:hAnsi="IRNazanin" w:eastAsia="IRNazanin"/>
          <w:color w:val="111111"/>
          <w:sz w:val="28"/>
          <w:sz w:val="28"/>
          <w:szCs w:val="28"/>
          <w:rtl w:val="true"/>
          <w:lang w:bidi="fa-IR"/>
        </w:rPr>
        <w:t>والنبي داود وسليمان، علیهما السلام وإن الله كما نشر القسط والعدل في السماء سوف ينشره في الأرض على يد أكرم الخلق وأطهرهم بعد النبي وهو الإمام المهدي عجل الله تعالی فرجه الشریف،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قد روي لنا أخبار عن آبائك علیهم السلام في الغيبة وصحة كونها فأخبرنا</w:t>
      </w:r>
    </w:p>
    <w:p>
      <w:pPr>
        <w:pStyle w:val="BookText"/>
        <w:rPr/>
      </w:pPr>
      <w:r>
        <w:rPr>
          <w:rFonts w:ascii="IRNazanin" w:hAnsi="IRNazanin" w:eastAsia="IRNazanin"/>
          <w:color w:val="111111"/>
          <w:sz w:val="28"/>
          <w:sz w:val="28"/>
          <w:szCs w:val="28"/>
          <w:rtl w:val="true"/>
          <w:lang w:bidi="fa-IR"/>
        </w:rPr>
        <w:t>بمن تقع؟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الغيبة ستقع بالسادس من ولدي، وهو الثاني عشر من الأئمة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الهداة بعد رسول الله صلی الله علیه وآله وسلم أولهم أمير المؤمنين علي بن أبي طالب وآخرهم القائم بالحق </w:t>
      </w:r>
    </w:p>
    <w:p>
      <w:pPr>
        <w:pStyle w:val="BookText"/>
        <w:rPr/>
      </w:pPr>
      <w:r>
        <w:rPr>
          <w:rFonts w:ascii="Amiri" w:hAnsi="Amiri" w:eastAsia="Amiri" w:cs="Amiri"/>
          <w:color w:val="111111"/>
          <w:sz w:val="28"/>
          <w:sz w:val="28"/>
          <w:szCs w:val="28"/>
          <w:rtl w:val="true"/>
          <w:lang w:bidi="ar-SA"/>
        </w:rPr>
        <w:t>بقية الله في الأرض وصاحب الزمان، والله لو بقي في غيبته ما بقي نوح في قومه، لم</w:t>
      </w:r>
    </w:p>
    <w:p>
      <w:pPr>
        <w:pStyle w:val="BookText"/>
        <w:rPr/>
      </w:pPr>
      <w:r>
        <w:rPr>
          <w:rFonts w:ascii="Amiri" w:hAnsi="Amiri" w:eastAsia="Amiri" w:cs="Amiri"/>
          <w:color w:val="111111"/>
          <w:sz w:val="28"/>
          <w:sz w:val="28"/>
          <w:szCs w:val="28"/>
          <w:rtl w:val="true"/>
          <w:lang w:bidi="ar-SA"/>
        </w:rPr>
        <w:t>يخرج من الدنيا حتى يظهر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الملائكة كلاً بوظيفته وحسب اختصاصه مما يجعلنا ننتبه الى شيء</w:t>
      </w:r>
    </w:p>
    <w:p>
      <w:pPr>
        <w:pStyle w:val="BookText"/>
        <w:rPr/>
      </w:pPr>
      <w:r>
        <w:rPr>
          <w:rFonts w:ascii="Amiri" w:hAnsi="Amiri" w:eastAsia="Amiri" w:cs="Amiri"/>
          <w:color w:val="111111"/>
          <w:sz w:val="28"/>
          <w:sz w:val="28"/>
          <w:szCs w:val="28"/>
          <w:rtl w:val="true"/>
          <w:lang w:bidi="ar-SA"/>
        </w:rPr>
        <w:t>مهم وهو وضع الشخص في مكانه الصحيح،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الشخص المناسب في</w:t>
      </w:r>
    </w:p>
    <w:p>
      <w:pPr>
        <w:pStyle w:val="BookText"/>
        <w:rPr/>
      </w:pPr>
      <w:r>
        <w:rPr>
          <w:rFonts w:ascii="Amiri" w:hAnsi="Amiri" w:eastAsia="Amiri" w:cs="Amiri"/>
          <w:color w:val="111111"/>
          <w:sz w:val="28"/>
          <w:sz w:val="28"/>
          <w:szCs w:val="28"/>
          <w:rtl w:val="true"/>
          <w:lang w:bidi="ar-SA"/>
        </w:rPr>
        <w:t>المكان المناسب، ومن الشواهد على ذلك ما روي في بحار الأنوار للعلامة المجلسي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صحائف إدريس النبي علیه السلام، قال في صفة 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عرّفها الله</w:t>
      </w:r>
    </w:p>
    <w:p>
      <w:pPr>
        <w:pStyle w:val="BookText"/>
        <w:rPr/>
      </w:pPr>
      <w:r>
        <w:rPr>
          <w:rFonts w:ascii="Amiri" w:hAnsi="Amiri" w:eastAsia="Amiri" w:cs="Amiri"/>
          <w:color w:val="111111"/>
          <w:sz w:val="28"/>
          <w:sz w:val="28"/>
          <w:szCs w:val="28"/>
          <w:rtl w:val="true"/>
          <w:lang w:bidi="ar-SA"/>
        </w:rPr>
        <w:t>جل جلاله أنه يخلق منها خلقا، فمنهم من يطيعه ومن يعصيه، فاقشعرت الأرض</w:t>
      </w:r>
    </w:p>
    <w:p>
      <w:pPr>
        <w:pStyle w:val="BookText"/>
        <w:rPr/>
      </w:pPr>
      <w:r>
        <w:rPr>
          <w:rFonts w:ascii="Amiri" w:hAnsi="Amiri" w:eastAsia="Amiri" w:cs="Amiri"/>
          <w:color w:val="111111"/>
          <w:sz w:val="28"/>
          <w:sz w:val="28"/>
          <w:szCs w:val="28"/>
          <w:rtl w:val="true"/>
          <w:lang w:bidi="ar-SA"/>
        </w:rPr>
        <w:t>واستعطفت الله، وسألته لا يأخذ عنها من يعصيه ويدخل النار، وأن جبرئيل أتاها</w:t>
      </w:r>
    </w:p>
    <w:p>
      <w:pPr>
        <w:pStyle w:val="BookText"/>
        <w:rPr/>
      </w:pPr>
      <w:r>
        <w:rPr>
          <w:rFonts w:ascii="IRNazanin" w:hAnsi="IRNazanin" w:eastAsia="IRNazanin"/>
          <w:color w:val="111111"/>
          <w:sz w:val="28"/>
          <w:sz w:val="28"/>
          <w:szCs w:val="28"/>
          <w:rtl w:val="true"/>
          <w:lang w:bidi="fa-IR"/>
        </w:rPr>
        <w:t>ليأخذ منها طينة آدم علیه السلام فسألته بعزة الله أن لا يأخذ منها شيئا حتى تتضرع إلى الله</w:t>
      </w:r>
    </w:p>
    <w:p>
      <w:pPr>
        <w:pStyle w:val="BookText"/>
        <w:rPr/>
      </w:pPr>
      <w:r>
        <w:rPr>
          <w:rFonts w:ascii="Amiri" w:hAnsi="Amiri" w:eastAsia="Amiri" w:cs="Amiri"/>
          <w:color w:val="111111"/>
          <w:sz w:val="28"/>
          <w:sz w:val="28"/>
          <w:szCs w:val="28"/>
          <w:rtl w:val="true"/>
          <w:lang w:bidi="ar-SA"/>
        </w:rPr>
        <w:t>تعالى وتضرعت فأمره الله تعالى بالانصراف عنها، فأمر الله ميكائيل فاقشعرت</w:t>
      </w:r>
    </w:p>
    <w:p>
      <w:pPr>
        <w:pStyle w:val="BookText"/>
        <w:rPr/>
      </w:pPr>
      <w:r>
        <w:rPr>
          <w:rFonts w:ascii="Amiri" w:hAnsi="Amiri" w:eastAsia="Amiri" w:cs="Amiri"/>
          <w:color w:val="111111"/>
          <w:sz w:val="28"/>
          <w:sz w:val="28"/>
          <w:szCs w:val="28"/>
          <w:rtl w:val="true"/>
          <w:lang w:bidi="ar-SA"/>
        </w:rPr>
        <w:t>وتضرعت وسألت، فأمره الله تعالى بالانصراف عنها، فأمر الله إسرافيل بذلك</w:t>
      </w:r>
    </w:p>
    <w:p>
      <w:pPr>
        <w:pStyle w:val="BookText"/>
        <w:rPr/>
      </w:pPr>
      <w:r>
        <w:rPr>
          <w:rFonts w:ascii="Amiri" w:hAnsi="Amiri" w:eastAsia="Amiri" w:cs="Amiri"/>
          <w:color w:val="111111"/>
          <w:sz w:val="28"/>
          <w:sz w:val="28"/>
          <w:szCs w:val="28"/>
          <w:rtl w:val="true"/>
          <w:lang w:bidi="ar-SA"/>
        </w:rPr>
        <w:t>فاقشعرت وسألت وتضرعت فأمره الله بالانصراف عنها، فأمر عزرائيل</w:t>
      </w:r>
    </w:p>
    <w:p>
      <w:pPr>
        <w:pStyle w:val="BookText"/>
        <w:rPr/>
      </w:pPr>
      <w:r>
        <w:rPr>
          <w:rFonts w:ascii="Amiri" w:hAnsi="Amiri" w:eastAsia="Amiri" w:cs="Amiri"/>
          <w:color w:val="111111"/>
          <w:sz w:val="28"/>
          <w:sz w:val="28"/>
          <w:szCs w:val="28"/>
          <w:rtl w:val="true"/>
          <w:lang w:bidi="ar-SA"/>
        </w:rPr>
        <w:t>فاقشعرت وتضرعت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ربي بأمر أنا ماض له، سرك ذاك أم ساءك، فقبض منها كما أمر الله، ثم صعد بها إلى موقفه 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وليت قبضها من</w:t>
      </w:r>
    </w:p>
    <w:p>
      <w:pPr>
        <w:pStyle w:val="BookText"/>
        <w:rPr/>
      </w:pPr>
      <w:r>
        <w:rPr>
          <w:rFonts w:ascii="Amiri" w:hAnsi="Amiri" w:eastAsia="Amiri" w:cs="Amiri"/>
          <w:color w:val="111111"/>
          <w:sz w:val="28"/>
          <w:sz w:val="28"/>
          <w:szCs w:val="28"/>
          <w:rtl w:val="true"/>
          <w:lang w:bidi="ar-SA"/>
        </w:rPr>
        <w:t>الأرض وهي كارهة كذلك تلي قبض أرواح كل من عليها وكل ما قضيت عليه</w:t>
      </w:r>
    </w:p>
    <w:p>
      <w:pPr>
        <w:pStyle w:val="BookText"/>
        <w:rPr/>
      </w:pPr>
      <w:r>
        <w:rPr>
          <w:rFonts w:ascii="Amiri" w:hAnsi="Amiri" w:eastAsia="Amiri" w:cs="Amiri"/>
          <w:color w:val="111111"/>
          <w:sz w:val="28"/>
          <w:sz w:val="28"/>
          <w:szCs w:val="28"/>
          <w:rtl w:val="true"/>
          <w:lang w:bidi="ar-SA"/>
        </w:rPr>
        <w:t>الموت من اليوم إلى يوم القيامة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فعزرائيل اختصه الله بقبض الأرواح كونه اختلف عن باقي الملائكة في تنفيذ</w:t>
      </w:r>
    </w:p>
    <w:p>
      <w:pPr>
        <w:pStyle w:val="BookText"/>
        <w:rPr/>
      </w:pPr>
      <w:r>
        <w:rPr>
          <w:rFonts w:ascii="Amiri" w:hAnsi="Amiri" w:eastAsia="Amiri" w:cs="Amiri"/>
          <w:color w:val="111111"/>
          <w:sz w:val="28"/>
          <w:sz w:val="28"/>
          <w:szCs w:val="28"/>
          <w:rtl w:val="true"/>
          <w:lang w:bidi="ar-SA"/>
        </w:rPr>
        <w:t>هذه المهمة، فلو اتبعت الأمم هذا النظام الدقيق باختيار من هو كفؤ في إدارة اعمال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لما سبب انهيار كثير من الدول في هذا الزمان وغيرها من الأزمنة الماضية</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عصمة الملائكة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285_70530"/>
      <w:bookmarkStart w:id="34" w:name="pg7285_70530"/>
      <w:bookmarkEnd w:id="34"/>
    </w:p>
    <w:p>
      <w:pPr>
        <w:pStyle w:val="Heading2"/>
        <w:numPr>
          <w:ilvl w:val="1"/>
          <w:numId w:val="1"/>
        </w:numPr>
        <w:rPr/>
      </w:pPr>
      <w:bookmarkStart w:id="35" w:name="pg7285_70530"/>
      <w:bookmarkStart w:id="36" w:name="__RefHeading___Toc625398_1051229030"/>
      <w:bookmarkStart w:id="37" w:name="_Toc9"/>
      <w:bookmarkEnd w:id="35"/>
      <w:bookmarkEnd w:id="36"/>
      <w:r>
        <w:rPr>
          <w:rtl w:val="true"/>
        </w:rPr>
        <w:t>المبحث الرابع عصمة الملائكة</w:t>
      </w:r>
      <w:bookmarkEnd w:id="37"/>
    </w:p>
    <w:p>
      <w:pPr>
        <w:pStyle w:val="BookText"/>
        <w:rPr/>
      </w:pPr>
      <w:r>
        <w:rPr>
          <w:rFonts w:ascii="Amiri" w:hAnsi="Amiri" w:eastAsia="Amiri" w:cs="Amiri"/>
          <w:color w:val="111111"/>
          <w:sz w:val="28"/>
          <w:sz w:val="28"/>
          <w:szCs w:val="28"/>
          <w:rtl w:val="true"/>
          <w:lang w:bidi="ar-SA"/>
        </w:rPr>
        <w:t>إن من الضروري أن يتصف الملائكة بالعصمة؛ كونهم رسل الله الى العباد،</w:t>
      </w:r>
    </w:p>
    <w:p>
      <w:pPr>
        <w:pStyle w:val="BookText"/>
        <w:rPr/>
      </w:pPr>
      <w:r>
        <w:rPr>
          <w:rFonts w:ascii="Amiri" w:hAnsi="Amiri" w:eastAsia="Amiri" w:cs="Amiri"/>
          <w:color w:val="111111"/>
          <w:sz w:val="28"/>
          <w:sz w:val="28"/>
          <w:szCs w:val="28"/>
          <w:rtl w:val="true"/>
          <w:lang w:bidi="ar-SA"/>
        </w:rPr>
        <w:t>فهم الواسطة بين الله والأنبياء، وهم أمناء الله على الوحي، ولولا أمانتهم لما</w:t>
      </w:r>
    </w:p>
    <w:p>
      <w:pPr>
        <w:pStyle w:val="BookText"/>
        <w:rPr/>
      </w:pPr>
      <w:r>
        <w:rPr>
          <w:rFonts w:ascii="IRNazanin" w:hAnsi="IRNazanin" w:eastAsia="IRNazanin"/>
          <w:color w:val="111111"/>
          <w:sz w:val="28"/>
          <w:sz w:val="28"/>
          <w:szCs w:val="28"/>
          <w:rtl w:val="true"/>
          <w:lang w:bidi="fa-IR"/>
        </w:rPr>
        <w:t>جعلهم الله واسطته،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نَتَنَزَّلُ إِلَّا بِأَمْرِ رَبِّكَ لَهُ مَا بَيْنَ أَيْدِينَا وَمَا خَلْفَنَا وَمَا بَيْنَ ذَلِكَ وَمَا كَانَ رَبُّكَ نَسِيًّا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والعصمة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ارتكاب المعاصي صغيرها وكبيرها وهي حالة غير</w:t>
      </w:r>
    </w:p>
    <w:p>
      <w:pPr>
        <w:pStyle w:val="BookText"/>
        <w:rPr/>
      </w:pPr>
      <w:r>
        <w:rPr>
          <w:rFonts w:ascii="Amiri" w:hAnsi="Amiri" w:eastAsia="Amiri" w:cs="Amiri"/>
          <w:color w:val="111111"/>
          <w:sz w:val="28"/>
          <w:sz w:val="28"/>
          <w:szCs w:val="28"/>
          <w:rtl w:val="true"/>
          <w:lang w:bidi="ar-SA"/>
        </w:rPr>
        <w:t>جبرية وإنما اختيارية، فالذي أحاط علمه كل شيء علم أن من عباده منزهين عن</w:t>
      </w:r>
    </w:p>
    <w:p>
      <w:pPr>
        <w:pStyle w:val="BookText"/>
        <w:rPr/>
      </w:pPr>
      <w:r>
        <w:rPr>
          <w:rFonts w:ascii="Amiri" w:hAnsi="Amiri" w:eastAsia="Amiri" w:cs="Amiri"/>
          <w:color w:val="111111"/>
          <w:sz w:val="28"/>
          <w:sz w:val="28"/>
          <w:szCs w:val="28"/>
          <w:rtl w:val="true"/>
          <w:lang w:bidi="ar-SA"/>
        </w:rPr>
        <w:t>ارتكاب المعاصي فلهذا صار الاختيار، قال تعالب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يَصْطَفِي مِنَ الْمَلَائِكَةِ رُسُلًا وَمِنَ النَّاسِ إِنَّ اللَّهَ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وَإِلَى اللَّهِ تُرْجَعُ الْأُمُورُ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اصطفى الله تعالى من البشر رسلا كذلك اصطفى من الملائكة رسلا،</w:t>
      </w:r>
    </w:p>
    <w:p>
      <w:pPr>
        <w:pStyle w:val="BookText"/>
        <w:rPr/>
      </w:pPr>
      <w:r>
        <w:rPr>
          <w:rFonts w:ascii="Amiri" w:hAnsi="Amiri" w:eastAsia="Amiri" w:cs="Amiri"/>
          <w:color w:val="111111"/>
          <w:sz w:val="28"/>
          <w:sz w:val="28"/>
          <w:szCs w:val="28"/>
          <w:rtl w:val="true"/>
          <w:lang w:bidi="ar-SA"/>
        </w:rPr>
        <w:t>وكما أن هنالك صفات خاصة عند الأنبياء تميزهم عن غيرهم من البشر كذلك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صفات خاصة تميز جنس الملائكة عن باقي الموجودات، ولكن دور الأنبياء </w:t>
      </w:r>
    </w:p>
    <w:p>
      <w:pPr>
        <w:pStyle w:val="BookText"/>
        <w:rPr/>
      </w:pPr>
      <w:r>
        <w:rPr>
          <w:rFonts w:ascii="Amiri" w:hAnsi="Amiri" w:eastAsia="Amiri" w:cs="Amiri"/>
          <w:color w:val="111111"/>
          <w:sz w:val="28"/>
          <w:sz w:val="28"/>
          <w:szCs w:val="28"/>
          <w:rtl w:val="true"/>
          <w:lang w:bidi="ar-SA"/>
        </w:rPr>
        <w:t>أصعب من دور الملائكة، فالإنسان فيه غرائز لا توجد في الملائكة؛ فهم لا يأكلون</w:t>
      </w:r>
    </w:p>
    <w:p>
      <w:pPr>
        <w:pStyle w:val="BookText"/>
        <w:rPr/>
      </w:pPr>
      <w:r>
        <w:rPr>
          <w:rFonts w:ascii="Amiri" w:hAnsi="Amiri" w:eastAsia="Amiri" w:cs="Amiri"/>
          <w:color w:val="111111"/>
          <w:sz w:val="28"/>
          <w:sz w:val="28"/>
          <w:szCs w:val="28"/>
          <w:rtl w:val="true"/>
          <w:lang w:bidi="ar-SA"/>
        </w:rPr>
        <w:t>ولا يشربون، ولا يوجد عندهم حب الشهوات؛ فهم مجردون من جميع دوافع</w:t>
      </w:r>
    </w:p>
    <w:p>
      <w:pPr>
        <w:pStyle w:val="BookText"/>
        <w:rPr/>
      </w:pPr>
      <w:r>
        <w:rPr>
          <w:rFonts w:ascii="Amiri" w:hAnsi="Amiri" w:eastAsia="Amiri" w:cs="Amiri"/>
          <w:color w:val="111111"/>
          <w:sz w:val="28"/>
          <w:sz w:val="28"/>
          <w:szCs w:val="28"/>
          <w:rtl w:val="true"/>
          <w:lang w:bidi="ar-SA"/>
        </w:rPr>
        <w:t>المعصية، وهم على تماس مستمر مع عالم الغيب مما يساعدهم هذا في اداء وظيفتهم</w:t>
      </w:r>
    </w:p>
    <w:p>
      <w:pPr>
        <w:pStyle w:val="BookText"/>
        <w:rPr/>
      </w:pPr>
      <w:r>
        <w:rPr>
          <w:rFonts w:ascii="Amiri" w:hAnsi="Amiri" w:eastAsia="Amiri" w:cs="Amiri"/>
          <w:color w:val="111111"/>
          <w:sz w:val="28"/>
          <w:sz w:val="28"/>
          <w:szCs w:val="28"/>
          <w:rtl w:val="true"/>
          <w:lang w:bidi="ar-SA"/>
        </w:rPr>
        <w:t>بالشكل التام، فعصمة الملائكة أمر مهم لا بد منه؛ كون الملائكة هي التي تدبر امور</w:t>
      </w:r>
    </w:p>
    <w:p>
      <w:pPr>
        <w:pStyle w:val="BookText"/>
        <w:rPr/>
      </w:pPr>
      <w:r>
        <w:rPr>
          <w:rFonts w:ascii="Amiri" w:hAnsi="Amiri" w:eastAsia="Amiri" w:cs="Amiri"/>
          <w:color w:val="111111"/>
          <w:sz w:val="28"/>
          <w:sz w:val="28"/>
          <w:szCs w:val="28"/>
          <w:rtl w:val="true"/>
          <w:lang w:bidi="ar-SA"/>
        </w:rPr>
        <w:t>الكون من أرزاق العباد وكل ما يتعلق من امور الدين والدنيا، فهي الواسطة بين عالم</w:t>
      </w:r>
    </w:p>
    <w:p>
      <w:pPr>
        <w:pStyle w:val="BookText"/>
        <w:rPr/>
      </w:pPr>
      <w:r>
        <w:rPr>
          <w:rFonts w:ascii="Amiri" w:hAnsi="Amiri" w:eastAsia="Amiri" w:cs="Amiri"/>
          <w:color w:val="111111"/>
          <w:sz w:val="28"/>
          <w:sz w:val="28"/>
          <w:szCs w:val="28"/>
          <w:rtl w:val="true"/>
          <w:lang w:bidi="ar-SA"/>
        </w:rPr>
        <w:t xml:space="preserve">الغيب والشهود، فإن كلمة الملائكة مشتقة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فالملائكة رسل الله</w:t>
      </w:r>
    </w:p>
    <w:p>
      <w:pPr>
        <w:pStyle w:val="BookText"/>
        <w:rPr/>
      </w:pPr>
      <w:r>
        <w:rPr>
          <w:rFonts w:ascii="Amiri" w:hAnsi="Amiri" w:eastAsia="Amiri" w:cs="Amiri"/>
          <w:color w:val="111111"/>
          <w:sz w:val="28"/>
          <w:sz w:val="28"/>
          <w:szCs w:val="28"/>
          <w:rtl w:val="true"/>
          <w:lang w:bidi="ar-SA"/>
        </w:rPr>
        <w:t>الى العباد فإن جاز لها ارتكاب المعاصي فقد اختل نظام الكون؛ كونها مسؤولة عن</w:t>
      </w:r>
    </w:p>
    <w:p>
      <w:pPr>
        <w:pStyle w:val="BookText"/>
        <w:rPr/>
      </w:pPr>
      <w:r>
        <w:rPr>
          <w:rFonts w:ascii="Amiri" w:hAnsi="Amiri" w:eastAsia="Amiri" w:cs="Amiri"/>
          <w:color w:val="111111"/>
          <w:sz w:val="28"/>
          <w:sz w:val="28"/>
          <w:szCs w:val="28"/>
          <w:rtl w:val="true"/>
          <w:lang w:bidi="ar-SA"/>
        </w:rPr>
        <w:t>نظامه وهذا مستحيل، كما هو الحال مع الرسل والحجج، فالله اختارهم لعلمه بهم</w:t>
      </w:r>
    </w:p>
    <w:p>
      <w:pPr>
        <w:pStyle w:val="BookText"/>
        <w:rPr/>
      </w:pPr>
      <w:r>
        <w:rPr>
          <w:rFonts w:ascii="Amiri" w:hAnsi="Amiri" w:eastAsia="Amiri" w:cs="Amiri"/>
          <w:color w:val="111111"/>
          <w:sz w:val="28"/>
          <w:sz w:val="28"/>
          <w:szCs w:val="28"/>
          <w:rtl w:val="true"/>
          <w:lang w:bidi="ar-SA"/>
        </w:rPr>
        <w:t>انهم اناس منزهون عن الخطأ، فكلّفهم بتأدية هذا الدور الرسالي، كذلك الملائكة</w:t>
      </w:r>
    </w:p>
    <w:p>
      <w:pPr>
        <w:pStyle w:val="BookText"/>
        <w:rPr/>
      </w:pPr>
      <w:r>
        <w:rPr>
          <w:rFonts w:ascii="Amiri" w:hAnsi="Amiri" w:eastAsia="Amiri" w:cs="Amiri"/>
          <w:color w:val="111111"/>
          <w:sz w:val="28"/>
          <w:sz w:val="28"/>
          <w:szCs w:val="28"/>
          <w:rtl w:val="true"/>
          <w:lang w:bidi="ar-SA"/>
        </w:rPr>
        <w:t>إنما اختارهم لعلمه انهم عباد مكرمون لا يسبقونه بالقول ولا بالفعل، جاء في عيون</w:t>
      </w:r>
    </w:p>
    <w:p>
      <w:pPr>
        <w:pStyle w:val="BookText"/>
        <w:rPr/>
      </w:pPr>
      <w:r>
        <w:rPr>
          <w:rFonts w:ascii="IRNazanin" w:hAnsi="IRNazanin" w:eastAsia="IRNazanin"/>
          <w:color w:val="111111"/>
          <w:sz w:val="28"/>
          <w:sz w:val="28"/>
          <w:szCs w:val="28"/>
          <w:rtl w:val="true"/>
          <w:lang w:bidi="fa-IR"/>
        </w:rPr>
        <w:t>اخبار الرضا للصدوق رحمه الله قال الإمام الحسين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w:t>
      </w:r>
    </w:p>
    <w:p>
      <w:pPr>
        <w:pStyle w:val="BookText"/>
        <w:rPr/>
      </w:pPr>
      <w:r>
        <w:rPr>
          <w:rFonts w:ascii="IRNazanin" w:hAnsi="IRNazanin" w:eastAsia="IRNazanin"/>
          <w:color w:val="111111"/>
          <w:sz w:val="28"/>
          <w:sz w:val="28"/>
          <w:szCs w:val="28"/>
          <w:rtl w:val="true"/>
          <w:lang w:bidi="fa-IR"/>
        </w:rPr>
        <w:t>جدي عن الرضا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اختارنا معاشر آل محمد واختار النبيين واختار الملائكة</w:t>
      </w:r>
    </w:p>
    <w:p>
      <w:pPr>
        <w:pStyle w:val="BookText"/>
        <w:rPr/>
      </w:pPr>
      <w:r>
        <w:rPr>
          <w:rFonts w:ascii="Amiri" w:hAnsi="Amiri" w:eastAsia="Amiri" w:cs="Amiri"/>
          <w:color w:val="111111"/>
          <w:sz w:val="28"/>
          <w:sz w:val="28"/>
          <w:szCs w:val="28"/>
          <w:rtl w:val="true"/>
          <w:lang w:bidi="ar-SA"/>
        </w:rPr>
        <w:t>المقربين وما اختارهم إلا على علم بهم انهم لا يواقعون ما يخرجون عن ولايته</w:t>
      </w:r>
    </w:p>
    <w:p>
      <w:pPr>
        <w:pStyle w:val="BookText"/>
        <w:rPr/>
      </w:pPr>
      <w:r>
        <w:rPr>
          <w:rFonts w:ascii="IRNazanin" w:hAnsi="IRNazanin" w:eastAsia="IRNazanin"/>
          <w:color w:val="111111"/>
          <w:sz w:val="28"/>
          <w:sz w:val="28"/>
          <w:szCs w:val="28"/>
          <w:rtl w:val="true"/>
          <w:lang w:bidi="fa-IR"/>
        </w:rPr>
        <w:t>وينقطعون به عن عصمته وينتمون به إلى المستحقين لعذابه ونقمته،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لما نص عليه رسول الله صلی الله علیه و آله وسلم بالإمامة عرض الله عزوجل ولايته في السماء على فيام من الناس وفيام من الملائكة؛ فأبوها فمسخهم الله</w:t>
      </w:r>
    </w:p>
    <w:p>
      <w:pPr>
        <w:pStyle w:val="BookText"/>
        <w:rPr/>
      </w:pP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المكذبون لنا المفترون علينا الملائكة هم رسل</w:t>
      </w:r>
    </w:p>
    <w:p>
      <w:pPr>
        <w:pStyle w:val="BookText"/>
        <w:rPr/>
      </w:pPr>
      <w:r>
        <w:rPr>
          <w:rFonts w:ascii="Amiri" w:hAnsi="Amiri" w:eastAsia="Amiri" w:cs="Amiri"/>
          <w:color w:val="111111"/>
          <w:sz w:val="28"/>
          <w:sz w:val="28"/>
          <w:szCs w:val="28"/>
          <w:rtl w:val="true"/>
          <w:lang w:bidi="ar-SA"/>
        </w:rPr>
        <w:t>الله فهم كسائر أنبياء الله ورسله إلى الخلق، أفيكون منهم الكفر بالله؟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الملائكة، إن شأن الملائكة لعظيم وان خطبهم لجليل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المسألة الأولى مفهوم العصمة</w:t>
      </w:r>
    </w:p>
    <w:p>
      <w:pPr>
        <w:pStyle w:val="BookText"/>
        <w:rPr/>
      </w:pPr>
      <w:r>
        <w:rPr>
          <w:rFonts w:ascii="Amiri" w:hAnsi="Amiri" w:eastAsia="Amiri" w:cs="Amiri"/>
          <w:color w:val="111111"/>
          <w:sz w:val="28"/>
          <w:sz w:val="28"/>
          <w:szCs w:val="28"/>
          <w:rtl w:val="true"/>
          <w:lang w:bidi="ar-SA"/>
        </w:rPr>
        <w:t>العصمة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وعِصْمةُ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يَعْصِمَه مما يُوبِقُه،</w:t>
      </w:r>
    </w:p>
    <w:p>
      <w:pPr>
        <w:pStyle w:val="BookText"/>
        <w:rPr/>
      </w:pPr>
      <w:r>
        <w:rPr>
          <w:rFonts w:ascii="Amiri" w:hAnsi="Amiri" w:eastAsia="Amiri" w:cs="Amiri"/>
          <w:color w:val="111111"/>
          <w:sz w:val="28"/>
          <w:sz w:val="28"/>
          <w:szCs w:val="28"/>
          <w:rtl w:val="true"/>
          <w:lang w:bidi="ar-SA"/>
        </w:rPr>
        <w:t>عَصَمه يَعْصِمُه 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ووَقَاه، وفي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 إِلَّا مَنْ رَحِمَ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مَعْصومَ إلا المَرْحومُ،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النَسب أي ذا عِصْمةٍ، وذو</w:t>
      </w:r>
    </w:p>
    <w:p>
      <w:pPr>
        <w:pStyle w:val="BookText"/>
        <w:rPr/>
      </w:pPr>
      <w:r>
        <w:rPr>
          <w:rFonts w:ascii="Amiri" w:hAnsi="Amiri" w:eastAsia="Amiri" w:cs="Amiri"/>
          <w:color w:val="111111"/>
          <w:sz w:val="28"/>
          <w:sz w:val="28"/>
          <w:szCs w:val="28"/>
          <w:rtl w:val="true"/>
          <w:lang w:bidi="ar-SA"/>
        </w:rPr>
        <w:t>العِصْمةِ يكون مفعولاً كما يكون فاعلاً، فمِن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لا مَعْصومَ، وإذا</w:t>
      </w:r>
    </w:p>
    <w:p>
      <w:pPr>
        <w:pStyle w:val="BookText"/>
        <w:rPr/>
      </w:pPr>
      <w:r>
        <w:rPr>
          <w:rFonts w:ascii="Amiri" w:hAnsi="Amiri" w:eastAsia="Amiri" w:cs="Amiri"/>
          <w:color w:val="111111"/>
          <w:sz w:val="28"/>
          <w:sz w:val="28"/>
          <w:szCs w:val="28"/>
          <w:rtl w:val="true"/>
          <w:lang w:bidi="ar-SA"/>
        </w:rPr>
        <w:t>كان ذلك فليس المُستثنى هنا من غير نوع الأَوَّل، بل هو من نوعِه،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w:t>
      </w:r>
    </w:p>
    <w:p>
      <w:pPr>
        <w:pStyle w:val="BookText"/>
        <w:rPr/>
      </w:pPr>
      <w:r>
        <w:rPr>
          <w:rFonts w:ascii="Amiri" w:hAnsi="Amiri" w:eastAsia="Amiri" w:cs="Amiri"/>
          <w:color w:val="111111"/>
          <w:sz w:val="28"/>
          <w:sz w:val="28"/>
          <w:szCs w:val="28"/>
          <w:rtl w:val="true"/>
          <w:lang w:bidi="ar-SA"/>
        </w:rPr>
        <w:t>رَحِمَ مُستثنىً ليس من نوع الأَوَّل، وهو مذهب سيبويه، والاسمُ العِصْمةُ؛ قال</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موضع نصبٍ؛ لأَن المعصومَ خلافُ العاصِم، والمَرْحومُ مَعصومٌ،</w:t>
      </w:r>
    </w:p>
    <w:p>
      <w:pPr>
        <w:pStyle w:val="BookText"/>
        <w:rPr/>
      </w:pPr>
      <w:r>
        <w:rPr>
          <w:rFonts w:ascii="Amiri" w:hAnsi="Amiri" w:eastAsia="Amiri" w:cs="Amiri"/>
          <w:color w:val="111111"/>
          <w:sz w:val="28"/>
          <w:sz w:val="28"/>
          <w:szCs w:val="28"/>
          <w:rtl w:val="true"/>
          <w:lang w:bidi="ar-SA"/>
        </w:rPr>
        <w:t>فكان نصْبُه بمنزلة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واعْتَصَمَ فلانٌ بالله إذا امتنع به،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 فانْعَصَمَ،</w:t>
      </w:r>
    </w:p>
    <w:p>
      <w:pPr>
        <w:pStyle w:val="BookText"/>
        <w:rPr/>
      </w:pPr>
      <w:r>
        <w:rPr>
          <w:rFonts w:ascii="Amiri" w:hAnsi="Amiri" w:eastAsia="Amiri" w:cs="Amiri"/>
          <w:color w:val="111111"/>
          <w:sz w:val="28"/>
          <w:sz w:val="28"/>
          <w:szCs w:val="28"/>
          <w:rtl w:val="true"/>
          <w:lang w:bidi="ar-SA"/>
        </w:rPr>
        <w:t>واعْتَصَمْتُ بالله إذا امتنعْتَ بلُطْفِه من المَعْصِية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الشيخ المفيد العصمة في الاصطلاح الشرعي بأنّا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يفعلُهُ اللهُ</w:t>
      </w:r>
    </w:p>
    <w:p>
      <w:pPr>
        <w:pStyle w:val="BookText"/>
        <w:rPr/>
      </w:pPr>
      <w:r>
        <w:rPr>
          <w:rFonts w:ascii="Amiri" w:hAnsi="Amiri" w:eastAsia="Amiri" w:cs="Amiri"/>
          <w:color w:val="111111"/>
          <w:sz w:val="28"/>
          <w:sz w:val="28"/>
          <w:szCs w:val="28"/>
          <w:rtl w:val="true"/>
          <w:lang w:bidi="ar-SA"/>
        </w:rPr>
        <w:t>تعالى بالمكلّف، بحيث تمنع منه وقوع المعصية، وترك الطاعة، مع قدرته عليهما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قالوا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معنى العصمة أنّ الله يجبُهُ على ترك المعصية، بل </w:t>
      </w:r>
    </w:p>
    <w:p>
      <w:pPr>
        <w:pStyle w:val="BookText"/>
        <w:rPr/>
      </w:pPr>
      <w:r>
        <w:rPr>
          <w:rFonts w:ascii="Amiri" w:hAnsi="Amiri" w:eastAsia="Amiri" w:cs="Amiri"/>
          <w:color w:val="111111"/>
          <w:sz w:val="28"/>
          <w:sz w:val="28"/>
          <w:szCs w:val="28"/>
          <w:rtl w:val="true"/>
          <w:lang w:bidi="ar-SA"/>
        </w:rPr>
        <w:t>يفعل به ألطافاً، يترك معها المعصية، باختياره، مع قدرته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 الشيخ</w:t>
      </w:r>
    </w:p>
    <w:p>
      <w:pPr>
        <w:pStyle w:val="BookText"/>
        <w:rPr/>
      </w:pPr>
      <w:r>
        <w:rPr>
          <w:rFonts w:ascii="Amiri" w:hAnsi="Amiri" w:eastAsia="Amiri" w:cs="Amiri"/>
          <w:color w:val="111111"/>
          <w:sz w:val="28"/>
          <w:sz w:val="28"/>
          <w:szCs w:val="28"/>
          <w:rtl w:val="true"/>
          <w:lang w:bidi="ar-SA"/>
        </w:rPr>
        <w:t>المفيد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من الله لحججه هي التوفيق، واللّطف، والاعتصام</w:t>
      </w:r>
    </w:p>
    <w:p>
      <w:pPr>
        <w:pStyle w:val="BookText"/>
        <w:rPr/>
      </w:pPr>
      <w:r>
        <w:rPr>
          <w:rFonts w:ascii="Amiri" w:hAnsi="Amiri" w:eastAsia="Amiri" w:cs="Amiri"/>
          <w:color w:val="111111"/>
          <w:sz w:val="28"/>
          <w:sz w:val="28"/>
          <w:szCs w:val="28"/>
          <w:rtl w:val="true"/>
          <w:lang w:bidi="ar-SA"/>
        </w:rPr>
        <w:t>من الحجج بهما عن الذنوب والغلط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من الله تعالى على من علم أنّه يتمسك بعصمته، والاعتصام</w:t>
      </w:r>
    </w:p>
    <w:p>
      <w:pPr>
        <w:pStyle w:val="BookText"/>
        <w:rPr/>
      </w:pPr>
      <w:r>
        <w:rPr>
          <w:rFonts w:ascii="IRNazanin" w:hAnsi="IRNazanin" w:eastAsia="IRNazanin"/>
          <w:color w:val="111111"/>
          <w:sz w:val="28"/>
          <w:sz w:val="28"/>
          <w:szCs w:val="28"/>
          <w:rtl w:val="true"/>
          <w:lang w:bidi="fa-IR"/>
        </w:rPr>
        <w:t>فعل المعتصم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علي الميلاني في اعتقاداتنا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أننا نشترط في العصمة أن يكون</w:t>
      </w:r>
    </w:p>
    <w:p>
      <w:pPr>
        <w:pStyle w:val="BookText"/>
        <w:rPr/>
      </w:pPr>
      <w:r>
        <w:rPr>
          <w:rFonts w:ascii="Amiri" w:hAnsi="Amiri" w:eastAsia="Amiri" w:cs="Amiri"/>
          <w:color w:val="111111"/>
          <w:sz w:val="28"/>
          <w:sz w:val="28"/>
          <w:szCs w:val="28"/>
          <w:rtl w:val="true"/>
          <w:lang w:bidi="ar-SA"/>
        </w:rPr>
        <w:t>المعصوم منزها عن السهو والخطأ والنسيان أيضا، لا منزها عن المعاصي</w:t>
      </w:r>
    </w:p>
    <w:p>
      <w:pPr>
        <w:pStyle w:val="BookText"/>
        <w:rPr/>
      </w:pPr>
      <w:r>
        <w:rPr>
          <w:rFonts w:ascii="IRNazanin" w:hAnsi="IRNazanin" w:eastAsia="IRNazanin"/>
          <w:color w:val="111111"/>
          <w:sz w:val="28"/>
          <w:sz w:val="28"/>
          <w:szCs w:val="28"/>
          <w:rtl w:val="true"/>
          <w:lang w:bidi="fa-IR"/>
        </w:rPr>
        <w:t>والذنوب فقط</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 الملائكة عباد مكرمون لا يسبقون الله بالقول والفعل</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أَنشَأَهُم عَلَي صُوَرٍ مُختَلِفَاتٍ، وَ أَقدَارٍ مُتَفَاوِتَاتٍ، أوُليِ أَجنِحَةٍ تُسَبّحُ جَلَالَ عِزّتِهِ، لَا يَنتَحِلُونَ مَا ظَهَرَ فِي الخَلقِ مِن صُنعِهِ، وَ لَا يَدّعُونَ أَنّهُم يَخلُقُونَ شَيئاً مَعَهُ مِمّا انفَرَدَ بِهِبَل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أَقْدَار، قَدَرَ الشيءَ بالشيء يَقْدُرُه قَدْراً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قاسَه</w:t>
      </w:r>
      <w:r>
        <w:rPr>
          <w:rStyle w:val="FootnoteAnchor"/>
          <w:rtl w:val="true"/>
        </w:rPr>
        <w:footnoteReference w:id="247"/>
      </w:r>
      <w:r>
        <w:rPr>
          <w:rFonts w:ascii="Amiri" w:hAnsi="Amiri" w:eastAsia="Amiri" w:cs="Amiri"/>
          <w:color w:val="111111"/>
          <w:sz w:val="28"/>
          <w:sz w:val="28"/>
          <w:szCs w:val="28"/>
          <w:rtl w:val="true"/>
          <w:lang w:bidi="ar-SA"/>
        </w:rPr>
        <w:t xml:space="preserve">،لَا يَنْتَحِلُونَ، انتحل </w:t>
      </w:r>
    </w:p>
    <w:p>
      <w:pPr>
        <w:pStyle w:val="BookText"/>
        <w:rPr/>
      </w:pPr>
      <w:r>
        <w:rPr>
          <w:rFonts w:ascii="Amiri" w:hAnsi="Amiri" w:eastAsia="Amiri" w:cs="Amiri"/>
          <w:color w:val="111111"/>
          <w:sz w:val="28"/>
          <w:sz w:val="28"/>
          <w:szCs w:val="28"/>
          <w:rtl w:val="true"/>
          <w:lang w:bidi="ar-SA"/>
        </w:rPr>
        <w:t>كذا إذا تعاطاه وادّعاه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أَنْشَأَهُمْ عَلَی صُوَرٍ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جَلَالَ 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الكلام عن خلق الملائكة وإنه سبحانه خلقهم مختلفين فمنهم من له</w:t>
      </w:r>
    </w:p>
    <w:p>
      <w:pPr>
        <w:pStyle w:val="BookText"/>
        <w:rPr/>
      </w:pPr>
      <w:r>
        <w:rPr>
          <w:rFonts w:ascii="Amiri" w:hAnsi="Amiri" w:eastAsia="Amiri" w:cs="Amiri"/>
          <w:color w:val="111111"/>
          <w:sz w:val="28"/>
          <w:sz w:val="28"/>
          <w:szCs w:val="28"/>
          <w:rtl w:val="true"/>
          <w:lang w:bidi="ar-SA"/>
        </w:rPr>
        <w:t>جناحان ومنهم من زاده على ذلك، وبعضهم خلق نصفه من نار ونصفه الآخر من</w:t>
      </w:r>
    </w:p>
    <w:p>
      <w:pPr>
        <w:pStyle w:val="BookText"/>
        <w:rPr/>
      </w:pPr>
      <w:r>
        <w:rPr>
          <w:rFonts w:ascii="IRNazanin" w:hAnsi="IRNazanin" w:eastAsia="IRNazanin"/>
          <w:color w:val="111111"/>
          <w:sz w:val="28"/>
          <w:sz w:val="28"/>
          <w:szCs w:val="28"/>
          <w:rtl w:val="true"/>
          <w:lang w:bidi="fa-IR"/>
        </w:rPr>
        <w:t>ثلج، وبيّنا كيف يخلق الله بعضاً من ملائكته،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تخص عصمتهم، فقد نزّه الله ملائكته عن كل ذنب وكل خطيئة،</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يَقُلْ مِنْهُمْ إِنِّي إِلَهٌ مِنْ دُونِهِ فَذَلِكَ نَجْزِيهِ جَهَنَّمَ كَذَلِكَ نَجْزِي الظَّالِمِينَ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أحاط علمه بجميع الموجودات، انما خلقهم ليعلموا هم مدى طاعتهم</w:t>
      </w:r>
    </w:p>
    <w:p>
      <w:pPr>
        <w:pStyle w:val="BookText"/>
        <w:rPr/>
      </w:pPr>
      <w:r>
        <w:rPr>
          <w:rFonts w:ascii="Amiri" w:hAnsi="Amiri" w:eastAsia="Amiri" w:cs="Amiri"/>
          <w:color w:val="111111"/>
          <w:sz w:val="28"/>
          <w:sz w:val="28"/>
          <w:szCs w:val="28"/>
          <w:rtl w:val="true"/>
          <w:lang w:bidi="ar-SA"/>
        </w:rPr>
        <w:t>ومدى مخالفتهم لخالقهم لا ليعلم هو سبحانه؛ فعالم الغيب والشهادة أراد أن يظهر</w:t>
      </w:r>
    </w:p>
    <w:p>
      <w:pPr>
        <w:pStyle w:val="BookText"/>
        <w:rPr/>
      </w:pPr>
      <w:r>
        <w:rPr>
          <w:rFonts w:ascii="Amiri" w:hAnsi="Amiri" w:eastAsia="Amiri" w:cs="Amiri"/>
          <w:color w:val="111111"/>
          <w:sz w:val="28"/>
          <w:sz w:val="28"/>
          <w:szCs w:val="28"/>
          <w:rtl w:val="true"/>
          <w:lang w:bidi="ar-SA"/>
        </w:rPr>
        <w:t>لهم ما يكمن في نفوسهم سواء كان خيرا او شرا ليتم الحجة عليهم؛ فالمخلوق رغم عصيانه إلا انه يعترض ويجادل يوم القيامة لذا تشهد عليهم جوارحهم،</w:t>
      </w:r>
    </w:p>
    <w:p>
      <w:pPr>
        <w:pStyle w:val="BookText"/>
        <w:rPr/>
      </w:pPr>
      <w:r>
        <w:rPr>
          <w:rFonts w:ascii="Amiri" w:hAnsi="Amiri" w:eastAsia="Amiri" w:cs="Amiri"/>
          <w:color w:val="111111"/>
          <w:sz w:val="28"/>
          <w:sz w:val="28"/>
          <w:szCs w:val="28"/>
          <w:rtl w:val="true"/>
          <w:lang w:bidi="ar-SA"/>
        </w:rPr>
        <w:t>والله حينما اختبر الملائكة بالسجود لآدم كان عارفا بهم انهم يسجدون له، ولكنه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أراد أن يبين لهم أن ابليس ليس منهم، بل هو شيطان غوي رجيم، وهذا </w:t>
      </w:r>
    </w:p>
    <w:p>
      <w:pPr>
        <w:pStyle w:val="BookText"/>
        <w:rPr/>
      </w:pPr>
      <w:r>
        <w:rPr>
          <w:rFonts w:ascii="Amiri" w:hAnsi="Amiri" w:eastAsia="Amiri" w:cs="Amiri"/>
          <w:color w:val="111111"/>
          <w:sz w:val="28"/>
          <w:sz w:val="28"/>
          <w:szCs w:val="28"/>
          <w:rtl w:val="true"/>
          <w:lang w:bidi="ar-SA"/>
        </w:rPr>
        <w:t>من أنباء الغيب لا يعلمه إلا هو، لذا جعل الله الملائكة منهم الأمناء ومنهم الحفظة،</w:t>
      </w:r>
    </w:p>
    <w:p>
      <w:pPr>
        <w:pStyle w:val="BookText"/>
        <w:rPr/>
      </w:pPr>
      <w:r>
        <w:rPr>
          <w:rFonts w:ascii="Amiri" w:hAnsi="Amiri" w:eastAsia="Amiri" w:cs="Amiri"/>
          <w:color w:val="111111"/>
          <w:sz w:val="28"/>
          <w:sz w:val="28"/>
          <w:szCs w:val="28"/>
          <w:rtl w:val="true"/>
          <w:lang w:bidi="ar-SA"/>
        </w:rPr>
        <w:t>كونهم معصومين عن كل خطأ، فهذا الجنس من الخلق عباد طائعون معصومون،</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انتحل الشيء وتنحله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ادعاه لنفسه وهو</w:t>
      </w:r>
    </w:p>
    <w:p>
      <w:pPr>
        <w:pStyle w:val="BookText"/>
        <w:rPr/>
      </w:pPr>
      <w:r>
        <w:rPr>
          <w:rFonts w:ascii="Amiri" w:hAnsi="Amiri" w:eastAsia="Amiri" w:cs="Amiri"/>
          <w:color w:val="111111"/>
          <w:sz w:val="28"/>
          <w:sz w:val="28"/>
          <w:szCs w:val="28"/>
          <w:rtl w:val="true"/>
          <w:lang w:bidi="ar-SA"/>
        </w:rPr>
        <w:t>لغيره،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الربوبية لأنفسهم كما يدعيه البشر لهم ولأنفسهم؛ فتكون</w:t>
      </w:r>
    </w:p>
    <w:p>
      <w:pPr>
        <w:pStyle w:val="BookText"/>
        <w:rPr/>
      </w:pPr>
      <w:r>
        <w:rPr>
          <w:rFonts w:ascii="Amiri" w:hAnsi="Amiri" w:eastAsia="Amiri" w:cs="Amiri"/>
          <w:color w:val="111111"/>
          <w:sz w:val="28"/>
          <w:sz w:val="28"/>
          <w:szCs w:val="28"/>
          <w:rtl w:val="true"/>
          <w:lang w:bidi="ar-SA"/>
        </w:rPr>
        <w:t>هذه الفقرة لنفي ادعاء الاستبداد والثانية لنفي ادعاء المشاركة، أو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w:t>
      </w:r>
    </w:p>
    <w:p>
      <w:pPr>
        <w:pStyle w:val="BookText"/>
        <w:rPr/>
      </w:pPr>
      <w:r>
        <w:rPr>
          <w:rFonts w:ascii="Amiri" w:hAnsi="Amiri" w:eastAsia="Amiri" w:cs="Amiri"/>
          <w:color w:val="111111"/>
          <w:sz w:val="28"/>
          <w:sz w:val="28"/>
          <w:szCs w:val="28"/>
          <w:rtl w:val="true"/>
          <w:lang w:bidi="ar-SA"/>
        </w:rPr>
        <w:t>ادعائهم الخالقية فيما لهم مدخل في وجوده بأمره تعالى، والثانية لنفي ذلك فيما</w:t>
      </w:r>
    </w:p>
    <w:p>
      <w:pPr>
        <w:pStyle w:val="BookText"/>
        <w:rPr/>
      </w:pPr>
      <w:r>
        <w:rPr>
          <w:rFonts w:ascii="Amiri" w:hAnsi="Amiri" w:eastAsia="Amiri" w:cs="Amiri"/>
          <w:color w:val="111111"/>
          <w:sz w:val="28"/>
          <w:sz w:val="28"/>
          <w:szCs w:val="28"/>
          <w:rtl w:val="true"/>
          <w:lang w:bidi="ar-SA"/>
        </w:rPr>
        <w:t>خلقه الله سبحانه بمجرد أمره وإرادته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من الاكرام، وقرئ</w:t>
      </w:r>
    </w:p>
    <w:p>
      <w:pPr>
        <w:pStyle w:val="BookText"/>
        <w:rPr/>
      </w:pPr>
      <w:r>
        <w:rPr>
          <w:rFonts w:ascii="Amiri" w:hAnsi="Amiri" w:eastAsia="Amiri" w:cs="Amiri"/>
          <w:color w:val="111111"/>
          <w:sz w:val="28"/>
          <w:sz w:val="28"/>
          <w:szCs w:val="28"/>
          <w:rtl w:val="true"/>
          <w:lang w:bidi="ar-SA"/>
        </w:rPr>
        <w:t xml:space="preserve">بالتشديد من التكريم، واللام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المضاف إليه، أي لا</w:t>
      </w:r>
    </w:p>
    <w:p>
      <w:pPr>
        <w:pStyle w:val="BookText"/>
        <w:rPr/>
      </w:pPr>
      <w:r>
        <w:rPr>
          <w:rFonts w:ascii="Amiri" w:hAnsi="Amiri" w:eastAsia="Amiri" w:cs="Amiri"/>
          <w:color w:val="111111"/>
          <w:sz w:val="28"/>
          <w:sz w:val="28"/>
          <w:szCs w:val="28"/>
          <w:rtl w:val="true"/>
          <w:lang w:bidi="ar-SA"/>
        </w:rPr>
        <w:t>يسبقون الله بقولهم، بل هم تابع لقوله سبحانه كما أن علمهم تابع لأمره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الملائكة يمتلكون عقلاً بلا شهوة فإن ذلك ساعدهم في طاعة الله بلا</w:t>
      </w:r>
    </w:p>
    <w:p>
      <w:pPr>
        <w:pStyle w:val="BookText"/>
        <w:rPr/>
      </w:pPr>
      <w:r>
        <w:rPr>
          <w:rFonts w:ascii="Amiri" w:hAnsi="Amiri" w:eastAsia="Amiri" w:cs="Amiri"/>
          <w:color w:val="111111"/>
          <w:sz w:val="28"/>
          <w:sz w:val="28"/>
          <w:szCs w:val="28"/>
          <w:rtl w:val="true"/>
          <w:lang w:bidi="ar-SA"/>
        </w:rPr>
        <w:t>تكبر ولا استنكاف،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 أَنْ يَكُونَ عَبْدًا لِلَّهِ وَلَا الْمَلَائِكَةُ الْمُقَرَّبُونَ وَمَنْ يَسْتَنْكِفْ عَنْ عِبَادَتِهِ وَيَسْتَكْبِرْ فَسَيَحْشُرُهُمْ إِلَيْهِ جَمِيعًا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أقوال الملائكة وأفعالها طاعة لله؛ فمنهم الصافون ومنهم المسبحون،</w:t>
      </w:r>
    </w:p>
    <w:p>
      <w:pPr>
        <w:pStyle w:val="BookText"/>
        <w:rPr/>
      </w:pPr>
      <w:r>
        <w:rPr>
          <w:rFonts w:ascii="Amiri" w:hAnsi="Amiri" w:eastAsia="Amiri" w:cs="Amiri"/>
          <w:color w:val="111111"/>
          <w:sz w:val="28"/>
          <w:sz w:val="28"/>
          <w:szCs w:val="28"/>
          <w:rtl w:val="true"/>
          <w:lang w:bidi="ar-SA"/>
        </w:rPr>
        <w:t>وكل عمل يعملونه إنما هو طاعة لله وعبودية له؛ وهذه من صفات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 البعض كيف يجوز للملائكة الاعتراض على الله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فِیهَا مَنْ یُفْسِدُ فِیهَا وَیَسْفِکُ الدِّمَاءَ وَنَحْنُ نُسَبِّحُ بِحَمْدِکَ وَنُقَدِّسُ لَکَ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في عصمتهم، وكذلك تقول الآية المباركة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هذه الآية تشير الى أن هذا اعتراض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يسمى اعتراضاً وإنما هو سؤال استفساري لكي</w:t>
      </w:r>
    </w:p>
    <w:p>
      <w:pPr>
        <w:pStyle w:val="BookText"/>
        <w:rPr/>
      </w:pPr>
      <w:r>
        <w:rPr>
          <w:rFonts w:ascii="Amiri" w:hAnsi="Amiri" w:eastAsia="Amiri" w:cs="Amiri"/>
          <w:color w:val="111111"/>
          <w:sz w:val="28"/>
          <w:sz w:val="28"/>
          <w:szCs w:val="28"/>
          <w:rtl w:val="true"/>
          <w:lang w:bidi="ar-SA"/>
        </w:rPr>
        <w:t>يصلوا الى علة الأمر وليس اعتراضاً على قضاء الله وقدره، وإن كان اعتراضهم</w:t>
      </w:r>
    </w:p>
    <w:p>
      <w:pPr>
        <w:pStyle w:val="BookText"/>
        <w:rPr/>
      </w:pPr>
      <w:r>
        <w:rPr>
          <w:rFonts w:ascii="Amiri" w:hAnsi="Amiri" w:eastAsia="Amiri" w:cs="Amiri"/>
          <w:color w:val="111111"/>
          <w:sz w:val="28"/>
          <w:sz w:val="28"/>
          <w:szCs w:val="28"/>
          <w:rtl w:val="true"/>
          <w:lang w:bidi="ar-SA"/>
        </w:rPr>
        <w:t>على الله فهو ينافي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خلقا يقال لهم الجان كانوا في الارض فأفسدوا وسفكوا</w:t>
      </w:r>
    </w:p>
    <w:p>
      <w:pPr>
        <w:pStyle w:val="BookText"/>
        <w:rPr/>
      </w:pPr>
      <w:r>
        <w:rPr>
          <w:rFonts w:ascii="Amiri" w:hAnsi="Amiri" w:eastAsia="Amiri" w:cs="Amiri"/>
          <w:color w:val="111111"/>
          <w:sz w:val="28"/>
          <w:sz w:val="28"/>
          <w:szCs w:val="28"/>
          <w:rtl w:val="true"/>
          <w:lang w:bidi="ar-SA"/>
        </w:rPr>
        <w:t>الدماء، فبعث الله تعالى ملائكة أجلَتْهُم من الارض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الملائكة كانوا</w:t>
      </w:r>
    </w:p>
    <w:p>
      <w:pPr>
        <w:pStyle w:val="BookText"/>
        <w:rPr/>
      </w:pPr>
      <w:r>
        <w:rPr>
          <w:rFonts w:ascii="Amiri" w:hAnsi="Amiri" w:eastAsia="Amiri" w:cs="Amiri"/>
          <w:color w:val="111111"/>
          <w:sz w:val="28"/>
          <w:sz w:val="28"/>
          <w:szCs w:val="28"/>
          <w:rtl w:val="true"/>
          <w:lang w:bidi="ar-SA"/>
        </w:rPr>
        <w:t>سكان الارض بعد الجان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أتجعل في الارض من يفسد فيها ويسفك</w:t>
      </w:r>
    </w:p>
    <w:p>
      <w:pPr>
        <w:pStyle w:val="BookText"/>
        <w:rPr/>
      </w:pPr>
      <w:r>
        <w:rPr>
          <w:rFonts w:ascii="Amiri" w:hAnsi="Amiri" w:eastAsia="Amiri" w:cs="Amiri"/>
          <w:color w:val="111111"/>
          <w:sz w:val="28"/>
          <w:sz w:val="28"/>
          <w:szCs w:val="28"/>
          <w:rtl w:val="true"/>
          <w:lang w:bidi="ar-SA"/>
        </w:rPr>
        <w:t>الدماء على وجه الاستخبار منهم والاستعلام عن وجه المصلحة، والحكمة لا على</w:t>
      </w:r>
    </w:p>
    <w:p>
      <w:pPr>
        <w:pStyle w:val="BookText"/>
        <w:rPr/>
      </w:pPr>
      <w:r>
        <w:rPr>
          <w:rFonts w:ascii="Amiri" w:hAnsi="Amiri" w:eastAsia="Amiri" w:cs="Amiri"/>
          <w:color w:val="111111"/>
          <w:sz w:val="28"/>
          <w:sz w:val="28"/>
          <w:szCs w:val="28"/>
          <w:rtl w:val="true"/>
          <w:lang w:bidi="ar-SA"/>
        </w:rPr>
        <w:t>وجه الانكار كأنهم قالوا ان كان هذا كما ظننا فعرفنا وجه الحكمة فيه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ففهمت الملائكة حكمة الله في هذا الأمر وبان لها عظمة هذا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حريصة على عمل الخير وهي تحب أن تنشر السلام في الأرض</w:t>
      </w:r>
    </w:p>
    <w:p>
      <w:pPr>
        <w:pStyle w:val="BookText"/>
        <w:rPr/>
      </w:pPr>
      <w:r>
        <w:rPr>
          <w:rFonts w:ascii="Amiri" w:hAnsi="Amiri" w:eastAsia="Amiri" w:cs="Amiri"/>
          <w:color w:val="111111"/>
          <w:sz w:val="28"/>
          <w:sz w:val="28"/>
          <w:szCs w:val="28"/>
          <w:rtl w:val="true"/>
          <w:lang w:bidi="ar-SA"/>
        </w:rPr>
        <w:t>كما هو في السماء حيث لا يوجد فيهم عاصٍ، فهم كرام طيبون يسبحون الله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ويعملون لمرضاته لذا قالوا لله إجعلنا خلفاء في الأرض لننشر الأمن والسلام </w:t>
      </w:r>
    </w:p>
    <w:p>
      <w:pPr>
        <w:pStyle w:val="BookText"/>
        <w:rPr/>
      </w:pPr>
      <w:r>
        <w:rPr>
          <w:rFonts w:ascii="Amiri" w:hAnsi="Amiri" w:eastAsia="Amiri" w:cs="Amiri"/>
          <w:color w:val="111111"/>
          <w:sz w:val="28"/>
          <w:sz w:val="28"/>
          <w:szCs w:val="28"/>
          <w:rtl w:val="true"/>
          <w:lang w:bidi="ar-SA"/>
        </w:rPr>
        <w:t>ونسبحك ونقدسك ولا تجعل من يفسد ويسفك الدماء كما كان بنو الجان</w:t>
      </w:r>
    </w:p>
    <w:p>
      <w:pPr>
        <w:pStyle w:val="BookText"/>
        <w:rPr/>
      </w:pPr>
      <w:r>
        <w:rPr>
          <w:rFonts w:ascii="Amiri" w:hAnsi="Amiri" w:eastAsia="Amiri" w:cs="Amiri"/>
          <w:color w:val="111111"/>
          <w:sz w:val="28"/>
          <w:sz w:val="28"/>
          <w:szCs w:val="28"/>
          <w:rtl w:val="true"/>
          <w:lang w:bidi="ar-SA"/>
        </w:rPr>
        <w:t>يفسدون فنحن أولى منهم، فهذا الحوار مع الله إنما غايته الإصلاح، فلما علموا</w:t>
      </w:r>
    </w:p>
    <w:p>
      <w:pPr>
        <w:pStyle w:val="BookText"/>
        <w:rPr/>
      </w:pPr>
      <w:r>
        <w:rPr>
          <w:rFonts w:ascii="Amiri" w:hAnsi="Amiri" w:eastAsia="Amiri" w:cs="Amiri"/>
          <w:color w:val="111111"/>
          <w:sz w:val="28"/>
          <w:sz w:val="28"/>
          <w:szCs w:val="28"/>
          <w:rtl w:val="true"/>
          <w:lang w:bidi="ar-SA"/>
        </w:rPr>
        <w:t>علة الأمر خضعوا لله فعرفوا أن آدم خليفة الله في الأرض وهو أعلى رتبةً منهم</w:t>
      </w:r>
    </w:p>
    <w:p>
      <w:pPr>
        <w:pStyle w:val="BookText"/>
        <w:rPr/>
      </w:pPr>
      <w:r>
        <w:rPr>
          <w:rFonts w:ascii="Amiri" w:hAnsi="Amiri" w:eastAsia="Amiri" w:cs="Amiri"/>
          <w:color w:val="111111"/>
          <w:sz w:val="28"/>
          <w:sz w:val="28"/>
          <w:szCs w:val="28"/>
          <w:rtl w:val="true"/>
          <w:lang w:bidi="ar-SA"/>
        </w:rPr>
        <w:t>فسجدوا لآدم وكذلك علموا أن الله سبحانه وتعالى أحرص على عباده منهم</w:t>
      </w:r>
    </w:p>
    <w:p>
      <w:pPr>
        <w:pStyle w:val="BookText"/>
        <w:rPr/>
      </w:pPr>
      <w:r>
        <w:rPr>
          <w:rFonts w:ascii="IRNazanin" w:hAnsi="IRNazanin" w:eastAsia="IRNazanin"/>
          <w:color w:val="111111"/>
          <w:sz w:val="28"/>
          <w:sz w:val="28"/>
          <w:szCs w:val="28"/>
          <w:rtl w:val="true"/>
          <w:lang w:bidi="fa-IR"/>
        </w:rPr>
        <w:t>حيث جعل خلفاءه سادات الكون الذين هم في صلب النبي آدم علیه السلام لذا حاسبهم</w:t>
      </w:r>
    </w:p>
    <w:p>
      <w:pPr>
        <w:pStyle w:val="BookText"/>
        <w:rPr/>
      </w:pPr>
      <w:r>
        <w:rPr>
          <w:rFonts w:ascii="Amiri" w:hAnsi="Amiri" w:eastAsia="Amiri" w:cs="Amiri"/>
          <w:color w:val="111111"/>
          <w:sz w:val="28"/>
          <w:sz w:val="28"/>
          <w:szCs w:val="28"/>
          <w:rtl w:val="true"/>
          <w:lang w:bidi="ar-SA"/>
        </w:rPr>
        <w:t>الله على هذا السؤال، فقد جاء في تفسير القمي وهو حديث طويل نأخذ منه محل</w:t>
      </w:r>
    </w:p>
    <w:p>
      <w:pPr>
        <w:pStyle w:val="BookText"/>
        <w:rPr/>
      </w:pPr>
      <w:r>
        <w:rPr>
          <w:rFonts w:ascii="IRNazanin" w:hAnsi="IRNazanin" w:eastAsia="IRNazanin"/>
          <w:color w:val="111111"/>
          <w:sz w:val="28"/>
          <w:sz w:val="28"/>
          <w:szCs w:val="28"/>
          <w:rtl w:val="true"/>
          <w:lang w:bidi="fa-IR"/>
        </w:rPr>
        <w:t>الشاهد، 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الملائكة يا ربنا افعل 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الا ما علمتنا إنك</w:t>
      </w:r>
    </w:p>
    <w:p>
      <w:pPr>
        <w:pStyle w:val="BookText"/>
        <w:rPr/>
      </w:pPr>
      <w:r>
        <w:rPr>
          <w:rFonts w:ascii="Amiri" w:hAnsi="Amiri" w:eastAsia="Amiri" w:cs="Amiri"/>
          <w:color w:val="111111"/>
          <w:sz w:val="28"/>
          <w:sz w:val="28"/>
          <w:szCs w:val="28"/>
          <w:rtl w:val="true"/>
          <w:lang w:bidi="ar-SA"/>
        </w:rPr>
        <w:t>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فباعدهم الله من العرش مسرة خمس مائة عام،</w:t>
      </w:r>
    </w:p>
    <w:p>
      <w:pPr>
        <w:pStyle w:val="BookText"/>
        <w:rPr/>
      </w:pPr>
      <w:r>
        <w:rPr>
          <w:rFonts w:ascii="Amiri" w:hAnsi="Amiri" w:eastAsia="Amiri" w:cs="Amiri"/>
          <w:color w:val="111111"/>
          <w:sz w:val="28"/>
          <w:sz w:val="28"/>
          <w:szCs w:val="28"/>
          <w:rtl w:val="true"/>
          <w:lang w:bidi="ar-SA"/>
        </w:rPr>
        <w:t>قال فلاذوا بالعرش وأشاروا بالأصابع فنظر الرب عزوجل إليهم ونزلت</w:t>
      </w:r>
    </w:p>
    <w:p>
      <w:pPr>
        <w:pStyle w:val="BookText"/>
        <w:rPr/>
      </w:pPr>
      <w:r>
        <w:rPr>
          <w:rFonts w:ascii="Amiri" w:hAnsi="Amiri" w:eastAsia="Amiri" w:cs="Amiri"/>
          <w:color w:val="111111"/>
          <w:sz w:val="28"/>
          <w:sz w:val="28"/>
          <w:szCs w:val="28"/>
          <w:rtl w:val="true"/>
          <w:lang w:bidi="ar-SA"/>
        </w:rPr>
        <w:t>الرحمة فوضع لهم البيت المعمور فقال طوفوا به ودعوا العرش فإنه لي رضى،</w:t>
      </w:r>
    </w:p>
    <w:p>
      <w:pPr>
        <w:pStyle w:val="BookText"/>
        <w:rPr/>
      </w:pPr>
      <w:r>
        <w:rPr>
          <w:rFonts w:ascii="Amiri" w:hAnsi="Amiri" w:eastAsia="Amiri" w:cs="Amiri"/>
          <w:color w:val="111111"/>
          <w:sz w:val="28"/>
          <w:sz w:val="28"/>
          <w:szCs w:val="28"/>
          <w:rtl w:val="true"/>
          <w:lang w:bidi="ar-SA"/>
        </w:rPr>
        <w:t>فطافوا به وهو البيت الذي يدخله كل يوم سبعون الف ملك لا يعودون</w:t>
      </w:r>
    </w:p>
    <w:p>
      <w:pPr>
        <w:pStyle w:val="BookText"/>
        <w:rPr/>
      </w:pPr>
      <w:r>
        <w:rPr>
          <w:rFonts w:ascii="Amiri" w:hAnsi="Amiri" w:eastAsia="Amiri" w:cs="Amiri"/>
          <w:color w:val="111111"/>
          <w:sz w:val="28"/>
          <w:sz w:val="28"/>
          <w:szCs w:val="28"/>
          <w:rtl w:val="true"/>
          <w:lang w:bidi="ar-SA"/>
        </w:rPr>
        <w:t xml:space="preserve">أبدا، فوضع الله البيت المعمور توبة لأهل الساء ووضع الكعبة توبة لأهل الأرض، فقال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خالق بشرا من صلصال من حمأ مسنون</w:t>
      </w:r>
    </w:p>
    <w:p>
      <w:pPr>
        <w:pStyle w:val="BookText"/>
        <w:rPr/>
      </w:pP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ذلك من</w:t>
      </w:r>
    </w:p>
    <w:p>
      <w:pPr>
        <w:pStyle w:val="BookText"/>
        <w:rPr/>
      </w:pPr>
      <w:r>
        <w:rPr>
          <w:rFonts w:ascii="Amiri" w:hAnsi="Amiri" w:eastAsia="Amiri" w:cs="Amiri"/>
          <w:color w:val="111111"/>
          <w:sz w:val="28"/>
          <w:sz w:val="28"/>
          <w:szCs w:val="28"/>
          <w:rtl w:val="true"/>
          <w:lang w:bidi="ar-SA"/>
        </w:rPr>
        <w:t xml:space="preserve">الله تعالى في آدم قبل ان يخلقه واحتجاجا منه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فاغترف ربنا عز</w:t>
      </w:r>
    </w:p>
    <w:p>
      <w:pPr>
        <w:pStyle w:val="BookText"/>
        <w:rPr/>
      </w:pPr>
      <w:r>
        <w:rPr>
          <w:rFonts w:ascii="Amiri" w:hAnsi="Amiri" w:eastAsia="Amiri" w:cs="Amiri"/>
          <w:color w:val="111111"/>
          <w:sz w:val="28"/>
          <w:sz w:val="28"/>
          <w:szCs w:val="28"/>
          <w:rtl w:val="true"/>
          <w:lang w:bidi="ar-SA"/>
        </w:rPr>
        <w:t>وجل غرفة بيمينه من الماء العذب الفرات وكلتا يديه يمن فصلصلها في</w:t>
      </w:r>
    </w:p>
    <w:p>
      <w:pPr>
        <w:pStyle w:val="BookText"/>
        <w:rPr/>
      </w:pPr>
      <w:r>
        <w:rPr>
          <w:rFonts w:ascii="Amiri" w:hAnsi="Amiri" w:eastAsia="Amiri" w:cs="Amiri"/>
          <w:color w:val="111111"/>
          <w:sz w:val="28"/>
          <w:sz w:val="28"/>
          <w:szCs w:val="28"/>
          <w:rtl w:val="true"/>
          <w:lang w:bidi="ar-SA"/>
        </w:rPr>
        <w:t>كفه حتى جمدت فقال لها منك أخلق النبيين والمرسلين وعبادي الصالحين</w:t>
      </w:r>
    </w:p>
    <w:p>
      <w:pPr>
        <w:pStyle w:val="BookText"/>
        <w:rPr/>
      </w:pPr>
      <w:r>
        <w:rPr>
          <w:rFonts w:ascii="Amiri" w:hAnsi="Amiri" w:eastAsia="Amiri" w:cs="Amiri"/>
          <w:color w:val="111111"/>
          <w:sz w:val="28"/>
          <w:sz w:val="28"/>
          <w:szCs w:val="28"/>
          <w:rtl w:val="true"/>
          <w:lang w:bidi="ar-SA"/>
        </w:rPr>
        <w:t>والأئمة المهتدين والدعاة إلى الجنة وأتباعهم إلى يوم القيامة ولا أبالي ولا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عما أفعل وهم يسألون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المسألة الثالثة عصمهم الله من ريب الشبهات</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فِيمَا هُنَالِكَ أَهْلَ الأَمَانَةِ عَلَی وَحْيِه، وحَّمَلَهُمْ إِلَی الْمُرْسَلِينَ وَدَائِعَ</w:t>
      </w:r>
    </w:p>
    <w:p>
      <w:pPr>
        <w:pStyle w:val="BookText"/>
        <w:rPr/>
      </w:pPr>
      <w:r>
        <w:rPr>
          <w:rFonts w:ascii="Amiri" w:hAnsi="Amiri" w:eastAsia="Amiri" w:cs="Amiri"/>
          <w:color w:val="111111"/>
          <w:sz w:val="28"/>
          <w:sz w:val="28"/>
          <w:szCs w:val="28"/>
          <w:rtl w:val="true"/>
          <w:lang w:bidi="ar-SA"/>
        </w:rPr>
        <w:t>أَمْرِه ونَهْيِه، وعَصَمَهُمْ مِنْ رَيْبِ الشُّبُهَاتِ، فَمَا مِنْهُمْ زَائِغٌ عَنْ سَبِيلِ مَرْضَاتِه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وَدَائِعَ، واحدة الودائع، يقال أودعته مالا، أي دفعته إليه يكون وديعة عنده،</w:t>
      </w:r>
    </w:p>
    <w:p>
      <w:pPr>
        <w:pStyle w:val="BookText"/>
        <w:rPr/>
      </w:pPr>
      <w:r>
        <w:rPr>
          <w:rFonts w:ascii="Amiri" w:hAnsi="Amiri" w:eastAsia="Amiri" w:cs="Amiri"/>
          <w:color w:val="111111"/>
          <w:sz w:val="28"/>
          <w:sz w:val="28"/>
          <w:szCs w:val="28"/>
          <w:rtl w:val="true"/>
          <w:lang w:bidi="ar-SA"/>
        </w:rPr>
        <w:t>وأودعته أيضا، إذا دفع إليك مالا ليكون وديعة عندك فقبلتها، وهو من الأضداد،</w:t>
      </w:r>
    </w:p>
    <w:p>
      <w:pPr>
        <w:pStyle w:val="BookText"/>
        <w:rPr/>
      </w:pPr>
      <w:r>
        <w:rPr>
          <w:rFonts w:ascii="Amiri" w:hAnsi="Amiri" w:eastAsia="Amiri" w:cs="Amiri"/>
          <w:color w:val="111111"/>
          <w:sz w:val="28"/>
          <w:sz w:val="28"/>
          <w:szCs w:val="28"/>
          <w:rtl w:val="true"/>
          <w:lang w:bidi="ar-SA"/>
        </w:rPr>
        <w:t>واستودعته وديعة، إذا استحفظته إياها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Style w:val="FootnoteAnchor"/>
          <w:rtl w:val="true"/>
        </w:rPr>
        <w:footnoteReference w:id="257"/>
      </w:r>
      <w:r>
        <w:rPr>
          <w:rFonts w:ascii="Amiri" w:hAnsi="Amiri" w:eastAsia="Amiri" w:cs="Amiri"/>
          <w:color w:val="111111"/>
          <w:sz w:val="28"/>
          <w:sz w:val="28"/>
          <w:szCs w:val="28"/>
          <w:rtl w:val="true"/>
          <w:lang w:bidi="ar-SA"/>
        </w:rPr>
        <w:t>، الشُّبُهَاتِ، اشتبه</w:t>
      </w:r>
    </w:p>
    <w:p>
      <w:pPr>
        <w:pStyle w:val="BookText"/>
        <w:rPr/>
      </w:pPr>
      <w:r>
        <w:rPr>
          <w:rFonts w:ascii="Amiri" w:hAnsi="Amiri" w:eastAsia="Amiri" w:cs="Amiri"/>
          <w:color w:val="111111"/>
          <w:sz w:val="28"/>
          <w:sz w:val="28"/>
          <w:szCs w:val="28"/>
          <w:rtl w:val="true"/>
          <w:lang w:bidi="ar-SA"/>
        </w:rPr>
        <w:t>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شبهة منه</w:t>
      </w:r>
      <w:r>
        <w:rPr>
          <w:rStyle w:val="FootnoteAnchor"/>
          <w:rtl w:val="true"/>
        </w:rPr>
        <w:footnoteReference w:id="258"/>
      </w:r>
      <w:r>
        <w:rPr>
          <w:rFonts w:ascii="Amiri" w:hAnsi="Amiri" w:eastAsia="Amiri" w:cs="Amiri"/>
          <w:color w:val="111111"/>
          <w:sz w:val="28"/>
          <w:sz w:val="28"/>
          <w:szCs w:val="28"/>
          <w:rtl w:val="true"/>
          <w:lang w:bidi="ar-SA"/>
        </w:rPr>
        <w:t>، زَائِغٌ، 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فِيمَا هُنَالِكَ أَهْلَ الأَمَانَةِ عَلَی وَحْيِه، وحَّمَلَهُمْ إِلَی الْمُرْسَلِينَ وَدَائِعَ</w:t>
      </w:r>
    </w:p>
    <w:p>
      <w:pPr>
        <w:pStyle w:val="BookText"/>
        <w:rPr/>
      </w:pPr>
      <w:r>
        <w:rPr>
          <w:rFonts w:ascii="Amiri" w:hAnsi="Amiri" w:eastAsia="Amiri" w:cs="Amiri"/>
          <w:color w:val="111111"/>
          <w:sz w:val="28"/>
          <w:sz w:val="28"/>
          <w:szCs w:val="28"/>
          <w:rtl w:val="true"/>
          <w:lang w:bidi="ar-SA"/>
        </w:rPr>
        <w:t>أَمْرِه ونَهْيِه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يَصْطَفِی مِنَ الْمَلَائِكَةِ رُسُلًا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تكلمنا عن وظائف الملائكة فمنهم من جعله الله امينا على التنزيل </w:t>
      </w:r>
    </w:p>
    <w:p>
      <w:pPr>
        <w:pStyle w:val="BookText"/>
        <w:rPr/>
      </w:pPr>
      <w:r>
        <w:rPr>
          <w:rFonts w:ascii="IRNazanin" w:hAnsi="IRNazanin" w:eastAsia="IRNazanin"/>
          <w:color w:val="111111"/>
          <w:sz w:val="28"/>
          <w:sz w:val="28"/>
          <w:szCs w:val="28"/>
          <w:rtl w:val="true"/>
          <w:lang w:bidi="fa-IR"/>
        </w:rPr>
        <w:t>كجبرائيل علیه السلام، فالله سبحانه وتعالى اصطفاه واختاره من بين الملائكة، ليكون امينا</w:t>
      </w:r>
    </w:p>
    <w:p>
      <w:pPr>
        <w:pStyle w:val="BookText"/>
        <w:rPr/>
      </w:pPr>
      <w:r>
        <w:rPr>
          <w:rFonts w:ascii="Amiri" w:hAnsi="Amiri" w:eastAsia="Amiri" w:cs="Amiri"/>
          <w:color w:val="111111"/>
          <w:sz w:val="28"/>
          <w:sz w:val="28"/>
          <w:szCs w:val="28"/>
          <w:rtl w:val="true"/>
          <w:lang w:bidi="ar-SA"/>
        </w:rPr>
        <w:t>على التنزيل؛ فقد أودع الله جبرائيل هذه الأمانة الثقيلة، وهو يعلم أن في هذه</w:t>
      </w:r>
    </w:p>
    <w:p>
      <w:pPr>
        <w:pStyle w:val="BookText"/>
        <w:rPr/>
      </w:pPr>
      <w:r>
        <w:rPr>
          <w:rFonts w:ascii="Amiri" w:hAnsi="Amiri" w:eastAsia="Amiri" w:cs="Amiri"/>
          <w:color w:val="111111"/>
          <w:sz w:val="28"/>
          <w:sz w:val="28"/>
          <w:szCs w:val="28"/>
          <w:rtl w:val="true"/>
          <w:lang w:bidi="ar-SA"/>
        </w:rPr>
        <w:t>الوديعة أحكاماً شرعية ودستوراً سماوياً يخص العباد بكل ما يتعلق بهم من امور</w:t>
      </w:r>
    </w:p>
    <w:p>
      <w:pPr>
        <w:pStyle w:val="BookText"/>
        <w:rPr/>
      </w:pPr>
      <w:r>
        <w:rPr>
          <w:rFonts w:ascii="Amiri" w:hAnsi="Amiri" w:eastAsia="Amiri" w:cs="Amiri"/>
          <w:color w:val="111111"/>
          <w:sz w:val="28"/>
          <w:sz w:val="28"/>
          <w:szCs w:val="28"/>
          <w:rtl w:val="true"/>
          <w:lang w:bidi="ar-SA"/>
        </w:rPr>
        <w:t>الدنيا والآخرة، وهو حريص على ايصال هذا التكليف بالشكل التام ولولا ذلك</w:t>
      </w:r>
    </w:p>
    <w:p>
      <w:pPr>
        <w:pStyle w:val="BookText"/>
        <w:rPr/>
      </w:pPr>
      <w:r>
        <w:rPr>
          <w:rFonts w:ascii="Amiri" w:hAnsi="Amiri" w:eastAsia="Amiri" w:cs="Amiri"/>
          <w:color w:val="111111"/>
          <w:sz w:val="28"/>
          <w:sz w:val="28"/>
          <w:szCs w:val="28"/>
          <w:rtl w:val="true"/>
          <w:lang w:bidi="ar-SA"/>
        </w:rPr>
        <w:t>لما أودعه الله هذه الأمانة، والله سبحانه وتعالى أكد ذلك أتم التأكيد،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مطاع في الملائكة، وأمين على وحي الله، فليس هنالك من الملائكة</w:t>
      </w:r>
    </w:p>
    <w:p>
      <w:pPr>
        <w:pStyle w:val="BookText"/>
        <w:rPr/>
      </w:pPr>
      <w:r>
        <w:rPr>
          <w:rFonts w:ascii="Amiri" w:hAnsi="Amiri" w:eastAsia="Amiri" w:cs="Amiri"/>
          <w:color w:val="111111"/>
          <w:sz w:val="28"/>
          <w:sz w:val="28"/>
          <w:szCs w:val="28"/>
          <w:rtl w:val="true"/>
          <w:lang w:bidi="ar-SA"/>
        </w:rPr>
        <w:t>من هو مائل منحرف عن طاعة الله ومرضاته؛ فالله عصمهم من كل شك وريب؛</w:t>
      </w:r>
    </w:p>
    <w:p>
      <w:pPr>
        <w:pStyle w:val="BookText"/>
        <w:rPr/>
      </w:pPr>
      <w:r>
        <w:rPr>
          <w:rFonts w:ascii="Amiri" w:hAnsi="Amiri" w:eastAsia="Amiri" w:cs="Amiri"/>
          <w:color w:val="111111"/>
          <w:sz w:val="28"/>
          <w:sz w:val="28"/>
          <w:szCs w:val="28"/>
          <w:rtl w:val="true"/>
          <w:lang w:bidi="ar-SA"/>
        </w:rPr>
        <w:t>فهم منقادون الى الله انقياداً 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وعَصَمَهُمْ مِنْ رَيْبِ الشُّبُهَاتِ، فَمَا مِنْهُمْ زَائغٌ عَنْ سَبيِلِ مَرْضَاتهِ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موحدون لله حق توحيده لا يعدلون عن الحق ولا يجعلون مع الله شريكاً</w:t>
      </w:r>
    </w:p>
    <w:p>
      <w:pPr>
        <w:pStyle w:val="BookText"/>
        <w:rPr/>
      </w:pPr>
      <w:r>
        <w:rPr>
          <w:rFonts w:ascii="IRNazanin" w:hAnsi="IRNazanin" w:eastAsia="IRNazanin"/>
          <w:color w:val="111111"/>
          <w:sz w:val="28"/>
          <w:sz w:val="28"/>
          <w:szCs w:val="28"/>
          <w:rtl w:val="true"/>
          <w:lang w:bidi="fa-IR"/>
        </w:rPr>
        <w:t>له في الملك، ولقد سأل هشام الإمام الصادق عن معنى المعصوم،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هو الممتنع بالله من جميع محارم الله، 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قصة هاروت وماروت فقد روي في تفسير القمي عن محمد بن قيس عن أبي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 قال سأله عطاء ونحن بمكة عن هاروت وماروت؛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الملائكة كانوا ينزلون من السماء إلى الأرض في كل يوم وليلة يحفظون أوساط أهل </w:t>
      </w:r>
    </w:p>
    <w:p>
      <w:pPr>
        <w:pStyle w:val="BookText"/>
        <w:rPr/>
      </w:pPr>
      <w:r>
        <w:rPr>
          <w:rFonts w:ascii="Amiri" w:hAnsi="Amiri" w:eastAsia="Amiri" w:cs="Amiri"/>
          <w:color w:val="111111"/>
          <w:sz w:val="28"/>
          <w:sz w:val="28"/>
          <w:szCs w:val="28"/>
          <w:rtl w:val="true"/>
          <w:lang w:bidi="ar-SA"/>
        </w:rPr>
        <w:t>الأرض من ولد آدم والجن ويكتبون اعمالهم ويعرجون بها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w:t>
      </w:r>
    </w:p>
    <w:p>
      <w:pPr>
        <w:pStyle w:val="BookText"/>
        <w:rPr/>
      </w:pPr>
      <w:r>
        <w:rPr>
          <w:rFonts w:ascii="Amiri" w:hAnsi="Amiri" w:eastAsia="Amiri" w:cs="Amiri"/>
          <w:color w:val="111111"/>
          <w:sz w:val="28"/>
          <w:sz w:val="28"/>
          <w:szCs w:val="28"/>
          <w:rtl w:val="true"/>
          <w:lang w:bidi="ar-SA"/>
        </w:rPr>
        <w:t>أهل السماء من معاصي أهل الأرض فتوامروا</w:t>
      </w:r>
      <w:r>
        <w:rPr>
          <w:rStyle w:val="FootnoteAnchor"/>
          <w:rtl w:val="true"/>
        </w:rPr>
        <w:footnoteReference w:id="263"/>
      </w:r>
      <w:r>
        <w:rPr>
          <w:rFonts w:ascii="Amiri" w:hAnsi="Amiri" w:eastAsia="Amiri" w:cs="Amiri"/>
          <w:color w:val="111111"/>
          <w:sz w:val="28"/>
          <w:sz w:val="28"/>
          <w:szCs w:val="28"/>
          <w:rtl w:val="true"/>
          <w:lang w:bidi="ar-SA"/>
        </w:rPr>
        <w:t>فيما بينهم مما يسمعون ويرون من</w:t>
      </w:r>
    </w:p>
    <w:p>
      <w:pPr>
        <w:pStyle w:val="BookText"/>
        <w:rPr/>
      </w:pPr>
      <w:r>
        <w:rPr>
          <w:rFonts w:ascii="Amiri" w:hAnsi="Amiri" w:eastAsia="Amiri" w:cs="Amiri"/>
          <w:color w:val="111111"/>
          <w:sz w:val="28"/>
          <w:sz w:val="28"/>
          <w:szCs w:val="28"/>
          <w:rtl w:val="true"/>
          <w:lang w:bidi="ar-SA"/>
        </w:rPr>
        <w:t>افترائهم الكذب على الله تبارك وتعالى وجرأتهم عليه ونزهوا الله مما يقول فيه خلقه</w:t>
      </w:r>
    </w:p>
    <w:p>
      <w:pPr>
        <w:pStyle w:val="BookText"/>
        <w:rPr/>
      </w:pPr>
      <w:r>
        <w:rPr>
          <w:rFonts w:ascii="Amiri" w:hAnsi="Amiri" w:eastAsia="Amiri" w:cs="Amiri"/>
          <w:color w:val="111111"/>
          <w:sz w:val="28"/>
          <w:sz w:val="28"/>
          <w:szCs w:val="28"/>
          <w:rtl w:val="true"/>
          <w:lang w:bidi="ar-SA"/>
        </w:rPr>
        <w:t xml:space="preserve">ويصفون، فقال طائفة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ما تغضب مما يعمل خلقك في أرضك</w:t>
      </w:r>
    </w:p>
    <w:p>
      <w:pPr>
        <w:pStyle w:val="BookText"/>
        <w:rPr/>
      </w:pPr>
      <w:r>
        <w:rPr>
          <w:rFonts w:ascii="Amiri" w:hAnsi="Amiri" w:eastAsia="Amiri" w:cs="Amiri"/>
          <w:color w:val="111111"/>
          <w:sz w:val="28"/>
          <w:sz w:val="28"/>
          <w:szCs w:val="28"/>
          <w:rtl w:val="true"/>
          <w:lang w:bidi="ar-SA"/>
        </w:rPr>
        <w:t>ومما يصفون فيك الكذب ويقولون الزور ويرتكبون المعاصي وقد نهيتهم عنها، ثم</w:t>
      </w:r>
    </w:p>
    <w:p>
      <w:pPr>
        <w:pStyle w:val="BookText"/>
        <w:rPr/>
      </w:pPr>
      <w:r>
        <w:rPr>
          <w:rFonts w:ascii="IRNazanin" w:hAnsi="IRNazanin" w:eastAsia="IRNazanin"/>
          <w:color w:val="111111"/>
          <w:sz w:val="28"/>
          <w:sz w:val="28"/>
          <w:szCs w:val="28"/>
          <w:rtl w:val="true"/>
          <w:lang w:bidi="fa-IR"/>
        </w:rPr>
        <w:t xml:space="preserve">أنت تحلم عنهم وهم في قبضتك وقدرتك وخلال عافيتك؟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p>
    <w:p>
      <w:pPr>
        <w:pStyle w:val="BookText"/>
        <w:rPr/>
      </w:pPr>
      <w:r>
        <w:rPr>
          <w:rFonts w:ascii="Amiri" w:hAnsi="Amiri" w:eastAsia="Amiri" w:cs="Amiri"/>
          <w:color w:val="111111"/>
          <w:sz w:val="28"/>
          <w:sz w:val="28"/>
          <w:szCs w:val="28"/>
          <w:rtl w:val="true"/>
          <w:lang w:bidi="ar-SA"/>
        </w:rPr>
        <w:t>فأحب الله أن يري الملائكة القدرة ونافذ أمره في جميع خلقه ويعرّف الملائكة ما منَّ</w:t>
      </w:r>
    </w:p>
    <w:p>
      <w:pPr>
        <w:pStyle w:val="BookText"/>
        <w:rPr/>
      </w:pPr>
      <w:r>
        <w:rPr>
          <w:rFonts w:ascii="Amiri" w:hAnsi="Amiri" w:eastAsia="Amiri" w:cs="Amiri"/>
          <w:color w:val="111111"/>
          <w:sz w:val="28"/>
          <w:sz w:val="28"/>
          <w:szCs w:val="28"/>
          <w:rtl w:val="true"/>
          <w:lang w:bidi="ar-SA"/>
        </w:rPr>
        <w:t>به عليهم ومما عدله عنهم من صنع خلقه وما طبعهم عليه من الطاعة وعصمهم</w:t>
      </w:r>
    </w:p>
    <w:p>
      <w:pPr>
        <w:pStyle w:val="BookText"/>
        <w:rPr/>
      </w:pPr>
      <w:r>
        <w:rPr>
          <w:rFonts w:ascii="Amiri" w:hAnsi="Amiri" w:eastAsia="Amiri" w:cs="Amiri"/>
          <w:color w:val="111111"/>
          <w:sz w:val="28"/>
          <w:sz w:val="28"/>
          <w:szCs w:val="28"/>
          <w:rtl w:val="true"/>
          <w:lang w:bidi="ar-SA"/>
        </w:rPr>
        <w:t>من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الملائكة ان انتخبوا منكم ملكين حتى أهبطهما</w:t>
      </w:r>
    </w:p>
    <w:p>
      <w:pPr>
        <w:pStyle w:val="BookText"/>
        <w:rPr/>
      </w:pPr>
      <w:r>
        <w:rPr>
          <w:rFonts w:ascii="Amiri" w:hAnsi="Amiri" w:eastAsia="Amiri" w:cs="Amiri"/>
          <w:color w:val="111111"/>
          <w:sz w:val="28"/>
          <w:sz w:val="28"/>
          <w:szCs w:val="28"/>
          <w:rtl w:val="true"/>
          <w:lang w:bidi="ar-SA"/>
        </w:rPr>
        <w:t>إلى الأرض، ثم اجعل فيهما من طبايع المطعم والمشرب والشهوة والحرص والأمل</w:t>
      </w:r>
    </w:p>
    <w:p>
      <w:pPr>
        <w:pStyle w:val="BookText"/>
        <w:rPr/>
      </w:pPr>
      <w:r>
        <w:rPr>
          <w:rFonts w:ascii="Amiri" w:hAnsi="Amiri" w:eastAsia="Amiri" w:cs="Amiri"/>
          <w:color w:val="111111"/>
          <w:sz w:val="28"/>
          <w:sz w:val="28"/>
          <w:szCs w:val="28"/>
          <w:rtl w:val="true"/>
          <w:lang w:bidi="ar-SA"/>
        </w:rPr>
        <w:t>مثل ما جعلته في ولد آدم، ثم أختبرهما في الطاعة لي، فندبوا إلى ذلك هاروت</w:t>
      </w:r>
    </w:p>
    <w:p>
      <w:pPr>
        <w:pStyle w:val="BookText"/>
        <w:rPr/>
      </w:pPr>
      <w:r>
        <w:rPr>
          <w:rFonts w:ascii="Amiri" w:hAnsi="Amiri" w:eastAsia="Amiri" w:cs="Amiri"/>
          <w:color w:val="111111"/>
          <w:sz w:val="28"/>
          <w:sz w:val="28"/>
          <w:szCs w:val="28"/>
          <w:rtl w:val="true"/>
          <w:lang w:bidi="ar-SA"/>
        </w:rPr>
        <w:t>وماروت وكانا من أشد الملائكة قولا في العيب لولد آدم واستيثار غضب الله</w:t>
      </w:r>
    </w:p>
    <w:p>
      <w:pPr>
        <w:pStyle w:val="BookText"/>
        <w:rPr/>
      </w:pPr>
      <w:r>
        <w:rPr>
          <w:rFonts w:ascii="Amiri" w:hAnsi="Amiri" w:eastAsia="Amiri" w:cs="Amiri"/>
          <w:color w:val="111111"/>
          <w:sz w:val="28"/>
          <w:sz w:val="28"/>
          <w:szCs w:val="28"/>
          <w:rtl w:val="true"/>
          <w:lang w:bidi="ar-SA"/>
        </w:rPr>
        <w:t>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 ان اهبطا إلى الأرض فقد جعلت فيكما من طبايع</w:t>
      </w:r>
    </w:p>
    <w:p>
      <w:pPr>
        <w:pStyle w:val="BookText"/>
        <w:rPr/>
      </w:pPr>
      <w:r>
        <w:rPr>
          <w:rFonts w:ascii="Amiri" w:hAnsi="Amiri" w:eastAsia="Amiri" w:cs="Amiri"/>
          <w:color w:val="111111"/>
          <w:sz w:val="28"/>
          <w:sz w:val="28"/>
          <w:szCs w:val="28"/>
          <w:rtl w:val="true"/>
          <w:lang w:bidi="ar-SA"/>
        </w:rPr>
        <w:t>الطعام والشراب والشهوة والحرص والأمل مثل ما جعلته في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أوحى الله إليهما انظرا أن لا تشركا بي شيئا ولا تقتلا النفس التي حرم الله ولا تزنيا</w:t>
      </w:r>
    </w:p>
    <w:p>
      <w:pPr>
        <w:pStyle w:val="BookText"/>
        <w:rPr/>
      </w:pPr>
      <w:r>
        <w:rPr>
          <w:rFonts w:ascii="Amiri" w:hAnsi="Amiri" w:eastAsia="Amiri" w:cs="Amiri"/>
          <w:color w:val="111111"/>
          <w:sz w:val="28"/>
          <w:sz w:val="28"/>
          <w:szCs w:val="28"/>
          <w:rtl w:val="true"/>
          <w:lang w:bidi="ar-SA"/>
        </w:rPr>
        <w:t>ولا تشربا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كشط عن السماوات السبع ليريهما قدرته ثم أهبطهما إلى</w:t>
      </w:r>
    </w:p>
    <w:p>
      <w:pPr>
        <w:pStyle w:val="BookText"/>
        <w:rPr/>
      </w:pPr>
      <w:r>
        <w:rPr>
          <w:rFonts w:ascii="Amiri" w:hAnsi="Amiri" w:eastAsia="Amiri" w:cs="Amiri"/>
          <w:color w:val="111111"/>
          <w:sz w:val="28"/>
          <w:sz w:val="28"/>
          <w:szCs w:val="28"/>
          <w:rtl w:val="true"/>
          <w:lang w:bidi="ar-SA"/>
        </w:rPr>
        <w:t>الأرض في صورة البشر ولباسهم فهبطا ناحية بابل؛ فوقع لهما بناء مشرق فأقبلا</w:t>
      </w:r>
    </w:p>
    <w:p>
      <w:pPr>
        <w:pStyle w:val="BookText"/>
        <w:rPr/>
      </w:pPr>
      <w:r>
        <w:rPr>
          <w:rFonts w:ascii="Amiri" w:hAnsi="Amiri" w:eastAsia="Amiri" w:cs="Amiri"/>
          <w:color w:val="111111"/>
          <w:sz w:val="28"/>
          <w:sz w:val="28"/>
          <w:szCs w:val="28"/>
          <w:rtl w:val="true"/>
          <w:lang w:bidi="ar-SA"/>
        </w:rPr>
        <w:t>نحوه فإذا بحضرته امرأة جميلة حسناء متزينة عطرة مقبلة مسفرة نحوهما، قال فلما</w:t>
      </w:r>
    </w:p>
    <w:p>
      <w:pPr>
        <w:pStyle w:val="BookText"/>
        <w:rPr/>
      </w:pPr>
      <w:r>
        <w:rPr>
          <w:rFonts w:ascii="Amiri" w:hAnsi="Amiri" w:eastAsia="Amiri" w:cs="Amiri"/>
          <w:color w:val="111111"/>
          <w:sz w:val="28"/>
          <w:sz w:val="28"/>
          <w:szCs w:val="28"/>
          <w:rtl w:val="true"/>
          <w:lang w:bidi="ar-SA"/>
        </w:rPr>
        <w:t>نظرا إليها وناطقاها وتأملاها وقعت في قلوبهما موقعا شديدا لموقع الشهوة التي جعلت فيهما، فرجعا إليها رجوع فتنة وخذلان وراوداها عن نفسهما؛ فقالت لهما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لي دينا أدين به وليس أقدر في ديني على أن أجيبكما إلى ما تريدان إلا أن تدخلا </w:t>
      </w:r>
    </w:p>
    <w:p>
      <w:pPr>
        <w:pStyle w:val="BookText"/>
        <w:rPr/>
      </w:pPr>
      <w:r>
        <w:rPr>
          <w:rFonts w:ascii="Amiri" w:hAnsi="Amiri" w:eastAsia="Amiri" w:cs="Amiri"/>
          <w:color w:val="111111"/>
          <w:sz w:val="28"/>
          <w:sz w:val="28"/>
          <w:szCs w:val="28"/>
          <w:rtl w:val="true"/>
          <w:lang w:bidi="ar-SA"/>
        </w:rPr>
        <w:t>في ديني الذي أدين به،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دينك؟ قالت لي آله من عبده وسجد له كان</w:t>
      </w:r>
    </w:p>
    <w:p>
      <w:pPr>
        <w:pStyle w:val="BookText"/>
        <w:rPr/>
      </w:pPr>
      <w:r>
        <w:rPr>
          <w:rFonts w:ascii="Amiri" w:hAnsi="Amiri" w:eastAsia="Amiri" w:cs="Amiri"/>
          <w:color w:val="111111"/>
          <w:sz w:val="28"/>
          <w:sz w:val="28"/>
          <w:szCs w:val="28"/>
          <w:rtl w:val="true"/>
          <w:lang w:bidi="ar-SA"/>
        </w:rPr>
        <w:t>لي السبيل إلى أن أجيبه إلى كل ما سألني، فقالا لها وما إلهك قالت الهي هذا الصنم،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أحدهما إلى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خصلتان مما نهانا عنهما الشرك والزنا</w:t>
      </w:r>
    </w:p>
    <w:p>
      <w:pPr>
        <w:pStyle w:val="BookText"/>
        <w:rPr/>
      </w:pPr>
      <w:r>
        <w:rPr>
          <w:rFonts w:ascii="Amiri" w:hAnsi="Amiri" w:eastAsia="Amiri" w:cs="Amiri"/>
          <w:color w:val="111111"/>
          <w:sz w:val="28"/>
          <w:sz w:val="28"/>
          <w:szCs w:val="28"/>
          <w:rtl w:val="true"/>
          <w:lang w:bidi="ar-SA"/>
        </w:rPr>
        <w:t>لأنا ان سجدنا لهذا الصنم وعبدناه أشركنا بالله وإنما نشرك بالله لنصل إلى الزنا</w:t>
      </w:r>
    </w:p>
    <w:p>
      <w:pPr>
        <w:pStyle w:val="BookText"/>
        <w:rPr/>
      </w:pPr>
      <w:r>
        <w:rPr>
          <w:rFonts w:ascii="Amiri" w:hAnsi="Amiri" w:eastAsia="Amiri" w:cs="Amiri"/>
          <w:color w:val="111111"/>
          <w:sz w:val="28"/>
          <w:sz w:val="28"/>
          <w:szCs w:val="28"/>
          <w:rtl w:val="true"/>
          <w:lang w:bidi="ar-SA"/>
        </w:rPr>
        <w:t>وهو ذا نحن نطلب الزنا وليس نخطأ الا بالشرك فائتمرا بينهما فغلبتهما الشهوة</w:t>
      </w:r>
    </w:p>
    <w:p>
      <w:pPr>
        <w:pStyle w:val="BookText"/>
        <w:rPr/>
      </w:pPr>
      <w:r>
        <w:rPr>
          <w:rFonts w:ascii="Amiri" w:hAnsi="Amiri" w:eastAsia="Amiri" w:cs="Amiri"/>
          <w:color w:val="111111"/>
          <w:sz w:val="28"/>
          <w:sz w:val="28"/>
          <w:szCs w:val="28"/>
          <w:rtl w:val="true"/>
          <w:lang w:bidi="ar-SA"/>
        </w:rPr>
        <w:t>التي جعلت فيهما، فقالا لها فإنا نجيبك ما سألت،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فدونكما فاشربا هذا</w:t>
      </w:r>
    </w:p>
    <w:p>
      <w:pPr>
        <w:pStyle w:val="BookText"/>
        <w:rPr/>
      </w:pPr>
      <w:r>
        <w:rPr>
          <w:rFonts w:ascii="Amiri" w:hAnsi="Amiri" w:eastAsia="Amiri" w:cs="Amiri"/>
          <w:color w:val="111111"/>
          <w:sz w:val="28"/>
          <w:sz w:val="28"/>
          <w:szCs w:val="28"/>
          <w:rtl w:val="true"/>
          <w:lang w:bidi="ar-SA"/>
        </w:rPr>
        <w:t>الخمر فإنه قربان لكما عنده به تصلان إلى ما تريدان، فائتمرا بينهما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ثلاث خصال مما نهانا ربنا عنها الشرك والزنا وشرب الخمر وإنما ندخل في شرب</w:t>
      </w:r>
    </w:p>
    <w:p>
      <w:pPr>
        <w:pStyle w:val="BookText"/>
        <w:rPr/>
      </w:pPr>
      <w:r>
        <w:rPr>
          <w:rFonts w:ascii="Amiri" w:hAnsi="Amiri" w:eastAsia="Amiri" w:cs="Amiri"/>
          <w:color w:val="111111"/>
          <w:sz w:val="28"/>
          <w:sz w:val="28"/>
          <w:szCs w:val="28"/>
          <w:rtl w:val="true"/>
          <w:lang w:bidi="ar-SA"/>
        </w:rPr>
        <w:t>الخمر والشرك حتى نصل إلى الزنا فائتمرا بينهما، فقالا ما أعظم البلية بك قد</w:t>
      </w:r>
    </w:p>
    <w:p>
      <w:pPr>
        <w:pStyle w:val="BookText"/>
        <w:rPr/>
      </w:pPr>
      <w:r>
        <w:rPr>
          <w:rFonts w:ascii="Amiri" w:hAnsi="Amiri" w:eastAsia="Amiri" w:cs="Amiri"/>
          <w:color w:val="111111"/>
          <w:sz w:val="28"/>
          <w:sz w:val="28"/>
          <w:szCs w:val="28"/>
          <w:rtl w:val="true"/>
          <w:lang w:bidi="ar-SA"/>
        </w:rPr>
        <w:t>أجبناك إلى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فدونكما فاشربا من هذا الخمر واعبدا هذا الصنم</w:t>
      </w:r>
    </w:p>
    <w:p>
      <w:pPr>
        <w:pStyle w:val="BookText"/>
        <w:rPr/>
      </w:pPr>
      <w:r>
        <w:rPr>
          <w:rFonts w:ascii="Amiri" w:hAnsi="Amiri" w:eastAsia="Amiri" w:cs="Amiri"/>
          <w:color w:val="111111"/>
          <w:sz w:val="28"/>
          <w:sz w:val="28"/>
          <w:szCs w:val="28"/>
          <w:rtl w:val="true"/>
          <w:lang w:bidi="ar-SA"/>
        </w:rPr>
        <w:t>واسجدا له، فشربا الخمر وعبدا الصنم ثم راوداها من نفسها فلما تهيأت لهما وتهيئا</w:t>
      </w:r>
    </w:p>
    <w:p>
      <w:pPr>
        <w:pStyle w:val="BookText"/>
        <w:rPr/>
      </w:pPr>
      <w:r>
        <w:rPr>
          <w:rFonts w:ascii="Amiri" w:hAnsi="Amiri" w:eastAsia="Amiri" w:cs="Amiri"/>
          <w:color w:val="111111"/>
          <w:sz w:val="28"/>
          <w:sz w:val="28"/>
          <w:szCs w:val="28"/>
          <w:rtl w:val="true"/>
          <w:lang w:bidi="ar-SA"/>
        </w:rPr>
        <w:t>لها دخل عليهما سائل يسأل، فلما رآهما ورأياه ذعرا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انكما لامرءان</w:t>
      </w:r>
    </w:p>
    <w:p>
      <w:pPr>
        <w:pStyle w:val="BookText"/>
        <w:rPr/>
      </w:pPr>
      <w:r>
        <w:rPr>
          <w:rFonts w:ascii="Amiri" w:hAnsi="Amiri" w:eastAsia="Amiri" w:cs="Amiri"/>
          <w:color w:val="111111"/>
          <w:sz w:val="28"/>
          <w:sz w:val="28"/>
          <w:szCs w:val="28"/>
          <w:rtl w:val="true"/>
          <w:lang w:bidi="ar-SA"/>
        </w:rPr>
        <w:t>ذعران فدخلتما بهذه المرأة العطرة الحسناء، انكما لرجلا سوء وخرج عنهما فقالت</w:t>
      </w:r>
    </w:p>
    <w:p>
      <w:pPr>
        <w:pStyle w:val="BookText"/>
        <w:rPr/>
      </w:pPr>
      <w:r>
        <w:rPr>
          <w:rFonts w:ascii="Amiri" w:hAnsi="Amiri" w:eastAsia="Amiri" w:cs="Amiri"/>
          <w:color w:val="111111"/>
          <w:sz w:val="28"/>
          <w:sz w:val="28"/>
          <w:szCs w:val="28"/>
          <w:rtl w:val="true"/>
          <w:lang w:bidi="ar-SA"/>
        </w:rPr>
        <w:t>لهما لا وإلهي لا تصلان الآن إلي وقد اطلع هذا الرجل على حالكما وعرف مكانكما</w:t>
      </w:r>
    </w:p>
    <w:p>
      <w:pPr>
        <w:pStyle w:val="BookText"/>
        <w:rPr/>
      </w:pPr>
      <w:r>
        <w:rPr>
          <w:rFonts w:ascii="Amiri" w:hAnsi="Amiri" w:eastAsia="Amiri" w:cs="Amiri"/>
          <w:color w:val="111111"/>
          <w:sz w:val="28"/>
          <w:sz w:val="28"/>
          <w:szCs w:val="28"/>
          <w:rtl w:val="true"/>
          <w:lang w:bidi="ar-SA"/>
        </w:rPr>
        <w:t>ويخرج الآن ويخبر بخبركما ولكن بادرا إلى هذا الرجل فاقتلاه قبل ان يفضحكما</w:t>
      </w:r>
    </w:p>
    <w:p>
      <w:pPr>
        <w:pStyle w:val="BookText"/>
        <w:rPr/>
      </w:pPr>
      <w:r>
        <w:rPr>
          <w:rFonts w:ascii="Amiri" w:hAnsi="Amiri" w:eastAsia="Amiri" w:cs="Amiri"/>
          <w:color w:val="111111"/>
          <w:sz w:val="28"/>
          <w:sz w:val="28"/>
          <w:szCs w:val="28"/>
          <w:rtl w:val="true"/>
          <w:lang w:bidi="ar-SA"/>
        </w:rPr>
        <w:t>ويفضحني، ثم دونكما فاقضيا حاجتكما وأنتما مطمئنان آمنان، قال فقاما إلى الرجل</w:t>
      </w:r>
    </w:p>
    <w:p>
      <w:pPr>
        <w:pStyle w:val="BookText"/>
        <w:rPr/>
      </w:pPr>
      <w:r>
        <w:rPr>
          <w:rFonts w:ascii="Amiri" w:hAnsi="Amiri" w:eastAsia="Amiri" w:cs="Amiri"/>
          <w:color w:val="111111"/>
          <w:sz w:val="28"/>
          <w:sz w:val="28"/>
          <w:szCs w:val="28"/>
          <w:rtl w:val="true"/>
          <w:lang w:bidi="ar-SA"/>
        </w:rPr>
        <w:t>فأدركاه فقتلاه ثم رجعا إليها فلم يرياها وبدت لهما سوأتهما ونزع عنهما رياشهما</w:t>
      </w:r>
    </w:p>
    <w:p>
      <w:pPr>
        <w:pStyle w:val="BookText"/>
        <w:rPr/>
      </w:pPr>
      <w:r>
        <w:rPr>
          <w:rFonts w:ascii="Amiri" w:hAnsi="Amiri" w:eastAsia="Amiri" w:cs="Amiri"/>
          <w:color w:val="111111"/>
          <w:sz w:val="28"/>
          <w:sz w:val="28"/>
          <w:szCs w:val="28"/>
          <w:rtl w:val="true"/>
          <w:lang w:bidi="ar-SA"/>
        </w:rPr>
        <w:t>واسقط في أيديهما، قال فأوحى الله إليهما إنما أهبطتكما إلى الأرض مع خلقي ساعة</w:t>
      </w:r>
    </w:p>
    <w:p>
      <w:pPr>
        <w:pStyle w:val="BookText"/>
        <w:rPr/>
      </w:pPr>
      <w:r>
        <w:rPr>
          <w:rFonts w:ascii="Amiri" w:hAnsi="Amiri" w:eastAsia="Amiri" w:cs="Amiri"/>
          <w:color w:val="111111"/>
          <w:sz w:val="28"/>
          <w:sz w:val="28"/>
          <w:szCs w:val="28"/>
          <w:rtl w:val="true"/>
          <w:lang w:bidi="ar-SA"/>
        </w:rPr>
        <w:t>من النهار فعصيتماني بأربع من معاصي كلها قد نهيتكما عنها، فلم تراقباني فلم تستحيا مني وقد كنتما أشد من نقم على أهل الأرض للمعاصي واستسجز أسفي</w:t>
      </w:r>
    </w:p>
    <w:p>
      <w:pPr>
        <w:pStyle w:val="BookText"/>
        <w:rPr/>
      </w:pPr>
      <w:r>
        <w:rPr>
          <w:rFonts w:ascii="Amiri" w:hAnsi="Amiri" w:eastAsia="Amiri" w:cs="Amiri"/>
          <w:color w:val="111111"/>
          <w:sz w:val="28"/>
          <w:sz w:val="28"/>
          <w:szCs w:val="28"/>
          <w:rtl w:val="true"/>
          <w:lang w:bidi="ar-SA"/>
        </w:rPr>
        <w:t>وغضبي عليهم، ولما جعلت فيكما من طبع خلقي وعصمتي إياكما من المعاصي</w:t>
      </w:r>
    </w:p>
    <w:p>
      <w:pPr>
        <w:pStyle w:val="BookText"/>
        <w:rPr/>
      </w:pPr>
      <w:r>
        <w:rPr>
          <w:rFonts w:ascii="Amiri" w:hAnsi="Amiri" w:eastAsia="Amiri" w:cs="Amiri"/>
          <w:color w:val="111111"/>
          <w:sz w:val="28"/>
          <w:sz w:val="28"/>
          <w:szCs w:val="28"/>
          <w:rtl w:val="true"/>
          <w:lang w:bidi="ar-SA"/>
        </w:rPr>
        <w:t>فكيف رأيتما موضع خذلاني فيكما؟ اختارا عذاب الدنيا أو عذاب الآخرة، فقال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الملائكة </w:t>
      </w:r>
    </w:p>
    <w:p>
      <w:pPr>
        <w:pStyle w:val="BookText"/>
        <w:rPr/>
      </w:pPr>
      <w:r>
        <w:rPr>
          <w:rFonts w:ascii="Amiri" w:hAnsi="Amiri" w:eastAsia="Amiri" w:cs="Amiri"/>
          <w:color w:val="111111"/>
          <w:sz w:val="28"/>
          <w:sz w:val="28"/>
          <w:szCs w:val="28"/>
          <w:rtl w:val="true"/>
          <w:lang w:bidi="ar-SA"/>
        </w:rPr>
        <w:t>أحدهما لصاحبه نتمتع من شهواتها في الدنيا إذ صرنا إليها إلى أن نصير إلى عذاب</w:t>
      </w:r>
    </w:p>
    <w:p>
      <w:pPr>
        <w:pStyle w:val="BookText"/>
        <w:rPr/>
      </w:pPr>
      <w:r>
        <w:rPr>
          <w:rFonts w:ascii="Amiri" w:hAnsi="Amiri" w:eastAsia="Amiri" w:cs="Amiri"/>
          <w:color w:val="111111"/>
          <w:sz w:val="28"/>
          <w:sz w:val="28"/>
          <w:szCs w:val="28"/>
          <w:rtl w:val="true"/>
          <w:lang w:bidi="ar-SA"/>
        </w:rPr>
        <w:t>الآخرة، فقال الآخر ان عذاب الدنيا له مدة وانقطاع وعذاب الآخرة قائم لا</w:t>
      </w:r>
    </w:p>
    <w:p>
      <w:pPr>
        <w:pStyle w:val="BookText"/>
        <w:rPr/>
      </w:pPr>
      <w:r>
        <w:rPr>
          <w:rFonts w:ascii="Amiri" w:hAnsi="Amiri" w:eastAsia="Amiri" w:cs="Amiri"/>
          <w:color w:val="111111"/>
          <w:sz w:val="28"/>
          <w:sz w:val="28"/>
          <w:szCs w:val="28"/>
          <w:rtl w:val="true"/>
          <w:lang w:bidi="ar-SA"/>
        </w:rPr>
        <w:t>انقضاء له فلسنا نختار عذاب الآخرة الدائم الشديد على عذاب الدنيا المنقطع</w:t>
      </w:r>
    </w:p>
    <w:p>
      <w:pPr>
        <w:pStyle w:val="BookText"/>
        <w:rPr/>
      </w:pPr>
      <w:r>
        <w:rPr>
          <w:rFonts w:ascii="Amiri" w:hAnsi="Amiri" w:eastAsia="Amiri" w:cs="Amiri"/>
          <w:color w:val="111111"/>
          <w:sz w:val="28"/>
          <w:sz w:val="28"/>
          <w:szCs w:val="28"/>
          <w:rtl w:val="true"/>
          <w:lang w:bidi="ar-SA"/>
        </w:rPr>
        <w:t>الفاني قال فاختارا عذاب الدنيا وكانا يعلمان الناس السحر في ارض بابل ثم لما</w:t>
      </w:r>
    </w:p>
    <w:p>
      <w:pPr>
        <w:pStyle w:val="BookText"/>
        <w:rPr/>
      </w:pPr>
      <w:r>
        <w:rPr>
          <w:rFonts w:ascii="Amiri" w:hAnsi="Amiri" w:eastAsia="Amiri" w:cs="Amiri"/>
          <w:color w:val="111111"/>
          <w:sz w:val="28"/>
          <w:sz w:val="28"/>
          <w:szCs w:val="28"/>
          <w:rtl w:val="true"/>
          <w:lang w:bidi="ar-SA"/>
        </w:rPr>
        <w:t>علما الناس السحر رفعا من الأرض إلى الهواء فهما معذبان منكسان معلقان في</w:t>
      </w:r>
    </w:p>
    <w:p>
      <w:pPr>
        <w:pStyle w:val="BookText"/>
        <w:rPr/>
      </w:pPr>
      <w:r>
        <w:rPr>
          <w:rFonts w:ascii="Amiri" w:hAnsi="Amiri" w:eastAsia="Amiri" w:cs="Amiri"/>
          <w:color w:val="111111"/>
          <w:sz w:val="28"/>
          <w:sz w:val="28"/>
          <w:szCs w:val="28"/>
          <w:rtl w:val="true"/>
          <w:lang w:bidi="ar-SA"/>
        </w:rPr>
        <w:t>الهواء إلى يوم القيامة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 رعاية الله للملائكة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وَأَمَدَّهُمْ بِفَوَائِدِ المَعُونَهِ، وَأَشْعَرَ قُلُوبَهُمْ تَوَاضُعَ إِخْبَاتِ السَّکِینَهِ، وَفَتَحَ لَهُمْ أَبْوَاباً ذُلُلاً إِلی تَمَاجِیدِهِ، وَنَصَبَ لَهُمْ مَنَاراً وَاضِحَهً عَلَی أَعْلاَمِ تَوْحِیدِهِ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نعلم إن الله لا يظلم العباد ولا يفرق بين عبد وآخر إلا بالتقوى والطاعة</w:t>
      </w:r>
    </w:p>
    <w:p>
      <w:pPr>
        <w:pStyle w:val="BookText"/>
        <w:rPr/>
      </w:pPr>
      <w:r>
        <w:rPr>
          <w:rFonts w:ascii="Amiri" w:hAnsi="Amiri" w:eastAsia="Amiri" w:cs="Amiri"/>
          <w:color w:val="111111"/>
          <w:sz w:val="28"/>
          <w:sz w:val="28"/>
          <w:szCs w:val="28"/>
          <w:rtl w:val="true"/>
          <w:lang w:bidi="ar-SA"/>
        </w:rPr>
        <w:t>له سبحانه؛ لذلك نجد أن الله تعالى حينما عصم الملائكة إنما وجدهم طائعين؛</w:t>
      </w:r>
    </w:p>
    <w:p>
      <w:pPr>
        <w:pStyle w:val="BookText"/>
        <w:rPr/>
      </w:pPr>
      <w:r>
        <w:rPr>
          <w:rFonts w:ascii="Amiri" w:hAnsi="Amiri" w:eastAsia="Amiri" w:cs="Amiri"/>
          <w:color w:val="111111"/>
          <w:sz w:val="28"/>
          <w:sz w:val="28"/>
          <w:szCs w:val="28"/>
          <w:rtl w:val="true"/>
          <w:lang w:bidi="ar-SA"/>
        </w:rPr>
        <w:t>فهؤلاء جنس من الخلق احبوا العبادة واختاروا أن يكونوا معصومين ففتح الله</w:t>
      </w:r>
    </w:p>
    <w:p>
      <w:pPr>
        <w:pStyle w:val="BookText"/>
        <w:rPr/>
      </w:pPr>
      <w:r>
        <w:rPr>
          <w:rFonts w:ascii="Amiri" w:hAnsi="Amiri" w:eastAsia="Amiri" w:cs="Amiri"/>
          <w:color w:val="111111"/>
          <w:sz w:val="28"/>
          <w:sz w:val="28"/>
          <w:szCs w:val="28"/>
          <w:rtl w:val="true"/>
          <w:lang w:bidi="ar-SA"/>
        </w:rPr>
        <w:t>لهم أبواب رحمته وتلطف عليهم ومن ألطافه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أَمَدَّهُمْ بِفَوَائِدِ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معونة، ولا معانة، ولا عون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الفوائد التي امدها الله لملائكته هو انتزاع حب الشهوات منهم لأن </w:t>
      </w:r>
    </w:p>
    <w:p>
      <w:pPr>
        <w:pStyle w:val="BookText"/>
        <w:rPr/>
      </w:pPr>
      <w:r>
        <w:rPr>
          <w:rFonts w:ascii="Amiri" w:hAnsi="Amiri" w:eastAsia="Amiri" w:cs="Amiri"/>
          <w:color w:val="111111"/>
          <w:sz w:val="28"/>
          <w:sz w:val="28"/>
          <w:szCs w:val="28"/>
          <w:rtl w:val="true"/>
          <w:lang w:bidi="ar-SA"/>
        </w:rPr>
        <w:t>الشهوة اساس كل خطيئة، فبهذه النعمة التي أنعم الله عليهم قد أعانهم على العصمة</w:t>
      </w:r>
    </w:p>
    <w:p>
      <w:pPr>
        <w:pStyle w:val="BookText"/>
        <w:rPr/>
      </w:pPr>
      <w:r>
        <w:rPr>
          <w:rFonts w:ascii="Amiri" w:hAnsi="Amiri" w:eastAsia="Amiri" w:cs="Amiri"/>
          <w:color w:val="111111"/>
          <w:sz w:val="28"/>
          <w:sz w:val="28"/>
          <w:szCs w:val="28"/>
          <w:rtl w:val="true"/>
          <w:lang w:bidi="ar-SA"/>
        </w:rPr>
        <w:t>وعدم ارتكاب المعاصي فلا يلاقون صعوبة في عبادتهم ولا يصل لهم 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أحب عبدا عصمه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قُلُوبَهُمْ تَوَاضُعَ إِخْبَاتِ السَّكِينَةِ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شعرته،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عقلته وفهمته</w:t>
      </w:r>
      <w:r>
        <w:rPr>
          <w:rStyle w:val="FootnoteAnchor"/>
          <w:rtl w:val="true"/>
        </w:rPr>
        <w:footnoteReference w:id="267"/>
      </w:r>
      <w:r>
        <w:rPr>
          <w:rFonts w:ascii="Amiri" w:hAnsi="Amiri" w:eastAsia="Amiri" w:cs="Amiri"/>
          <w:color w:val="111111"/>
          <w:sz w:val="28"/>
          <w:sz w:val="28"/>
          <w:szCs w:val="28"/>
          <w:rtl w:val="true"/>
          <w:lang w:bidi="ar-SA"/>
        </w:rPr>
        <w:t>، والاخبات الخشوع،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أخبت لله،</w:t>
      </w:r>
    </w:p>
    <w:p>
      <w:pPr>
        <w:pStyle w:val="BookText"/>
        <w:rPr/>
      </w:pPr>
      <w:r>
        <w:rPr>
          <w:rFonts w:ascii="Amiri" w:hAnsi="Amiri" w:eastAsia="Amiri" w:cs="Amiri"/>
          <w:color w:val="111111"/>
          <w:sz w:val="28"/>
          <w:sz w:val="28"/>
          <w:szCs w:val="28"/>
          <w:rtl w:val="true"/>
          <w:lang w:bidi="ar-SA"/>
        </w:rPr>
        <w:t>وفيه خبتة، أي تواضع</w:t>
      </w:r>
      <w:r>
        <w:rPr>
          <w:rStyle w:val="FootnoteAnchor"/>
          <w:rtl w:val="true"/>
        </w:rPr>
        <w:footnoteReference w:id="268"/>
      </w:r>
      <w:r>
        <w:rPr>
          <w:rFonts w:ascii="Amiri" w:hAnsi="Amiri" w:eastAsia="Amiri" w:cs="Amiri"/>
          <w:color w:val="111111"/>
          <w:sz w:val="28"/>
          <w:sz w:val="28"/>
          <w:szCs w:val="28"/>
          <w:rtl w:val="true"/>
          <w:lang w:bidi="ar-SA"/>
        </w:rPr>
        <w:t>،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أن الله قد أشعر قلوبهم حبه وبيّن لها عظمته وأرى تلك القلوب</w:t>
      </w:r>
    </w:p>
    <w:p>
      <w:pPr>
        <w:pStyle w:val="BookText"/>
        <w:rPr/>
      </w:pPr>
      <w:r>
        <w:rPr>
          <w:rFonts w:ascii="Amiri" w:hAnsi="Amiri" w:eastAsia="Amiri" w:cs="Amiri"/>
          <w:color w:val="111111"/>
          <w:sz w:val="28"/>
          <w:sz w:val="28"/>
          <w:szCs w:val="28"/>
          <w:rtl w:val="true"/>
          <w:lang w:bidi="ar-SA"/>
        </w:rPr>
        <w:t>نور جلاله فصارت هذه القلوب عاقلة عارفة بحقه، خاشعة طائعة مقرة به، قال</w:t>
      </w:r>
    </w:p>
    <w:p>
      <w:pPr>
        <w:pStyle w:val="BookText"/>
        <w:rPr/>
      </w:pPr>
      <w:r>
        <w:rPr>
          <w:rFonts w:ascii="IRNazanin" w:hAnsi="IRNazanin" w:eastAsia="IRNazanin"/>
          <w:color w:val="111111"/>
          <w:sz w:val="28"/>
          <w:sz w:val="28"/>
          <w:szCs w:val="28"/>
          <w:rtl w:val="true"/>
          <w:lang w:bidi="fa-IR"/>
        </w:rPr>
        <w:t>الصادق علیه السلام 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الاعتبار إلا لأهل الصفاء والبصيرة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فتح الله عين قلبه وبصيرته بالاعتبار فقد أعطاه منزله رفيعه وملكا عظيما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والله سبحانه وتعالى لا ينظر إلى اجسام المخلوقات وانما ينظر إلى قلوبهم، فإذا</w:t>
      </w:r>
    </w:p>
    <w:p>
      <w:pPr>
        <w:pStyle w:val="BookText"/>
        <w:rPr/>
      </w:pPr>
      <w:r>
        <w:rPr>
          <w:rFonts w:ascii="Amiri" w:hAnsi="Amiri" w:eastAsia="Amiri" w:cs="Amiri"/>
          <w:color w:val="111111"/>
          <w:sz w:val="28"/>
          <w:sz w:val="28"/>
          <w:szCs w:val="28"/>
          <w:rtl w:val="true"/>
          <w:lang w:bidi="ar-SA"/>
        </w:rPr>
        <w:t>أراد الله بعبده خيراً نوّر قلبه وجعله واعياً بصيراً لكي يشعره التواضع والتذلل</w:t>
      </w:r>
    </w:p>
    <w:p>
      <w:pPr>
        <w:pStyle w:val="BookText"/>
        <w:rPr/>
      </w:pPr>
      <w:r>
        <w:rPr>
          <w:rFonts w:ascii="IRNazanin" w:hAnsi="IRNazanin" w:eastAsia="IRNazanin"/>
          <w:color w:val="111111"/>
          <w:sz w:val="28"/>
          <w:sz w:val="28"/>
          <w:szCs w:val="28"/>
          <w:rtl w:val="true"/>
          <w:lang w:bidi="fa-IR"/>
        </w:rPr>
        <w:t>فيكون القلب خاضعاً خاشعاً، يقول الرّسول الأكرم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وأعمى العمى عمى القلب</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 في حق من عمت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فالقلوب حينما تعقل فإنها لا تغفل فتكون مرتبطة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لَهُمْ أَبْوَاباً ذُلُلًا إِلَی تَمَاجِيدِه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مصدر الذلول أي المنقاد</w:t>
      </w:r>
      <w:r>
        <w:rPr>
          <w:rStyle w:val="FootnoteAnchor"/>
          <w:rtl w:val="true"/>
        </w:rPr>
        <w:footnoteReference w:id="275"/>
      </w:r>
      <w:r>
        <w:rPr>
          <w:rFonts w:ascii="Amiri" w:hAnsi="Amiri" w:eastAsia="Amiri" w:cs="Amiri"/>
          <w:color w:val="111111"/>
          <w:sz w:val="28"/>
          <w:sz w:val="28"/>
          <w:szCs w:val="28"/>
          <w:rtl w:val="true"/>
          <w:lang w:bidi="ar-SA"/>
        </w:rPr>
        <w:t>، تَمَاجِيدِه،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الشرف،</w:t>
      </w:r>
    </w:p>
    <w:p>
      <w:pPr>
        <w:pStyle w:val="BookText"/>
        <w:rPr/>
      </w:pPr>
      <w:r>
        <w:rPr>
          <w:rFonts w:ascii="Amiri" w:hAnsi="Amiri" w:eastAsia="Amiri" w:cs="Amiri"/>
          <w:color w:val="111111"/>
          <w:sz w:val="28"/>
          <w:sz w:val="28"/>
          <w:szCs w:val="28"/>
          <w:rtl w:val="true"/>
          <w:lang w:bidi="ar-SA"/>
        </w:rPr>
        <w:t>وقد مجد الرجل، و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و أمجده كرم فعاله، وتمجد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ومجده خلقه</w:t>
      </w:r>
    </w:p>
    <w:p>
      <w:pPr>
        <w:pStyle w:val="BookText"/>
        <w:rPr/>
      </w:pPr>
      <w:r>
        <w:rPr>
          <w:rFonts w:ascii="Amiri" w:hAnsi="Amiri" w:eastAsia="Amiri" w:cs="Amiri"/>
          <w:color w:val="111111"/>
          <w:sz w:val="28"/>
          <w:sz w:val="28"/>
          <w:szCs w:val="28"/>
          <w:rtl w:val="true"/>
          <w:lang w:bidi="ar-SA"/>
        </w:rPr>
        <w:t>تمجيدا أي تعظيما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جعلهم الله منقادين إليه بلا صعوبة، فهم يعظمونه ويسبحونه في</w:t>
      </w:r>
    </w:p>
    <w:p>
      <w:pPr>
        <w:pStyle w:val="BookText"/>
        <w:rPr/>
      </w:pPr>
      <w:r>
        <w:rPr>
          <w:rFonts w:ascii="Amiri" w:hAnsi="Amiri" w:eastAsia="Amiri" w:cs="Amiri"/>
          <w:color w:val="111111"/>
          <w:sz w:val="28"/>
          <w:sz w:val="28"/>
          <w:szCs w:val="28"/>
          <w:rtl w:val="true"/>
          <w:lang w:bidi="ar-SA"/>
        </w:rPr>
        <w:t>كل وقت، فهذه الابواب التي فتحها الله للملائكته هي ابواب الهداية والرحمة</w:t>
      </w:r>
    </w:p>
    <w:p>
      <w:pPr>
        <w:pStyle w:val="BookText"/>
        <w:rPr/>
      </w:pPr>
      <w:r>
        <w:rPr>
          <w:rFonts w:ascii="IRNazanin" w:hAnsi="IRNazanin" w:eastAsia="IRNazanin"/>
          <w:color w:val="111111"/>
          <w:sz w:val="28"/>
          <w:sz w:val="28"/>
          <w:szCs w:val="28"/>
          <w:rtl w:val="true"/>
          <w:lang w:bidi="fa-IR"/>
        </w:rPr>
        <w:t>والشكر، ومن ادعية الإمام السجاد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بَيْنَ يَدَيْكَ صَاغِراً، ذَلِيلاً، خَاضِعَاً، خَاشِعاً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لَهُمْ مَنَاراً وَاضِحَةً عَلَى أَعْلَمِ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منارة، وهي العلامة تجعل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 التي</w:t>
      </w:r>
    </w:p>
    <w:p>
      <w:pPr>
        <w:pStyle w:val="BookText"/>
        <w:rPr/>
      </w:pPr>
      <w:r>
        <w:rPr>
          <w:rFonts w:ascii="IRNazanin" w:hAnsi="IRNazanin" w:eastAsia="IRNazanin"/>
          <w:color w:val="111111"/>
          <w:sz w:val="28"/>
          <w:sz w:val="28"/>
          <w:szCs w:val="28"/>
          <w:rtl w:val="true"/>
          <w:lang w:bidi="fa-IR"/>
        </w:rPr>
        <w:t>ضربها الخليل علیه السلام على أقطاره ونواحيه والميم زائدة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فعلائم التوحيد واضحة لديهم بلا شك ولا ريب وقد أمدّهم الله بكل العلوم</w:t>
      </w:r>
    </w:p>
    <w:p>
      <w:pPr>
        <w:pStyle w:val="BookText"/>
        <w:rPr/>
      </w:pPr>
      <w:r>
        <w:rPr>
          <w:rFonts w:ascii="Amiri" w:hAnsi="Amiri" w:eastAsia="Amiri" w:cs="Amiri"/>
          <w:color w:val="111111"/>
          <w:sz w:val="28"/>
          <w:sz w:val="28"/>
          <w:szCs w:val="28"/>
          <w:rtl w:val="true"/>
          <w:lang w:bidi="ar-SA"/>
        </w:rPr>
        <w:t>والمعارف كما هو الحال مع الأنبياء والأولياء فهم يرون الله بقلوبهم ولا يفارق</w:t>
      </w:r>
    </w:p>
    <w:p>
      <w:pPr>
        <w:pStyle w:val="BookText"/>
        <w:rPr/>
      </w:pPr>
      <w:r>
        <w:rPr>
          <w:rFonts w:ascii="IRNazanin" w:hAnsi="IRNazanin" w:eastAsia="IRNazanin"/>
          <w:color w:val="111111"/>
          <w:sz w:val="28"/>
          <w:sz w:val="28"/>
          <w:szCs w:val="28"/>
          <w:rtl w:val="true"/>
          <w:lang w:bidi="fa-IR"/>
        </w:rPr>
        <w:t>اسمه السنتهم،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ألهم العصمة أمن الزلل</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 في أحوالك كلها بالله، فإنك تعتصم منه سبحانه بمانع عزيز</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اعتصم بالله نجا من الذنوب المهلكة والمورطة التي تدخل صاحبها</w:t>
      </w:r>
    </w:p>
    <w:p>
      <w:pPr>
        <w:pStyle w:val="BookText"/>
        <w:rPr/>
      </w:pPr>
      <w:r>
        <w:rPr>
          <w:rFonts w:ascii="IRNazanin" w:hAnsi="IRNazanin" w:eastAsia="IRNazanin"/>
          <w:color w:val="111111"/>
          <w:sz w:val="28"/>
          <w:sz w:val="28"/>
          <w:szCs w:val="28"/>
          <w:rtl w:val="true"/>
          <w:lang w:bidi="fa-IR"/>
        </w:rPr>
        <w:t>جهنم، وعنه علیه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اعتصم بالله لم يضره شيطان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عصمه الله من الشيطان فقد أنعم الله عليه أفضل النعم، والشياطين لا</w:t>
      </w:r>
    </w:p>
    <w:p>
      <w:pPr>
        <w:pStyle w:val="BookText"/>
        <w:rPr/>
      </w:pPr>
      <w:r>
        <w:rPr>
          <w:rFonts w:ascii="Amiri" w:hAnsi="Amiri" w:eastAsia="Amiri" w:cs="Amiri"/>
          <w:color w:val="111111"/>
          <w:sz w:val="28"/>
          <w:sz w:val="28"/>
          <w:szCs w:val="28"/>
          <w:rtl w:val="true"/>
          <w:lang w:bidi="ar-SA"/>
        </w:rPr>
        <w:t>تطمع في إغواء الملائكة كونهم مجردين عن الشهوة وباقي الغرائز الاخرى، مما</w:t>
      </w:r>
    </w:p>
    <w:p>
      <w:pPr>
        <w:pStyle w:val="BookText"/>
        <w:rPr/>
      </w:pPr>
      <w:r>
        <w:rPr>
          <w:rFonts w:ascii="IRNazanin" w:hAnsi="IRNazanin" w:eastAsia="IRNazanin"/>
          <w:color w:val="111111"/>
          <w:sz w:val="28"/>
          <w:sz w:val="28"/>
          <w:szCs w:val="28"/>
          <w:rtl w:val="true"/>
          <w:lang w:bidi="fa-IR"/>
        </w:rPr>
        <w:t>ساعدهم ذلك في دحر الشياطين، ومن أدعية الإمام السجاد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خلقت لي جسما، وجعلت لي فيه آلات أطيعك بها وأعصيك، وأغضبك</w:t>
      </w:r>
    </w:p>
    <w:p>
      <w:pPr>
        <w:pStyle w:val="BookText"/>
        <w:rPr/>
      </w:pPr>
      <w:r>
        <w:rPr>
          <w:rFonts w:ascii="Amiri" w:hAnsi="Amiri" w:eastAsia="Amiri" w:cs="Amiri"/>
          <w:color w:val="111111"/>
          <w:sz w:val="28"/>
          <w:sz w:val="28"/>
          <w:szCs w:val="28"/>
          <w:rtl w:val="true"/>
          <w:lang w:bidi="ar-SA"/>
        </w:rPr>
        <w:t>بها وأرضيك، وجعلت لي من نفسي داعية إلى الشهوات، وأسكنتني دارا قد ملئت</w:t>
      </w:r>
    </w:p>
    <w:p>
      <w:pPr>
        <w:pStyle w:val="BookText"/>
        <w:rPr/>
      </w:pPr>
      <w:r>
        <w:rPr>
          <w:rFonts w:ascii="Amiri" w:hAnsi="Amiri" w:eastAsia="Amiri" w:cs="Amiri"/>
          <w:color w:val="111111"/>
          <w:sz w:val="28"/>
          <w:sz w:val="28"/>
          <w:szCs w:val="28"/>
          <w:rtl w:val="true"/>
          <w:lang w:bidi="ar-SA"/>
        </w:rPr>
        <w:t>من الآفات، ثم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انزجر، فبك أنزجر، وبك أعتصم، وبك أستجير، وبك</w:t>
      </w:r>
    </w:p>
    <w:p>
      <w:pPr>
        <w:pStyle w:val="BookText"/>
        <w:rPr/>
      </w:pPr>
      <w:r>
        <w:rPr>
          <w:rFonts w:ascii="Amiri" w:hAnsi="Amiri" w:eastAsia="Amiri" w:cs="Amiri"/>
          <w:color w:val="111111"/>
          <w:sz w:val="28"/>
          <w:sz w:val="28"/>
          <w:szCs w:val="28"/>
          <w:rtl w:val="true"/>
          <w:lang w:bidi="ar-SA"/>
        </w:rPr>
        <w:t>أحترز وأستوفقك لما يرضيك</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 مقومات عصمة الملائكة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تُثْقِلْهُمْ مَوصِرَاتُ الآثَامِ، وَلَمْ تَرْتَحِلْهُمْ عُقَبُ اللَّیَالی وَالأَیَّام، وَلَمْ تَرْمِ الشُّکُوکُ بِنَوَازِعِهَا عَزِیمَهَ إِیِمَانِهمْ، وَلَم تَعْتَرِکِ الظُّنُونُ عَلَی مَعَاقِدِ یَقِینهِمْ، وَلاَ قَدَحَتْ قَادِحَهُ الإِحَنِ فِیمَا بَیْنَهُمْ، وَلاَسَلَبَتْهُمُ الْحَیْرَهُ مَا لاَقَ مِنْ مَعْرِفَتِهِ بِضَمائِرِهمْ، وَمَا سَکَنَ مِنْ عَظَمَتِهِ وَهَیْبَهِ جَلاَلَتِهِ فِی أَثْنَاءِ صُدُورِهْم، وَلَمْ تَطْمَعْ فِیهِمْ الْوَسَاوِسُ فَتَقْتَرِعَ بِرَیْنِهَا عَلی فِکْرِهمْ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مُؤْصِرَاتُ، 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والأصر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Style w:val="FootnoteAnchor"/>
          <w:rtl w:val="true"/>
        </w:rPr>
        <w:footnoteReference w:id="285"/>
      </w:r>
      <w:r>
        <w:rPr>
          <w:rFonts w:ascii="Amiri" w:hAnsi="Amiri" w:eastAsia="Amiri" w:cs="Amiri"/>
          <w:color w:val="111111"/>
          <w:sz w:val="28"/>
          <w:sz w:val="28"/>
          <w:szCs w:val="28"/>
          <w:rtl w:val="true"/>
          <w:lang w:bidi="ar-SA"/>
        </w:rPr>
        <w:t>، عُقَبُ اللَّيَالِی والأَيَّامِ، أي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خلفه، وكل شيء يعقب شيئا فهو عقيبه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يخلف بمنزلة الليل والنهار </w:t>
      </w:r>
    </w:p>
    <w:p>
      <w:pPr>
        <w:pStyle w:val="BookText"/>
        <w:rPr/>
      </w:pPr>
      <w:r>
        <w:rPr>
          <w:rFonts w:ascii="Amiri" w:hAnsi="Amiri" w:eastAsia="Amiri" w:cs="Amiri"/>
          <w:color w:val="111111"/>
          <w:sz w:val="28"/>
          <w:sz w:val="28"/>
          <w:szCs w:val="28"/>
          <w:rtl w:val="true"/>
          <w:lang w:bidi="ar-SA"/>
        </w:rPr>
        <w:t>إذا قضى أحدهما عقب الآخر فهما عقيبان كل واحد منهما عقيب صاحبه، ويعتقبان</w:t>
      </w:r>
    </w:p>
    <w:p>
      <w:pPr>
        <w:pStyle w:val="BookText"/>
        <w:rPr/>
      </w:pPr>
      <w:r>
        <w:rPr>
          <w:rFonts w:ascii="Amiri" w:hAnsi="Amiri" w:eastAsia="Amiri" w:cs="Amiri"/>
          <w:color w:val="111111"/>
          <w:sz w:val="28"/>
          <w:sz w:val="28"/>
          <w:szCs w:val="28"/>
          <w:rtl w:val="true"/>
          <w:lang w:bidi="ar-SA"/>
        </w:rPr>
        <w:t>ويتعاقبان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أحدهما ذهب الآخر</w:t>
      </w:r>
      <w:r>
        <w:rPr>
          <w:rStyle w:val="FootnoteAnchor"/>
          <w:rtl w:val="true"/>
        </w:rPr>
        <w:footnoteReference w:id="286"/>
      </w:r>
      <w:r>
        <w:rPr>
          <w:rFonts w:ascii="Amiri" w:hAnsi="Amiri" w:eastAsia="Amiri" w:cs="Amiri"/>
          <w:color w:val="111111"/>
          <w:sz w:val="28"/>
          <w:sz w:val="28"/>
          <w:szCs w:val="28"/>
          <w:rtl w:val="true"/>
          <w:lang w:bidi="ar-SA"/>
        </w:rPr>
        <w:t xml:space="preserve">، بِنَوَازِعِهَا،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الشيء من</w:t>
      </w:r>
    </w:p>
    <w:p>
      <w:pPr>
        <w:pStyle w:val="BookText"/>
        <w:rPr/>
      </w:pPr>
      <w:r>
        <w:rPr>
          <w:rFonts w:ascii="Amiri" w:hAnsi="Amiri" w:eastAsia="Amiri" w:cs="Amiri"/>
          <w:color w:val="111111"/>
          <w:sz w:val="28"/>
          <w:sz w:val="28"/>
          <w:szCs w:val="28"/>
          <w:rtl w:val="true"/>
          <w:lang w:bidi="ar-SA"/>
        </w:rPr>
        <w:t>مكانه أنزعه 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w:t>
      </w:r>
      <w:r>
        <w:rPr>
          <w:rStyle w:val="FootnoteAnchor"/>
          <w:rtl w:val="true"/>
        </w:rPr>
        <w:footnoteReference w:id="287"/>
      </w:r>
      <w:r>
        <w:rPr>
          <w:rFonts w:ascii="Amiri" w:hAnsi="Amiri" w:eastAsia="Amiri" w:cs="Amiri"/>
          <w:color w:val="111111"/>
          <w:sz w:val="28"/>
          <w:sz w:val="28"/>
          <w:szCs w:val="28"/>
          <w:rtl w:val="true"/>
          <w:lang w:bidi="ar-SA"/>
        </w:rPr>
        <w:t xml:space="preserve">، تَعْتَرِكِ،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الازدحام، اعْتَركت الِإبل في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ازدحمت، وماءٌ مَعْروكٌ أَي مُزْدَحم عليه</w:t>
      </w:r>
      <w:r>
        <w:rPr>
          <w:rStyle w:val="FootnoteAnchor"/>
          <w:rtl w:val="true"/>
        </w:rPr>
        <w:footnoteReference w:id="288"/>
      </w:r>
      <w:r>
        <w:rPr>
          <w:rFonts w:ascii="Amiri" w:hAnsi="Amiri" w:eastAsia="Amiri" w:cs="Amiri"/>
          <w:color w:val="111111"/>
          <w:sz w:val="28"/>
          <w:sz w:val="28"/>
          <w:szCs w:val="28"/>
          <w:rtl w:val="true"/>
          <w:lang w:bidi="ar-SA"/>
        </w:rPr>
        <w:t>، الِإحَنِ، أَي الحُقُودُ</w:t>
      </w:r>
      <w:r>
        <w:rPr>
          <w:rStyle w:val="FootnoteAnchor"/>
          <w:rtl w:val="true"/>
        </w:rPr>
        <w:footnoteReference w:id="289"/>
      </w:r>
      <w:r>
        <w:rPr>
          <w:rFonts w:ascii="IRNazanin" w:hAnsi="IRNazanin" w:eastAsia="IRNazanin"/>
          <w:color w:val="111111"/>
          <w:sz w:val="28"/>
          <w:sz w:val="28"/>
          <w:szCs w:val="28"/>
          <w:rtl w:val="true"/>
          <w:lang w:bidi="fa-IR"/>
        </w:rPr>
        <w:t>، قرع</w:t>
      </w:r>
    </w:p>
    <w:p>
      <w:pPr>
        <w:pStyle w:val="BookText"/>
        <w:rPr/>
      </w:pPr>
      <w:r>
        <w:rPr>
          <w:rFonts w:ascii="Amiri" w:hAnsi="Amiri" w:eastAsia="Amiri" w:cs="Amiri"/>
          <w:color w:val="111111"/>
          <w:sz w:val="28"/>
          <w:sz w:val="28"/>
          <w:szCs w:val="28"/>
          <w:rtl w:val="true"/>
          <w:lang w:bidi="ar-SA"/>
        </w:rPr>
        <w:t>يقرع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 قرع سهم بقوس</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أهم مقومات العصمة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تُثْقِلْهُمْ مُؤْصِرَاتُ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الذنوب تحبس الدعاء وتجعل بين العبد والمعبود حجباً فهي حمل ثقيل</w:t>
      </w:r>
    </w:p>
    <w:p>
      <w:pPr>
        <w:pStyle w:val="BookText"/>
        <w:rPr/>
      </w:pPr>
      <w:r>
        <w:rPr>
          <w:rFonts w:ascii="Amiri" w:hAnsi="Amiri" w:eastAsia="Amiri" w:cs="Amiri"/>
          <w:color w:val="111111"/>
          <w:sz w:val="28"/>
          <w:sz w:val="28"/>
          <w:szCs w:val="28"/>
          <w:rtl w:val="true"/>
          <w:lang w:bidi="ar-SA"/>
        </w:rPr>
        <w:t>وكبير على كل مخلوق فإن سلم منها نجا في الدنيا والآخرة، فالملائكة لم تثقلهم هذه</w:t>
      </w:r>
    </w:p>
    <w:p>
      <w:pPr>
        <w:pStyle w:val="BookText"/>
        <w:rPr/>
      </w:pPr>
      <w:r>
        <w:rPr>
          <w:rFonts w:ascii="Amiri" w:hAnsi="Amiri" w:eastAsia="Amiri" w:cs="Amiri"/>
          <w:color w:val="111111"/>
          <w:sz w:val="28"/>
          <w:sz w:val="28"/>
          <w:szCs w:val="28"/>
          <w:rtl w:val="true"/>
          <w:lang w:bidi="ar-SA"/>
        </w:rPr>
        <w:t>الذنوب كونهم معصومين عن الزلل، حيث لا سبيل للذنب فانشغالهم بالتسبيح</w:t>
      </w:r>
    </w:p>
    <w:p>
      <w:pPr>
        <w:pStyle w:val="BookText"/>
        <w:rPr/>
      </w:pPr>
      <w:r>
        <w:rPr>
          <w:rFonts w:ascii="Amiri" w:hAnsi="Amiri" w:eastAsia="Amiri" w:cs="Amiri"/>
          <w:color w:val="111111"/>
          <w:sz w:val="28"/>
          <w:sz w:val="28"/>
          <w:szCs w:val="28"/>
          <w:rtl w:val="true"/>
          <w:lang w:bidi="ar-SA"/>
        </w:rPr>
        <w:t>والتهليل على طول الوقت يعصمهم من كل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الله عليهم تعاقب الليالي والايام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تَرْتَحِلْهُمْ عُقَبُ اللَّيَالِی والأَيَّامِ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الامور التي تختلف فيها الملائكة عن جنس البشر ان الملائكة لم يُتسلّط</w:t>
      </w:r>
    </w:p>
    <w:p>
      <w:pPr>
        <w:pStyle w:val="BookText"/>
        <w:rPr/>
      </w:pPr>
      <w:r>
        <w:rPr>
          <w:rFonts w:ascii="Amiri" w:hAnsi="Amiri" w:eastAsia="Amiri" w:cs="Amiri"/>
          <w:color w:val="111111"/>
          <w:sz w:val="28"/>
          <w:sz w:val="28"/>
          <w:szCs w:val="28"/>
          <w:rtl w:val="true"/>
          <w:lang w:bidi="ar-SA"/>
        </w:rPr>
        <w:t>عليهم تعاقب الليالي والايام فتفنيهم وتهرمهم كما هو الحال مع بني البشر؛ فهم</w:t>
      </w:r>
    </w:p>
    <w:p>
      <w:pPr>
        <w:pStyle w:val="BookText"/>
        <w:rPr/>
      </w:pPr>
      <w:r>
        <w:rPr>
          <w:rFonts w:ascii="Amiri" w:hAnsi="Amiri" w:eastAsia="Amiri" w:cs="Amiri"/>
          <w:color w:val="111111"/>
          <w:sz w:val="28"/>
          <w:sz w:val="28"/>
          <w:szCs w:val="28"/>
          <w:rtl w:val="true"/>
          <w:lang w:bidi="ar-SA"/>
        </w:rPr>
        <w:t>يأتون الى الدنيا من ضعف ثم بعد الضعف قوة، ثم بعد القوة ضعفاً وشيبة حتى</w:t>
      </w:r>
    </w:p>
    <w:p>
      <w:pPr>
        <w:pStyle w:val="BookText"/>
        <w:rPr/>
      </w:pPr>
      <w:r>
        <w:rPr>
          <w:rFonts w:ascii="Amiri" w:hAnsi="Amiri" w:eastAsia="Amiri" w:cs="Amiri"/>
          <w:color w:val="111111"/>
          <w:sz w:val="28"/>
          <w:sz w:val="28"/>
          <w:szCs w:val="28"/>
          <w:rtl w:val="true"/>
          <w:lang w:bidi="ar-SA"/>
        </w:rPr>
        <w:t>يصل الانسان الى سن الهرم وهذا بسبب تعاقب الأيام؛ فالإنسان حينما يكبر</w:t>
      </w:r>
    </w:p>
    <w:p>
      <w:pPr>
        <w:pStyle w:val="BookText"/>
        <w:rPr/>
      </w:pPr>
      <w:r>
        <w:rPr>
          <w:rFonts w:ascii="Amiri" w:hAnsi="Amiri" w:eastAsia="Amiri" w:cs="Amiri"/>
          <w:color w:val="111111"/>
          <w:sz w:val="28"/>
          <w:sz w:val="28"/>
          <w:szCs w:val="28"/>
          <w:rtl w:val="true"/>
          <w:lang w:bidi="ar-SA"/>
        </w:rPr>
        <w:t>يضعف شيئاً فشيئاً، أما الملائكة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وكلامه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تَرْتَحِلْهُمْ عُقَبُ اللَّيَالِی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يعني انهم لا يموتون، إنما اشارة الى أن الملائكة لا يهرمون ولا يتغيرون</w:t>
      </w:r>
    </w:p>
    <w:p>
      <w:pPr>
        <w:pStyle w:val="BookText"/>
        <w:rPr/>
      </w:pPr>
      <w:r>
        <w:rPr>
          <w:rFonts w:ascii="Amiri" w:hAnsi="Amiri" w:eastAsia="Amiri" w:cs="Amiri"/>
          <w:color w:val="111111"/>
          <w:sz w:val="28"/>
          <w:sz w:val="28"/>
          <w:szCs w:val="28"/>
          <w:rtl w:val="true"/>
          <w:lang w:bidi="ar-SA"/>
        </w:rPr>
        <w:t>بسبب تعاقب الليالي والايام كما هو الحال مع بقية المخلوقات وحتى الحيوانات</w:t>
      </w:r>
    </w:p>
    <w:p>
      <w:pPr>
        <w:pStyle w:val="BookText"/>
        <w:rPr/>
      </w:pPr>
      <w:r>
        <w:rPr>
          <w:rFonts w:ascii="Amiri" w:hAnsi="Amiri" w:eastAsia="Amiri" w:cs="Amiri"/>
          <w:color w:val="111111"/>
          <w:sz w:val="28"/>
          <w:sz w:val="28"/>
          <w:szCs w:val="28"/>
          <w:rtl w:val="true"/>
          <w:lang w:bidi="ar-SA"/>
        </w:rPr>
        <w:t>تكبر وتتغير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الملائكة فإنها تفنى لا محال ويدركها الموت كما هو الحال مع</w:t>
      </w:r>
    </w:p>
    <w:p>
      <w:pPr>
        <w:pStyle w:val="BookText"/>
        <w:rPr/>
      </w:pPr>
      <w:r>
        <w:rPr>
          <w:rFonts w:ascii="Amiri" w:hAnsi="Amiri" w:eastAsia="Amiri" w:cs="Amiri"/>
          <w:color w:val="111111"/>
          <w:sz w:val="28"/>
          <w:sz w:val="28"/>
          <w:szCs w:val="28"/>
          <w:rtl w:val="true"/>
          <w:lang w:bidi="ar-SA"/>
        </w:rPr>
        <w:t>بقية العباد،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يسألون رسول الله صلی الله علیه و آله وسلم، عن الخير، وكنت أسأله عن</w:t>
      </w:r>
    </w:p>
    <w:p>
      <w:pPr>
        <w:pStyle w:val="BookText"/>
        <w:rPr/>
      </w:pPr>
      <w:r>
        <w:rPr>
          <w:rFonts w:ascii="IRNazanin" w:hAnsi="IRNazanin" w:eastAsia="IRNazanin"/>
          <w:color w:val="111111"/>
          <w:sz w:val="28"/>
          <w:sz w:val="28"/>
          <w:szCs w:val="28"/>
          <w:rtl w:val="true"/>
          <w:lang w:bidi="fa-IR"/>
        </w:rPr>
        <w:t>الشر، فقال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فتن كقطع الليل المظلم، فإذا غضب الله على أهل</w:t>
      </w:r>
    </w:p>
    <w:p>
      <w:pPr>
        <w:pStyle w:val="BookText"/>
        <w:rPr/>
      </w:pPr>
      <w:r>
        <w:rPr>
          <w:rFonts w:ascii="Amiri" w:hAnsi="Amiri" w:eastAsia="Amiri" w:cs="Amiri"/>
          <w:color w:val="111111"/>
          <w:sz w:val="28"/>
          <w:sz w:val="28"/>
          <w:szCs w:val="28"/>
          <w:rtl w:val="true"/>
          <w:lang w:bidi="ar-SA"/>
        </w:rPr>
        <w:t>الأرض، أمر الله سبحانه وتعالى إسرافيل أن ينفخ نفخة الصعق، فينفخ على غفلة</w:t>
      </w:r>
    </w:p>
    <w:p>
      <w:pPr>
        <w:pStyle w:val="BookText"/>
        <w:rPr/>
      </w:pPr>
      <w:r>
        <w:rPr>
          <w:rFonts w:ascii="Amiri" w:hAnsi="Amiri" w:eastAsia="Amiri" w:cs="Amiri"/>
          <w:color w:val="111111"/>
          <w:sz w:val="28"/>
          <w:sz w:val="28"/>
          <w:szCs w:val="28"/>
          <w:rtl w:val="true"/>
          <w:lang w:bidi="ar-SA"/>
        </w:rPr>
        <w:t>من الناس، فمن الناس من هو في وطنه، ومنهم من هو في سوقه، ومنهم من هو</w:t>
      </w:r>
    </w:p>
    <w:p>
      <w:pPr>
        <w:pStyle w:val="BookText"/>
        <w:rPr/>
      </w:pPr>
      <w:r>
        <w:rPr>
          <w:rFonts w:ascii="Amiri" w:hAnsi="Amiri" w:eastAsia="Amiri" w:cs="Amiri"/>
          <w:color w:val="111111"/>
          <w:sz w:val="28"/>
          <w:sz w:val="28"/>
          <w:szCs w:val="28"/>
          <w:rtl w:val="true"/>
          <w:lang w:bidi="ar-SA"/>
        </w:rPr>
        <w:t>في حرثه، ومنهم من هو في سفره، ومنهم من يأكل فلا يرفع اللقمة إلى فيه حتى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يخمد ويصعق، ومنهم من يحدث صاحبه فلا يتم الكلمة حتى يموت، فتموت </w:t>
      </w:r>
    </w:p>
    <w:p>
      <w:pPr>
        <w:pStyle w:val="BookText"/>
        <w:rPr/>
      </w:pPr>
      <w:r>
        <w:rPr>
          <w:rFonts w:ascii="Amiri" w:hAnsi="Amiri" w:eastAsia="Amiri" w:cs="Amiri"/>
          <w:color w:val="111111"/>
          <w:sz w:val="28"/>
          <w:sz w:val="28"/>
          <w:szCs w:val="28"/>
          <w:rtl w:val="true"/>
          <w:lang w:bidi="ar-SA"/>
        </w:rPr>
        <w:t>الخلائق كلهم عن آخرهم، وإسرافيل لا يقطع صيحته حتى تغور عيون الأرض</w:t>
      </w:r>
    </w:p>
    <w:p>
      <w:pPr>
        <w:pStyle w:val="BookText"/>
        <w:rPr/>
      </w:pPr>
      <w:r>
        <w:rPr>
          <w:rFonts w:ascii="Amiri" w:hAnsi="Amiri" w:eastAsia="Amiri" w:cs="Amiri"/>
          <w:color w:val="111111"/>
          <w:sz w:val="28"/>
          <w:sz w:val="28"/>
          <w:szCs w:val="28"/>
          <w:rtl w:val="true"/>
          <w:lang w:bidi="ar-SA"/>
        </w:rPr>
        <w:t>وأنهارها وبناؤها وأشجارها وجبالها وبحارها، ويدخل الكل بعضهم في بعض في</w:t>
      </w:r>
    </w:p>
    <w:p>
      <w:pPr>
        <w:pStyle w:val="BookText"/>
        <w:rPr/>
      </w:pPr>
      <w:r>
        <w:rPr>
          <w:rFonts w:ascii="Amiri" w:hAnsi="Amiri" w:eastAsia="Amiri" w:cs="Amiri"/>
          <w:color w:val="111111"/>
          <w:sz w:val="28"/>
          <w:sz w:val="28"/>
          <w:szCs w:val="28"/>
          <w:rtl w:val="true"/>
          <w:lang w:bidi="ar-SA"/>
        </w:rPr>
        <w:t>بطن الأرض، والناس خمود وصرعى، فمنهم من هو صريع على وجهه، ومنهم</w:t>
      </w:r>
    </w:p>
    <w:p>
      <w:pPr>
        <w:pStyle w:val="BookText"/>
        <w:rPr/>
      </w:pPr>
      <w:r>
        <w:rPr>
          <w:rFonts w:ascii="Amiri" w:hAnsi="Amiri" w:eastAsia="Amiri" w:cs="Amiri"/>
          <w:color w:val="111111"/>
          <w:sz w:val="28"/>
          <w:sz w:val="28"/>
          <w:szCs w:val="28"/>
          <w:rtl w:val="true"/>
          <w:lang w:bidi="ar-SA"/>
        </w:rPr>
        <w:t>من هو صريع على ظهره، ومنهم من هو صريع على جنبه، ومنهم من هو صريع</w:t>
      </w:r>
    </w:p>
    <w:p>
      <w:pPr>
        <w:pStyle w:val="BookText"/>
        <w:rPr/>
      </w:pPr>
      <w:r>
        <w:rPr>
          <w:rFonts w:ascii="Amiri" w:hAnsi="Amiri" w:eastAsia="Amiri" w:cs="Amiri"/>
          <w:color w:val="111111"/>
          <w:sz w:val="28"/>
          <w:sz w:val="28"/>
          <w:szCs w:val="28"/>
          <w:rtl w:val="true"/>
          <w:lang w:bidi="ar-SA"/>
        </w:rPr>
        <w:t>على خده، ومنهم من تكون اللقمة في فيه فيموت، فما أدرك به أن يبتلعها، وتنقطع</w:t>
      </w:r>
    </w:p>
    <w:p>
      <w:pPr>
        <w:pStyle w:val="BookText"/>
        <w:rPr/>
      </w:pPr>
      <w:r>
        <w:rPr>
          <w:rFonts w:ascii="Amiri" w:hAnsi="Amiri" w:eastAsia="Amiri" w:cs="Amiri"/>
          <w:color w:val="111111"/>
          <w:sz w:val="28"/>
          <w:sz w:val="28"/>
          <w:szCs w:val="28"/>
          <w:rtl w:val="true"/>
          <w:lang w:bidi="ar-SA"/>
        </w:rPr>
        <w:t>السلاسل التي فيها قناديل النجوم، فتسوى بالأرض من شدة الزلزلة، وتموت</w:t>
      </w:r>
    </w:p>
    <w:p>
      <w:pPr>
        <w:pStyle w:val="BookText"/>
        <w:rPr/>
      </w:pPr>
      <w:r>
        <w:rPr>
          <w:rFonts w:ascii="Amiri" w:hAnsi="Amiri" w:eastAsia="Amiri" w:cs="Amiri"/>
          <w:color w:val="111111"/>
          <w:sz w:val="28"/>
          <w:sz w:val="28"/>
          <w:szCs w:val="28"/>
          <w:rtl w:val="true"/>
          <w:lang w:bidi="ar-SA"/>
        </w:rPr>
        <w:t>ملائكة السماوات السبع والحجب والسرادقات والصافون والمسبحون وحملة</w:t>
      </w:r>
    </w:p>
    <w:p>
      <w:pPr>
        <w:pStyle w:val="BookText"/>
        <w:rPr/>
      </w:pPr>
      <w:r>
        <w:rPr>
          <w:rFonts w:ascii="Amiri" w:hAnsi="Amiri" w:eastAsia="Amiri" w:cs="Amiri"/>
          <w:color w:val="111111"/>
          <w:sz w:val="28"/>
          <w:sz w:val="28"/>
          <w:szCs w:val="28"/>
          <w:rtl w:val="true"/>
          <w:lang w:bidi="ar-SA"/>
        </w:rPr>
        <w:t>العرش والكرسي، وأهل سرادقات المجد والكروبيون، ويبقى جبرئيل وميكائيل</w:t>
      </w:r>
    </w:p>
    <w:p>
      <w:pPr>
        <w:pStyle w:val="BookText"/>
        <w:rPr/>
      </w:pPr>
      <w:r>
        <w:rPr>
          <w:rFonts w:ascii="IRNazanin" w:hAnsi="IRNazanin" w:eastAsia="IRNazanin"/>
          <w:color w:val="111111"/>
          <w:sz w:val="28"/>
          <w:sz w:val="28"/>
          <w:szCs w:val="28"/>
          <w:rtl w:val="true"/>
          <w:lang w:bidi="fa-IR"/>
        </w:rPr>
        <w:t>وإسرافيل وملك الموت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بقي؟ وهو أعلم، فيقول ملك</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بقي إسرافيل، وبقي جبرئيل، وبقي ميكائيل، وبقي عبدك</w:t>
      </w:r>
    </w:p>
    <w:p>
      <w:pPr>
        <w:pStyle w:val="BookText"/>
        <w:rPr/>
      </w:pPr>
      <w:r>
        <w:rPr>
          <w:rFonts w:ascii="Amiri" w:hAnsi="Amiri" w:eastAsia="Amiri" w:cs="Amiri"/>
          <w:color w:val="111111"/>
          <w:sz w:val="28"/>
          <w:sz w:val="28"/>
          <w:szCs w:val="28"/>
          <w:rtl w:val="true"/>
          <w:lang w:bidi="ar-SA"/>
        </w:rPr>
        <w:t>الضعيف ملك الموت وهو خاضع خاشع ذليل، قد ذهبت نفسه لعظم ما عاين من</w:t>
      </w:r>
    </w:p>
    <w:p>
      <w:pPr>
        <w:pStyle w:val="BookText"/>
        <w:rPr/>
      </w:pPr>
      <w:r>
        <w:rPr>
          <w:rFonts w:ascii="Amiri" w:hAnsi="Amiri" w:eastAsia="Amiri" w:cs="Amiri"/>
          <w:color w:val="111111"/>
          <w:sz w:val="28"/>
          <w:sz w:val="28"/>
          <w:szCs w:val="28"/>
          <w:rtl w:val="true"/>
          <w:lang w:bidi="ar-SA"/>
        </w:rPr>
        <w:t>الأهوال، فيقول الجبار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جبرئيل فاقبض روحه فينطلق</w:t>
      </w:r>
    </w:p>
    <w:p>
      <w:pPr>
        <w:pStyle w:val="BookText"/>
        <w:rPr/>
      </w:pPr>
      <w:r>
        <w:rPr>
          <w:rFonts w:ascii="IRNazanin" w:hAnsi="IRNazanin" w:eastAsia="IRNazanin"/>
          <w:color w:val="111111"/>
          <w:sz w:val="28"/>
          <w:sz w:val="28"/>
          <w:szCs w:val="28"/>
          <w:rtl w:val="true"/>
          <w:lang w:bidi="fa-IR"/>
        </w:rPr>
        <w:t>ملك الموت إلى جبرئيل علیه السلام، فيجده ساجدا وراكعا،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أغفلك عما يراد</w:t>
      </w:r>
    </w:p>
    <w:p>
      <w:pPr>
        <w:pStyle w:val="BookText"/>
        <w:rPr/>
      </w:pPr>
      <w:r>
        <w:rPr>
          <w:rFonts w:ascii="Amiri" w:hAnsi="Amiri" w:eastAsia="Amiri" w:cs="Amiri"/>
          <w:color w:val="111111"/>
          <w:sz w:val="28"/>
          <w:sz w:val="28"/>
          <w:szCs w:val="28"/>
          <w:rtl w:val="true"/>
          <w:lang w:bidi="ar-SA"/>
        </w:rPr>
        <w:t>بك يا مسكين، قد مات بنو آدم وأهل الدنيا والأرض والطيور والسباع والهوام وسكان السماوات وحملة العرش والكرسي والسرادقات وسكان سدرة المنتهى،</w:t>
      </w:r>
    </w:p>
    <w:p>
      <w:pPr>
        <w:pStyle w:val="BookText"/>
        <w:rPr/>
      </w:pPr>
      <w:r>
        <w:rPr>
          <w:rFonts w:ascii="IRNazanin" w:hAnsi="IRNazanin" w:eastAsia="IRNazanin"/>
          <w:color w:val="111111"/>
          <w:sz w:val="28"/>
          <w:sz w:val="28"/>
          <w:szCs w:val="28"/>
          <w:rtl w:val="true"/>
          <w:lang w:bidi="fa-IR"/>
        </w:rPr>
        <w:t>وقد أمرني المولى بقبض روحك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يبكي جبرئيل علیه السلام، ويقول متضرعا إلى</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هوِّن علي سكرات الموت، فيضمه ملك الموت ضمة يقبض فيها</w:t>
      </w:r>
    </w:p>
    <w:p>
      <w:pPr>
        <w:pStyle w:val="BookText"/>
        <w:rPr/>
      </w:pPr>
      <w:r>
        <w:rPr>
          <w:rFonts w:ascii="IRNazanin" w:hAnsi="IRNazanin" w:eastAsia="IRNazanin"/>
          <w:color w:val="111111"/>
          <w:sz w:val="28"/>
          <w:sz w:val="28"/>
          <w:szCs w:val="28"/>
          <w:rtl w:val="true"/>
          <w:lang w:bidi="fa-IR"/>
        </w:rPr>
        <w:t>روحه، فيخر جبرئيل علیه السلام منها ميتا صريعا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يا ملك الموت؟ وهو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p>
    <w:p>
      <w:pPr>
        <w:pStyle w:val="BookText"/>
        <w:rPr/>
      </w:pPr>
      <w:r>
        <w:rPr>
          <w:rFonts w:ascii="Amiri" w:hAnsi="Amiri" w:eastAsia="Amiri" w:cs="Amiri"/>
          <w:color w:val="111111"/>
          <w:sz w:val="28"/>
          <w:sz w:val="28"/>
          <w:szCs w:val="28"/>
          <w:rtl w:val="true"/>
          <w:lang w:bidi="ar-SA"/>
        </w:rPr>
        <w:t>ومولاي أنت أعلم بمن بقي، بقي ميكائيل وإسرافيل وعبدك الضعيف ملك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ميكائيل فاقبض روحه فينطلق ملك </w:t>
      </w:r>
    </w:p>
    <w:p>
      <w:pPr>
        <w:pStyle w:val="BookText"/>
        <w:rPr/>
      </w:pPr>
      <w:r>
        <w:rPr>
          <w:rFonts w:ascii="Amiri" w:hAnsi="Amiri" w:eastAsia="Amiri" w:cs="Amiri"/>
          <w:color w:val="111111"/>
          <w:sz w:val="28"/>
          <w:sz w:val="28"/>
          <w:szCs w:val="28"/>
          <w:rtl w:val="true"/>
          <w:lang w:bidi="ar-SA"/>
        </w:rPr>
        <w:t>الموت إلى ميكائيل، كما أمره الله تعالى، فيجده ينظر إلى الماء يكيله على السحاب،</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يا مسكين عما يراد بك، ما بقي لبني آدم رزق ولا للأنعام</w:t>
      </w:r>
    </w:p>
    <w:p>
      <w:pPr>
        <w:pStyle w:val="BookText"/>
        <w:rPr/>
      </w:pPr>
      <w:r>
        <w:rPr>
          <w:rFonts w:ascii="IRNazanin" w:hAnsi="IRNazanin" w:eastAsia="IRNazanin"/>
          <w:color w:val="111111"/>
          <w:sz w:val="28"/>
          <w:sz w:val="28"/>
          <w:szCs w:val="28"/>
          <w:rtl w:val="true"/>
          <w:lang w:bidi="fa-IR"/>
        </w:rPr>
        <w:t>ولا للوحوش ولا للهوام، قد مات أهل السماوات وأهل الأرض وأهل الحجب</w:t>
      </w:r>
    </w:p>
    <w:p>
      <w:pPr>
        <w:pStyle w:val="BookText"/>
        <w:rPr/>
      </w:pPr>
      <w:r>
        <w:rPr>
          <w:rFonts w:ascii="Amiri" w:hAnsi="Amiri" w:eastAsia="Amiri" w:cs="Amiri"/>
          <w:color w:val="111111"/>
          <w:sz w:val="28"/>
          <w:sz w:val="28"/>
          <w:szCs w:val="28"/>
          <w:rtl w:val="true"/>
          <w:lang w:bidi="ar-SA"/>
        </w:rPr>
        <w:t>والسرادقات وحملة العرش والكرسي وسرادقات المجد والكروبيون والصافون</w:t>
      </w:r>
    </w:p>
    <w:p>
      <w:pPr>
        <w:pStyle w:val="BookText"/>
        <w:rPr/>
      </w:pPr>
      <w:r>
        <w:rPr>
          <w:rFonts w:ascii="Amiri" w:hAnsi="Amiri" w:eastAsia="Amiri" w:cs="Amiri"/>
          <w:color w:val="111111"/>
          <w:sz w:val="28"/>
          <w:sz w:val="28"/>
          <w:szCs w:val="28"/>
          <w:rtl w:val="true"/>
          <w:lang w:bidi="ar-SA"/>
        </w:rPr>
        <w:t>والمسبحون، وقد أمرني ربي بقبض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يبكي ميكائيل ويتضرع</w:t>
      </w:r>
    </w:p>
    <w:p>
      <w:pPr>
        <w:pStyle w:val="BookText"/>
        <w:rPr/>
      </w:pPr>
      <w:r>
        <w:rPr>
          <w:rFonts w:ascii="Amiri" w:hAnsi="Amiri" w:eastAsia="Amiri" w:cs="Amiri"/>
          <w:color w:val="111111"/>
          <w:sz w:val="28"/>
          <w:sz w:val="28"/>
          <w:szCs w:val="28"/>
          <w:rtl w:val="true"/>
          <w:lang w:bidi="ar-SA"/>
        </w:rPr>
        <w:t>إلى الله تعالى ويسأله أن يهوِّن عليه سكرات الموت، فيحتضنه ملك الموت، ويضمه</w:t>
      </w:r>
    </w:p>
    <w:p>
      <w:pPr>
        <w:pStyle w:val="BookText"/>
        <w:rPr/>
      </w:pPr>
      <w:r>
        <w:rPr>
          <w:rFonts w:ascii="Amiri" w:hAnsi="Amiri" w:eastAsia="Amiri" w:cs="Amiri"/>
          <w:color w:val="111111"/>
          <w:sz w:val="28"/>
          <w:sz w:val="28"/>
          <w:szCs w:val="28"/>
          <w:rtl w:val="true"/>
          <w:lang w:bidi="ar-SA"/>
        </w:rPr>
        <w:t>ضمة يقبض فيها روحه، فيخر صريعا ميتا لا 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الجبار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يا ملك الموت؟ وهو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p>
    <w:p>
      <w:pPr>
        <w:pStyle w:val="BookText"/>
        <w:rPr/>
      </w:pPr>
      <w:r>
        <w:rPr>
          <w:rFonts w:ascii="Amiri" w:hAnsi="Amiri" w:eastAsia="Amiri" w:cs="Amiri"/>
          <w:color w:val="111111"/>
          <w:sz w:val="28"/>
          <w:sz w:val="28"/>
          <w:szCs w:val="28"/>
          <w:rtl w:val="true"/>
          <w:lang w:bidi="ar-SA"/>
        </w:rPr>
        <w:t>وسيدي، أنت أعلم بمن بقي، بقي إسرافيل وعبدك الضعيف ملك الموت، فيقول</w:t>
      </w:r>
    </w:p>
    <w:p>
      <w:pPr>
        <w:pStyle w:val="BookText"/>
        <w:rPr/>
      </w:pPr>
      <w:r>
        <w:rPr>
          <w:rFonts w:ascii="Amiri" w:hAnsi="Amiri" w:eastAsia="Amiri" w:cs="Amiri"/>
          <w:color w:val="111111"/>
          <w:sz w:val="28"/>
          <w:sz w:val="28"/>
          <w:szCs w:val="28"/>
          <w:rtl w:val="true"/>
          <w:lang w:bidi="ar-SA"/>
        </w:rPr>
        <w:t>الجبار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إسرافيل فاقبض روحه، فينطلق ملك الموت إلى</w:t>
      </w:r>
    </w:p>
    <w:p>
      <w:pPr>
        <w:pStyle w:val="BookText"/>
        <w:rPr/>
      </w:pPr>
      <w:r>
        <w:rPr>
          <w:rFonts w:ascii="Amiri" w:hAnsi="Amiri" w:eastAsia="Amiri" w:cs="Amiri"/>
          <w:color w:val="111111"/>
          <w:sz w:val="28"/>
          <w:sz w:val="28"/>
          <w:szCs w:val="28"/>
          <w:rtl w:val="true"/>
          <w:lang w:bidi="ar-SA"/>
        </w:rPr>
        <w:t>إسرافيل، كما أمره الجبار،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يا مسكين عما يراد بك، قد مات</w:t>
      </w:r>
    </w:p>
    <w:p>
      <w:pPr>
        <w:pStyle w:val="BookText"/>
        <w:rPr/>
      </w:pPr>
      <w:r>
        <w:rPr>
          <w:rFonts w:ascii="Amiri" w:hAnsi="Amiri" w:eastAsia="Amiri" w:cs="Amiri"/>
          <w:color w:val="111111"/>
          <w:sz w:val="28"/>
          <w:sz w:val="28"/>
          <w:szCs w:val="28"/>
          <w:rtl w:val="true"/>
          <w:lang w:bidi="ar-SA"/>
        </w:rPr>
        <w:t>الخلائق كلهم، وقد أمرني ربي ومولاي أن أقبض روحك فيقول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p>
    <w:p>
      <w:pPr>
        <w:pStyle w:val="BookText"/>
        <w:rPr/>
      </w:pPr>
      <w:r>
        <w:rPr>
          <w:rFonts w:ascii="Amiri" w:hAnsi="Amiri" w:eastAsia="Amiri" w:cs="Amiri"/>
          <w:color w:val="111111"/>
          <w:sz w:val="28"/>
          <w:sz w:val="28"/>
          <w:szCs w:val="28"/>
          <w:rtl w:val="true"/>
          <w:lang w:bidi="ar-SA"/>
        </w:rPr>
        <w:t>من قهر العباد بالموت، سبحان من تفرد بالبقاء،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هوِّن عليّ</w:t>
      </w:r>
    </w:p>
    <w:p>
      <w:pPr>
        <w:pStyle w:val="BookText"/>
        <w:rPr/>
      </w:pPr>
      <w:r>
        <w:rPr>
          <w:rFonts w:ascii="Amiri" w:hAnsi="Amiri" w:eastAsia="Amiri" w:cs="Amiri"/>
          <w:color w:val="111111"/>
          <w:sz w:val="28"/>
          <w:sz w:val="28"/>
          <w:szCs w:val="28"/>
          <w:rtl w:val="true"/>
          <w:lang w:bidi="ar-SA"/>
        </w:rPr>
        <w:t>سكرات الموت، مولاي هوِّن علي سكرات الموت، مولاي هوِّن علي مرارة الموت،</w:t>
      </w:r>
    </w:p>
    <w:p>
      <w:pPr>
        <w:pStyle w:val="BookText"/>
        <w:rPr/>
      </w:pPr>
      <w:r>
        <w:rPr>
          <w:rFonts w:ascii="Amiri" w:hAnsi="Amiri" w:eastAsia="Amiri" w:cs="Amiri"/>
          <w:color w:val="111111"/>
          <w:sz w:val="28"/>
          <w:sz w:val="28"/>
          <w:szCs w:val="28"/>
          <w:rtl w:val="true"/>
          <w:lang w:bidi="ar-SA"/>
        </w:rPr>
        <w:t>فيضمه ملك الموت ضمة يقبض فيها روحه، فيخر ميتا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يا ملك الموت؟ وهو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أعلم يا سيدي ومولاي بمن بقي، بقي عبدك الضعيف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لأذيقنك مثل ما أذقت عبادي، انطلق بين الجنة والنار ومت،</w:t>
      </w:r>
    </w:p>
    <w:p>
      <w:pPr>
        <w:pStyle w:val="BookText"/>
        <w:rPr/>
      </w:pPr>
      <w:r>
        <w:rPr>
          <w:rFonts w:ascii="Amiri" w:hAnsi="Amiri" w:eastAsia="Amiri" w:cs="Amiri"/>
          <w:color w:val="111111"/>
          <w:sz w:val="28"/>
          <w:sz w:val="28"/>
          <w:szCs w:val="28"/>
          <w:rtl w:val="true"/>
          <w:lang w:bidi="ar-SA"/>
        </w:rPr>
        <w:t>فينطلق بين الجنة والنار فيصيح صيحة، فلولا أن الله تبارك وتعالى أمات الخلائق</w:t>
      </w:r>
    </w:p>
    <w:p>
      <w:pPr>
        <w:pStyle w:val="BookText"/>
        <w:rPr/>
      </w:pPr>
      <w:r>
        <w:rPr>
          <w:rFonts w:ascii="Amiri" w:hAnsi="Amiri" w:eastAsia="Amiri" w:cs="Amiri"/>
          <w:color w:val="111111"/>
          <w:sz w:val="28"/>
          <w:sz w:val="28"/>
          <w:szCs w:val="28"/>
          <w:rtl w:val="true"/>
          <w:lang w:bidi="ar-SA"/>
        </w:rPr>
        <w:t>لماتوا عن آخرهم من شدة صيحة ملك الموت، فيموت، فتبقى السماوات خالية من</w:t>
      </w:r>
    </w:p>
    <w:p>
      <w:pPr>
        <w:pStyle w:val="BookText"/>
        <w:rPr/>
      </w:pPr>
      <w:r>
        <w:rPr>
          <w:rFonts w:ascii="Amiri" w:hAnsi="Amiri" w:eastAsia="Amiri" w:cs="Amiri"/>
          <w:color w:val="111111"/>
          <w:sz w:val="28"/>
          <w:sz w:val="28"/>
          <w:szCs w:val="28"/>
          <w:rtl w:val="true"/>
          <w:lang w:bidi="ar-SA"/>
        </w:rPr>
        <w:t>أملاكها، ساكنة أفلاكها، وتبقى الأرض خالية من إنسها وجنها وطيرها وهوامها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وسباعها وأنعامها، ويبقي الملك لله الواحد القهار الذي خلق الليل والنهار، فلا </w:t>
      </w:r>
    </w:p>
    <w:p>
      <w:pPr>
        <w:pStyle w:val="BookText"/>
        <w:rPr/>
      </w:pPr>
      <w:r>
        <w:rPr>
          <w:rFonts w:ascii="Amiri" w:hAnsi="Amiri" w:eastAsia="Amiri" w:cs="Amiri"/>
          <w:color w:val="111111"/>
          <w:sz w:val="28"/>
          <w:sz w:val="28"/>
          <w:szCs w:val="28"/>
          <w:rtl w:val="true"/>
          <w:lang w:bidi="ar-SA"/>
        </w:rPr>
        <w:t>يرى أنيس، ولا يحس حسيس، قد سكنت الحركات، وخمدت الأصوات، وخلت</w:t>
      </w:r>
    </w:p>
    <w:p>
      <w:pPr>
        <w:pStyle w:val="BookText"/>
        <w:rPr/>
      </w:pPr>
      <w:r>
        <w:rPr>
          <w:rFonts w:ascii="Amiri" w:hAnsi="Amiri" w:eastAsia="Amiri" w:cs="Amiri"/>
          <w:color w:val="111111"/>
          <w:sz w:val="28"/>
          <w:sz w:val="28"/>
          <w:szCs w:val="28"/>
          <w:rtl w:val="true"/>
          <w:lang w:bidi="ar-SA"/>
        </w:rPr>
        <w:t>من سكانها الأرض والسماوات</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نزاع وصراع مع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تَرْمِ الشُّكُوكُ بِنَوَازِعِهَا عَزِيمَةَ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دوافع للشك ومن أهم الدوافع التي تسبب الشكوك هو ضعف</w:t>
      </w:r>
    </w:p>
    <w:p>
      <w:pPr>
        <w:pStyle w:val="BookText"/>
        <w:rPr/>
      </w:pPr>
      <w:r>
        <w:rPr>
          <w:rFonts w:ascii="Amiri" w:hAnsi="Amiri" w:eastAsia="Amiri" w:cs="Amiri"/>
          <w:color w:val="111111"/>
          <w:sz w:val="28"/>
          <w:sz w:val="28"/>
          <w:szCs w:val="28"/>
          <w:rtl w:val="true"/>
          <w:lang w:bidi="ar-SA"/>
        </w:rPr>
        <w:t>العزيمة وضعف الايمان فتبدأ الوساوس والشكوك والارتياب، أما الملائكة فلم</w:t>
      </w:r>
    </w:p>
    <w:p>
      <w:pPr>
        <w:pStyle w:val="BookText"/>
        <w:rPr/>
      </w:pPr>
      <w:r>
        <w:rPr>
          <w:rFonts w:ascii="Amiri" w:hAnsi="Amiri" w:eastAsia="Amiri" w:cs="Amiri"/>
          <w:color w:val="111111"/>
          <w:sz w:val="28"/>
          <w:sz w:val="28"/>
          <w:szCs w:val="28"/>
          <w:rtl w:val="true"/>
          <w:lang w:bidi="ar-SA"/>
        </w:rPr>
        <w:t>ترمِهِم سهام الشكوك فتصدهم عن الحق، بل عزيمتهم ثابتة وايمانهم راسخ لا</w:t>
      </w:r>
    </w:p>
    <w:p>
      <w:pPr>
        <w:pStyle w:val="BookText"/>
        <w:rPr/>
      </w:pPr>
      <w:r>
        <w:rPr>
          <w:rFonts w:ascii="Amiri" w:hAnsi="Amiri" w:eastAsia="Amiri" w:cs="Amiri"/>
          <w:color w:val="111111"/>
          <w:sz w:val="28"/>
          <w:sz w:val="28"/>
          <w:szCs w:val="28"/>
          <w:rtl w:val="true"/>
          <w:lang w:bidi="ar-SA"/>
        </w:rPr>
        <w:t>يتغير تجاه الخالق عكس الانسان فتارة يقوى ايمانه وتارة يضعف بسبب الشكوك</w:t>
      </w:r>
    </w:p>
    <w:p>
      <w:pPr>
        <w:pStyle w:val="BookText"/>
        <w:rPr/>
      </w:pPr>
      <w:r>
        <w:rPr>
          <w:rFonts w:ascii="Amiri" w:hAnsi="Amiri" w:eastAsia="Amiri" w:cs="Amiri"/>
          <w:color w:val="111111"/>
          <w:sz w:val="28"/>
          <w:sz w:val="28"/>
          <w:szCs w:val="28"/>
          <w:rtl w:val="true"/>
          <w:lang w:bidi="ar-SA"/>
        </w:rPr>
        <w:t>التي تعتريه وهذه السهام يرميها ابليس وهي أحد مكائده ليظل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متيقنين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تَعْتَرِكِ الظُّنُونُ عَلَ مَعَاقِدِ يَقِينِهِمْ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الدين سوء الظن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لا توجد فيهم هذه الآفة الكبرى كي تضعف عزيمتهم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والمخلوق حينما ينكشف عنه الغطاء يصل الى درجة اليقين فلا يهزمه ظن ولا</w:t>
      </w:r>
    </w:p>
    <w:p>
      <w:pPr>
        <w:pStyle w:val="BookText"/>
        <w:rPr/>
      </w:pPr>
      <w:r>
        <w:rPr>
          <w:rFonts w:ascii="Amiri" w:hAnsi="Amiri" w:eastAsia="Amiri" w:cs="Amiri"/>
          <w:color w:val="111111"/>
          <w:sz w:val="28"/>
          <w:sz w:val="28"/>
          <w:szCs w:val="28"/>
          <w:rtl w:val="true"/>
          <w:lang w:bidi="ar-SA"/>
        </w:rPr>
        <w:t>ريب ولا أي شيء من تلك الوساوس التي تحدث في النفس، فالملائكة موقنون</w:t>
      </w:r>
    </w:p>
    <w:p>
      <w:pPr>
        <w:pStyle w:val="BookText"/>
        <w:rPr/>
      </w:pPr>
      <w:r>
        <w:rPr>
          <w:rFonts w:ascii="Amiri" w:hAnsi="Amiri" w:eastAsia="Amiri" w:cs="Amiri"/>
          <w:color w:val="111111"/>
          <w:sz w:val="28"/>
          <w:sz w:val="28"/>
          <w:szCs w:val="28"/>
          <w:rtl w:val="true"/>
          <w:lang w:bidi="ar-SA"/>
        </w:rPr>
        <w:t>ومطمئنون، لذا تجدهم على الدوام يسبحون ويقدسون الله لا يفترون لحظة عن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عبادته مما جعلهم مقربين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تجردهم من الحسد والتباغض فيما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قَدَحَتْ قَادِحَةُ الإِحَنِ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فكونهم معصومين عن كل رذيلة لا بد من تجردهم عن التحاسد فيما بينهم؛</w:t>
      </w:r>
    </w:p>
    <w:p>
      <w:pPr>
        <w:pStyle w:val="BookText"/>
        <w:rPr/>
      </w:pPr>
      <w:r>
        <w:rPr>
          <w:rFonts w:ascii="Amiri" w:hAnsi="Amiri" w:eastAsia="Amiri" w:cs="Amiri"/>
          <w:color w:val="111111"/>
          <w:sz w:val="28"/>
          <w:sz w:val="28"/>
          <w:szCs w:val="28"/>
          <w:rtl w:val="true"/>
          <w:lang w:bidi="ar-SA"/>
        </w:rPr>
        <w:t>كون الحسد من أسوأ الأمور، بل هو اساس كل خطيئة وهذا ما جعل ابليس يطرد</w:t>
      </w:r>
    </w:p>
    <w:p>
      <w:pPr>
        <w:pStyle w:val="BookText"/>
        <w:rPr/>
      </w:pPr>
      <w:r>
        <w:rPr>
          <w:rFonts w:ascii="IRNazanin" w:hAnsi="IRNazanin" w:eastAsia="IRNazanin"/>
          <w:color w:val="111111"/>
          <w:sz w:val="28"/>
          <w:sz w:val="28"/>
          <w:szCs w:val="28"/>
          <w:rtl w:val="true"/>
          <w:lang w:bidi="fa-IR"/>
        </w:rPr>
        <w:t>من رحمة الله عندما حسد آدم علیه السلام على منزلته، أما الملائكة فإنهم عندما سجدوا لآدم</w:t>
      </w:r>
    </w:p>
    <w:p>
      <w:pPr>
        <w:pStyle w:val="BookText"/>
        <w:rPr/>
      </w:pPr>
      <w:r>
        <w:rPr>
          <w:rFonts w:ascii="Amiri" w:hAnsi="Amiri" w:eastAsia="Amiri" w:cs="Amiri"/>
          <w:color w:val="111111"/>
          <w:sz w:val="28"/>
          <w:sz w:val="28"/>
          <w:szCs w:val="28"/>
          <w:rtl w:val="true"/>
          <w:lang w:bidi="ar-SA"/>
        </w:rPr>
        <w:t>فهذا دليل قاطع على انهم لا يتحاسدون ولا يتباغضون فيما بينهم وحتى مع بني البشر؛ فصفاتهم تدل على كل خير فهذه القلوب الصافية الطاهرة المتنورة بنور الله</w:t>
      </w:r>
    </w:p>
    <w:p>
      <w:pPr>
        <w:pStyle w:val="BookText"/>
        <w:rPr/>
      </w:pPr>
      <w:r>
        <w:rPr>
          <w:rFonts w:ascii="IRNazanin" w:hAnsi="IRNazanin" w:eastAsia="IRNazanin"/>
          <w:color w:val="111111"/>
          <w:sz w:val="28"/>
          <w:sz w:val="28"/>
          <w:szCs w:val="28"/>
          <w:rtl w:val="true"/>
          <w:lang w:bidi="fa-IR"/>
        </w:rPr>
        <w:t>لا تدخلها هذه الأمراض والأحقاد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راسخون في العقيدة والايمان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سَلَبَتْهُمُ الْحَيْرَةُ مَا لَاقَ مِنْ مَعْرِفَتهِ بضَمَائِرِهِمْ ومَا سَكَنَ مِنْ عَظَمَتهِ وهَيْبَةِ</w:t>
      </w:r>
    </w:p>
    <w:p>
      <w:pPr>
        <w:pStyle w:val="BookText"/>
        <w:rPr/>
      </w:pPr>
      <w:r>
        <w:rPr>
          <w:rFonts w:ascii="Amiri" w:hAnsi="Amiri" w:eastAsia="Amiri" w:cs="Amiri"/>
          <w:color w:val="111111"/>
          <w:sz w:val="28"/>
          <w:sz w:val="28"/>
          <w:szCs w:val="28"/>
          <w:rtl w:val="true"/>
          <w:lang w:bidi="ar-SA"/>
        </w:rPr>
        <w:t>جَلَالَتِه فِی أَثْنَاءِ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الناس يتحيرون بالله بعد معرفته كونه لا يدرك بالأبصار وانما يدرك</w:t>
      </w:r>
    </w:p>
    <w:p>
      <w:pPr>
        <w:pStyle w:val="BookText"/>
        <w:rPr/>
      </w:pPr>
      <w:r>
        <w:rPr>
          <w:rFonts w:ascii="Amiri" w:hAnsi="Amiri" w:eastAsia="Amiri" w:cs="Amiri"/>
          <w:color w:val="111111"/>
          <w:sz w:val="28"/>
          <w:sz w:val="28"/>
          <w:szCs w:val="28"/>
          <w:rtl w:val="true"/>
          <w:lang w:bidi="ar-SA"/>
        </w:rPr>
        <w:t>بالأفعال، أما الملائكة فلا يتحيرون بالله ابداً فعقيدتهم به راسخة لا تتغير وعظمته</w:t>
      </w:r>
    </w:p>
    <w:p>
      <w:pPr>
        <w:pStyle w:val="BookText"/>
        <w:rPr/>
      </w:pPr>
      <w:r>
        <w:rPr>
          <w:rFonts w:ascii="Amiri" w:hAnsi="Amiri" w:eastAsia="Amiri" w:cs="Amiri"/>
          <w:color w:val="111111"/>
          <w:sz w:val="28"/>
          <w:sz w:val="28"/>
          <w:szCs w:val="28"/>
          <w:rtl w:val="true"/>
          <w:lang w:bidi="ar-SA"/>
        </w:rPr>
        <w:t>في قلوبهم ثابتة مما جعلهم متصلين معه على الدوام فإنهم يهابونه ويعظمونه ولا</w:t>
      </w:r>
    </w:p>
    <w:p>
      <w:pPr>
        <w:pStyle w:val="BookText"/>
        <w:rPr/>
      </w:pPr>
      <w:r>
        <w:rPr>
          <w:rFonts w:ascii="IRNazanin" w:hAnsi="IRNazanin" w:eastAsia="IRNazanin"/>
          <w:color w:val="111111"/>
          <w:sz w:val="28"/>
          <w:sz w:val="28"/>
          <w:szCs w:val="28"/>
          <w:rtl w:val="true"/>
          <w:lang w:bidi="fa-IR"/>
        </w:rPr>
        <w:t>يزول ذلك من صدورهم، ومن كلام له علیه السلام في وصف الملائكة قال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یُفَرِّقْهُمْ سُوءُ التَّقَاطُعِ، وَلاَتَوَلاّهُمْ غِلُّ التَّحَاسُدِ، وَلاَ تَشَعَّبَتْهُمْ مَصَارِفُ الرِّیَبِ، وَلاَ اقْتَسَمَتْهُمْ أَخْیَافُ الْهِمَمِ، فَهُمْ أُسَرَاءُ إِیمَانٍ لَمْ یَفُکَّهُمْ مَنْ رِبْقَتِهِ زَیَغٌ، وَلاَ عُدُولٌ وَلاَ وَنیً وَلاَ فُتُورٌ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فغاية الملائكة غاية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وطاعته حيث لا شكوك ولا</w:t>
      </w:r>
    </w:p>
    <w:p>
      <w:pPr>
        <w:pStyle w:val="BookText"/>
        <w:rPr/>
      </w:pPr>
      <w:r>
        <w:rPr>
          <w:rFonts w:ascii="Amiri" w:hAnsi="Amiri" w:eastAsia="Amiri" w:cs="Amiri"/>
          <w:color w:val="111111"/>
          <w:sz w:val="28"/>
          <w:sz w:val="28"/>
          <w:szCs w:val="28"/>
          <w:rtl w:val="true"/>
          <w:lang w:bidi="ar-SA"/>
        </w:rPr>
        <w:t>ظنون ولا تحاسد، بل عبادٌ طيبون هدفهم الوحيد طاعة الله، وبهذه الطاعة وصلوا</w:t>
      </w:r>
    </w:p>
    <w:p>
      <w:pPr>
        <w:pStyle w:val="BookText"/>
        <w:rPr/>
      </w:pPr>
      <w:r>
        <w:rPr>
          <w:rFonts w:ascii="Amiri" w:hAnsi="Amiri" w:eastAsia="Amiri" w:cs="Amiri"/>
          <w:color w:val="111111"/>
          <w:sz w:val="28"/>
          <w:sz w:val="28"/>
          <w:szCs w:val="28"/>
          <w:rtl w:val="true"/>
          <w:lang w:bidi="ar-SA"/>
        </w:rPr>
        <w:t>الى مرضاته فحفظهم الله من كل شيطان رجيم ومن جميع المضلات الدنيوية،</w:t>
      </w:r>
    </w:p>
    <w:p>
      <w:pPr>
        <w:pStyle w:val="BookText"/>
        <w:rPr/>
      </w:pPr>
      <w:r>
        <w:rPr>
          <w:rFonts w:ascii="Amiri" w:hAnsi="Amiri" w:eastAsia="Amiri" w:cs="Amiri"/>
          <w:color w:val="111111"/>
          <w:sz w:val="28"/>
          <w:sz w:val="28"/>
          <w:szCs w:val="28"/>
          <w:rtl w:val="true"/>
          <w:lang w:bidi="ar-SA"/>
        </w:rPr>
        <w:t>حيث لا مال ولا جاه يشغلهم عن ذكر الله ولا غريزة؛ فيتبعون شهواتهم فكل</w:t>
      </w:r>
    </w:p>
    <w:p>
      <w:pPr>
        <w:pStyle w:val="BookText"/>
        <w:rPr/>
      </w:pPr>
      <w:r>
        <w:rPr>
          <w:rFonts w:ascii="Amiri" w:hAnsi="Amiri" w:eastAsia="Amiri" w:cs="Amiri"/>
          <w:color w:val="111111"/>
          <w:sz w:val="28"/>
          <w:sz w:val="28"/>
          <w:szCs w:val="28"/>
          <w:rtl w:val="true"/>
          <w:lang w:bidi="ar-SA"/>
        </w:rPr>
        <w:t>هذه المغريات انما هي من مصائد الشيطان واتباع النفس الامارة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صونهم عن مس الشيطان ووساوسه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تَطْمَعْ فِيهِمُ الْوَسَاوِسُ فَتَقْتَرِعَ بِرَيْنِهَا عَلَی فِكْرِهِمْ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أحدى الطرق التي يستخدمها الشيطان ليضل بها العباد هي الوسوسة</w:t>
      </w:r>
    </w:p>
    <w:p>
      <w:pPr>
        <w:pStyle w:val="BookText"/>
        <w:rPr/>
      </w:pPr>
      <w:r>
        <w:rPr>
          <w:rFonts w:ascii="Amiri" w:hAnsi="Amiri" w:eastAsia="Amiri" w:cs="Amiri"/>
          <w:color w:val="111111"/>
          <w:sz w:val="28"/>
          <w:sz w:val="28"/>
          <w:szCs w:val="28"/>
          <w:rtl w:val="true"/>
          <w:lang w:bidi="ar-SA"/>
        </w:rPr>
        <w:t>في الصدور وهو كلام خفي بحيث يصل مفهومه للشخص بدون سماع الصوت كي يدعوه الى حزبه، فهذه الوساوس تحدث مع بني البشر، والشياطين</w:t>
      </w:r>
    </w:p>
    <w:p>
      <w:pPr>
        <w:pStyle w:val="BookText"/>
        <w:rPr/>
      </w:pPr>
      <w:r>
        <w:rPr>
          <w:rFonts w:ascii="Amiri" w:hAnsi="Amiri" w:eastAsia="Amiri" w:cs="Amiri"/>
          <w:color w:val="111111"/>
          <w:sz w:val="28"/>
          <w:sz w:val="28"/>
          <w:szCs w:val="28"/>
          <w:rtl w:val="true"/>
          <w:lang w:bidi="ar-SA"/>
        </w:rPr>
        <w:t>قد توسوس في نفوس البشر جميعها باستثناء المعصومين وإن أرادوا ذلك فهم</w:t>
      </w:r>
    </w:p>
    <w:p>
      <w:pPr>
        <w:pStyle w:val="BookText"/>
        <w:rPr/>
      </w:pPr>
      <w:r>
        <w:rPr>
          <w:rFonts w:ascii="Amiri" w:hAnsi="Amiri" w:eastAsia="Amiri" w:cs="Amiri"/>
          <w:color w:val="111111"/>
          <w:sz w:val="28"/>
          <w:sz w:val="28"/>
          <w:szCs w:val="28"/>
          <w:rtl w:val="true"/>
          <w:lang w:bidi="ar-SA"/>
        </w:rPr>
        <w:t>يعلمون أنهم عاجزون عن أي تأثير وذلك لأن الشيطان لا سلطان له على</w:t>
      </w:r>
    </w:p>
    <w:p>
      <w:pPr>
        <w:pStyle w:val="BookText"/>
        <w:rPr/>
      </w:pPr>
      <w:r>
        <w:rPr>
          <w:rFonts w:ascii="Amiri" w:hAnsi="Amiri" w:eastAsia="Amiri" w:cs="Amiri"/>
          <w:color w:val="111111"/>
          <w:sz w:val="28"/>
          <w:sz w:val="28"/>
          <w:szCs w:val="28"/>
          <w:rtl w:val="true"/>
          <w:lang w:bidi="ar-SA"/>
        </w:rPr>
        <w:t>المؤمنين،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الملائكة كونهم معصومين فلا يصل لهم الشيطان ولا يطمع في</w:t>
      </w:r>
    </w:p>
    <w:p>
      <w:pPr>
        <w:pStyle w:val="BookText"/>
        <w:rPr/>
      </w:pPr>
      <w:r>
        <w:rPr>
          <w:rFonts w:ascii="Amiri" w:hAnsi="Amiri" w:eastAsia="Amiri" w:cs="Amiri"/>
          <w:color w:val="111111"/>
          <w:sz w:val="28"/>
          <w:sz w:val="28"/>
          <w:szCs w:val="28"/>
          <w:rtl w:val="true"/>
          <w:lang w:bidi="ar-SA"/>
        </w:rPr>
        <w:t>التقرب منهم، لأنه يعلم انهم مصونون بقدرة الله من نزغاته وكذلك الوحي</w:t>
      </w:r>
    </w:p>
    <w:p>
      <w:pPr>
        <w:pStyle w:val="BookText"/>
        <w:rPr/>
      </w:pPr>
      <w:r>
        <w:rPr>
          <w:rFonts w:ascii="IRNazanin" w:hAnsi="IRNazanin" w:eastAsia="IRNazanin"/>
          <w:color w:val="111111"/>
          <w:sz w:val="28"/>
          <w:sz w:val="28"/>
          <w:szCs w:val="28"/>
          <w:rtl w:val="true"/>
          <w:lang w:bidi="fa-IR"/>
        </w:rPr>
        <w:t>مصون عن المس، قال تعالى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w:t>
      </w:r>
    </w:p>
    <w:p>
      <w:pPr>
        <w:pStyle w:val="BookText"/>
        <w:rPr/>
      </w:pPr>
      <w:r>
        <w:rPr>
          <w:rFonts w:ascii="Amiri" w:hAnsi="Amiri" w:eastAsia="Amiri" w:cs="Amiri"/>
          <w:color w:val="111111"/>
          <w:sz w:val="28"/>
          <w:sz w:val="28"/>
          <w:szCs w:val="28"/>
          <w:rtl w:val="true"/>
          <w:lang w:bidi="ar-SA"/>
        </w:rPr>
        <w:t>وَأَحَاطَ بِمَا لَدَيْهِمْ وَأَحْصَى كُلَّ شَيْءٍ عَدَدًا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کلامه علیه السلام فی حق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یَخْتَلِفُوا فِی رَبِّهِمْ بِاسْتِحْواذِ الشَّیْطَانِ عَلَیْهِمْ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واضع خطمه</w:t>
      </w:r>
      <w:r>
        <w:rPr>
          <w:rStyle w:val="FootnoteAnchor"/>
          <w:rtl w:val="true"/>
        </w:rPr>
        <w:footnoteReference w:id="298"/>
      </w:r>
      <w:r>
        <w:rPr>
          <w:rFonts w:ascii="Amiri" w:hAnsi="Amiri" w:eastAsia="Amiri" w:cs="Amiri"/>
          <w:color w:val="111111"/>
          <w:sz w:val="28"/>
          <w:sz w:val="28"/>
          <w:szCs w:val="28"/>
          <w:rtl w:val="true"/>
          <w:lang w:bidi="ar-SA"/>
        </w:rPr>
        <w:t>، على قلب ابن آدم فإذا ذكر الله خنس، وإذا</w:t>
      </w:r>
    </w:p>
    <w:p>
      <w:pPr>
        <w:pStyle w:val="BookText"/>
        <w:rPr/>
      </w:pPr>
      <w:r>
        <w:rPr>
          <w:rFonts w:ascii="Amiri" w:hAnsi="Amiri" w:eastAsia="Amiri" w:cs="Amiri"/>
          <w:color w:val="111111"/>
          <w:sz w:val="28"/>
          <w:sz w:val="28"/>
          <w:szCs w:val="28"/>
          <w:rtl w:val="true"/>
          <w:lang w:bidi="ar-SA"/>
        </w:rPr>
        <w:t>نسي التقم فذلك الوسواس الخناس</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ولقلبه أذنان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ينفث فيها الوسواس الخناس، واذن</w:t>
      </w:r>
    </w:p>
    <w:p>
      <w:pPr>
        <w:pStyle w:val="BookText"/>
        <w:rPr/>
      </w:pPr>
      <w:r>
        <w:rPr>
          <w:rFonts w:ascii="Amiri" w:hAnsi="Amiri" w:eastAsia="Amiri" w:cs="Amiri"/>
          <w:color w:val="111111"/>
          <w:sz w:val="28"/>
          <w:sz w:val="28"/>
          <w:szCs w:val="28"/>
          <w:rtl w:val="true"/>
          <w:lang w:bidi="ar-SA"/>
        </w:rPr>
        <w:t>ينفث فيها الملك، فيؤيد الله المؤمن بالملك،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الصدوق، بإسناده إلى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w:t>
      </w:r>
    </w:p>
    <w:p>
      <w:pPr>
        <w:pStyle w:val="BookText"/>
        <w:rPr/>
      </w:pPr>
      <w:r>
        <w:rPr>
          <w:rFonts w:ascii="Amiri" w:hAnsi="Amiri" w:eastAsia="Amiri" w:cs="Amiri"/>
          <w:color w:val="111111"/>
          <w:sz w:val="28"/>
          <w:sz w:val="28"/>
          <w:szCs w:val="28"/>
          <w:rtl w:val="true"/>
          <w:lang w:bidi="ar-SA"/>
        </w:rPr>
        <w:t>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إبليس جبلا بمكة يقال له ثوير فصرخ بأعلى صوته</w:t>
      </w:r>
    </w:p>
    <w:p>
      <w:pPr>
        <w:pStyle w:val="BookText"/>
        <w:rPr/>
      </w:pPr>
      <w:r>
        <w:rPr>
          <w:rFonts w:ascii="Amiri" w:hAnsi="Amiri" w:eastAsia="Amiri" w:cs="Amiri"/>
          <w:color w:val="111111"/>
          <w:sz w:val="28"/>
          <w:sz w:val="28"/>
          <w:szCs w:val="28"/>
          <w:rtl w:val="true"/>
          <w:lang w:bidi="ar-SA"/>
        </w:rPr>
        <w:t>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w:t>
      </w:r>
    </w:p>
    <w:p>
      <w:pPr>
        <w:pStyle w:val="BookText"/>
        <w:rPr/>
      </w:pPr>
      <w:r>
        <w:rPr>
          <w:rFonts w:ascii="Amiri" w:hAnsi="Amiri" w:eastAsia="Amiri" w:cs="Amiri"/>
          <w:color w:val="111111"/>
          <w:sz w:val="28"/>
          <w:sz w:val="28"/>
          <w:szCs w:val="28"/>
          <w:rtl w:val="true"/>
          <w:lang w:bidi="ar-SA"/>
        </w:rPr>
        <w:t>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فقام آخر فقال</w:t>
      </w:r>
    </w:p>
    <w:p>
      <w:pPr>
        <w:pStyle w:val="BookText"/>
        <w:rPr/>
      </w:pPr>
      <w:r>
        <w:rPr>
          <w:rFonts w:ascii="Amiri" w:hAnsi="Amiri" w:eastAsia="Amiri" w:cs="Amiri"/>
          <w:color w:val="111111"/>
          <w:sz w:val="28"/>
          <w:sz w:val="28"/>
          <w:szCs w:val="28"/>
          <w:rtl w:val="true"/>
          <w:lang w:bidi="ar-SA"/>
        </w:rPr>
        <w:t>مثل ذلك فقال 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أمنيهم حتى يواقعوا الخطيئة فإذا 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لها فوكله بها إلى يوم القيامة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 انشغال الملائكة بالعبادة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اسْتَفْرَغَتْهُمْ أَشْغَالُ عِبَادَتِهِ وَ وَصَّلَتْ حَقَائِقُ الْإِيمَانِ بَيْنَهُمْ وَ بَيْنَ مَعْرِفَتِهِ، وَ قَطَعَهُمُ الْإِيقَانُ بِهِ إِلَي الْوَلَهِ إِلَيْهِ، وَ لَمْ تُجَاوِزْ رَغَبَاتُهُمْ مَا عِنْدَهُ إِلَي مَا عِنْدَ غَيْرِهِ قَدْ ذَاقُوا حَلاَوَةَ مَعْرِفَتِهِ، وَ شَرِبُوا بِالْكَأْسِ الرَّوِيَّةِ مِنْ مَحَبَّتِهِ وَ تَمَكَّنَتْ مِنْ سُوَيْدَاءِ قُلُوبِهِمْ وَشِيجَةُ خِيفَتِهِ، فَحَنَوْا بِطُولِ الطَّاعَةِ اعْتِدَالَ ظُهُورِهِمْ، وَ لَمْ يُنْفِدْ طُولُ الرَّغْبَةِ إِلَيْهِ مَادَّةَ تَضَرُّعِهِمْ، وَ لاَ أَطْلَقَ عَنْهُمْ عَظِيمُ الزُّلْفَةِ رِبَقَ خُشُوعِهِمْ، وَ لَمْ يَتَوَلَّهُمُ الْإِعْجَابُ فَيَسْتَكْثِرُوا مَا سَلَفَ مِنْهُمْ، وَ لاَ تَرَكَتْ لَهُمُ اسْتِكَانَةُ الْإِجْلاَلِ نَصِيباً فِي تَعْظِيمِ حَسَنَاتِهِمْ، وَ لَمْ تَجْرِ الْفَتَرَاتُ فِيهِمْ عَلَي طُولِ دُءُوبِهِمْ وَ لَمْ تَغِضْ رَغَبَاتُهُمْ، فَيُخَالِفُوا عَنْ رَجَاءِ رَبِّهِمْ، وَ لَمْ تَجِفَّ لِطُولِ الْمُنَاجَاةِ أَسَلاَتُ أَلْسِنَتِهِمْ وَ لاَ مَلَكَتْهُمُ الْأَشْغَالُ فَتَنْقَطِعَ بِهَمْسِ الْجُؤَارِ إِلَيْهِ أَصْوَاتُهُمْ، وَ لَمْ تَخْتَلِفْ فِي مَقَاوِمِ الطَّاعَةِ مَنَاكِبُهُمْ وَ لَمْ يَثْنُوا إِلَي رَاحَةِ التَّقْصِيرِ فِي أَمْرِهِ رِقَابَهُمْ، وَ لاَ تَعْدُو عَلَي عَزِيمَةِ جِدِّهِمْ بَلاَدَةُ الْغَفَلاَتِ</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الامور التي امتَنَّ بها الله سبحانه على الملائكة أنه تعالى جعل أوقاتهم كلها</w:t>
      </w:r>
    </w:p>
    <w:p>
      <w:pPr>
        <w:pStyle w:val="BookText"/>
        <w:rPr/>
      </w:pPr>
      <w:r>
        <w:rPr>
          <w:rFonts w:ascii="Amiri" w:hAnsi="Amiri" w:eastAsia="Amiri" w:cs="Amiri"/>
          <w:color w:val="111111"/>
          <w:sz w:val="28"/>
          <w:sz w:val="28"/>
          <w:szCs w:val="28"/>
          <w:rtl w:val="true"/>
          <w:lang w:bidi="ar-SA"/>
        </w:rPr>
        <w:t>في طاعته، فهم يسبحون الله على الدوام فلا شاغل يشغلهم عن الله، فهم لا يأكلون</w:t>
      </w:r>
    </w:p>
    <w:p>
      <w:pPr>
        <w:pStyle w:val="BookText"/>
        <w:rPr/>
      </w:pPr>
      <w:r>
        <w:rPr>
          <w:rFonts w:ascii="Amiri" w:hAnsi="Amiri" w:eastAsia="Amiri" w:cs="Amiri"/>
          <w:color w:val="111111"/>
          <w:sz w:val="28"/>
          <w:sz w:val="28"/>
          <w:szCs w:val="28"/>
          <w:rtl w:val="true"/>
          <w:lang w:bidi="ar-SA"/>
        </w:rPr>
        <w:t>فتشغلهم التجارة والعمل عن عبادته ولا يتناكحون فينشغلون بملذاتهم، وإنما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جعلوا أوقاتهم كلها لله في عبادته وطاعته وتنفيذ أوامره ونواهيه، وبهذا الانشغال </w:t>
      </w:r>
    </w:p>
    <w:p>
      <w:pPr>
        <w:pStyle w:val="BookText"/>
        <w:rPr/>
      </w:pPr>
      <w:r>
        <w:rPr>
          <w:rFonts w:ascii="Amiri" w:hAnsi="Amiri" w:eastAsia="Amiri" w:cs="Amiri"/>
          <w:color w:val="111111"/>
          <w:sz w:val="28"/>
          <w:sz w:val="28"/>
          <w:szCs w:val="28"/>
          <w:rtl w:val="true"/>
          <w:lang w:bidi="ar-SA"/>
        </w:rPr>
        <w:t>وصلوا الى العصمة؛ فكل مخلوق يجعل وقته في ذكر الله يعصمه الله من كل خطيئة</w:t>
      </w:r>
    </w:p>
    <w:p>
      <w:pPr>
        <w:pStyle w:val="BookText"/>
        <w:rPr/>
      </w:pPr>
      <w:r>
        <w:rPr>
          <w:rFonts w:ascii="Amiri" w:hAnsi="Amiri" w:eastAsia="Amiri" w:cs="Amiri"/>
          <w:color w:val="111111"/>
          <w:sz w:val="28"/>
          <w:sz w:val="28"/>
          <w:szCs w:val="28"/>
          <w:rtl w:val="true"/>
          <w:lang w:bidi="ar-SA"/>
        </w:rPr>
        <w:t>وهذا الانشغال قد أوصل الملائكة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الإيمان به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وَوَصَّلَتْ حَقَائِقُ اَلْإِيمَانِ بَيْنَهُمْ وَبَيْنَ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والوصول الى حقيقة الايمان بالله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الايمان لغة هو التصديق كما هو المنقول عن أهل اللغة والظاهر إن مرادهم</w:t>
      </w:r>
    </w:p>
    <w:p>
      <w:pPr>
        <w:pStyle w:val="BookText"/>
        <w:rPr/>
      </w:pPr>
      <w:r>
        <w:rPr>
          <w:rFonts w:ascii="Amiri" w:hAnsi="Amiri" w:eastAsia="Amiri" w:cs="Amiri"/>
          <w:color w:val="111111"/>
          <w:sz w:val="28"/>
          <w:sz w:val="28"/>
          <w:szCs w:val="28"/>
          <w:rtl w:val="true"/>
          <w:lang w:bidi="ar-SA"/>
        </w:rPr>
        <w:t>بالتصديق ليس هو اليقين والمعرفة بل عبارة عن التسليم والإذعان، بدليل اشتقاقه</w:t>
      </w:r>
    </w:p>
    <w:p>
      <w:pPr>
        <w:pStyle w:val="BookText"/>
        <w:rPr/>
      </w:pPr>
      <w:r>
        <w:rPr>
          <w:rFonts w:ascii="Amiri" w:hAnsi="Amiri" w:eastAsia="Amiri" w:cs="Amiri"/>
          <w:color w:val="111111"/>
          <w:sz w:val="28"/>
          <w:sz w:val="28"/>
          <w:szCs w:val="28"/>
          <w:rtl w:val="true"/>
          <w:lang w:bidi="ar-SA"/>
        </w:rPr>
        <w:t>من الأمن الذي هو سكون النفس واطمئنانها لعدم ما يوجب الخوف، ولما ذكروه</w:t>
      </w:r>
    </w:p>
    <w:p>
      <w:pPr>
        <w:pStyle w:val="BookText"/>
        <w:rPr/>
      </w:pPr>
      <w:r>
        <w:rPr>
          <w:rFonts w:ascii="Amiri" w:hAnsi="Amiri" w:eastAsia="Amiri" w:cs="Amiri"/>
          <w:color w:val="111111"/>
          <w:sz w:val="28"/>
          <w:sz w:val="28"/>
          <w:szCs w:val="28"/>
          <w:rtl w:val="true"/>
          <w:lang w:bidi="ar-SA"/>
        </w:rPr>
        <w:t xml:space="preserve">من أنه يتعدى بالباء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وبرسله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معنى الإقرار والتسليم،</w:t>
      </w:r>
    </w:p>
    <w:p>
      <w:pPr>
        <w:pStyle w:val="BookText"/>
        <w:rPr/>
      </w:pPr>
      <w:r>
        <w:rPr>
          <w:rFonts w:ascii="Amiri" w:hAnsi="Amiri" w:eastAsia="Amiri" w:cs="Amiri"/>
          <w:color w:val="111111"/>
          <w:sz w:val="28"/>
          <w:sz w:val="28"/>
          <w:szCs w:val="28"/>
          <w:rtl w:val="true"/>
          <w:lang w:bidi="ar-SA"/>
        </w:rPr>
        <w:t xml:space="preserve">ويتعدى باللام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بمؤمن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الإذعان والقبول، وعليه يرجع</w:t>
      </w:r>
    </w:p>
    <w:p>
      <w:pPr>
        <w:pStyle w:val="BookText"/>
        <w:rPr/>
      </w:pPr>
      <w:r>
        <w:rPr>
          <w:rFonts w:ascii="Amiri" w:hAnsi="Amiri" w:eastAsia="Amiri" w:cs="Amiri"/>
          <w:color w:val="111111"/>
          <w:sz w:val="28"/>
          <w:sz w:val="28"/>
          <w:szCs w:val="28"/>
          <w:rtl w:val="true"/>
          <w:lang w:bidi="ar-SA"/>
        </w:rPr>
        <w:t>الايمان لغة إلى عقد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شرعا فالظاهر أنه لم ينقل عن معناه اللغوي المذكور، وإنما قيّد متعلقه</w:t>
      </w:r>
    </w:p>
    <w:p>
      <w:pPr>
        <w:pStyle w:val="BookText"/>
        <w:rPr/>
      </w:pPr>
      <w:r>
        <w:rPr>
          <w:rFonts w:ascii="Amiri" w:hAnsi="Amiri" w:eastAsia="Amiri" w:cs="Amiri"/>
          <w:color w:val="111111"/>
          <w:sz w:val="28"/>
          <w:sz w:val="28"/>
          <w:szCs w:val="28"/>
          <w:rtl w:val="true"/>
          <w:lang w:bidi="ar-SA"/>
        </w:rPr>
        <w:t>بالله وبرسله وغير ذلك دون مطلق الأشياء، ويدلك على ذلك ما عرفته من دلالة الآيات والروايات من أن المطلوب شرعا هو عقد القلب في العقائد دون شيء</w:t>
      </w:r>
    </w:p>
    <w:p>
      <w:pPr>
        <w:pStyle w:val="BookText"/>
        <w:rPr/>
      </w:pPr>
      <w:r>
        <w:rPr>
          <w:rFonts w:ascii="Amiri" w:hAnsi="Amiri" w:eastAsia="Amiri" w:cs="Amiri"/>
          <w:color w:val="111111"/>
          <w:sz w:val="28"/>
          <w:sz w:val="28"/>
          <w:szCs w:val="28"/>
          <w:rtl w:val="true"/>
          <w:lang w:bidi="ar-SA"/>
        </w:rPr>
        <w:t>آخر؛ فيكون هو الايمان المطلوب شرعا ويؤيد ذلك من أنه عند الشرع مستعمل</w:t>
      </w:r>
    </w:p>
    <w:p>
      <w:pPr>
        <w:pStyle w:val="BookText"/>
        <w:rPr/>
      </w:pPr>
      <w:r>
        <w:rPr>
          <w:rFonts w:ascii="IRNazanin" w:hAnsi="IRNazanin" w:eastAsia="IRNazanin"/>
          <w:color w:val="111111"/>
          <w:sz w:val="28"/>
          <w:sz w:val="28"/>
          <w:szCs w:val="28"/>
          <w:rtl w:val="true"/>
          <w:lang w:bidi="fa-IR"/>
        </w:rPr>
        <w:t>في معناه اللغوي، وإنما يختلف في متعلقه ما روي أنه سئل النبي صلی الله علبه و آله وسلم عن الايمان</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أن تؤمن بالله وملائكته وكتبه ورسله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اكتفى الرسول بمعناه اللغوي دون أن يفسر له الإيمان بشيء آخر وإنما </w:t>
      </w:r>
    </w:p>
    <w:p>
      <w:pPr>
        <w:pStyle w:val="BookText"/>
        <w:rPr/>
      </w:pPr>
      <w:r>
        <w:rPr>
          <w:rFonts w:ascii="Amiri" w:hAnsi="Amiri" w:eastAsia="Amiri" w:cs="Amiri"/>
          <w:color w:val="111111"/>
          <w:sz w:val="28"/>
          <w:sz w:val="28"/>
          <w:szCs w:val="28"/>
          <w:rtl w:val="true"/>
          <w:lang w:bidi="ar-SA"/>
        </w:rPr>
        <w:t>ذكر متعلقه، ومما يدل على ذلك هو أن أكثر المسلمين على أن الايمان الشرعي هو</w:t>
      </w:r>
    </w:p>
    <w:p>
      <w:pPr>
        <w:pStyle w:val="BookText"/>
        <w:rPr/>
      </w:pPr>
      <w:r>
        <w:rPr>
          <w:rFonts w:ascii="IRNazanin" w:hAnsi="IRNazanin" w:eastAsia="IRNazanin"/>
          <w:color w:val="111111"/>
          <w:sz w:val="28"/>
          <w:sz w:val="28"/>
          <w:szCs w:val="28"/>
          <w:rtl w:val="true"/>
          <w:lang w:bidi="fa-IR"/>
        </w:rPr>
        <w:t>التصديق والإذعان بالله وحده، وصفاته ونبوة نبينا محمد صلی الله علیه و آله وسلم وبما علم بالضرورة</w:t>
      </w:r>
    </w:p>
    <w:p>
      <w:pPr>
        <w:pStyle w:val="BookText"/>
        <w:rPr/>
      </w:pPr>
      <w:r>
        <w:rPr>
          <w:rFonts w:ascii="Amiri" w:hAnsi="Amiri" w:eastAsia="Amiri" w:cs="Amiri"/>
          <w:color w:val="111111"/>
          <w:sz w:val="28"/>
          <w:sz w:val="28"/>
          <w:szCs w:val="28"/>
          <w:rtl w:val="true"/>
          <w:lang w:bidi="ar-SA"/>
        </w:rPr>
        <w:t>مجيئه من الله تعالى لا ما وقع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المعتزلة التصديق بالعدل، وزاد</w:t>
      </w:r>
    </w:p>
    <w:p>
      <w:pPr>
        <w:pStyle w:val="BookText"/>
        <w:rPr/>
      </w:pPr>
      <w:r>
        <w:rPr>
          <w:rFonts w:ascii="IRNazanin" w:hAnsi="IRNazanin" w:eastAsia="IRNazanin"/>
          <w:color w:val="111111"/>
          <w:sz w:val="28"/>
          <w:sz w:val="28"/>
          <w:szCs w:val="28"/>
          <w:rtl w:val="true"/>
          <w:lang w:bidi="fa-IR"/>
        </w:rPr>
        <w:t>الإمامية التصديق بالعدل والتصديق بإمامة الأئمة لیهم السلام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 الجسمانية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يرى ولا يلمس ولا يوصف بأي شيء أي ليس كمثله شيء فكلامه</w:t>
      </w:r>
    </w:p>
    <w:p>
      <w:pPr>
        <w:pStyle w:val="BookText"/>
        <w:rPr/>
      </w:pPr>
      <w:r>
        <w:rPr>
          <w:rFonts w:ascii="Amiri" w:hAnsi="Amiri" w:eastAsia="Amiri" w:cs="Amiri"/>
          <w:color w:val="111111"/>
          <w:sz w:val="28"/>
          <w:sz w:val="28"/>
          <w:szCs w:val="28"/>
          <w:rtl w:val="true"/>
          <w:lang w:bidi="ar-SA"/>
        </w:rPr>
        <w:t xml:space="preserve">خلق من خلقه وقد سأله ذعلب اليماني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w:t>
      </w:r>
    </w:p>
    <w:p>
      <w:pPr>
        <w:pStyle w:val="BookText"/>
        <w:rPr/>
      </w:pPr>
      <w:r>
        <w:rPr>
          <w:rFonts w:ascii="Amiri" w:hAnsi="Amiri" w:eastAsia="Amiri" w:cs="Amiri"/>
          <w:color w:val="111111"/>
          <w:sz w:val="28"/>
          <w:sz w:val="28"/>
          <w:szCs w:val="28"/>
          <w:rtl w:val="true"/>
          <w:lang w:bidi="ar-SA"/>
        </w:rPr>
        <w:t>الْعِيَانِ، ولَكِنْ تُدْرِكُه الْقُلُوبُ بِحَقَائِقِ الإِيمَانِ، قَرِيبٌ مِنَ الأَشْيَاءِ غَيْرَ مُلَبِسٍ،</w:t>
      </w:r>
    </w:p>
    <w:p>
      <w:pPr>
        <w:pStyle w:val="BookText"/>
        <w:rPr/>
      </w:pPr>
      <w:r>
        <w:rPr>
          <w:rFonts w:ascii="Amiri" w:hAnsi="Amiri" w:eastAsia="Amiri" w:cs="Amiri"/>
          <w:color w:val="111111"/>
          <w:sz w:val="28"/>
          <w:sz w:val="28"/>
          <w:szCs w:val="28"/>
          <w:rtl w:val="true"/>
          <w:lang w:bidi="ar-SA"/>
        </w:rPr>
        <w:t>بَعِيدٌ مِنْهَا غَيْرَ مُبَايِنٍ، مُتَكَلِّمٌ لَا بِرَوِيَّةٍ، مُرِيدٌ لَا بِهِمَّةٍ، صَانِعٌ لَا بِجَارِحَةٍ، لَطِيفٌ</w:t>
      </w:r>
    </w:p>
    <w:p>
      <w:pPr>
        <w:pStyle w:val="BookText"/>
        <w:rPr/>
      </w:pPr>
      <w:r>
        <w:rPr>
          <w:rFonts w:ascii="Amiri" w:hAnsi="Amiri" w:eastAsia="Amiri" w:cs="Amiri"/>
          <w:color w:val="111111"/>
          <w:sz w:val="28"/>
          <w:sz w:val="28"/>
          <w:szCs w:val="28"/>
          <w:rtl w:val="true"/>
          <w:lang w:bidi="ar-SA"/>
        </w:rPr>
        <w:t>لَا يُوصَفُ بِالْخَفَاءِ، كَبِيرٌ لَا يُوصَفُ بِالْجَفَاءِ، بَصِيرٌ لَا يُوصَفُ بِالْحاسَّةِ، رَحِيمٌ لَا</w:t>
      </w:r>
    </w:p>
    <w:p>
      <w:pPr>
        <w:pStyle w:val="BookText"/>
        <w:rPr/>
      </w:pPr>
      <w:r>
        <w:rPr>
          <w:rFonts w:ascii="Amiri" w:hAnsi="Amiri" w:eastAsia="Amiri" w:cs="Amiri"/>
          <w:color w:val="111111"/>
          <w:sz w:val="28"/>
          <w:sz w:val="28"/>
          <w:szCs w:val="28"/>
          <w:rtl w:val="true"/>
          <w:lang w:bidi="ar-SA"/>
        </w:rPr>
        <w:t>يُوصَفُ بِالرِّقَّةِ، تَعْنُو الْوُجُوه لِعَظَمَتِه وتَجِبُ الْقُلُوبُ مِنْ مَخَافَتِه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كلام 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الثَّابِتَةُ فِی الأَرَضِينَ السُّفْلَی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مَضْرُوبَةٌ بَيْنَهُمْ وبَيْنَ مَنْ</w:t>
      </w:r>
    </w:p>
    <w:p>
      <w:pPr>
        <w:pStyle w:val="BookText"/>
        <w:rPr/>
      </w:pPr>
      <w:r>
        <w:rPr>
          <w:rFonts w:ascii="Amiri" w:hAnsi="Amiri" w:eastAsia="Amiri" w:cs="Amiri"/>
          <w:color w:val="111111"/>
          <w:sz w:val="28"/>
          <w:sz w:val="28"/>
          <w:szCs w:val="28"/>
          <w:rtl w:val="true"/>
          <w:lang w:bidi="ar-SA"/>
        </w:rPr>
        <w:t>دُونَهُمْ حُجُبُ الْعِزَّةِ، وأَسْتَارُ الْقُدْرَةِ، لَا يَتَوَهَّمُونَ رَبَّهُمْ بِالتَّصْوِيرِ، ولَا يُجْرُونَ عَلَيْه</w:t>
      </w:r>
    </w:p>
    <w:p>
      <w:pPr>
        <w:pStyle w:val="BookText"/>
        <w:rPr/>
      </w:pPr>
      <w:r>
        <w:rPr>
          <w:rFonts w:ascii="Amiri" w:hAnsi="Amiri" w:eastAsia="Amiri" w:cs="Amiri"/>
          <w:color w:val="111111"/>
          <w:sz w:val="28"/>
          <w:sz w:val="28"/>
          <w:szCs w:val="28"/>
          <w:rtl w:val="true"/>
          <w:lang w:bidi="ar-SA"/>
        </w:rPr>
        <w:t>صِفَاتِ الْمَصْنُوعِينَ، ولَا يَحُدُّونَه بِالأَمَاكِنِ ولَا يُشِيرُونَ إِلَيْه بِالنَّظَائِرِ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فبهذه الحقائق ازدادت معرفتهم بالله فزادتهم هذه المعرفة شوقا لعبادته وطاعته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الى اليقين القاطع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وَقَطَعَهُمُ اَلْإِيقَانُ بِهِ إِلَی اَلْوَلَهِ</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يسلب الإنسان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كتاب نفحات الولاية،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قد بلغوا درجة اليقين وهذا اليقين يبعدهم عن كل الشكوك والاوهام،</w:t>
      </w:r>
    </w:p>
    <w:p>
      <w:pPr>
        <w:pStyle w:val="BookText"/>
        <w:rPr/>
      </w:pPr>
      <w:r>
        <w:rPr>
          <w:rFonts w:ascii="Amiri" w:hAnsi="Amiri" w:eastAsia="Amiri" w:cs="Amiri"/>
          <w:color w:val="111111"/>
          <w:sz w:val="28"/>
          <w:sz w:val="28"/>
          <w:szCs w:val="28"/>
          <w:rtl w:val="true"/>
          <w:lang w:bidi="ar-SA"/>
        </w:rPr>
        <w:t>فالمخلوق إذا وصل الى هذه الدرجة تنكشف عنه الحجب وتظهر عليه آثار عجيبة،</w:t>
      </w:r>
    </w:p>
    <w:p>
      <w:pPr>
        <w:pStyle w:val="BookText"/>
        <w:rPr/>
      </w:pPr>
      <w:r>
        <w:rPr>
          <w:rFonts w:ascii="Amiri" w:hAnsi="Amiri" w:eastAsia="Amiri" w:cs="Amiri"/>
          <w:color w:val="111111"/>
          <w:sz w:val="28"/>
          <w:sz w:val="28"/>
          <w:szCs w:val="28"/>
          <w:rtl w:val="true"/>
          <w:lang w:bidi="ar-SA"/>
        </w:rPr>
        <w:t>ومن آثارها أنه يتجرد من المعاصي والذنوب صغيرها وكبيرها، والمتيقن بالله والمؤمن</w:t>
      </w:r>
    </w:p>
    <w:p>
      <w:pPr>
        <w:pStyle w:val="BookText"/>
        <w:rPr/>
      </w:pPr>
      <w:r>
        <w:rPr>
          <w:rFonts w:ascii="Amiri" w:hAnsi="Amiri" w:eastAsia="Amiri" w:cs="Amiri"/>
          <w:color w:val="111111"/>
          <w:sz w:val="28"/>
          <w:sz w:val="28"/>
          <w:szCs w:val="28"/>
          <w:rtl w:val="true"/>
          <w:lang w:bidi="ar-SA"/>
        </w:rPr>
        <w:t>به يعرف أنه تعالى مستحق للتسبيح، والتهليل، والتحميد، والتمجيد، والثناء، فهذا</w:t>
      </w:r>
    </w:p>
    <w:p>
      <w:pPr>
        <w:pStyle w:val="BookText"/>
        <w:rPr/>
      </w:pPr>
      <w:r>
        <w:rPr>
          <w:rFonts w:ascii="Amiri" w:hAnsi="Amiri" w:eastAsia="Amiri" w:cs="Amiri"/>
          <w:color w:val="111111"/>
          <w:sz w:val="28"/>
          <w:sz w:val="28"/>
          <w:szCs w:val="28"/>
          <w:rtl w:val="true"/>
          <w:lang w:bidi="ar-SA"/>
        </w:rPr>
        <w:t>الإيمان الصادق وهذه المعرفة وهذا اليقين بالله قد أوصل الملائكة الى اَلْوَلَهِ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الى الله لا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تُجَاوِزْ رَغَبَاتُهُمْ مَا عِنْدَهُ إِلَی مَا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غاية الملائكة ورغباتهم إنما هي القربى والثواب والمنزلة الرفيعة، ولولا</w:t>
      </w:r>
    </w:p>
    <w:p>
      <w:pPr>
        <w:pStyle w:val="BookText"/>
        <w:rPr/>
      </w:pPr>
      <w:r>
        <w:rPr>
          <w:rFonts w:ascii="Amiri" w:hAnsi="Amiri" w:eastAsia="Amiri" w:cs="Amiri"/>
          <w:color w:val="111111"/>
          <w:sz w:val="28"/>
          <w:sz w:val="28"/>
          <w:szCs w:val="28"/>
          <w:rtl w:val="true"/>
          <w:lang w:bidi="ar-SA"/>
        </w:rPr>
        <w:t>ذلك لما اختارهم الله واصطفاهم فهم يعرفون الله حق معرفته ولهذا لم يسألوا أي</w:t>
      </w:r>
    </w:p>
    <w:p>
      <w:pPr>
        <w:pStyle w:val="BookText"/>
        <w:rPr/>
      </w:pPr>
      <w:r>
        <w:rPr>
          <w:rFonts w:ascii="Amiri" w:hAnsi="Amiri" w:eastAsia="Amiri" w:cs="Amiri"/>
          <w:color w:val="111111"/>
          <w:sz w:val="28"/>
          <w:sz w:val="28"/>
          <w:szCs w:val="28"/>
          <w:rtl w:val="true"/>
          <w:lang w:bidi="ar-SA"/>
        </w:rPr>
        <w:t>مخلوق؛ لأن ما عند المخلوقات ليس ما تتمناه الملائكة وإنما يسألون الله ويطلبون</w:t>
      </w:r>
    </w:p>
    <w:p>
      <w:pPr>
        <w:pStyle w:val="BookText"/>
        <w:rPr/>
      </w:pPr>
      <w:r>
        <w:rPr>
          <w:rFonts w:ascii="Amiri" w:hAnsi="Amiri" w:eastAsia="Amiri" w:cs="Amiri"/>
          <w:color w:val="111111"/>
          <w:sz w:val="28"/>
          <w:sz w:val="28"/>
          <w:szCs w:val="28"/>
          <w:rtl w:val="true"/>
          <w:lang w:bidi="ar-SA"/>
        </w:rPr>
        <w:t>منه، لأنهم يريدون القربى لا غير ذلك، فالمنازل الرفيعة والدرجات العلى لا توجد</w:t>
      </w:r>
    </w:p>
    <w:p>
      <w:pPr>
        <w:pStyle w:val="BookText"/>
        <w:rPr/>
      </w:pPr>
      <w:r>
        <w:rPr>
          <w:rFonts w:ascii="IRNazanin" w:hAnsi="IRNazanin" w:eastAsia="IRNazanin"/>
          <w:color w:val="111111"/>
          <w:sz w:val="28"/>
          <w:sz w:val="28"/>
          <w:szCs w:val="28"/>
          <w:rtl w:val="true"/>
          <w:lang w:bidi="fa-IR"/>
        </w:rPr>
        <w:t>إلا عند واحد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وَشَرِبُوا بِالْكَأْسِ اَلرَّوِيَّةِ مِنْ مَحَبَّتِهِ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العبادة وهذا التسبيح والتهليل المستمر على طول الوقت دون انقطاع هو</w:t>
      </w:r>
    </w:p>
    <w:p>
      <w:pPr>
        <w:pStyle w:val="BookText"/>
        <w:rPr/>
      </w:pPr>
      <w:r>
        <w:rPr>
          <w:rFonts w:ascii="Amiri" w:hAnsi="Amiri" w:eastAsia="Amiri" w:cs="Amiri"/>
          <w:color w:val="111111"/>
          <w:sz w:val="28"/>
          <w:sz w:val="28"/>
          <w:szCs w:val="28"/>
          <w:rtl w:val="true"/>
          <w:lang w:bidi="ar-SA"/>
        </w:rPr>
        <w:t>كاسهم الذي مُلئ بحلاوة الطاعة والمعرفة؛ فما من شيء أجمل وألذ من معرفة الله؛ فهذه</w:t>
      </w:r>
    </w:p>
    <w:p>
      <w:pPr>
        <w:pStyle w:val="BookText"/>
        <w:rPr/>
      </w:pPr>
      <w:r>
        <w:rPr>
          <w:rFonts w:ascii="Amiri" w:hAnsi="Amiri" w:eastAsia="Amiri" w:cs="Amiri"/>
          <w:color w:val="111111"/>
          <w:sz w:val="28"/>
          <w:sz w:val="28"/>
          <w:szCs w:val="28"/>
          <w:rtl w:val="true"/>
          <w:lang w:bidi="ar-SA"/>
        </w:rPr>
        <w:t>هي الحياة الصحيحة والجميلة لدى العباد والزهاد والمحبين والعارفين والطائعين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وَتَمَكَّنَتْ مِنْ سُوَيْدَاءِ قُلُوبِهِمْ وَشِيجَةُ خِيفَتِهِ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الشونيز وسواد القلب وسواديه وأسوده وسوداؤه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فأصبت سواد قلبه، فإذا صغروه ردوه إلى سويداء، ولا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قلبه،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الطائر في كبد السماء وكبيداء السماء ولا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كبيد السماء</w:t>
      </w:r>
      <w:r>
        <w:rPr>
          <w:rStyle w:val="FootnoteAnchor"/>
          <w:rtl w:val="true"/>
        </w:rPr>
        <w:footnoteReference w:id="307"/>
      </w:r>
      <w:r>
        <w:rPr>
          <w:rFonts w:ascii="Amiri" w:hAnsi="Amiri" w:eastAsia="Amiri" w:cs="Amiri"/>
          <w:color w:val="111111"/>
          <w:sz w:val="28"/>
          <w:sz w:val="28"/>
          <w:szCs w:val="28"/>
          <w:rtl w:val="true"/>
          <w:lang w:bidi="ar-SA"/>
        </w:rPr>
        <w:t>، وَشِيجَةُ، 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وشجت العروق والأغصان، وكل شيء يشتبك</w:t>
      </w:r>
    </w:p>
    <w:p>
      <w:pPr>
        <w:pStyle w:val="BookText"/>
        <w:rPr/>
      </w:pPr>
      <w:r>
        <w:rPr>
          <w:rFonts w:ascii="Amiri" w:hAnsi="Amiri" w:eastAsia="Amiri" w:cs="Amiri"/>
          <w:color w:val="111111"/>
          <w:sz w:val="28"/>
          <w:sz w:val="28"/>
          <w:szCs w:val="28"/>
          <w:rtl w:val="true"/>
          <w:lang w:bidi="ar-SA"/>
        </w:rPr>
        <w:t>فهو واشج، وقد وشج يشج وشيجا، والوشيج من القنا والقصب ما ينبت في</w:t>
      </w:r>
    </w:p>
    <w:p>
      <w:pPr>
        <w:pStyle w:val="BookText"/>
        <w:rPr/>
      </w:pPr>
      <w:r>
        <w:rPr>
          <w:rFonts w:ascii="Amiri" w:hAnsi="Amiri" w:eastAsia="Amiri" w:cs="Amiri"/>
          <w:color w:val="111111"/>
          <w:sz w:val="28"/>
          <w:sz w:val="28"/>
          <w:szCs w:val="28"/>
          <w:rtl w:val="true"/>
          <w:lang w:bidi="ar-SA"/>
        </w:rPr>
        <w:t>الأرض معترضا ملتفا، دخل بعضه في بعض</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القلوب المحبة لله تخافه ايضاً، كون الحب بلا خوف ولا حرص يؤدي</w:t>
      </w:r>
    </w:p>
    <w:p>
      <w:pPr>
        <w:pStyle w:val="BookText"/>
        <w:rPr/>
      </w:pPr>
      <w:r>
        <w:rPr>
          <w:rFonts w:ascii="Amiri" w:hAnsi="Amiri" w:eastAsia="Amiri" w:cs="Amiri"/>
          <w:color w:val="111111"/>
          <w:sz w:val="28"/>
          <w:sz w:val="28"/>
          <w:szCs w:val="28"/>
          <w:rtl w:val="true"/>
          <w:lang w:bidi="ar-SA"/>
        </w:rPr>
        <w:t>الى الغفلة وعدم المعرفة بمن يحب؛ لأن معرفة الله بعدالته ونظامه ومحاسبته يجلب</w:t>
      </w:r>
    </w:p>
    <w:p>
      <w:pPr>
        <w:pStyle w:val="BookText"/>
        <w:rPr/>
      </w:pPr>
      <w:r>
        <w:rPr>
          <w:rFonts w:ascii="Amiri" w:hAnsi="Amiri" w:eastAsia="Amiri" w:cs="Amiri"/>
          <w:color w:val="111111"/>
          <w:sz w:val="28"/>
          <w:sz w:val="28"/>
          <w:szCs w:val="28"/>
          <w:rtl w:val="true"/>
          <w:lang w:bidi="ar-SA"/>
        </w:rPr>
        <w:t>لكل من عرفه واراد التقرب منه الخوف، فيكون حريصاً على بقاء هذه القربى</w:t>
      </w:r>
    </w:p>
    <w:p>
      <w:pPr>
        <w:pStyle w:val="BookText"/>
        <w:rPr/>
      </w:pPr>
      <w:r>
        <w:rPr>
          <w:rFonts w:ascii="Amiri" w:hAnsi="Amiri" w:eastAsia="Amiri" w:cs="Amiri"/>
          <w:color w:val="111111"/>
          <w:sz w:val="28"/>
          <w:sz w:val="28"/>
          <w:szCs w:val="28"/>
          <w:rtl w:val="true"/>
          <w:lang w:bidi="ar-SA"/>
        </w:rPr>
        <w:t>لكي لا يفقد هذه المكانة والمنزلة الرفيعة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لله والخضوع 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فَحَنَوْا بِطُولِ اَلطَّاعَةِ اِعْتِدَالَ ظُهُورِهِمْ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فالملائكة خاضعة لله، بحيث حنوا تلك الظهور المعتدلة من أجل طاعته</w:t>
      </w:r>
    </w:p>
    <w:p>
      <w:pPr>
        <w:pStyle w:val="BookText"/>
        <w:rPr/>
      </w:pPr>
      <w:r>
        <w:rPr>
          <w:rFonts w:ascii="Amiri" w:hAnsi="Amiri" w:eastAsia="Amiri" w:cs="Amiri"/>
          <w:color w:val="111111"/>
          <w:sz w:val="28"/>
          <w:sz w:val="28"/>
          <w:szCs w:val="28"/>
          <w:rtl w:val="true"/>
          <w:lang w:bidi="ar-SA"/>
        </w:rPr>
        <w:t>وعبادته وقد يكون انحناؤهم لطول الدهر، كما أشرنا في المباحث السابقة عن أحوال الملائكة فمنهم سجدٌ لا يركعون، ومنهم ركع لا يسجدون؛ فهذا الحال</w:t>
      </w:r>
    </w:p>
    <w:p>
      <w:pPr>
        <w:pStyle w:val="BookText"/>
        <w:rPr/>
      </w:pPr>
      <w:r>
        <w:rPr>
          <w:rFonts w:ascii="Amiri" w:hAnsi="Amiri" w:eastAsia="Amiri" w:cs="Amiri"/>
          <w:color w:val="111111"/>
          <w:sz w:val="28"/>
          <w:sz w:val="28"/>
          <w:szCs w:val="28"/>
          <w:rtl w:val="true"/>
          <w:lang w:bidi="ar-SA"/>
        </w:rPr>
        <w:t>مستمر على مدى لا يعلمه إلا هو، وقد تكون هذه حياتهم الأبدية فيا لهذه الغرابة</w:t>
      </w:r>
    </w:p>
    <w:p>
      <w:pPr>
        <w:pStyle w:val="BookText"/>
        <w:rPr/>
      </w:pPr>
      <w:r>
        <w:rPr>
          <w:rFonts w:ascii="Amiri" w:hAnsi="Amiri" w:eastAsia="Amiri" w:cs="Amiri"/>
          <w:color w:val="111111"/>
          <w:sz w:val="28"/>
          <w:sz w:val="28"/>
          <w:szCs w:val="28"/>
          <w:rtl w:val="true"/>
          <w:lang w:bidi="ar-SA"/>
        </w:rPr>
        <w:t>في كيفية العبادة ومدى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الملل من التضرع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يُنْفِدْ طُولُ اَلرَّغْبَةِ إِلَيْهِ مَادَّةَ تَضَرُّعِهِمْ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أغلب العباد حينما يتوجهون لله تعالى في طلب الحاجة وتطول المدة في</w:t>
      </w:r>
    </w:p>
    <w:p>
      <w:pPr>
        <w:pStyle w:val="BookText"/>
        <w:rPr/>
      </w:pPr>
      <w:r>
        <w:rPr>
          <w:rFonts w:ascii="Amiri" w:hAnsi="Amiri" w:eastAsia="Amiri" w:cs="Amiri"/>
          <w:color w:val="111111"/>
          <w:sz w:val="28"/>
          <w:sz w:val="28"/>
          <w:szCs w:val="28"/>
          <w:rtl w:val="true"/>
          <w:lang w:bidi="ar-SA"/>
        </w:rPr>
        <w:t>استجابتها يشعرون بضعف العزيمة بسبب تأخرها، بالعكس من الملائكة؛ فهم</w:t>
      </w:r>
    </w:p>
    <w:p>
      <w:pPr>
        <w:pStyle w:val="BookText"/>
        <w:rPr/>
      </w:pPr>
      <w:r>
        <w:rPr>
          <w:rFonts w:ascii="Amiri" w:hAnsi="Amiri" w:eastAsia="Amiri" w:cs="Amiri"/>
          <w:color w:val="111111"/>
          <w:sz w:val="28"/>
          <w:sz w:val="28"/>
          <w:szCs w:val="28"/>
          <w:rtl w:val="true"/>
          <w:lang w:bidi="ar-SA"/>
        </w:rPr>
        <w:t>لا يملون كونهم يريدون الدرجات الرفيعة، وهذا المطلب هو من أعظم المطالب</w:t>
      </w:r>
    </w:p>
    <w:p>
      <w:pPr>
        <w:pStyle w:val="BookText"/>
        <w:rPr/>
      </w:pPr>
      <w:r>
        <w:rPr>
          <w:rFonts w:ascii="Amiri" w:hAnsi="Amiri" w:eastAsia="Amiri" w:cs="Amiri"/>
          <w:color w:val="111111"/>
          <w:sz w:val="28"/>
          <w:sz w:val="28"/>
          <w:szCs w:val="28"/>
          <w:rtl w:val="true"/>
          <w:lang w:bidi="ar-SA"/>
        </w:rPr>
        <w:t>لذا نجدهم لا يسأمون من العبادة والطاعة كون المطلب عظيماً يستحق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تقربوا الى الله زادوا خشوعاً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أَطْلَقَ عَنْهُمْ عَظِيمُ اَلزُّلْفَةِ رِبَقَ</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ربقة الاسلام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ربق وأرباق ورباق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العهد ما لم تأكلوا</w:t>
      </w:r>
    </w:p>
    <w:p>
      <w:pPr>
        <w:pStyle w:val="BookText"/>
        <w:rPr/>
      </w:pPr>
      <w:r>
        <w:rPr>
          <w:rFonts w:ascii="Amiri" w:hAnsi="Amiri" w:eastAsia="Amiri" w:cs="Amiri"/>
          <w:color w:val="111111"/>
          <w:sz w:val="28"/>
          <w:sz w:val="28"/>
          <w:szCs w:val="28"/>
          <w:rtl w:val="true"/>
          <w:lang w:bidi="ar-SA"/>
        </w:rPr>
        <w:t>الرباق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الجوهري،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خُشُوعِهِمْ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يتقرب انسان من زعيم أو رئيس، ترفع بعض الحواجز التي تكون بينهما،</w:t>
      </w:r>
    </w:p>
    <w:p>
      <w:pPr>
        <w:pStyle w:val="BookText"/>
        <w:rPr/>
      </w:pPr>
      <w:r>
        <w:rPr>
          <w:rFonts w:ascii="Amiri" w:hAnsi="Amiri" w:eastAsia="Amiri" w:cs="Amiri"/>
          <w:color w:val="111111"/>
          <w:sz w:val="28"/>
          <w:sz w:val="28"/>
          <w:szCs w:val="28"/>
          <w:rtl w:val="true"/>
          <w:lang w:bidi="ar-SA"/>
        </w:rPr>
        <w:t>أما الملائكة فعلى الرغم من درجة القربى التي وصلت إليها الملائكة بخالقهم، إلا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باقون على هذا الخشوع، وهذا التضرع، وهذا يأتي عن معرفة بأنهم قريبون </w:t>
      </w:r>
    </w:p>
    <w:p>
      <w:pPr>
        <w:pStyle w:val="BookText"/>
        <w:rPr/>
      </w:pPr>
      <w:r>
        <w:rPr>
          <w:rFonts w:ascii="Amiri" w:hAnsi="Amiri" w:eastAsia="Amiri" w:cs="Amiri"/>
          <w:color w:val="111111"/>
          <w:sz w:val="28"/>
          <w:sz w:val="28"/>
          <w:szCs w:val="28"/>
          <w:rtl w:val="true"/>
          <w:lang w:bidi="ar-SA"/>
        </w:rPr>
        <w:t>من إله جبار متكبر عظيم قوي، وهذا الحال يحدث مع الأنبياء فكلما كان النبي</w:t>
      </w:r>
    </w:p>
    <w:p>
      <w:pPr>
        <w:pStyle w:val="BookText"/>
        <w:rPr/>
      </w:pPr>
      <w:r>
        <w:rPr>
          <w:rFonts w:ascii="Amiri" w:hAnsi="Amiri" w:eastAsia="Amiri" w:cs="Amiri"/>
          <w:color w:val="111111"/>
          <w:sz w:val="28"/>
          <w:sz w:val="28"/>
          <w:szCs w:val="28"/>
          <w:rtl w:val="true"/>
          <w:lang w:bidi="ar-SA"/>
        </w:rPr>
        <w:t>أقرب كان اخشع وأكثر تواضعاً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تواضعهم في عبادتهم وطاعتهم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يَتَوَلَّهُمُ اَلْإِعْجَابُ فَيَسْتَكْثِرُوا مَا سَلَفَ مِنْهُمْ وَلاَ تَرَكَتْ لَهُمُ اِسْتِكَانَةُ اَلْإِجْلاَلِ نَصِيباً فِی تَعْظِيمِ حَسَنَاتِهِمْ، وَلَم تَجْرِ اَلْفَتَرَاتُ فِيهِمْ عَلَی طُولِ دُءُوبِهِمْ وَلَم تَغِضْ رَغَبَاتُهُمْ فَيُخَالِفُوا عَنْ رَجَاءِ رَبِّهِمْ، وَلَم تَجِفَّ لِطُولِ اَلْمُنَاجَاةِ أَسَلاَتُ أَلْسِنَتِهِمْ</w:t>
      </w:r>
    </w:p>
    <w:p>
      <w:pPr>
        <w:pStyle w:val="BookText"/>
        <w:rPr/>
      </w:pPr>
      <w:r>
        <w:rPr>
          <w:rFonts w:ascii="Amiri" w:hAnsi="Amiri" w:eastAsia="Amiri" w:cs="Amiri"/>
          <w:color w:val="111111"/>
          <w:sz w:val="28"/>
          <w:sz w:val="28"/>
          <w:szCs w:val="28"/>
          <w:rtl w:val="true"/>
          <w:lang w:bidi="ar-SA"/>
        </w:rPr>
        <w:t>وَلاَ مَلَكَتْهُمُ اَلْأَشْغَالُ فَتَنْقَطِعَ بِهَمْسِ اَلْجُؤَارِ إِلَيْهِ أَصْوَاتُهُمْ، وَلَم تَخْتَلِفْ فِی مَقَاوِمِ</w:t>
      </w:r>
    </w:p>
    <w:p>
      <w:pPr>
        <w:pStyle w:val="BookText"/>
        <w:rPr/>
      </w:pPr>
      <w:r>
        <w:rPr>
          <w:rFonts w:ascii="Amiri" w:hAnsi="Amiri" w:eastAsia="Amiri" w:cs="Amiri"/>
          <w:color w:val="111111"/>
          <w:sz w:val="28"/>
          <w:sz w:val="28"/>
          <w:szCs w:val="28"/>
          <w:rtl w:val="true"/>
          <w:lang w:bidi="ar-SA"/>
        </w:rPr>
        <w:t>اَلطَّاعَةِ مَنَاكِبُهُمْ وَلَم يَثْنُوا إِلَی رَاحَةِ اَلتَّقْصِيرِ فِی أَمْرِهِ رِقَابَهُمْ، وَلاَ تَعْدُو عَلَی عَزِيمَةِ</w:t>
      </w:r>
    </w:p>
    <w:p>
      <w:pPr>
        <w:pStyle w:val="BookText"/>
        <w:rPr/>
      </w:pPr>
      <w:r>
        <w:rPr>
          <w:rFonts w:ascii="Amiri" w:hAnsi="Amiri" w:eastAsia="Amiri" w:cs="Amiri"/>
          <w:color w:val="111111"/>
          <w:sz w:val="28"/>
          <w:sz w:val="28"/>
          <w:szCs w:val="28"/>
          <w:rtl w:val="true"/>
          <w:lang w:bidi="ar-SA"/>
        </w:rPr>
        <w:t>جِدِّهِمْ بَلاَدَةُ اَلْغَفَلاَتِ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العجب من صفات المتكبرين لذا اختلفت الملائكة عن ابليس بهذه</w:t>
      </w:r>
    </w:p>
    <w:p>
      <w:pPr>
        <w:pStyle w:val="BookText"/>
        <w:rPr/>
      </w:pPr>
      <w:r>
        <w:rPr>
          <w:rFonts w:ascii="Amiri" w:hAnsi="Amiri" w:eastAsia="Amiri" w:cs="Amiri"/>
          <w:color w:val="111111"/>
          <w:sz w:val="28"/>
          <w:sz w:val="28"/>
          <w:szCs w:val="28"/>
          <w:rtl w:val="true"/>
          <w:lang w:bidi="ar-SA"/>
        </w:rPr>
        <w:t>الصفة، وابليس عليه اللعنة لم يعجب بخلقه فقط وإنما كان معجباً بعبادته، فأراد</w:t>
      </w:r>
    </w:p>
    <w:p>
      <w:pPr>
        <w:pStyle w:val="BookText"/>
        <w:rPr/>
      </w:pPr>
      <w:r>
        <w:rPr>
          <w:rFonts w:ascii="Amiri" w:hAnsi="Amiri" w:eastAsia="Amiri" w:cs="Amiri"/>
          <w:color w:val="111111"/>
          <w:sz w:val="28"/>
          <w:sz w:val="28"/>
          <w:szCs w:val="28"/>
          <w:rtl w:val="true"/>
          <w:lang w:bidi="ar-SA"/>
        </w:rPr>
        <w:t>الله سبحانه أن يظهر ذلك لملائكته المقربين فبان لهم ابليس وما كان يخفي، أما</w:t>
      </w:r>
    </w:p>
    <w:p>
      <w:pPr>
        <w:pStyle w:val="BookText"/>
        <w:rPr/>
      </w:pPr>
      <w:r>
        <w:rPr>
          <w:rFonts w:ascii="Amiri" w:hAnsi="Amiri" w:eastAsia="Amiri" w:cs="Amiri"/>
          <w:color w:val="111111"/>
          <w:sz w:val="28"/>
          <w:sz w:val="28"/>
          <w:szCs w:val="28"/>
          <w:rtl w:val="true"/>
          <w:lang w:bidi="ar-SA"/>
        </w:rPr>
        <w:t>الملائكة فلم يعجبوا اطلاقاً لذلك نجدهم لا يملون ولا يكسلون بل يسبحون الله</w:t>
      </w:r>
    </w:p>
    <w:p>
      <w:pPr>
        <w:pStyle w:val="BookText"/>
        <w:rPr/>
      </w:pPr>
      <w:r>
        <w:rPr>
          <w:rFonts w:ascii="Amiri" w:hAnsi="Amiri" w:eastAsia="Amiri" w:cs="Amiri"/>
          <w:color w:val="111111"/>
          <w:sz w:val="28"/>
          <w:sz w:val="28"/>
          <w:szCs w:val="28"/>
          <w:rtl w:val="true"/>
          <w:lang w:bidi="ar-SA"/>
        </w:rPr>
        <w:t>ولا يسأمون ولا تمل ألسنتهم من التسبيح والتهليل فلا توجد لهم أشغال شخصية</w:t>
      </w:r>
    </w:p>
    <w:p>
      <w:pPr>
        <w:pStyle w:val="BookText"/>
        <w:rPr/>
      </w:pPr>
      <w:r>
        <w:rPr>
          <w:rFonts w:ascii="IRNazanin" w:hAnsi="IRNazanin" w:eastAsia="IRNazanin"/>
          <w:color w:val="111111"/>
          <w:sz w:val="28"/>
          <w:sz w:val="28"/>
          <w:szCs w:val="28"/>
          <w:rtl w:val="true"/>
          <w:lang w:bidi="fa-IR"/>
        </w:rPr>
        <w:t>وإنما كل شغلهم وشاغلهم هو ذكر الله وعبادته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تَخْتَلِفْ فِی مَقَاوِمِ اَلطَّاعَةِ مَنَاكِبُهُمْ</w:t>
      </w:r>
      <w:r>
        <w:rPr>
          <w:rStyle w:val="FootnoteAnchor"/>
          <w:rtl w:val="true"/>
        </w:rPr>
        <w:footnoteReference w:id="310"/>
      </w:r>
      <w:r>
        <w:rPr>
          <w:rFonts w:ascii="Amiri" w:hAnsi="Amiri" w:eastAsia="Amiri" w:cs="Amiri"/>
          <w:color w:val="111111"/>
          <w:sz w:val="28"/>
          <w:sz w:val="28"/>
          <w:szCs w:val="28"/>
          <w:rtl w:val="true"/>
          <w:lang w:bidi="ar-SA"/>
        </w:rPr>
        <w:t>وَلَمْ يَثْنُوا إِلَی رَاحَةِ اَلتَّقْصِيِر فِی أَمْرِهِ</w:t>
      </w:r>
    </w:p>
    <w:p>
      <w:pPr>
        <w:pStyle w:val="BookText"/>
        <w:rPr/>
      </w:pPr>
      <w:r>
        <w:rPr>
          <w:rFonts w:ascii="Amiri" w:hAnsi="Amiri" w:eastAsia="Amiri" w:cs="Amiri"/>
          <w:color w:val="111111"/>
          <w:sz w:val="28"/>
          <w:sz w:val="28"/>
          <w:szCs w:val="28"/>
          <w:rtl w:val="true"/>
          <w:lang w:bidi="ar-SA"/>
        </w:rPr>
        <w:t>رِقَابَهُمْ، وَلاَ تَعْدُو عَلَی عَزِيمَةِ جِدِّهِمْ بَلاَدَةُ اَلْغَفَلاَتِ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هذا المقطع في مسألة أحوال الملائكة، وفي هذا الوصف بيان طاعة</w:t>
      </w:r>
    </w:p>
    <w:p>
      <w:pPr>
        <w:pStyle w:val="BookText"/>
        <w:rPr/>
      </w:pPr>
      <w:r>
        <w:rPr>
          <w:rFonts w:ascii="Amiri" w:hAnsi="Amiri" w:eastAsia="Amiri" w:cs="Amiri"/>
          <w:color w:val="111111"/>
          <w:sz w:val="28"/>
          <w:sz w:val="28"/>
          <w:szCs w:val="28"/>
          <w:rtl w:val="true"/>
          <w:lang w:bidi="ar-SA"/>
        </w:rPr>
        <w:t>الملائكة فهم لا يبدلون منكباً بمنكب لغاية الاستراحة بل هم باقون على هذا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وهم لا يسهون ولا يغفلون ولا يتعدون حدود الله وما أمرهم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منزهون عن كل صفة ذميمة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تَنْتَضِلُ فی هِمَهِهِمْ خَدائِعُ الشَّهَواتِ، قَدِ اتَّخَذُوا ذَا الْعَرْشِ ذَخیرَهً لِیَوْمِ فاقَتِهِمْ، وَ یَمَّمُوهُ عِنْدَ انْقِطاعِ الْخَلْقِ اِلَی الْمَخْلُوقینَ بِرَغْبَتِهِمْ لا یَقْطَعُونَ اَمَدَ غایَهِ عِبادَتِه وَ لا یَرْجِعُ بِهِمُ الْاِسْتِهْتارُ بِلُزُومِ طاعَتِه اِلاّ اِلی مَوادَّ مِنْ قُلُوبِهِمْ غَیْرِ مُنْقَطِعَهٍ مِنْ رَجَائِهِ وَ مَخَافَتِهِ، لَمْ تَنْقَطِعْ أَسْبَابُ الشَّفَقَةِ مِنْهُمْ فَيَنُوا فِي جِدِّهِمْ، وَ لَمْ تَأْسِرْهُمُ الْأَطْمَاعُ، فَيُؤْثِرُوا وَشِيكَ السَّعْيِ عَلَي اجْتِهَادِهِمْ، لَمْ يَسْتَعْظِمُوا مَا مَضَي مِنْ أَعْمَالِهِمْ وَ لَوِ اسْتَعْظَمُوا ذَلِكَ لَنَسَخَ الرَّجَاءُ مِنْهُمْ شَفَقَاتِ وَجَلِهِمْ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منزهون عن كل الصفات الذميمة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ينخدعون بالشهوات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تَنْتَضِلُ</w:t>
      </w:r>
      <w:r>
        <w:rPr>
          <w:rStyle w:val="FootnoteAnchor"/>
          <w:rtl w:val="true"/>
        </w:rPr>
        <w:footnoteReference w:id="311"/>
      </w:r>
      <w:r>
        <w:rPr>
          <w:rFonts w:ascii="Amiri" w:hAnsi="Amiri" w:eastAsia="Amiri" w:cs="Amiri"/>
          <w:color w:val="111111"/>
          <w:sz w:val="28"/>
          <w:sz w:val="28"/>
          <w:szCs w:val="28"/>
          <w:rtl w:val="true"/>
          <w:lang w:bidi="ar-SA"/>
        </w:rPr>
        <w:t>فِی هَمِمِهِمْ خَدَائِعُ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المعاصي أشد من اتباع الشهوة، فلا تطيعوها فتشغلكم عن الله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الملائكة بعيدة كل البعد عن هذه الشهوات ومتجردة منها، فلا يشغلهم</w:t>
      </w:r>
    </w:p>
    <w:p>
      <w:pPr>
        <w:pStyle w:val="BookText"/>
        <w:rPr/>
      </w:pPr>
      <w:r>
        <w:rPr>
          <w:rFonts w:ascii="Amiri" w:hAnsi="Amiri" w:eastAsia="Amiri" w:cs="Amiri"/>
          <w:color w:val="111111"/>
          <w:sz w:val="28"/>
          <w:sz w:val="28"/>
          <w:szCs w:val="28"/>
          <w:rtl w:val="true"/>
          <w:lang w:bidi="ar-SA"/>
        </w:rPr>
        <w:t>شيء عن ذكر الله عزوجل فنفوسهم طاهرة منزهة عن الشهوة والغفلة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لا ينخدعون بالشهوات ولا يتنازعون ولا يهمون إلى ارتكاب أي معصية، </w:t>
      </w:r>
    </w:p>
    <w:p>
      <w:pPr>
        <w:pStyle w:val="BookText"/>
        <w:rPr/>
      </w:pPr>
      <w:r>
        <w:rPr>
          <w:rFonts w:ascii="Amiri" w:hAnsi="Amiri" w:eastAsia="Amiri" w:cs="Amiri"/>
          <w:color w:val="111111"/>
          <w:sz w:val="28"/>
          <w:sz w:val="28"/>
          <w:szCs w:val="28"/>
          <w:rtl w:val="true"/>
          <w:lang w:bidi="ar-SA"/>
        </w:rPr>
        <w:t>عكس الانسان المذنب فهو في نزاع مستمر مع النفس الأمارة بالسوء المنغمسة في</w:t>
      </w:r>
    </w:p>
    <w:p>
      <w:pPr>
        <w:pStyle w:val="BookText"/>
        <w:rPr/>
      </w:pPr>
      <w:r>
        <w:rPr>
          <w:rFonts w:ascii="Amiri" w:hAnsi="Amiri" w:eastAsia="Amiri" w:cs="Amiri"/>
          <w:color w:val="111111"/>
          <w:sz w:val="28"/>
          <w:sz w:val="28"/>
          <w:szCs w:val="28"/>
          <w:rtl w:val="true"/>
          <w:lang w:bidi="ar-SA"/>
        </w:rPr>
        <w:t>حب الشهوة، وقد يصل الإنسان الى مراتب سامية أعلى من مراتب الملائكة إذا</w:t>
      </w:r>
    </w:p>
    <w:p>
      <w:pPr>
        <w:pStyle w:val="BookText"/>
        <w:rPr/>
      </w:pPr>
      <w:r>
        <w:rPr>
          <w:rFonts w:ascii="Amiri" w:hAnsi="Amiri" w:eastAsia="Amiri" w:cs="Amiri"/>
          <w:color w:val="111111"/>
          <w:sz w:val="28"/>
          <w:sz w:val="28"/>
          <w:szCs w:val="28"/>
          <w:rtl w:val="true"/>
          <w:lang w:bidi="ar-SA"/>
        </w:rPr>
        <w:t>ترك هذه الشهوة وانشغل بالعبادة وذكر الله كثيراً، جاء في الخبر أن الإمام زين</w:t>
      </w:r>
    </w:p>
    <w:p>
      <w:pPr>
        <w:pStyle w:val="BookText"/>
        <w:rPr/>
      </w:pPr>
      <w:r>
        <w:rPr>
          <w:rFonts w:ascii="IRNazanin" w:hAnsi="IRNazanin" w:eastAsia="IRNazanin"/>
          <w:color w:val="111111"/>
          <w:sz w:val="28"/>
          <w:sz w:val="28"/>
          <w:szCs w:val="28"/>
          <w:rtl w:val="true"/>
          <w:lang w:bidi="fa-IR"/>
        </w:rPr>
        <w:t>العابدين علیه السلام صلى أربعين سنة صلاة الصبح بوضوء المغرب، ودعواته صلوات</w:t>
      </w:r>
    </w:p>
    <w:p>
      <w:pPr>
        <w:pStyle w:val="BookText"/>
        <w:rPr/>
      </w:pPr>
      <w:r>
        <w:rPr>
          <w:rFonts w:ascii="Amiri" w:hAnsi="Amiri" w:eastAsia="Amiri" w:cs="Amiri"/>
          <w:color w:val="111111"/>
          <w:sz w:val="28"/>
          <w:sz w:val="28"/>
          <w:szCs w:val="28"/>
          <w:rtl w:val="true"/>
          <w:lang w:bidi="ar-SA"/>
        </w:rPr>
        <w:t>الله عليه تدل على كمالاته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في كتاب عيون أخبار الرضا علیه السلام في بيان عصمة الملائكة قال يوسف بن</w:t>
      </w:r>
    </w:p>
    <w:p>
      <w:pPr>
        <w:pStyle w:val="BookText"/>
        <w:rPr/>
      </w:pPr>
      <w:r>
        <w:rPr>
          <w:rFonts w:ascii="IRNazanin" w:hAnsi="IRNazanin" w:eastAsia="IRNazanin"/>
          <w:color w:val="111111"/>
          <w:sz w:val="28"/>
          <w:sz w:val="28"/>
          <w:szCs w:val="28"/>
          <w:rtl w:val="true"/>
          <w:lang w:bidi="fa-IR"/>
        </w:rPr>
        <w:t>محمد بن زياد وعلي بن محمد سيار عن أبويهما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للحسن بن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قوما عندنا يزعمون أن هاروت وماروت ملكان اختارهما الله الملائكة لما كثر</w:t>
      </w:r>
    </w:p>
    <w:p>
      <w:pPr>
        <w:pStyle w:val="BookText"/>
        <w:rPr/>
      </w:pPr>
      <w:r>
        <w:rPr>
          <w:rFonts w:ascii="Amiri" w:hAnsi="Amiri" w:eastAsia="Amiri" w:cs="Amiri"/>
          <w:color w:val="111111"/>
          <w:sz w:val="28"/>
          <w:sz w:val="28"/>
          <w:szCs w:val="28"/>
          <w:rtl w:val="true"/>
          <w:lang w:bidi="ar-SA"/>
        </w:rPr>
        <w:t>عصيان بني آدم، وانزلهما مع ثالث لهما إلى دار الدنيا وانهما افتتنا بالزهرة وارادا</w:t>
      </w:r>
    </w:p>
    <w:p>
      <w:pPr>
        <w:pStyle w:val="BookText"/>
        <w:rPr/>
      </w:pPr>
      <w:r>
        <w:rPr>
          <w:rFonts w:ascii="Amiri" w:hAnsi="Amiri" w:eastAsia="Amiri" w:cs="Amiri"/>
          <w:color w:val="111111"/>
          <w:sz w:val="28"/>
          <w:sz w:val="28"/>
          <w:szCs w:val="28"/>
          <w:rtl w:val="true"/>
          <w:lang w:bidi="ar-SA"/>
        </w:rPr>
        <w:t>الزنا بها وشربا الخمر، وقتلا النفس المحرمة، وان الله عزوجل يعذبهما ببابل وان</w:t>
      </w:r>
    </w:p>
    <w:p>
      <w:pPr>
        <w:pStyle w:val="BookText"/>
        <w:rPr/>
      </w:pPr>
      <w:r>
        <w:rPr>
          <w:rFonts w:ascii="IRNazanin" w:hAnsi="IRNazanin" w:eastAsia="IRNazanin"/>
          <w:color w:val="111111"/>
          <w:sz w:val="28"/>
          <w:sz w:val="28"/>
          <w:szCs w:val="28"/>
          <w:rtl w:val="true"/>
          <w:lang w:bidi="fa-IR"/>
        </w:rPr>
        <w:t>السحرة منهما يتعلمون السحر وان الله تعالى مسخ تلك المرأة هذا الكوكب الذيهو الزهرة فقال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ملائكة الله معصومون محفوظون من الكفر والقبائح</w:t>
      </w:r>
    </w:p>
    <w:p>
      <w:pPr>
        <w:pStyle w:val="BookText"/>
        <w:rPr/>
      </w:pPr>
      <w:r>
        <w:rPr>
          <w:rFonts w:ascii="Amiri" w:hAnsi="Amiri" w:eastAsia="Amiri" w:cs="Amiri"/>
          <w:color w:val="111111"/>
          <w:sz w:val="28"/>
          <w:sz w:val="28"/>
          <w:szCs w:val="28"/>
          <w:rtl w:val="true"/>
          <w:lang w:bidi="ar-SA"/>
        </w:rPr>
        <w:t>بألطاف الله تعالى، قال الله عزوجل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w:t>
      </w:r>
    </w:p>
    <w:p>
      <w:pPr>
        <w:pStyle w:val="BookText"/>
        <w:rPr/>
      </w:pPr>
      <w:r>
        <w:rPr>
          <w:rFonts w:ascii="Amiri" w:hAnsi="Amiri" w:eastAsia="Amiri" w:cs="Amiri"/>
          <w:color w:val="111111"/>
          <w:sz w:val="28"/>
          <w:sz w:val="28"/>
          <w:szCs w:val="28"/>
          <w:rtl w:val="true"/>
          <w:lang w:bidi="ar-SA"/>
        </w:rPr>
        <w:t>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في السماوات والأرض 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 عن عبادته ولا يستحسرون يسبحون الليل والنهار لا</w:t>
      </w:r>
    </w:p>
    <w:p>
      <w:pPr>
        <w:pStyle w:val="BookText"/>
        <w:rPr/>
      </w:pP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 في الملائكة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w:t>
      </w:r>
    </w:p>
    <w:p>
      <w:pPr>
        <w:pStyle w:val="BookText"/>
        <w:rPr/>
      </w:pPr>
      <w:r>
        <w:rPr>
          <w:rFonts w:ascii="Amiri" w:hAnsi="Amiri" w:eastAsia="Amiri" w:cs="Amiri"/>
          <w:color w:val="111111"/>
          <w:sz w:val="28"/>
          <w:sz w:val="28"/>
          <w:szCs w:val="28"/>
          <w:rtl w:val="true"/>
          <w:lang w:bidi="ar-SA"/>
        </w:rPr>
        <w:t>وهم بأمره يعملون يعلم ما بين أيديهم وما خلفهم ولا يشفعون إلا لمن ارتضى</w:t>
      </w:r>
    </w:p>
    <w:p>
      <w:pPr>
        <w:pStyle w:val="BookText"/>
        <w:rPr/>
      </w:pPr>
      <w:r>
        <w:rPr>
          <w:rFonts w:ascii="IRNazanin" w:hAnsi="IRNazanin" w:eastAsia="IRNazanin"/>
          <w:color w:val="111111"/>
          <w:sz w:val="28"/>
          <w:sz w:val="28"/>
          <w:szCs w:val="28"/>
          <w:rtl w:val="true"/>
          <w:lang w:bidi="fa-IR"/>
        </w:rPr>
        <w:t>وهم من خشيته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كما يقولون كان الله عزوجل قد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هؤلاء الملائكة خلفاءه في الأرض وكانوا كالأنبياء في الدنيا أو كالأئمة، </w:t>
      </w:r>
    </w:p>
    <w:p>
      <w:pPr>
        <w:pStyle w:val="BookText"/>
        <w:rPr/>
      </w:pPr>
      <w:r>
        <w:rPr>
          <w:rFonts w:ascii="IRNazanin" w:hAnsi="IRNazanin" w:eastAsia="IRNazanin"/>
          <w:color w:val="111111"/>
          <w:sz w:val="28"/>
          <w:sz w:val="28"/>
          <w:szCs w:val="28"/>
          <w:rtl w:val="true"/>
          <w:lang w:bidi="fa-IR"/>
        </w:rPr>
        <w:t>فيكون من الأنبياء والأئمة علیهم السلام قتل النفس والزنا؟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تعلم أن الله</w:t>
      </w:r>
    </w:p>
    <w:p>
      <w:pPr>
        <w:pStyle w:val="BookText"/>
        <w:rPr/>
      </w:pPr>
      <w:r>
        <w:rPr>
          <w:rFonts w:ascii="Amiri" w:hAnsi="Amiri" w:eastAsia="Amiri" w:cs="Amiri"/>
          <w:color w:val="111111"/>
          <w:sz w:val="28"/>
          <w:sz w:val="28"/>
          <w:szCs w:val="28"/>
          <w:rtl w:val="true"/>
          <w:lang w:bidi="ar-SA"/>
        </w:rPr>
        <w:t>عز وجل لم يخل الدنيا من نبي قط أو امام من البشر أوليس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أرسلنا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يعني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رجالا يوحى إليهم من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انه لم يبعث الملائكة إلى الأرض ليكونوا أئمة وحكاما وإنما كانوا أرسلوا</w:t>
      </w:r>
    </w:p>
    <w:p>
      <w:pPr>
        <w:pStyle w:val="BookText"/>
        <w:rPr/>
      </w:pPr>
      <w:r>
        <w:rPr>
          <w:rFonts w:ascii="Amiri" w:hAnsi="Amiri" w:eastAsia="Amiri" w:cs="Amiri"/>
          <w:color w:val="111111"/>
          <w:sz w:val="28"/>
          <w:sz w:val="28"/>
          <w:szCs w:val="28"/>
          <w:rtl w:val="true"/>
          <w:lang w:bidi="ar-SA"/>
        </w:rPr>
        <w:t>إلى أنبياء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أيضا لم يكن إبليس أيضا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w:t>
      </w:r>
    </w:p>
    <w:p>
      <w:pPr>
        <w:pStyle w:val="BookText"/>
        <w:rPr/>
      </w:pPr>
      <w:r>
        <w:rPr>
          <w:rFonts w:ascii="Amiri" w:hAnsi="Amiri" w:eastAsia="Amiri" w:cs="Amiri"/>
          <w:color w:val="111111"/>
          <w:sz w:val="28"/>
          <w:sz w:val="28"/>
          <w:szCs w:val="28"/>
          <w:rtl w:val="true"/>
          <w:lang w:bidi="ar-SA"/>
        </w:rPr>
        <w:t>كان من الجن أما تسمعان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لادم</w:t>
      </w:r>
    </w:p>
    <w:p>
      <w:pPr>
        <w:pStyle w:val="BookText"/>
        <w:rPr/>
      </w:pPr>
      <w:r>
        <w:rPr>
          <w:rFonts w:ascii="Amiri" w:hAnsi="Amiri" w:eastAsia="Amiri" w:cs="Amiri"/>
          <w:color w:val="111111"/>
          <w:sz w:val="28"/>
          <w:sz w:val="28"/>
          <w:szCs w:val="28"/>
          <w:rtl w:val="true"/>
          <w:lang w:bidi="ar-SA"/>
        </w:rPr>
        <w:t>فسجدوا إلا إبليس كان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عزوجل انه كان من الجن وهو الذي قال</w:t>
      </w:r>
    </w:p>
    <w:p>
      <w:pPr>
        <w:pStyle w:val="BookText"/>
        <w:rPr/>
      </w:pP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والجان خلقناه من قبل من نار السموم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الله وسيلتهم ليوم فاقتهم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فاقتهم أي يوم احتياجهم إليه؛ فجميع المخلوقات محتاجة الى رعاية الله</w:t>
      </w:r>
    </w:p>
    <w:p>
      <w:pPr>
        <w:pStyle w:val="BookText"/>
        <w:rPr/>
      </w:pPr>
      <w:r>
        <w:rPr>
          <w:rFonts w:ascii="Amiri" w:hAnsi="Amiri" w:eastAsia="Amiri" w:cs="Amiri"/>
          <w:color w:val="111111"/>
          <w:sz w:val="28"/>
          <w:sz w:val="28"/>
          <w:szCs w:val="28"/>
          <w:rtl w:val="true"/>
          <w:lang w:bidi="ar-SA"/>
        </w:rPr>
        <w:t>وحفظه من البلايا وخصوصاً من عرفه،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لَبْتَغَوْا إِلَی ذِي الْعَرْشِ سَبِيلًا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سبيلا إليه ليغلبوه على ما له من الملك، والتعبير عنه تعالى بذي</w:t>
      </w:r>
    </w:p>
    <w:p>
      <w:pPr>
        <w:pStyle w:val="BookText"/>
        <w:rPr/>
      </w:pPr>
      <w:r>
        <w:rPr>
          <w:rFonts w:ascii="Amiri" w:hAnsi="Amiri" w:eastAsia="Amiri" w:cs="Amiri"/>
          <w:color w:val="111111"/>
          <w:sz w:val="28"/>
          <w:sz w:val="28"/>
          <w:szCs w:val="28"/>
          <w:rtl w:val="true"/>
          <w:lang w:bidi="ar-SA"/>
        </w:rPr>
        <w:t>العرش وهو من الصفات الخاصة بالملك للدلالة على أن ابتغاءهم السبيل إليه،</w:t>
      </w:r>
    </w:p>
    <w:p>
      <w:pPr>
        <w:pStyle w:val="BookText"/>
        <w:rPr/>
      </w:pPr>
      <w:r>
        <w:rPr>
          <w:rFonts w:ascii="Amiri" w:hAnsi="Amiri" w:eastAsia="Amiri" w:cs="Amiri"/>
          <w:color w:val="111111"/>
          <w:sz w:val="28"/>
          <w:sz w:val="28"/>
          <w:szCs w:val="28"/>
          <w:rtl w:val="true"/>
          <w:lang w:bidi="ar-SA"/>
        </w:rPr>
        <w:t>إنما هو لكونه ذا العرش وهو ابتغاء سبيل إلى عرشه ليستقروا عليه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التفسير الصافي إذا لابتغوا إلى ذي العرش سبيلا لطلبوا إلى مالك </w:t>
      </w:r>
    </w:p>
    <w:p>
      <w:pPr>
        <w:pStyle w:val="BookText"/>
        <w:rPr/>
      </w:pPr>
      <w:r>
        <w:rPr>
          <w:rFonts w:ascii="Amiri" w:hAnsi="Amiri" w:eastAsia="Amiri" w:cs="Amiri"/>
          <w:color w:val="111111"/>
          <w:sz w:val="28"/>
          <w:sz w:val="28"/>
          <w:szCs w:val="28"/>
          <w:rtl w:val="true"/>
          <w:lang w:bidi="ar-SA"/>
        </w:rPr>
        <w:t>الملك سبيلا بالتقرب والطاعة كما يأتي في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بالتاء السموات السبع والارض ومن فيهن وإن من شيء إلا يسبح</w:t>
      </w:r>
    </w:p>
    <w:p>
      <w:pPr>
        <w:pStyle w:val="BookText"/>
        <w:rPr/>
      </w:pPr>
      <w:r>
        <w:rPr>
          <w:rFonts w:ascii="IRNazanin" w:hAnsi="IRNazanin" w:eastAsia="IRNazanin"/>
          <w:color w:val="111111"/>
          <w:sz w:val="28"/>
          <w:sz w:val="28"/>
          <w:szCs w:val="28"/>
          <w:rtl w:val="true"/>
          <w:lang w:bidi="fa-IR"/>
        </w:rPr>
        <w:t>بحمده ولكن لا تفقهون تسبيحهم في الكافي والعياشي عن الصادق علیه السلام تنقض</w:t>
      </w:r>
    </w:p>
    <w:p>
      <w:pPr>
        <w:pStyle w:val="BookText"/>
        <w:rPr/>
      </w:pPr>
      <w:r>
        <w:rPr>
          <w:rFonts w:ascii="IRNazanin" w:hAnsi="IRNazanin" w:eastAsia="IRNazanin"/>
          <w:color w:val="111111"/>
          <w:sz w:val="28"/>
          <w:sz w:val="28"/>
          <w:szCs w:val="28"/>
          <w:rtl w:val="true"/>
          <w:lang w:bidi="fa-IR"/>
        </w:rPr>
        <w:t>الجدر تسبيحها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ما من طير يصاد إلا بتضييعه التسبيح وعن الباقر علیه السلام</w:t>
      </w:r>
    </w:p>
    <w:p>
      <w:pPr>
        <w:pStyle w:val="BookText"/>
        <w:rPr/>
      </w:pPr>
      <w:r>
        <w:rPr>
          <w:rFonts w:ascii="Amiri" w:hAnsi="Amiri" w:eastAsia="Amiri" w:cs="Amiri"/>
          <w:color w:val="111111"/>
          <w:sz w:val="28"/>
          <w:sz w:val="28"/>
          <w:szCs w:val="28"/>
          <w:rtl w:val="true"/>
          <w:lang w:bidi="ar-SA"/>
        </w:rPr>
        <w:t>إنه سئل أتسبح الشجرة اليابسة؟ فقال نعم أما سمعت خشب البيت كيف ينقض</w:t>
      </w:r>
    </w:p>
    <w:p>
      <w:pPr>
        <w:pStyle w:val="BookText"/>
        <w:rPr/>
      </w:pPr>
      <w:r>
        <w:rPr>
          <w:rFonts w:ascii="Amiri" w:hAnsi="Amiri" w:eastAsia="Amiri" w:cs="Amiri"/>
          <w:color w:val="111111"/>
          <w:sz w:val="28"/>
          <w:sz w:val="28"/>
          <w:szCs w:val="28"/>
          <w:rtl w:val="true"/>
          <w:lang w:bidi="ar-SA"/>
        </w:rPr>
        <w:t>وذلك تسبيحه لله فسبحان الله على كل حال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تشير الى أن الله تعالى جعل له سبيلاً وقد جاء في الروايات أن أهل</w:t>
      </w:r>
    </w:p>
    <w:p>
      <w:pPr>
        <w:pStyle w:val="BookText"/>
        <w:rPr/>
      </w:pPr>
      <w:r>
        <w:rPr>
          <w:rFonts w:ascii="IRNazanin" w:hAnsi="IRNazanin" w:eastAsia="IRNazanin"/>
          <w:color w:val="111111"/>
          <w:sz w:val="28"/>
          <w:sz w:val="28"/>
          <w:szCs w:val="28"/>
          <w:rtl w:val="true"/>
          <w:lang w:bidi="fa-IR"/>
        </w:rPr>
        <w:t>البيت علیهم السلام هم السبيل الى الله سبحانه وتعالى، فقد روى القمي عن ابي جعفر علیه السلام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هذا صراطي مستقيما فاتبعوه ولا تتبعوا السبل فتفرق بكم عن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نحن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إبراهيم بن شعيب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w:t>
      </w:r>
    </w:p>
    <w:p>
      <w:pPr>
        <w:pStyle w:val="BookText"/>
        <w:rPr/>
      </w:pPr>
      <w:r>
        <w:rPr>
          <w:rFonts w:ascii="IRNazanin" w:hAnsi="IRNazanin" w:eastAsia="IRNazanin"/>
          <w:color w:val="111111"/>
          <w:sz w:val="28"/>
          <w:sz w:val="28"/>
          <w:szCs w:val="28"/>
          <w:rtl w:val="true"/>
          <w:lang w:bidi="fa-IR"/>
        </w:rPr>
        <w:t>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بن علي علیهما السلام لما ولد أمر الله عزوجل جبرئيل علیه السلام أن يهبط في</w:t>
      </w:r>
    </w:p>
    <w:p>
      <w:pPr>
        <w:pStyle w:val="BookText"/>
        <w:rPr/>
      </w:pPr>
      <w:r>
        <w:rPr>
          <w:rFonts w:ascii="IRNazanin" w:hAnsi="IRNazanin" w:eastAsia="IRNazanin"/>
          <w:color w:val="111111"/>
          <w:sz w:val="28"/>
          <w:sz w:val="28"/>
          <w:szCs w:val="28"/>
          <w:rtl w:val="true"/>
          <w:lang w:bidi="fa-IR"/>
        </w:rPr>
        <w:t>ألف من الملائكة فيهنئ رسول الله صلی الله علیه و آله وسلم من الله ومن جبرئيل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مهبط</w:t>
      </w:r>
    </w:p>
    <w:p>
      <w:pPr>
        <w:pStyle w:val="BookText"/>
        <w:rPr/>
      </w:pPr>
      <w:r>
        <w:rPr>
          <w:rFonts w:ascii="IRNazanin" w:hAnsi="IRNazanin" w:eastAsia="IRNazanin"/>
          <w:color w:val="111111"/>
          <w:sz w:val="28"/>
          <w:sz w:val="28"/>
          <w:szCs w:val="28"/>
          <w:rtl w:val="true"/>
          <w:lang w:bidi="fa-IR"/>
        </w:rPr>
        <w:t>جبرئيل علیه السلام على جزيرة في البحر، فيها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كان من الحملة،</w:t>
      </w:r>
    </w:p>
    <w:p>
      <w:pPr>
        <w:pStyle w:val="BookText"/>
        <w:rPr/>
      </w:pPr>
      <w:r>
        <w:rPr>
          <w:rFonts w:ascii="Amiri" w:hAnsi="Amiri" w:eastAsia="Amiri" w:cs="Amiri"/>
          <w:color w:val="111111"/>
          <w:sz w:val="28"/>
          <w:sz w:val="28"/>
          <w:szCs w:val="28"/>
          <w:rtl w:val="true"/>
          <w:lang w:bidi="ar-SA"/>
        </w:rPr>
        <w:t>فبعث في شيء فأبطأ فيه، فكسر جناحه والقي في تلك الجزيرة يعبد الله فيها ستمائة</w:t>
      </w:r>
    </w:p>
    <w:p>
      <w:pPr>
        <w:pStyle w:val="BookText"/>
        <w:rPr/>
      </w:pPr>
      <w:r>
        <w:rPr>
          <w:rFonts w:ascii="IRNazanin" w:hAnsi="IRNazanin" w:eastAsia="IRNazanin"/>
          <w:color w:val="111111"/>
          <w:sz w:val="28"/>
          <w:sz w:val="28"/>
          <w:szCs w:val="28"/>
          <w:rtl w:val="true"/>
          <w:lang w:bidi="fa-IR"/>
        </w:rPr>
        <w:t>عام حتى ولد الحسين علیه السلام، فقال الملك لجبرئيل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أنعم على محمد صلی الله علیه و آله وسلم بنعمة فبعثت أهنيه من الله ومني،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جبرئيل احملني معك لعل محمدا صلی الله علیه و آله وسلم يدعو الله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فلما دخل جبرئيل</w:t>
      </w:r>
    </w:p>
    <w:p>
      <w:pPr>
        <w:pStyle w:val="BookText"/>
        <w:rPr/>
      </w:pPr>
      <w:r>
        <w:rPr>
          <w:rFonts w:ascii="IRNazanin" w:hAnsi="IRNazanin" w:eastAsia="IRNazanin"/>
          <w:color w:val="111111"/>
          <w:sz w:val="28"/>
          <w:sz w:val="28"/>
          <w:szCs w:val="28"/>
          <w:rtl w:val="true"/>
          <w:lang w:bidi="fa-IR"/>
        </w:rPr>
        <w:t>على النبي صلی الله علیه و آله وسلم وهنأه من الله وهنأه منه و أخبره بحال فطرس، فقال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جبرئيل ادخله فلما أدخله أخبر فطرس النبي صلی الله علیه و آله وسلم بحاله، فدعا له النبي صلی الله علیه و آله وسلم وقال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بهذا المولود وعد إلى مكانك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فتمسح فطرس بالحسين علیه السلام وارتفع،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اما ان</w:t>
      </w:r>
    </w:p>
    <w:p>
      <w:pPr>
        <w:pStyle w:val="BookText"/>
        <w:rPr/>
      </w:pPr>
      <w:r>
        <w:rPr>
          <w:rFonts w:ascii="Amiri" w:hAnsi="Amiri" w:eastAsia="Amiri" w:cs="Amiri"/>
          <w:color w:val="111111"/>
          <w:sz w:val="28"/>
          <w:sz w:val="28"/>
          <w:szCs w:val="28"/>
          <w:rtl w:val="true"/>
          <w:lang w:bidi="ar-SA"/>
        </w:rPr>
        <w:t>أمتك ستقتله وله علي مكافأة ان لا يزوره زائر إلا بلغته عنه، ولا يسلم عليه مسلم</w:t>
      </w:r>
    </w:p>
    <w:p>
      <w:pPr>
        <w:pStyle w:val="BookText"/>
        <w:rPr/>
      </w:pPr>
      <w:r>
        <w:rPr>
          <w:rFonts w:ascii="Amiri" w:hAnsi="Amiri" w:eastAsia="Amiri" w:cs="Amiri"/>
          <w:color w:val="111111"/>
          <w:sz w:val="28"/>
          <w:sz w:val="28"/>
          <w:szCs w:val="28"/>
          <w:rtl w:val="true"/>
          <w:lang w:bidi="ar-SA"/>
        </w:rPr>
        <w:t>إلا بلغته سلامه، ولا يصلي عليه مصل إلا بلغته عليه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يسأل البعض كيف تكون الملائكة معصومة وقد عاقب الله فطرس والله</w:t>
      </w:r>
    </w:p>
    <w:p>
      <w:pPr>
        <w:pStyle w:val="BookText"/>
        <w:rPr/>
      </w:pPr>
      <w:r>
        <w:rPr>
          <w:rFonts w:ascii="Amiri" w:hAnsi="Amiri" w:eastAsia="Amiri" w:cs="Amiri"/>
          <w:color w:val="111111"/>
          <w:sz w:val="28"/>
          <w:sz w:val="28"/>
          <w:szCs w:val="28"/>
          <w:rtl w:val="true"/>
          <w:lang w:bidi="ar-SA"/>
        </w:rPr>
        <w:t>لا يعاقب إلا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 أن الله سبحانه تعالى قد حاسب بعض الأنبياء لا لأنهم</w:t>
      </w:r>
    </w:p>
    <w:p>
      <w:pPr>
        <w:pStyle w:val="BookText"/>
        <w:rPr/>
      </w:pPr>
      <w:r>
        <w:rPr>
          <w:rFonts w:ascii="Amiri" w:hAnsi="Amiri" w:eastAsia="Amiri" w:cs="Amiri"/>
          <w:color w:val="111111"/>
          <w:sz w:val="28"/>
          <w:sz w:val="28"/>
          <w:szCs w:val="28"/>
          <w:rtl w:val="true"/>
          <w:lang w:bidi="ar-SA"/>
        </w:rPr>
        <w:t>أذنبوا، وإنما بسبب تركهم باب الأولى وخير مثال على ذلك ما حدث مع النبي</w:t>
      </w:r>
    </w:p>
    <w:p>
      <w:pPr>
        <w:pStyle w:val="BookText"/>
        <w:rPr/>
      </w:pPr>
      <w:r>
        <w:rPr>
          <w:rFonts w:ascii="IRNazanin" w:hAnsi="IRNazanin" w:eastAsia="IRNazanin"/>
          <w:color w:val="111111"/>
          <w:sz w:val="28"/>
          <w:sz w:val="28"/>
          <w:szCs w:val="28"/>
          <w:rtl w:val="true"/>
          <w:lang w:bidi="fa-IR"/>
        </w:rPr>
        <w:t>يوسف علیه السلام حينما استعان بأحد الخدم بقوله اذكرني عند ربك، فالله حاسبه على</w:t>
      </w:r>
    </w:p>
    <w:p>
      <w:pPr>
        <w:pStyle w:val="BookText"/>
        <w:rPr/>
      </w:pPr>
      <w:r>
        <w:rPr>
          <w:rFonts w:ascii="Amiri" w:hAnsi="Amiri" w:eastAsia="Amiri" w:cs="Amiri"/>
          <w:color w:val="111111"/>
          <w:sz w:val="28"/>
          <w:sz w:val="28"/>
          <w:szCs w:val="28"/>
          <w:rtl w:val="true"/>
          <w:lang w:bidi="ar-SA"/>
        </w:rPr>
        <w:t>استعانته بغيره، فلبث بسبب ذلك سبع سنين في السجن وكذلك ما حدث مع</w:t>
      </w:r>
    </w:p>
    <w:p>
      <w:pPr>
        <w:pStyle w:val="BookText"/>
        <w:rPr/>
      </w:pPr>
      <w:r>
        <w:rPr>
          <w:rFonts w:ascii="IRNazanin" w:hAnsi="IRNazanin" w:eastAsia="IRNazanin"/>
          <w:color w:val="111111"/>
          <w:sz w:val="28"/>
          <w:sz w:val="28"/>
          <w:szCs w:val="28"/>
          <w:rtl w:val="true"/>
          <w:lang w:bidi="fa-IR"/>
        </w:rPr>
        <w:t>النبي يونس علیه السلام حينما دعا على قومه وأراد هلاكهم،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لرسوله الكريم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كَصَاحِبِ الْحُوتِ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ولا تكن في استعجال عقابهم، فالنبي يونس علیه السلام حينما طلب من الله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تقديم العقاب وهلاك قومه فهذا لا يعني أن النبي يونس علیه السلام أراد هلاكهم بلا </w:t>
      </w:r>
    </w:p>
    <w:p>
      <w:pPr>
        <w:pStyle w:val="BookText"/>
        <w:rPr/>
      </w:pPr>
      <w:r>
        <w:rPr>
          <w:rFonts w:ascii="Amiri" w:hAnsi="Amiri" w:eastAsia="Amiri" w:cs="Amiri"/>
          <w:color w:val="111111"/>
          <w:sz w:val="28"/>
          <w:sz w:val="28"/>
          <w:szCs w:val="28"/>
          <w:rtl w:val="true"/>
          <w:lang w:bidi="ar-SA"/>
        </w:rPr>
        <w:t>سبب بل دعاهم وصبر عليهم فلم يستجيبوا لقوله فطلب من الله إهلاكهم</w:t>
      </w:r>
    </w:p>
    <w:p>
      <w:pPr>
        <w:pStyle w:val="BookText"/>
        <w:rPr/>
      </w:pPr>
      <w:r>
        <w:rPr>
          <w:rFonts w:ascii="IRNazanin" w:hAnsi="IRNazanin" w:eastAsia="IRNazanin"/>
          <w:color w:val="111111"/>
          <w:sz w:val="28"/>
          <w:sz w:val="28"/>
          <w:szCs w:val="28"/>
          <w:rtl w:val="true"/>
          <w:lang w:bidi="fa-IR"/>
        </w:rPr>
        <w:t>ولكنه علیه السلام لما عرف أن قومه تابوا ورجعوا الى رشدهم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يحاسب المعصوم باختلاف عن بقية الخلق لأن الله يريد</w:t>
      </w:r>
    </w:p>
    <w:p>
      <w:pPr>
        <w:pStyle w:val="BookText"/>
        <w:rPr/>
      </w:pPr>
      <w:r>
        <w:rPr>
          <w:rFonts w:ascii="Amiri" w:hAnsi="Amiri" w:eastAsia="Amiri" w:cs="Amiri"/>
          <w:color w:val="111111"/>
          <w:sz w:val="28"/>
          <w:sz w:val="28"/>
          <w:szCs w:val="28"/>
          <w:rtl w:val="true"/>
          <w:lang w:bidi="ar-SA"/>
        </w:rPr>
        <w:t>له بقاء هذه المكانة الرفيعة والمنزلة، وكون الملائكة معصومين فقد حاسب الله هذا</w:t>
      </w:r>
    </w:p>
    <w:p>
      <w:pPr>
        <w:pStyle w:val="BookText"/>
        <w:rPr/>
      </w:pPr>
      <w:r>
        <w:rPr>
          <w:rFonts w:ascii="Amiri" w:hAnsi="Amiri" w:eastAsia="Amiri" w:cs="Amiri"/>
          <w:color w:val="111111"/>
          <w:sz w:val="28"/>
          <w:sz w:val="28"/>
          <w:szCs w:val="28"/>
          <w:rtl w:val="true"/>
          <w:lang w:bidi="ar-SA"/>
        </w:rPr>
        <w:t>الملك الطاهر لبطئه في تنفيذ الأمر لا لعدم امتثاله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حينما يريد الله أن يرفع عبداً من عبيده يحاسبه على ابسط الامور</w:t>
      </w:r>
    </w:p>
    <w:p>
      <w:pPr>
        <w:pStyle w:val="BookText"/>
        <w:rPr/>
      </w:pPr>
      <w:r>
        <w:rPr>
          <w:rFonts w:ascii="Amiri" w:hAnsi="Amiri" w:eastAsia="Amiri" w:cs="Amiri"/>
          <w:color w:val="111111"/>
          <w:sz w:val="28"/>
          <w:sz w:val="28"/>
          <w:szCs w:val="28"/>
          <w:rtl w:val="true"/>
          <w:lang w:bidi="ar-SA"/>
        </w:rPr>
        <w:t>فيتجه العبد له بالدعاء والتوسل فيعوضه الله بعطاء أكبر وهذا ما حصل لفطرس</w:t>
      </w:r>
    </w:p>
    <w:p>
      <w:pPr>
        <w:pStyle w:val="BookText"/>
        <w:rPr/>
      </w:pPr>
      <w:r>
        <w:rPr>
          <w:rFonts w:ascii="Amiri" w:hAnsi="Amiri" w:eastAsia="Amiri" w:cs="Amiri"/>
          <w:color w:val="111111"/>
          <w:sz w:val="28"/>
          <w:sz w:val="28"/>
          <w:szCs w:val="28"/>
          <w:rtl w:val="true"/>
          <w:lang w:bidi="ar-SA"/>
        </w:rPr>
        <w:t>فقد جعله الله من خدام سيد الشهداء وهذه مكانه رفيعة لأن الملائكة تتوسل بالله</w:t>
      </w:r>
    </w:p>
    <w:p>
      <w:pPr>
        <w:pStyle w:val="BookText"/>
        <w:rPr/>
      </w:pPr>
      <w:r>
        <w:rPr>
          <w:rFonts w:ascii="Amiri" w:hAnsi="Amiri" w:eastAsia="Amiri" w:cs="Amiri"/>
          <w:color w:val="111111"/>
          <w:sz w:val="28"/>
          <w:sz w:val="28"/>
          <w:szCs w:val="28"/>
          <w:rtl w:val="true"/>
          <w:lang w:bidi="ar-SA"/>
        </w:rPr>
        <w:t>لكي تزور الامام الحسين فكيف وأنت في حرمه ومن المقربين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بيّن الله من خلال ما حدث لفطرس أن أهل البيت علیهم السلام هم السبيل إليه</w:t>
      </w:r>
    </w:p>
    <w:p>
      <w:pPr>
        <w:pStyle w:val="BookText"/>
        <w:rPr/>
      </w:pPr>
      <w:r>
        <w:rPr>
          <w:rFonts w:ascii="Amiri" w:hAnsi="Amiri" w:eastAsia="Amiri" w:cs="Amiri"/>
          <w:color w:val="111111"/>
          <w:sz w:val="28"/>
          <w:sz w:val="28"/>
          <w:szCs w:val="28"/>
          <w:rtl w:val="true"/>
          <w:lang w:bidi="ar-SA"/>
        </w:rPr>
        <w:t>وهم الشفعاء لجميع الخلق وهم رحمته في السماء ورحمته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الله بالرغبة والرجاء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وَيَمَّمُوهُ</w:t>
      </w:r>
      <w:r>
        <w:rPr>
          <w:rStyle w:val="FootnoteAnchor"/>
          <w:rtl w:val="true"/>
        </w:rPr>
        <w:footnoteReference w:id="323"/>
      </w:r>
      <w:r>
        <w:rPr>
          <w:rFonts w:ascii="Amiri" w:hAnsi="Amiri" w:eastAsia="Amiri" w:cs="Amiri"/>
          <w:color w:val="111111"/>
          <w:sz w:val="28"/>
          <w:sz w:val="28"/>
          <w:szCs w:val="28"/>
          <w:rtl w:val="true"/>
          <w:lang w:bidi="ar-SA"/>
        </w:rPr>
        <w:t>عِنْدَ اِنْقِطَاعِ اَلْخَلْقِ إِلَی اَلْمَخْلُوقِيَن بِرَغْبَتِهِمْ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لا ترجو سوى الله سبحانه وتعالى وهذا يأتي من باب معرفتهم</w:t>
      </w:r>
    </w:p>
    <w:p>
      <w:pPr>
        <w:pStyle w:val="BookText"/>
        <w:rPr/>
      </w:pPr>
      <w:r>
        <w:rPr>
          <w:rFonts w:ascii="Amiri" w:hAnsi="Amiri" w:eastAsia="Amiri" w:cs="Amiri"/>
          <w:color w:val="111111"/>
          <w:sz w:val="28"/>
          <w:sz w:val="28"/>
          <w:szCs w:val="28"/>
          <w:rtl w:val="true"/>
          <w:lang w:bidi="ar-SA"/>
        </w:rPr>
        <w:t>به فهم لا يقصدون أي مخلوق سواه، عكس المخلوقات الأخرى، فهم يرجون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ويتوكلون بعضهم على البعض ويرغبون الى غيره في قضاء حوائجهم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عبادتهم مهما طالت المدة حتى يصلوا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يَقْطَعُونَ أَمَدَ غَايَةِ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يعبدون الله ولا ينقطعون عن عبادته ولو طالت هذه العبادة لسنين</w:t>
      </w:r>
    </w:p>
    <w:p>
      <w:pPr>
        <w:pStyle w:val="BookText"/>
        <w:rPr/>
      </w:pPr>
      <w:r>
        <w:rPr>
          <w:rFonts w:ascii="Amiri" w:hAnsi="Amiri" w:eastAsia="Amiri" w:cs="Amiri"/>
          <w:color w:val="111111"/>
          <w:sz w:val="28"/>
          <w:sz w:val="28"/>
          <w:szCs w:val="28"/>
          <w:rtl w:val="true"/>
          <w:lang w:bidi="ar-SA"/>
        </w:rPr>
        <w:t>واعوام فهم لا زالوا على هذه الحال حتى يطمأنوا بأنهم بلغو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استمرارية طاعتهم بلا تهاون وكسل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يَرْجِعُ بِهِمُ اَلِاسْتِهْتَارُ بِلُزُومِ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الاستهتار التولع الزائد، فالملائكة وولعهم ولزومهم الطاعة لم يسبب</w:t>
      </w:r>
    </w:p>
    <w:p>
      <w:pPr>
        <w:pStyle w:val="BookText"/>
        <w:rPr/>
      </w:pPr>
      <w:r>
        <w:rPr>
          <w:rFonts w:ascii="Amiri" w:hAnsi="Amiri" w:eastAsia="Amiri" w:cs="Amiri"/>
          <w:color w:val="111111"/>
          <w:sz w:val="28"/>
          <w:sz w:val="28"/>
          <w:szCs w:val="28"/>
          <w:rtl w:val="true"/>
          <w:lang w:bidi="ar-SA"/>
        </w:rPr>
        <w:t>لهم رجوعا عن العبادة فهم لا يغفلون ولا يكسلون، فالطاعة مترسخة في قلوبهم</w:t>
      </w:r>
    </w:p>
    <w:p>
      <w:pPr>
        <w:pStyle w:val="BookText"/>
        <w:rPr/>
      </w:pPr>
      <w:r>
        <w:rPr>
          <w:rFonts w:ascii="Amiri" w:hAnsi="Amiri" w:eastAsia="Amiri" w:cs="Amiri"/>
          <w:color w:val="111111"/>
          <w:sz w:val="28"/>
          <w:sz w:val="28"/>
          <w:szCs w:val="28"/>
          <w:rtl w:val="true"/>
          <w:lang w:bidi="ar-SA"/>
        </w:rPr>
        <w:t>وملازمة لهم لا ينفكون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يقطعوا رجاءهم وخوفهم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إِلَی مَوَادَّ مِنْ قُلُوبِهِمْ غَيْرِ مُنْقَطِعَةٍ مِنْ رَجَائِهِ وَمَخَافَتِهِ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مواد جمع مادة وهي التي تمد الشيء، والاستثناء منقطع، أي انهم كلما أطاعوا إذ</w:t>
      </w:r>
    </w:p>
    <w:p>
      <w:pPr>
        <w:pStyle w:val="BookText"/>
        <w:rPr/>
      </w:pPr>
      <w:r>
        <w:rPr>
          <w:rFonts w:ascii="Amiri" w:hAnsi="Amiri" w:eastAsia="Amiri" w:cs="Amiri"/>
          <w:color w:val="111111"/>
          <w:sz w:val="28"/>
          <w:sz w:val="28"/>
          <w:szCs w:val="28"/>
          <w:rtl w:val="true"/>
          <w:lang w:bidi="ar-SA"/>
        </w:rPr>
        <w:t>دارت فيهم بواعث الإطاعة من الرغبة والرهبة الموجودتين في قلوبهم، والحاصل</w:t>
      </w:r>
    </w:p>
    <w:p>
      <w:pPr>
        <w:pStyle w:val="BookText"/>
        <w:rPr/>
      </w:pPr>
      <w:r>
        <w:rPr>
          <w:rFonts w:ascii="Amiri" w:hAnsi="Amiri" w:eastAsia="Amiri" w:cs="Amiri"/>
          <w:color w:val="111111"/>
          <w:sz w:val="28"/>
          <w:sz w:val="28"/>
          <w:szCs w:val="28"/>
          <w:rtl w:val="true"/>
          <w:lang w:bidi="ar-SA"/>
        </w:rPr>
        <w:t>انه لا يرجع ولع الملائكة بالطاعة، إلا إلى الزيادة، وذلك للمواد الموجودة في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الموجبة للزيادة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تنقطع منهم دوافع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تَنْقَطِعْ اَسْبابُ الشَّفَقَةِ</w:t>
      </w:r>
      <w:r>
        <w:rPr>
          <w:rStyle w:val="FootnoteAnchor"/>
          <w:rtl w:val="true"/>
        </w:rPr>
        <w:footnoteReference w:id="325"/>
      </w:r>
      <w:r>
        <w:rPr>
          <w:rFonts w:ascii="Amiri" w:hAnsi="Amiri" w:eastAsia="Amiri" w:cs="Amiri"/>
          <w:color w:val="111111"/>
          <w:sz w:val="28"/>
          <w:sz w:val="28"/>
          <w:szCs w:val="28"/>
          <w:rtl w:val="true"/>
          <w:lang w:bidi="ar-SA"/>
        </w:rPr>
        <w:t>مِنْهُمْ فَیَنُوا</w:t>
      </w:r>
      <w:r>
        <w:rPr>
          <w:rStyle w:val="FootnoteAnchor"/>
          <w:rtl w:val="true"/>
        </w:rPr>
        <w:footnoteReference w:id="326"/>
      </w:r>
      <w:r>
        <w:rPr>
          <w:rFonts w:ascii="Amiri" w:hAnsi="Amiri" w:eastAsia="Amiri" w:cs="Amiri"/>
          <w:color w:val="111111"/>
          <w:sz w:val="28"/>
          <w:sz w:val="28"/>
          <w:szCs w:val="28"/>
          <w:rtl w:val="true"/>
          <w:lang w:bidi="ar-SA"/>
        </w:rPr>
        <w:t>فی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خوف الملائكة ملازم لهم لا ينفك عنهم، وهذا يأتي من المعرفة والقرب،</w:t>
      </w:r>
    </w:p>
    <w:p>
      <w:pPr>
        <w:pStyle w:val="BookText"/>
        <w:rPr/>
      </w:pPr>
      <w:r>
        <w:rPr>
          <w:rFonts w:ascii="Amiri" w:hAnsi="Amiri" w:eastAsia="Amiri" w:cs="Amiri"/>
          <w:color w:val="111111"/>
          <w:sz w:val="28"/>
          <w:sz w:val="28"/>
          <w:szCs w:val="28"/>
          <w:rtl w:val="true"/>
          <w:lang w:bidi="ar-SA"/>
        </w:rPr>
        <w:t>فمن عرف الله خافه أكثر وكلما زادت المعرفة زاد الخوف لديهم وهذا الخوف يحثهم</w:t>
      </w:r>
    </w:p>
    <w:p>
      <w:pPr>
        <w:pStyle w:val="BookText"/>
        <w:rPr/>
      </w:pPr>
      <w:r>
        <w:rPr>
          <w:rFonts w:ascii="Amiri" w:hAnsi="Amiri" w:eastAsia="Amiri" w:cs="Amiri"/>
          <w:color w:val="111111"/>
          <w:sz w:val="28"/>
          <w:sz w:val="28"/>
          <w:szCs w:val="28"/>
          <w:rtl w:val="true"/>
          <w:lang w:bidi="ar-SA"/>
        </w:rPr>
        <w:t>على العمل لمرضاته، مما جعلهم مجدين في عبادتهم وطاعتهم فلم يكسلوا بل زادت</w:t>
      </w:r>
    </w:p>
    <w:p>
      <w:pPr>
        <w:pStyle w:val="BookText"/>
        <w:rPr/>
      </w:pPr>
      <w:r>
        <w:rPr>
          <w:rFonts w:ascii="Amiri" w:hAnsi="Amiri" w:eastAsia="Amiri" w:cs="Amiri"/>
          <w:color w:val="111111"/>
          <w:sz w:val="28"/>
          <w:sz w:val="28"/>
          <w:szCs w:val="28"/>
          <w:rtl w:val="true"/>
          <w:lang w:bidi="ar-SA"/>
        </w:rPr>
        <w:t>طاعتهم يوما بعد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تمتلكهم الاطماع فتغير سعيهم في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تَأْسِرْهُمُ الْأَطْمَاعُ فَیُؤْثِرُوا وَشِیکَ</w:t>
      </w:r>
      <w:r>
        <w:rPr>
          <w:rStyle w:val="FootnoteAnchor"/>
          <w:rtl w:val="true"/>
        </w:rPr>
        <w:footnoteReference w:id="327"/>
      </w:r>
      <w:r>
        <w:rPr>
          <w:rFonts w:ascii="Amiri" w:hAnsi="Amiri" w:eastAsia="Amiri" w:cs="Amiri"/>
          <w:color w:val="111111"/>
          <w:sz w:val="28"/>
          <w:sz w:val="28"/>
          <w:szCs w:val="28"/>
          <w:rtl w:val="true"/>
          <w:lang w:bidi="ar-SA"/>
        </w:rPr>
        <w:t>السَّعْی عَلَی 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الأمور والأسباب التي ساعدت الملائكة على الجد والاجتهاد في الطاعة</w:t>
      </w:r>
    </w:p>
    <w:p>
      <w:pPr>
        <w:pStyle w:val="BookText"/>
        <w:rPr/>
      </w:pPr>
      <w:r>
        <w:rPr>
          <w:rFonts w:ascii="Amiri" w:hAnsi="Amiri" w:eastAsia="Amiri" w:cs="Amiri"/>
          <w:color w:val="111111"/>
          <w:sz w:val="28"/>
          <w:sz w:val="28"/>
          <w:szCs w:val="28"/>
          <w:rtl w:val="true"/>
          <w:lang w:bidi="ar-SA"/>
        </w:rPr>
        <w:t>ورضا الله، هو عدم طمعهم بأي شيء سوى التقرب من الباري عزوجل،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يَدْعُونَ رَبَّهُمْ خَوْفًا وَطَمَعًا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تطمع بأن تكون قريبة من الله لأن الطمع والأماني في غير ذلك</w:t>
      </w:r>
    </w:p>
    <w:p>
      <w:pPr>
        <w:pStyle w:val="BookText"/>
        <w:rPr/>
      </w:pPr>
      <w:r>
        <w:rPr>
          <w:rFonts w:ascii="Amiri" w:hAnsi="Amiri" w:eastAsia="Amiri" w:cs="Amiri"/>
          <w:color w:val="111111"/>
          <w:sz w:val="28"/>
          <w:sz w:val="28"/>
          <w:szCs w:val="28"/>
          <w:rtl w:val="true"/>
          <w:lang w:bidi="ar-SA"/>
        </w:rPr>
        <w:t>يعمي البصيرة ويفسد العمل ويقلل السعي في طلب الخير؛ فينشغل المخلوق في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مغريات الدنيا فكان سعيهم الوحيد هو الطاعة والعبادة، وعن الإمام الكاظم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وهو يعظه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والطمع، وعليك باليأس مما في أيدي الناس، وأمت الطمع من</w:t>
      </w:r>
    </w:p>
    <w:p>
      <w:pPr>
        <w:pStyle w:val="BookText"/>
        <w:rPr/>
      </w:pPr>
      <w:r>
        <w:rPr>
          <w:rFonts w:ascii="Amiri" w:hAnsi="Amiri" w:eastAsia="Amiri" w:cs="Amiri"/>
          <w:color w:val="111111"/>
          <w:sz w:val="28"/>
          <w:sz w:val="28"/>
          <w:szCs w:val="28"/>
          <w:rtl w:val="true"/>
          <w:lang w:bidi="ar-SA"/>
        </w:rPr>
        <w:t>المخلوقين، فإن الطمع مفتاح للذل، واختلاس العقل، واختلاق المروات، وتدنيس</w:t>
      </w:r>
    </w:p>
    <w:p>
      <w:pPr>
        <w:pStyle w:val="BookText"/>
        <w:rPr/>
      </w:pPr>
      <w:r>
        <w:rPr>
          <w:rFonts w:ascii="IRNazanin" w:hAnsi="IRNazanin" w:eastAsia="IRNazanin"/>
          <w:color w:val="111111"/>
          <w:sz w:val="28"/>
          <w:sz w:val="28"/>
          <w:szCs w:val="28"/>
          <w:rtl w:val="true"/>
          <w:lang w:bidi="fa-IR"/>
        </w:rPr>
        <w:t>العرض، والذهاب بالعلم</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تواضعهم في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يَسْتَعْظِمُوا مَا مَضَی مِنْ أَعْمَالِهِمْ وَلَوِ اسْتَعْظَمُوا ذَلِكَ لَنَسَخَ اَلرَّجَاءُ مِنْهُمْ</w:t>
      </w:r>
    </w:p>
    <w:p>
      <w:pPr>
        <w:pStyle w:val="BookText"/>
        <w:rPr/>
      </w:pPr>
      <w:r>
        <w:rPr>
          <w:rFonts w:ascii="Amiri" w:hAnsi="Amiri" w:eastAsia="Amiri" w:cs="Amiri"/>
          <w:color w:val="111111"/>
          <w:sz w:val="28"/>
          <w:sz w:val="28"/>
          <w:szCs w:val="28"/>
          <w:rtl w:val="true"/>
          <w:lang w:bidi="ar-SA"/>
        </w:rPr>
        <w:t>شَفَقَاتِ وَجَلِهِمْ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استصغر المخلوق عمله زاد عند الله أجره وعظم أكثر، والعكس اذا</w:t>
      </w:r>
    </w:p>
    <w:p>
      <w:pPr>
        <w:pStyle w:val="BookText"/>
        <w:rPr/>
      </w:pPr>
      <w:r>
        <w:rPr>
          <w:rFonts w:ascii="IRNazanin" w:hAnsi="IRNazanin" w:eastAsia="IRNazanin"/>
          <w:color w:val="111111"/>
          <w:sz w:val="28"/>
          <w:sz w:val="28"/>
          <w:szCs w:val="28"/>
          <w:rtl w:val="true"/>
          <w:lang w:bidi="fa-IR"/>
        </w:rPr>
        <w:t>استعظم ذلك فهو يقل عند الله ويصغر، 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عن أَبِی عَبْدِ الله علیه السلام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علیه السلام جالِساً إِذْ أَقْبَلَ إِبْلِیسُ وَعَلَیْهِ بُرْنُسٌ ذُوأَلْوانٍ فَلَمّا دَنَا مِنْ مُوسَی علیه السلام خَلَعَ الْبُرْنُسَ وَقامَ إِلَی مُوسَی فَسَلَّمَ عَلَیْهِ فَقَالَ لَهُ مُوسَی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قَرَّبَ اللَّهُ دَارَکَ</w:t>
      </w:r>
      <w:r>
        <w:rPr>
          <w:rStyle w:val="FootnoteAnchor"/>
          <w:rtl w:val="true"/>
        </w:rPr>
        <w:footnoteReference w:id="3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إِنَّمَا جِئْتُ لِأُسَلِّمَ عَلَیْکَ لِمَکَانِکَ مِنَ اللَّهِ قَالَ فَقَالَ لَهُ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بَنِی آدَمَ</w:t>
      </w:r>
      <w:r>
        <w:rPr>
          <w:rStyle w:val="FootnoteAnchor"/>
          <w:rtl w:val="true"/>
        </w:rPr>
        <w:footnoteReference w:id="332"/>
      </w:r>
      <w:r>
        <w:rPr>
          <w:rFonts w:ascii="Amiri" w:hAnsi="Amiri" w:eastAsia="Amiri" w:cs="Amiri"/>
          <w:color w:val="111111"/>
          <w:sz w:val="28"/>
          <w:sz w:val="28"/>
          <w:szCs w:val="28"/>
          <w:rtl w:val="true"/>
          <w:lang w:bidi="ar-SA"/>
        </w:rPr>
        <w:t xml:space="preserve">، فَقَالَ مُوسَی فَأَخْبِرْنِی بِالذَّنْبِ الَّذِی إِذَا أَذْنَبَهُ ابْنُ آدَمَ اسْتَحْوَذْتَ </w:t>
      </w:r>
    </w:p>
    <w:p>
      <w:pPr>
        <w:pStyle w:val="BookText"/>
        <w:rPr/>
      </w:pPr>
      <w:r>
        <w:rPr>
          <w:rFonts w:ascii="Amiri" w:hAnsi="Amiri" w:eastAsia="Amiri" w:cs="Amiri"/>
          <w:color w:val="111111"/>
          <w:sz w:val="28"/>
          <w:sz w:val="28"/>
          <w:szCs w:val="28"/>
          <w:rtl w:val="true"/>
          <w:lang w:bidi="ar-SA"/>
        </w:rPr>
        <w:t>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وَاسْتَکْثَرَ عَمَلَهُ، وَصَغُرَ فِی عَیْنِهِ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بَشِّرِ الْمُذْنِبِینَ وَأَنْذِرِ الصِّدِّیقِینَ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أُبَشِّرُ الْمُذْنِبِینَ وَأُنْذِرُ الصِّدِّقِینَ؟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الْمُذْنِبِینَ أَنِّی أَقْبَلُ التَّوْبَهَ وَأَعْفُو عَنِ الذَّنْبِ وَأَنْذِرِ الصِّدِّیقِینَ أَلّا یُعْجِبُوا بِأَعْمالِهِمْ فَإِنَّهُ لَیْسَ عَبْدٌ أَنْصبُهُ لِلْحِسابِ إِلّا هَلَکَ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فالمخلوق إذا استعظم عمله تغلب رجاؤه على خوفه، والإنسان لا يصل الى</w:t>
      </w:r>
    </w:p>
    <w:p>
      <w:pPr>
        <w:pStyle w:val="BookText"/>
        <w:rPr/>
      </w:pPr>
      <w:r>
        <w:rPr>
          <w:rFonts w:ascii="Amiri" w:hAnsi="Amiri" w:eastAsia="Amiri" w:cs="Amiri"/>
          <w:color w:val="111111"/>
          <w:sz w:val="28"/>
          <w:sz w:val="28"/>
          <w:szCs w:val="28"/>
          <w:rtl w:val="true"/>
          <w:lang w:bidi="ar-SA"/>
        </w:rPr>
        <w:t>الكمال إلا أن يكون خوفه من الله بقدر رجائه منه سبحانه، وهذا المعنى أشار إليه</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اِسْتَعْظَمُوا ذَلِكَ لَنَسَخَ اَلرَّجَاءُ مِنْهُمْ شَفَقَاتِ وَجَلِهِمْ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وجلهم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فكل هذه الصفات تؤكد عصمة الملائكة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الخامس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اختبار الملائكة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285_70574"/>
      <w:bookmarkStart w:id="39" w:name="pg7285_70574"/>
      <w:bookmarkEnd w:id="39"/>
    </w:p>
    <w:p>
      <w:pPr>
        <w:pStyle w:val="Heading2"/>
        <w:numPr>
          <w:ilvl w:val="1"/>
          <w:numId w:val="1"/>
        </w:numPr>
        <w:rPr/>
      </w:pPr>
      <w:bookmarkStart w:id="40" w:name="pg7285_70574"/>
      <w:bookmarkStart w:id="41" w:name="__RefHeading___Toc625400_1051229030"/>
      <w:bookmarkStart w:id="42" w:name="_Toc10"/>
      <w:bookmarkEnd w:id="40"/>
      <w:bookmarkEnd w:id="41"/>
      <w:r>
        <w:rPr>
          <w:rtl w:val="true"/>
        </w:rPr>
        <w:t>المبحث الخامس اختبار الملائكة</w:t>
      </w:r>
      <w:bookmarkEnd w:id="42"/>
    </w:p>
    <w:p>
      <w:pPr>
        <w:pStyle w:val="BookText"/>
        <w:rPr/>
      </w:pPr>
      <w:r>
        <w:rPr>
          <w:rFonts w:ascii="Amiri" w:hAnsi="Amiri" w:eastAsia="Amiri" w:cs="Amiri"/>
          <w:color w:val="111111"/>
          <w:sz w:val="28"/>
          <w:sz w:val="28"/>
          <w:szCs w:val="28"/>
          <w:rtl w:val="true"/>
          <w:lang w:bidi="ar-SA"/>
        </w:rPr>
        <w:t>إن موضوع اختبار الملائكة مرتبط بموضوع العصمة الا أننا احببنا أن نفرده</w:t>
      </w:r>
    </w:p>
    <w:p>
      <w:pPr>
        <w:pStyle w:val="BookText"/>
        <w:rPr/>
      </w:pPr>
      <w:r>
        <w:rPr>
          <w:rFonts w:ascii="Amiri" w:hAnsi="Amiri" w:eastAsia="Amiri" w:cs="Amiri"/>
          <w:color w:val="111111"/>
          <w:sz w:val="28"/>
          <w:sz w:val="28"/>
          <w:szCs w:val="28"/>
          <w:rtl w:val="true"/>
          <w:lang w:bidi="ar-SA"/>
        </w:rPr>
        <w:t>بمبحث خاص ذلك لبيان درجات العصمة وكذلك أخذ العبر والدروس من هذا</w:t>
      </w:r>
    </w:p>
    <w:p>
      <w:pPr>
        <w:pStyle w:val="BookText"/>
        <w:rPr/>
      </w:pPr>
      <w:r>
        <w:rPr>
          <w:rFonts w:ascii="Amiri" w:hAnsi="Amiri" w:eastAsia="Amiri" w:cs="Amiri"/>
          <w:color w:val="111111"/>
          <w:sz w:val="28"/>
          <w:sz w:val="28"/>
          <w:szCs w:val="28"/>
          <w:rtl w:val="true"/>
          <w:lang w:bidi="ar-SA"/>
        </w:rPr>
        <w:t>الاختبار، فالله سبحانه وتعالى وإن كان أعلم بخلقه من أنفسهم إلا أنه لا يحاسب</w:t>
      </w:r>
    </w:p>
    <w:p>
      <w:pPr>
        <w:pStyle w:val="BookText"/>
        <w:rPr/>
      </w:pPr>
      <w:r>
        <w:rPr>
          <w:rFonts w:ascii="Amiri" w:hAnsi="Amiri" w:eastAsia="Amiri" w:cs="Amiri"/>
          <w:color w:val="111111"/>
          <w:sz w:val="28"/>
          <w:sz w:val="28"/>
          <w:szCs w:val="28"/>
          <w:rtl w:val="true"/>
          <w:lang w:bidi="ar-SA"/>
        </w:rPr>
        <w:t>عباده إلا بعد اختبارهم كي تظهر فعالهم فتكون تلك الفعال حجة عليهم، فبها</w:t>
      </w:r>
    </w:p>
    <w:p>
      <w:pPr>
        <w:pStyle w:val="BookText"/>
        <w:rPr/>
      </w:pPr>
      <w:r>
        <w:rPr>
          <w:rFonts w:ascii="Amiri" w:hAnsi="Amiri" w:eastAsia="Amiri" w:cs="Amiri"/>
          <w:color w:val="111111"/>
          <w:sz w:val="28"/>
          <w:sz w:val="28"/>
          <w:szCs w:val="28"/>
          <w:rtl w:val="true"/>
          <w:lang w:bidi="ar-SA"/>
        </w:rPr>
        <w:t>يستحق العبد الثواب أو العقاب فإن كان خيراً نال جزاءه وان كان شراً نال جزاءه</w:t>
      </w:r>
    </w:p>
    <w:p>
      <w:pPr>
        <w:pStyle w:val="BookText"/>
        <w:rPr/>
      </w:pPr>
      <w:r>
        <w:rPr>
          <w:rFonts w:ascii="Amiri" w:hAnsi="Amiri" w:eastAsia="Amiri" w:cs="Amiri"/>
          <w:color w:val="111111"/>
          <w:sz w:val="28"/>
          <w:sz w:val="28"/>
          <w:szCs w:val="28"/>
          <w:rtl w:val="true"/>
          <w:lang w:bidi="ar-SA"/>
        </w:rPr>
        <w:t>أيضاً،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خَیْرًا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الامتحان الذي يجري على العباد إما يكون بلاءً ظاهرياً أو يكون بلاءً</w:t>
      </w:r>
    </w:p>
    <w:p>
      <w:pPr>
        <w:pStyle w:val="BookText"/>
        <w:rPr/>
      </w:pPr>
      <w:r>
        <w:rPr>
          <w:rFonts w:ascii="Amiri" w:hAnsi="Amiri" w:eastAsia="Amiri" w:cs="Amiri"/>
          <w:color w:val="111111"/>
          <w:sz w:val="28"/>
          <w:sz w:val="28"/>
          <w:szCs w:val="28"/>
          <w:rtl w:val="true"/>
          <w:lang w:bidi="ar-SA"/>
        </w:rPr>
        <w:t>خفياً وهذا أصعب ذلك أن العبد لا يعلم مدى خطورة هذا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حصل مع الملائكة حيث أمرهم الله بالسجود لآدم فكانوا جاهلين في</w:t>
      </w:r>
    </w:p>
    <w:p>
      <w:pPr>
        <w:pStyle w:val="BookText"/>
        <w:rPr/>
      </w:pPr>
      <w:r>
        <w:rPr>
          <w:rFonts w:ascii="Amiri" w:hAnsi="Amiri" w:eastAsia="Amiri" w:cs="Amiri"/>
          <w:color w:val="111111"/>
          <w:sz w:val="28"/>
          <w:sz w:val="28"/>
          <w:szCs w:val="28"/>
          <w:rtl w:val="true"/>
          <w:lang w:bidi="ar-SA"/>
        </w:rPr>
        <w:t>بادئ الأمر من هو آدم كما جاء في قوله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w:t>
      </w:r>
    </w:p>
    <w:p>
      <w:pPr>
        <w:pStyle w:val="BookText"/>
        <w:rPr/>
      </w:pPr>
      <w:r>
        <w:rPr>
          <w:rFonts w:ascii="Amiri" w:hAnsi="Amiri" w:eastAsia="Amiri" w:cs="Amiri"/>
          <w:color w:val="111111"/>
          <w:sz w:val="28"/>
          <w:sz w:val="28"/>
          <w:szCs w:val="28"/>
          <w:rtl w:val="true"/>
          <w:lang w:bidi="ar-SA"/>
        </w:rPr>
        <w:t>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اختبرهم بخلق آدم كونه مخلوق من طين وهي مادة ظاهرها بسيط</w:t>
      </w:r>
    </w:p>
    <w:p>
      <w:pPr>
        <w:pStyle w:val="BookText"/>
        <w:rPr/>
      </w:pPr>
      <w:r>
        <w:rPr>
          <w:rFonts w:ascii="Amiri" w:hAnsi="Amiri" w:eastAsia="Amiri" w:cs="Amiri"/>
          <w:color w:val="111111"/>
          <w:sz w:val="28"/>
          <w:sz w:val="28"/>
          <w:szCs w:val="28"/>
          <w:rtl w:val="true"/>
          <w:lang w:bidi="ar-SA"/>
        </w:rPr>
        <w:t>بالنسبة لخلقهم ولكن الله جعل فيها اسراراً، ولم يكشف الله تعالى لهم عظمة هذه</w:t>
      </w:r>
    </w:p>
    <w:p>
      <w:pPr>
        <w:pStyle w:val="BookText"/>
        <w:rPr/>
      </w:pPr>
      <w:r>
        <w:rPr>
          <w:rFonts w:ascii="Amiri" w:hAnsi="Amiri" w:eastAsia="Amiri" w:cs="Amiri"/>
          <w:color w:val="111111"/>
          <w:sz w:val="28"/>
          <w:sz w:val="28"/>
          <w:szCs w:val="28"/>
          <w:rtl w:val="true"/>
          <w:lang w:bidi="ar-SA"/>
        </w:rPr>
        <w:t>الطينة وما تحوي من اسرار؛ لذا كان ذلك اختبارهم فهم يجهلون أموراً كثيرة، قال</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 بِذَلِکَ مَلاَئِکَتَهُ اَلْمُقَرَّبِینَ، لِیَمِیزَ اَلْمُتَوَاضِعِینَ مِنْهُمْ مِنَ اَلْمُسْتَکْبِرِینَ، فَقَالَ سُبْحَانَهُ وَ هُوَ اَلْعَالِمُ بِمُضْمَرَاتِ اَلْقُلُوبِ وَ مَحْجُوبَاتِ اَلْغُیُوبِ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اَلْمَلائِکَهُ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الأولى اختبار الملائكة بالسجود لآدم علیه السلام</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اسْتَأْدَی اللّه سُبْحَانَهُ الْمَلائِکَهَ وَدِیعَتَهُ لَدَیْهِمْ وَعَهْدَ وَصِیَّتِهِ إِلَیْهِمْ فِی الْإِذْعانِ بِالسُّجُودِ لَهُ وَالْخُنُوعِ لِتَکْرِمَتِهِ فَقالَ سُبْحانَهُ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الخنوع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اختبر الملائكة بالسجود لآدم بعد وصيته لهم وأمرهم</w:t>
      </w:r>
    </w:p>
    <w:p>
      <w:pPr>
        <w:pStyle w:val="BookText"/>
        <w:rPr/>
      </w:pPr>
      <w:r>
        <w:rPr>
          <w:rFonts w:ascii="Amiri" w:hAnsi="Amiri" w:eastAsia="Amiri" w:cs="Amiri"/>
          <w:color w:val="111111"/>
          <w:sz w:val="28"/>
          <w:sz w:val="28"/>
          <w:szCs w:val="28"/>
          <w:rtl w:val="true"/>
          <w:lang w:bidi="ar-SA"/>
        </w:rPr>
        <w:t>بالسجود له بعد تمام خلقه ونفخ الروح فيه،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أدّى الملائكة ما كلفوا به من قبل الله تعالى وتعدوا الاختبار وهو السجود</w:t>
      </w:r>
    </w:p>
    <w:p>
      <w:pPr>
        <w:pStyle w:val="BookText"/>
        <w:rPr/>
      </w:pPr>
      <w:r>
        <w:rPr>
          <w:rFonts w:ascii="IRNazanin" w:hAnsi="IRNazanin" w:eastAsia="IRNazanin"/>
          <w:color w:val="111111"/>
          <w:sz w:val="28"/>
          <w:sz w:val="28"/>
          <w:szCs w:val="28"/>
          <w:rtl w:val="true"/>
          <w:lang w:bidi="fa-IR"/>
        </w:rPr>
        <w:t>لآدم علیه السلام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أَبَى أَنْ يَكُونَ مَعَ السَّاجِدِينَ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السجود طاعة لله عزوجل، وتكريما لآدم لما فضله الله على سائر</w:t>
      </w:r>
    </w:p>
    <w:p>
      <w:pPr>
        <w:pStyle w:val="BookText"/>
        <w:rPr/>
      </w:pPr>
      <w:r>
        <w:rPr>
          <w:rFonts w:ascii="Amiri" w:hAnsi="Amiri" w:eastAsia="Amiri" w:cs="Amiri"/>
          <w:color w:val="111111"/>
          <w:sz w:val="28"/>
          <w:sz w:val="28"/>
          <w:szCs w:val="28"/>
          <w:rtl w:val="true"/>
          <w:lang w:bidi="ar-SA"/>
        </w:rPr>
        <w:t>خلقه، حيث جعل بصلبه أقدس الموجودات، جاء في علل الشرائع للشيخ</w:t>
      </w:r>
    </w:p>
    <w:p>
      <w:pPr>
        <w:pStyle w:val="BookText"/>
        <w:rPr/>
      </w:pPr>
      <w:r>
        <w:rPr>
          <w:rFonts w:ascii="IRNazanin" w:hAnsi="IRNazanin" w:eastAsia="IRNazanin"/>
          <w:color w:val="111111"/>
          <w:sz w:val="28"/>
          <w:sz w:val="28"/>
          <w:szCs w:val="28"/>
          <w:rtl w:val="true"/>
          <w:lang w:bidi="fa-IR"/>
        </w:rPr>
        <w:t>الصدوق رحمه الله، روي عن رسول الله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خلق آدم فأودعنا صلبه وأمر الملائكة بالسجود له تعظيما</w:t>
      </w:r>
    </w:p>
    <w:p>
      <w:pPr>
        <w:pStyle w:val="BookText"/>
        <w:rPr/>
      </w:pPr>
      <w:r>
        <w:rPr>
          <w:rFonts w:ascii="Amiri" w:hAnsi="Amiri" w:eastAsia="Amiri" w:cs="Amiri"/>
          <w:color w:val="111111"/>
          <w:sz w:val="28"/>
          <w:sz w:val="28"/>
          <w:szCs w:val="28"/>
          <w:rtl w:val="true"/>
          <w:lang w:bidi="ar-SA"/>
        </w:rPr>
        <w:t>لنا واكراما، وكان سجودهم لله عزوجل عبودية ولآدم إكراما وطاعة لكوننا في</w:t>
      </w:r>
    </w:p>
    <w:p>
      <w:pPr>
        <w:pStyle w:val="BookText"/>
        <w:rPr/>
      </w:pPr>
      <w:r>
        <w:rPr>
          <w:rFonts w:ascii="Amiri" w:hAnsi="Amiri" w:eastAsia="Amiri" w:cs="Amiri"/>
          <w:color w:val="111111"/>
          <w:sz w:val="28"/>
          <w:sz w:val="28"/>
          <w:szCs w:val="28"/>
          <w:rtl w:val="true"/>
          <w:lang w:bidi="ar-SA"/>
        </w:rPr>
        <w:t>صلبه، فكيف لا نكون أفضل من الملائكة وقد سجدوا لآدم كلهم أجمعون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الله تعالى للملائكة بالسجود لآدم</w:t>
      </w:r>
    </w:p>
    <w:p>
      <w:pPr>
        <w:pStyle w:val="BookText"/>
        <w:rPr/>
      </w:pPr>
      <w:r>
        <w:rPr>
          <w:rFonts w:ascii="Amiri" w:hAnsi="Amiri" w:eastAsia="Amiri" w:cs="Amiri"/>
          <w:color w:val="111111"/>
          <w:sz w:val="28"/>
          <w:sz w:val="28"/>
          <w:szCs w:val="28"/>
          <w:rtl w:val="true"/>
          <w:lang w:bidi="ar-SA"/>
        </w:rPr>
        <w:t>يدل على تفضيله عليهم، وإن كان السجود لله تعالى لا لآدم، لأن السجود عبادة،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لايجوز أن يفعل إلا لله، فأما المخلوقات فلا تستحق شيئا من العبادة بحال، لأن </w:t>
      </w:r>
    </w:p>
    <w:p>
      <w:pPr>
        <w:pStyle w:val="BookText"/>
        <w:rPr/>
      </w:pPr>
      <w:r>
        <w:rPr>
          <w:rFonts w:ascii="Amiri" w:hAnsi="Amiri" w:eastAsia="Amiri" w:cs="Amiri"/>
          <w:color w:val="111111"/>
          <w:sz w:val="28"/>
          <w:sz w:val="28"/>
          <w:szCs w:val="28"/>
          <w:rtl w:val="true"/>
          <w:lang w:bidi="ar-SA"/>
        </w:rPr>
        <w:t>العبادة تستحق بأصول النعم وبقدر من النعم لا يوازيها نعمة 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سجود الملائكة لآدم كان كما يسجد إلى جهة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w:t>
      </w:r>
    </w:p>
    <w:p>
      <w:pPr>
        <w:pStyle w:val="BookText"/>
        <w:rPr/>
      </w:pP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الاول، لأن التعظيم الذي هو في أعلى المراتب حاصل لله لا لآدم بإسجاد الملائكة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الأمر على ما قلناه من أن في ذلك تفضيلا</w:t>
      </w:r>
    </w:p>
    <w:p>
      <w:pPr>
        <w:pStyle w:val="BookText"/>
        <w:rPr/>
      </w:pPr>
      <w:r>
        <w:rPr>
          <w:rFonts w:ascii="Amiri" w:hAnsi="Amiri" w:eastAsia="Amiri" w:cs="Amiri"/>
          <w:color w:val="111111"/>
          <w:sz w:val="28"/>
          <w:sz w:val="28"/>
          <w:szCs w:val="28"/>
          <w:rtl w:val="true"/>
          <w:lang w:bidi="ar-SA"/>
        </w:rPr>
        <w:t>لآدم عليهم، لما كان لامتناع إبليس من السجود له وجه، و لما كان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خَيْرٌ مِنْهُ خَلَقْتَنِ مِنْهُ نَارٍ وَخَلَقْتَهُ مِنْ طِينٍ</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احتج إبليس بأنه أفضل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أخطأ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w:t>
      </w:r>
    </w:p>
    <w:p>
      <w:pPr>
        <w:pStyle w:val="BookText"/>
        <w:rPr/>
      </w:pPr>
      <w:r>
        <w:rPr>
          <w:rFonts w:ascii="Amiri" w:hAnsi="Amiri" w:eastAsia="Amiri" w:cs="Amiri"/>
          <w:color w:val="111111"/>
          <w:sz w:val="28"/>
          <w:sz w:val="28"/>
          <w:szCs w:val="28"/>
          <w:rtl w:val="true"/>
          <w:lang w:bidi="ar-SA"/>
        </w:rPr>
        <w:t>موضوع الأمر بالسجود لآدم على جهة التفضيل، وإلا كان يقول الله 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ما فضلته على من أمرته بالسجود لآدم وإنما السجود لي، وهو بمنزلة القبلة، فلا</w:t>
      </w:r>
    </w:p>
    <w:p>
      <w:pPr>
        <w:pStyle w:val="BookText"/>
        <w:rPr/>
      </w:pPr>
      <w:r>
        <w:rPr>
          <w:rFonts w:ascii="Amiri" w:hAnsi="Amiri" w:eastAsia="Amiri" w:cs="Amiri"/>
          <w:color w:val="111111"/>
          <w:sz w:val="28"/>
          <w:sz w:val="28"/>
          <w:szCs w:val="28"/>
          <w:rtl w:val="true"/>
          <w:lang w:bidi="ar-SA"/>
        </w:rPr>
        <w:t>ينبغي أن تأنف من ذلك</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كان</w:t>
      </w:r>
    </w:p>
    <w:p>
      <w:pPr>
        <w:pStyle w:val="BookText"/>
        <w:rPr/>
      </w:pPr>
      <w:r>
        <w:rPr>
          <w:rFonts w:ascii="IRNazanin" w:hAnsi="IRNazanin" w:eastAsia="IRNazanin"/>
          <w:color w:val="111111"/>
          <w:sz w:val="28"/>
          <w:sz w:val="28"/>
          <w:szCs w:val="28"/>
          <w:rtl w:val="true"/>
          <w:lang w:bidi="fa-IR"/>
        </w:rPr>
        <w:t>في صلبه من أنوار نبينا صلی الله علیه و آله وسلم وأهل بيته المعصومين علیهم السلام وكانوا قد فضلوا على الملائكة</w:t>
      </w:r>
    </w:p>
    <w:p>
      <w:pPr>
        <w:pStyle w:val="BookText"/>
        <w:rPr/>
      </w:pPr>
      <w:r>
        <w:rPr>
          <w:rFonts w:ascii="Amiri" w:hAnsi="Amiri" w:eastAsia="Amiri" w:cs="Amiri"/>
          <w:color w:val="111111"/>
          <w:sz w:val="28"/>
          <w:sz w:val="28"/>
          <w:szCs w:val="28"/>
          <w:rtl w:val="true"/>
          <w:lang w:bidi="ar-SA"/>
        </w:rPr>
        <w:t>باحتمالهم الأذى في جنب الله، فكان السجود تعظيما وإكراما لهم ولله سبحانه</w:t>
      </w:r>
    </w:p>
    <w:p>
      <w:pPr>
        <w:pStyle w:val="BookText"/>
        <w:rPr/>
      </w:pPr>
      <w:r>
        <w:rPr>
          <w:rFonts w:ascii="IRNazanin" w:hAnsi="IRNazanin" w:eastAsia="IRNazanin"/>
          <w:color w:val="111111"/>
          <w:sz w:val="28"/>
          <w:sz w:val="28"/>
          <w:szCs w:val="28"/>
          <w:rtl w:val="true"/>
          <w:lang w:bidi="fa-IR"/>
        </w:rPr>
        <w:t>عبودية ولآدم علیه السلام طاعة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 بن الحسين حدثني أبي عن أبيه علیهم السلام عن رسول الله صلی الله علیه و 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عباد الله إن آدم علیه السلام لما رآى النور ساطعا من صلبه إذ كان الله قد نقل أشباحنا</w:t>
      </w:r>
    </w:p>
    <w:p>
      <w:pPr>
        <w:pStyle w:val="BookText"/>
        <w:rPr/>
      </w:pPr>
      <w:r>
        <w:rPr>
          <w:rFonts w:ascii="Amiri" w:hAnsi="Amiri" w:eastAsia="Amiri" w:cs="Amiri"/>
          <w:color w:val="111111"/>
          <w:sz w:val="28"/>
          <w:sz w:val="28"/>
          <w:szCs w:val="28"/>
          <w:rtl w:val="true"/>
          <w:lang w:bidi="ar-SA"/>
        </w:rPr>
        <w:t>من ذروة العرش إلى ظهره رأى النور ولم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أنوار وأشباح نقلتهم من أشرف بقاع عرشي إلى ظهرك ولذلك </w:t>
      </w:r>
    </w:p>
    <w:p>
      <w:pPr>
        <w:pStyle w:val="BookText"/>
        <w:rPr/>
      </w:pPr>
      <w:r>
        <w:rPr>
          <w:rFonts w:ascii="Amiri" w:hAnsi="Amiri" w:eastAsia="Amiri" w:cs="Amiri"/>
          <w:color w:val="111111"/>
          <w:sz w:val="28"/>
          <w:sz w:val="28"/>
          <w:szCs w:val="28"/>
          <w:rtl w:val="true"/>
          <w:lang w:bidi="ar-SA"/>
        </w:rPr>
        <w:t>أمرت الملائكة بالسجود لك، إذ كنت وعاءً لتلك الأشباح، فقال آدم يا رب لو</w:t>
      </w:r>
    </w:p>
    <w:p>
      <w:pPr>
        <w:pStyle w:val="BookText"/>
        <w:rPr/>
      </w:pPr>
      <w:r>
        <w:rPr>
          <w:rFonts w:ascii="Amiri" w:hAnsi="Amiri" w:eastAsia="Amiri" w:cs="Amiri"/>
          <w:color w:val="111111"/>
          <w:sz w:val="28"/>
          <w:sz w:val="28"/>
          <w:szCs w:val="28"/>
          <w:rtl w:val="true"/>
          <w:lang w:bidi="ar-SA"/>
        </w:rPr>
        <w:t>بيّنتها لي،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 إلى ذروة العرش فانطبع فيه صور أنوار</w:t>
      </w:r>
    </w:p>
    <w:p>
      <w:pPr>
        <w:pStyle w:val="BookText"/>
        <w:rPr/>
      </w:pPr>
      <w:r>
        <w:rPr>
          <w:rFonts w:ascii="Amiri" w:hAnsi="Amiri" w:eastAsia="Amiri" w:cs="Amiri"/>
          <w:color w:val="111111"/>
          <w:sz w:val="28"/>
          <w:sz w:val="28"/>
          <w:szCs w:val="28"/>
          <w:rtl w:val="true"/>
          <w:lang w:bidi="ar-SA"/>
        </w:rPr>
        <w:t>أشباحنا التي في ظهره كما ينطبع وجه الانسان في المرآة الصافية فرأى أشباحنا، فقال</w:t>
      </w:r>
    </w:p>
    <w:p>
      <w:pPr>
        <w:pStyle w:val="BookText"/>
        <w:rPr/>
      </w:pPr>
      <w:r>
        <w:rPr>
          <w:rFonts w:ascii="Amiri" w:hAnsi="Amiri" w:eastAsia="Amiri" w:cs="Amiri"/>
          <w:color w:val="111111"/>
          <w:sz w:val="28"/>
          <w:sz w:val="28"/>
          <w:szCs w:val="28"/>
          <w:rtl w:val="true"/>
          <w:lang w:bidi="ar-SA"/>
        </w:rPr>
        <w:t>ما هذه الأشباح يا رب؟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وبرياتي، هذا</w:t>
      </w:r>
    </w:p>
    <w:p>
      <w:pPr>
        <w:pStyle w:val="BookText"/>
        <w:rPr/>
      </w:pPr>
      <w:r>
        <w:rPr>
          <w:rFonts w:ascii="IRNazanin" w:hAnsi="IRNazanin" w:eastAsia="IRNazanin"/>
          <w:color w:val="111111"/>
          <w:sz w:val="28"/>
          <w:sz w:val="28"/>
          <w:szCs w:val="28"/>
          <w:rtl w:val="true"/>
          <w:lang w:bidi="fa-IR"/>
        </w:rPr>
        <w:t>محمد صلی الله علیه و آله وسلم وأنا الحميد المحمود في فعالي، شققت له اسما من اسمي، وهذا علي وأنا</w:t>
      </w:r>
    </w:p>
    <w:p>
      <w:pPr>
        <w:pStyle w:val="BookText"/>
        <w:rPr/>
      </w:pPr>
      <w:r>
        <w:rPr>
          <w:rFonts w:ascii="Amiri" w:hAnsi="Amiri" w:eastAsia="Amiri" w:cs="Amiri"/>
          <w:color w:val="111111"/>
          <w:sz w:val="28"/>
          <w:sz w:val="28"/>
          <w:szCs w:val="28"/>
          <w:rtl w:val="true"/>
          <w:lang w:bidi="ar-SA"/>
        </w:rPr>
        <w:t>العلي العظيم شققت له اسما من اسمي، وهذه فاطمة وأنا فاطر السماوات والأرض</w:t>
      </w:r>
    </w:p>
    <w:p>
      <w:pPr>
        <w:pStyle w:val="BookText"/>
        <w:rPr/>
      </w:pPr>
      <w:r>
        <w:rPr>
          <w:rFonts w:ascii="Amiri" w:hAnsi="Amiri" w:eastAsia="Amiri" w:cs="Amiri"/>
          <w:color w:val="111111"/>
          <w:sz w:val="28"/>
          <w:sz w:val="28"/>
          <w:szCs w:val="28"/>
          <w:rtl w:val="true"/>
          <w:lang w:bidi="ar-SA"/>
        </w:rPr>
        <w:t>فاطم أعدائي من رحمتي يوم فصل قضائي وفاطم أوليائي عما يعرهم ويشينهم، فشققت لها اسما من اسمي وهذا الحسن وهذا الحسين وأنا المحسن المجمل شققت</w:t>
      </w:r>
    </w:p>
    <w:p>
      <w:pPr>
        <w:pStyle w:val="BookText"/>
        <w:rPr/>
      </w:pPr>
      <w:r>
        <w:rPr>
          <w:rFonts w:ascii="Amiri" w:hAnsi="Amiri" w:eastAsia="Amiri" w:cs="Amiri"/>
          <w:color w:val="111111"/>
          <w:sz w:val="28"/>
          <w:sz w:val="28"/>
          <w:szCs w:val="28"/>
          <w:rtl w:val="true"/>
          <w:lang w:bidi="ar-SA"/>
        </w:rPr>
        <w:t>أسميهما من اسمي، هؤلاء خيار خليقتي وكرام بريتي، بهم آخذ وبهم أعطي وبهم</w:t>
      </w:r>
    </w:p>
    <w:p>
      <w:pPr>
        <w:pStyle w:val="BookText"/>
        <w:rPr/>
      </w:pPr>
      <w:r>
        <w:rPr>
          <w:rFonts w:ascii="Amiri" w:hAnsi="Amiri" w:eastAsia="Amiri" w:cs="Amiri"/>
          <w:color w:val="111111"/>
          <w:sz w:val="28"/>
          <w:sz w:val="28"/>
          <w:szCs w:val="28"/>
          <w:rtl w:val="true"/>
          <w:lang w:bidi="ar-SA"/>
        </w:rPr>
        <w:t>أعاقب وبهم أثيب، فتوسل بهم إلي يا آدم وإذا دهتك داهية فاجعلهم إلي شفعاءك،</w:t>
      </w:r>
    </w:p>
    <w:p>
      <w:pPr>
        <w:pStyle w:val="BookText"/>
        <w:rPr/>
      </w:pPr>
      <w:r>
        <w:rPr>
          <w:rFonts w:ascii="Amiri" w:hAnsi="Amiri" w:eastAsia="Amiri" w:cs="Amiri"/>
          <w:color w:val="111111"/>
          <w:sz w:val="28"/>
          <w:sz w:val="28"/>
          <w:szCs w:val="28"/>
          <w:rtl w:val="true"/>
          <w:lang w:bidi="ar-SA"/>
        </w:rPr>
        <w:t>فإني آليت على نفسي قسما حقا أن لا أخيب بهم آملا ولا أرد بهم سائلا فلذلك حين</w:t>
      </w:r>
    </w:p>
    <w:p>
      <w:pPr>
        <w:pStyle w:val="BookText"/>
        <w:rPr/>
      </w:pPr>
      <w:r>
        <w:rPr>
          <w:rFonts w:ascii="Amiri" w:hAnsi="Amiri" w:eastAsia="Amiri" w:cs="Amiri"/>
          <w:color w:val="111111"/>
          <w:sz w:val="28"/>
          <w:sz w:val="28"/>
          <w:szCs w:val="28"/>
          <w:rtl w:val="true"/>
          <w:lang w:bidi="ar-SA"/>
        </w:rPr>
        <w:t>زلت منه الخطيئة دعا الله عزوجل بهم فتيب عليه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 اختبار الملائكة بطينة آدم</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سُبْحَانَهُ وَ هُوَ اَلْعَالِمُ بِمُضْمَرَاتِ اَلْقُلُوبِ، وَ مَحْجُوبَاتِ اَلْغُیُوبِ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خالِقٌ بَشَراً مِنْ طِینٍ، فَإِذا سَوَّیْتُهُ وَ نَفَخْتُ فِیهِ مِنْ رُوحِی فَقَعُوا لَهُ ساجِدِینَ، فَسَجَدَ اَلْمَلائِکَهُ کُلُّهُمْ أَجْمَعُونَ إِلاّ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اِعْتَرَضَتْهُ اَلْحَمِیَّهُ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أَنْ یَخْلُقَ آدَمَ مِنْ نُورٍ یَخْطَفُ الْأَبْصَارَ ضِیَاؤُهُ وَیَبْهَرُ الْعُقُولَ رُوَاؤُهُ وَطِیبٍ یَأْخُذُ الْأَنْفَاسَ عَرْفُهُ لَفَعَلَ وَلَوْ فَعَلَ لَظَلَّتْ لَهُ الْأَعْنَاقُ خَاضِعَهً وَلَخَفَّتِ الْبَلْوَی فِیهِ عَلَی الْمَلَائِکَهِ وَلکِنَّ </w:t>
      </w:r>
    </w:p>
    <w:p>
      <w:pPr>
        <w:pStyle w:val="BookText"/>
        <w:rPr/>
      </w:pPr>
      <w:r>
        <w:rPr>
          <w:rFonts w:ascii="Amiri" w:hAnsi="Amiri" w:eastAsia="Amiri" w:cs="Amiri"/>
          <w:color w:val="111111"/>
          <w:sz w:val="28"/>
          <w:sz w:val="28"/>
          <w:szCs w:val="28"/>
          <w:rtl w:val="true"/>
          <w:lang w:bidi="ar-SA"/>
        </w:rPr>
        <w:t>اللّهُ سُبْحانَهُ اَبْتَلِی خَلْقَهُ بِبَعْضِ مَا یَجْهَلُونَ أَصْلَهُ تَمْیِیزاً بِالْإِخْتِبَارِ لَهُمْ وَنَفْیاً لِلْإِسْتِکْبَارِ عَنْهُمْ وَإِبْعَاداً لِلْخُیَلَاءِ عِنْهُمْ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الضاد والميم والراء أصلان صحيحان أحدهما يدل</w:t>
      </w:r>
    </w:p>
    <w:p>
      <w:pPr>
        <w:pStyle w:val="BookText"/>
        <w:rPr/>
      </w:pPr>
      <w:r>
        <w:rPr>
          <w:rFonts w:ascii="Amiri" w:hAnsi="Amiri" w:eastAsia="Amiri" w:cs="Amiri"/>
          <w:color w:val="111111"/>
          <w:sz w:val="28"/>
          <w:sz w:val="28"/>
          <w:szCs w:val="28"/>
          <w:rtl w:val="true"/>
          <w:lang w:bidi="ar-SA"/>
        </w:rPr>
        <w:t>على دقة في الشيء والآخر يدل على غيبة وتستر</w:t>
      </w:r>
      <w:r>
        <w:rPr>
          <w:rStyle w:val="FootnoteAnchor"/>
          <w:rtl w:val="true"/>
        </w:rPr>
        <w:footnoteReference w:id="348"/>
      </w:r>
      <w:r>
        <w:rPr>
          <w:rFonts w:ascii="Amiri" w:hAnsi="Amiri" w:eastAsia="Amiri" w:cs="Amiri"/>
          <w:color w:val="111111"/>
          <w:sz w:val="28"/>
          <w:sz w:val="28"/>
          <w:szCs w:val="28"/>
          <w:rtl w:val="true"/>
          <w:lang w:bidi="ar-SA"/>
        </w:rPr>
        <w:t>، رُوَاؤُهُ،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المنظر</w:t>
      </w:r>
    </w:p>
    <w:p>
      <w:pPr>
        <w:pStyle w:val="BookText"/>
        <w:rPr/>
      </w:pPr>
      <w:r>
        <w:rPr>
          <w:rFonts w:ascii="Amiri" w:hAnsi="Amiri" w:eastAsia="Amiri" w:cs="Amiri"/>
          <w:color w:val="111111"/>
          <w:sz w:val="28"/>
          <w:sz w:val="28"/>
          <w:szCs w:val="28"/>
          <w:rtl w:val="true"/>
          <w:lang w:bidi="ar-SA"/>
        </w:rPr>
        <w:t>في البهاء والجمال</w:t>
      </w:r>
      <w:r>
        <w:rPr>
          <w:rStyle w:val="FootnoteAnchor"/>
          <w:rtl w:val="true"/>
        </w:rPr>
        <w:footnoteReference w:id="349"/>
      </w:r>
      <w:r>
        <w:rPr>
          <w:rFonts w:ascii="Amiri" w:hAnsi="Amiri" w:eastAsia="Amiri" w:cs="Amiri"/>
          <w:color w:val="111111"/>
          <w:sz w:val="28"/>
          <w:sz w:val="28"/>
          <w:szCs w:val="28"/>
          <w:rtl w:val="true"/>
          <w:lang w:bidi="ar-SA"/>
        </w:rPr>
        <w:t>،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ريح طيب،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عرفه</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الكِبْر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يختبر خلقه ببعض الأمور التي يجهلونها، فيكون من</w:t>
      </w:r>
    </w:p>
    <w:p>
      <w:pPr>
        <w:pStyle w:val="BookText"/>
        <w:rPr/>
      </w:pPr>
      <w:r>
        <w:rPr>
          <w:rFonts w:ascii="Amiri" w:hAnsi="Amiri" w:eastAsia="Amiri" w:cs="Amiri"/>
          <w:color w:val="111111"/>
          <w:sz w:val="28"/>
          <w:sz w:val="28"/>
          <w:szCs w:val="28"/>
          <w:rtl w:val="true"/>
          <w:lang w:bidi="ar-SA"/>
        </w:rPr>
        <w:t>الصعب عليهم تمييز الحق من الباطل وهذا الاختبار يصعب عليهم المهمة أكثر،</w:t>
      </w:r>
    </w:p>
    <w:p>
      <w:pPr>
        <w:pStyle w:val="BookText"/>
        <w:rPr/>
      </w:pPr>
      <w:r>
        <w:rPr>
          <w:rFonts w:ascii="IRNazanin" w:hAnsi="IRNazanin" w:eastAsia="IRNazanin"/>
          <w:color w:val="111111"/>
          <w:sz w:val="28"/>
          <w:sz w:val="28"/>
          <w:szCs w:val="28"/>
          <w:rtl w:val="true"/>
          <w:lang w:bidi="fa-IR"/>
        </w:rPr>
        <w:t>فالنبي آدم علیه السلام خلق من طين ونحن نعلم أن الملائكة خلقت من نور، كما ورد لنا</w:t>
      </w:r>
    </w:p>
    <w:p>
      <w:pPr>
        <w:pStyle w:val="BookText"/>
        <w:rPr/>
      </w:pPr>
      <w:r>
        <w:rPr>
          <w:rFonts w:ascii="Amiri" w:hAnsi="Amiri" w:eastAsia="Amiri" w:cs="Amiri"/>
          <w:color w:val="111111"/>
          <w:sz w:val="28"/>
          <w:sz w:val="28"/>
          <w:szCs w:val="28"/>
          <w:rtl w:val="true"/>
          <w:lang w:bidi="ar-SA"/>
        </w:rPr>
        <w:t>في الروايات وكون النور من أوضح الموجودات وأقدسها لذلك ضرب لنا أمير</w:t>
      </w:r>
    </w:p>
    <w:p>
      <w:pPr>
        <w:pStyle w:val="BookText"/>
        <w:rPr/>
      </w:pPr>
      <w:r>
        <w:rPr>
          <w:rFonts w:ascii="Amiri" w:hAnsi="Amiri" w:eastAsia="Amiri" w:cs="Amiri"/>
          <w:color w:val="111111"/>
          <w:sz w:val="28"/>
          <w:sz w:val="28"/>
          <w:szCs w:val="28"/>
          <w:rtl w:val="true"/>
          <w:lang w:bidi="ar-SA"/>
        </w:rPr>
        <w:t>المؤمنين في ذلك مثلا، فلو خلق الله آدم من نور لبانت عظمة هذا المخلوق الطاهر ولكن الله جعل نورانية آدم في قلبه وأخفى عليهم جوهره الحقيقي؛ لأن أغلب</w:t>
      </w:r>
    </w:p>
    <w:p>
      <w:pPr>
        <w:pStyle w:val="BookText"/>
        <w:rPr/>
      </w:pPr>
      <w:r>
        <w:rPr>
          <w:rFonts w:ascii="Amiri" w:hAnsi="Amiri" w:eastAsia="Amiri" w:cs="Amiri"/>
          <w:color w:val="111111"/>
          <w:sz w:val="28"/>
          <w:sz w:val="28"/>
          <w:szCs w:val="28"/>
          <w:rtl w:val="true"/>
          <w:lang w:bidi="ar-SA"/>
        </w:rPr>
        <w:t>الموجودات تنظر لظاهر الخلق، أما الباطن فهذا لا يعلمه إلا الله سبحانه وتعالى؛</w:t>
      </w:r>
    </w:p>
    <w:p>
      <w:pPr>
        <w:pStyle w:val="BookText"/>
        <w:rPr/>
      </w:pPr>
      <w:r>
        <w:rPr>
          <w:rFonts w:ascii="Amiri" w:hAnsi="Amiri" w:eastAsia="Amiri" w:cs="Amiri"/>
          <w:color w:val="111111"/>
          <w:sz w:val="28"/>
          <w:sz w:val="28"/>
          <w:szCs w:val="28"/>
          <w:rtl w:val="true"/>
          <w:lang w:bidi="ar-SA"/>
        </w:rPr>
        <w:t>فخلقه من هذه المادة الصماء وهي التراب، قال تعالى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إِنّی خالِقٌ بشَرَاً مِنْ طينٍ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لا رائحه تملأ المكان، ولا أي بريق يخطف الأبصار، فلم تظهر لهم قداسة</w:t>
      </w:r>
    </w:p>
    <w:p>
      <w:pPr>
        <w:pStyle w:val="BookText"/>
        <w:rPr/>
      </w:pPr>
      <w:r>
        <w:rPr>
          <w:rFonts w:ascii="Amiri" w:hAnsi="Amiri" w:eastAsia="Amiri" w:cs="Amiri"/>
          <w:color w:val="111111"/>
          <w:sz w:val="28"/>
          <w:sz w:val="28"/>
          <w:szCs w:val="28"/>
          <w:rtl w:val="true"/>
          <w:lang w:bidi="ar-SA"/>
        </w:rPr>
        <w:t>هذا الخليفة، ولكن رغم هذا كله حينما أمرهم الله بالسجود سجدت الملائكة جميعاً</w:t>
      </w:r>
    </w:p>
    <w:p>
      <w:pPr>
        <w:pStyle w:val="BookText"/>
        <w:rPr/>
      </w:pPr>
      <w:r>
        <w:rPr>
          <w:rFonts w:ascii="Amiri" w:hAnsi="Amiri" w:eastAsia="Amiri" w:cs="Amiri"/>
          <w:color w:val="111111"/>
          <w:sz w:val="28"/>
          <w:sz w:val="28"/>
          <w:szCs w:val="28"/>
          <w:rtl w:val="true"/>
          <w:lang w:bidi="ar-SA"/>
        </w:rPr>
        <w:t>إلا ابليس لم يسجد كونه من الجن وهذا الاختبار قد وضح حقيقة الملائكة، فهم</w:t>
      </w:r>
    </w:p>
    <w:p>
      <w:pPr>
        <w:pStyle w:val="BookText"/>
        <w:rPr/>
      </w:pPr>
      <w:r>
        <w:rPr>
          <w:rFonts w:ascii="Amiri" w:hAnsi="Amiri" w:eastAsia="Amiri" w:cs="Amiri"/>
          <w:color w:val="111111"/>
          <w:sz w:val="28"/>
          <w:sz w:val="28"/>
          <w:szCs w:val="28"/>
          <w:rtl w:val="true"/>
          <w:lang w:bidi="ar-SA"/>
        </w:rPr>
        <w:t>عباد مطيعون لا يعصون الله بكل شيء، أما ابليس لم يسجد كونه قاس بين خلق</w:t>
      </w:r>
    </w:p>
    <w:p>
      <w:pPr>
        <w:pStyle w:val="BookText"/>
        <w:rPr/>
      </w:pPr>
      <w:r>
        <w:rPr>
          <w:rFonts w:ascii="Amiri" w:hAnsi="Amiri" w:eastAsia="Amiri" w:cs="Amiri"/>
          <w:color w:val="111111"/>
          <w:sz w:val="28"/>
          <w:sz w:val="28"/>
          <w:szCs w:val="28"/>
          <w:rtl w:val="true"/>
          <w:lang w:bidi="ar-SA"/>
        </w:rPr>
        <w:t>الطين والنار فافتخر بخلقه على آدم،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قاس نفسه 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ولو قاس</w:t>
      </w:r>
    </w:p>
    <w:p>
      <w:pPr>
        <w:pStyle w:val="BookText"/>
        <w:rPr/>
      </w:pPr>
      <w:r>
        <w:rPr>
          <w:rFonts w:ascii="Amiri" w:hAnsi="Amiri" w:eastAsia="Amiri" w:cs="Amiri"/>
          <w:color w:val="111111"/>
          <w:sz w:val="28"/>
          <w:sz w:val="28"/>
          <w:szCs w:val="28"/>
          <w:rtl w:val="true"/>
          <w:lang w:bidi="ar-SA"/>
        </w:rPr>
        <w:t>الجوهر الذي خلق الله منه آدم بالنار، كان ذلك أكثر نورا وضياء من النار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إِبليس كان يتصوّر أنّ النّار أفضل من التراب،</w:t>
      </w:r>
    </w:p>
    <w:p>
      <w:pPr>
        <w:pStyle w:val="BookText"/>
        <w:rPr/>
      </w:pPr>
      <w:r>
        <w:rPr>
          <w:rFonts w:ascii="Amiri" w:hAnsi="Amiri" w:eastAsia="Amiri" w:cs="Amiri"/>
          <w:color w:val="111111"/>
          <w:sz w:val="28"/>
          <w:sz w:val="28"/>
          <w:szCs w:val="28"/>
          <w:rtl w:val="true"/>
          <w:lang w:bidi="ar-SA"/>
        </w:rPr>
        <w:t>وهذه هي أكبر أغلاطه وأخطائه، ولعلّه لم يقل ذلك عن خطأ والتباس، بل كذب</w:t>
      </w:r>
    </w:p>
    <w:p>
      <w:pPr>
        <w:pStyle w:val="BookText"/>
        <w:rPr/>
      </w:pPr>
      <w:r>
        <w:rPr>
          <w:rFonts w:ascii="Amiri" w:hAnsi="Amiri" w:eastAsia="Amiri" w:cs="Amiri"/>
          <w:color w:val="111111"/>
          <w:sz w:val="28"/>
          <w:sz w:val="28"/>
          <w:szCs w:val="28"/>
          <w:rtl w:val="true"/>
          <w:lang w:bidi="ar-SA"/>
        </w:rPr>
        <w:t>عن وعي وفهم، لأنّنا نعلم أنّ التراب مصدرُ أنواع البركات، ومنبَعُ جميع المواد</w:t>
      </w:r>
    </w:p>
    <w:p>
      <w:pPr>
        <w:pStyle w:val="BookText"/>
        <w:rPr/>
      </w:pPr>
      <w:r>
        <w:rPr>
          <w:rFonts w:ascii="Amiri" w:hAnsi="Amiri" w:eastAsia="Amiri" w:cs="Amiri"/>
          <w:color w:val="111111"/>
          <w:sz w:val="28"/>
          <w:sz w:val="28"/>
          <w:szCs w:val="28"/>
          <w:rtl w:val="true"/>
          <w:lang w:bidi="ar-SA"/>
        </w:rPr>
        <w:t>الحياتية، وأهم وسيلة لمواصلة الموجودات الحية حياتها، على حين أن الأمر بالنسبة</w:t>
      </w:r>
    </w:p>
    <w:p>
      <w:pPr>
        <w:pStyle w:val="BookText"/>
        <w:rPr/>
      </w:pPr>
      <w:r>
        <w:rPr>
          <w:rFonts w:ascii="Amiri" w:hAnsi="Amiri" w:eastAsia="Amiri" w:cs="Amiri"/>
          <w:color w:val="111111"/>
          <w:sz w:val="28"/>
          <w:sz w:val="28"/>
          <w:szCs w:val="28"/>
          <w:rtl w:val="true"/>
          <w:lang w:bidi="ar-SA"/>
        </w:rPr>
        <w:t>إِلى النّار ليس على 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النّار أحد عوامل التجزئة والتركيب في الكائنات الموجودة في هذا</w:t>
      </w:r>
    </w:p>
    <w:p>
      <w:pPr>
        <w:pStyle w:val="BookText"/>
        <w:rPr/>
      </w:pPr>
      <w:r>
        <w:rPr>
          <w:rFonts w:ascii="Amiri" w:hAnsi="Amiri" w:eastAsia="Amiri" w:cs="Amiri"/>
          <w:color w:val="111111"/>
          <w:sz w:val="28"/>
          <w:sz w:val="28"/>
          <w:szCs w:val="28"/>
          <w:rtl w:val="true"/>
          <w:lang w:bidi="ar-SA"/>
        </w:rPr>
        <w:t>الكون، ولكن الدور الأصلي والأساس هو للمواد الموجودة في التراب، وتعدّ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وسيلة لتكميلها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 أيضاً أنّ الكرة الأرضية انفصلت في بداية أمرها عن الشمس،</w:t>
      </w:r>
    </w:p>
    <w:p>
      <w:pPr>
        <w:pStyle w:val="BookText"/>
        <w:rPr/>
      </w:pPr>
      <w:r>
        <w:rPr>
          <w:rFonts w:ascii="Amiri" w:hAnsi="Amiri" w:eastAsia="Amiri" w:cs="Amiri"/>
          <w:color w:val="111111"/>
          <w:sz w:val="28"/>
          <w:sz w:val="28"/>
          <w:szCs w:val="28"/>
          <w:rtl w:val="true"/>
          <w:lang w:bidi="ar-SA"/>
        </w:rPr>
        <w:t>وكانت على هيئة كرة نارية فبردت تدريجاً، ولكن يجب أن نعلم أن الأرض مادامت</w:t>
      </w:r>
    </w:p>
    <w:p>
      <w:pPr>
        <w:pStyle w:val="BookText"/>
        <w:rPr/>
      </w:pPr>
      <w:r>
        <w:rPr>
          <w:rFonts w:ascii="Amiri" w:hAnsi="Amiri" w:eastAsia="Amiri" w:cs="Amiri"/>
          <w:color w:val="111111"/>
          <w:sz w:val="28"/>
          <w:sz w:val="28"/>
          <w:szCs w:val="28"/>
          <w:rtl w:val="true"/>
          <w:lang w:bidi="ar-SA"/>
        </w:rPr>
        <w:t>مشتعلة، وحارة لم يكن عليها أي كائن حيّ، وإِنّما ظهرت الحياة على سطح هذا</w:t>
      </w:r>
    </w:p>
    <w:p>
      <w:pPr>
        <w:pStyle w:val="BookText"/>
        <w:rPr/>
      </w:pPr>
      <w:r>
        <w:rPr>
          <w:rFonts w:ascii="Amiri" w:hAnsi="Amiri" w:eastAsia="Amiri" w:cs="Amiri"/>
          <w:color w:val="111111"/>
          <w:sz w:val="28"/>
          <w:sz w:val="28"/>
          <w:szCs w:val="28"/>
          <w:rtl w:val="true"/>
          <w:lang w:bidi="ar-SA"/>
        </w:rPr>
        <w:t>الكرة عندما حلّ التراب والطين محل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أية نار ظهرت على سطح الأرض كان مصدرها مواد</w:t>
      </w:r>
    </w:p>
    <w:p>
      <w:pPr>
        <w:pStyle w:val="BookText"/>
        <w:rPr/>
      </w:pPr>
      <w:r>
        <w:rPr>
          <w:rFonts w:ascii="Amiri" w:hAnsi="Amiri" w:eastAsia="Amiri" w:cs="Amiri"/>
          <w:color w:val="111111"/>
          <w:sz w:val="28"/>
          <w:sz w:val="28"/>
          <w:szCs w:val="28"/>
          <w:rtl w:val="true"/>
          <w:lang w:bidi="ar-SA"/>
        </w:rPr>
        <w:t>مستفادَة من التراب، ثمّ إِنّ التراب مصدر نموّ الأشجار، والأشجار مصدر ظهور</w:t>
      </w:r>
    </w:p>
    <w:p>
      <w:pPr>
        <w:pStyle w:val="BookText"/>
        <w:rPr/>
      </w:pPr>
      <w:r>
        <w:rPr>
          <w:rFonts w:ascii="Amiri" w:hAnsi="Amiri" w:eastAsia="Amiri" w:cs="Amiri"/>
          <w:color w:val="111111"/>
          <w:sz w:val="28"/>
          <w:sz w:val="28"/>
          <w:szCs w:val="28"/>
          <w:rtl w:val="true"/>
          <w:lang w:bidi="ar-SA"/>
        </w:rPr>
        <w:t>النّار، وحتى المواد النفطية أو الدهون القابلة للاشتعال والإِحتراق تعود أيضاً إِلى</w:t>
      </w:r>
    </w:p>
    <w:p>
      <w:pPr>
        <w:pStyle w:val="BookText"/>
        <w:rPr/>
      </w:pPr>
      <w:r>
        <w:rPr>
          <w:rFonts w:ascii="Amiri" w:hAnsi="Amiri" w:eastAsia="Amiri" w:cs="Amiri"/>
          <w:color w:val="111111"/>
          <w:sz w:val="28"/>
          <w:sz w:val="28"/>
          <w:szCs w:val="28"/>
          <w:rtl w:val="true"/>
          <w:lang w:bidi="ar-SA"/>
        </w:rPr>
        <w:t>التراب أو إِلى الحيوانات التي تتغذى من المواد النباتية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ميزة الإِنسان بغض النظر عن كل هذه الأُمور لم تكن في كونه من</w:t>
      </w:r>
    </w:p>
    <w:p>
      <w:pPr>
        <w:pStyle w:val="BookText"/>
        <w:rPr/>
      </w:pPr>
      <w:r>
        <w:rPr>
          <w:rFonts w:ascii="Amiri" w:hAnsi="Amiri" w:eastAsia="Amiri" w:cs="Amiri"/>
          <w:color w:val="111111"/>
          <w:sz w:val="28"/>
          <w:sz w:val="28"/>
          <w:szCs w:val="28"/>
          <w:rtl w:val="true"/>
          <w:lang w:bidi="ar-SA"/>
        </w:rPr>
        <w:t xml:space="preserve">التراب، بل إِنّ ميزته الأصلية تكمن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خلافته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مادة الشيطان الأصلية كانت أفضل من مادة الإِنسان، فإِن</w:t>
      </w:r>
    </w:p>
    <w:p>
      <w:pPr>
        <w:pStyle w:val="BookText"/>
        <w:rPr/>
      </w:pPr>
      <w:r>
        <w:rPr>
          <w:rFonts w:ascii="Amiri" w:hAnsi="Amiri" w:eastAsia="Amiri" w:cs="Amiri"/>
          <w:color w:val="111111"/>
          <w:sz w:val="28"/>
          <w:sz w:val="28"/>
          <w:szCs w:val="28"/>
          <w:rtl w:val="true"/>
          <w:lang w:bidi="ar-SA"/>
        </w:rPr>
        <w:t>ذلك لا يعني تسويغ عدم السجود للإِنسان الذي خلق بتلك الروح، ووهبه الله</w:t>
      </w:r>
    </w:p>
    <w:p>
      <w:pPr>
        <w:pStyle w:val="BookText"/>
        <w:rPr/>
      </w:pPr>
      <w:r>
        <w:rPr>
          <w:rFonts w:ascii="Amiri" w:hAnsi="Amiri" w:eastAsia="Amiri" w:cs="Amiri"/>
          <w:color w:val="111111"/>
          <w:sz w:val="28"/>
          <w:sz w:val="28"/>
          <w:szCs w:val="28"/>
          <w:rtl w:val="true"/>
          <w:lang w:bidi="ar-SA"/>
        </w:rPr>
        <w:t>تلك العظمة، وجعله خليفة له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الشيطان كان يعرف بكل هذه الأُمور، ولكن التكبر، والأنانية</w:t>
      </w:r>
    </w:p>
    <w:p>
      <w:pPr>
        <w:pStyle w:val="BookText"/>
        <w:rPr/>
      </w:pPr>
      <w:r>
        <w:rPr>
          <w:rFonts w:ascii="Amiri" w:hAnsi="Amiri" w:eastAsia="Amiri" w:cs="Amiri"/>
          <w:color w:val="111111"/>
          <w:sz w:val="28"/>
          <w:sz w:val="28"/>
          <w:szCs w:val="28"/>
          <w:rtl w:val="true"/>
          <w:lang w:bidi="ar-SA"/>
        </w:rPr>
        <w:t>هما اللذان منعاه عن امتثال أمر الله، وكان ما أتى به من العذر حجة داحضة،</w:t>
      </w:r>
    </w:p>
    <w:p>
      <w:pPr>
        <w:pStyle w:val="BookText"/>
        <w:rPr/>
      </w:pPr>
      <w:r>
        <w:rPr>
          <w:rFonts w:ascii="IRNazanin" w:hAnsi="IRNazanin" w:eastAsia="IRNazanin"/>
          <w:color w:val="111111"/>
          <w:sz w:val="28"/>
          <w:sz w:val="28"/>
          <w:szCs w:val="28"/>
          <w:rtl w:val="true"/>
          <w:lang w:bidi="fa-IR"/>
        </w:rPr>
        <w:t>ومحض تحجج وتعلّل</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الخطبة نفسها المعروفة بالقاصعة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الأنبياء أهل قوة لا ترام وعزة لا 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أهون</w:t>
      </w:r>
    </w:p>
    <w:p>
      <w:pPr>
        <w:pStyle w:val="BookText"/>
        <w:rPr/>
      </w:pPr>
      <w:r>
        <w:rPr>
          <w:rFonts w:ascii="Amiri" w:hAnsi="Amiri" w:eastAsia="Amiri" w:cs="Amiri"/>
          <w:color w:val="111111"/>
          <w:sz w:val="28"/>
          <w:sz w:val="28"/>
          <w:szCs w:val="28"/>
          <w:rtl w:val="true"/>
          <w:lang w:bidi="ar-SA"/>
        </w:rPr>
        <w:t>على الخلق في الاعتبار وأبعد لهم في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أراد أن يكون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الاتباع لرسله والتصديق بكتبه والخشوع لوجهه والاستكانة لأمره والاستسلام </w:t>
      </w:r>
    </w:p>
    <w:p>
      <w:pPr>
        <w:pStyle w:val="BookText"/>
        <w:rPr/>
      </w:pPr>
      <w:r>
        <w:rPr>
          <w:rFonts w:ascii="Amiri" w:hAnsi="Amiri" w:eastAsia="Amiri" w:cs="Amiri"/>
          <w:color w:val="111111"/>
          <w:sz w:val="28"/>
          <w:sz w:val="28"/>
          <w:szCs w:val="28"/>
          <w:rtl w:val="true"/>
          <w:lang w:bidi="ar-SA"/>
        </w:rPr>
        <w:t>لطاعته أمورا له خاصة لا تشوبها من غيرها شائبة، وكلما كانت البلوى والاختبار</w:t>
      </w:r>
    </w:p>
    <w:p>
      <w:pPr>
        <w:pStyle w:val="BookText"/>
        <w:rPr/>
      </w:pPr>
      <w:r>
        <w:rPr>
          <w:rFonts w:ascii="Amiri" w:hAnsi="Amiri" w:eastAsia="Amiri" w:cs="Amiri"/>
          <w:color w:val="111111"/>
          <w:sz w:val="28"/>
          <w:sz w:val="28"/>
          <w:szCs w:val="28"/>
          <w:rtl w:val="true"/>
          <w:lang w:bidi="ar-SA"/>
        </w:rPr>
        <w:t>أعظم كانت المثوبة والجزاء أجزل</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ومثلما اختبر الله الملائكة وابليس في بادئ الأمر في خلق آدم وبساطته بالنسبة</w:t>
      </w:r>
    </w:p>
    <w:p>
      <w:pPr>
        <w:pStyle w:val="BookText"/>
        <w:rPr/>
      </w:pPr>
      <w:r>
        <w:rPr>
          <w:rFonts w:ascii="Amiri" w:hAnsi="Amiri" w:eastAsia="Amiri" w:cs="Amiri"/>
          <w:color w:val="111111"/>
          <w:sz w:val="28"/>
          <w:sz w:val="28"/>
          <w:szCs w:val="28"/>
          <w:rtl w:val="true"/>
          <w:lang w:bidi="ar-SA"/>
        </w:rPr>
        <w:t>لباقي الموجودات وما أعطاهم الله من قوة وقدرة ظاهرة ومنظر جميل، كذلك</w:t>
      </w:r>
    </w:p>
    <w:p>
      <w:pPr>
        <w:pStyle w:val="BookText"/>
        <w:rPr/>
      </w:pPr>
      <w:r>
        <w:rPr>
          <w:rFonts w:ascii="Amiri" w:hAnsi="Amiri" w:eastAsia="Amiri" w:cs="Amiri"/>
          <w:color w:val="111111"/>
          <w:sz w:val="28"/>
          <w:sz w:val="28"/>
          <w:szCs w:val="28"/>
          <w:rtl w:val="true"/>
          <w:lang w:bidi="ar-SA"/>
        </w:rPr>
        <w:t>اختبر الناس بالأنبياء حيث اختار لهم ضعف الحال والفقر والجوع كي يتبعهم</w:t>
      </w:r>
    </w:p>
    <w:p>
      <w:pPr>
        <w:pStyle w:val="BookText"/>
        <w:rPr/>
      </w:pPr>
      <w:r>
        <w:rPr>
          <w:rFonts w:ascii="Amiri" w:hAnsi="Amiri" w:eastAsia="Amiri" w:cs="Amiri"/>
          <w:color w:val="111111"/>
          <w:sz w:val="28"/>
          <w:sz w:val="28"/>
          <w:szCs w:val="28"/>
          <w:rtl w:val="true"/>
          <w:lang w:bidi="ar-SA"/>
        </w:rPr>
        <w:t>اصحاب البصيرة، أما الذين أضلّتهم الدنيا واستهوتهم الشياطين لا ينظرون لمثل</w:t>
      </w:r>
    </w:p>
    <w:p>
      <w:pPr>
        <w:pStyle w:val="BookText"/>
        <w:rPr/>
      </w:pPr>
      <w:r>
        <w:rPr>
          <w:rFonts w:ascii="Amiri" w:hAnsi="Amiri" w:eastAsia="Amiri" w:cs="Amiri"/>
          <w:color w:val="111111"/>
          <w:sz w:val="28"/>
          <w:sz w:val="28"/>
          <w:szCs w:val="28"/>
          <w:rtl w:val="true"/>
          <w:lang w:bidi="ar-SA"/>
        </w:rPr>
        <w:t>هؤلاء الطيبين المتواضعين المتعففين، وإنما ينظرون للظاهر، فهذا الاختبار يشبه</w:t>
      </w:r>
    </w:p>
    <w:p>
      <w:pPr>
        <w:pStyle w:val="BookText"/>
        <w:rPr/>
      </w:pPr>
      <w:r>
        <w:rPr>
          <w:rFonts w:ascii="Amiri" w:hAnsi="Amiri" w:eastAsia="Amiri" w:cs="Amiri"/>
          <w:color w:val="111111"/>
          <w:sz w:val="28"/>
          <w:sz w:val="28"/>
          <w:szCs w:val="28"/>
          <w:rtl w:val="true"/>
          <w:lang w:bidi="ar-SA"/>
        </w:rPr>
        <w:t>ذاك الاختبار ولكن اختلف الجنس، فجنس الملائكة يختلف عن جنس البشر</w:t>
      </w:r>
    </w:p>
    <w:p>
      <w:pPr>
        <w:pStyle w:val="BookText"/>
        <w:rPr/>
      </w:pPr>
      <w:r>
        <w:rPr>
          <w:rFonts w:ascii="Amiri" w:hAnsi="Amiri" w:eastAsia="Amiri" w:cs="Amiri"/>
          <w:color w:val="111111"/>
          <w:sz w:val="28"/>
          <w:sz w:val="28"/>
          <w:szCs w:val="28"/>
          <w:rtl w:val="true"/>
          <w:lang w:bidi="ar-SA"/>
        </w:rPr>
        <w:t>وكذلك الجان، فثبت أن الملائكة مطيعون لله، لا يعصون أوامره، أما بنو البشر</w:t>
      </w:r>
    </w:p>
    <w:p>
      <w:pPr>
        <w:pStyle w:val="BookText"/>
        <w:rPr/>
      </w:pPr>
      <w:r>
        <w:rPr>
          <w:rFonts w:ascii="Amiri" w:hAnsi="Amiri" w:eastAsia="Amiri" w:cs="Amiri"/>
          <w:color w:val="111111"/>
          <w:sz w:val="28"/>
          <w:sz w:val="28"/>
          <w:szCs w:val="28"/>
          <w:rtl w:val="true"/>
          <w:lang w:bidi="ar-SA"/>
        </w:rPr>
        <w:t>فمنهم مؤمن ومنهم كافر وكذلك الجان، والله سبحانه وتعالى أراد أن يبين لنا في</w:t>
      </w:r>
    </w:p>
    <w:p>
      <w:pPr>
        <w:pStyle w:val="BookText"/>
        <w:rPr/>
      </w:pPr>
      <w:r>
        <w:rPr>
          <w:rFonts w:ascii="Amiri" w:hAnsi="Amiri" w:eastAsia="Amiri" w:cs="Amiri"/>
          <w:color w:val="111111"/>
          <w:sz w:val="28"/>
          <w:sz w:val="28"/>
          <w:szCs w:val="28"/>
          <w:rtl w:val="true"/>
          <w:lang w:bidi="ar-SA"/>
        </w:rPr>
        <w:t>هذا الامتحان أموراً كثيرة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طاعة الملائكة وإنهم يختلفون عن باقي الموجودات، فكل الملائكة</w:t>
      </w:r>
    </w:p>
    <w:p>
      <w:pPr>
        <w:pStyle w:val="BookText"/>
        <w:rPr/>
      </w:pPr>
      <w:r>
        <w:rPr>
          <w:rFonts w:ascii="IRNazanin" w:hAnsi="IRNazanin" w:eastAsia="IRNazanin"/>
          <w:color w:val="111111"/>
          <w:sz w:val="28"/>
          <w:sz w:val="28"/>
          <w:szCs w:val="28"/>
          <w:rtl w:val="true"/>
          <w:lang w:bidi="fa-IR"/>
        </w:rPr>
        <w:t>معصومون ومنزهون عن الخطأ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عزل ابليس عن الملائكة وإيضاح نواياه الفاسدة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هذا الحدث عبرة لكل معتبر كي يبتعد جميع العباد من إنس وجن</w:t>
      </w:r>
    </w:p>
    <w:p>
      <w:pPr>
        <w:pStyle w:val="BookText"/>
        <w:rPr/>
      </w:pPr>
      <w:r>
        <w:rPr>
          <w:rFonts w:ascii="Amiri" w:hAnsi="Amiri" w:eastAsia="Amiri" w:cs="Amiri"/>
          <w:color w:val="111111"/>
          <w:sz w:val="28"/>
          <w:sz w:val="28"/>
          <w:szCs w:val="28"/>
          <w:rtl w:val="true"/>
          <w:lang w:bidi="ar-SA"/>
        </w:rPr>
        <w:t>وملائكة عن التكبر والعصبية وأن لا يجادلوا الله فهو خالقهم وهو أعلم</w:t>
      </w:r>
    </w:p>
    <w:p>
      <w:pPr>
        <w:pStyle w:val="BookText"/>
        <w:rPr/>
      </w:pPr>
      <w:r>
        <w:rPr>
          <w:rFonts w:ascii="IRNazanin" w:hAnsi="IRNazanin" w:eastAsia="IRNazanin"/>
          <w:color w:val="111111"/>
          <w:sz w:val="28"/>
          <w:sz w:val="28"/>
          <w:szCs w:val="28"/>
          <w:rtl w:val="true"/>
          <w:lang w:bidi="fa-IR"/>
        </w:rPr>
        <w:t>بهم من انفسهم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القياس، فالمخلوق حينما يقيس يخطئٍ وهذا القياس يأتي</w:t>
      </w:r>
    </w:p>
    <w:p>
      <w:pPr>
        <w:pStyle w:val="BookText"/>
        <w:rPr/>
      </w:pPr>
      <w:r>
        <w:rPr>
          <w:rFonts w:ascii="Amiri" w:hAnsi="Amiri" w:eastAsia="Amiri" w:cs="Amiri"/>
          <w:color w:val="111111"/>
          <w:sz w:val="28"/>
          <w:sz w:val="28"/>
          <w:szCs w:val="28"/>
          <w:rtl w:val="true"/>
          <w:lang w:bidi="ar-SA"/>
        </w:rPr>
        <w:t>من باب التفضيل كما فضل ابليس نفسه على آدم من حيث الخلق فقاس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خلق الطين والنار، فكل قياس يأتي من باب التفضيل خطأ، قال </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الأغنياء من مترفة الأمم فتعصبوا لآثار مواقع</w:t>
      </w:r>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وأولادا وما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w:t>
      </w:r>
    </w:p>
    <w:p>
      <w:pPr>
        <w:pStyle w:val="BookText"/>
        <w:rPr/>
      </w:pPr>
      <w:r>
        <w:rPr>
          <w:rFonts w:ascii="Amiri" w:hAnsi="Amiri" w:eastAsia="Amiri" w:cs="Amiri"/>
          <w:color w:val="111111"/>
          <w:sz w:val="28"/>
          <w:sz w:val="28"/>
          <w:szCs w:val="28"/>
          <w:rtl w:val="true"/>
          <w:lang w:bidi="ar-SA"/>
        </w:rPr>
        <w:t>لا بد من العصبية فليكن تعصبكم لمكارم الخصال، ومحامد الأفعال،</w:t>
      </w:r>
    </w:p>
    <w:p>
      <w:pPr>
        <w:pStyle w:val="BookText"/>
        <w:rPr/>
      </w:pPr>
      <w:r>
        <w:rPr>
          <w:rFonts w:ascii="Amiri" w:hAnsi="Amiri" w:eastAsia="Amiri" w:cs="Amiri"/>
          <w:color w:val="111111"/>
          <w:sz w:val="28"/>
          <w:sz w:val="28"/>
          <w:szCs w:val="28"/>
          <w:rtl w:val="true"/>
          <w:lang w:bidi="ar-SA"/>
        </w:rPr>
        <w:t>ومحاسن الأمور التي تفاضلت فيها المجداء والنجداء من بيوتات العرب</w:t>
      </w:r>
    </w:p>
    <w:p>
      <w:pPr>
        <w:pStyle w:val="BookText"/>
        <w:rPr/>
      </w:pPr>
      <w:r>
        <w:rPr>
          <w:rFonts w:ascii="Amiri" w:hAnsi="Amiri" w:eastAsia="Amiri" w:cs="Amiri"/>
          <w:color w:val="111111"/>
          <w:sz w:val="28"/>
          <w:sz w:val="28"/>
          <w:szCs w:val="28"/>
          <w:rtl w:val="true"/>
          <w:lang w:bidi="ar-SA"/>
        </w:rPr>
        <w:t>ويعاسيب القبائل بالأخلاق الرغيبة، والأحلام العظيمة، والأخطار</w:t>
      </w:r>
    </w:p>
    <w:p>
      <w:pPr>
        <w:pStyle w:val="BookText"/>
        <w:rPr/>
      </w:pPr>
      <w:r>
        <w:rPr>
          <w:rFonts w:ascii="Amiri" w:hAnsi="Amiri" w:eastAsia="Amiri" w:cs="Amiri"/>
          <w:color w:val="111111"/>
          <w:sz w:val="28"/>
          <w:sz w:val="28"/>
          <w:szCs w:val="28"/>
          <w:rtl w:val="true"/>
          <w:lang w:bidi="ar-SA"/>
        </w:rPr>
        <w:t>الجليلة، والآثار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أغلب العباد تظن أن الله سبحانه وتعالى حينما ينعم عليهم من المال والجاه</w:t>
      </w:r>
    </w:p>
    <w:p>
      <w:pPr>
        <w:pStyle w:val="BookText"/>
        <w:rPr/>
      </w:pPr>
      <w:r>
        <w:rPr>
          <w:rFonts w:ascii="Amiri" w:hAnsi="Amiri" w:eastAsia="Amiri" w:cs="Amiri"/>
          <w:color w:val="111111"/>
          <w:sz w:val="28"/>
          <w:sz w:val="28"/>
          <w:szCs w:val="28"/>
          <w:rtl w:val="true"/>
          <w:lang w:bidi="ar-SA"/>
        </w:rPr>
        <w:t>والولد، فبهذا العطاء فضلهم على غيرهم حيث أعطاهم وحرم غيرهم، ومن كلام</w:t>
      </w:r>
    </w:p>
    <w:p>
      <w:pPr>
        <w:pStyle w:val="BookText"/>
        <w:rPr/>
      </w:pPr>
      <w:r>
        <w:rPr>
          <w:rFonts w:ascii="IRNazanin" w:hAnsi="IRNazanin" w:eastAsia="IRNazanin"/>
          <w:color w:val="111111"/>
          <w:sz w:val="28"/>
          <w:sz w:val="28"/>
          <w:szCs w:val="28"/>
          <w:rtl w:val="true"/>
          <w:lang w:bidi="fa-IR"/>
        </w:rPr>
        <w:t>له علیه السلام يوضح فيه عكس ذلك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في رسول الله صلی الله علیه و آله وسلم ما يدلك على مساوي الدنيا وعيوبها، إذ جاع</w:t>
      </w:r>
    </w:p>
    <w:p>
      <w:pPr>
        <w:pStyle w:val="BookText"/>
        <w:rPr/>
      </w:pPr>
      <w:r>
        <w:rPr>
          <w:rFonts w:ascii="Amiri" w:hAnsi="Amiri" w:eastAsia="Amiri" w:cs="Amiri"/>
          <w:color w:val="111111"/>
          <w:sz w:val="28"/>
          <w:sz w:val="28"/>
          <w:szCs w:val="28"/>
          <w:rtl w:val="true"/>
          <w:lang w:bidi="ar-SA"/>
        </w:rPr>
        <w:t>فيها مع خاصته، وزويت عنه زخارفها مع عظيم زلفته، فلينظر ناظر بعقله أكرم</w:t>
      </w:r>
    </w:p>
    <w:p>
      <w:pPr>
        <w:pStyle w:val="BookText"/>
        <w:rPr/>
      </w:pPr>
      <w:r>
        <w:rPr>
          <w:rFonts w:ascii="Amiri" w:hAnsi="Amiri" w:eastAsia="Amiri" w:cs="Amiri"/>
          <w:color w:val="111111"/>
          <w:sz w:val="28"/>
          <w:sz w:val="28"/>
          <w:szCs w:val="28"/>
          <w:rtl w:val="true"/>
          <w:lang w:bidi="ar-SA"/>
        </w:rPr>
        <w:t>الله محمدا بذلك أم أهانه؟ فإن قال أهانه فقد كذب والعظيم، وإن قال أكرمه</w:t>
      </w:r>
    </w:p>
    <w:p>
      <w:pPr>
        <w:pStyle w:val="BookText"/>
        <w:rPr/>
      </w:pPr>
      <w:r>
        <w:rPr>
          <w:rFonts w:ascii="Amiri" w:hAnsi="Amiri" w:eastAsia="Amiri" w:cs="Amiri"/>
          <w:color w:val="111111"/>
          <w:sz w:val="28"/>
          <w:sz w:val="28"/>
          <w:szCs w:val="28"/>
          <w:rtl w:val="true"/>
          <w:lang w:bidi="ar-SA"/>
        </w:rPr>
        <w:t>فليعلم أن الله قد أهان غيره حيث بسط الدنيا له وزواها عن أقرب الناس منه،</w:t>
      </w:r>
    </w:p>
    <w:p>
      <w:pPr>
        <w:pStyle w:val="BookText"/>
        <w:rPr/>
      </w:pPr>
      <w:r>
        <w:rPr>
          <w:rFonts w:ascii="Amiri" w:hAnsi="Amiri" w:eastAsia="Amiri" w:cs="Amiri"/>
          <w:color w:val="111111"/>
          <w:sz w:val="28"/>
          <w:sz w:val="28"/>
          <w:szCs w:val="28"/>
          <w:rtl w:val="true"/>
          <w:lang w:bidi="ar-SA"/>
        </w:rPr>
        <w:t>فتأسى متأس بنبيه، واقتص أثره، وولج مولجه، وإلا فلا يأمن الهلكة فإن الله جعل</w:t>
      </w:r>
    </w:p>
    <w:p>
      <w:pPr>
        <w:pStyle w:val="BookText"/>
        <w:rPr/>
      </w:pPr>
      <w:r>
        <w:rPr>
          <w:rFonts w:ascii="IRNazanin" w:hAnsi="IRNazanin" w:eastAsia="IRNazanin"/>
          <w:color w:val="111111"/>
          <w:sz w:val="28"/>
          <w:sz w:val="28"/>
          <w:szCs w:val="28"/>
          <w:rtl w:val="true"/>
          <w:lang w:bidi="fa-IR"/>
        </w:rPr>
        <w:t>محمدا صلی الله علیه و آله وسلم علما للساعة، ومبشرا بالجنة، ومنذرا بالعقوبة، خرج من الدنيا خميصا،</w:t>
      </w:r>
    </w:p>
    <w:p>
      <w:pPr>
        <w:pStyle w:val="BookText"/>
        <w:rPr/>
      </w:pPr>
      <w:r>
        <w:rPr>
          <w:rFonts w:ascii="Amiri" w:hAnsi="Amiri" w:eastAsia="Amiri" w:cs="Amiri"/>
          <w:color w:val="111111"/>
          <w:sz w:val="28"/>
          <w:sz w:val="28"/>
          <w:szCs w:val="28"/>
          <w:rtl w:val="true"/>
          <w:lang w:bidi="ar-SA"/>
        </w:rPr>
        <w:t>وورد الآخرة سليما، لم يضع حجرا على حجر حتى مضى لسبيله، وأجاب داعي</w:t>
      </w:r>
    </w:p>
    <w:p>
      <w:pPr>
        <w:pStyle w:val="BookText"/>
        <w:rPr/>
      </w:pPr>
      <w:r>
        <w:rPr>
          <w:rFonts w:ascii="Amiri" w:hAnsi="Amiri" w:eastAsia="Amiri" w:cs="Amiri"/>
          <w:color w:val="111111"/>
          <w:sz w:val="28"/>
          <w:sz w:val="28"/>
          <w:szCs w:val="28"/>
          <w:rtl w:val="true"/>
          <w:lang w:bidi="ar-SA"/>
        </w:rPr>
        <w:t>ربه، فما أعظم منة الله عندنا حين أنعم علينا به سلفا نتبعه، وقائدا نطأ عقبه، والله لقد رقعت مدرعتي هذه حتى استحييت من راقعها، ولقد قال لي قائل ألا تنبذها؟</w:t>
      </w:r>
    </w:p>
    <w:p>
      <w:pPr>
        <w:pStyle w:val="BookText"/>
        <w:rPr/>
      </w:pPr>
      <w:r>
        <w:rPr>
          <w:rFonts w:ascii="Amiri" w:hAnsi="Amiri" w:eastAsia="Amiri" w:cs="Amiri"/>
          <w:color w:val="111111"/>
          <w:sz w:val="28"/>
          <w:sz w:val="28"/>
          <w:szCs w:val="28"/>
          <w:rtl w:val="true"/>
          <w:lang w:bidi="ar-SA"/>
        </w:rPr>
        <w:t>فقلت اغرب عني 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رسول الله صلی الله علیه و آله وسلم حبيبه قد زويت عنه الدنيا إذاً لا يقاس رضا الله بالمال </w:t>
      </w:r>
    </w:p>
    <w:p>
      <w:pPr>
        <w:pStyle w:val="BookText"/>
        <w:rPr/>
      </w:pPr>
      <w:r>
        <w:rPr>
          <w:rFonts w:ascii="Amiri" w:hAnsi="Amiri" w:eastAsia="Amiri" w:cs="Amiri"/>
          <w:color w:val="111111"/>
          <w:sz w:val="28"/>
          <w:sz w:val="28"/>
          <w:szCs w:val="28"/>
          <w:rtl w:val="true"/>
          <w:lang w:bidi="ar-SA"/>
        </w:rPr>
        <w:t>والجاه والسلطان وإنما يقاس رضا الله بالعلم والمعرفة، فتظهر بسلوك الانسان من</w:t>
      </w:r>
    </w:p>
    <w:p>
      <w:pPr>
        <w:pStyle w:val="BookText"/>
        <w:rPr/>
      </w:pPr>
      <w:r>
        <w:rPr>
          <w:rFonts w:ascii="Amiri" w:hAnsi="Amiri" w:eastAsia="Amiri" w:cs="Amiri"/>
          <w:color w:val="111111"/>
          <w:sz w:val="28"/>
          <w:sz w:val="28"/>
          <w:szCs w:val="28"/>
          <w:rtl w:val="true"/>
          <w:lang w:bidi="ar-SA"/>
        </w:rPr>
        <w:t>خلال تعامله، ولو قسنا أن العطاء بالأفضلية لكان رسول الله أكثر الناس مالاً</w:t>
      </w:r>
    </w:p>
    <w:p>
      <w:pPr>
        <w:pStyle w:val="BookText"/>
        <w:rPr/>
      </w:pPr>
      <w:r>
        <w:rPr>
          <w:rFonts w:ascii="Amiri" w:hAnsi="Amiri" w:eastAsia="Amiri" w:cs="Amiri"/>
          <w:color w:val="111111"/>
          <w:sz w:val="28"/>
          <w:sz w:val="28"/>
          <w:szCs w:val="28"/>
          <w:rtl w:val="true"/>
          <w:lang w:bidi="ar-SA"/>
        </w:rPr>
        <w:t>وأكثرهم استحقاقاً لجميع ملذات الحياة وكذلك سائر الأنبياء والحجج ولكنه</w:t>
      </w:r>
    </w:p>
    <w:p>
      <w:pPr>
        <w:pStyle w:val="BookText"/>
        <w:rPr/>
      </w:pPr>
      <w:r>
        <w:rPr>
          <w:rFonts w:ascii="Amiri" w:hAnsi="Amiri" w:eastAsia="Amiri" w:cs="Amiri"/>
          <w:color w:val="111111"/>
          <w:sz w:val="28"/>
          <w:sz w:val="28"/>
          <w:szCs w:val="28"/>
          <w:rtl w:val="true"/>
          <w:lang w:bidi="ar-SA"/>
        </w:rPr>
        <w:t>سبحانه أراد لهم ذلك النعيم الأبدي الذي لا نفاد له ولا انقطاع فيه، فهذا هو</w:t>
      </w:r>
    </w:p>
    <w:p>
      <w:pPr>
        <w:pStyle w:val="BookText"/>
        <w:rPr/>
      </w:pPr>
      <w:r>
        <w:rPr>
          <w:rFonts w:ascii="Amiri" w:hAnsi="Amiri" w:eastAsia="Amiri" w:cs="Amiri"/>
          <w:color w:val="111111"/>
          <w:sz w:val="28"/>
          <w:sz w:val="28"/>
          <w:szCs w:val="28"/>
          <w:rtl w:val="true"/>
          <w:lang w:bidi="ar-SA"/>
        </w:rPr>
        <w:t>النعيم الحقيقي، ومن مناجاته تعالى لحبيبه وسيد رسله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p>
    <w:p>
      <w:pPr>
        <w:pStyle w:val="BookText"/>
        <w:rPr/>
      </w:pPr>
      <w:r>
        <w:rPr>
          <w:rFonts w:ascii="Amiri" w:hAnsi="Amiri" w:eastAsia="Amiri" w:cs="Amiri"/>
          <w:color w:val="111111"/>
          <w:sz w:val="28"/>
          <w:sz w:val="28"/>
          <w:szCs w:val="28"/>
          <w:rtl w:val="true"/>
          <w:lang w:bidi="ar-SA"/>
        </w:rPr>
        <w:t>هل تدري أيّ عيش أهنا وأيّ حياة أبقى؟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العيش الهنيء</w:t>
      </w:r>
    </w:p>
    <w:p>
      <w:pPr>
        <w:pStyle w:val="BookText"/>
        <w:rPr/>
      </w:pPr>
      <w:r>
        <w:rPr>
          <w:rFonts w:ascii="Amiri" w:hAnsi="Amiri" w:eastAsia="Amiri" w:cs="Amiri"/>
          <w:color w:val="111111"/>
          <w:sz w:val="28"/>
          <w:sz w:val="28"/>
          <w:szCs w:val="28"/>
          <w:rtl w:val="true"/>
          <w:lang w:bidi="ar-SA"/>
        </w:rPr>
        <w:t>هو الذي لا يفتر صاحبه عن ذكري، و لا ينسى نعمتي عنّي، ولا يجهل حقّي،</w:t>
      </w:r>
    </w:p>
    <w:p>
      <w:pPr>
        <w:pStyle w:val="BookText"/>
        <w:rPr/>
      </w:pPr>
      <w:r>
        <w:rPr>
          <w:rFonts w:ascii="Amiri" w:hAnsi="Amiri" w:eastAsia="Amiri" w:cs="Amiri"/>
          <w:color w:val="111111"/>
          <w:sz w:val="28"/>
          <w:sz w:val="28"/>
          <w:szCs w:val="28"/>
          <w:rtl w:val="true"/>
          <w:lang w:bidi="ar-SA"/>
        </w:rPr>
        <w:t>يطلب رضاي ليله ونهاره، و أمّا الحياة الباقية فهي التي يعمل صاحبها لنفسه حتّى</w:t>
      </w:r>
    </w:p>
    <w:p>
      <w:pPr>
        <w:pStyle w:val="BookText"/>
        <w:rPr/>
      </w:pPr>
      <w:r>
        <w:rPr>
          <w:rFonts w:ascii="Amiri" w:hAnsi="Amiri" w:eastAsia="Amiri" w:cs="Amiri"/>
          <w:color w:val="111111"/>
          <w:sz w:val="28"/>
          <w:sz w:val="28"/>
          <w:szCs w:val="28"/>
          <w:rtl w:val="true"/>
          <w:lang w:bidi="ar-SA"/>
        </w:rPr>
        <w:t>تهون عليه وتصغر في عينه، وتعظم الآخرة عنده، و يؤثر هواي على هواه، ويبتغي</w:t>
      </w:r>
    </w:p>
    <w:p>
      <w:pPr>
        <w:pStyle w:val="BookText"/>
        <w:rPr/>
      </w:pPr>
      <w:r>
        <w:rPr>
          <w:rFonts w:ascii="Amiri" w:hAnsi="Amiri" w:eastAsia="Amiri" w:cs="Amiri"/>
          <w:color w:val="111111"/>
          <w:sz w:val="28"/>
          <w:sz w:val="28"/>
          <w:szCs w:val="28"/>
          <w:rtl w:val="true"/>
          <w:lang w:bidi="ar-SA"/>
        </w:rPr>
        <w:t>مرضاتي، ويعظم حقّ عظمتي، ويذكر علمي به، ويراقبني بالليل والنهار عند</w:t>
      </w:r>
    </w:p>
    <w:p>
      <w:pPr>
        <w:pStyle w:val="BookText"/>
        <w:rPr/>
      </w:pPr>
      <w:r>
        <w:rPr>
          <w:rFonts w:ascii="Amiri" w:hAnsi="Amiri" w:eastAsia="Amiri" w:cs="Amiri"/>
          <w:color w:val="111111"/>
          <w:sz w:val="28"/>
          <w:sz w:val="28"/>
          <w:szCs w:val="28"/>
          <w:rtl w:val="true"/>
          <w:lang w:bidi="ar-SA"/>
        </w:rPr>
        <w:t>كلّ معصية، وينقي قلبه عن كلّ ما أكره، ويبغض الشيطان ووسواسه، ولا يجعل</w:t>
      </w:r>
    </w:p>
    <w:p>
      <w:pPr>
        <w:pStyle w:val="BookText"/>
        <w:rPr/>
      </w:pPr>
      <w:r>
        <w:rPr>
          <w:rFonts w:ascii="Amiri" w:hAnsi="Amiri" w:eastAsia="Amiri" w:cs="Amiri"/>
          <w:color w:val="111111"/>
          <w:sz w:val="28"/>
          <w:sz w:val="28"/>
          <w:szCs w:val="28"/>
          <w:rtl w:val="true"/>
          <w:lang w:bidi="ar-SA"/>
        </w:rPr>
        <w:t>لإبليس على قلبه سلطانا وسبيلا، فإذا فعل ذلك أسكنت فيه حبّا حتّى أجعل قلبه</w:t>
      </w:r>
    </w:p>
    <w:p>
      <w:pPr>
        <w:pStyle w:val="BookText"/>
        <w:rPr/>
      </w:pPr>
      <w:r>
        <w:rPr>
          <w:rFonts w:ascii="Amiri" w:hAnsi="Amiri" w:eastAsia="Amiri" w:cs="Amiri"/>
          <w:color w:val="111111"/>
          <w:sz w:val="28"/>
          <w:sz w:val="28"/>
          <w:szCs w:val="28"/>
          <w:rtl w:val="true"/>
          <w:lang w:bidi="ar-SA"/>
        </w:rPr>
        <w:t>لي وفراغه واشتغاله وهمّه وحديثه من النعمة التي أنعمت بها على أهل محبّتي من</w:t>
      </w:r>
    </w:p>
    <w:p>
      <w:pPr>
        <w:pStyle w:val="BookText"/>
        <w:rPr/>
      </w:pPr>
      <w:r>
        <w:rPr>
          <w:rFonts w:ascii="Amiri" w:hAnsi="Amiri" w:eastAsia="Amiri" w:cs="Amiri"/>
          <w:color w:val="111111"/>
          <w:sz w:val="28"/>
          <w:sz w:val="28"/>
          <w:szCs w:val="28"/>
          <w:rtl w:val="true"/>
          <w:lang w:bidi="ar-SA"/>
        </w:rPr>
        <w:t>خلقي، وأفتح عين قلبه وسمعه حتّى يسمع بقلبه وينظر بقلبه بجلالي وعظمتي،</w:t>
      </w:r>
    </w:p>
    <w:p>
      <w:pPr>
        <w:pStyle w:val="BookText"/>
        <w:rPr/>
      </w:pPr>
      <w:r>
        <w:rPr>
          <w:rFonts w:ascii="Amiri" w:hAnsi="Amiri" w:eastAsia="Amiri" w:cs="Amiri"/>
          <w:color w:val="111111"/>
          <w:sz w:val="28"/>
          <w:sz w:val="28"/>
          <w:szCs w:val="28"/>
          <w:rtl w:val="true"/>
          <w:lang w:bidi="ar-SA"/>
        </w:rPr>
        <w:t>فأضيّق عليه الدنيا و أبغض إليه ما فيها من اللذّات، فاحذّره من الدنيا وما فيها</w:t>
      </w:r>
    </w:p>
    <w:p>
      <w:pPr>
        <w:pStyle w:val="BookText"/>
        <w:rPr/>
      </w:pPr>
      <w:r>
        <w:rPr>
          <w:rFonts w:ascii="Amiri" w:hAnsi="Amiri" w:eastAsia="Amiri" w:cs="Amiri"/>
          <w:color w:val="111111"/>
          <w:sz w:val="28"/>
          <w:sz w:val="28"/>
          <w:szCs w:val="28"/>
          <w:rtl w:val="true"/>
          <w:lang w:bidi="ar-SA"/>
        </w:rPr>
        <w:t>كما يحذّر الراعي غنمه من مراتع الهلكة، فإذا كان هكذا يفرّ من الناس فرارا و ينقل</w:t>
      </w:r>
    </w:p>
    <w:p>
      <w:pPr>
        <w:pStyle w:val="BookText"/>
        <w:rPr/>
      </w:pPr>
      <w:r>
        <w:rPr>
          <w:rFonts w:ascii="Amiri" w:hAnsi="Amiri" w:eastAsia="Amiri" w:cs="Amiri"/>
          <w:color w:val="111111"/>
          <w:sz w:val="28"/>
          <w:sz w:val="28"/>
          <w:szCs w:val="28"/>
          <w:rtl w:val="true"/>
          <w:lang w:bidi="ar-SA"/>
        </w:rPr>
        <w:t>من دار الفناء إلى دار البقاء و من دار الشيطان إلى دار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ولأزيننّه بالهيبة والعظمة، فهذا هو العيش الهنيء والحياة الباقية، هذا مقام الراضين، فمن عمل برضاي اُلزمه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w:t>
      </w:r>
    </w:p>
    <w:p>
      <w:pPr>
        <w:pStyle w:val="BookText"/>
        <w:rPr/>
      </w:pPr>
      <w:r>
        <w:rPr>
          <w:rFonts w:ascii="Amiri" w:hAnsi="Amiri" w:eastAsia="Amiri" w:cs="Amiri"/>
          <w:color w:val="111111"/>
          <w:sz w:val="28"/>
          <w:sz w:val="28"/>
          <w:szCs w:val="28"/>
          <w:rtl w:val="true"/>
          <w:lang w:bidi="ar-SA"/>
        </w:rPr>
        <w:t>الجهل، وذكرا لا يخالطه النسيان، و محبّة لا يؤثر على محبّتي محبّة المخلوقين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أحبّني أحببته وحبّبته، وأفتح عين قلبه إلى نور جلالي، فلا أخفي عليه </w:t>
      </w:r>
    </w:p>
    <w:p>
      <w:pPr>
        <w:pStyle w:val="BookText"/>
        <w:rPr/>
      </w:pPr>
      <w:r>
        <w:rPr>
          <w:rFonts w:ascii="Amiri" w:hAnsi="Amiri" w:eastAsia="Amiri" w:cs="Amiri"/>
          <w:color w:val="111111"/>
          <w:sz w:val="28"/>
          <w:sz w:val="28"/>
          <w:szCs w:val="28"/>
          <w:rtl w:val="true"/>
          <w:lang w:bidi="ar-SA"/>
        </w:rPr>
        <w:t>خاصّة خلقي، وأناجيه في ظلم الليل ونور النهار حتّى ينقطع حديثه مع المخلوقين</w:t>
      </w:r>
    </w:p>
    <w:p>
      <w:pPr>
        <w:pStyle w:val="BookText"/>
        <w:rPr/>
      </w:pPr>
      <w:r>
        <w:rPr>
          <w:rFonts w:ascii="Amiri" w:hAnsi="Amiri" w:eastAsia="Amiri" w:cs="Amiri"/>
          <w:color w:val="111111"/>
          <w:sz w:val="28"/>
          <w:sz w:val="28"/>
          <w:szCs w:val="28"/>
          <w:rtl w:val="true"/>
          <w:lang w:bidi="ar-SA"/>
        </w:rPr>
        <w:t>ومجالسته معهم، واسمعه كلامي و كلام ملائكتي، وأعرّفه السرّ الذي سترته عن</w:t>
      </w:r>
    </w:p>
    <w:p>
      <w:pPr>
        <w:pStyle w:val="BookText"/>
        <w:rPr/>
      </w:pPr>
      <w:r>
        <w:rPr>
          <w:rFonts w:ascii="Amiri" w:hAnsi="Amiri" w:eastAsia="Amiri" w:cs="Amiri"/>
          <w:color w:val="111111"/>
          <w:sz w:val="28"/>
          <w:sz w:val="28"/>
          <w:szCs w:val="28"/>
          <w:rtl w:val="true"/>
          <w:lang w:bidi="ar-SA"/>
        </w:rPr>
        <w:t>خلقي، وألبسه الحياء حتّى يستحي منه الخلق و يمشي على الأرض مغفورا له،</w:t>
      </w:r>
    </w:p>
    <w:p>
      <w:pPr>
        <w:pStyle w:val="BookText"/>
        <w:rPr/>
      </w:pPr>
      <w:r>
        <w:rPr>
          <w:rFonts w:ascii="Amiri" w:hAnsi="Amiri" w:eastAsia="Amiri" w:cs="Amiri"/>
          <w:color w:val="111111"/>
          <w:sz w:val="28"/>
          <w:sz w:val="28"/>
          <w:szCs w:val="28"/>
          <w:rtl w:val="true"/>
          <w:lang w:bidi="ar-SA"/>
        </w:rPr>
        <w:t>وأجعل قلبه واعيا و بصيرا، ولا أخفي عليه شيئا من جنّة و لا نار، وأعرّفه ما</w:t>
      </w:r>
    </w:p>
    <w:p>
      <w:pPr>
        <w:pStyle w:val="BookText"/>
        <w:rPr/>
      </w:pPr>
      <w:r>
        <w:rPr>
          <w:rFonts w:ascii="Amiri" w:hAnsi="Amiri" w:eastAsia="Amiri" w:cs="Amiri"/>
          <w:color w:val="111111"/>
          <w:sz w:val="28"/>
          <w:sz w:val="28"/>
          <w:szCs w:val="28"/>
          <w:rtl w:val="true"/>
          <w:lang w:bidi="ar-SA"/>
        </w:rPr>
        <w:t>يمرّ على الناس يوم القيامة من الهول و الشدّة، وما احاسب به الأغنياء والفقراء</w:t>
      </w:r>
    </w:p>
    <w:p>
      <w:pPr>
        <w:pStyle w:val="BookText"/>
        <w:rPr/>
      </w:pPr>
      <w:r>
        <w:rPr>
          <w:rFonts w:ascii="Amiri" w:hAnsi="Amiri" w:eastAsia="Amiri" w:cs="Amiri"/>
          <w:color w:val="111111"/>
          <w:sz w:val="28"/>
          <w:sz w:val="28"/>
          <w:szCs w:val="28"/>
          <w:rtl w:val="true"/>
          <w:lang w:bidi="ar-SA"/>
        </w:rPr>
        <w:t>والجهّال والعلماء، وأنوّمه في قبره وأنزل عليه منكرا ونكيرا حين يسألان، ولا يرى</w:t>
      </w:r>
    </w:p>
    <w:p>
      <w:pPr>
        <w:pStyle w:val="BookText"/>
        <w:rPr/>
      </w:pPr>
      <w:r>
        <w:rPr>
          <w:rFonts w:ascii="Amiri" w:hAnsi="Amiri" w:eastAsia="Amiri" w:cs="Amiri"/>
          <w:color w:val="111111"/>
          <w:sz w:val="28"/>
          <w:sz w:val="28"/>
          <w:szCs w:val="28"/>
          <w:rtl w:val="true"/>
          <w:lang w:bidi="ar-SA"/>
        </w:rPr>
        <w:t>ولا يرى غم الموت وظلمة القبر واللحد وهول المطلع، ثم أنصب له ميزانه وأنشر</w:t>
      </w:r>
    </w:p>
    <w:p>
      <w:pPr>
        <w:pStyle w:val="BookText"/>
        <w:rPr/>
      </w:pPr>
      <w:r>
        <w:rPr>
          <w:rFonts w:ascii="Amiri" w:hAnsi="Amiri" w:eastAsia="Amiri" w:cs="Amiri"/>
          <w:color w:val="111111"/>
          <w:sz w:val="28"/>
          <w:sz w:val="28"/>
          <w:szCs w:val="28"/>
          <w:rtl w:val="true"/>
          <w:lang w:bidi="ar-SA"/>
        </w:rPr>
        <w:t>له ديوانه وأضع كتابه في يمينه فيقرأه منشورا، ثم لا أجعل بيني وبينه ترجمانا،</w:t>
      </w:r>
    </w:p>
    <w:p>
      <w:pPr>
        <w:pStyle w:val="BookText"/>
        <w:rPr/>
      </w:pPr>
      <w:r>
        <w:rPr>
          <w:rFonts w:ascii="Amiri" w:hAnsi="Amiri" w:eastAsia="Amiri" w:cs="Amiri"/>
          <w:color w:val="111111"/>
          <w:sz w:val="28"/>
          <w:sz w:val="28"/>
          <w:szCs w:val="28"/>
          <w:rtl w:val="true"/>
          <w:lang w:bidi="ar-SA"/>
        </w:rPr>
        <w:t>وهذه صفات المحبين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فالناس تجمع لدنياهم والأنبياء والصالحون يجمعون لآخرتهم ومن حكمه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مَلَكاً يُنَادِي فِی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واجْمَعُوا لِلْفَنَاءِ، وابْنُوا</w:t>
      </w:r>
    </w:p>
    <w:p>
      <w:pPr>
        <w:pStyle w:val="BookText"/>
        <w:rPr/>
      </w:pPr>
      <w:r>
        <w:rPr>
          <w:rFonts w:ascii="Amiri" w:hAnsi="Amiri" w:eastAsia="Amiri" w:cs="Amiri"/>
          <w:color w:val="111111"/>
          <w:sz w:val="28"/>
          <w:sz w:val="28"/>
          <w:szCs w:val="28"/>
          <w:rtl w:val="true"/>
          <w:lang w:bidi="ar-SA"/>
        </w:rPr>
        <w:t>لِلْخَرَابِ</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بي</w:t>
      </w:r>
    </w:p>
    <w:p>
      <w:pPr>
        <w:pStyle w:val="BookText"/>
        <w:rPr/>
      </w:pPr>
      <w:r>
        <w:rPr>
          <w:rFonts w:ascii="IRNazanin" w:hAnsi="IRNazanin" w:eastAsia="IRNazanin"/>
          <w:color w:val="111111"/>
          <w:sz w:val="28"/>
          <w:sz w:val="28"/>
          <w:szCs w:val="28"/>
          <w:rtl w:val="true"/>
          <w:lang w:bidi="fa-IR"/>
        </w:rPr>
        <w:t>إلى المقبرة، فإن رسول الله صلی الله علیه و آله وسلم 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سيكلمك ميت إذا دنت وفاتك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به إليها ونادى الموتى</w:t>
      </w:r>
    </w:p>
    <w:p>
      <w:pPr>
        <w:pStyle w:val="BookText"/>
        <w:rPr/>
      </w:pPr>
      <w:r>
        <w:rPr>
          <w:rFonts w:ascii="Amiri" w:hAnsi="Amiri" w:eastAsia="Amiri" w:cs="Amiri"/>
          <w:color w:val="111111"/>
          <w:sz w:val="28"/>
          <w:sz w:val="28"/>
          <w:szCs w:val="28"/>
          <w:rtl w:val="true"/>
          <w:lang w:bidi="ar-SA"/>
        </w:rPr>
        <w:t>أجابه واحد منهم، فسأله سلمان عما أرى من الموت وما بعده فأجابه بقصص طويلة،</w:t>
      </w:r>
    </w:p>
    <w:p>
      <w:pPr>
        <w:pStyle w:val="BookText"/>
        <w:rPr/>
      </w:pPr>
      <w:r>
        <w:rPr>
          <w:rFonts w:ascii="Amiri" w:hAnsi="Amiri" w:eastAsia="Amiri" w:cs="Amiri"/>
          <w:color w:val="111111"/>
          <w:sz w:val="28"/>
          <w:sz w:val="28"/>
          <w:szCs w:val="28"/>
          <w:rtl w:val="true"/>
          <w:lang w:bidi="ar-SA"/>
        </w:rPr>
        <w:t xml:space="preserve">وأهوال جليلة وردت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ودعني أهلي وأرادوا الانصراف من</w:t>
      </w:r>
    </w:p>
    <w:p>
      <w:pPr>
        <w:pStyle w:val="BookText"/>
        <w:rPr/>
      </w:pPr>
      <w:r>
        <w:rPr>
          <w:rFonts w:ascii="Amiri" w:hAnsi="Amiri" w:eastAsia="Amiri" w:cs="Amiri"/>
          <w:color w:val="111111"/>
          <w:sz w:val="28"/>
          <w:sz w:val="28"/>
          <w:szCs w:val="28"/>
          <w:rtl w:val="true"/>
          <w:lang w:bidi="ar-SA"/>
        </w:rPr>
        <w:t>قبري أخذت في الندم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من الراجعين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مجيب من جانب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هو قائلها ومن ورائهم برزخ إلى يوم يبعثون،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منبه أنا ملك وكلني الله عزوجل بجميع خلقه لأنبههم بعد مماتهم</w:t>
      </w:r>
    </w:p>
    <w:p>
      <w:pPr>
        <w:pStyle w:val="BookText"/>
        <w:rPr/>
      </w:pPr>
      <w:r>
        <w:rPr>
          <w:rFonts w:ascii="Amiri" w:hAnsi="Amiri" w:eastAsia="Amiri" w:cs="Amiri"/>
          <w:color w:val="111111"/>
          <w:sz w:val="28"/>
          <w:sz w:val="28"/>
          <w:szCs w:val="28"/>
          <w:rtl w:val="true"/>
          <w:lang w:bidi="ar-SA"/>
        </w:rPr>
        <w:t>ليكتبوا أعمالهم على أنفسهم بين يدي الله عزوجل، ثم إنه جذبني وأجلسني وقال</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أحصيه،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w:t>
      </w:r>
    </w:p>
    <w:p>
      <w:pPr>
        <w:pStyle w:val="BookText"/>
        <w:rPr/>
      </w:pPr>
      <w:r>
        <w:rPr>
          <w:rFonts w:ascii="Amiri" w:hAnsi="Amiri" w:eastAsia="Amiri" w:cs="Amiri"/>
          <w:color w:val="111111"/>
          <w:sz w:val="28"/>
          <w:sz w:val="28"/>
          <w:szCs w:val="28"/>
          <w:rtl w:val="true"/>
          <w:lang w:bidi="ar-SA"/>
        </w:rPr>
        <w:t xml:space="preserve">الله ونسوه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وأنا أملي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البياض؟ فجذب جانبا من</w:t>
      </w:r>
    </w:p>
    <w:p>
      <w:pPr>
        <w:pStyle w:val="BookText"/>
        <w:rPr/>
      </w:pPr>
      <w:r>
        <w:rPr>
          <w:rFonts w:ascii="Amiri" w:hAnsi="Amiri" w:eastAsia="Amiri" w:cs="Amiri"/>
          <w:color w:val="111111"/>
          <w:sz w:val="28"/>
          <w:sz w:val="28"/>
          <w:szCs w:val="28"/>
          <w:rtl w:val="true"/>
          <w:lang w:bidi="ar-SA"/>
        </w:rPr>
        <w:t>كفني، فإذا هو 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القلم؟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المداد؟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ريقك، ثم أملى عليّ ما فعلته في دار الدنيا، فلم يبق من</w:t>
      </w:r>
    </w:p>
    <w:p>
      <w:pPr>
        <w:pStyle w:val="BookText"/>
        <w:rPr/>
      </w:pPr>
      <w:r>
        <w:rPr>
          <w:rFonts w:ascii="IRNazanin" w:hAnsi="IRNazanin" w:eastAsia="IRNazanin"/>
          <w:color w:val="111111"/>
          <w:sz w:val="28"/>
          <w:sz w:val="28"/>
          <w:szCs w:val="28"/>
          <w:rtl w:val="true"/>
          <w:lang w:bidi="fa-IR"/>
        </w:rPr>
        <w:t xml:space="preserve">أعمالی صغيرة ولا كبيرة إلا أملاها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ويقولون يا ويلتنا ما لهذا الكتاب</w:t>
      </w:r>
    </w:p>
    <w:p>
      <w:pPr>
        <w:pStyle w:val="BookText"/>
        <w:rPr/>
      </w:pPr>
      <w:r>
        <w:rPr>
          <w:rFonts w:ascii="Amiri" w:hAnsi="Amiri" w:eastAsia="Amiri" w:cs="Amiri"/>
          <w:color w:val="111111"/>
          <w:sz w:val="28"/>
          <w:sz w:val="28"/>
          <w:szCs w:val="28"/>
          <w:rtl w:val="true"/>
          <w:lang w:bidi="ar-SA"/>
        </w:rPr>
        <w:t>لا يغادر صغيرة ولا كبيرة إلا أحصاها ووجدوا ما عملوا حاضرا ولا يظلم ربك</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أخذ الكتاب وختمه بخاتم وطوقه في عنقي فخيل لي أن جبال الدنيا</w:t>
      </w:r>
    </w:p>
    <w:p>
      <w:pPr>
        <w:pStyle w:val="BookText"/>
        <w:rPr/>
      </w:pPr>
      <w:r>
        <w:rPr>
          <w:rFonts w:ascii="Amiri" w:hAnsi="Amiri" w:eastAsia="Amiri" w:cs="Amiri"/>
          <w:color w:val="111111"/>
          <w:sz w:val="28"/>
          <w:sz w:val="28"/>
          <w:szCs w:val="28"/>
          <w:rtl w:val="true"/>
          <w:lang w:bidi="ar-SA"/>
        </w:rPr>
        <w:t>جميعا قد طوقوها في عنقي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 بي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انسان ألزمناه طائره في عنقه ونخرج له يوم القيامة كتابا يلقاه منشورا</w:t>
      </w:r>
    </w:p>
    <w:p>
      <w:pPr>
        <w:pStyle w:val="BookText"/>
        <w:rPr/>
      </w:pP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تخاطب به يوم القيامة ويؤتى بك</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وكتابك بين عينيك منشورا تشهد فيه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عني</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السادس علم الملائكة وخوفهم وقربهم من الله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7285_70590"/>
      <w:bookmarkStart w:id="44" w:name="pg7285_70590"/>
      <w:bookmarkEnd w:id="44"/>
    </w:p>
    <w:p>
      <w:pPr>
        <w:pStyle w:val="Heading2"/>
        <w:numPr>
          <w:ilvl w:val="1"/>
          <w:numId w:val="1"/>
        </w:numPr>
        <w:rPr/>
      </w:pPr>
      <w:bookmarkStart w:id="45" w:name="pg7285_70590"/>
      <w:bookmarkStart w:id="46" w:name="__RefHeading___Toc625402_1051229030"/>
      <w:bookmarkStart w:id="47" w:name="_Toc11"/>
      <w:bookmarkEnd w:id="45"/>
      <w:bookmarkEnd w:id="46"/>
      <w:r>
        <w:rPr>
          <w:rtl w:val="true"/>
        </w:rPr>
        <w:t>المبحث السادس علم الملائكة، وخوفهم، وقربهم من الله</w:t>
      </w:r>
      <w:bookmarkEnd w:id="47"/>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أَعْلَمُ خَلْقِكَ بِكَ وَأَخْوَفُهُمْ لَكَ وَأَقْرَبُهُمْ مِنْكَ</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هذا المبحث سوف نبیّن علم الملائكة، وخوفهم، وقربهم من الله سبحانه وتعالى، فكلما زاد المخلوق علماً زادت معرفته به سبحانه، لأن العلم نور والله</w:t>
      </w:r>
    </w:p>
    <w:p>
      <w:pPr>
        <w:pStyle w:val="BookText"/>
        <w:rPr/>
      </w:pPr>
      <w:r>
        <w:rPr>
          <w:rFonts w:ascii="Amiri" w:hAnsi="Amiri" w:eastAsia="Amiri" w:cs="Amiri"/>
          <w:color w:val="111111"/>
          <w:sz w:val="28"/>
          <w:sz w:val="28"/>
          <w:szCs w:val="28"/>
          <w:rtl w:val="true"/>
          <w:lang w:bidi="ar-SA"/>
        </w:rPr>
        <w:t>سبحانه يقذف هذا النور بقلب من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الهداية والقربى من الله</w:t>
      </w:r>
    </w:p>
    <w:p>
      <w:pPr>
        <w:pStyle w:val="BookText"/>
        <w:rPr/>
      </w:pPr>
      <w:r>
        <w:rPr>
          <w:rFonts w:ascii="Amiri" w:hAnsi="Amiri" w:eastAsia="Amiri" w:cs="Amiri"/>
          <w:color w:val="111111"/>
          <w:sz w:val="28"/>
          <w:sz w:val="28"/>
          <w:szCs w:val="28"/>
          <w:rtl w:val="true"/>
          <w:lang w:bidi="ar-SA"/>
        </w:rPr>
        <w:t>والملائكة من المخلوقات التي اختارت أن تكون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دليل العقل حيث يدله على الصراط المستقيم؛ فلا يدرك شيء إلا به؛</w:t>
      </w:r>
    </w:p>
    <w:p>
      <w:pPr>
        <w:pStyle w:val="BookText"/>
        <w:rPr/>
      </w:pPr>
      <w:r>
        <w:rPr>
          <w:rFonts w:ascii="Amiri" w:hAnsi="Amiri" w:eastAsia="Amiri" w:cs="Amiri"/>
          <w:color w:val="111111"/>
          <w:sz w:val="28"/>
          <w:sz w:val="28"/>
          <w:szCs w:val="28"/>
          <w:rtl w:val="true"/>
          <w:lang w:bidi="ar-SA"/>
        </w:rPr>
        <w:t>لأنه أصل العبادة، ولا تأتي الخشية من الله إلا عن العلم والمعرفة به سبحانه؛ فنجد</w:t>
      </w:r>
    </w:p>
    <w:p>
      <w:pPr>
        <w:pStyle w:val="BookText"/>
        <w:rPr/>
      </w:pPr>
      <w:r>
        <w:rPr>
          <w:rFonts w:ascii="Amiri" w:hAnsi="Amiri" w:eastAsia="Amiri" w:cs="Amiri"/>
          <w:color w:val="111111"/>
          <w:sz w:val="28"/>
          <w:sz w:val="28"/>
          <w:szCs w:val="28"/>
          <w:rtl w:val="true"/>
          <w:lang w:bidi="ar-SA"/>
        </w:rPr>
        <w:t>العلماء أكثر خوفا من الله من غيرهم مما عظم ذلك درجتهم عنده سبحانه؛ ففضل</w:t>
      </w:r>
    </w:p>
    <w:p>
      <w:pPr>
        <w:pStyle w:val="BookText"/>
        <w:rPr/>
      </w:pPr>
      <w:r>
        <w:rPr>
          <w:rFonts w:ascii="Amiri" w:hAnsi="Amiri" w:eastAsia="Amiri" w:cs="Amiri"/>
          <w:color w:val="111111"/>
          <w:sz w:val="28"/>
          <w:sz w:val="28"/>
          <w:szCs w:val="28"/>
          <w:rtl w:val="true"/>
          <w:lang w:bidi="ar-SA"/>
        </w:rPr>
        <w:t>العالم ودرجته تختلف؛ لأنهم عقلاء لا يُغْضِبُون الله ويكون خوفهم بقدر رجائهم</w:t>
      </w:r>
    </w:p>
    <w:p>
      <w:pPr>
        <w:pStyle w:val="BookText"/>
        <w:rPr/>
      </w:pPr>
      <w:r>
        <w:rPr>
          <w:rFonts w:ascii="IRNazanin" w:hAnsi="IRNazanin" w:eastAsia="IRNazanin"/>
          <w:color w:val="111111"/>
          <w:sz w:val="28"/>
          <w:sz w:val="28"/>
          <w:szCs w:val="28"/>
          <w:rtl w:val="true"/>
          <w:lang w:bidi="fa-IR"/>
        </w:rPr>
        <w:t>به سبحانه، فمن كان أعلم كان اخشى من غيره، عن أبي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أعلم الناس بالله أخوفهم لله وأخوفهم له اعلمهم به وأعلمهم به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أزهدهم فيها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فكلما زاد العلم زادت نورانية العبد وتقربه الى الله، وكلما أحاط المخلوق بعلم</w:t>
      </w:r>
    </w:p>
    <w:p>
      <w:pPr>
        <w:pStyle w:val="BookText"/>
        <w:rPr/>
      </w:pPr>
      <w:r>
        <w:rPr>
          <w:rFonts w:ascii="Amiri" w:hAnsi="Amiri" w:eastAsia="Amiri" w:cs="Amiri"/>
          <w:color w:val="111111"/>
          <w:sz w:val="28"/>
          <w:sz w:val="28"/>
          <w:szCs w:val="28"/>
          <w:rtl w:val="true"/>
          <w:lang w:bidi="ar-SA"/>
        </w:rPr>
        <w:t>الله ازداد تيقنا به سبحانه، لأن عظمة الله تظهر وتتضح له أكثر،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يخشى الله من عباده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يخشى الله ويراقبه ويعمل بفرايضه،</w:t>
      </w:r>
    </w:p>
    <w:p>
      <w:pPr>
        <w:pStyle w:val="BookText"/>
        <w:rPr/>
      </w:pPr>
      <w:r>
        <w:rPr>
          <w:rFonts w:ascii="Amiri" w:hAnsi="Amiri" w:eastAsia="Amiri" w:cs="Amiri"/>
          <w:color w:val="111111"/>
          <w:sz w:val="28"/>
          <w:sz w:val="28"/>
          <w:szCs w:val="28"/>
          <w:rtl w:val="true"/>
          <w:lang w:bidi="ar-SA"/>
        </w:rPr>
        <w:t>ويجاهد في سبيله وكان اذا صف في القتال كأنه بنيان مرصوص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p>
    <w:p>
      <w:pPr>
        <w:pStyle w:val="BookText"/>
        <w:rPr/>
      </w:pPr>
      <w:r>
        <w:rPr>
          <w:rFonts w:ascii="Amiri" w:hAnsi="Amiri" w:eastAsia="Amiri" w:cs="Amiri"/>
          <w:color w:val="111111"/>
          <w:sz w:val="28"/>
          <w:sz w:val="28"/>
          <w:szCs w:val="28"/>
          <w:rtl w:val="true"/>
          <w:lang w:bidi="ar-SA"/>
        </w:rPr>
        <w:t>يحب الذين يقاتلون في سبيله صفا كأنهم بنيان مرصوص يتبع في جميع امره مرضاة</w:t>
      </w:r>
    </w:p>
    <w:p>
      <w:pPr>
        <w:pStyle w:val="BookText"/>
        <w:rPr/>
      </w:pPr>
      <w:r>
        <w:rPr>
          <w:rFonts w:ascii="Amiri" w:hAnsi="Amiri" w:eastAsia="Amiri" w:cs="Amiri"/>
          <w:color w:val="111111"/>
          <w:sz w:val="28"/>
          <w:sz w:val="28"/>
          <w:szCs w:val="28"/>
          <w:rtl w:val="true"/>
          <w:lang w:bidi="ar-SA"/>
        </w:rPr>
        <w:t>الله ورسوله، وما قتل المشركين قبله أحد</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هذا المبحث سوف نحاول الإجابة عن اسئلة مهمة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الملائكة أعلم الخلق أم هنالك من هو أعلم منهم؟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الملائكة اكثر خشية من سائر الخلق ام هنالك من هو</w:t>
      </w:r>
    </w:p>
    <w:p>
      <w:pPr>
        <w:pStyle w:val="BookText"/>
        <w:rPr/>
      </w:pPr>
      <w:r>
        <w:rPr>
          <w:rFonts w:ascii="IRNazanin" w:hAnsi="IRNazanin" w:eastAsia="IRNazanin"/>
          <w:color w:val="111111"/>
          <w:sz w:val="28"/>
          <w:sz w:val="28"/>
          <w:szCs w:val="28"/>
          <w:rtl w:val="true"/>
          <w:lang w:bidi="fa-IR"/>
        </w:rPr>
        <w:t>اخشى منهم؟</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الملائكة اقرب الخلق الى الله أم هنالك من هو أقرب منهم؟</w:t>
      </w:r>
    </w:p>
    <w:p>
      <w:pPr>
        <w:pStyle w:val="BookText"/>
        <w:rPr/>
      </w:pPr>
      <w:r>
        <w:rPr>
          <w:rFonts w:ascii="Amiri" w:hAnsi="Amiri" w:eastAsia="Amiri" w:cs="Amiri"/>
          <w:color w:val="111111"/>
          <w:sz w:val="28"/>
          <w:sz w:val="28"/>
          <w:szCs w:val="28"/>
          <w:rtl w:val="true"/>
          <w:lang w:bidi="ar-SA"/>
        </w:rPr>
        <w:t>فكل هذه أسئلة تحتاج الى أجوبة سوف نبينها إن شاء الله من خلال الآيات</w:t>
      </w:r>
    </w:p>
    <w:p>
      <w:pPr>
        <w:pStyle w:val="BookText"/>
        <w:rPr/>
      </w:pPr>
      <w:r>
        <w:rPr>
          <w:rFonts w:ascii="IRNazanin" w:hAnsi="IRNazanin" w:eastAsia="IRNazanin"/>
          <w:color w:val="111111"/>
          <w:sz w:val="28"/>
          <w:sz w:val="28"/>
          <w:szCs w:val="28"/>
          <w:rtl w:val="true"/>
          <w:lang w:bidi="fa-IR"/>
        </w:rPr>
        <w:t>والأحاديث الشريفة الواردة عن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 علم الملائكة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أعلم خلقك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فتواجدهم جنب ذلك الملكوت الأعلى وإحاطتهم به مما يجعلهم أعلم الخلق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عزوجل، فضلاً عن تجردهم من جميع الملذات، حيث لا شاغل يشغلهم عن </w:t>
      </w:r>
    </w:p>
    <w:p>
      <w:pPr>
        <w:pStyle w:val="BookText"/>
        <w:rPr/>
      </w:pPr>
      <w:r>
        <w:rPr>
          <w:rFonts w:ascii="IRNazanin" w:hAnsi="IRNazanin" w:eastAsia="IRNazanin"/>
          <w:color w:val="111111"/>
          <w:sz w:val="28"/>
          <w:sz w:val="28"/>
          <w:szCs w:val="28"/>
          <w:rtl w:val="true"/>
          <w:lang w:bidi="fa-IR"/>
        </w:rPr>
        <w:t>الله فيغفلون عنه،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يزدادون على طول الطاعة علما بربهم وتزداد عزة ربهم في قلوبهم عظمة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الطاعة التامة لله تزيدهم علماً ومعرفة بخالقهم وكلما زادت معرفة الله</w:t>
      </w:r>
    </w:p>
    <w:p>
      <w:pPr>
        <w:pStyle w:val="BookText"/>
        <w:rPr/>
      </w:pPr>
      <w:r>
        <w:rPr>
          <w:rFonts w:ascii="Amiri" w:hAnsi="Amiri" w:eastAsia="Amiri" w:cs="Amiri"/>
          <w:color w:val="111111"/>
          <w:sz w:val="28"/>
          <w:sz w:val="28"/>
          <w:szCs w:val="28"/>
          <w:rtl w:val="true"/>
          <w:lang w:bidi="ar-SA"/>
        </w:rPr>
        <w:t>زادت عظمته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يتبادر إلى أذهان البعض سؤال وهو هل ان الملائكة أعلم من جميع الخلق</w:t>
      </w:r>
    </w:p>
    <w:p>
      <w:pPr>
        <w:pStyle w:val="BookText"/>
        <w:rPr/>
      </w:pPr>
      <w:r>
        <w:rPr>
          <w:rFonts w:ascii="Amiri" w:hAnsi="Amiri" w:eastAsia="Amiri" w:cs="Amiri"/>
          <w:color w:val="111111"/>
          <w:sz w:val="28"/>
          <w:sz w:val="28"/>
          <w:szCs w:val="28"/>
          <w:rtl w:val="true"/>
          <w:lang w:bidi="ar-SA"/>
        </w:rPr>
        <w:t>مما يشمل الأنبياء والأولياء والحجج الأطهار أم هم مستثنون؟</w:t>
      </w:r>
    </w:p>
    <w:p>
      <w:pPr>
        <w:pStyle w:val="BookText"/>
        <w:rPr/>
      </w:pPr>
      <w:r>
        <w:rPr>
          <w:rFonts w:ascii="Amiri" w:hAnsi="Amiri" w:eastAsia="Amiri" w:cs="Amiri"/>
          <w:color w:val="111111"/>
          <w:sz w:val="28"/>
          <w:sz w:val="28"/>
          <w:szCs w:val="28"/>
          <w:rtl w:val="true"/>
          <w:lang w:bidi="ar-SA"/>
        </w:rPr>
        <w:t>والجواب على هذا السؤال توضحه 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فحينما اختبر الله ملائكته بهذه الأسماء لم يعرفوها؛ فأنبأهم آدم علیه السلام بتلك</w:t>
      </w:r>
    </w:p>
    <w:p>
      <w:pPr>
        <w:pStyle w:val="BookText"/>
        <w:rPr/>
      </w:pPr>
      <w:r>
        <w:rPr>
          <w:rFonts w:ascii="IRNazanin" w:hAnsi="IRNazanin" w:eastAsia="IRNazanin"/>
          <w:color w:val="111111"/>
          <w:sz w:val="28"/>
          <w:sz w:val="28"/>
          <w:szCs w:val="28"/>
          <w:rtl w:val="true"/>
          <w:lang w:bidi="fa-IR"/>
        </w:rPr>
        <w:t>الأسماء فاتضح للملائكة أن النبي آدم علیه السلام أعلم منهم وهم لا يملكون تلك القدرة</w:t>
      </w:r>
    </w:p>
    <w:p>
      <w:pPr>
        <w:pStyle w:val="BookText"/>
        <w:rPr/>
      </w:pPr>
      <w:r>
        <w:rPr>
          <w:rFonts w:ascii="Amiri" w:hAnsi="Amiri" w:eastAsia="Amiri" w:cs="Amiri"/>
          <w:color w:val="111111"/>
          <w:sz w:val="28"/>
          <w:sz w:val="28"/>
          <w:szCs w:val="28"/>
          <w:rtl w:val="true"/>
          <w:lang w:bidi="ar-SA"/>
        </w:rPr>
        <w:t>العلمية التي يمتلكها؛ لأن الله سبحانه وتعالى أودعه علم النبوة وهذا العلم يشمل</w:t>
      </w:r>
    </w:p>
    <w:p>
      <w:pPr>
        <w:pStyle w:val="BookText"/>
        <w:rPr/>
      </w:pPr>
      <w:r>
        <w:rPr>
          <w:rFonts w:ascii="IRNazanin" w:hAnsi="IRNazanin" w:eastAsia="IRNazanin"/>
          <w:color w:val="111111"/>
          <w:sz w:val="28"/>
          <w:sz w:val="28"/>
          <w:szCs w:val="28"/>
          <w:rtl w:val="true"/>
          <w:lang w:bidi="fa-IR"/>
        </w:rPr>
        <w:t>جميع المعارف الكونية، فعن أبي العباس عن أبي عبد الله علیه السلام سألته عن قول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 والجبال والشعاب والأودية، ثم نظر إلى بساط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البساط مما 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حماد، عن بريد بن معاوية، عن أحدهما علیهما السلام في قوله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وسلم أفضل الراسخين</w:t>
      </w:r>
    </w:p>
    <w:p>
      <w:pPr>
        <w:pStyle w:val="BookText"/>
        <w:rPr/>
      </w:pPr>
      <w:r>
        <w:rPr>
          <w:rFonts w:ascii="Amiri" w:hAnsi="Amiri" w:eastAsia="Amiri" w:cs="Amiri"/>
          <w:color w:val="111111"/>
          <w:sz w:val="28"/>
          <w:sz w:val="28"/>
          <w:szCs w:val="28"/>
          <w:rtl w:val="true"/>
          <w:lang w:bidi="ar-SA"/>
        </w:rPr>
        <w:t>في العلم، قد علمه الله عزوجل جميع ما أنزل عليه من التنزيل والتأويل، وما كان</w:t>
      </w:r>
    </w:p>
    <w:p>
      <w:pPr>
        <w:pStyle w:val="BookText"/>
        <w:rPr/>
      </w:pPr>
      <w:r>
        <w:rPr>
          <w:rFonts w:ascii="Amiri" w:hAnsi="Amiri" w:eastAsia="Amiri" w:cs="Amiri"/>
          <w:color w:val="111111"/>
          <w:sz w:val="28"/>
          <w:sz w:val="28"/>
          <w:szCs w:val="28"/>
          <w:rtl w:val="true"/>
          <w:lang w:bidi="ar-SA"/>
        </w:rPr>
        <w:t>الله لينزل عليه شيئا لم يعلمه تأويله، وأوصياؤه من بعده يعلمونه كله، والذين لا</w:t>
      </w:r>
    </w:p>
    <w:p>
      <w:pPr>
        <w:pStyle w:val="BookText"/>
        <w:rPr/>
      </w:pPr>
      <w:r>
        <w:rPr>
          <w:rFonts w:ascii="Amiri" w:hAnsi="Amiri" w:eastAsia="Amiri" w:cs="Amiri"/>
          <w:color w:val="111111"/>
          <w:sz w:val="28"/>
          <w:sz w:val="28"/>
          <w:szCs w:val="28"/>
          <w:rtl w:val="true"/>
          <w:lang w:bidi="ar-SA"/>
        </w:rPr>
        <w:t xml:space="preserve">يعلمون تأويله إذا قال العالم فيهم بعلم، فأجابهم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آمنا به كل من</w:t>
      </w:r>
    </w:p>
    <w:p>
      <w:pPr>
        <w:pStyle w:val="BookText"/>
        <w:rPr/>
      </w:pPr>
      <w:r>
        <w:rPr>
          <w:rFonts w:ascii="Amiri" w:hAnsi="Amiri" w:eastAsia="Amiri" w:cs="Amiri"/>
          <w:color w:val="111111"/>
          <w:sz w:val="28"/>
          <w:sz w:val="28"/>
          <w:szCs w:val="28"/>
          <w:rtl w:val="true"/>
          <w:lang w:bidi="ar-SA"/>
        </w:rPr>
        <w:t>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خاص وعام ومحكم ومتشابه، وناسخ ومنسوخ، فالراسخون</w:t>
      </w:r>
    </w:p>
    <w:p>
      <w:pPr>
        <w:pStyle w:val="BookText"/>
        <w:rPr/>
      </w:pPr>
      <w:r>
        <w:rPr>
          <w:rFonts w:ascii="Amiri" w:hAnsi="Amiri" w:eastAsia="Amiri" w:cs="Amiri"/>
          <w:color w:val="111111"/>
          <w:sz w:val="28"/>
          <w:sz w:val="28"/>
          <w:szCs w:val="28"/>
          <w:rtl w:val="true"/>
          <w:lang w:bidi="ar-SA"/>
        </w:rPr>
        <w:t>في العلم يعلمونه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يأتي 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الأسماء التي عرضها الله على الملائكة ولم</w:t>
      </w:r>
    </w:p>
    <w:p>
      <w:pPr>
        <w:pStyle w:val="BookText"/>
        <w:rPr/>
      </w:pPr>
      <w:r>
        <w:rPr>
          <w:rFonts w:ascii="IRNazanin" w:hAnsi="IRNazanin" w:eastAsia="IRNazanin"/>
          <w:color w:val="111111"/>
          <w:sz w:val="28"/>
          <w:sz w:val="28"/>
          <w:szCs w:val="28"/>
          <w:rtl w:val="true"/>
          <w:lang w:bidi="fa-IR"/>
        </w:rPr>
        <w:t>يعرفوها وعرفها آدم علیه السلام؟</w:t>
      </w:r>
    </w:p>
    <w:p>
      <w:pPr>
        <w:pStyle w:val="BookText"/>
        <w:rPr/>
      </w:pPr>
      <w:r>
        <w:rPr>
          <w:rFonts w:ascii="IRNazanin" w:hAnsi="IRNazanin" w:eastAsia="IRNazanin"/>
          <w:color w:val="111111"/>
          <w:sz w:val="28"/>
          <w:sz w:val="28"/>
          <w:szCs w:val="28"/>
          <w:rtl w:val="true"/>
          <w:lang w:bidi="fa-IR"/>
        </w:rPr>
        <w:t>جاء في تفسير الإمام العسكري علیه السلام إن الأسماء التي علمها لآدم علیه السلام 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أنبياء الله، وأسماء محمد صلی الله علیه و آله وسلم وعلي وفاطمة والحسن والحسين، والطيبين</w:t>
      </w:r>
    </w:p>
    <w:p>
      <w:pPr>
        <w:pStyle w:val="BookText"/>
        <w:rPr/>
      </w:pPr>
      <w:r>
        <w:rPr>
          <w:rFonts w:ascii="Amiri" w:hAnsi="Amiri" w:eastAsia="Amiri" w:cs="Amiri"/>
          <w:color w:val="111111"/>
          <w:sz w:val="28"/>
          <w:sz w:val="28"/>
          <w:szCs w:val="28"/>
          <w:rtl w:val="true"/>
          <w:lang w:bidi="ar-SA"/>
        </w:rPr>
        <w:t xml:space="preserve">من آلهما وأسماء خيار شيعتهم وعتاة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محمدا وعليا</w:t>
      </w:r>
    </w:p>
    <w:p>
      <w:pPr>
        <w:pStyle w:val="BookText"/>
        <w:rPr/>
      </w:pP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 أشباحهم وهم أنوار في الأظلة،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أنبئوني</w:t>
      </w:r>
    </w:p>
    <w:p>
      <w:pPr>
        <w:pStyle w:val="BookText"/>
        <w:rPr/>
      </w:pPr>
      <w:r>
        <w:rPr>
          <w:rFonts w:ascii="Amiri" w:hAnsi="Amiri" w:eastAsia="Amiri" w:cs="Amiri"/>
          <w:color w:val="111111"/>
          <w:sz w:val="28"/>
          <w:sz w:val="28"/>
          <w:szCs w:val="28"/>
          <w:rtl w:val="true"/>
          <w:lang w:bidi="ar-SA"/>
        </w:rPr>
        <w:t>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جميعكم تسبحون وتقدسون وأن ترككم ههنا</w:t>
      </w:r>
    </w:p>
    <w:p>
      <w:pPr>
        <w:pStyle w:val="BookText"/>
        <w:rPr/>
      </w:pPr>
      <w:r>
        <w:rPr>
          <w:rFonts w:ascii="Amiri" w:hAnsi="Amiri" w:eastAsia="Amiri" w:cs="Amiri"/>
          <w:color w:val="111111"/>
          <w:sz w:val="28"/>
          <w:sz w:val="28"/>
          <w:szCs w:val="28"/>
          <w:rtl w:val="true"/>
          <w:lang w:bidi="ar-SA"/>
        </w:rPr>
        <w:t xml:space="preserve">أصلح من إيراد من بعدكم أي فكما لم تعرفوا غيب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خلالكم فالحري أن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تعرفوا الغيب الذي لم يكن، كما لا تعرفون أسماء أشخاص ترونها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الحكيم المصيب في 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 هؤلاء الملائكة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الأنبياء</w:t>
      </w:r>
    </w:p>
    <w:p>
      <w:pPr>
        <w:pStyle w:val="BookText"/>
        <w:rPr/>
      </w:pPr>
      <w:r>
        <w:rPr>
          <w:rFonts w:ascii="Amiri" w:hAnsi="Amiri" w:eastAsia="Amiri" w:cs="Amiri"/>
          <w:color w:val="111111"/>
          <w:sz w:val="28"/>
          <w:sz w:val="28"/>
          <w:szCs w:val="28"/>
          <w:rtl w:val="true"/>
          <w:lang w:bidi="ar-SA"/>
        </w:rPr>
        <w:t>والأئمة، فلما أنبأهم فعرفوها أخذ عليهم العهد، والميثاق بالايمان بهم، والتفضيل</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لكم إني أعلم غيب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ما تبدون وما كنتم تكتمون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يعتقده إبليس من الإباء</w:t>
      </w:r>
    </w:p>
    <w:p>
      <w:pPr>
        <w:pStyle w:val="BookText"/>
        <w:rPr/>
      </w:pPr>
      <w:r>
        <w:rPr>
          <w:rFonts w:ascii="Amiri" w:hAnsi="Amiri" w:eastAsia="Amiri" w:cs="Amiri"/>
          <w:color w:val="111111"/>
          <w:sz w:val="28"/>
          <w:sz w:val="28"/>
          <w:szCs w:val="28"/>
          <w:rtl w:val="true"/>
          <w:lang w:bidi="ar-SA"/>
        </w:rPr>
        <w:t>على آدم إن أمر بطاعته، وإهلاكه إن سلط عليه ومن اعتقادكم أنه لا أحد يأتي</w:t>
      </w:r>
    </w:p>
    <w:p>
      <w:pPr>
        <w:pStyle w:val="BookText"/>
        <w:rPr/>
      </w:pPr>
      <w:r>
        <w:rPr>
          <w:rFonts w:ascii="Amiri" w:hAnsi="Amiri" w:eastAsia="Amiri" w:cs="Amiri"/>
          <w:color w:val="111111"/>
          <w:sz w:val="28"/>
          <w:sz w:val="28"/>
          <w:szCs w:val="28"/>
          <w:rtl w:val="true"/>
          <w:lang w:bidi="ar-SA"/>
        </w:rPr>
        <w:t>بعدكم إلا وأنتم أفضل منه، بل محمد وآله الطيبون أفضل منكم، الذين أنبأكم آدم</w:t>
      </w:r>
    </w:p>
    <w:p>
      <w:pPr>
        <w:pStyle w:val="BookText"/>
        <w:rPr/>
      </w:pPr>
      <w:r>
        <w:rPr>
          <w:rFonts w:ascii="IRNazanin" w:hAnsi="IRNazanin" w:eastAsia="IRNazanin"/>
          <w:color w:val="111111"/>
          <w:sz w:val="28"/>
          <w:sz w:val="28"/>
          <w:szCs w:val="28"/>
          <w:rtl w:val="true"/>
          <w:lang w:bidi="fa-IR"/>
        </w:rPr>
        <w:t>بأسمائهم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معصومون عن أي خطأ، أما ابليس وامتناعه عن السجود؛ فهذا لا</w:t>
      </w:r>
    </w:p>
    <w:p>
      <w:pPr>
        <w:pStyle w:val="BookText"/>
        <w:rPr/>
      </w:pPr>
      <w:r>
        <w:rPr>
          <w:rFonts w:ascii="Amiri" w:hAnsi="Amiri" w:eastAsia="Amiri" w:cs="Amiri"/>
          <w:color w:val="111111"/>
          <w:sz w:val="28"/>
          <w:sz w:val="28"/>
          <w:szCs w:val="28"/>
          <w:rtl w:val="true"/>
          <w:lang w:bidi="ar-SA"/>
        </w:rPr>
        <w:t>ينافي قولنا في عصمة الملائكة كون ابليس ليس من جنس الملائكة، وإنما هو من</w:t>
      </w:r>
    </w:p>
    <w:p>
      <w:pPr>
        <w:pStyle w:val="BookText"/>
        <w:rPr/>
      </w:pPr>
      <w:r>
        <w:rPr>
          <w:rFonts w:ascii="IRNazanin" w:hAnsi="IRNazanin" w:eastAsia="IRNazanin"/>
          <w:color w:val="111111"/>
          <w:sz w:val="28"/>
          <w:sz w:val="28"/>
          <w:szCs w:val="28"/>
          <w:rtl w:val="true"/>
          <w:lang w:bidi="fa-IR"/>
        </w:rPr>
        <w:t>الجان،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كَانَ مِنَ الْجِنِّ فَفَسَقَ عَنْ أَمْرِ رَبِّهِ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هم من عَلَّم الملائكة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الله خلق نور محمد وأهل بيته صلوات الله عليهم قبل الخلق، فهذا</w:t>
      </w:r>
    </w:p>
    <w:p>
      <w:pPr>
        <w:pStyle w:val="BookText"/>
        <w:rPr/>
      </w:pPr>
      <w:r>
        <w:rPr>
          <w:rFonts w:ascii="Amiri" w:hAnsi="Amiri" w:eastAsia="Amiri" w:cs="Amiri"/>
          <w:color w:val="111111"/>
          <w:sz w:val="28"/>
          <w:sz w:val="28"/>
          <w:szCs w:val="28"/>
          <w:rtl w:val="true"/>
          <w:lang w:bidi="ar-SA"/>
        </w:rPr>
        <w:t>يعطيهم الأولوية بكل شيء من حيث المنزلة والرفعة والعلم، فبهم عُبِدَ اللهُ حق</w:t>
      </w:r>
    </w:p>
    <w:p>
      <w:pPr>
        <w:pStyle w:val="BookText"/>
        <w:rPr/>
      </w:pPr>
      <w:r>
        <w:rPr>
          <w:rFonts w:ascii="Amiri" w:hAnsi="Amiri" w:eastAsia="Amiri" w:cs="Amiri"/>
          <w:color w:val="111111"/>
          <w:sz w:val="28"/>
          <w:sz w:val="28"/>
          <w:szCs w:val="28"/>
          <w:rtl w:val="true"/>
          <w:lang w:bidi="ar-SA"/>
        </w:rPr>
        <w:t>عبادته، وفي حديث الكساء بيان عظيم لهؤلاء الخمسة الذين هم تحت الكساء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ملائكتي وياسكان سماواتي إني ما خلقت سماء مبنية </w:t>
      </w:r>
    </w:p>
    <w:p>
      <w:pPr>
        <w:pStyle w:val="BookText"/>
        <w:rPr/>
      </w:pPr>
      <w:r>
        <w:rPr>
          <w:rFonts w:ascii="Amiri" w:hAnsi="Amiri" w:eastAsia="Amiri" w:cs="Amiri"/>
          <w:color w:val="111111"/>
          <w:sz w:val="28"/>
          <w:sz w:val="28"/>
          <w:szCs w:val="28"/>
          <w:rtl w:val="true"/>
          <w:lang w:bidi="ar-SA"/>
        </w:rPr>
        <w:t>ولا أرضا مدحية ولا قمرا منيرا ولا شمسا مضيئة لا فلكا يدور ولا بحرا يجري</w:t>
      </w:r>
    </w:p>
    <w:p>
      <w:pPr>
        <w:pStyle w:val="BookText"/>
        <w:rPr/>
      </w:pPr>
      <w:r>
        <w:rPr>
          <w:rFonts w:ascii="Amiri" w:hAnsi="Amiri" w:eastAsia="Amiri" w:cs="Amiri"/>
          <w:color w:val="111111"/>
          <w:sz w:val="28"/>
          <w:sz w:val="28"/>
          <w:szCs w:val="28"/>
          <w:rtl w:val="true"/>
          <w:lang w:bidi="ar-SA"/>
        </w:rPr>
        <w:t>ولا فلكا يسري إلا في محبة هؤلاء الخمسة الذين هم تحت الكساء، فقال الأمين</w:t>
      </w:r>
    </w:p>
    <w:p>
      <w:pPr>
        <w:pStyle w:val="BookText"/>
        <w:rPr/>
      </w:pPr>
      <w:r>
        <w:rPr>
          <w:rFonts w:ascii="Amiri" w:hAnsi="Amiri" w:eastAsia="Amiri" w:cs="Amiri"/>
          <w:color w:val="111111"/>
          <w:sz w:val="28"/>
          <w:sz w:val="28"/>
          <w:szCs w:val="28"/>
          <w:rtl w:val="true"/>
          <w:lang w:bidi="ar-SA"/>
        </w:rPr>
        <w:t>جبرائيل يا رب ومن تحت الكساء؟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ومعدن الرسالة</w:t>
      </w:r>
    </w:p>
    <w:p>
      <w:pPr>
        <w:pStyle w:val="BookText"/>
        <w:rPr/>
      </w:pPr>
      <w:r>
        <w:rPr>
          <w:rFonts w:ascii="Amiri" w:hAnsi="Amiri" w:eastAsia="Amiri" w:cs="Amiri"/>
          <w:color w:val="111111"/>
          <w:sz w:val="28"/>
          <w:sz w:val="28"/>
          <w:szCs w:val="28"/>
          <w:rtl w:val="true"/>
          <w:lang w:bidi="ar-SA"/>
        </w:rPr>
        <w:t>هم فاطمة وأبوها وبعلها وبنوها،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أتأذن لي أن أهبط إلى</w:t>
      </w:r>
    </w:p>
    <w:p>
      <w:pPr>
        <w:pStyle w:val="BookText"/>
        <w:rPr/>
      </w:pPr>
      <w:r>
        <w:rPr>
          <w:rFonts w:ascii="Amiri" w:hAnsi="Amiri" w:eastAsia="Amiri" w:cs="Amiri"/>
          <w:color w:val="111111"/>
          <w:sz w:val="28"/>
          <w:sz w:val="28"/>
          <w:szCs w:val="28"/>
          <w:rtl w:val="true"/>
          <w:lang w:bidi="ar-SA"/>
        </w:rPr>
        <w:t>الأرض لأكون معهم سادسا؟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لك، فهبط الأمين جبرائيل</w:t>
      </w:r>
    </w:p>
    <w:p>
      <w:pPr>
        <w:pStyle w:val="BookText"/>
        <w:rPr/>
      </w:pPr>
      <w:r>
        <w:rPr>
          <w:rFonts w:ascii="Amiri" w:hAnsi="Amiri" w:eastAsia="Amiri" w:cs="Amiri"/>
          <w:color w:val="111111"/>
          <w:sz w:val="28"/>
          <w:sz w:val="28"/>
          <w:szCs w:val="28"/>
          <w:rtl w:val="true"/>
          <w:lang w:bidi="ar-SA"/>
        </w:rPr>
        <w:t>وقال السلام عليك يا رسول الله العلي الأعلى يقرئك السلام ويخصك بالتحية</w:t>
      </w:r>
    </w:p>
    <w:p>
      <w:pPr>
        <w:pStyle w:val="BookText"/>
        <w:rPr/>
      </w:pPr>
      <w:r>
        <w:rPr>
          <w:rFonts w:ascii="Amiri" w:hAnsi="Amiri" w:eastAsia="Amiri" w:cs="Amiri"/>
          <w:color w:val="111111"/>
          <w:sz w:val="28"/>
          <w:sz w:val="28"/>
          <w:szCs w:val="28"/>
          <w:rtl w:val="true"/>
          <w:lang w:bidi="ar-SA"/>
        </w:rPr>
        <w:t>والإكرام ويقول لك وعزتي وجلالي إني ما خلقت سماء مبنية ولا أرضا مدحية</w:t>
      </w:r>
    </w:p>
    <w:p>
      <w:pPr>
        <w:pStyle w:val="BookText"/>
        <w:rPr/>
      </w:pPr>
      <w:r>
        <w:rPr>
          <w:rFonts w:ascii="Amiri" w:hAnsi="Amiri" w:eastAsia="Amiri" w:cs="Amiri"/>
          <w:color w:val="111111"/>
          <w:sz w:val="28"/>
          <w:sz w:val="28"/>
          <w:szCs w:val="28"/>
          <w:rtl w:val="true"/>
          <w:lang w:bidi="ar-SA"/>
        </w:rPr>
        <w:t>ولا قمرا منيرا ولا شمسا مضيئة ولا فلكا يدور ولا بحرا يجري ولا فلكا يسري</w:t>
      </w:r>
    </w:p>
    <w:p>
      <w:pPr>
        <w:pStyle w:val="BookText"/>
        <w:rPr/>
      </w:pPr>
      <w:r>
        <w:rPr>
          <w:rFonts w:ascii="Amiri" w:hAnsi="Amiri" w:eastAsia="Amiri" w:cs="Amiri"/>
          <w:color w:val="111111"/>
          <w:sz w:val="28"/>
          <w:sz w:val="28"/>
          <w:szCs w:val="28"/>
          <w:rtl w:val="true"/>
          <w:lang w:bidi="ar-SA"/>
        </w:rPr>
        <w:t>إلا لأجلكم ومحبتكم وقد أذن لي أن أدخل معكم فهل تأذن لي يا رسول الله فقال</w:t>
      </w:r>
    </w:p>
    <w:p>
      <w:pPr>
        <w:pStyle w:val="BookText"/>
        <w:rPr/>
      </w:pPr>
      <w:r>
        <w:rPr>
          <w:rFonts w:ascii="Amiri" w:hAnsi="Amiri" w:eastAsia="Amiri" w:cs="Amiri"/>
          <w:color w:val="111111"/>
          <w:sz w:val="28"/>
          <w:sz w:val="28"/>
          <w:szCs w:val="28"/>
          <w:rtl w:val="true"/>
          <w:lang w:bidi="ar-SA"/>
        </w:rPr>
        <w:t>رسول الله وعليك السلام يا أمين وحي الله، إنه نعم قد أذنت لك، فدخل جبرائيل</w:t>
      </w:r>
    </w:p>
    <w:p>
      <w:pPr>
        <w:pStyle w:val="BookText"/>
        <w:rPr/>
      </w:pPr>
      <w:r>
        <w:rPr>
          <w:rFonts w:ascii="Amiri" w:hAnsi="Amiri" w:eastAsia="Amiri" w:cs="Amiri"/>
          <w:color w:val="111111"/>
          <w:sz w:val="28"/>
          <w:sz w:val="28"/>
          <w:szCs w:val="28"/>
          <w:rtl w:val="true"/>
          <w:lang w:bidi="ar-SA"/>
        </w:rPr>
        <w:t>معنا تحت الكساء، فقال لأبي إن الله قد أوحى إليكم يقول إنما يريد الله ليذهب</w:t>
      </w:r>
    </w:p>
    <w:p>
      <w:pPr>
        <w:pStyle w:val="BookText"/>
        <w:rPr/>
      </w:pPr>
      <w:r>
        <w:rPr>
          <w:rFonts w:ascii="Amiri" w:hAnsi="Amiri" w:eastAsia="Amiri" w:cs="Amiri"/>
          <w:color w:val="111111"/>
          <w:sz w:val="28"/>
          <w:sz w:val="28"/>
          <w:szCs w:val="28"/>
          <w:rtl w:val="true"/>
          <w:lang w:bidi="ar-SA"/>
        </w:rPr>
        <w:t>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في السنة المطهرة روايات كثيرة تبين أن النبي والعترة الطاهرة</w:t>
      </w:r>
    </w:p>
    <w:p>
      <w:pPr>
        <w:pStyle w:val="BookText"/>
        <w:rPr/>
      </w:pPr>
      <w:r>
        <w:rPr>
          <w:rFonts w:ascii="Amiri" w:hAnsi="Amiri" w:eastAsia="Amiri" w:cs="Amiri"/>
          <w:color w:val="111111"/>
          <w:sz w:val="28"/>
          <w:sz w:val="28"/>
          <w:szCs w:val="28"/>
          <w:rtl w:val="true"/>
          <w:lang w:bidi="ar-SA"/>
        </w:rPr>
        <w:t>عليهم افضل الصلاة والسلام هم من عَلَّم الملائكة التسبيح ومن هذه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بطرق السماوات من طرق الأرض، نحن الاسم المخزون</w:t>
      </w:r>
    </w:p>
    <w:p>
      <w:pPr>
        <w:pStyle w:val="BookText"/>
        <w:rPr/>
      </w:pPr>
      <w:r>
        <w:rPr>
          <w:rFonts w:ascii="Amiri" w:hAnsi="Amiri" w:eastAsia="Amiri" w:cs="Amiri"/>
          <w:color w:val="111111"/>
          <w:sz w:val="28"/>
          <w:sz w:val="28"/>
          <w:szCs w:val="28"/>
          <w:rtl w:val="true"/>
          <w:lang w:bidi="ar-SA"/>
        </w:rPr>
        <w:t>المكنون، نحن الأسماء الحسنى التي إذا سئل الله عزوجل بها أجاب، نحن الأسماء</w:t>
      </w:r>
    </w:p>
    <w:p>
      <w:pPr>
        <w:pStyle w:val="BookText"/>
        <w:rPr/>
      </w:pPr>
      <w:r>
        <w:rPr>
          <w:rFonts w:ascii="Amiri" w:hAnsi="Amiri" w:eastAsia="Amiri" w:cs="Amiri"/>
          <w:color w:val="111111"/>
          <w:sz w:val="28"/>
          <w:sz w:val="28"/>
          <w:szCs w:val="28"/>
          <w:rtl w:val="true"/>
          <w:lang w:bidi="ar-SA"/>
        </w:rPr>
        <w:t>المكتوبة على العرش، ولأجلنا خلق الله عزوجل السماء والأرض والعرش</w:t>
      </w:r>
    </w:p>
    <w:p>
      <w:pPr>
        <w:pStyle w:val="BookText"/>
        <w:rPr/>
      </w:pPr>
      <w:r>
        <w:rPr>
          <w:rFonts w:ascii="Amiri" w:hAnsi="Amiri" w:eastAsia="Amiri" w:cs="Amiri"/>
          <w:color w:val="111111"/>
          <w:sz w:val="28"/>
          <w:sz w:val="28"/>
          <w:szCs w:val="28"/>
          <w:rtl w:val="true"/>
          <w:lang w:bidi="ar-SA"/>
        </w:rPr>
        <w:t>والكرسي والجنة والنار، ومنا تعلمت الملائكة التسبيح والتقديس والتوحيد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والتهليل والتكبير، ونحن الكلمات التي تلقاها آدم من ربه فتاب عليه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علل الشرائع إن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الله</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للحسين بن علي بن أبي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كنتم قبل ان يخلق الله عزوجل آدم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أشباح نور ندور حول عرش الرحمان، فنعلّم الملائكة التسبيح والتهليل</w:t>
      </w:r>
    </w:p>
    <w:p>
      <w:pPr>
        <w:pStyle w:val="BookText"/>
        <w:rPr/>
      </w:pPr>
      <w:r>
        <w:rPr>
          <w:rFonts w:ascii="Amiri" w:hAnsi="Amiri" w:eastAsia="Amiri" w:cs="Amiri"/>
          <w:color w:val="111111"/>
          <w:sz w:val="28"/>
          <w:sz w:val="28"/>
          <w:szCs w:val="28"/>
          <w:rtl w:val="true"/>
          <w:lang w:bidi="ar-SA"/>
        </w:rPr>
        <w:t>والتحميد، ولهذا تأويل دقيق ليس هذا مكان شرحه وقد بيّناه في غيره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الروايات تؤكد أن الله سبحانه وتعالى أودع أهل بيته علیهم السلام علمه ومكنون</w:t>
      </w:r>
    </w:p>
    <w:p>
      <w:pPr>
        <w:pStyle w:val="BookText"/>
        <w:rPr/>
      </w:pPr>
      <w:r>
        <w:rPr>
          <w:rFonts w:ascii="IRNazanin" w:hAnsi="IRNazanin" w:eastAsia="IRNazanin"/>
          <w:color w:val="111111"/>
          <w:sz w:val="28"/>
          <w:sz w:val="28"/>
          <w:szCs w:val="28"/>
          <w:rtl w:val="true"/>
          <w:lang w:bidi="fa-IR"/>
        </w:rPr>
        <w:t>أسراره، قال أمير المؤمنين علیه السلام في حق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عيش العلم وموت الجهل یخبرکم حلمهم عن علمهم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فمنذ أن خلقهم الله سبحانه كانوا يعلمون الملائكة التسبيح فعلموا أهل</w:t>
      </w:r>
    </w:p>
    <w:p>
      <w:pPr>
        <w:pStyle w:val="BookText"/>
        <w:rPr/>
      </w:pPr>
      <w:r>
        <w:rPr>
          <w:rFonts w:ascii="IRNazanin" w:hAnsi="IRNazanin" w:eastAsia="IRNazanin"/>
          <w:color w:val="111111"/>
          <w:sz w:val="28"/>
          <w:sz w:val="28"/>
          <w:szCs w:val="28"/>
          <w:rtl w:val="true"/>
          <w:lang w:bidi="fa-IR"/>
        </w:rPr>
        <w:t>السماء، ومن ثم قذفهم الله بصلب آدم علیه السلام فعلموا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 خوف الملائكة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وأخوفهم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يَخْشَی اللهَ مِنْ عِبَادِهِ الْعُلَمَاءُ</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فكلما زادت المعرفة بالله زاد المخلوق خوفاً منه سبحانه، ففي المبحث السابق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أشرنا إلى علم الملائكة وأن الخوف مرتبط بالعلم، فالجاهل لا يخاف الله؛ لأنه </w:t>
      </w:r>
    </w:p>
    <w:p>
      <w:pPr>
        <w:pStyle w:val="BookText"/>
        <w:rPr/>
      </w:pPr>
      <w:r>
        <w:rPr>
          <w:rFonts w:ascii="Amiri" w:hAnsi="Amiri" w:eastAsia="Amiri" w:cs="Amiri"/>
          <w:color w:val="111111"/>
          <w:sz w:val="28"/>
          <w:sz w:val="28"/>
          <w:szCs w:val="28"/>
          <w:rtl w:val="true"/>
          <w:lang w:bidi="ar-SA"/>
        </w:rPr>
        <w:t>لا يعرفه حق معرفته، لأن الملائكة هم أعلم الخلق بعد الرسل والحجج؛ فهم أشد</w:t>
      </w:r>
    </w:p>
    <w:p>
      <w:pPr>
        <w:pStyle w:val="BookText"/>
        <w:rPr/>
      </w:pPr>
      <w:r>
        <w:rPr>
          <w:rFonts w:ascii="IRNazanin" w:hAnsi="IRNazanin" w:eastAsia="IRNazanin"/>
          <w:color w:val="111111"/>
          <w:sz w:val="28"/>
          <w:sz w:val="28"/>
          <w:szCs w:val="28"/>
          <w:rtl w:val="true"/>
          <w:lang w:bidi="fa-IR"/>
        </w:rPr>
        <w:t>المخلوقات خوفاً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فالخوف يأتي عن طريق المعرفة بالله والاحاطة بعلمه، كونه سبحانه لا</w:t>
      </w:r>
    </w:p>
    <w:p>
      <w:pPr>
        <w:pStyle w:val="BookText"/>
        <w:rPr/>
      </w:pPr>
      <w:r>
        <w:rPr>
          <w:rFonts w:ascii="Amiri" w:hAnsi="Amiri" w:eastAsia="Amiri" w:cs="Amiri"/>
          <w:color w:val="111111"/>
          <w:sz w:val="28"/>
          <w:sz w:val="28"/>
          <w:szCs w:val="28"/>
          <w:rtl w:val="true"/>
          <w:lang w:bidi="ar-SA"/>
        </w:rPr>
        <w:t>يقبل الظلم ولا الخطأ ولا يرضى لعباده السوء، بل يحب لهم أن يكونوا طائعين</w:t>
      </w:r>
    </w:p>
    <w:p>
      <w:pPr>
        <w:pStyle w:val="BookText"/>
        <w:rPr/>
      </w:pPr>
      <w:r>
        <w:rPr>
          <w:rFonts w:ascii="Amiri" w:hAnsi="Amiri" w:eastAsia="Amiri" w:cs="Amiri"/>
          <w:color w:val="111111"/>
          <w:sz w:val="28"/>
          <w:sz w:val="28"/>
          <w:szCs w:val="28"/>
          <w:rtl w:val="true"/>
          <w:lang w:bidi="ar-SA"/>
        </w:rPr>
        <w:t>متواضعين؛ فإبليس عليه اللعنة وما حدث له وطرده وعزله عن الملائكة أكبر دليل</w:t>
      </w:r>
    </w:p>
    <w:p>
      <w:pPr>
        <w:pStyle w:val="BookText"/>
        <w:rPr/>
      </w:pPr>
      <w:r>
        <w:rPr>
          <w:rFonts w:ascii="Amiri" w:hAnsi="Amiri" w:eastAsia="Amiri" w:cs="Amiri"/>
          <w:color w:val="111111"/>
          <w:sz w:val="28"/>
          <w:sz w:val="28"/>
          <w:szCs w:val="28"/>
          <w:rtl w:val="true"/>
          <w:lang w:bidi="ar-SA"/>
        </w:rPr>
        <w:t>على الحذر من مكر الله فقد صار عبرة لكل مخلوق طائع لله؛ فتلك العبادة التي</w:t>
      </w:r>
    </w:p>
    <w:p>
      <w:pPr>
        <w:pStyle w:val="BookText"/>
        <w:rPr/>
      </w:pPr>
      <w:r>
        <w:rPr>
          <w:rFonts w:ascii="Amiri" w:hAnsi="Amiri" w:eastAsia="Amiri" w:cs="Amiri"/>
          <w:color w:val="111111"/>
          <w:sz w:val="28"/>
          <w:sz w:val="28"/>
          <w:szCs w:val="28"/>
          <w:rtl w:val="true"/>
          <w:lang w:bidi="ar-SA"/>
        </w:rPr>
        <w:t>عبدها قد ضيعها بتكبره، فالملائكة تخشى الله كثيراً،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يَسْجُدُ مَا فِي السَّمَاوَاتِ وَمَا فِي الْأَرْضِ مِنْ دَابَّةٍ وَالْمَلَائِكَةُ وَهُمْ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وَيَفْعَلُونَ مَا يُؤْمَرُونَ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تفسير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صفة الملائكة، والمعنى أن</w:t>
      </w:r>
    </w:p>
    <w:p>
      <w:pPr>
        <w:pStyle w:val="BookText"/>
        <w:rPr/>
      </w:pPr>
      <w:r>
        <w:rPr>
          <w:rFonts w:ascii="Amiri" w:hAnsi="Amiri" w:eastAsia="Amiri" w:cs="Amiri"/>
          <w:color w:val="111111"/>
          <w:sz w:val="28"/>
          <w:sz w:val="28"/>
          <w:szCs w:val="28"/>
          <w:rtl w:val="true"/>
          <w:lang w:bidi="ar-SA"/>
        </w:rPr>
        <w:t>الملائكة من فوق بني آدم، وفوق ما في الأرض من دابة، يخافون الله مع علو</w:t>
      </w:r>
    </w:p>
    <w:p>
      <w:pPr>
        <w:pStyle w:val="BookText"/>
        <w:rPr/>
      </w:pPr>
      <w:r>
        <w:rPr>
          <w:rFonts w:ascii="IRNazanin" w:hAnsi="IRNazanin" w:eastAsia="IRNazanin"/>
          <w:color w:val="111111"/>
          <w:sz w:val="28"/>
          <w:sz w:val="28"/>
          <w:szCs w:val="28"/>
          <w:rtl w:val="true"/>
          <w:lang w:bidi="fa-IR"/>
        </w:rPr>
        <w:t>رتبتهم، فلئن يخافه من دونهم أولى، وقد صح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تعالى</w:t>
      </w:r>
    </w:p>
    <w:p>
      <w:pPr>
        <w:pStyle w:val="BookText"/>
        <w:rPr/>
      </w:pPr>
      <w:r>
        <w:rPr>
          <w:rFonts w:ascii="Amiri" w:hAnsi="Amiri" w:eastAsia="Amiri" w:cs="Amiri"/>
          <w:color w:val="111111"/>
          <w:sz w:val="28"/>
          <w:sz w:val="28"/>
          <w:szCs w:val="28"/>
          <w:rtl w:val="true"/>
          <w:lang w:bidi="ar-SA"/>
        </w:rPr>
        <w:t>ملائكة في السماء السابعة، سجودا منذ خلقهم إلى يوم القيامة، ترعد فرائصهم من</w:t>
      </w:r>
    </w:p>
    <w:p>
      <w:pPr>
        <w:pStyle w:val="BookText"/>
        <w:rPr/>
      </w:pPr>
      <w:r>
        <w:rPr>
          <w:rFonts w:ascii="Amiri" w:hAnsi="Amiri" w:eastAsia="Amiri" w:cs="Amiri"/>
          <w:color w:val="111111"/>
          <w:sz w:val="28"/>
          <w:sz w:val="28"/>
          <w:szCs w:val="28"/>
          <w:rtl w:val="true"/>
          <w:lang w:bidi="ar-SA"/>
        </w:rPr>
        <w:t>مخافة الله تعالى، لا تقطر من دموعهم قطرة إلا صارت ملكا، فإذا كان يوم القيامة،</w:t>
      </w:r>
    </w:p>
    <w:p>
      <w:pPr>
        <w:pStyle w:val="BookText"/>
        <w:rPr/>
      </w:pPr>
      <w:r>
        <w:rPr>
          <w:rFonts w:ascii="Amiri" w:hAnsi="Amiri" w:eastAsia="Amiri" w:cs="Amiri"/>
          <w:color w:val="111111"/>
          <w:sz w:val="28"/>
          <w:sz w:val="28"/>
          <w:szCs w:val="28"/>
          <w:rtl w:val="true"/>
          <w:lang w:bidi="ar-SA"/>
        </w:rPr>
        <w:t>رفعوا رؤوسهم،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جبرئيل أتى النبي صلی الله علیه و آله وسلم وهو يبكي،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لا أبكي؟ فوالله ما جفت لي عين منذ خلق الله النار مخافة أن أعصيه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فيقذفني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ضحك ميكائيل منذ خلقت النار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الكافي 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غير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وعين فاضت</w:t>
      </w:r>
    </w:p>
    <w:p>
      <w:pPr>
        <w:pStyle w:val="BookText"/>
        <w:rPr/>
      </w:pPr>
      <w:r>
        <w:rPr>
          <w:rFonts w:ascii="Amiri" w:hAnsi="Amiri" w:eastAsia="Amiri" w:cs="Amiri"/>
          <w:color w:val="111111"/>
          <w:sz w:val="28"/>
          <w:sz w:val="28"/>
          <w:szCs w:val="28"/>
          <w:rtl w:val="true"/>
          <w:lang w:bidi="ar-SA"/>
        </w:rPr>
        <w:t>من خشية الله وعين غضت عن محارم الله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عين إلا وهي باكية يوم القيامة إلا عينا بكت من خوف الله وما</w:t>
      </w:r>
    </w:p>
    <w:p>
      <w:pPr>
        <w:pStyle w:val="BookText"/>
        <w:rPr/>
      </w:pPr>
      <w:r>
        <w:rPr>
          <w:rFonts w:ascii="Amiri" w:hAnsi="Amiri" w:eastAsia="Amiri" w:cs="Amiri"/>
          <w:color w:val="111111"/>
          <w:sz w:val="28"/>
          <w:sz w:val="28"/>
          <w:szCs w:val="28"/>
          <w:rtl w:val="true"/>
          <w:lang w:bidi="ar-SA"/>
        </w:rPr>
        <w:t>اغرورقت عين بمائها من خشية الله عزوجل إلا حرم الله عزوجل سائر جسده</w:t>
      </w:r>
    </w:p>
    <w:p>
      <w:pPr>
        <w:pStyle w:val="BookText"/>
        <w:rPr/>
      </w:pPr>
      <w:r>
        <w:rPr>
          <w:rFonts w:ascii="Amiri" w:hAnsi="Amiri" w:eastAsia="Amiri" w:cs="Amiri"/>
          <w:color w:val="111111"/>
          <w:sz w:val="28"/>
          <w:sz w:val="28"/>
          <w:szCs w:val="28"/>
          <w:rtl w:val="true"/>
          <w:lang w:bidi="ar-SA"/>
        </w:rPr>
        <w:t>على النار ولا فاضت على خده فرهق ذلك الوجه قتر ولا ذلة وما من شيء إلا وله</w:t>
      </w:r>
    </w:p>
    <w:p>
      <w:pPr>
        <w:pStyle w:val="BookText"/>
        <w:rPr/>
      </w:pPr>
      <w:r>
        <w:rPr>
          <w:rFonts w:ascii="Amiri" w:hAnsi="Amiri" w:eastAsia="Amiri" w:cs="Amiri"/>
          <w:color w:val="111111"/>
          <w:sz w:val="28"/>
          <w:sz w:val="28"/>
          <w:szCs w:val="28"/>
          <w:rtl w:val="true"/>
          <w:lang w:bidi="ar-SA"/>
        </w:rPr>
        <w:t>كيل ووزن إلا الدمعة، فإن الله عزوجل يطفئ باليسير منها البحار من النار، فلو</w:t>
      </w:r>
    </w:p>
    <w:p>
      <w:pPr>
        <w:pStyle w:val="BookText"/>
        <w:rPr/>
      </w:pPr>
      <w:r>
        <w:rPr>
          <w:rFonts w:ascii="Amiri" w:hAnsi="Amiri" w:eastAsia="Amiri" w:cs="Amiri"/>
          <w:color w:val="111111"/>
          <w:sz w:val="28"/>
          <w:sz w:val="28"/>
          <w:szCs w:val="28"/>
          <w:rtl w:val="true"/>
          <w:lang w:bidi="ar-SA"/>
        </w:rPr>
        <w:t>أن عبدا بكى في أمة لرحم الله عزوجل تلك الأمة ببكاء ذلك العبد</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الملائكة على طوائف مختلفة فقد تتفاوت درجة الخوف فيما بينهم،</w:t>
      </w:r>
    </w:p>
    <w:p>
      <w:pPr>
        <w:pStyle w:val="BookText"/>
        <w:rPr/>
      </w:pPr>
      <w:r>
        <w:rPr>
          <w:rFonts w:ascii="Amiri" w:hAnsi="Amiri" w:eastAsia="Amiri" w:cs="Amiri"/>
          <w:color w:val="111111"/>
          <w:sz w:val="28"/>
          <w:sz w:val="28"/>
          <w:szCs w:val="28"/>
          <w:rtl w:val="true"/>
          <w:lang w:bidi="ar-SA"/>
        </w:rPr>
        <w:t xml:space="preserve">فكلما كان مقام الملك أكبر وأعظم زاد خوفه من الله أكثر عن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حملة</w:t>
      </w:r>
    </w:p>
    <w:p>
      <w:pPr>
        <w:pStyle w:val="BookText"/>
        <w:rPr/>
      </w:pPr>
      <w:r>
        <w:rPr>
          <w:rFonts w:ascii="Amiri" w:hAnsi="Amiri" w:eastAsia="Amiri" w:cs="Amiri"/>
          <w:color w:val="111111"/>
          <w:sz w:val="28"/>
          <w:sz w:val="28"/>
          <w:szCs w:val="28"/>
          <w:rtl w:val="true"/>
          <w:lang w:bidi="ar-SA"/>
        </w:rPr>
        <w:t>العرش ارجلهم في الأرض السفلى، ورؤوسهم قد خرقت العرش وهم خشوع</w:t>
      </w:r>
    </w:p>
    <w:p>
      <w:pPr>
        <w:pStyle w:val="BookText"/>
        <w:rPr/>
      </w:pPr>
      <w:r>
        <w:rPr>
          <w:rFonts w:ascii="Amiri" w:hAnsi="Amiri" w:eastAsia="Amiri" w:cs="Amiri"/>
          <w:color w:val="111111"/>
          <w:sz w:val="28"/>
          <w:sz w:val="28"/>
          <w:szCs w:val="28"/>
          <w:rtl w:val="true"/>
          <w:lang w:bidi="ar-SA"/>
        </w:rPr>
        <w:t>لا يرفعون طرفهم، وهم أشدّ خوفا من أهل السّماء السّابعة، وأهل السّماء السّابعة</w:t>
      </w:r>
    </w:p>
    <w:p>
      <w:pPr>
        <w:pStyle w:val="BookText"/>
        <w:rPr/>
      </w:pPr>
      <w:r>
        <w:rPr>
          <w:rFonts w:ascii="Amiri" w:hAnsi="Amiri" w:eastAsia="Amiri" w:cs="Amiri"/>
          <w:color w:val="111111"/>
          <w:sz w:val="28"/>
          <w:sz w:val="28"/>
          <w:szCs w:val="28"/>
          <w:rtl w:val="true"/>
          <w:lang w:bidi="ar-SA"/>
        </w:rPr>
        <w:t>أشدّ خوفا من أهل السّماء السّادسة، وهكذا إلى سماء الدنيا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فحملة العرش أشد خوفا من أهل السماء السابعة ذلك أنهم أقرب الى الله من</w:t>
      </w:r>
    </w:p>
    <w:p>
      <w:pPr>
        <w:pStyle w:val="BookText"/>
        <w:rPr/>
      </w:pPr>
      <w:r>
        <w:rPr>
          <w:rFonts w:ascii="Amiri" w:hAnsi="Amiri" w:eastAsia="Amiri" w:cs="Amiri"/>
          <w:color w:val="111111"/>
          <w:sz w:val="28"/>
          <w:sz w:val="28"/>
          <w:szCs w:val="28"/>
          <w:rtl w:val="true"/>
          <w:lang w:bidi="ar-SA"/>
        </w:rPr>
        <w:t>حيث المنزلة وكذلك باقي الملائكة، فكلما كان الملك أقرب كان أشد خوفا ممن</w:t>
      </w:r>
    </w:p>
    <w:p>
      <w:pPr>
        <w:pStyle w:val="BookText"/>
        <w:rPr/>
      </w:pPr>
      <w:r>
        <w:rPr>
          <w:rFonts w:ascii="IRNazanin" w:hAnsi="IRNazanin" w:eastAsia="IRNazanin"/>
          <w:color w:val="111111"/>
          <w:sz w:val="28"/>
          <w:sz w:val="28"/>
          <w:szCs w:val="28"/>
          <w:rtl w:val="true"/>
          <w:lang w:bidi="fa-IR"/>
        </w:rPr>
        <w:t xml:space="preserve">دونه من الملائكة، وقال الشارح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وكنى علیه السلام بنكس أبصارهم عن كمال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خشيتهم لله تعالى واعترافهم بقصور أبصار عقولهم عن إدراك ما وراء كمالاتهم </w:t>
      </w:r>
    </w:p>
    <w:p>
      <w:pPr>
        <w:pStyle w:val="BookText"/>
        <w:rPr/>
      </w:pPr>
      <w:r>
        <w:rPr>
          <w:rFonts w:ascii="Amiri" w:hAnsi="Amiri" w:eastAsia="Amiri" w:cs="Amiri"/>
          <w:color w:val="111111"/>
          <w:sz w:val="28"/>
          <w:sz w:val="28"/>
          <w:szCs w:val="28"/>
          <w:rtl w:val="true"/>
          <w:lang w:bidi="ar-SA"/>
        </w:rPr>
        <w:t>المقدّرة لهم وضعفها عمّا لا يحتمله من أنوار الله وعظمة المشاهدة في خلق عرشه</w:t>
      </w:r>
    </w:p>
    <w:p>
      <w:pPr>
        <w:pStyle w:val="BookText"/>
        <w:rPr/>
      </w:pPr>
      <w:r>
        <w:rPr>
          <w:rFonts w:ascii="Amiri" w:hAnsi="Amiri" w:eastAsia="Amiri" w:cs="Amiri"/>
          <w:color w:val="111111"/>
          <w:sz w:val="28"/>
          <w:sz w:val="28"/>
          <w:szCs w:val="28"/>
          <w:rtl w:val="true"/>
          <w:lang w:bidi="ar-SA"/>
        </w:rPr>
        <w:t>وما فوقهم من مبدعاته، فإنّ شعاع أبصارهم منتهٍ واقف دون حجب عزّة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بريد الرقاشيّ أنّ لله تعالى ملائكة حول العرش يسمّون المخلخلين تجري</w:t>
      </w:r>
    </w:p>
    <w:p>
      <w:pPr>
        <w:pStyle w:val="BookText"/>
        <w:rPr/>
      </w:pPr>
      <w:r>
        <w:rPr>
          <w:rFonts w:ascii="Amiri" w:hAnsi="Amiri" w:eastAsia="Amiri" w:cs="Amiri"/>
          <w:color w:val="111111"/>
          <w:sz w:val="28"/>
          <w:sz w:val="28"/>
          <w:szCs w:val="28"/>
          <w:rtl w:val="true"/>
          <w:lang w:bidi="ar-SA"/>
        </w:rPr>
        <w:t>أعينهم مثل الأنهار إلى يوم القيامة يميدون كأنّما تنقضهم الرياح من خشية الله تعالى فيقول لهم الربّ جل جلاله ملائكتي ما الَّذي يخيفكم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لو</w:t>
      </w:r>
    </w:p>
    <w:p>
      <w:pPr>
        <w:pStyle w:val="BookText"/>
        <w:rPr/>
      </w:pPr>
      <w:r>
        <w:rPr>
          <w:rFonts w:ascii="Amiri" w:hAnsi="Amiri" w:eastAsia="Amiri" w:cs="Amiri"/>
          <w:color w:val="111111"/>
          <w:sz w:val="28"/>
          <w:sz w:val="28"/>
          <w:szCs w:val="28"/>
          <w:rtl w:val="true"/>
          <w:lang w:bidi="ar-SA"/>
        </w:rPr>
        <w:t>أنّ أهل الأرض اطَّلعوا من عزّتك وعظمتك على ما اطَّلعنا عليه ما ساغوا</w:t>
      </w:r>
    </w:p>
    <w:p>
      <w:pPr>
        <w:pStyle w:val="BookText"/>
        <w:rPr/>
      </w:pPr>
      <w:r>
        <w:rPr>
          <w:rFonts w:ascii="Amiri" w:hAnsi="Amiri" w:eastAsia="Amiri" w:cs="Amiri"/>
          <w:color w:val="111111"/>
          <w:sz w:val="28"/>
          <w:sz w:val="28"/>
          <w:szCs w:val="28"/>
          <w:rtl w:val="true"/>
          <w:lang w:bidi="ar-SA"/>
        </w:rPr>
        <w:t>طعاما ولا شرابا ولا انبسطوا في فرشهم ولخرجوا إلى الصحراء يخورون كما</w:t>
      </w:r>
    </w:p>
    <w:p>
      <w:pPr>
        <w:pStyle w:val="BookText"/>
        <w:rPr/>
      </w:pPr>
      <w:r>
        <w:rPr>
          <w:rFonts w:ascii="Amiri" w:hAnsi="Amiri" w:eastAsia="Amiri" w:cs="Amiri"/>
          <w:color w:val="111111"/>
          <w:sz w:val="28"/>
          <w:sz w:val="28"/>
          <w:szCs w:val="28"/>
          <w:rtl w:val="true"/>
          <w:lang w:bidi="ar-SA"/>
        </w:rPr>
        <w:t>يخور الثور</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 جميع الملائكة أن يغدوا ويروحوا بالسلام على</w:t>
      </w:r>
    </w:p>
    <w:p>
      <w:pPr>
        <w:pStyle w:val="BookText"/>
        <w:rPr/>
      </w:pPr>
      <w:r>
        <w:rPr>
          <w:rFonts w:ascii="Amiri" w:hAnsi="Amiri" w:eastAsia="Amiri" w:cs="Amiri"/>
          <w:color w:val="111111"/>
          <w:sz w:val="28"/>
          <w:sz w:val="28"/>
          <w:szCs w:val="28"/>
          <w:rtl w:val="true"/>
          <w:lang w:bidi="ar-SA"/>
        </w:rPr>
        <w:t>حملة العرش، تفضيلا لهم على سائر الملائكة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بيّنا في المسألة الأولى من هذا المبحث أن الأنبياء والحجج فاقوا الملائكة</w:t>
      </w:r>
    </w:p>
    <w:p>
      <w:pPr>
        <w:pStyle w:val="BookText"/>
        <w:rPr/>
      </w:pPr>
      <w:r>
        <w:rPr>
          <w:rFonts w:ascii="Amiri" w:hAnsi="Amiri" w:eastAsia="Amiri" w:cs="Amiri"/>
          <w:color w:val="111111"/>
          <w:sz w:val="28"/>
          <w:sz w:val="28"/>
          <w:szCs w:val="28"/>
          <w:rtl w:val="true"/>
          <w:lang w:bidi="ar-SA"/>
        </w:rPr>
        <w:t>من حيث العلم فكلما كان المخلوق أعلم كلما زاد خوفه أكثر فالعلماء أشد خشيةً،</w:t>
      </w:r>
    </w:p>
    <w:p>
      <w:pPr>
        <w:pStyle w:val="BookText"/>
        <w:rPr/>
      </w:pPr>
      <w:r>
        <w:rPr>
          <w:rFonts w:ascii="Amiri" w:hAnsi="Amiri" w:eastAsia="Amiri" w:cs="Amiri"/>
          <w:color w:val="111111"/>
          <w:sz w:val="28"/>
          <w:sz w:val="28"/>
          <w:szCs w:val="28"/>
          <w:rtl w:val="true"/>
          <w:lang w:bidi="ar-SA"/>
        </w:rPr>
        <w:t>وبما أن أهل البيت هم من علَّم الملائكة التسبيح فهم أشد خوفاً من الملائكة</w:t>
      </w:r>
    </w:p>
    <w:p>
      <w:pPr>
        <w:pStyle w:val="BookText"/>
        <w:rPr/>
      </w:pPr>
      <w:r>
        <w:rPr>
          <w:rFonts w:ascii="IRNazanin" w:hAnsi="IRNazanin" w:eastAsia="IRNazanin"/>
          <w:color w:val="111111"/>
          <w:sz w:val="28"/>
          <w:sz w:val="28"/>
          <w:szCs w:val="28"/>
          <w:rtl w:val="true"/>
          <w:lang w:bidi="fa-IR"/>
        </w:rPr>
        <w:t>وكذلك سائر الأنبياء والأولياء،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أعلمكم أخوفكم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أخوفكم أعرفكم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في الخصال عن إسماعيل بن أبي زياد، عن أبي عبد الله، عن أبيه علیهما السلام 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أبو ذر رحمه الله من خشية الله عزوجل حتى اشتكى بصره،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ذر لو دعوت الله أن يشفي بصرك،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عنه لمشغول وما هو من أكبر همي،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يشغلك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الدنيا كلمتان ودرهمان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أبو ذر صحابي جليل ومن المقربين، يخشى الله بهذه الخشية فكيف بالنبي</w:t>
      </w:r>
    </w:p>
    <w:p>
      <w:pPr>
        <w:pStyle w:val="BookText"/>
        <w:rPr/>
      </w:pPr>
      <w:r>
        <w:rPr>
          <w:rFonts w:ascii="IRNazanin" w:hAnsi="IRNazanin" w:eastAsia="IRNazanin"/>
          <w:color w:val="111111"/>
          <w:sz w:val="28"/>
          <w:sz w:val="28"/>
          <w:szCs w:val="28"/>
          <w:rtl w:val="true"/>
          <w:lang w:bidi="fa-IR"/>
        </w:rPr>
        <w:t>والعترة، فعن حمزة بن حمران، عن أبيه عن أبي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علیهما السلام يصلي في اليوم والليلة ألف ركعة كما كان يفعل أمير</w:t>
      </w:r>
    </w:p>
    <w:p>
      <w:pPr>
        <w:pStyle w:val="BookText"/>
        <w:rPr/>
      </w:pPr>
      <w:r>
        <w:rPr>
          <w:rFonts w:ascii="IRNazanin" w:hAnsi="IRNazanin" w:eastAsia="IRNazanin"/>
          <w:color w:val="111111"/>
          <w:sz w:val="28"/>
          <w:sz w:val="28"/>
          <w:szCs w:val="28"/>
          <w:rtl w:val="true"/>
          <w:lang w:bidi="fa-IR"/>
        </w:rPr>
        <w:t>المؤمنين علیه السلام، كانت له خمسمائة نخلة وكان يصلي عند كل نخلة ركعتين، وكان إذا</w:t>
      </w:r>
    </w:p>
    <w:p>
      <w:pPr>
        <w:pStyle w:val="BookText"/>
        <w:rPr/>
      </w:pPr>
      <w:r>
        <w:rPr>
          <w:rFonts w:ascii="Amiri" w:hAnsi="Amiri" w:eastAsia="Amiri" w:cs="Amiri"/>
          <w:color w:val="111111"/>
          <w:sz w:val="28"/>
          <w:sz w:val="28"/>
          <w:szCs w:val="28"/>
          <w:rtl w:val="true"/>
          <w:lang w:bidi="ar-SA"/>
        </w:rPr>
        <w:t>قام في صلاته غشى لونه لون آخر، وكان قيامه في صلاته قيام العبد الذليل بين يدي الملك الجليل، كانت أعضاؤه ترتعد من خشية الله، وكان يصلي صلاة مودع يرى</w:t>
      </w:r>
    </w:p>
    <w:p>
      <w:pPr>
        <w:pStyle w:val="BookText"/>
        <w:rPr/>
      </w:pPr>
      <w:r>
        <w:rPr>
          <w:rFonts w:ascii="Amiri" w:hAnsi="Amiri" w:eastAsia="Amiri" w:cs="Amiri"/>
          <w:color w:val="111111"/>
          <w:sz w:val="28"/>
          <w:sz w:val="28"/>
          <w:szCs w:val="28"/>
          <w:rtl w:val="true"/>
          <w:lang w:bidi="ar-SA"/>
        </w:rPr>
        <w:t>أن لا يصلي بعدها أبدا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فالنبي محمد صلی الله علی و آله وسلم كان أكثر إنسان في الوجود يخشى الله ومن بعده علي وسائر</w:t>
      </w:r>
    </w:p>
    <w:p>
      <w:pPr>
        <w:pStyle w:val="BookText"/>
        <w:rPr/>
      </w:pPr>
      <w:r>
        <w:rPr>
          <w:rFonts w:ascii="Amiri" w:hAnsi="Amiri" w:eastAsia="Amiri" w:cs="Amiri"/>
          <w:color w:val="111111"/>
          <w:sz w:val="28"/>
          <w:sz w:val="28"/>
          <w:szCs w:val="28"/>
          <w:rtl w:val="true"/>
          <w:lang w:bidi="ar-SA"/>
        </w:rPr>
        <w:t>الائمة، ولو ميّزنا بين خوف النبي والعترة الطاهرة عن خوف الملائكة لعرفنا السبب</w:t>
      </w:r>
    </w:p>
    <w:p>
      <w:pPr>
        <w:pStyle w:val="BookText"/>
        <w:rPr/>
      </w:pPr>
      <w:r>
        <w:rPr>
          <w:rFonts w:ascii="IRNazanin" w:hAnsi="IRNazanin" w:eastAsia="IRNazanin"/>
          <w:color w:val="111111"/>
          <w:sz w:val="28"/>
          <w:sz w:val="28"/>
          <w:szCs w:val="28"/>
          <w:rtl w:val="true"/>
          <w:lang w:bidi="fa-IR"/>
        </w:rPr>
        <w:t>في تفضيل الله للنبي والعترة عليهم أفضل الصلاة والسلام 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ولا طمعاً في جنّتك ولكن وجدتك أهلاً للعبادة</w:t>
      </w:r>
    </w:p>
    <w:p>
      <w:pPr>
        <w:pStyle w:val="BookText"/>
        <w:rPr/>
      </w:pPr>
      <w:r>
        <w:rPr>
          <w:rFonts w:ascii="Amiri" w:hAnsi="Amiri" w:eastAsia="Amiri" w:cs="Amiri"/>
          <w:color w:val="111111"/>
          <w:sz w:val="28"/>
          <w:sz w:val="28"/>
          <w:szCs w:val="28"/>
          <w:rtl w:val="true"/>
          <w:lang w:bidi="ar-SA"/>
        </w:rPr>
        <w:t>فعبدتك</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شرح ابن ميثم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عقابك ولا طمعا في ثوابك بل وجدتك أهلا للعبادة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فعبدتك</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فالنبي وعلي وسائر العترة صلوات الله وسلامه عليهم رهبتهم رهبة اجلال</w:t>
      </w:r>
    </w:p>
    <w:p>
      <w:pPr>
        <w:pStyle w:val="BookText"/>
        <w:rPr/>
      </w:pPr>
      <w:r>
        <w:rPr>
          <w:rFonts w:ascii="Amiri" w:hAnsi="Amiri" w:eastAsia="Amiri" w:cs="Amiri"/>
          <w:color w:val="111111"/>
          <w:sz w:val="28"/>
          <w:sz w:val="28"/>
          <w:szCs w:val="28"/>
          <w:rtl w:val="true"/>
          <w:lang w:bidi="ar-SA"/>
        </w:rPr>
        <w:t>ومهابة وعظمة له سبحانه لا من نار وعقاب، فالله سبحانه خالق النار وهو أعظم</w:t>
      </w:r>
    </w:p>
    <w:p>
      <w:pPr>
        <w:pStyle w:val="BookText"/>
        <w:rPr/>
      </w:pPr>
      <w:r>
        <w:rPr>
          <w:rFonts w:ascii="Amiri" w:hAnsi="Amiri" w:eastAsia="Amiri" w:cs="Amiri"/>
          <w:color w:val="111111"/>
          <w:sz w:val="28"/>
          <w:sz w:val="28"/>
          <w:szCs w:val="28"/>
          <w:rtl w:val="true"/>
          <w:lang w:bidi="ar-SA"/>
        </w:rPr>
        <w:t>من كل شيء وأقوى لذا هو من يستحق هذه الرهبة وهذا ما وصل له محمد وعلي</w:t>
      </w:r>
    </w:p>
    <w:p>
      <w:pPr>
        <w:pStyle w:val="BookText"/>
        <w:rPr/>
      </w:pPr>
      <w:r>
        <w:rPr>
          <w:rFonts w:ascii="IRNazanin" w:hAnsi="IRNazanin" w:eastAsia="IRNazanin"/>
          <w:color w:val="111111"/>
          <w:sz w:val="28"/>
          <w:sz w:val="28"/>
          <w:szCs w:val="28"/>
          <w:rtl w:val="true"/>
          <w:lang w:bidi="fa-IR"/>
        </w:rPr>
        <w:t>وأهل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قرب الملائكة</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وأقربهم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القرب من الله سبحانه وتعالى هو القرب الروحي والقلبي، وقرب</w:t>
      </w:r>
    </w:p>
    <w:p>
      <w:pPr>
        <w:pStyle w:val="BookText"/>
        <w:rPr/>
      </w:pPr>
      <w:r>
        <w:rPr>
          <w:rFonts w:ascii="Amiri" w:hAnsi="Amiri" w:eastAsia="Amiri" w:cs="Amiri"/>
          <w:color w:val="111111"/>
          <w:sz w:val="28"/>
          <w:sz w:val="28"/>
          <w:szCs w:val="28"/>
          <w:rtl w:val="true"/>
          <w:lang w:bidi="ar-SA"/>
        </w:rPr>
        <w:t>الملائكة لا يعني كونهم في السماء مما يجعلهم مقربين إلى الله إنما عصمتهم وتنزيههم</w:t>
      </w:r>
    </w:p>
    <w:p>
      <w:pPr>
        <w:pStyle w:val="BookText"/>
        <w:rPr/>
      </w:pPr>
      <w:r>
        <w:rPr>
          <w:rFonts w:ascii="Amiri" w:hAnsi="Amiri" w:eastAsia="Amiri" w:cs="Amiri"/>
          <w:color w:val="111111"/>
          <w:sz w:val="28"/>
          <w:sz w:val="28"/>
          <w:szCs w:val="28"/>
          <w:rtl w:val="true"/>
          <w:lang w:bidi="ar-SA"/>
        </w:rPr>
        <w:t>لله عن كل ما لا يليق به مما جعلهم مقربين، لأن الله سبحانه وتعالى لا يحد بمكانبل هو موجود في كل مكان،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وإبليس خير دليل على كلامنا، فعلى الرغم من تواجده مع الملائكة إلا أنه</w:t>
      </w:r>
    </w:p>
    <w:p>
      <w:pPr>
        <w:pStyle w:val="BookText"/>
        <w:rPr/>
      </w:pPr>
      <w:r>
        <w:rPr>
          <w:rFonts w:ascii="Amiri" w:hAnsi="Amiri" w:eastAsia="Amiri" w:cs="Amiri"/>
          <w:color w:val="111111"/>
          <w:sz w:val="28"/>
          <w:sz w:val="28"/>
          <w:szCs w:val="28"/>
          <w:rtl w:val="true"/>
          <w:lang w:bidi="ar-SA"/>
        </w:rPr>
        <w:t>ملعون، وقد تبين للملائكة ان ابليس ليس منهم حينما لم يسجد لآدم فأظهر الله</w:t>
      </w:r>
    </w:p>
    <w:p>
      <w:pPr>
        <w:pStyle w:val="BookText"/>
        <w:rPr/>
      </w:pPr>
      <w:r>
        <w:rPr>
          <w:rFonts w:ascii="Amiri" w:hAnsi="Amiri" w:eastAsia="Amiri" w:cs="Amiri"/>
          <w:color w:val="111111"/>
          <w:sz w:val="28"/>
          <w:sz w:val="28"/>
          <w:szCs w:val="28"/>
          <w:rtl w:val="true"/>
          <w:lang w:bidi="ar-SA"/>
        </w:rPr>
        <w:t>نواياه وما كان يخفي بداخله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الكلام أردنا بيان أن قرب منزلة الملائكة لكونها نابعة من القلب،</w:t>
      </w:r>
    </w:p>
    <w:p>
      <w:pPr>
        <w:pStyle w:val="BookText"/>
        <w:rPr/>
      </w:pPr>
      <w:r>
        <w:rPr>
          <w:rFonts w:ascii="Amiri" w:hAnsi="Amiri" w:eastAsia="Amiri" w:cs="Amiri"/>
          <w:color w:val="111111"/>
          <w:sz w:val="28"/>
          <w:sz w:val="28"/>
          <w:szCs w:val="28"/>
          <w:rtl w:val="true"/>
          <w:lang w:bidi="ar-SA"/>
        </w:rPr>
        <w:t>فلهذا أسكنهم سماواته وحفها بهم وحفظها من كل شيطان رجيم، وهنا يأتي</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الملائكة أقرب الخلق الى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بيّنا علم الملائكة في المسألة الأولى وأن النبي آدم علیه السلام كان أعلم منهم وقد </w:t>
      </w:r>
    </w:p>
    <w:p>
      <w:pPr>
        <w:pStyle w:val="BookText"/>
        <w:rPr/>
      </w:pPr>
      <w:r>
        <w:rPr>
          <w:rFonts w:ascii="Amiri" w:hAnsi="Amiri" w:eastAsia="Amiri" w:cs="Amiri"/>
          <w:color w:val="111111"/>
          <w:sz w:val="28"/>
          <w:sz w:val="28"/>
          <w:szCs w:val="28"/>
          <w:rtl w:val="true"/>
          <w:lang w:bidi="ar-SA"/>
        </w:rPr>
        <w:t>سجدت له جميع الملائكة، فهذا دليل كافٍ على أنه أعلم من الملائكة وأقرب الى الله</w:t>
      </w:r>
    </w:p>
    <w:p>
      <w:pPr>
        <w:pStyle w:val="BookText"/>
        <w:rPr/>
      </w:pPr>
      <w:r>
        <w:rPr>
          <w:rFonts w:ascii="IRNazanin" w:hAnsi="IRNazanin" w:eastAsia="IRNazanin"/>
          <w:color w:val="111111"/>
          <w:sz w:val="28"/>
          <w:sz w:val="28"/>
          <w:szCs w:val="28"/>
          <w:rtl w:val="true"/>
          <w:lang w:bidi="fa-IR"/>
        </w:rPr>
        <w:t>منهم،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فلولا قربه من الله لما أسجَدَ له الملائكة، فكلما زاد الإنسان علماً كان أقرب الى</w:t>
      </w:r>
    </w:p>
    <w:p>
      <w:pPr>
        <w:pStyle w:val="BookText"/>
        <w:rPr/>
      </w:pPr>
      <w:r>
        <w:rPr>
          <w:rFonts w:ascii="Amiri" w:hAnsi="Amiri" w:eastAsia="Amiri" w:cs="Amiri"/>
          <w:color w:val="111111"/>
          <w:sz w:val="28"/>
          <w:sz w:val="28"/>
          <w:szCs w:val="28"/>
          <w:rtl w:val="true"/>
          <w:lang w:bidi="ar-SA"/>
        </w:rPr>
        <w:t>الله، والقرب الى الله يأتي من خلال الطاعة والإمتثال لأوامره ونواهيه، فهنالك من</w:t>
      </w:r>
    </w:p>
    <w:p>
      <w:pPr>
        <w:pStyle w:val="BookText"/>
        <w:rPr/>
      </w:pPr>
      <w:r>
        <w:rPr>
          <w:rFonts w:ascii="IRNazanin" w:hAnsi="IRNazanin" w:eastAsia="IRNazanin"/>
          <w:color w:val="111111"/>
          <w:sz w:val="28"/>
          <w:sz w:val="28"/>
          <w:szCs w:val="28"/>
          <w:rtl w:val="true"/>
          <w:lang w:bidi="fa-IR"/>
        </w:rPr>
        <w:t>البشر من فاق طاعة الملائكة كالرسول الأكرم صلی الله علیه و آله وسلم، وكذلك سائر الأنبياء والحجج</w:t>
      </w:r>
    </w:p>
    <w:p>
      <w:pPr>
        <w:pStyle w:val="BookText"/>
        <w:rPr/>
      </w:pPr>
      <w:r>
        <w:rPr>
          <w:rFonts w:ascii="Amiri" w:hAnsi="Amiri" w:eastAsia="Amiri" w:cs="Amiri"/>
          <w:color w:val="111111"/>
          <w:sz w:val="28"/>
          <w:sz w:val="28"/>
          <w:szCs w:val="28"/>
          <w:rtl w:val="true"/>
          <w:lang w:bidi="ar-SA"/>
        </w:rPr>
        <w:t>وحتى المؤمنين كونهم يمتلكون غرائز لا توجد بالملائكة، ورغم هذه الغرائز إلا</w:t>
      </w:r>
    </w:p>
    <w:p>
      <w:pPr>
        <w:pStyle w:val="BookText"/>
        <w:rPr/>
      </w:pPr>
      <w:r>
        <w:rPr>
          <w:rFonts w:ascii="IRNazanin" w:hAnsi="IRNazanin" w:eastAsia="IRNazanin"/>
          <w:color w:val="111111"/>
          <w:sz w:val="28"/>
          <w:sz w:val="28"/>
          <w:szCs w:val="28"/>
          <w:rtl w:val="true"/>
          <w:lang w:bidi="fa-IR"/>
        </w:rPr>
        <w:t>انهم مطيعون لله في كل شيء مما يجعل لهم الأولوية بالقرب من الله،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جعفر بن محمد الصادق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أفضل أم</w:t>
      </w:r>
    </w:p>
    <w:p>
      <w:pPr>
        <w:pStyle w:val="BookText"/>
        <w:rPr/>
      </w:pPr>
      <w:r>
        <w:rPr>
          <w:rFonts w:ascii="IRNazanin" w:hAnsi="IRNazanin" w:eastAsia="IRNazanin"/>
          <w:color w:val="111111"/>
          <w:sz w:val="28"/>
          <w:sz w:val="28"/>
          <w:szCs w:val="28"/>
          <w:rtl w:val="true"/>
          <w:lang w:bidi="fa-IR"/>
        </w:rPr>
        <w:t>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ركَّب في الملائكة عقلا بلا شهوة، وركب في البهائم شهوة بلا عقل،</w:t>
      </w:r>
    </w:p>
    <w:p>
      <w:pPr>
        <w:pStyle w:val="BookText"/>
        <w:rPr/>
      </w:pPr>
      <w:r>
        <w:rPr>
          <w:rFonts w:ascii="Amiri" w:hAnsi="Amiri" w:eastAsia="Amiri" w:cs="Amiri"/>
          <w:color w:val="111111"/>
          <w:sz w:val="28"/>
          <w:sz w:val="28"/>
          <w:szCs w:val="28"/>
          <w:rtl w:val="true"/>
          <w:lang w:bidi="ar-SA"/>
        </w:rPr>
        <w:t>وركب في بني آدم كلتيهما، فمن غلب عقلُه شهوته فهو خير من الملائكة، ومن</w:t>
      </w:r>
    </w:p>
    <w:p>
      <w:pPr>
        <w:pStyle w:val="BookText"/>
        <w:rPr/>
      </w:pPr>
      <w:r>
        <w:rPr>
          <w:rFonts w:ascii="IRNazanin" w:hAnsi="IRNazanin" w:eastAsia="IRNazanin"/>
          <w:color w:val="111111"/>
          <w:sz w:val="28"/>
          <w:sz w:val="28"/>
          <w:szCs w:val="28"/>
          <w:rtl w:val="true"/>
          <w:lang w:bidi="fa-IR"/>
        </w:rPr>
        <w:t>غلب شهوته عقله فهو شر من البهائم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من هو خير 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بن موسى الرضا عن أبيه موسى بن جعفر عن أبيه جعفر بن</w:t>
      </w:r>
    </w:p>
    <w:p>
      <w:pPr>
        <w:pStyle w:val="BookText"/>
        <w:rPr/>
      </w:pPr>
      <w:r>
        <w:rPr>
          <w:rFonts w:ascii="Amiri" w:hAnsi="Amiri" w:eastAsia="Amiri" w:cs="Amiri"/>
          <w:color w:val="111111"/>
          <w:sz w:val="28"/>
          <w:sz w:val="28"/>
          <w:szCs w:val="28"/>
          <w:rtl w:val="true"/>
          <w:lang w:bidi="ar-SA"/>
        </w:rPr>
        <w:t>محمد عن أبيه محمد بن علي عن أبيه علي بن الحسين عن أبيه الحسين بن علي عن أبيه</w:t>
      </w:r>
    </w:p>
    <w:p>
      <w:pPr>
        <w:pStyle w:val="BookText"/>
        <w:rPr/>
      </w:pPr>
      <w:r>
        <w:rPr>
          <w:rFonts w:ascii="IRNazanin" w:hAnsi="IRNazanin" w:eastAsia="IRNazanin"/>
          <w:color w:val="111111"/>
          <w:sz w:val="28"/>
          <w:sz w:val="28"/>
          <w:szCs w:val="28"/>
          <w:rtl w:val="true"/>
          <w:lang w:bidi="fa-IR"/>
        </w:rPr>
        <w:t>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ما خلق الله خلقا أفضل مني ولا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أكرم عليه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فقلت يا رسول الله فأنت أفضل أم جبرئيل فقال </w:t>
      </w:r>
    </w:p>
    <w:p>
      <w:pPr>
        <w:pStyle w:val="BookText"/>
        <w:rPr/>
      </w:pPr>
      <w:r>
        <w:rPr>
          <w:rFonts w:ascii="Amiri" w:hAnsi="Amiri" w:eastAsia="Amiri" w:cs="Amiri"/>
          <w:color w:val="111111"/>
          <w:sz w:val="28"/>
          <w:sz w:val="28"/>
          <w:szCs w:val="28"/>
          <w:rtl w:val="true"/>
          <w:lang w:bidi="ar-SA"/>
        </w:rPr>
        <w:t>يا علي، ان الله تبارك وتعالى فضَّل أنبياءه المرسلين على ملائكته المقربين وفضلني</w:t>
      </w:r>
    </w:p>
    <w:p>
      <w:pPr>
        <w:pStyle w:val="BookText"/>
        <w:rPr/>
      </w:pPr>
      <w:r>
        <w:rPr>
          <w:rFonts w:ascii="Amiri" w:hAnsi="Amiri" w:eastAsia="Amiri" w:cs="Amiri"/>
          <w:color w:val="111111"/>
          <w:sz w:val="28"/>
          <w:sz w:val="28"/>
          <w:szCs w:val="28"/>
          <w:rtl w:val="true"/>
          <w:lang w:bidi="ar-SA"/>
        </w:rPr>
        <w:t>على جميع النبيين والمرسلين، والفضل بعدي لك يا علي وللأئمة من بعدك، وان</w:t>
      </w:r>
    </w:p>
    <w:p>
      <w:pPr>
        <w:pStyle w:val="BookText"/>
        <w:rPr/>
      </w:pPr>
      <w:r>
        <w:rPr>
          <w:rFonts w:ascii="Amiri" w:hAnsi="Amiri" w:eastAsia="Amiri" w:cs="Amiri"/>
          <w:color w:val="111111"/>
          <w:sz w:val="28"/>
          <w:sz w:val="28"/>
          <w:szCs w:val="28"/>
          <w:rtl w:val="true"/>
          <w:lang w:bidi="ar-SA"/>
        </w:rPr>
        <w:t>الملائكة لخدامنا وخدام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الذين يحملون العرش ومن حوله يسبحون</w:t>
      </w:r>
    </w:p>
    <w:p>
      <w:pPr>
        <w:pStyle w:val="BookText"/>
        <w:rPr/>
      </w:pPr>
      <w:r>
        <w:rPr>
          <w:rFonts w:ascii="Amiri" w:hAnsi="Amiri" w:eastAsia="Amiri" w:cs="Amiri"/>
          <w:color w:val="111111"/>
          <w:sz w:val="28"/>
          <w:sz w:val="28"/>
          <w:szCs w:val="28"/>
          <w:rtl w:val="true"/>
          <w:lang w:bidi="ar-SA"/>
        </w:rPr>
        <w:t>بحمد ربهم ويستغفرون للذين آمنوا بولايتنا، يا علي لولا نحن ما خلق الله آدم</w:t>
      </w:r>
    </w:p>
    <w:p>
      <w:pPr>
        <w:pStyle w:val="BookText"/>
        <w:rPr/>
      </w:pPr>
      <w:r>
        <w:rPr>
          <w:rFonts w:ascii="Amiri" w:hAnsi="Amiri" w:eastAsia="Amiri" w:cs="Amiri"/>
          <w:color w:val="111111"/>
          <w:sz w:val="28"/>
          <w:sz w:val="28"/>
          <w:szCs w:val="28"/>
          <w:rtl w:val="true"/>
          <w:lang w:bidi="ar-SA"/>
        </w:rPr>
        <w:t>ولا حواء ولا الجنة ولا النار، ولا السماء ولا الأرض، فكيف لا تكون أفضل</w:t>
      </w:r>
    </w:p>
    <w:p>
      <w:pPr>
        <w:pStyle w:val="BookText"/>
        <w:rPr/>
      </w:pPr>
      <w:r>
        <w:rPr>
          <w:rFonts w:ascii="Amiri" w:hAnsi="Amiri" w:eastAsia="Amiri" w:cs="Amiri"/>
          <w:color w:val="111111"/>
          <w:sz w:val="28"/>
          <w:sz w:val="28"/>
          <w:szCs w:val="28"/>
          <w:rtl w:val="true"/>
          <w:lang w:bidi="ar-SA"/>
        </w:rPr>
        <w:t>من الملائكة، وقد سبقناهم إلى معرفة ربنا وتسبيحه وتهليله وتقديسه، لأن أول</w:t>
      </w:r>
    </w:p>
    <w:p>
      <w:pPr>
        <w:pStyle w:val="BookText"/>
        <w:rPr/>
      </w:pPr>
      <w:r>
        <w:rPr>
          <w:rFonts w:ascii="Amiri" w:hAnsi="Amiri" w:eastAsia="Amiri" w:cs="Amiri"/>
          <w:color w:val="111111"/>
          <w:sz w:val="28"/>
          <w:sz w:val="28"/>
          <w:szCs w:val="28"/>
          <w:rtl w:val="true"/>
          <w:lang w:bidi="ar-SA"/>
        </w:rPr>
        <w:t>ما خلق الله عزوجل خلق أرواحنا فأنطقنا بتوحيده وتحميده، ثم خلق الملائكة</w:t>
      </w:r>
    </w:p>
    <w:p>
      <w:pPr>
        <w:pStyle w:val="BookText"/>
        <w:rPr/>
      </w:pPr>
      <w:r>
        <w:rPr>
          <w:rFonts w:ascii="Amiri" w:hAnsi="Amiri" w:eastAsia="Amiri" w:cs="Amiri"/>
          <w:color w:val="111111"/>
          <w:sz w:val="28"/>
          <w:sz w:val="28"/>
          <w:szCs w:val="28"/>
          <w:rtl w:val="true"/>
          <w:lang w:bidi="ar-SA"/>
        </w:rPr>
        <w:t>فلما شاهدوا أرواحنا نورا واحدا استعظموا أمرنا فسبحنا لتعلم الملائكة إنا خلق</w:t>
      </w:r>
    </w:p>
    <w:p>
      <w:pPr>
        <w:pStyle w:val="BookText"/>
        <w:rPr/>
      </w:pPr>
      <w:r>
        <w:rPr>
          <w:rFonts w:ascii="Amiri" w:hAnsi="Amiri" w:eastAsia="Amiri" w:cs="Amiri"/>
          <w:color w:val="111111"/>
          <w:sz w:val="28"/>
          <w:sz w:val="28"/>
          <w:szCs w:val="28"/>
          <w:rtl w:val="true"/>
          <w:lang w:bidi="ar-SA"/>
        </w:rPr>
        <w:t>مخلوقون، وانه منزه عن صفاتنا، فسبَّحت الملائكة بتسبيحنا ونزهته عن صفاتنا،</w:t>
      </w:r>
    </w:p>
    <w:p>
      <w:pPr>
        <w:pStyle w:val="BookText"/>
        <w:rPr/>
      </w:pPr>
      <w:r>
        <w:rPr>
          <w:rFonts w:ascii="Amiri" w:hAnsi="Amiri" w:eastAsia="Amiri" w:cs="Amiri"/>
          <w:color w:val="111111"/>
          <w:sz w:val="28"/>
          <w:sz w:val="28"/>
          <w:szCs w:val="28"/>
          <w:rtl w:val="true"/>
          <w:lang w:bidi="ar-SA"/>
        </w:rPr>
        <w:t>فلما شاهدوا عظم شأننا هللنا، لتعلم الملائكة أن لا إله إلا الله وإنا عبيد ولسنا بآلهة</w:t>
      </w:r>
    </w:p>
    <w:p>
      <w:pPr>
        <w:pStyle w:val="BookText"/>
        <w:rPr/>
      </w:pPr>
      <w:r>
        <w:rPr>
          <w:rFonts w:ascii="Amiri" w:hAnsi="Amiri" w:eastAsia="Amiri" w:cs="Amiri"/>
          <w:color w:val="111111"/>
          <w:sz w:val="28"/>
          <w:sz w:val="28"/>
          <w:szCs w:val="28"/>
          <w:rtl w:val="true"/>
          <w:lang w:bidi="ar-SA"/>
        </w:rPr>
        <w:t>يجب ان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فلما شاهدوا كبر محلنا كبّنا لتعلم الملائكة أن الله أكبر من أن ينال عظم المحل إلا به، فلما شاهدوا ما جعله الله لنا من</w:t>
      </w:r>
    </w:p>
    <w:p>
      <w:pPr>
        <w:pStyle w:val="BookText"/>
        <w:rPr/>
      </w:pPr>
      <w:r>
        <w:rPr>
          <w:rFonts w:ascii="Amiri" w:hAnsi="Amiri" w:eastAsia="Amiri" w:cs="Amiri"/>
          <w:color w:val="111111"/>
          <w:sz w:val="28"/>
          <w:sz w:val="28"/>
          <w:szCs w:val="28"/>
          <w:rtl w:val="true"/>
          <w:lang w:bidi="ar-SA"/>
        </w:rPr>
        <w:t>العز والقوة قلنا لا حول ولا قوة إلا بالله لتعلم الملائكة أن لاحول لنا ولا قوة إلا</w:t>
      </w:r>
    </w:p>
    <w:p>
      <w:pPr>
        <w:pStyle w:val="BookText"/>
        <w:rPr/>
      </w:pPr>
      <w:r>
        <w:rPr>
          <w:rFonts w:ascii="Amiri" w:hAnsi="Amiri" w:eastAsia="Amiri" w:cs="Amiri"/>
          <w:color w:val="111111"/>
          <w:sz w:val="28"/>
          <w:sz w:val="28"/>
          <w:szCs w:val="28"/>
          <w:rtl w:val="true"/>
          <w:lang w:bidi="ar-SA"/>
        </w:rPr>
        <w:t>بالله، فلما شاهدوا ما أنعم الله به علينا وأوجبه لنا من فرض الطاعة قلنا الحمد لله</w:t>
      </w:r>
    </w:p>
    <w:p>
      <w:pPr>
        <w:pStyle w:val="BookText"/>
        <w:rPr/>
      </w:pPr>
      <w:r>
        <w:rPr>
          <w:rFonts w:ascii="Amiri" w:hAnsi="Amiri" w:eastAsia="Amiri" w:cs="Amiri"/>
          <w:color w:val="111111"/>
          <w:sz w:val="28"/>
          <w:sz w:val="28"/>
          <w:szCs w:val="28"/>
          <w:rtl w:val="true"/>
          <w:lang w:bidi="ar-SA"/>
        </w:rPr>
        <w:t>لتعلم الملائكة ما يحق لله تعالى ذكره علينا من الحمد على نعمته، فقالت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فبنا اهتدوا إلى معرفة توحيد الله وتسبيحه وتهليله وتحميده وتمجيده،</w:t>
      </w:r>
    </w:p>
    <w:p>
      <w:pPr>
        <w:pStyle w:val="BookText"/>
        <w:rPr/>
      </w:pPr>
      <w:r>
        <w:rPr>
          <w:rFonts w:ascii="Amiri" w:hAnsi="Amiri" w:eastAsia="Amiri" w:cs="Amiri"/>
          <w:color w:val="111111"/>
          <w:sz w:val="28"/>
          <w:sz w:val="28"/>
          <w:szCs w:val="28"/>
          <w:rtl w:val="true"/>
          <w:lang w:bidi="ar-SA"/>
        </w:rPr>
        <w:t>ثم إن الله تبارك وتعالى خلق آدم فأودعنا صلبه وأمر الملائكة بالسجود له تعظيما</w:t>
      </w:r>
    </w:p>
    <w:p>
      <w:pPr>
        <w:pStyle w:val="BookText"/>
        <w:rPr/>
      </w:pPr>
      <w:r>
        <w:rPr>
          <w:rFonts w:ascii="Amiri" w:hAnsi="Amiri" w:eastAsia="Amiri" w:cs="Amiri"/>
          <w:color w:val="111111"/>
          <w:sz w:val="28"/>
          <w:sz w:val="28"/>
          <w:szCs w:val="28"/>
          <w:rtl w:val="true"/>
          <w:lang w:bidi="ar-SA"/>
        </w:rPr>
        <w:t>لنا واكراما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سجودهم لله عزوجل عبودية ولآدم إكراما وطاعة لكوننا في</w:t>
      </w:r>
    </w:p>
    <w:p>
      <w:pPr>
        <w:pStyle w:val="BookText"/>
        <w:rPr/>
      </w:pPr>
      <w:r>
        <w:rPr>
          <w:rFonts w:ascii="Amiri" w:hAnsi="Amiri" w:eastAsia="Amiri" w:cs="Amiri"/>
          <w:color w:val="111111"/>
          <w:sz w:val="28"/>
          <w:sz w:val="28"/>
          <w:szCs w:val="28"/>
          <w:rtl w:val="true"/>
          <w:lang w:bidi="ar-SA"/>
        </w:rPr>
        <w:t>صلبه، فكيف لا نكون أفضل من الملائكة وقد سجدوا لآدم كلهم أجمعون، وانه</w:t>
      </w:r>
    </w:p>
    <w:p>
      <w:pPr>
        <w:pStyle w:val="BookText"/>
        <w:rPr/>
      </w:pPr>
      <w:r>
        <w:rPr>
          <w:rFonts w:ascii="Amiri" w:hAnsi="Amiri" w:eastAsia="Amiri" w:cs="Amiri"/>
          <w:color w:val="111111"/>
          <w:sz w:val="28"/>
          <w:sz w:val="28"/>
          <w:szCs w:val="28"/>
          <w:rtl w:val="true"/>
          <w:lang w:bidi="ar-SA"/>
        </w:rPr>
        <w:t>لما عرج بي إلى السماء أذّن جبرئيل مثنى مثنى، وأقام مثنى مثنى، ثم قال لي تقدم يا</w:t>
      </w:r>
    </w:p>
    <w:p>
      <w:pPr>
        <w:pStyle w:val="BookText"/>
        <w:rPr/>
      </w:pPr>
      <w:r>
        <w:rPr>
          <w:rFonts w:ascii="Amiri" w:hAnsi="Amiri" w:eastAsia="Amiri" w:cs="Amiri"/>
          <w:color w:val="111111"/>
          <w:sz w:val="28"/>
          <w:sz w:val="28"/>
          <w:szCs w:val="28"/>
          <w:rtl w:val="true"/>
          <w:lang w:bidi="ar-SA"/>
        </w:rPr>
        <w:t>محمد، فقلت له 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وتعالى فضّل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أنبياءه على ملائكته أجمعين، وفضّلك خاصة، فتقدمت فصليت بهم ولا فخر، </w:t>
      </w:r>
    </w:p>
    <w:p>
      <w:pPr>
        <w:pStyle w:val="BookText"/>
        <w:rPr/>
      </w:pPr>
      <w:r>
        <w:rPr>
          <w:rFonts w:ascii="Amiri" w:hAnsi="Amiri" w:eastAsia="Amiri" w:cs="Amiri"/>
          <w:color w:val="111111"/>
          <w:sz w:val="28"/>
          <w:sz w:val="28"/>
          <w:szCs w:val="28"/>
          <w:rtl w:val="true"/>
          <w:lang w:bidi="ar-SA"/>
        </w:rPr>
        <w:t>فلما انتهيت إلى حجب النور قال لي جبرئيل تقدم يا محمد وتخلف عني، فقلت يا</w:t>
      </w:r>
    </w:p>
    <w:p>
      <w:pPr>
        <w:pStyle w:val="BookText"/>
        <w:rPr/>
      </w:pPr>
      <w:r>
        <w:rPr>
          <w:rFonts w:ascii="Amiri" w:hAnsi="Amiri" w:eastAsia="Amiri" w:cs="Amiri"/>
          <w:color w:val="111111"/>
          <w:sz w:val="28"/>
          <w:sz w:val="28"/>
          <w:szCs w:val="28"/>
          <w:rtl w:val="true"/>
          <w:lang w:bidi="ar-SA"/>
        </w:rPr>
        <w:t>جبرئيل في مثل هذا الموضع تفارقني؟ فقال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انتهاء حدي الذي وضعني</w:t>
      </w:r>
    </w:p>
    <w:p>
      <w:pPr>
        <w:pStyle w:val="BookText"/>
        <w:rPr/>
      </w:pPr>
      <w:r>
        <w:rPr>
          <w:rFonts w:ascii="Amiri" w:hAnsi="Amiri" w:eastAsia="Amiri" w:cs="Amiri"/>
          <w:color w:val="111111"/>
          <w:sz w:val="28"/>
          <w:sz w:val="28"/>
          <w:szCs w:val="28"/>
          <w:rtl w:val="true"/>
          <w:lang w:bidi="ar-SA"/>
        </w:rPr>
        <w:t>الله عزوجل فيه إلى هذا المكان، فإن تجاوزته احترقت أجنحتي بتعدي حدود ربي</w:t>
      </w:r>
    </w:p>
    <w:p>
      <w:pPr>
        <w:pStyle w:val="BookText"/>
        <w:rPr/>
      </w:pPr>
      <w:r>
        <w:rPr>
          <w:rFonts w:ascii="Amiri" w:hAnsi="Amiri" w:eastAsia="Amiri" w:cs="Amiri"/>
          <w:color w:val="111111"/>
          <w:sz w:val="28"/>
          <w:sz w:val="28"/>
          <w:szCs w:val="28"/>
          <w:rtl w:val="true"/>
          <w:lang w:bidi="ar-SA"/>
        </w:rPr>
        <w:t>جل جلاله، فزجَّ بي في النور زجة حتى انتهيت إلى حيث ما شاء الله من علو ملكه،</w:t>
      </w:r>
    </w:p>
    <w:p>
      <w:pPr>
        <w:pStyle w:val="BookText"/>
        <w:rPr/>
      </w:pPr>
      <w:r>
        <w:rPr>
          <w:rFonts w:ascii="Amiri" w:hAnsi="Amiri" w:eastAsia="Amiri" w:cs="Amiri"/>
          <w:color w:val="111111"/>
          <w:sz w:val="28"/>
          <w:sz w:val="28"/>
          <w:szCs w:val="28"/>
          <w:rtl w:val="true"/>
          <w:lang w:bidi="ar-SA"/>
        </w:rPr>
        <w:t>فنوديت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فنوديت يا محمد</w:t>
      </w:r>
    </w:p>
    <w:p>
      <w:pPr>
        <w:pStyle w:val="BookText"/>
        <w:rPr/>
      </w:pPr>
      <w:r>
        <w:rPr>
          <w:rFonts w:ascii="Amiri" w:hAnsi="Amiri" w:eastAsia="Amiri" w:cs="Amiri"/>
          <w:color w:val="111111"/>
          <w:sz w:val="28"/>
          <w:sz w:val="28"/>
          <w:szCs w:val="28"/>
          <w:rtl w:val="true"/>
          <w:lang w:bidi="ar-SA"/>
        </w:rPr>
        <w:t>أنت عبدي وأنا ربك فإياي فاعبد وعلي فتوكل، فإنك نوري في عبادي ورسولي إلى</w:t>
      </w:r>
    </w:p>
    <w:p>
      <w:pPr>
        <w:pStyle w:val="BookText"/>
        <w:rPr/>
      </w:pPr>
      <w:r>
        <w:rPr>
          <w:rFonts w:ascii="Amiri" w:hAnsi="Amiri" w:eastAsia="Amiri" w:cs="Amiri"/>
          <w:color w:val="111111"/>
          <w:sz w:val="28"/>
          <w:sz w:val="28"/>
          <w:szCs w:val="28"/>
          <w:rtl w:val="true"/>
          <w:lang w:bidi="ar-SA"/>
        </w:rPr>
        <w:t>خلقي وحجتي على بريتي، لك ولمن أتبعك خلقت جنتي، ولمن خالفك خلقت</w:t>
      </w:r>
    </w:p>
    <w:p>
      <w:pPr>
        <w:pStyle w:val="BookText"/>
        <w:rPr/>
      </w:pPr>
      <w:r>
        <w:rPr>
          <w:rFonts w:ascii="Amiri" w:hAnsi="Amiri" w:eastAsia="Amiri" w:cs="Amiri"/>
          <w:color w:val="111111"/>
          <w:sz w:val="28"/>
          <w:sz w:val="28"/>
          <w:szCs w:val="28"/>
          <w:rtl w:val="true"/>
          <w:lang w:bidi="ar-SA"/>
        </w:rPr>
        <w:t>ناري، ولأوصيائك أوجبت كرامتي، ولشيعتهم أوجبت ثوابي، فقلت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أوصيائي، فنوديت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أوصياؤك المكتوبون على ساق عرشي، فنظرت</w:t>
      </w:r>
    </w:p>
    <w:p>
      <w:pPr>
        <w:pStyle w:val="BookText"/>
        <w:rPr/>
      </w:pPr>
      <w:r>
        <w:rPr>
          <w:rFonts w:ascii="Amiri" w:hAnsi="Amiri" w:eastAsia="Amiri" w:cs="Amiri"/>
          <w:color w:val="111111"/>
          <w:sz w:val="28"/>
          <w:sz w:val="28"/>
          <w:szCs w:val="28"/>
          <w:rtl w:val="true"/>
          <w:lang w:bidi="ar-SA"/>
        </w:rPr>
        <w:t>وأنا بين يدي ربي جل جلاله إلى ساق العرش فرأيت اثني عشر نورا، في كل نورسطر أخضر عليه اسم وصي من أوصيائي،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وآخرهم</w:t>
      </w:r>
    </w:p>
    <w:p>
      <w:pPr>
        <w:pStyle w:val="BookText"/>
        <w:rPr/>
      </w:pPr>
      <w:r>
        <w:rPr>
          <w:rFonts w:ascii="Amiri" w:hAnsi="Amiri" w:eastAsia="Amiri" w:cs="Amiri"/>
          <w:color w:val="111111"/>
          <w:sz w:val="28"/>
          <w:sz w:val="28"/>
          <w:szCs w:val="28"/>
          <w:rtl w:val="true"/>
          <w:lang w:bidi="ar-SA"/>
        </w:rPr>
        <w:t>مهدي أمتي، فقلت يا رب هؤلاء أوصيائي من بعدي؟ فنوديت يا محمد هؤلاء</w:t>
      </w:r>
    </w:p>
    <w:p>
      <w:pPr>
        <w:pStyle w:val="BookText"/>
        <w:rPr/>
      </w:pPr>
      <w:r>
        <w:rPr>
          <w:rFonts w:ascii="Amiri" w:hAnsi="Amiri" w:eastAsia="Amiri" w:cs="Amiri"/>
          <w:color w:val="111111"/>
          <w:sz w:val="28"/>
          <w:sz w:val="28"/>
          <w:szCs w:val="28"/>
          <w:rtl w:val="true"/>
          <w:lang w:bidi="ar-SA"/>
        </w:rPr>
        <w:t>أوليائي وأوصيائي وحججي بعدك على بريتي وهم أوصياؤك وخلفاؤك وخير</w:t>
      </w:r>
    </w:p>
    <w:p>
      <w:pPr>
        <w:pStyle w:val="BookText"/>
        <w:rPr/>
      </w:pPr>
      <w:r>
        <w:rPr>
          <w:rFonts w:ascii="Amiri" w:hAnsi="Amiri" w:eastAsia="Amiri" w:cs="Amiri"/>
          <w:color w:val="111111"/>
          <w:sz w:val="28"/>
          <w:sz w:val="28"/>
          <w:szCs w:val="28"/>
          <w:rtl w:val="true"/>
          <w:lang w:bidi="ar-SA"/>
        </w:rPr>
        <w:t>خلقي بعدك، وعزتي وجلالي، لأُظهرَنَّ بهم ديني ولأُعلِيَّنَ بهم كلمتي ولأُطَهِّرَنَّ</w:t>
      </w:r>
    </w:p>
    <w:p>
      <w:pPr>
        <w:pStyle w:val="BookText"/>
        <w:rPr/>
      </w:pPr>
      <w:r>
        <w:rPr>
          <w:rFonts w:ascii="Amiri" w:hAnsi="Amiri" w:eastAsia="Amiri" w:cs="Amiri"/>
          <w:color w:val="111111"/>
          <w:sz w:val="28"/>
          <w:sz w:val="28"/>
          <w:szCs w:val="28"/>
          <w:rtl w:val="true"/>
          <w:lang w:bidi="ar-SA"/>
        </w:rPr>
        <w:t>الأرض بآخرهم من أعدائي، ولأمكنّنهُ مشارق الأرض ومغاربها، ولأسخِرَّنَ له</w:t>
      </w:r>
    </w:p>
    <w:p>
      <w:pPr>
        <w:pStyle w:val="BookText"/>
        <w:rPr/>
      </w:pPr>
      <w:r>
        <w:rPr>
          <w:rFonts w:ascii="Amiri" w:hAnsi="Amiri" w:eastAsia="Amiri" w:cs="Amiri"/>
          <w:color w:val="111111"/>
          <w:sz w:val="28"/>
          <w:sz w:val="28"/>
          <w:szCs w:val="28"/>
          <w:rtl w:val="true"/>
          <w:lang w:bidi="ar-SA"/>
        </w:rPr>
        <w:t>الرياح، ولأذلِلَنَّ له السحاب الصعاب، ولأرقُيَنّهُ في الأسباب، ولأنصُرَنَّهُ بجندي</w:t>
      </w:r>
    </w:p>
    <w:p>
      <w:pPr>
        <w:pStyle w:val="BookText"/>
        <w:rPr/>
      </w:pPr>
      <w:r>
        <w:rPr>
          <w:rFonts w:ascii="Amiri" w:hAnsi="Amiri" w:eastAsia="Amiri" w:cs="Amiri"/>
          <w:color w:val="111111"/>
          <w:sz w:val="28"/>
          <w:sz w:val="28"/>
          <w:szCs w:val="28"/>
          <w:rtl w:val="true"/>
          <w:lang w:bidi="ar-SA"/>
        </w:rPr>
        <w:t>ولأمدَنَّهُ بملائكتي حتى تعلو دعوتي ويجتمع الخلق على توحيدي، ثم لأديمَنَّ</w:t>
      </w:r>
    </w:p>
    <w:p>
      <w:pPr>
        <w:pStyle w:val="BookText"/>
        <w:rPr/>
      </w:pPr>
      <w:r>
        <w:rPr>
          <w:rFonts w:ascii="Amiri" w:hAnsi="Amiri" w:eastAsia="Amiri" w:cs="Amiri"/>
          <w:color w:val="111111"/>
          <w:sz w:val="28"/>
          <w:sz w:val="28"/>
          <w:szCs w:val="28"/>
          <w:rtl w:val="true"/>
          <w:lang w:bidi="ar-SA"/>
        </w:rPr>
        <w:t>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خلقك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عامة الخلق لا الخاصة، فالملائكة أقرب من</w:t>
      </w:r>
    </w:p>
    <w:p>
      <w:pPr>
        <w:pStyle w:val="BookText"/>
        <w:rPr/>
      </w:pPr>
      <w:r>
        <w:rPr>
          <w:rFonts w:ascii="Amiri" w:hAnsi="Amiri" w:eastAsia="Amiri" w:cs="Amiri"/>
          <w:color w:val="111111"/>
          <w:sz w:val="28"/>
          <w:sz w:val="28"/>
          <w:szCs w:val="28"/>
          <w:rtl w:val="true"/>
          <w:lang w:bidi="ar-SA"/>
        </w:rPr>
        <w:t>كثير من المخلوقات ما عدا المستثنين، كالأنبياء والحجج والمؤمنين، فهؤلاء لهم خاصية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الله كما بينتها الأحاديث السابقة وقد بيّن الإمام علیه السلام ذلك في تكملة الخطبته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عَلَی مَکَانِهِمْ مِنْکَ، وَ مَنْزِلَتِهِمْ عِنْدَکَ وَ اِسْتِجْمَاعِ أَهْوَائِهِمْ فِیکَ، وَ کَثْرَهِ طَاعَتِهِمْ لَکَ وَ قِلَّهِ غَفْلَتِهِمْ عَنْ أَمْرِکَ، لَوْ عَایَنُوا کُنْهَ مَا خَفِیَ عَلَیْهِمْ مِنْکَ، لَحَقَّرُوا أَعْمَالَهُمْ وَ لَزَرَوْا عَلَی أَنْفُسِهِمْ، وَ لَعَرَفُوا أَنَّهُمْ لَمْ یَعْبُدُوکَ حَقَّ عِبَادَتِکَ، وَ لَمْ یُطِیعُوکَ حَقَّ طَاعَتِکَ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کُنْتَ صَادِقاً أَیُّهَا اَلْمُتَکَلِّفُ لِوَصْفِ رَبِّکَ فَصِفْ جِبْرِیلَ وَ مِیکَائِیلَ وَ جُنُودَ اَلْمَلاَئِکَهِ اَلْمُقَرَّبِینَ فِی حُجُرَاتِ اَلْقُدُسِ مُرْجَحِنِّینَ مُتَوَلِّهَهً عُقُولُهُمْ أَنْ یَحُدُّوا أَحْسَنَ اَلْخَالِقِینَ فَإِنَّمَا یُدْرَکُ بِالصِّفَاتِ ذَوُو اَلْهَیْئَاتِ وَ اَلْأَدَوَاتِ وَ مَنْ یَنْقَضِی إِذَا بَلَغَ أَمَدَ حَدِّهِ بِالْفَنَاءِ فَلاَ إِلَهَ إِلاَّ هُوَ أَضَاءَ بِنُورِهِ کُلَّ ظَلاَمٍ وَ أَظْلَمَ بِظُلْمَتِهِ کُلَّ نُورٍ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النزاهة والطهارة، والمراد بالحجرات</w:t>
      </w:r>
    </w:p>
    <w:p>
      <w:pPr>
        <w:pStyle w:val="BookText"/>
        <w:rPr/>
      </w:pPr>
      <w:r>
        <w:rPr>
          <w:rFonts w:ascii="Amiri" w:hAnsi="Amiri" w:eastAsia="Amiri" w:cs="Amiri"/>
          <w:color w:val="111111"/>
          <w:sz w:val="28"/>
          <w:sz w:val="28"/>
          <w:szCs w:val="28"/>
          <w:rtl w:val="true"/>
          <w:lang w:bidi="ar-SA"/>
        </w:rPr>
        <w:t xml:space="preserve">أماكنهم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مقشعرّين، خوفا ووجلا منه تعالى، من ارجحن، بمعنى</w:t>
      </w:r>
    </w:p>
    <w:p>
      <w:pPr>
        <w:pStyle w:val="BookText"/>
        <w:rPr/>
      </w:pPr>
      <w:r>
        <w:rPr>
          <w:rFonts w:ascii="Amiri" w:hAnsi="Amiri" w:eastAsia="Amiri" w:cs="Amiri"/>
          <w:color w:val="111111"/>
          <w:sz w:val="28"/>
          <w:sz w:val="28"/>
          <w:szCs w:val="28"/>
          <w:rtl w:val="true"/>
          <w:lang w:bidi="ar-SA"/>
        </w:rPr>
        <w:t xml:space="preserve">مال يمينا وشمالا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 ان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عقولهم تتحيّ في وصفه سبحانه، ولا تجد لذلك سبيلا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تناولنا هذه الخطبة في المبحث الثاني في مسألة خلق الملائكة وهنا نأخذ منها</w:t>
      </w:r>
    </w:p>
    <w:p>
      <w:pPr>
        <w:pStyle w:val="BookText"/>
        <w:rPr/>
      </w:pPr>
      <w:r>
        <w:rPr>
          <w:rFonts w:ascii="Amiri" w:hAnsi="Amiri" w:eastAsia="Amiri" w:cs="Amiri"/>
          <w:color w:val="111111"/>
          <w:sz w:val="28"/>
          <w:sz w:val="28"/>
          <w:szCs w:val="28"/>
          <w:rtl w:val="true"/>
          <w:lang w:bidi="ar-SA"/>
        </w:rPr>
        <w:t>محل الشاهد وهم الملائكة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الملائكة المقربون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أقرب الملائكة إلى الله سبحانه وتعالى 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واسرافيل، </w:t>
      </w:r>
    </w:p>
    <w:p>
      <w:pPr>
        <w:pStyle w:val="BookText"/>
        <w:rPr/>
      </w:pPr>
      <w:r>
        <w:rPr>
          <w:rFonts w:ascii="IRNazanin" w:hAnsi="IRNazanin" w:eastAsia="IRNazanin"/>
          <w:color w:val="111111"/>
          <w:sz w:val="28"/>
          <w:sz w:val="28"/>
          <w:szCs w:val="28"/>
          <w:rtl w:val="true"/>
          <w:lang w:bidi="fa-IR"/>
        </w:rPr>
        <w:t>وميكائيل، وملك الموت عزرائيل علیهم السلام، وهذا البيان اورده رسول الله صلی الله علیه و آله وسلم والعترة</w:t>
      </w:r>
    </w:p>
    <w:p>
      <w:pPr>
        <w:pStyle w:val="BookText"/>
        <w:rPr/>
      </w:pPr>
      <w:r>
        <w:rPr>
          <w:rFonts w:ascii="IRNazanin" w:hAnsi="IRNazanin" w:eastAsia="IRNazanin"/>
          <w:color w:val="111111"/>
          <w:sz w:val="28"/>
          <w:sz w:val="28"/>
          <w:szCs w:val="28"/>
          <w:rtl w:val="true"/>
          <w:lang w:bidi="fa-IR"/>
        </w:rPr>
        <w:t>الطاهرة علیهم السلام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اختار من كل شيء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الملائكة جبرئيل</w:t>
      </w:r>
    </w:p>
    <w:p>
      <w:pPr>
        <w:pStyle w:val="BookText"/>
        <w:rPr/>
      </w:pPr>
      <w:r>
        <w:rPr>
          <w:rFonts w:ascii="Amiri" w:hAnsi="Amiri" w:eastAsia="Amiri" w:cs="Amiri"/>
          <w:color w:val="111111"/>
          <w:sz w:val="28"/>
          <w:sz w:val="28"/>
          <w:szCs w:val="28"/>
          <w:rtl w:val="true"/>
          <w:lang w:bidi="ar-SA"/>
        </w:rPr>
        <w:t>وميكائيل وإسرافيل وملك الموت</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الملائكة روحانيين لهم أجنحة يطيرون بها حيث يشاء الله،</w:t>
      </w:r>
    </w:p>
    <w:p>
      <w:pPr>
        <w:pStyle w:val="BookText"/>
        <w:rPr/>
      </w:pPr>
      <w:r>
        <w:rPr>
          <w:rFonts w:ascii="Amiri" w:hAnsi="Amiri" w:eastAsia="Amiri" w:cs="Amiri"/>
          <w:color w:val="111111"/>
          <w:sz w:val="28"/>
          <w:sz w:val="28"/>
          <w:szCs w:val="28"/>
          <w:rtl w:val="true"/>
          <w:lang w:bidi="ar-SA"/>
        </w:rPr>
        <w:t>فأسكنهم فيما بين أطباق السماوات يقدسونه الليل والنهار، واصطفى منهم</w:t>
      </w:r>
    </w:p>
    <w:p>
      <w:pPr>
        <w:pStyle w:val="BookText"/>
        <w:rPr/>
      </w:pPr>
      <w:r>
        <w:rPr>
          <w:rFonts w:ascii="Amiri" w:hAnsi="Amiri" w:eastAsia="Amiri" w:cs="Amiri"/>
          <w:color w:val="111111"/>
          <w:sz w:val="28"/>
          <w:sz w:val="28"/>
          <w:szCs w:val="28"/>
          <w:rtl w:val="true"/>
          <w:lang w:bidi="ar-SA"/>
        </w:rPr>
        <w:t>إسرافيل و ميكائيل وجبرئيل</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المعراج قال جبرائيل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الخلق إلى الله أنا وإسرافيل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رسول الله صلی الله علیه و آله وسلم جبرئيل عن أكرم الخلق على الله</w:t>
      </w:r>
    </w:p>
    <w:p>
      <w:pPr>
        <w:pStyle w:val="BookText"/>
        <w:rPr/>
      </w:pPr>
      <w:r>
        <w:rPr>
          <w:rFonts w:ascii="Amiri" w:hAnsi="Amiri" w:eastAsia="Amiri" w:cs="Amiri"/>
          <w:color w:val="111111"/>
          <w:sz w:val="28"/>
          <w:sz w:val="28"/>
          <w:szCs w:val="28"/>
          <w:rtl w:val="true"/>
          <w:lang w:bidi="ar-SA"/>
        </w:rPr>
        <w:t>فعرج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الخلق على الله جبرئيل وميكائيل وإسرافيل وملك</w:t>
      </w:r>
    </w:p>
    <w:p>
      <w:pPr>
        <w:pStyle w:val="BookText"/>
        <w:rPr/>
      </w:pPr>
      <w:r>
        <w:rPr>
          <w:rFonts w:ascii="Amiri" w:hAnsi="Amiri" w:eastAsia="Amiri" w:cs="Amiri"/>
          <w:color w:val="111111"/>
          <w:sz w:val="28"/>
          <w:sz w:val="28"/>
          <w:szCs w:val="28"/>
          <w:rtl w:val="true"/>
          <w:lang w:bidi="ar-SA"/>
        </w:rPr>
        <w:t>الموت، فأما جبرئيل فصاحب الحرب وصاحب المرسلين، وأما ميكائيل فصاحب</w:t>
      </w:r>
    </w:p>
    <w:p>
      <w:pPr>
        <w:pStyle w:val="BookText"/>
        <w:rPr/>
      </w:pPr>
      <w:r>
        <w:rPr>
          <w:rFonts w:ascii="Amiri" w:hAnsi="Amiri" w:eastAsia="Amiri" w:cs="Amiri"/>
          <w:color w:val="111111"/>
          <w:sz w:val="28"/>
          <w:sz w:val="28"/>
          <w:szCs w:val="28"/>
          <w:rtl w:val="true"/>
          <w:lang w:bidi="ar-SA"/>
        </w:rPr>
        <w:t>كل قطرة تسقط، وكل ورقة تنبت، وكل ورقة تسقط، وأما ملك الموت فهو موكل بقبض روح كل عبد في بر أو بحر، وأما إسرافيل فأمين الله بينه وبينهم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الملائكة جبرئيل</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اصطفى من بين الملائكة أربعة هم أقرب الملائكة إلى</w:t>
      </w:r>
    </w:p>
    <w:p>
      <w:pPr>
        <w:pStyle w:val="BookText"/>
        <w:rPr/>
      </w:pPr>
      <w:r>
        <w:rPr>
          <w:rFonts w:ascii="Amiri" w:hAnsi="Amiri" w:eastAsia="Amiri" w:cs="Amiri"/>
          <w:color w:val="111111"/>
          <w:sz w:val="28"/>
          <w:sz w:val="28"/>
          <w:szCs w:val="28"/>
          <w:rtl w:val="true"/>
          <w:lang w:bidi="ar-SA"/>
        </w:rPr>
        <w:t>الله وأفضلهم من بين عدد هائل، حيث ان أعداد الملائكة لا تعد ولا تحصى</w:t>
      </w:r>
    </w:p>
    <w:p>
      <w:pPr>
        <w:pStyle w:val="BookText"/>
        <w:rPr/>
      </w:pPr>
      <w:r>
        <w:rPr>
          <w:rFonts w:ascii="Amiri" w:hAnsi="Amiri" w:eastAsia="Amiri" w:cs="Amiri"/>
          <w:color w:val="111111"/>
          <w:sz w:val="28"/>
          <w:sz w:val="28"/>
          <w:szCs w:val="28"/>
          <w:rtl w:val="true"/>
          <w:lang w:bidi="ar-SA"/>
        </w:rPr>
        <w:t>وقد بيّنا ذلك في المباحث السابقة وعلى الرغم من كثرتهم إلا ان جبرائيل</w:t>
      </w:r>
    </w:p>
    <w:p>
      <w:pPr>
        <w:pStyle w:val="BookText"/>
        <w:rPr/>
      </w:pPr>
      <w:r>
        <w:rPr>
          <w:rFonts w:ascii="IRNazanin" w:hAnsi="IRNazanin" w:eastAsia="IRNazanin"/>
          <w:color w:val="111111"/>
          <w:sz w:val="28"/>
          <w:sz w:val="28"/>
          <w:szCs w:val="28"/>
          <w:rtl w:val="true"/>
          <w:lang w:bidi="fa-IR"/>
        </w:rPr>
        <w:t>وميكائيل واسرافيل وعزرائيل علیهم السلام هم من اختارهم الله أن يكونوا مقربين منه</w:t>
      </w:r>
    </w:p>
    <w:p>
      <w:pPr>
        <w:pStyle w:val="BookText"/>
        <w:rPr/>
      </w:pPr>
      <w:r>
        <w:rPr>
          <w:rFonts w:ascii="Amiri" w:hAnsi="Amiri" w:eastAsia="Amiri" w:cs="Amiri"/>
          <w:color w:val="111111"/>
          <w:sz w:val="28"/>
          <w:sz w:val="28"/>
          <w:szCs w:val="28"/>
          <w:rtl w:val="true"/>
          <w:lang w:bidi="ar-SA"/>
        </w:rPr>
        <w:t>وهذا شرف عظيم ومرتبة رفيعة، وقد اتضح لنا من خلال الروايات الشريفة</w:t>
      </w:r>
    </w:p>
    <w:p>
      <w:pPr>
        <w:pStyle w:val="BookText"/>
        <w:rPr/>
      </w:pPr>
      <w:r>
        <w:rPr>
          <w:rFonts w:ascii="IRNazanin" w:hAnsi="IRNazanin" w:eastAsia="IRNazanin"/>
          <w:color w:val="111111"/>
          <w:sz w:val="28"/>
          <w:sz w:val="28"/>
          <w:szCs w:val="28"/>
          <w:rtl w:val="true"/>
          <w:lang w:bidi="fa-IR"/>
        </w:rPr>
        <w:t>أن جبرائيل علیه السلام نال الأولوية من بين هذه الملائكة الأربعة ومن ثم اسرافيل كما</w:t>
      </w:r>
    </w:p>
    <w:p>
      <w:pPr>
        <w:pStyle w:val="BookText"/>
        <w:rPr/>
      </w:pPr>
      <w:r>
        <w:rPr>
          <w:rFonts w:ascii="IRNazanin" w:hAnsi="IRNazanin" w:eastAsia="IRNazanin"/>
          <w:color w:val="111111"/>
          <w:sz w:val="28"/>
          <w:sz w:val="28"/>
          <w:szCs w:val="28"/>
          <w:rtl w:val="true"/>
          <w:lang w:bidi="fa-IR"/>
        </w:rPr>
        <w:t>هو الحال مع الأنبياء، فهم جمع طاهر من الأنبياء ولكن النبي محمداًصلی الله علیه و آله وسلم هو من</w:t>
      </w:r>
    </w:p>
    <w:p>
      <w:pPr>
        <w:pStyle w:val="BookText"/>
        <w:rPr/>
      </w:pPr>
      <w:r>
        <w:rPr>
          <w:rFonts w:ascii="IRNazanin" w:hAnsi="IRNazanin" w:eastAsia="IRNazanin"/>
          <w:color w:val="111111"/>
          <w:sz w:val="28"/>
          <w:sz w:val="28"/>
          <w:szCs w:val="28"/>
          <w:rtl w:val="true"/>
          <w:lang w:bidi="fa-IR"/>
        </w:rPr>
        <w:t>تصدر المجموعة فصار الأقرب الى الله ومن ثم علي علیه السلام والحجج الأطهار من</w:t>
      </w:r>
    </w:p>
    <w:p>
      <w:pPr>
        <w:pStyle w:val="BookText"/>
        <w:rPr/>
      </w:pPr>
      <w:r>
        <w:rPr>
          <w:rFonts w:ascii="Amiri" w:hAnsi="Amiri" w:eastAsia="Amiri" w:cs="Amiri"/>
          <w:color w:val="111111"/>
          <w:sz w:val="28"/>
          <w:sz w:val="28"/>
          <w:szCs w:val="28"/>
          <w:rtl w:val="true"/>
          <w:lang w:bidi="ar-SA"/>
        </w:rPr>
        <w:t>بعده، فهذه منازل عظيمة ودرجات رفيعة لا ينالها إلا ذو حظ عظيم، فنسأل الله</w:t>
      </w:r>
    </w:p>
    <w:p>
      <w:pPr>
        <w:pStyle w:val="BookText"/>
        <w:rPr/>
      </w:pPr>
      <w:r>
        <w:rPr>
          <w:rFonts w:ascii="Amiri" w:hAnsi="Amiri" w:eastAsia="Amiri" w:cs="Amiri"/>
          <w:color w:val="111111"/>
          <w:sz w:val="28"/>
          <w:sz w:val="28"/>
          <w:szCs w:val="28"/>
          <w:rtl w:val="true"/>
          <w:lang w:bidi="ar-SA"/>
        </w:rPr>
        <w:t>بحق المقربين أن يمنَّ علينا بطاعته وأن يلحقنا بهم في منازل العليين والشهداء</w:t>
      </w:r>
    </w:p>
    <w:p>
      <w:pPr>
        <w:pStyle w:val="BookText"/>
        <w:rPr/>
      </w:pPr>
      <w:r>
        <w:rPr>
          <w:rFonts w:ascii="IRNazanin" w:hAnsi="IRNazanin" w:eastAsia="IRNazanin"/>
          <w:color w:val="111111"/>
          <w:sz w:val="28"/>
          <w:sz w:val="28"/>
          <w:szCs w:val="28"/>
          <w:rtl w:val="true"/>
          <w:lang w:bidi="fa-IR"/>
        </w:rPr>
        <w:t>والصالحين، فهذا جبرائيل علیه السلام قد نال شرف القربى من الله ولبيان شأنه عند الله</w:t>
      </w:r>
    </w:p>
    <w:p>
      <w:pPr>
        <w:pStyle w:val="BookText"/>
        <w:rPr/>
      </w:pPr>
      <w:r>
        <w:rPr>
          <w:rFonts w:ascii="IRNazanin" w:hAnsi="IRNazanin" w:eastAsia="IRNazanin"/>
          <w:color w:val="111111"/>
          <w:sz w:val="28"/>
          <w:sz w:val="28"/>
          <w:szCs w:val="28"/>
          <w:rtl w:val="true"/>
          <w:lang w:bidi="fa-IR"/>
        </w:rPr>
        <w:t>نروي ما جاء في تفسير الميزان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وسلم لما</w:t>
      </w:r>
    </w:p>
    <w:p>
      <w:pPr>
        <w:pStyle w:val="BookText"/>
        <w:rPr/>
      </w:pPr>
      <w:r>
        <w:rPr>
          <w:rFonts w:ascii="Amiri" w:hAnsi="Amiri" w:eastAsia="Amiri" w:cs="Amiri"/>
          <w:color w:val="111111"/>
          <w:sz w:val="28"/>
          <w:sz w:val="28"/>
          <w:szCs w:val="28"/>
          <w:rtl w:val="true"/>
          <w:lang w:bidi="ar-SA"/>
        </w:rPr>
        <w:t>أسري به إلى السماء انتهى به جبرئيل إلى نهر يقال له النور،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p>
    <w:p>
      <w:pPr>
        <w:pStyle w:val="BookText"/>
        <w:rPr/>
      </w:pPr>
      <w:r>
        <w:rPr>
          <w:rFonts w:ascii="Amiri" w:hAnsi="Amiri" w:eastAsia="Amiri" w:cs="Amiri"/>
          <w:color w:val="111111"/>
          <w:sz w:val="28"/>
          <w:sz w:val="28"/>
          <w:szCs w:val="28"/>
          <w:rtl w:val="true"/>
          <w:lang w:bidi="ar-SA"/>
        </w:rPr>
        <w:t>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به إلى ذلك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اعبر على بركة</w:t>
      </w:r>
    </w:p>
    <w:p>
      <w:pPr>
        <w:pStyle w:val="BookText"/>
        <w:rPr/>
      </w:pPr>
      <w:r>
        <w:rPr>
          <w:rFonts w:ascii="Amiri" w:hAnsi="Amiri" w:eastAsia="Amiri" w:cs="Amiri"/>
          <w:color w:val="111111"/>
          <w:sz w:val="28"/>
          <w:sz w:val="28"/>
          <w:szCs w:val="28"/>
          <w:rtl w:val="true"/>
          <w:lang w:bidi="ar-SA"/>
        </w:rPr>
        <w:t>الله فقد نوَّر الله لك بصرك ومر لك امامك، فإن هذا نهر لم يعبره أحد لا ملك مقرب ولا نبي مرسل، غير أن لي في كل يوم اغتماسة فيه ثم اخرج منه فانفض</w:t>
      </w:r>
    </w:p>
    <w:p>
      <w:pPr>
        <w:pStyle w:val="BookText"/>
        <w:rPr/>
      </w:pPr>
      <w:r>
        <w:rPr>
          <w:rFonts w:ascii="Amiri" w:hAnsi="Amiri" w:eastAsia="Amiri" w:cs="Amiri"/>
          <w:color w:val="111111"/>
          <w:sz w:val="28"/>
          <w:sz w:val="28"/>
          <w:szCs w:val="28"/>
          <w:rtl w:val="true"/>
          <w:lang w:bidi="ar-SA"/>
        </w:rPr>
        <w:t>أجنحتي فليس من قطرة تقطر من أجنحتي إلا خلق الله تبارك وتعالى منها ملكا</w:t>
      </w:r>
    </w:p>
    <w:p>
      <w:pPr>
        <w:pStyle w:val="BookText"/>
        <w:rPr/>
      </w:pPr>
      <w:r>
        <w:rPr>
          <w:rFonts w:ascii="Amiri" w:hAnsi="Amiri" w:eastAsia="Amiri" w:cs="Amiri"/>
          <w:color w:val="111111"/>
          <w:sz w:val="28"/>
          <w:sz w:val="28"/>
          <w:szCs w:val="28"/>
          <w:rtl w:val="true"/>
          <w:lang w:bidi="ar-SA"/>
        </w:rPr>
        <w:t>مقربا له عشرون ألف وجه وأربعون الف لسان، كل لسان يلفظ بلغة لا يفقهها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الآخر</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كرامات الله لجبرائيل وبيان أفضليته نذكر بحديث الكساء، ودخوله مع</w:t>
      </w:r>
    </w:p>
    <w:p>
      <w:pPr>
        <w:pStyle w:val="BookText"/>
        <w:rPr/>
      </w:pPr>
      <w:r>
        <w:rPr>
          <w:rFonts w:ascii="Amiri" w:hAnsi="Amiri" w:eastAsia="Amiri" w:cs="Amiri"/>
          <w:color w:val="111111"/>
          <w:sz w:val="28"/>
          <w:sz w:val="28"/>
          <w:szCs w:val="28"/>
          <w:rtl w:val="true"/>
          <w:lang w:bidi="ar-SA"/>
        </w:rPr>
        <w:t>الخمسة الذين أذهب الله عنهم الرجس وهم فاطمة وأبوها وبعلها وبنوها، حيث</w:t>
      </w:r>
    </w:p>
    <w:p>
      <w:pPr>
        <w:pStyle w:val="BookText"/>
        <w:rPr/>
      </w:pPr>
      <w:r>
        <w:rPr>
          <w:rFonts w:ascii="Amiri" w:hAnsi="Amiri" w:eastAsia="Amiri" w:cs="Amiri"/>
          <w:color w:val="111111"/>
          <w:sz w:val="28"/>
          <w:sz w:val="28"/>
          <w:szCs w:val="28"/>
          <w:rtl w:val="true"/>
          <w:lang w:bidi="ar-SA"/>
        </w:rPr>
        <w:t>اختارهم الله من بين البشر ان يكونوا بهذا الكساء، كذلك جبرائيل فقد اختاره الله</w:t>
      </w:r>
    </w:p>
    <w:p>
      <w:pPr>
        <w:pStyle w:val="BookText"/>
        <w:rPr/>
      </w:pPr>
      <w:r>
        <w:rPr>
          <w:rFonts w:ascii="Amiri" w:hAnsi="Amiri" w:eastAsia="Amiri" w:cs="Amiri"/>
          <w:color w:val="111111"/>
          <w:sz w:val="28"/>
          <w:sz w:val="28"/>
          <w:szCs w:val="28"/>
          <w:rtl w:val="true"/>
          <w:lang w:bidi="ar-SA"/>
        </w:rPr>
        <w:t>أن يكون الوحيد من الملائكة تحت هذا الكساء، جاء في خطبة القاصعة قال أمير</w:t>
      </w:r>
    </w:p>
    <w:p>
      <w:pPr>
        <w:pStyle w:val="BookText"/>
        <w:rPr/>
      </w:pPr>
      <w:r>
        <w:rPr>
          <w:rFonts w:ascii="IRNazanin" w:hAnsi="IRNazanin" w:eastAsia="IRNazanin"/>
          <w:color w:val="111111"/>
          <w:sz w:val="28"/>
          <w:sz w:val="28"/>
          <w:szCs w:val="28"/>
          <w:rtl w:val="true"/>
          <w:lang w:bidi="fa-IR"/>
        </w:rPr>
        <w:t>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صَلَّی اللّهُ عَلَیْهِ وآلِهِ وسلم مِنْ لَدُنْ أَنْ کَانَ فَطِیماً أَعْظَمَ مَلَک مِنْ مَلاَئِکَتِهِ، یَسْلُکُ بِهِ طَرِیقَ الْمَکَارِمِ، ومَحَاسِنَ أَخْلاَقِ الْعَالَمِ لَیْلَهُ ونَهَارَهُ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اسرافيل فهو أحد الملائكة المقربين وقد ورد في الأحاديث السابقة هو ثاني</w:t>
      </w:r>
    </w:p>
    <w:p>
      <w:pPr>
        <w:pStyle w:val="BookText"/>
        <w:rPr/>
      </w:pPr>
      <w:r>
        <w:rPr>
          <w:rFonts w:ascii="Amiri" w:hAnsi="Amiri" w:eastAsia="Amiri" w:cs="Amiri"/>
          <w:color w:val="111111"/>
          <w:sz w:val="28"/>
          <w:sz w:val="28"/>
          <w:szCs w:val="28"/>
          <w:rtl w:val="true"/>
          <w:lang w:bidi="ar-SA"/>
        </w:rPr>
        <w:t>الملائكة بعد جبرائيل وهو حاجب الرب وصاحب النفخة،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فِی الصُّورِ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تفسير الصافي روي أن النبي صلی الله علیه و آله وسلم سئل عنه، فقال قرن من نور التقمه</w:t>
      </w:r>
    </w:p>
    <w:p>
      <w:pPr>
        <w:pStyle w:val="BookText"/>
        <w:rPr/>
      </w:pPr>
      <w:r>
        <w:rPr>
          <w:rFonts w:ascii="Amiri" w:hAnsi="Amiri" w:eastAsia="Amiri" w:cs="Amiri"/>
          <w:color w:val="111111"/>
          <w:sz w:val="28"/>
          <w:sz w:val="28"/>
          <w:szCs w:val="28"/>
          <w:rtl w:val="true"/>
          <w:lang w:bidi="ar-SA"/>
        </w:rPr>
        <w:t>إسرافيل فوصف بالسعَةِ والضيق، واختلف في أن أعلاه ضيق وأسفله واسع أو</w:t>
      </w:r>
    </w:p>
    <w:p>
      <w:pPr>
        <w:pStyle w:val="BookText"/>
        <w:rPr/>
      </w:pPr>
      <w:r>
        <w:rPr>
          <w:rFonts w:ascii="Amiri" w:hAnsi="Amiri" w:eastAsia="Amiri" w:cs="Amiri"/>
          <w:color w:val="111111"/>
          <w:sz w:val="28"/>
          <w:sz w:val="28"/>
          <w:szCs w:val="28"/>
          <w:rtl w:val="true"/>
          <w:lang w:bidi="ar-SA"/>
        </w:rPr>
        <w:t>بالعكس، ولكل وجه، وورد ان فيه ثقبا بعدد كل انسان ثقبة فيها روحه ففزع من</w:t>
      </w:r>
    </w:p>
    <w:p>
      <w:pPr>
        <w:pStyle w:val="BookText"/>
        <w:rPr/>
      </w:pPr>
      <w:r>
        <w:rPr>
          <w:rFonts w:ascii="Amiri" w:hAnsi="Amiri" w:eastAsia="Amiri" w:cs="Amiri"/>
          <w:color w:val="111111"/>
          <w:sz w:val="28"/>
          <w:sz w:val="28"/>
          <w:szCs w:val="28"/>
          <w:rtl w:val="true"/>
          <w:lang w:bidi="ar-SA"/>
        </w:rPr>
        <w:t>في السماوات ومن في الأرض من الهول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جابر عن ابي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رسول الله صلی الله علیه و آله وسلم جالس وعنده جبرئيل إذ حانت من جبرئيل علیه السلام نظرة قبل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فامتقع لونه حتى صار كأنه كركمة، ثم لاذ برسول الله صلی الله علیه و آله وسلم، فنظر رسول الله صلی الله علیه و آله وسلم إلى حيث نظر جبرئيل، فاذا شيء قد ملأَ ما بين الخافقين مقبلا حتى كان </w:t>
      </w:r>
    </w:p>
    <w:p>
      <w:pPr>
        <w:pStyle w:val="BookText"/>
        <w:rPr/>
      </w:pPr>
      <w:r>
        <w:rPr>
          <w:rFonts w:ascii="Amiri" w:hAnsi="Amiri" w:eastAsia="Amiri" w:cs="Amiri"/>
          <w:color w:val="111111"/>
          <w:sz w:val="28"/>
          <w:sz w:val="28"/>
          <w:szCs w:val="28"/>
          <w:rtl w:val="true"/>
          <w:lang w:bidi="ar-SA"/>
        </w:rPr>
        <w:t>كقاب من الارض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رسول الله إليك أخبرك أن تكون ملكا رسولا</w:t>
      </w:r>
    </w:p>
    <w:p>
      <w:pPr>
        <w:pStyle w:val="BookText"/>
        <w:rPr/>
      </w:pPr>
      <w:r>
        <w:rPr>
          <w:rFonts w:ascii="IRNazanin" w:hAnsi="IRNazanin" w:eastAsia="IRNazanin"/>
          <w:color w:val="111111"/>
          <w:sz w:val="28"/>
          <w:sz w:val="28"/>
          <w:szCs w:val="28"/>
          <w:rtl w:val="true"/>
          <w:lang w:bidi="fa-IR"/>
        </w:rPr>
        <w:t>أحب اليك او تكون عبدا رسولا؟ فالتفت رسول الله صلی الله علیه و آله وسلم إلى جبرئيل وقد رجع</w:t>
      </w:r>
    </w:p>
    <w:p>
      <w:pPr>
        <w:pStyle w:val="BookText"/>
        <w:rPr/>
      </w:pPr>
      <w:r>
        <w:rPr>
          <w:rFonts w:ascii="IRNazanin" w:hAnsi="IRNazanin" w:eastAsia="IRNazanin"/>
          <w:color w:val="111111"/>
          <w:sz w:val="28"/>
          <w:sz w:val="28"/>
          <w:szCs w:val="28"/>
          <w:rtl w:val="true"/>
          <w:lang w:bidi="fa-IR"/>
        </w:rPr>
        <w:t>إليه لونه،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 عبدا رسولا،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أكون عبدا</w:t>
      </w:r>
    </w:p>
    <w:p>
      <w:pPr>
        <w:pStyle w:val="BookText"/>
        <w:rPr/>
      </w:pPr>
      <w:r>
        <w:rPr>
          <w:rFonts w:ascii="Amiri" w:hAnsi="Amiri" w:eastAsia="Amiri" w:cs="Amiri"/>
          <w:color w:val="111111"/>
          <w:sz w:val="28"/>
          <w:sz w:val="28"/>
          <w:szCs w:val="28"/>
          <w:rtl w:val="true"/>
          <w:lang w:bidi="ar-SA"/>
        </w:rPr>
        <w:t>رسولا، فرفع الملك رجله اليمنى فوضعها في كبد السماء الدنيا ثم رفع الأخرى</w:t>
      </w:r>
    </w:p>
    <w:p>
      <w:pPr>
        <w:pStyle w:val="BookText"/>
        <w:rPr/>
      </w:pPr>
      <w:r>
        <w:rPr>
          <w:rFonts w:ascii="Amiri" w:hAnsi="Amiri" w:eastAsia="Amiri" w:cs="Amiri"/>
          <w:color w:val="111111"/>
          <w:sz w:val="28"/>
          <w:sz w:val="28"/>
          <w:szCs w:val="28"/>
          <w:rtl w:val="true"/>
          <w:lang w:bidi="ar-SA"/>
        </w:rPr>
        <w:t>فوضعها في الثانية ثم رفع اليمنى فوضعها في الثالثة ثم هكذا حتى انتهى إلى السماء</w:t>
      </w:r>
    </w:p>
    <w:p>
      <w:pPr>
        <w:pStyle w:val="BookText"/>
        <w:rPr/>
      </w:pPr>
      <w:r>
        <w:rPr>
          <w:rFonts w:ascii="Amiri" w:hAnsi="Amiri" w:eastAsia="Amiri" w:cs="Amiri"/>
          <w:color w:val="111111"/>
          <w:sz w:val="28"/>
          <w:sz w:val="28"/>
          <w:szCs w:val="28"/>
          <w:rtl w:val="true"/>
          <w:lang w:bidi="ar-SA"/>
        </w:rPr>
        <w:t>السابعة كل سماء خطوة وكلما ارتفع صغر حتى صار آخر ذلك مثل الذر، فالتفت</w:t>
      </w:r>
    </w:p>
    <w:p>
      <w:pPr>
        <w:pStyle w:val="BookText"/>
        <w:rPr/>
      </w:pPr>
      <w:r>
        <w:rPr>
          <w:rFonts w:ascii="IRNazanin" w:hAnsi="IRNazanin" w:eastAsia="IRNazanin"/>
          <w:color w:val="111111"/>
          <w:sz w:val="28"/>
          <w:sz w:val="28"/>
          <w:szCs w:val="28"/>
          <w:rtl w:val="true"/>
          <w:lang w:bidi="fa-IR"/>
        </w:rPr>
        <w:t>رسول الله صلی الله علیه و آله وسلم إلى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ذعرا وما رأيت شيئا كان أذعر لي من</w:t>
      </w:r>
    </w:p>
    <w:p>
      <w:pPr>
        <w:pStyle w:val="BookText"/>
        <w:rPr/>
      </w:pPr>
      <w:r>
        <w:rPr>
          <w:rFonts w:ascii="Amiri" w:hAnsi="Amiri" w:eastAsia="Amiri" w:cs="Amiri"/>
          <w:color w:val="111111"/>
          <w:sz w:val="28"/>
          <w:sz w:val="28"/>
          <w:szCs w:val="28"/>
          <w:rtl w:val="true"/>
          <w:lang w:bidi="ar-SA"/>
        </w:rPr>
        <w:t>تغير لونك،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تلمني أتدري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اسرافيل</w:t>
      </w:r>
    </w:p>
    <w:p>
      <w:pPr>
        <w:pStyle w:val="BookText"/>
        <w:rPr/>
      </w:pPr>
      <w:r>
        <w:rPr>
          <w:rFonts w:ascii="Amiri" w:hAnsi="Amiri" w:eastAsia="Amiri" w:cs="Amiri"/>
          <w:color w:val="111111"/>
          <w:sz w:val="28"/>
          <w:sz w:val="28"/>
          <w:szCs w:val="28"/>
          <w:rtl w:val="true"/>
          <w:lang w:bidi="ar-SA"/>
        </w:rPr>
        <w:t>حاجب الرب ولم ينزل من مكانه منذ خلق الله السماوات والارض، فلما رأيته منحطا</w:t>
      </w:r>
    </w:p>
    <w:p>
      <w:pPr>
        <w:pStyle w:val="BookText"/>
        <w:rPr/>
      </w:pPr>
      <w:r>
        <w:rPr>
          <w:rFonts w:ascii="Amiri" w:hAnsi="Amiri" w:eastAsia="Amiri" w:cs="Amiri"/>
          <w:color w:val="111111"/>
          <w:sz w:val="28"/>
          <w:sz w:val="28"/>
          <w:szCs w:val="28"/>
          <w:rtl w:val="true"/>
          <w:lang w:bidi="ar-SA"/>
        </w:rPr>
        <w:t>ظننت انه جاء بقيام الساعة، فكان الذي رأيت من تغير لوني لذلك، فلما رأيت ما</w:t>
      </w:r>
    </w:p>
    <w:p>
      <w:pPr>
        <w:pStyle w:val="BookText"/>
        <w:rPr/>
      </w:pPr>
      <w:r>
        <w:rPr>
          <w:rFonts w:ascii="Amiri" w:hAnsi="Amiri" w:eastAsia="Amiri" w:cs="Amiri"/>
          <w:color w:val="111111"/>
          <w:sz w:val="28"/>
          <w:sz w:val="28"/>
          <w:szCs w:val="28"/>
          <w:rtl w:val="true"/>
          <w:lang w:bidi="ar-SA"/>
        </w:rPr>
        <w:t>اصطفاك الله به رجع إلي لوني ونفسي، أما رأيته كلما ارتفع صغر انه ليس شيء يدنو</w:t>
      </w:r>
    </w:p>
    <w:p>
      <w:pPr>
        <w:pStyle w:val="BookText"/>
        <w:rPr/>
      </w:pPr>
      <w:r>
        <w:rPr>
          <w:rFonts w:ascii="Amiri" w:hAnsi="Amiri" w:eastAsia="Amiri" w:cs="Amiri"/>
          <w:color w:val="111111"/>
          <w:sz w:val="28"/>
          <w:sz w:val="28"/>
          <w:szCs w:val="28"/>
          <w:rtl w:val="true"/>
          <w:lang w:bidi="ar-SA"/>
        </w:rPr>
        <w:t>من الرب إلا صغر لعظمته ان هذا حاجب الرب وأقرب خلق الله منه واللوح بين</w:t>
      </w:r>
    </w:p>
    <w:p>
      <w:pPr>
        <w:pStyle w:val="BookText"/>
        <w:rPr/>
      </w:pPr>
      <w:r>
        <w:rPr>
          <w:rFonts w:ascii="Amiri" w:hAnsi="Amiri" w:eastAsia="Amiri" w:cs="Amiri"/>
          <w:color w:val="111111"/>
          <w:sz w:val="28"/>
          <w:sz w:val="28"/>
          <w:szCs w:val="28"/>
          <w:rtl w:val="true"/>
          <w:lang w:bidi="ar-SA"/>
        </w:rPr>
        <w:t>عينيه من ياقوتة حمراء، فاذا تكلم الرب تبارك وتعالى بالوحي ضرب اللوح جبينه</w:t>
      </w:r>
    </w:p>
    <w:p>
      <w:pPr>
        <w:pStyle w:val="BookText"/>
        <w:rPr/>
      </w:pPr>
      <w:r>
        <w:rPr>
          <w:rFonts w:ascii="Amiri" w:hAnsi="Amiri" w:eastAsia="Amiri" w:cs="Amiri"/>
          <w:color w:val="111111"/>
          <w:sz w:val="28"/>
          <w:sz w:val="28"/>
          <w:szCs w:val="28"/>
          <w:rtl w:val="true"/>
          <w:lang w:bidi="ar-SA"/>
        </w:rPr>
        <w:t>فنظر فيه ثم يلقيه إلينا فنسعى به في السماوات والارض، إنه لأدنى خلق الرحمن منه</w:t>
      </w:r>
    </w:p>
    <w:p>
      <w:pPr>
        <w:pStyle w:val="BookText"/>
        <w:rPr/>
      </w:pPr>
      <w:r>
        <w:rPr>
          <w:rFonts w:ascii="Amiri" w:hAnsi="Amiri" w:eastAsia="Amiri" w:cs="Amiri"/>
          <w:color w:val="111111"/>
          <w:sz w:val="28"/>
          <w:sz w:val="28"/>
          <w:szCs w:val="28"/>
          <w:rtl w:val="true"/>
          <w:lang w:bidi="ar-SA"/>
        </w:rPr>
        <w:t>وبينه سبعون حجابا من نور تقطع دونها الأبصار ما لا يعد ولا يوصف وإني لأقرب</w:t>
      </w:r>
    </w:p>
    <w:p>
      <w:pPr>
        <w:pStyle w:val="BookText"/>
        <w:rPr/>
      </w:pPr>
      <w:r>
        <w:rPr>
          <w:rFonts w:ascii="Amiri" w:hAnsi="Amiri" w:eastAsia="Amiri" w:cs="Amiri"/>
          <w:color w:val="111111"/>
          <w:sz w:val="28"/>
          <w:sz w:val="28"/>
          <w:szCs w:val="28"/>
          <w:rtl w:val="true"/>
          <w:lang w:bidi="ar-SA"/>
        </w:rPr>
        <w:t>الخلق منه وبيني وبينه مسيرة الف عام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ميكائيل فقد ورد في الصحيفة السجادية من ادعية الإمام السجاد علیه السلام في</w:t>
      </w:r>
    </w:p>
    <w:p>
      <w:pPr>
        <w:pStyle w:val="BookText"/>
        <w:rPr/>
      </w:pPr>
      <w:r>
        <w:rPr>
          <w:rFonts w:ascii="Amiri" w:hAnsi="Amiri" w:eastAsia="Amiri" w:cs="Amiri"/>
          <w:color w:val="111111"/>
          <w:sz w:val="28"/>
          <w:sz w:val="28"/>
          <w:szCs w:val="28"/>
          <w:rtl w:val="true"/>
          <w:lang w:bidi="ar-SA"/>
        </w:rPr>
        <w:t>الاحتراز عن المخافة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العرش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ميكائيل وطاعته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الملك الكريم هو أحد الملائكة المقربين والطائعين 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عزرائيل هو المختص بقبض الأرواح وهو أحد الملائكة المقربين،</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رأيت ملكا من</w:t>
      </w:r>
    </w:p>
    <w:p>
      <w:pPr>
        <w:pStyle w:val="BookText"/>
        <w:rPr/>
      </w:pPr>
      <w:r>
        <w:rPr>
          <w:rFonts w:ascii="Amiri" w:hAnsi="Amiri" w:eastAsia="Amiri" w:cs="Amiri"/>
          <w:color w:val="111111"/>
          <w:sz w:val="28"/>
          <w:sz w:val="28"/>
          <w:szCs w:val="28"/>
          <w:rtl w:val="true"/>
          <w:lang w:bidi="ar-SA"/>
        </w:rPr>
        <w:t>الملائكة بيده لوح من نور لا يلتفت يمينا ولا شمالا مقبلا عليه ثبة كهيئة الحرير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مشغول في قبض الأرواح</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أدنني منه يا جبرئيل لأكلمه، فأدناني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أكل</w:t>
      </w:r>
    </w:p>
    <w:p>
      <w:pPr>
        <w:pStyle w:val="BookText"/>
        <w:rPr/>
      </w:pPr>
      <w:r>
        <w:rPr>
          <w:rFonts w:ascii="Amiri" w:hAnsi="Amiri" w:eastAsia="Amiri" w:cs="Amiri"/>
          <w:color w:val="111111"/>
          <w:sz w:val="28"/>
          <w:sz w:val="28"/>
          <w:szCs w:val="28"/>
          <w:rtl w:val="true"/>
          <w:lang w:bidi="ar-SA"/>
        </w:rPr>
        <w:t>من هو مات أو هو ميت فيما بعد أنت تقبض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وتحضرهم</w:t>
      </w:r>
    </w:p>
    <w:p>
      <w:pPr>
        <w:pStyle w:val="BookText"/>
        <w:rPr/>
      </w:pPr>
      <w:r>
        <w:rPr>
          <w:rFonts w:ascii="Amiri" w:hAnsi="Amiri" w:eastAsia="Amiri" w:cs="Amiri"/>
          <w:color w:val="111111"/>
          <w:sz w:val="28"/>
          <w:sz w:val="28"/>
          <w:szCs w:val="28"/>
          <w:rtl w:val="true"/>
          <w:lang w:bidi="ar-SA"/>
        </w:rPr>
        <w:t>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الدنيا كلها عندي فيما سخره الله لي ومكنني منها إلا كدرهم</w:t>
      </w:r>
    </w:p>
    <w:p>
      <w:pPr>
        <w:pStyle w:val="BookText"/>
        <w:rPr/>
      </w:pPr>
      <w:r>
        <w:rPr>
          <w:rFonts w:ascii="Amiri" w:hAnsi="Amiri" w:eastAsia="Amiri" w:cs="Amiri"/>
          <w:color w:val="111111"/>
          <w:sz w:val="28"/>
          <w:sz w:val="28"/>
          <w:szCs w:val="28"/>
          <w:rtl w:val="true"/>
          <w:lang w:bidi="ar-SA"/>
        </w:rPr>
        <w:t>في كف الرجل يقلبه كيف يشاء، وما من دار في الدنيا إلا وأدخلها في كل يوم خمس</w:t>
      </w:r>
    </w:p>
    <w:p>
      <w:pPr>
        <w:pStyle w:val="BookText"/>
        <w:rPr/>
      </w:pPr>
      <w:r>
        <w:rPr>
          <w:rFonts w:ascii="Amiri" w:hAnsi="Amiri" w:eastAsia="Amiri" w:cs="Amiri"/>
          <w:color w:val="111111"/>
          <w:sz w:val="28"/>
          <w:sz w:val="28"/>
          <w:szCs w:val="28"/>
          <w:rtl w:val="true"/>
          <w:lang w:bidi="ar-SA"/>
        </w:rPr>
        <w:t>مرات وأقول إذا بكى أهل البيت على 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عليه، فإن لي إليكم عودة</w:t>
      </w:r>
    </w:p>
    <w:p>
      <w:pPr>
        <w:pStyle w:val="BookText"/>
        <w:rPr/>
      </w:pPr>
      <w:r>
        <w:rPr>
          <w:rFonts w:ascii="IRNazanin" w:hAnsi="IRNazanin" w:eastAsia="IRNazanin"/>
          <w:color w:val="111111"/>
          <w:sz w:val="28"/>
          <w:sz w:val="28"/>
          <w:szCs w:val="28"/>
          <w:rtl w:val="true"/>
          <w:lang w:bidi="fa-IR"/>
        </w:rPr>
        <w:t>وعودة حتى لا يبقى منكم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بالموت طامة يا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أطم وأعظم من الموت</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تفسير الامام العسكري أنهم صاروا أقرب الملائكة؛ لأنهم أشد</w:t>
      </w:r>
    </w:p>
    <w:p>
      <w:pPr>
        <w:pStyle w:val="BookText"/>
        <w:rPr/>
      </w:pPr>
      <w:r>
        <w:rPr>
          <w:rFonts w:ascii="IRNazanin" w:hAnsi="IRNazanin" w:eastAsia="IRNazanin"/>
          <w:color w:val="111111"/>
          <w:sz w:val="28"/>
          <w:sz w:val="28"/>
          <w:szCs w:val="28"/>
          <w:rtl w:val="true"/>
          <w:lang w:bidi="fa-IR"/>
        </w:rPr>
        <w:t>حبا لعلي، فعن رسول الله صلی الله علیه و 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الملائكة أشرفها عند الله أشدها لعلي بن أبي طالب علیه السلام حباً، وإن قسم</w:t>
      </w:r>
    </w:p>
    <w:p>
      <w:pPr>
        <w:pStyle w:val="BookText"/>
        <w:rPr/>
      </w:pPr>
      <w:r>
        <w:rPr>
          <w:rFonts w:ascii="IRNazanin" w:hAnsi="IRNazanin" w:eastAsia="IRNazanin"/>
          <w:color w:val="111111"/>
          <w:sz w:val="28"/>
          <w:sz w:val="28"/>
          <w:szCs w:val="28"/>
          <w:rtl w:val="true"/>
          <w:lang w:bidi="fa-IR"/>
        </w:rPr>
        <w:t>الملائكة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شرف علياً علیه السلام على جميع الورى بعد محمد المصطفى</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ملائكة السماوات والحجب ليشتاقون إلى رؤية علي بن أبي طالب علیه السلام كما</w:t>
      </w:r>
    </w:p>
    <w:p>
      <w:pPr>
        <w:pStyle w:val="BookText"/>
        <w:rPr/>
      </w:pPr>
      <w:r>
        <w:rPr>
          <w:rFonts w:ascii="Amiri" w:hAnsi="Amiri" w:eastAsia="Amiri" w:cs="Amiri"/>
          <w:color w:val="111111"/>
          <w:sz w:val="28"/>
          <w:sz w:val="28"/>
          <w:szCs w:val="28"/>
          <w:rtl w:val="true"/>
          <w:lang w:bidi="ar-SA"/>
        </w:rPr>
        <w:t>تشتاق الوالدة الشفيقة إلى ولدها البار الشفيق آخر من بقي عليها بعد عشرة دفنتهم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هؤلاء النصّاب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والملائكة؟ كل </w:t>
      </w:r>
    </w:p>
    <w:p>
      <w:pPr>
        <w:pStyle w:val="BookText"/>
        <w:rPr/>
      </w:pPr>
      <w:r>
        <w:rPr>
          <w:rFonts w:ascii="Amiri" w:hAnsi="Amiri" w:eastAsia="Amiri" w:cs="Amiri"/>
          <w:color w:val="111111"/>
          <w:sz w:val="28"/>
          <w:sz w:val="28"/>
          <w:szCs w:val="28"/>
          <w:rtl w:val="true"/>
          <w:lang w:bidi="ar-SA"/>
        </w:rPr>
        <w:t>ذلك تفخيم لعلي وتعظيم لشأنه؟ ويقول الله تعالى لعلي خاصة من دون سائر الخلق؟</w:t>
      </w:r>
    </w:p>
    <w:p>
      <w:pPr>
        <w:pStyle w:val="BookText"/>
        <w:rPr/>
      </w:pPr>
      <w:r>
        <w:rPr>
          <w:rFonts w:ascii="Amiri" w:hAnsi="Amiri" w:eastAsia="Amiri" w:cs="Amiri"/>
          <w:color w:val="111111"/>
          <w:sz w:val="28"/>
          <w:sz w:val="28"/>
          <w:szCs w:val="28"/>
          <w:rtl w:val="true"/>
          <w:lang w:bidi="ar-SA"/>
        </w:rPr>
        <w:t>برئنا من رب ومن ملائكة ومن جبرئيل وميكائيل هم لعلي بعد محمد مفضلون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وبرئنا من رسل الله الذين هم لعلي بن أبي طالب بعد محمد مفضلون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الأنبياء</w:t>
      </w:r>
    </w:p>
    <w:p>
      <w:pPr>
        <w:pStyle w:val="BookText"/>
        <w:rPr/>
      </w:pPr>
      <w:r>
        <w:rPr>
          <w:rFonts w:ascii="Amiri" w:hAnsi="Amiri" w:eastAsia="Amiri" w:cs="Amiri"/>
          <w:color w:val="111111"/>
          <w:sz w:val="28"/>
          <w:sz w:val="28"/>
          <w:szCs w:val="28"/>
          <w:rtl w:val="true"/>
          <w:lang w:bidi="ar-SA"/>
        </w:rPr>
        <w:t>والرسل والحجج صلوات الله عليهم أنهم أفضل من الملائكة، وقول الملائكة لله</w:t>
      </w:r>
    </w:p>
    <w:p>
      <w:pPr>
        <w:pStyle w:val="BookText"/>
        <w:rPr/>
      </w:pPr>
      <w:r>
        <w:rPr>
          <w:rFonts w:ascii="IRNazanin" w:hAnsi="IRNazanin" w:eastAsia="IRNazanin"/>
          <w:color w:val="111111"/>
          <w:sz w:val="28"/>
          <w:sz w:val="28"/>
          <w:szCs w:val="28"/>
          <w:rtl w:val="true"/>
          <w:lang w:bidi="fa-IR"/>
        </w:rPr>
        <w:t>عزوجل لما 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الدِّمَاءَ وَن</w:t>
      </w:r>
    </w:p>
    <w:p>
      <w:pPr>
        <w:pStyle w:val="BookText"/>
        <w:rPr/>
      </w:pPr>
      <w:r>
        <w:rPr>
          <w:rFonts w:ascii="IRNazanin" w:hAnsi="IRNazanin" w:eastAsia="IRNazanin"/>
          <w:color w:val="111111"/>
          <w:sz w:val="28"/>
          <w:sz w:val="28"/>
          <w:szCs w:val="28"/>
          <w:rtl w:val="true"/>
          <w:lang w:bidi="fa-IR"/>
        </w:rPr>
        <w:t>هو التمني فيها لمنزلة آدم علیه السلام، ولم يتمنوا إلا منزلة فوق منزلتهم، والعلم</w:t>
      </w:r>
    </w:p>
    <w:p>
      <w:pPr>
        <w:pStyle w:val="BookText"/>
        <w:rPr/>
      </w:pPr>
      <w:r>
        <w:rPr>
          <w:rFonts w:ascii="Amiri" w:hAnsi="Amiri" w:eastAsia="Amiri" w:cs="Amiri"/>
          <w:color w:val="111111"/>
          <w:sz w:val="28"/>
          <w:sz w:val="28"/>
          <w:szCs w:val="28"/>
          <w:rtl w:val="true"/>
          <w:lang w:bidi="ar-SA"/>
        </w:rPr>
        <w:t>يوجب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كله يوجب تفضيل آدم على الملائكة، وهو نبي لهم، بقول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تفضيل آدم على الملائكة أمر الله تعالى الملائكة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بالسجود لآدم، لقوله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يأمرهم الله بالسجود إلا لمن هو أفضل منهم، وكان سجودهم لله تعالى</w:t>
      </w:r>
    </w:p>
    <w:p>
      <w:pPr>
        <w:pStyle w:val="BookText"/>
        <w:rPr/>
      </w:pPr>
      <w:r>
        <w:rPr>
          <w:rFonts w:ascii="Amiri" w:hAnsi="Amiri" w:eastAsia="Amiri" w:cs="Amiri"/>
          <w:color w:val="111111"/>
          <w:sz w:val="28"/>
          <w:sz w:val="28"/>
          <w:szCs w:val="28"/>
          <w:rtl w:val="true"/>
          <w:lang w:bidi="ar-SA"/>
        </w:rPr>
        <w:t>عبودية وطاعة، ولآدم إكراما لما أودع الله صلبه من النبي والأئمة صلوات الله</w:t>
      </w:r>
    </w:p>
    <w:p>
      <w:pPr>
        <w:pStyle w:val="BookText"/>
        <w:rPr/>
      </w:pP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أفضل من جبرئيل وميكائيل وإسرافيل، ومن جميع</w:t>
      </w:r>
    </w:p>
    <w:p>
      <w:pPr>
        <w:pStyle w:val="BookText"/>
        <w:rPr/>
      </w:pPr>
      <w:r>
        <w:rPr>
          <w:rFonts w:ascii="Amiri" w:hAnsi="Amiri" w:eastAsia="Amiri" w:cs="Amiri"/>
          <w:color w:val="111111"/>
          <w:sz w:val="28"/>
          <w:sz w:val="28"/>
          <w:szCs w:val="28"/>
          <w:rtl w:val="true"/>
          <w:lang w:bidi="ar-SA"/>
        </w:rPr>
        <w:t>الملائكة المقربين، ومن حملة العرش وأنا خير البرية، وأنا سيد ولد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ذلك بموجب لتفضيلهم على عيسى، وإنما قال تعالى ذلك، لأن الناس</w:t>
      </w:r>
    </w:p>
    <w:p>
      <w:pPr>
        <w:pStyle w:val="BookText"/>
        <w:rPr/>
      </w:pPr>
      <w:r>
        <w:rPr>
          <w:rFonts w:ascii="Amiri" w:hAnsi="Amiri" w:eastAsia="Amiri" w:cs="Amiri"/>
          <w:color w:val="111111"/>
          <w:sz w:val="28"/>
          <w:sz w:val="28"/>
          <w:szCs w:val="28"/>
          <w:rtl w:val="true"/>
          <w:lang w:bidi="ar-SA"/>
        </w:rPr>
        <w:t>منهم من كان يعتقد الربوبية لعيسى ويتعبد له وهم صنف من النصارى، ومنهم</w:t>
      </w:r>
    </w:p>
    <w:p>
      <w:pPr>
        <w:pStyle w:val="BookText"/>
        <w:rPr/>
      </w:pPr>
      <w:r>
        <w:rPr>
          <w:rFonts w:ascii="Amiri" w:hAnsi="Amiri" w:eastAsia="Amiri" w:cs="Amiri"/>
          <w:color w:val="111111"/>
          <w:sz w:val="28"/>
          <w:sz w:val="28"/>
          <w:szCs w:val="28"/>
          <w:rtl w:val="true"/>
          <w:lang w:bidi="ar-SA"/>
        </w:rPr>
        <w:t>من عبد الملائكة وهم الصابئون وغيرهم، فقال الله عزوجل لن يستنكف المسيح</w:t>
      </w:r>
    </w:p>
    <w:p>
      <w:pPr>
        <w:pStyle w:val="BookText"/>
        <w:rPr/>
      </w:pPr>
      <w:r>
        <w:rPr>
          <w:rFonts w:ascii="Amiri" w:hAnsi="Amiri" w:eastAsia="Amiri" w:cs="Amiri"/>
          <w:color w:val="111111"/>
          <w:sz w:val="28"/>
          <w:sz w:val="28"/>
          <w:szCs w:val="28"/>
          <w:rtl w:val="true"/>
          <w:lang w:bidi="ar-SA"/>
        </w:rPr>
        <w:t>والمعبودون دوني أن يكونوا عبادا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والملائكة روحانيون، معصومون، لا يعصون الله ما أمرهم، ويفعلون ما</w:t>
      </w:r>
    </w:p>
    <w:p>
      <w:pPr>
        <w:pStyle w:val="BookText"/>
        <w:rPr/>
      </w:pPr>
      <w:r>
        <w:rPr>
          <w:rFonts w:ascii="Amiri" w:hAnsi="Amiri" w:eastAsia="Amiri" w:cs="Amiri"/>
          <w:color w:val="111111"/>
          <w:sz w:val="28"/>
          <w:sz w:val="28"/>
          <w:szCs w:val="28"/>
          <w:rtl w:val="true"/>
          <w:lang w:bidi="ar-SA"/>
        </w:rPr>
        <w:t>يؤمرون لا يأكلون، ولا يشربون، ولا يألمون، ولا يسقمون، ولا يشيبون، ولا</w:t>
      </w:r>
    </w:p>
    <w:p>
      <w:pPr>
        <w:pStyle w:val="BookText"/>
        <w:rPr/>
      </w:pPr>
      <w:r>
        <w:rPr>
          <w:rFonts w:ascii="Amiri" w:hAnsi="Amiri" w:eastAsia="Amiri" w:cs="Amiri"/>
          <w:color w:val="111111"/>
          <w:sz w:val="28"/>
          <w:sz w:val="28"/>
          <w:szCs w:val="28"/>
          <w:rtl w:val="true"/>
          <w:lang w:bidi="ar-SA"/>
        </w:rPr>
        <w:t>يهرمون، طعامهم وشرابهم التسبيح والتقديس، وعيشهم من نسيم العرش،</w:t>
      </w:r>
    </w:p>
    <w:p>
      <w:pPr>
        <w:pStyle w:val="BookText"/>
        <w:rPr/>
      </w:pPr>
      <w:r>
        <w:rPr>
          <w:rFonts w:ascii="Amiri" w:hAnsi="Amiri" w:eastAsia="Amiri" w:cs="Amiri"/>
          <w:color w:val="111111"/>
          <w:sz w:val="28"/>
          <w:sz w:val="28"/>
          <w:szCs w:val="28"/>
          <w:rtl w:val="true"/>
          <w:lang w:bidi="ar-SA"/>
        </w:rPr>
        <w:t>وتلذذهم بأنواع العلوم، خلقهم الله أنوارا وأرواحا كما شاء وأراد، وكل صنف</w:t>
      </w:r>
    </w:p>
    <w:p>
      <w:pPr>
        <w:pStyle w:val="BookText"/>
        <w:rPr/>
      </w:pPr>
      <w:r>
        <w:rPr>
          <w:rFonts w:ascii="Amiri" w:hAnsi="Amiri" w:eastAsia="Amiri" w:cs="Amiri"/>
          <w:color w:val="111111"/>
          <w:sz w:val="28"/>
          <w:sz w:val="28"/>
          <w:szCs w:val="28"/>
          <w:rtl w:val="true"/>
          <w:lang w:bidi="ar-SA"/>
        </w:rPr>
        <w:t>منهم يحفظ مما خلق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بتفضيل من فضلناه عليهم، لأن الحال التي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يصيرون إليها أفضل من حال الملائكة والله أعلم وأحكم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285_70614"/>
      <w:bookmarkStart w:id="49" w:name="pg7285_70614"/>
      <w:bookmarkEnd w:id="49"/>
    </w:p>
    <w:p>
      <w:pPr>
        <w:pStyle w:val="Heading2"/>
        <w:numPr>
          <w:ilvl w:val="1"/>
          <w:numId w:val="1"/>
        </w:numPr>
        <w:rPr/>
      </w:pPr>
      <w:bookmarkStart w:id="50" w:name="pg7285_70614"/>
      <w:bookmarkStart w:id="51" w:name="__RefHeading___Toc625404_1051229030"/>
      <w:bookmarkStart w:id="52" w:name="_Toc12"/>
      <w:bookmarkEnd w:id="50"/>
      <w:bookmarkEnd w:id="51"/>
      <w:r>
        <w:rPr>
          <w:rtl w:val="true"/>
        </w:rPr>
        <w:t>نتائج البحث</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رسل الله للخلق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معصومون عن كل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مسؤولون عن ادارة اعمال 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اجسام نورانية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للملائكة منازل مختلفة كما هو الحال مع الأنبياء والرسل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ملك وظيفة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ليس لها علم بالغيبيات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تقر بأفضلية الرسل والأئمة والدليل انها تتبرك بأضرحتهم</w:t>
      </w:r>
    </w:p>
    <w:p>
      <w:pPr>
        <w:pStyle w:val="BookText"/>
        <w:rPr/>
      </w:pPr>
      <w:r>
        <w:rPr>
          <w:rFonts w:ascii="Amiri" w:hAnsi="Amiri" w:eastAsia="Amiri" w:cs="Amiri"/>
          <w:color w:val="111111"/>
          <w:sz w:val="28"/>
          <w:sz w:val="28"/>
          <w:szCs w:val="28"/>
          <w:rtl w:val="true"/>
          <w:lang w:bidi="ar-SA"/>
        </w:rPr>
        <w:t>وتتوسل إلى الله من أجل الهبوط لزيارتهم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تستشفع بالرسل والحجج عند طلب الحوائج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تقوم به الملائكة هو عبادة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 والرسل والحجج والمؤمنين اعلى منزلة 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الملائكة من المخلوقات الضخمة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الملائكة من أكثر الموجودات في هذا العالم فأعدادها كثيرة لا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يعلمها إلا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الختام نذكر دعاء الامام السجاد علیه السلام وكان من دعائه علیه السلام في الصلاة على</w:t>
      </w:r>
    </w:p>
    <w:p>
      <w:pPr>
        <w:pStyle w:val="BookText"/>
        <w:rPr/>
      </w:pPr>
      <w:r>
        <w:rPr>
          <w:rFonts w:ascii="Amiri" w:hAnsi="Amiri" w:eastAsia="Amiri" w:cs="Amiri"/>
          <w:color w:val="111111"/>
          <w:sz w:val="28"/>
          <w:sz w:val="28"/>
          <w:szCs w:val="28"/>
          <w:rtl w:val="true"/>
          <w:lang w:bidi="ar-SA"/>
        </w:rPr>
        <w:t>حملة العرش وكل ملك مقرب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وحملة عرشك الذين لا يفتُرُون من تسبيحك، ولا يَسأمون من</w:t>
      </w:r>
    </w:p>
    <w:p>
      <w:pPr>
        <w:pStyle w:val="BookText"/>
        <w:rPr/>
      </w:pPr>
      <w:r>
        <w:rPr>
          <w:rFonts w:ascii="Amiri" w:hAnsi="Amiri" w:eastAsia="Amiri" w:cs="Amiri"/>
          <w:color w:val="111111"/>
          <w:sz w:val="28"/>
          <w:sz w:val="28"/>
          <w:szCs w:val="28"/>
          <w:rtl w:val="true"/>
          <w:lang w:bidi="ar-SA"/>
        </w:rPr>
        <w:t>تقديسك، ولا يستحسرون من عبادتك ولا يؤثرون التقصير على الجد في</w:t>
      </w:r>
    </w:p>
    <w:p>
      <w:pPr>
        <w:pStyle w:val="BookText"/>
        <w:rPr/>
      </w:pPr>
      <w:r>
        <w:rPr>
          <w:rFonts w:ascii="Amiri" w:hAnsi="Amiri" w:eastAsia="Amiri" w:cs="Amiri"/>
          <w:color w:val="111111"/>
          <w:sz w:val="28"/>
          <w:sz w:val="28"/>
          <w:szCs w:val="28"/>
          <w:rtl w:val="true"/>
          <w:lang w:bidi="ar-SA"/>
        </w:rPr>
        <w:t>أمرك، ولا يغفلون عن الوله إليك، وإسرافيل صاحب الصُوْرِ، الشاخص</w:t>
      </w:r>
    </w:p>
    <w:p>
      <w:pPr>
        <w:pStyle w:val="BookText"/>
        <w:rPr/>
      </w:pPr>
      <w:r>
        <w:rPr>
          <w:rFonts w:ascii="Amiri" w:hAnsi="Amiri" w:eastAsia="Amiri" w:cs="Amiri"/>
          <w:color w:val="111111"/>
          <w:sz w:val="28"/>
          <w:sz w:val="28"/>
          <w:szCs w:val="28"/>
          <w:rtl w:val="true"/>
          <w:lang w:bidi="ar-SA"/>
        </w:rPr>
        <w:t>الذي ينتظر منك الإذن، وحلول الأمر، فينبه بالنفخة صرعى رهائن القبور،</w:t>
      </w:r>
    </w:p>
    <w:p>
      <w:pPr>
        <w:pStyle w:val="BookText"/>
        <w:rPr/>
      </w:pPr>
      <w:r>
        <w:rPr>
          <w:rFonts w:ascii="Amiri" w:hAnsi="Amiri" w:eastAsia="Amiri" w:cs="Amiri"/>
          <w:color w:val="111111"/>
          <w:sz w:val="28"/>
          <w:sz w:val="28"/>
          <w:szCs w:val="28"/>
          <w:rtl w:val="true"/>
          <w:lang w:bidi="ar-SA"/>
        </w:rPr>
        <w:t>وميكائيل ذو الجاه عندك والمكان الرفيع من طاعتك، وجبريل الأمين على</w:t>
      </w:r>
    </w:p>
    <w:p>
      <w:pPr>
        <w:pStyle w:val="BookText"/>
        <w:rPr/>
      </w:pPr>
      <w:r>
        <w:rPr>
          <w:rFonts w:ascii="Amiri" w:hAnsi="Amiri" w:eastAsia="Amiri" w:cs="Amiri"/>
          <w:color w:val="111111"/>
          <w:sz w:val="28"/>
          <w:sz w:val="28"/>
          <w:szCs w:val="28"/>
          <w:rtl w:val="true"/>
          <w:lang w:bidi="ar-SA"/>
        </w:rPr>
        <w:t>وحيك، المطاع في أهل سماواتك، المكين لديك، المقرب عندك، والروح</w:t>
      </w:r>
    </w:p>
    <w:p>
      <w:pPr>
        <w:pStyle w:val="BookText"/>
        <w:rPr/>
      </w:pPr>
      <w:r>
        <w:rPr>
          <w:rFonts w:ascii="Amiri" w:hAnsi="Amiri" w:eastAsia="Amiri" w:cs="Amiri"/>
          <w:color w:val="111111"/>
          <w:sz w:val="28"/>
          <w:sz w:val="28"/>
          <w:szCs w:val="28"/>
          <w:rtl w:val="true"/>
          <w:lang w:bidi="ar-SA"/>
        </w:rPr>
        <w:t>الذي هو على ملائكة الحجب، والروح الذي هو من أمرك، فصلَّ عليهم</w:t>
      </w:r>
    </w:p>
    <w:p>
      <w:pPr>
        <w:pStyle w:val="BookText"/>
        <w:rPr/>
      </w:pPr>
      <w:r>
        <w:rPr>
          <w:rFonts w:ascii="Amiri" w:hAnsi="Amiri" w:eastAsia="Amiri" w:cs="Amiri"/>
          <w:color w:val="111111"/>
          <w:sz w:val="28"/>
          <w:sz w:val="28"/>
          <w:szCs w:val="28"/>
          <w:rtl w:val="true"/>
          <w:lang w:bidi="ar-SA"/>
        </w:rPr>
        <w:t>وعلى الملائكة الذين من دونهم من سكان سماواتك، وأهل الأمانة على</w:t>
      </w:r>
    </w:p>
    <w:p>
      <w:pPr>
        <w:pStyle w:val="BookText"/>
        <w:rPr/>
      </w:pPr>
      <w:r>
        <w:rPr>
          <w:rFonts w:ascii="Amiri" w:hAnsi="Amiri" w:eastAsia="Amiri" w:cs="Amiri"/>
          <w:color w:val="111111"/>
          <w:sz w:val="28"/>
          <w:sz w:val="28"/>
          <w:szCs w:val="28"/>
          <w:rtl w:val="true"/>
          <w:lang w:bidi="ar-SA"/>
        </w:rPr>
        <w:t>رسالاتك، والذين لا تدخلهم سأمة من دؤوب، ولا إعياء من لغوب ولا</w:t>
      </w:r>
    </w:p>
    <w:p>
      <w:pPr>
        <w:pStyle w:val="BookText"/>
        <w:rPr/>
      </w:pPr>
      <w:r>
        <w:rPr>
          <w:rFonts w:ascii="Amiri" w:hAnsi="Amiri" w:eastAsia="Amiri" w:cs="Amiri"/>
          <w:color w:val="111111"/>
          <w:sz w:val="28"/>
          <w:sz w:val="28"/>
          <w:szCs w:val="28"/>
          <w:rtl w:val="true"/>
          <w:lang w:bidi="ar-SA"/>
        </w:rPr>
        <w:t>فتور، ولا تشغلهم عن تسبيحك الشهوات، ولا يقطعهم عن تعظيمك سهو</w:t>
      </w:r>
    </w:p>
    <w:p>
      <w:pPr>
        <w:pStyle w:val="BookText"/>
        <w:rPr/>
      </w:pPr>
      <w:r>
        <w:rPr>
          <w:rFonts w:ascii="Amiri" w:hAnsi="Amiri" w:eastAsia="Amiri" w:cs="Amiri"/>
          <w:color w:val="111111"/>
          <w:sz w:val="28"/>
          <w:sz w:val="28"/>
          <w:szCs w:val="28"/>
          <w:rtl w:val="true"/>
          <w:lang w:bidi="ar-SA"/>
        </w:rPr>
        <w:t>الغفلات، الخشَّعِ الأبصار، فلا يرومون النظر إليك، النواكس الأذقان، الذين</w:t>
      </w:r>
    </w:p>
    <w:p>
      <w:pPr>
        <w:pStyle w:val="BookText"/>
        <w:rPr/>
      </w:pPr>
      <w:r>
        <w:rPr>
          <w:rFonts w:ascii="Amiri" w:hAnsi="Amiri" w:eastAsia="Amiri" w:cs="Amiri"/>
          <w:color w:val="111111"/>
          <w:sz w:val="28"/>
          <w:sz w:val="28"/>
          <w:szCs w:val="28"/>
          <w:rtl w:val="true"/>
          <w:lang w:bidi="ar-SA"/>
        </w:rPr>
        <w:t>قد طالت رغبتهم فيما لديك، المستهترون بذكر آلائك، والمتواضعون دون</w:t>
      </w:r>
    </w:p>
    <w:p>
      <w:pPr>
        <w:pStyle w:val="BookText"/>
        <w:rPr/>
      </w:pPr>
      <w:r>
        <w:rPr>
          <w:rFonts w:ascii="Amiri" w:hAnsi="Amiri" w:eastAsia="Amiri" w:cs="Amiri"/>
          <w:color w:val="111111"/>
          <w:sz w:val="28"/>
          <w:sz w:val="28"/>
          <w:szCs w:val="28"/>
          <w:rtl w:val="true"/>
          <w:lang w:bidi="ar-SA"/>
        </w:rPr>
        <w:t>عظمتك وجلال كبريائك، والذين يقولون إذا نظروا إلى جهنم تزفِرُ على أهل</w:t>
      </w:r>
    </w:p>
    <w:p>
      <w:pPr>
        <w:pStyle w:val="BookText"/>
        <w:rPr/>
      </w:pPr>
      <w:r>
        <w:rPr>
          <w:rFonts w:ascii="Amiri" w:hAnsi="Amiri" w:eastAsia="Amiri" w:cs="Amiri"/>
          <w:color w:val="111111"/>
          <w:sz w:val="28"/>
          <w:sz w:val="28"/>
          <w:szCs w:val="28"/>
          <w:rtl w:val="true"/>
          <w:lang w:bidi="ar-SA"/>
        </w:rPr>
        <w:t>معصيتك، سبحانك ما عبدناك حق عبادتك، فصلَّ عليهم وعلى الروحانيين</w:t>
      </w:r>
    </w:p>
    <w:p>
      <w:pPr>
        <w:pStyle w:val="BookText"/>
        <w:rPr/>
      </w:pPr>
      <w:r>
        <w:rPr>
          <w:rFonts w:ascii="Amiri" w:hAnsi="Amiri" w:eastAsia="Amiri" w:cs="Amiri"/>
          <w:color w:val="111111"/>
          <w:sz w:val="28"/>
          <w:sz w:val="28"/>
          <w:szCs w:val="28"/>
          <w:rtl w:val="true"/>
          <w:lang w:bidi="ar-SA"/>
        </w:rPr>
        <w:t>من ملائكتك وأهل الزلفة عندك، وحُمَّال الغيب إلى رسلك، والمؤتمنين على</w:t>
      </w:r>
    </w:p>
    <w:p>
      <w:pPr>
        <w:pStyle w:val="BookText"/>
        <w:rPr/>
      </w:pPr>
      <w:r>
        <w:rPr>
          <w:rFonts w:ascii="Amiri" w:hAnsi="Amiri" w:eastAsia="Amiri" w:cs="Amiri"/>
          <w:color w:val="111111"/>
          <w:sz w:val="28"/>
          <w:sz w:val="28"/>
          <w:szCs w:val="28"/>
          <w:rtl w:val="true"/>
          <w:lang w:bidi="ar-SA"/>
        </w:rPr>
        <w:t>وحيك، وقبائل الملائكة الذين اختصصتهم لنفسك، وأغنيتهم عن الطعام</w:t>
      </w:r>
    </w:p>
    <w:p>
      <w:pPr>
        <w:pStyle w:val="BookText"/>
        <w:rPr/>
      </w:pPr>
      <w:r>
        <w:rPr>
          <w:rFonts w:ascii="Amiri" w:hAnsi="Amiri" w:eastAsia="Amiri" w:cs="Amiri"/>
          <w:color w:val="111111"/>
          <w:sz w:val="28"/>
          <w:sz w:val="28"/>
          <w:szCs w:val="28"/>
          <w:rtl w:val="true"/>
          <w:lang w:bidi="ar-SA"/>
        </w:rPr>
        <w:t>والشراب بتقديسك، وأسكنتهم بطون أطباق سماواتك، والذين على أرجائها</w:t>
      </w:r>
    </w:p>
    <w:p>
      <w:pPr>
        <w:pStyle w:val="BookText"/>
        <w:rPr/>
      </w:pPr>
      <w:r>
        <w:rPr>
          <w:rFonts w:ascii="Amiri" w:hAnsi="Amiri" w:eastAsia="Amiri" w:cs="Amiri"/>
          <w:color w:val="111111"/>
          <w:sz w:val="28"/>
          <w:sz w:val="28"/>
          <w:szCs w:val="28"/>
          <w:rtl w:val="true"/>
          <w:lang w:bidi="ar-SA"/>
        </w:rPr>
        <w:t>إذا نزل الأمر بتمام وعدك، وخزان المطر وزواجر السحاب، والذي بصوت</w:t>
      </w:r>
    </w:p>
    <w:p>
      <w:pPr>
        <w:pStyle w:val="BookText"/>
        <w:rPr/>
      </w:pPr>
      <w:r>
        <w:rPr>
          <w:rFonts w:ascii="Amiri" w:hAnsi="Amiri" w:eastAsia="Amiri" w:cs="Amiri"/>
          <w:color w:val="111111"/>
          <w:sz w:val="28"/>
          <w:sz w:val="28"/>
          <w:szCs w:val="28"/>
          <w:rtl w:val="true"/>
          <w:lang w:bidi="ar-SA"/>
        </w:rPr>
        <w:t>زجره يُسمَعُ زَجلُ الرعود، وإذا سَبَحَتْ به حفيفة السحاب التَمَعَتْ صواعقُ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البروق، ومشيِّعي الثلج والبرد، والهابطين مع قطر المطر إذا نزل، والقُوَّام على </w:t>
      </w:r>
    </w:p>
    <w:p>
      <w:pPr>
        <w:pStyle w:val="BookText"/>
        <w:rPr/>
      </w:pPr>
      <w:r>
        <w:rPr>
          <w:rFonts w:ascii="Amiri" w:hAnsi="Amiri" w:eastAsia="Amiri" w:cs="Amiri"/>
          <w:color w:val="111111"/>
          <w:sz w:val="28"/>
          <w:sz w:val="28"/>
          <w:szCs w:val="28"/>
          <w:rtl w:val="true"/>
          <w:lang w:bidi="ar-SA"/>
        </w:rPr>
        <w:t>خزائن الرياح، والموكَّلين بالجبال فلا تزول، والذين عرفتهم مثاقيل المياه، وَكَيْلَ ما تحويه لواعِجُ الأمطارِ وعوالِجُها، ورُسُلُك من الملائكة إلى أهل</w:t>
      </w:r>
    </w:p>
    <w:p>
      <w:pPr>
        <w:pStyle w:val="BookText"/>
        <w:rPr/>
      </w:pPr>
      <w:r>
        <w:rPr>
          <w:rFonts w:ascii="Amiri" w:hAnsi="Amiri" w:eastAsia="Amiri" w:cs="Amiri"/>
          <w:color w:val="111111"/>
          <w:sz w:val="28"/>
          <w:sz w:val="28"/>
          <w:szCs w:val="28"/>
          <w:rtl w:val="true"/>
          <w:lang w:bidi="ar-SA"/>
        </w:rPr>
        <w:t>الأرض بمكروه ما ينزل من البلاء ومحبوب الرخاء، والسَّفَرَة الكرام البَرَرَة،</w:t>
      </w:r>
    </w:p>
    <w:p>
      <w:pPr>
        <w:pStyle w:val="BookText"/>
        <w:rPr/>
      </w:pPr>
      <w:r>
        <w:rPr>
          <w:rFonts w:ascii="Amiri" w:hAnsi="Amiri" w:eastAsia="Amiri" w:cs="Amiri"/>
          <w:color w:val="111111"/>
          <w:sz w:val="28"/>
          <w:sz w:val="28"/>
          <w:szCs w:val="28"/>
          <w:rtl w:val="true"/>
          <w:lang w:bidi="ar-SA"/>
        </w:rPr>
        <w:t>والحَفَظَة الكرام الكاتبين، ومَلَكِ الموت وأعوانه، ومنكر ونكير، ورُومانِ فَتَّان</w:t>
      </w:r>
    </w:p>
    <w:p>
      <w:pPr>
        <w:pStyle w:val="BookText"/>
        <w:rPr/>
      </w:pPr>
      <w:r>
        <w:rPr>
          <w:rFonts w:ascii="Amiri" w:hAnsi="Amiri" w:eastAsia="Amiri" w:cs="Amiri"/>
          <w:color w:val="111111"/>
          <w:sz w:val="28"/>
          <w:sz w:val="28"/>
          <w:szCs w:val="28"/>
          <w:rtl w:val="true"/>
          <w:lang w:bidi="ar-SA"/>
        </w:rPr>
        <w:t>القبور، والطائفين بالبيت المعمور، ومالِكِ والخزنة، ورضوانَ وسَدَنَة الجنان،</w:t>
      </w:r>
    </w:p>
    <w:p>
      <w:pPr>
        <w:pStyle w:val="BookText"/>
        <w:rPr/>
      </w:pP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والزبانية الذين</w:t>
      </w:r>
    </w:p>
    <w:p>
      <w:pPr>
        <w:pStyle w:val="BookText"/>
        <w:rPr/>
      </w:pPr>
      <w:r>
        <w:rPr>
          <w:rFonts w:ascii="Amiri" w:hAnsi="Amiri" w:eastAsia="Amiri" w:cs="Amiri"/>
          <w:color w:val="111111"/>
          <w:sz w:val="28"/>
          <w:sz w:val="28"/>
          <w:szCs w:val="28"/>
          <w:rtl w:val="true"/>
          <w:lang w:bidi="ar-SA"/>
        </w:rPr>
        <w:t>إذا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ابتدروه سراعا، ولم</w:t>
      </w:r>
    </w:p>
    <w:p>
      <w:pPr>
        <w:pStyle w:val="BookText"/>
        <w:rPr/>
      </w:pPr>
      <w:r>
        <w:rPr>
          <w:rFonts w:ascii="Amiri" w:hAnsi="Amiri" w:eastAsia="Amiri" w:cs="Amiri"/>
          <w:color w:val="111111"/>
          <w:sz w:val="28"/>
          <w:sz w:val="28"/>
          <w:szCs w:val="28"/>
          <w:rtl w:val="true"/>
          <w:lang w:bidi="ar-SA"/>
        </w:rPr>
        <w:t>يُنظرِوه، ومن أوهُمْنا ذكره، ولم نعلم مكانه منك، وبأي أمرٍ وكَّلْتَه، وسكان</w:t>
      </w:r>
    </w:p>
    <w:p>
      <w:pPr>
        <w:pStyle w:val="BookText"/>
        <w:rPr/>
      </w:pPr>
      <w:r>
        <w:rPr>
          <w:rFonts w:ascii="Amiri" w:hAnsi="Amiri" w:eastAsia="Amiri" w:cs="Amiri"/>
          <w:color w:val="111111"/>
          <w:sz w:val="28"/>
          <w:sz w:val="28"/>
          <w:szCs w:val="28"/>
          <w:rtl w:val="true"/>
          <w:lang w:bidi="ar-SA"/>
        </w:rPr>
        <w:t xml:space="preserve">الهواء والأرض والماء ومن منهم على الخلق، فصلِّ عليهم يوم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وَشَهِيدٌ</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وصلّ عليهم صلاة تزيدهم كرامة على كرامتهم</w:t>
      </w:r>
    </w:p>
    <w:p>
      <w:pPr>
        <w:pStyle w:val="BookText"/>
        <w:rPr/>
      </w:pPr>
      <w:r>
        <w:rPr>
          <w:rFonts w:ascii="Amiri" w:hAnsi="Amiri" w:eastAsia="Amiri" w:cs="Amiri"/>
          <w:color w:val="111111"/>
          <w:sz w:val="28"/>
          <w:sz w:val="28"/>
          <w:szCs w:val="28"/>
          <w:rtl w:val="true"/>
          <w:lang w:bidi="ar-SA"/>
        </w:rPr>
        <w:t>وطهارة على طهارتهم، اللهم وإذا صليت على ملائكتك ورسلك، وبلغتهم</w:t>
      </w:r>
    </w:p>
    <w:p>
      <w:pPr>
        <w:pStyle w:val="BookText"/>
        <w:rPr/>
      </w:pPr>
      <w:r>
        <w:rPr>
          <w:rFonts w:ascii="Amiri" w:hAnsi="Amiri" w:eastAsia="Amiri" w:cs="Amiri"/>
          <w:color w:val="111111"/>
          <w:sz w:val="28"/>
          <w:sz w:val="28"/>
          <w:szCs w:val="28"/>
          <w:rtl w:val="true"/>
          <w:lang w:bidi="ar-SA"/>
        </w:rPr>
        <w:t>صلاتنا عليهم، فصلِّ علينا بما فتحت لنا من حسن القول فيهم، إنك جواد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53" w:name="pg7285_70617"/>
    </w:p>
    <w:p>
      <w:pPr>
        <w:pStyle w:val="Heading2"/>
        <w:numPr>
          <w:ilvl w:val="1"/>
          <w:numId w:val="1"/>
        </w:numPr>
        <w:rPr/>
      </w:pPr>
      <w:bookmarkStart w:id="54" w:name="__RefHeading___Toc625406_1051229030"/>
      <w:bookmarkStart w:id="55" w:name="_Toc13"/>
      <w:bookmarkEnd w:id="53"/>
      <w:bookmarkEnd w:id="54"/>
      <w:r>
        <w:rPr>
          <w:rtl w:val="true"/>
        </w:rPr>
        <w:t>المصادر</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الزهراء العلوي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الإمام العسكري علیه السلام المنسوب إلى الإمام العسكري علیه السلام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علیه السلام الأولى محققة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1409</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p>
    <w:p>
      <w:pPr>
        <w:pStyle w:val="BookText"/>
        <w:rPr/>
      </w:pPr>
      <w:r>
        <w:rPr>
          <w:rFonts w:ascii="Amiri" w:hAnsi="Amiri" w:eastAsia="Amiri" w:cs="Amiri"/>
          <w:color w:val="111111"/>
          <w:sz w:val="28"/>
          <w:sz w:val="28"/>
          <w:szCs w:val="28"/>
          <w:rtl w:val="true"/>
          <w:lang w:bidi="ar-SA"/>
        </w:rPr>
        <w:t>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w:t>
      </w:r>
    </w:p>
    <w:p>
      <w:pPr>
        <w:pStyle w:val="BookText"/>
        <w:rPr/>
      </w:pPr>
      <w:r>
        <w:rPr>
          <w:rFonts w:ascii="Amiri" w:hAnsi="Amiri" w:eastAsia="Amiri" w:cs="Amiri"/>
          <w:color w:val="111111"/>
          <w:sz w:val="28"/>
          <w:sz w:val="28"/>
          <w:szCs w:val="28"/>
          <w:rtl w:val="true"/>
          <w:lang w:bidi="ar-SA"/>
        </w:rPr>
        <w:t>والدراسات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p>
    <w:p>
      <w:pPr>
        <w:pStyle w:val="BookText"/>
        <w:rPr/>
      </w:pPr>
      <w:r>
        <w:rPr>
          <w:rFonts w:ascii="Amiri" w:hAnsi="Amiri" w:eastAsia="Amiri" w:cs="Amiri"/>
          <w:color w:val="111111"/>
          <w:sz w:val="28"/>
          <w:sz w:val="28"/>
          <w:szCs w:val="28"/>
          <w:rtl w:val="true"/>
          <w:lang w:bidi="ar-SA"/>
        </w:rPr>
        <w:t>الدراسات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الفتح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p>
    <w:p>
      <w:pPr>
        <w:pStyle w:val="BookText"/>
        <w:rPr/>
      </w:pP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حسن كوچه 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فروخ الصفار المتوفى سنة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من أصحاب الإمام الحسن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p>
    <w:p>
      <w:pPr>
        <w:pStyle w:val="BookText"/>
        <w:rPr/>
      </w:pP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الكاظم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w:t>
      </w:r>
    </w:p>
    <w:p>
      <w:pPr>
        <w:pStyle w:val="BookText"/>
        <w:rPr/>
      </w:pPr>
      <w:r>
        <w:rPr>
          <w:rFonts w:ascii="Amiri" w:hAnsi="Amiri" w:eastAsia="Amiri" w:cs="Amiri"/>
          <w:color w:val="111111"/>
          <w:sz w:val="28"/>
          <w:sz w:val="28"/>
          <w:szCs w:val="28"/>
          <w:rtl w:val="true"/>
          <w:lang w:bidi="ar-SA"/>
        </w:rPr>
        <w:t xml:space="preserve">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أهل البيت علیهم السلام الكونية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وإعداد عبد الله الفريجي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w:t>
      </w:r>
    </w:p>
    <w:p>
      <w:pPr>
        <w:pStyle w:val="BookText"/>
        <w:rPr/>
      </w:pPr>
      <w:r>
        <w:rPr>
          <w:rFonts w:ascii="Amiri" w:hAnsi="Amiri" w:eastAsia="Amiri" w:cs="Amiri"/>
          <w:color w:val="111111"/>
          <w:sz w:val="28"/>
          <w:sz w:val="28"/>
          <w:szCs w:val="28"/>
          <w:rtl w:val="true"/>
          <w:lang w:bidi="ar-SA"/>
        </w:rPr>
        <w:t>فاضل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ومهامها التدبيرية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لبنان مؤسسة الفكر الإسلامي بيروت، سوريا، مكتب الرسول</w:t>
      </w:r>
    </w:p>
    <w:p>
      <w:pPr>
        <w:pStyle w:val="BookText"/>
        <w:rPr/>
      </w:pPr>
      <w:r>
        <w:rPr>
          <w:rFonts w:ascii="IRNazanin" w:hAnsi="IRNazanin" w:eastAsia="IRNazanin"/>
          <w:color w:val="111111"/>
          <w:sz w:val="28"/>
          <w:sz w:val="28"/>
          <w:szCs w:val="28"/>
          <w:rtl w:val="true"/>
          <w:lang w:bidi="fa-IR"/>
        </w:rPr>
        <w:t>الأعظم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مكتب أهل البيت علیه السلام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كنز الدقائق وبحر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رضا القمي</w:t>
      </w:r>
    </w:p>
    <w:p>
      <w:pPr>
        <w:pStyle w:val="BookText"/>
        <w:rPr/>
      </w:pPr>
      <w:r>
        <w:rPr>
          <w:rFonts w:ascii="Amiri" w:hAnsi="Amiri" w:eastAsia="Amiri" w:cs="Amiri"/>
          <w:color w:val="111111"/>
          <w:sz w:val="28"/>
          <w:sz w:val="28"/>
          <w:szCs w:val="28"/>
          <w:rtl w:val="true"/>
          <w:lang w:bidi="ar-SA"/>
        </w:rPr>
        <w:t>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وزارة الثقافة والارشاد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 في تفسير كتاب الله المنزل الشيخ ناصر مكارم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غلام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عرفانيان اليزدي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 </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محمد صالح المازندراني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w:t>
      </w:r>
    </w:p>
    <w:p>
      <w:p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ابراهيم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ابن الأثير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w:t>
      </w:r>
    </w:p>
    <w:p>
      <w:pPr>
        <w:pStyle w:val="BookText"/>
        <w:rPr/>
      </w:pPr>
      <w:r>
        <w:rPr>
          <w:rFonts w:ascii="Amiri" w:hAnsi="Amiri" w:eastAsia="Amiri" w:cs="Amiri"/>
          <w:color w:val="111111"/>
          <w:sz w:val="28"/>
          <w:sz w:val="28"/>
          <w:szCs w:val="28"/>
          <w:rtl w:val="true"/>
          <w:lang w:bidi="ar-SA"/>
        </w:rPr>
        <w:t>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فتح الله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مهدي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المحيط الأعظم والبحر الخظم في تأويل كتاب الله العزيز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حيدر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الموسوي التبريزي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w:t>
      </w:r>
    </w:p>
    <w:p>
      <w:pPr>
        <w:pStyle w:val="BookText"/>
        <w:rPr/>
      </w:pPr>
      <w:r>
        <w:rPr>
          <w:rFonts w:ascii="Amiri" w:hAnsi="Amiri" w:eastAsia="Amiri" w:cs="Amiri"/>
          <w:color w:val="111111"/>
          <w:sz w:val="28"/>
          <w:sz w:val="28"/>
          <w:szCs w:val="28"/>
          <w:rtl w:val="true"/>
          <w:lang w:bidi="ar-SA"/>
        </w:rPr>
        <w:t>و نشر نور علي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w:t>
      </w:r>
    </w:p>
    <w:p>
      <w:pPr>
        <w:pStyle w:val="BookText"/>
        <w:rPr/>
      </w:pPr>
      <w:r>
        <w:rPr>
          <w:rFonts w:ascii="Amiri" w:hAnsi="Amiri" w:eastAsia="Amiri" w:cs="Amiri"/>
          <w:color w:val="111111"/>
          <w:sz w:val="28"/>
          <w:sz w:val="28"/>
          <w:szCs w:val="28"/>
          <w:rtl w:val="true"/>
          <w:lang w:bidi="ar-SA"/>
        </w:rPr>
        <w:t xml:space="preserve">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w:t>
      </w:r>
    </w:p>
    <w:p>
      <w:pPr>
        <w:pStyle w:val="BookText"/>
        <w:rPr/>
      </w:pPr>
      <w:r>
        <w:rPr>
          <w:rFonts w:ascii="Amiri" w:hAnsi="Amiri" w:eastAsia="Amiri" w:cs="Amiri"/>
          <w:color w:val="111111"/>
          <w:sz w:val="28"/>
          <w:sz w:val="28"/>
          <w:szCs w:val="28"/>
          <w:rtl w:val="true"/>
          <w:lang w:bidi="ar-SA"/>
        </w:rPr>
        <w:t>والنشر في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w:t>
      </w:r>
    </w:p>
    <w:p>
      <w:pPr>
        <w:pStyle w:val="BookText"/>
        <w:rPr/>
      </w:pPr>
      <w:r>
        <w:rPr>
          <w:rFonts w:ascii="Amiri" w:hAnsi="Amiri" w:eastAsia="Amiri" w:cs="Amiri"/>
          <w:color w:val="111111"/>
          <w:sz w:val="28"/>
          <w:sz w:val="28"/>
          <w:szCs w:val="28"/>
          <w:rtl w:val="true"/>
          <w:lang w:bidi="ar-SA"/>
        </w:rPr>
        <w:t>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p>
    <w:p>
      <w:pPr>
        <w:pStyle w:val="BookText"/>
        <w:rPr/>
      </w:pPr>
      <w:r>
        <w:rPr>
          <w:rFonts w:ascii="Amiri" w:hAnsi="Amiri" w:eastAsia="Amiri" w:cs="Amiri"/>
          <w:color w:val="111111"/>
          <w:sz w:val="28"/>
          <w:sz w:val="28"/>
          <w:szCs w:val="28"/>
          <w:rtl w:val="true"/>
          <w:lang w:bidi="ar-SA"/>
        </w:rPr>
        <w:t xml:space="preserve">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زين العابدين علیه السلام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p>
    <w:p>
      <w:pPr>
        <w:pStyle w:val="BookText"/>
        <w:rPr/>
      </w:pP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w:t>
      </w:r>
    </w:p>
    <w:p>
      <w:pPr>
        <w:pStyle w:val="BookText"/>
        <w:rPr/>
      </w:pPr>
      <w:r>
        <w:rPr>
          <w:rFonts w:ascii="Amiri" w:hAnsi="Amiri" w:eastAsia="Amiri" w:cs="Amiri"/>
          <w:color w:val="111111"/>
          <w:sz w:val="28"/>
          <w:sz w:val="28"/>
          <w:szCs w:val="28"/>
          <w:rtl w:val="true"/>
          <w:lang w:bidi="ar-SA"/>
        </w:rPr>
        <w:t>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الولاية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آية الله ناصر مكارم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جواد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p>
    <w:p>
      <w:pPr>
        <w:pStyle w:val="BookText"/>
        <w:rPr/>
      </w:pPr>
      <w:r>
        <w:rPr>
          <w:rFonts w:ascii="Amiri" w:hAnsi="Amiri" w:eastAsia="Amiri" w:cs="Amiri"/>
          <w:color w:val="111111"/>
          <w:sz w:val="28"/>
          <w:sz w:val="28"/>
          <w:szCs w:val="28"/>
          <w:rtl w:val="true"/>
          <w:lang w:bidi="ar-SA"/>
        </w:rPr>
        <w:t>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النعمان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 غلیه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الشيخ حسن</w:t>
      </w:r>
    </w:p>
    <w:p>
      <w:pPr>
        <w:pStyle w:val="BookText"/>
        <w:rPr/>
      </w:pP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فقه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هادي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وعلق عليها فاضل الحسيني الميلاني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حبيب قصير العاملي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أكبر الغفاري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 ومفتاح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للإمام الصادق علیه السلام الوفاة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p>
    <w:p>
      <w:pPr>
        <w:pStyle w:val="BookText"/>
        <w:rPr/>
      </w:pPr>
      <w:r>
        <w:rPr>
          <w:rFonts w:ascii="Amiri" w:hAnsi="Amiri" w:eastAsia="Amiri" w:cs="Amiri"/>
          <w:color w:val="111111"/>
          <w:sz w:val="28"/>
          <w:sz w:val="28"/>
          <w:szCs w:val="28"/>
          <w:rtl w:val="true"/>
          <w:lang w:bidi="ar-SA"/>
        </w:rPr>
        <w:t xml:space="preserve">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الليثي الواسطي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الحسيني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النوري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المحققة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الساطع في الفقه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وقدم له</w:t>
      </w:r>
    </w:p>
    <w:p>
      <w:pPr>
        <w:pStyle w:val="BookText"/>
        <w:rPr/>
      </w:pPr>
      <w:r>
        <w:rPr>
          <w:rFonts w:ascii="Amiri" w:hAnsi="Amiri" w:eastAsia="Amiri" w:cs="Amiri"/>
          <w:color w:val="111111"/>
          <w:sz w:val="28"/>
          <w:sz w:val="28"/>
          <w:szCs w:val="28"/>
          <w:rtl w:val="true"/>
          <w:lang w:bidi="ar-SA"/>
        </w:rPr>
        <w:t>وعلق عليه العلامة الشيخ حسين الأعلمي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تراث</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النوري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العزيزي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ارشاد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الابحاث والدراسات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بتصحيحه</w:t>
      </w:r>
    </w:p>
    <w:p>
      <w:pPr>
        <w:pStyle w:val="BookText"/>
        <w:rPr/>
      </w:pPr>
      <w:r>
        <w:rPr>
          <w:rFonts w:ascii="Amiri" w:hAnsi="Amiri" w:eastAsia="Amiri" w:cs="Amiri"/>
          <w:color w:val="111111"/>
          <w:sz w:val="28"/>
          <w:sz w:val="28"/>
          <w:szCs w:val="28"/>
          <w:rtl w:val="true"/>
          <w:lang w:bidi="ar-SA"/>
        </w:rPr>
        <w:t>عدد من الأفاضل وقوبل بعدة نسخ موثوق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النشر</w:t>
      </w:r>
    </w:p>
    <w:p>
      <w:pPr>
        <w:pStyle w:val="BookText"/>
        <w:rPr/>
      </w:pPr>
      <w:r>
        <w:rPr>
          <w:rFonts w:ascii="Amiri" w:hAnsi="Amiri" w:eastAsia="Amiri" w:cs="Amiri"/>
          <w:color w:val="111111"/>
          <w:sz w:val="28"/>
          <w:sz w:val="28"/>
          <w:szCs w:val="28"/>
          <w:rtl w:val="true"/>
          <w:lang w:bidi="ar-SA"/>
        </w:rPr>
        <w:t xml:space="preserve">مكتب الاعلام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w:t>
      </w:r>
    </w:p>
    <w:p>
      <w:pPr>
        <w:pStyle w:val="BookText"/>
        <w:rPr/>
      </w:pPr>
      <w:r>
        <w:rPr>
          <w:rFonts w:ascii="Amiri" w:hAnsi="Amiri" w:eastAsia="Amiri" w:cs="Amiri"/>
          <w:color w:val="111111"/>
          <w:sz w:val="28"/>
          <w:sz w:val="28"/>
          <w:szCs w:val="28"/>
          <w:rtl w:val="true"/>
          <w:lang w:bidi="ar-SA"/>
        </w:rPr>
        <w:t>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56" w:name="pg7285_70625"/>
    </w:p>
    <w:p>
      <w:pPr>
        <w:pStyle w:val="Heading2"/>
        <w:numPr>
          <w:ilvl w:val="1"/>
          <w:numId w:val="1"/>
        </w:numPr>
        <w:rPr/>
      </w:pPr>
      <w:bookmarkStart w:id="57" w:name="__RefHeading___Toc625408_1051229030"/>
      <w:bookmarkStart w:id="58" w:name="_Toc14"/>
      <w:bookmarkEnd w:id="56"/>
      <w:bookmarkEnd w:id="57"/>
      <w:r>
        <w:rPr>
          <w:rtl w:val="true"/>
        </w:rPr>
        <w:t>المحتويات</w:t>
      </w:r>
      <w:bookmarkEnd w:id="58"/>
    </w:p>
    <w:p>
      <w:pPr>
        <w:pStyle w:val="BookText"/>
        <w:rPr/>
      </w:pPr>
      <w:r>
        <w:rPr>
          <w:rFonts w:ascii="Amiri" w:hAnsi="Amiri" w:eastAsia="Amiri" w:cs="Amiri"/>
          <w:color w:val="111111"/>
          <w:sz w:val="28"/>
          <w:sz w:val="28"/>
          <w:szCs w:val="28"/>
          <w:rtl w:val="true"/>
          <w:lang w:bidi="ar-SA"/>
        </w:rPr>
        <w:t>مقدمة 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في اللغة، والقرآن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عددهم، سكنهم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الملائكة، وصفاتهم، ووظائفهم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الملائكة، و خوفهم وقربهم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عِبَادٌ مُكْرَمُونَ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يَسْبقُونَهُ باِلْقَوْلِ وَهُمْ بأِمْرِه يَعْمَلوُنَ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القاصعة،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الحسن العسكري،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الشيخ فخر الدين الطريحي،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مقدار نصف القوس</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الأصفي،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موسوعة أهل البيت علیهم السلام الكونية،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w:t>
      </w:r>
      <w:r>
        <w:rPr>
          <w:rFonts w:eastAsia="IRNazanin" w:cs="IRNazanin"/>
          <w:b w:val="false"/>
          <w:bCs w:val="false"/>
          <w:i w:val="false"/>
          <w:iCs w:val="false"/>
          <w:color w:val="333333"/>
          <w:sz w:val="20"/>
          <w:szCs w:val="20"/>
        </w:rPr>
        <w:t>281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ص </w:t>
      </w:r>
      <w:r>
        <w:rPr>
          <w:rFonts w:eastAsia="IRNazanin" w:cs="IRNazanin"/>
          <w:b w:val="false"/>
          <w:bCs w:val="false"/>
          <w:i w:val="false"/>
          <w:iCs w:val="false"/>
          <w:color w:val="333333"/>
          <w:sz w:val="20"/>
          <w:szCs w:val="20"/>
        </w:rPr>
        <w:t>113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محمد تقي المجلسي،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محمد عبده، خطبة الاشباح،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خلقه صلی الله علیه و آله وسلم وما جرى له في الميثاق، وبدء نوره وظهوره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أهل البيت علیهم السلام الكونية، عبد الله الفريجي، ص </w:t>
      </w:r>
      <w:r>
        <w:rPr>
          <w:rFonts w:eastAsia="IRNazanin" w:cs="IRNazanin"/>
          <w:b w:val="false"/>
          <w:bCs w:val="false"/>
          <w:i w:val="false"/>
          <w:iCs w:val="false"/>
          <w:color w:val="333333"/>
          <w:sz w:val="20"/>
          <w:szCs w:val="20"/>
        </w:rPr>
        <w:t>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الاشباح،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282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موسوعة أهل البيت علیهم السلام الكونية،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قطب الدين الراوندي،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أهل البيت علیهم السلام الكونية،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محمد الريشهري،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جلال الدين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مولى محمد صالح المازندراني،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271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بن فروخ،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طبقاتها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السيد محمد الحسيني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التفاسير، الملى فتح الله الكاشاني،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المحيط الأعظم والبحر الخضم في تأويل كتاب الله العزيز المحكم، السيد حيدر الآمالي،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دلح البعير فهو دالح إذا تثاقل في مشيه من ثقل الحمل، والسحابة تدلح في سيرها من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المتهجدين، الشيخ الطوسي، ص </w:t>
      </w:r>
      <w:r>
        <w:rPr>
          <w:rFonts w:eastAsia="IRNazanin" w:cs="IRNazanin"/>
          <w:b w:val="false"/>
          <w:bCs w:val="false"/>
          <w:i w:val="false"/>
          <w:iCs w:val="false"/>
          <w:color w:val="333333"/>
          <w:sz w:val="20"/>
          <w:szCs w:val="20"/>
        </w:rPr>
        <w:t>728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 حسين النوري الطبرسي،ج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استحباب الجد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ثواب من زار قبر الحسين علیه السلام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الأولى، ص </w:t>
      </w:r>
      <w:r>
        <w:rPr>
          <w:rFonts w:eastAsia="IRNazanin" w:cs="IRNazanin"/>
          <w:b w:val="false"/>
          <w:bCs w:val="false"/>
          <w:i w:val="false"/>
          <w:iCs w:val="false"/>
          <w:color w:val="333333"/>
          <w:sz w:val="20"/>
          <w:szCs w:val="20"/>
        </w:rPr>
        <w:t>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دُعَائِه علیه السلام فِی الصَّلَةِ عَلَی حَملَةِ الْعَرْشِ وكُلِّ مَلَكٍ مُقَرَّبٍ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شباته،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خفر،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نقض ذمتنا فقد نقض ذمة الله وعهده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الأولى، ص </w:t>
      </w:r>
      <w:r>
        <w:rPr>
          <w:rFonts w:eastAsia="IRNazanin" w:cs="IRNazanin"/>
          <w:b w:val="false"/>
          <w:bCs w:val="false"/>
          <w:i w:val="false"/>
          <w:iCs w:val="false"/>
          <w:color w:val="333333"/>
          <w:sz w:val="20"/>
          <w:szCs w:val="20"/>
        </w:rPr>
        <w:t>25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الشيخ الصدوق، ص </w:t>
      </w:r>
      <w:r>
        <w:rPr>
          <w:rFonts w:eastAsia="IRNazanin" w:cs="IRNazanin"/>
          <w:b w:val="false"/>
          <w:bCs w:val="false"/>
          <w:i w:val="false"/>
          <w:iCs w:val="false"/>
          <w:color w:val="333333"/>
          <w:sz w:val="20"/>
          <w:szCs w:val="20"/>
        </w:rPr>
        <w:t>666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دُعَائِه علیه السلام فِی الصَّلَاةِ عَلَی حَمَلَةِ الْعَرْشِ وكُلِّ مَلَكٍ مُقَرَّبٍ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فيه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السيد محمد الحسيني الشريرازي،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الأولى، ص </w:t>
      </w:r>
      <w:r>
        <w:rPr>
          <w:rFonts w:eastAsia="IRNazanin" w:cs="IRNazanin"/>
          <w:b w:val="false"/>
          <w:bCs w:val="false"/>
          <w:i w:val="false"/>
          <w:iCs w:val="false"/>
          <w:color w:val="333333"/>
          <w:sz w:val="20"/>
          <w:szCs w:val="20"/>
        </w:rPr>
        <w:t>25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الإمام زين العابدين علیه السلام، ص </w:t>
      </w:r>
      <w:r>
        <w:rPr>
          <w:rFonts w:eastAsia="IRNazanin" w:cs="IRNazanin"/>
          <w:b w:val="false"/>
          <w:bCs w:val="false"/>
          <w:i w:val="false"/>
          <w:iCs w:val="false"/>
          <w:color w:val="333333"/>
          <w:sz w:val="20"/>
          <w:szCs w:val="20"/>
        </w:rPr>
        <w:t>36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الفيض الكاشاني،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الحكم،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368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علة التسليم في الصلاة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183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الشيخ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التوسعة أكثر فليراجع المجلد الثالث من موسوعة أهل البيت علیهم السلام الكونية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الشيخ الصدوق، ص </w:t>
      </w:r>
      <w:r>
        <w:rPr>
          <w:rFonts w:eastAsia="IRNazanin" w:cs="IRNazanin"/>
          <w:b w:val="false"/>
          <w:bCs w:val="false"/>
          <w:i w:val="false"/>
          <w:iCs w:val="false"/>
          <w:color w:val="333333"/>
          <w:sz w:val="20"/>
          <w:szCs w:val="20"/>
        </w:rPr>
        <w:t>33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حقيقتها أدلتها، مركز الرسالة، ص </w:t>
      </w:r>
      <w:r>
        <w:rPr>
          <w:rFonts w:eastAsia="IRNazanin" w:cs="IRNazanin"/>
          <w:b w:val="false"/>
          <w:bCs w:val="false"/>
          <w:i w:val="false"/>
          <w:iCs w:val="false"/>
          <w:color w:val="333333"/>
          <w:sz w:val="20"/>
          <w:szCs w:val="20"/>
        </w:rPr>
        <w:t>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الاعتقاد، السيد علي الحسيني الميلاني،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ص </w:t>
      </w:r>
      <w:r>
        <w:rPr>
          <w:rFonts w:eastAsia="IRNazanin" w:cs="IRNazanin"/>
          <w:b w:val="false"/>
          <w:bCs w:val="false"/>
          <w:i w:val="false"/>
          <w:iCs w:val="false"/>
          <w:color w:val="333333"/>
          <w:sz w:val="20"/>
          <w:szCs w:val="20"/>
        </w:rPr>
        <w:t>148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الشيخ الطوسي، ج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ص </w:t>
      </w:r>
      <w:r>
        <w:rPr>
          <w:rFonts w:eastAsia="IRNazanin" w:cs="IRNazanin"/>
          <w:b w:val="false"/>
          <w:bCs w:val="false"/>
          <w:i w:val="false"/>
          <w:iCs w:val="false"/>
          <w:color w:val="333333"/>
          <w:sz w:val="20"/>
          <w:szCs w:val="20"/>
        </w:rPr>
        <w:t>148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الشيخ الصدوق، ص </w:t>
      </w:r>
      <w:r>
        <w:rPr>
          <w:rFonts w:eastAsia="IRNazanin" w:cs="IRNazanin"/>
          <w:b w:val="false"/>
          <w:bCs w:val="false"/>
          <w:i w:val="false"/>
          <w:iCs w:val="false"/>
          <w:color w:val="333333"/>
          <w:sz w:val="20"/>
          <w:szCs w:val="20"/>
        </w:rPr>
        <w:t>132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تشاوروا وتكلموا فيما بينهم</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ص </w:t>
      </w:r>
      <w:r>
        <w:rPr>
          <w:rFonts w:eastAsia="IRNazanin" w:cs="IRNazanin"/>
          <w:b w:val="false"/>
          <w:bCs w:val="false"/>
          <w:i w:val="false"/>
          <w:iCs w:val="false"/>
          <w:color w:val="333333"/>
          <w:sz w:val="20"/>
          <w:szCs w:val="20"/>
        </w:rPr>
        <w:t>148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ومفتاح الحقيقة، المنسوب للإمام الصادق علیه السلام، ص </w:t>
      </w:r>
      <w:r>
        <w:rPr>
          <w:rFonts w:eastAsia="IRNazanin" w:cs="IRNazanin"/>
          <w:b w:val="false"/>
          <w:bCs w:val="false"/>
          <w:i w:val="false"/>
          <w:iCs w:val="false"/>
          <w:color w:val="333333"/>
          <w:sz w:val="20"/>
          <w:szCs w:val="20"/>
        </w:rPr>
        <w:t>201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260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بن محمد الليثي الواسطي، ص </w:t>
      </w:r>
      <w:r>
        <w:rPr>
          <w:rFonts w:eastAsia="IRNazanin" w:cs="IRNazanin"/>
          <w:b w:val="false"/>
          <w:bCs w:val="false"/>
          <w:i w:val="false"/>
          <w:iCs w:val="false"/>
          <w:color w:val="333333"/>
          <w:sz w:val="20"/>
          <w:szCs w:val="20"/>
        </w:rPr>
        <w:t>449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 حسين النوري الطبرسي،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 السلام في المناجاة لله عزوجل</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ص </w:t>
      </w:r>
      <w:r>
        <w:rPr>
          <w:rFonts w:eastAsia="IRNazanin" w:cs="IRNazanin"/>
          <w:b w:val="false"/>
          <w:bCs w:val="false"/>
          <w:i w:val="false"/>
          <w:iCs w:val="false"/>
          <w:color w:val="333333"/>
          <w:sz w:val="20"/>
          <w:szCs w:val="20"/>
        </w:rPr>
        <w:t>149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182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الأشباح، ص </w:t>
      </w:r>
      <w:r>
        <w:rPr>
          <w:rFonts w:eastAsia="IRNazanin" w:cs="IRNazanin"/>
          <w:b w:val="false"/>
          <w:bCs w:val="false"/>
          <w:i w:val="false"/>
          <w:iCs w:val="false"/>
          <w:color w:val="333333"/>
          <w:sz w:val="20"/>
          <w:szCs w:val="20"/>
        </w:rPr>
        <w:t>151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الأشباح، ص </w:t>
      </w:r>
      <w:r>
        <w:rPr>
          <w:rFonts w:eastAsia="IRNazanin" w:cs="IRNazanin"/>
          <w:b w:val="false"/>
          <w:bCs w:val="false"/>
          <w:i w:val="false"/>
          <w:iCs w:val="false"/>
          <w:color w:val="333333"/>
          <w:sz w:val="20"/>
          <w:szCs w:val="20"/>
        </w:rPr>
        <w:t>151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الانسان ومن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أنفها وفمها</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الشيخ الحويزي،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الشيخ الصدوق، ص </w:t>
      </w:r>
      <w:r>
        <w:rPr>
          <w:rFonts w:eastAsia="IRNazanin" w:cs="IRNazanin"/>
          <w:b w:val="false"/>
          <w:bCs w:val="false"/>
          <w:i w:val="false"/>
          <w:iCs w:val="false"/>
          <w:color w:val="333333"/>
          <w:sz w:val="20"/>
          <w:szCs w:val="20"/>
        </w:rPr>
        <w:t>551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الأشباح، ص </w:t>
      </w:r>
      <w:r>
        <w:rPr>
          <w:rFonts w:eastAsia="IRNazanin" w:cs="IRNazanin"/>
          <w:b w:val="false"/>
          <w:bCs w:val="false"/>
          <w:i w:val="false"/>
          <w:iCs w:val="false"/>
          <w:color w:val="333333"/>
          <w:sz w:val="20"/>
          <w:szCs w:val="20"/>
        </w:rPr>
        <w:t>149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في الفقه النافع، الشيخ علي كاشف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الأولى، ص </w:t>
      </w:r>
      <w:r>
        <w:rPr>
          <w:rFonts w:eastAsia="IRNazanin" w:cs="IRNazanin"/>
          <w:b w:val="false"/>
          <w:bCs w:val="false"/>
          <w:i w:val="false"/>
          <w:iCs w:val="false"/>
          <w:color w:val="333333"/>
          <w:sz w:val="20"/>
          <w:szCs w:val="20"/>
        </w:rPr>
        <w:t>25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الحيرة من شدة الحزن حتى يفقد صاحبها عقله، ثم اطلق على العشق المفرط الذي</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تشد به البهم، الواحدة من العرى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عظم العضد والكتف، العين،ج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 فلان فلانا أي فضله في مراماة فغلبه، و انتضل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تفاخروا،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في شرح من لا يحضره الفقيه،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الفيض الكاشاني،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جعفر بن محمد بن قولويه، ص </w:t>
      </w:r>
      <w:r>
        <w:rPr>
          <w:rFonts w:eastAsia="IRNazanin" w:cs="IRNazanin"/>
          <w:b w:val="false"/>
          <w:bCs w:val="false"/>
          <w:i w:val="false"/>
          <w:iCs w:val="false"/>
          <w:color w:val="333333"/>
          <w:sz w:val="20"/>
          <w:szCs w:val="20"/>
        </w:rPr>
        <w:t>141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السيد محمد الحسيني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ينظر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كسل وضعف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سريع،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الفيض الكاشاني،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قربك الله منا أو من أحد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اختطف أي استلب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الألوان في البرنس كانت صورة شهوات الدنيا وزينتها</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القاصعة،ص </w:t>
      </w:r>
      <w:r>
        <w:rPr>
          <w:rFonts w:eastAsia="IRNazanin" w:cs="IRNazanin"/>
          <w:b w:val="false"/>
          <w:bCs w:val="false"/>
          <w:i w:val="false"/>
          <w:iCs w:val="false"/>
          <w:color w:val="333333"/>
          <w:sz w:val="20"/>
          <w:szCs w:val="20"/>
        </w:rPr>
        <w:t>313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الاولى، ص </w:t>
      </w:r>
      <w:r>
        <w:rPr>
          <w:rFonts w:eastAsia="IRNazanin" w:cs="IRNazanin"/>
          <w:b w:val="false"/>
          <w:bCs w:val="false"/>
          <w:i w:val="false"/>
          <w:iCs w:val="false"/>
          <w:color w:val="333333"/>
          <w:sz w:val="20"/>
          <w:szCs w:val="20"/>
        </w:rPr>
        <w:t>26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الشيخ الطوسي،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القاصعة، ص </w:t>
      </w:r>
      <w:r>
        <w:rPr>
          <w:rFonts w:eastAsia="IRNazanin" w:cs="IRNazanin"/>
          <w:b w:val="false"/>
          <w:bCs w:val="false"/>
          <w:i w:val="false"/>
          <w:iCs w:val="false"/>
          <w:color w:val="333333"/>
          <w:sz w:val="20"/>
          <w:szCs w:val="20"/>
        </w:rPr>
        <w:t>286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89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ص </w:t>
      </w:r>
      <w:r>
        <w:rPr>
          <w:rFonts w:eastAsia="IRNazanin" w:cs="IRNazanin"/>
          <w:b w:val="false"/>
          <w:bCs w:val="false"/>
          <w:i w:val="false"/>
          <w:iCs w:val="false"/>
          <w:color w:val="333333"/>
          <w:sz w:val="20"/>
          <w:szCs w:val="20"/>
        </w:rPr>
        <w:t>105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الأشباح، ص </w:t>
      </w:r>
      <w:r>
        <w:rPr>
          <w:rFonts w:eastAsia="IRNazanin" w:cs="IRNazanin"/>
          <w:b w:val="false"/>
          <w:bCs w:val="false"/>
          <w:i w:val="false"/>
          <w:iCs w:val="false"/>
          <w:color w:val="333333"/>
          <w:sz w:val="20"/>
          <w:szCs w:val="20"/>
        </w:rPr>
        <w:t>151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ان الراسخين في العلم هم الأئمة علیهم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الشيخ عباس القمي، ص </w:t>
      </w:r>
      <w:r>
        <w:rPr>
          <w:rFonts w:eastAsia="IRNazanin" w:cs="IRNazanin"/>
          <w:b w:val="false"/>
          <w:bCs w:val="false"/>
          <w:i w:val="false"/>
          <w:iCs w:val="false"/>
          <w:color w:val="333333"/>
          <w:sz w:val="20"/>
          <w:szCs w:val="20"/>
        </w:rPr>
        <w:t>869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المحيط الأعظم والبحر الخظم في تأويل كتاب الله العزيز المحكم، السيد حيدر الآمالي،</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113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الاذهان، الشهيد الثاني،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البحراني،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صار في الناس</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العلة التي من أجلها صارت الأنبياء والرسل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السيد محمد الحسيني الشيرازي،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السيد الطباطبائي،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في الاحتراز</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452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452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الامامية، الشيخ الصدوق، ص </w:t>
      </w:r>
      <w:r>
        <w:rPr>
          <w:rFonts w:eastAsia="IRNazanin" w:cs="IRNazanin"/>
          <w:b w:val="false"/>
          <w:bCs w:val="false"/>
          <w:i w:val="false"/>
          <w:iCs w:val="false"/>
          <w:color w:val="333333"/>
          <w:sz w:val="20"/>
          <w:szCs w:val="20"/>
        </w:rPr>
        <w:t>89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40712</Words>
  <Characters>181096</Characters>
  <CharactersWithSpaces>218558</CharactersWithSpaces>
  <Paragraphs>3857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2026-08-27T08:48:57Z</dcterms:created>
  <dc:creator>ghaemiyeh.com</dc:creator>
  <dc:description/>
  <dc:language>en-US</dc:language>
  <cp:lastModifiedBy/>
  <dcterms:modified xsi:type="dcterms:W3CDTF">2026-08-27T12:19:04Z</dcterms:modified>
  <cp:revision>1</cp:revision>
  <dc:subject/>
  <dc:title>الملائکة فی نهج البلاغة</dc:title>
</cp:coreProperties>
</file>

<file path=docProps/custom.xml><?xml version="1.0" encoding="utf-8"?>
<Properties xmlns="http://schemas.openxmlformats.org/officeDocument/2006/custom-properties" xmlns:vt="http://schemas.openxmlformats.org/officeDocument/2006/docPropsVTypes"/>
</file>