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رباب علیها السلام الگوی صبر و وفا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51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8652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86523_1051229030">
            <w:r>
              <w:rPr>
                <w:webHidden/>
                <w:rStyle w:val="IndexLink"/>
                <w:rtl w:val="true"/>
              </w:rPr>
              <w:t>اهدا</w:t>
            </w:r>
            <w:r>
              <w:rPr>
                <w:rStyle w:val="IndexLink"/>
                <w:rtl w:val="true"/>
              </w:rPr>
              <w:t>:</w:t>
              <w:tab/>
            </w:r>
            <w:r>
              <w:rPr>
                <w:rStyle w:val="IndexLink"/>
              </w:rPr>
              <w:t>8</w:t>
            </w:r>
          </w:hyperlink>
        </w:p>
        <w:p>
          <w:pPr>
            <w:pStyle w:val="Contents2"/>
            <w:tabs>
              <w:tab w:val="clear" w:pos="8743"/>
              <w:tab w:val="right" w:pos="9026" w:leader="dot"/>
            </w:tabs>
            <w:rPr/>
          </w:pPr>
          <w:hyperlink w:anchor="__RefHeading___Toc586525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86527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86529_105122903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586531_1051229030">
            <w:r>
              <w:rPr>
                <w:webHidden/>
                <w:rStyle w:val="IndexLink"/>
                <w:rtl w:val="true"/>
              </w:rPr>
              <w:t>فصل اول</w:t>
            </w:r>
            <w:r>
              <w:rPr>
                <w:rStyle w:val="IndexLink"/>
                <w:rtl w:val="true"/>
              </w:rPr>
              <w:t xml:space="preserve">: </w:t>
            </w:r>
            <w:r>
              <w:rPr>
                <w:rStyle w:val="IndexLink"/>
                <w:rtl w:val="true"/>
              </w:rPr>
              <w:t>زندگانی حضرت رباب علیهاالسلام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586533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86535_1051229030">
            <w:r>
              <w:rPr>
                <w:webHidden/>
                <w:rStyle w:val="IndexLink"/>
                <w:rtl w:val="true"/>
              </w:rPr>
              <w:t>نسب حضرت رباب علیهاالسلام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586537_1051229030">
            <w:r>
              <w:rPr>
                <w:webHidden/>
                <w:rStyle w:val="IndexLink"/>
                <w:rtl w:val="true"/>
              </w:rPr>
              <w:t>پدر حضرت رباب علیهاالسلام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586539_1051229030">
            <w:r>
              <w:rPr>
                <w:webHidden/>
                <w:rStyle w:val="IndexLink"/>
                <w:rtl w:val="true"/>
              </w:rPr>
              <w:t>مادر رباب علیهاالسلام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86541_1051229030">
            <w:r>
              <w:rPr>
                <w:webHidden/>
                <w:rStyle w:val="IndexLink"/>
                <w:rtl w:val="true"/>
              </w:rPr>
              <w:t>ویژگی های شخصیتی</w:t>
            </w:r>
            <w:r>
              <w:rPr>
                <w:rStyle w:val="IndexLink"/>
                <w:rtl w:val="true"/>
              </w:rPr>
              <w:tab/>
            </w:r>
            <w:r>
              <w:rPr>
                <w:rStyle w:val="IndexLink"/>
              </w:rPr>
              <w:t>16</w:t>
            </w:r>
          </w:hyperlink>
        </w:p>
        <w:p>
          <w:pPr>
            <w:pStyle w:val="Contents3"/>
            <w:tabs>
              <w:tab w:val="clear" w:pos="8459"/>
              <w:tab w:val="right" w:pos="9026" w:leader="dot"/>
            </w:tabs>
            <w:rPr/>
          </w:pPr>
          <w:hyperlink w:anchor="__RefHeading___Toc586543_1051229030">
            <w:r>
              <w:rPr>
                <w:webHidden/>
                <w:rStyle w:val="IndexLink"/>
                <w:rtl w:val="true"/>
              </w:rPr>
              <w:t>رباب علیهاالسلام زن شاعره بود</w:t>
            </w:r>
            <w:r>
              <w:rPr>
                <w:rStyle w:val="IndexLink"/>
                <w:rtl w:val="true"/>
              </w:rPr>
              <w:tab/>
            </w:r>
            <w:r>
              <w:rPr>
                <w:rStyle w:val="IndexLink"/>
              </w:rPr>
              <w:t>17</w:t>
            </w:r>
          </w:hyperlink>
        </w:p>
        <w:p>
          <w:pPr>
            <w:pStyle w:val="Contents3"/>
            <w:tabs>
              <w:tab w:val="clear" w:pos="8459"/>
              <w:tab w:val="right" w:pos="9026" w:leader="dot"/>
            </w:tabs>
            <w:rPr/>
          </w:pPr>
          <w:hyperlink w:anchor="__RefHeading___Toc586545_1051229030">
            <w:r>
              <w:rPr>
                <w:webHidden/>
                <w:rStyle w:val="IndexLink"/>
                <w:rtl w:val="true"/>
              </w:rPr>
              <w:t>ازدواج با حضرت امام حسین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86547_1051229030">
            <w:r>
              <w:rPr>
                <w:webHidden/>
                <w:rStyle w:val="IndexLink"/>
                <w:rtl w:val="true"/>
              </w:rPr>
              <w:t>داستان ازدواج</w:t>
            </w:r>
            <w:r>
              <w:rPr>
                <w:rStyle w:val="IndexLink"/>
                <w:rtl w:val="true"/>
              </w:rPr>
              <w:tab/>
            </w:r>
            <w:r>
              <w:rPr>
                <w:rStyle w:val="IndexLink"/>
              </w:rPr>
              <w:t>20</w:t>
            </w:r>
          </w:hyperlink>
        </w:p>
        <w:p>
          <w:pPr>
            <w:pStyle w:val="Contents3"/>
            <w:tabs>
              <w:tab w:val="clear" w:pos="8459"/>
              <w:tab w:val="right" w:pos="9026" w:leader="dot"/>
            </w:tabs>
            <w:rPr/>
          </w:pPr>
          <w:hyperlink w:anchor="__RefHeading___Toc586549_1051229030">
            <w:r>
              <w:rPr>
                <w:webHidden/>
                <w:rStyle w:val="IndexLink"/>
                <w:rtl w:val="true"/>
              </w:rPr>
              <w:t>علاقه امام حسین علیه السلام به رباب علیهاالسلام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86551_1051229030">
            <w:r>
              <w:rPr>
                <w:webHidden/>
                <w:rStyle w:val="IndexLink"/>
                <w:rtl w:val="true"/>
              </w:rPr>
              <w:t>اشعار امام حسین علیه السلام برای حضرت رباب علیهاالسلام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86553_1051229030">
            <w:r>
              <w:rPr>
                <w:webHidden/>
                <w:rStyle w:val="IndexLink"/>
                <w:rtl w:val="true"/>
              </w:rPr>
              <w:t>دو بیت شعر</w:t>
            </w:r>
            <w:r>
              <w:rPr>
                <w:rStyle w:val="IndexLink"/>
                <w:rtl w:val="true"/>
              </w:rPr>
              <w:tab/>
            </w:r>
            <w:r>
              <w:rPr>
                <w:rStyle w:val="IndexLink"/>
              </w:rPr>
              <w:t>24</w:t>
            </w:r>
          </w:hyperlink>
        </w:p>
        <w:p>
          <w:pPr>
            <w:pStyle w:val="Contents3"/>
            <w:tabs>
              <w:tab w:val="clear" w:pos="8459"/>
              <w:tab w:val="right" w:pos="9026" w:leader="dot"/>
            </w:tabs>
            <w:rPr/>
          </w:pPr>
          <w:hyperlink w:anchor="__RefHeading___Toc586555_1051229030">
            <w:r>
              <w:rPr>
                <w:webHidden/>
                <w:rStyle w:val="IndexLink"/>
                <w:rtl w:val="true"/>
              </w:rPr>
              <w:t>محبت بانو رباب علیهاالسلام به امام حسین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586557_1051229030">
            <w:r>
              <w:rPr>
                <w:webHidden/>
                <w:rStyle w:val="IndexLink"/>
                <w:rtl w:val="true"/>
              </w:rPr>
              <w:t>حضرت رباب علیهاالسلام از زنان راوی حدیث</w:t>
            </w:r>
            <w:r>
              <w:rPr>
                <w:rStyle w:val="IndexLink"/>
                <w:rtl w:val="true"/>
              </w:rPr>
              <w:tab/>
            </w:r>
            <w:r>
              <w:rPr>
                <w:rStyle w:val="IndexLink"/>
              </w:rPr>
              <w:t>32</w:t>
            </w:r>
          </w:hyperlink>
        </w:p>
        <w:p>
          <w:pPr>
            <w:pStyle w:val="Contents3"/>
            <w:tabs>
              <w:tab w:val="clear" w:pos="8459"/>
              <w:tab w:val="right" w:pos="9026" w:leader="dot"/>
            </w:tabs>
            <w:rPr/>
          </w:pPr>
          <w:hyperlink w:anchor="__RefHeading___Toc586559_1051229030">
            <w:r>
              <w:rPr>
                <w:webHidden/>
                <w:rStyle w:val="IndexLink"/>
                <w:rtl w:val="true"/>
              </w:rPr>
              <w:t>فرزندان حضرت امام حسین و بانو رباب علیهاالسلام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586561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86563_1051229030">
            <w:r>
              <w:rPr>
                <w:webHidden/>
                <w:rStyle w:val="IndexLink"/>
              </w:rPr>
              <w:t>1</w:t>
            </w:r>
            <w:r>
              <w:rPr>
                <w:rStyle w:val="IndexLink"/>
                <w:rtl w:val="true"/>
              </w:rPr>
              <w:t xml:space="preserve">: </w:t>
            </w:r>
            <w:r>
              <w:rPr>
                <w:rStyle w:val="IndexLink"/>
                <w:rtl w:val="true"/>
              </w:rPr>
              <w:t>حضرت سکینه علیهاالسلام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586565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586567_1051229030">
            <w:r>
              <w:rPr>
                <w:webHidden/>
                <w:rStyle w:val="IndexLink"/>
                <w:rtl w:val="true"/>
              </w:rPr>
              <w:t>اقوال علما، بزرگان و نویسندگان درباره حضرت سکینه علیهاالسلام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586569_1051229030">
            <w:r>
              <w:rPr>
                <w:webHidden/>
                <w:rStyle w:val="IndexLink"/>
                <w:rtl w:val="true"/>
              </w:rPr>
              <w:t>حضرت سکینه علیهاالسلام بانویی محدثه</w:t>
            </w:r>
            <w:r>
              <w:rPr>
                <w:rStyle w:val="IndexLink"/>
                <w:rtl w:val="true"/>
              </w:rPr>
              <w:tab/>
            </w:r>
            <w:r>
              <w:rPr>
                <w:rStyle w:val="IndexLink"/>
              </w:rPr>
              <w:t>34</w:t>
            </w:r>
          </w:hyperlink>
        </w:p>
        <w:p>
          <w:pPr>
            <w:pStyle w:val="Contents5"/>
            <w:tabs>
              <w:tab w:val="clear" w:pos="7892"/>
              <w:tab w:val="right" w:pos="9026" w:leader="dot"/>
            </w:tabs>
            <w:rPr/>
          </w:pPr>
          <w:hyperlink w:anchor="__RefHeading___Toc586571_1051229030">
            <w:r>
              <w:rPr>
                <w:webHidden/>
                <w:rStyle w:val="IndexLink"/>
                <w:rtl w:val="true"/>
              </w:rPr>
              <w:t>وفات حضرت سکینه علیهاالسلام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586573_1051229030">
            <w:r>
              <w:rPr>
                <w:webHidden/>
                <w:rStyle w:val="IndexLink"/>
              </w:rPr>
              <w:t>2</w:t>
            </w:r>
            <w:r>
              <w:rPr>
                <w:rStyle w:val="IndexLink"/>
                <w:rtl w:val="true"/>
              </w:rPr>
              <w:t xml:space="preserve">: </w:t>
            </w:r>
            <w:r>
              <w:rPr>
                <w:rStyle w:val="IndexLink"/>
                <w:rtl w:val="true"/>
              </w:rPr>
              <w:t>حضرت علی اصغر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586575_1051229030">
            <w:r>
              <w:rPr>
                <w:webHidden/>
                <w:rStyle w:val="IndexLink"/>
                <w:rtl w:val="true"/>
              </w:rPr>
              <w:t>ولادت حضرت علی اصغر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586577_1051229030">
            <w:r>
              <w:rPr>
                <w:webHidden/>
                <w:rStyle w:val="IndexLink"/>
                <w:rtl w:val="true"/>
              </w:rPr>
              <w:t>حضور در کربلا</w:t>
            </w:r>
            <w:r>
              <w:rPr>
                <w:rStyle w:val="IndexLink"/>
                <w:rtl w:val="true"/>
              </w:rPr>
              <w:tab/>
            </w:r>
            <w:r>
              <w:rPr>
                <w:rStyle w:val="IndexLink"/>
              </w:rPr>
              <w:t>37</w:t>
            </w:r>
          </w:hyperlink>
        </w:p>
        <w:p>
          <w:pPr>
            <w:pStyle w:val="Contents5"/>
            <w:tabs>
              <w:tab w:val="clear" w:pos="7892"/>
              <w:tab w:val="right" w:pos="9026" w:leader="dot"/>
            </w:tabs>
            <w:rPr/>
          </w:pPr>
          <w:hyperlink w:anchor="__RefHeading___Toc586579_1051229030">
            <w:r>
              <w:rPr>
                <w:webHidden/>
                <w:rStyle w:val="IndexLink"/>
                <w:rtl w:val="true"/>
              </w:rPr>
              <w:t>خروش و استغاثه از خیمه مادر علی اصغر علیه السلام بلند شد</w:t>
            </w:r>
            <w:r>
              <w:rPr>
                <w:rStyle w:val="IndexLink"/>
                <w:rtl w:val="true"/>
              </w:rPr>
              <w:tab/>
            </w:r>
            <w:r>
              <w:rPr>
                <w:rStyle w:val="IndexLink"/>
              </w:rPr>
              <w:t>37</w:t>
            </w:r>
          </w:hyperlink>
        </w:p>
        <w:p>
          <w:pPr>
            <w:pStyle w:val="Contents5"/>
            <w:tabs>
              <w:tab w:val="clear" w:pos="7892"/>
              <w:tab w:val="right" w:pos="9026" w:leader="dot"/>
            </w:tabs>
            <w:rPr/>
          </w:pPr>
          <w:hyperlink w:anchor="__RefHeading___Toc586581_1051229030">
            <w:r>
              <w:rPr>
                <w:webHidden/>
                <w:rStyle w:val="IndexLink"/>
                <w:rtl w:val="true"/>
              </w:rPr>
              <w:t>وقتی که امام حسین علیه السلام آن طفل را به خیمه برگرداند</w:t>
            </w:r>
            <w:r>
              <w:rPr>
                <w:rStyle w:val="IndexLink"/>
                <w:rtl w:val="true"/>
              </w:rPr>
              <w:tab/>
            </w:r>
            <w:r>
              <w:rPr>
                <w:rStyle w:val="IndexLink"/>
              </w:rPr>
              <w:t>38</w:t>
            </w:r>
          </w:hyperlink>
        </w:p>
        <w:p>
          <w:pPr>
            <w:pStyle w:val="Contents5"/>
            <w:tabs>
              <w:tab w:val="clear" w:pos="7892"/>
              <w:tab w:val="right" w:pos="9026" w:leader="dot"/>
            </w:tabs>
            <w:rPr/>
          </w:pPr>
          <w:hyperlink w:anchor="__RefHeading___Toc586583_1051229030">
            <w:r>
              <w:rPr>
                <w:webHidden/>
                <w:rStyle w:val="IndexLink"/>
                <w:rtl w:val="true"/>
              </w:rPr>
              <w:t>اوج صبوری حضرت رباب علیهاالسلام در واقعه کربلا</w:t>
            </w:r>
            <w:r>
              <w:rPr>
                <w:rStyle w:val="IndexLink"/>
                <w:rtl w:val="true"/>
              </w:rPr>
              <w:tab/>
            </w:r>
            <w:r>
              <w:rPr>
                <w:rStyle w:val="IndexLink"/>
              </w:rPr>
              <w:t>39</w:t>
            </w:r>
          </w:hyperlink>
        </w:p>
        <w:p>
          <w:pPr>
            <w:pStyle w:val="Contents5"/>
            <w:tabs>
              <w:tab w:val="clear" w:pos="7892"/>
              <w:tab w:val="right" w:pos="9026" w:leader="dot"/>
            </w:tabs>
            <w:rPr/>
          </w:pPr>
          <w:hyperlink w:anchor="__RefHeading___Toc586585_1051229030">
            <w:r>
              <w:rPr>
                <w:webHidden/>
                <w:rStyle w:val="IndexLink"/>
                <w:rtl w:val="true"/>
              </w:rPr>
              <w:t>بریدن سر حضرت علی اصغر علیه السلام مقابل چشمان بانوان</w:t>
            </w:r>
            <w:r>
              <w:rPr>
                <w:rStyle w:val="IndexLink"/>
                <w:rtl w:val="true"/>
              </w:rPr>
              <w:tab/>
            </w:r>
            <w:r>
              <w:rPr>
                <w:rStyle w:val="IndexLink"/>
              </w:rPr>
              <w:t>42</w:t>
            </w:r>
          </w:hyperlink>
        </w:p>
        <w:p>
          <w:pPr>
            <w:pStyle w:val="Contents3"/>
            <w:tabs>
              <w:tab w:val="clear" w:pos="8459"/>
              <w:tab w:val="right" w:pos="9026" w:leader="dot"/>
            </w:tabs>
            <w:rPr/>
          </w:pPr>
          <w:hyperlink w:anchor="__RefHeading___Toc586587_1051229030">
            <w:r>
              <w:rPr>
                <w:webHidden/>
                <w:rStyle w:val="IndexLink"/>
                <w:rtl w:val="true"/>
              </w:rPr>
              <w:t>گریۀ حضرت رباب علیهاالسلام در خرابه</w:t>
            </w:r>
            <w:r>
              <w:rPr>
                <w:rStyle w:val="IndexLink"/>
                <w:rtl w:val="true"/>
              </w:rPr>
              <w:tab/>
            </w:r>
            <w:r>
              <w:rPr>
                <w:rStyle w:val="IndexLink"/>
              </w:rPr>
              <w:t>42</w:t>
            </w:r>
          </w:hyperlink>
        </w:p>
        <w:p>
          <w:pPr>
            <w:pStyle w:val="Contents3"/>
            <w:tabs>
              <w:tab w:val="clear" w:pos="8459"/>
              <w:tab w:val="right" w:pos="9026" w:leader="dot"/>
            </w:tabs>
            <w:rPr/>
          </w:pPr>
          <w:hyperlink w:anchor="__RefHeading___Toc586589_1051229030">
            <w:r>
              <w:rPr>
                <w:webHidden/>
                <w:rStyle w:val="IndexLink"/>
                <w:rtl w:val="true"/>
              </w:rPr>
              <w:t>عزاداری یا اقامت در کنار قبر امام حسین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586591_1051229030">
            <w:r>
              <w:rPr>
                <w:webHidden/>
                <w:rStyle w:val="IndexLink"/>
                <w:rtl w:val="true"/>
              </w:rPr>
              <w:t>عزاداری عجیب رباب علیهاالسلام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586593_1051229030">
            <w:r>
              <w:rPr>
                <w:webHidden/>
                <w:rStyle w:val="IndexLink"/>
                <w:rtl w:val="true"/>
              </w:rPr>
              <w:t>درد دل حضرت رباب علیهاالسلام در کنار مزار حضرت علی اصغر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586595_1051229030">
            <w:r>
              <w:rPr>
                <w:webHidden/>
                <w:rStyle w:val="IndexLink"/>
                <w:rtl w:val="true"/>
              </w:rPr>
              <w:t>زندگی رباب علیهاالسلام پس از امام حسین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86597_1051229030">
            <w:r>
              <w:rPr>
                <w:webHidden/>
                <w:rStyle w:val="IndexLink"/>
                <w:rtl w:val="true"/>
              </w:rPr>
              <w:t>تخریب خانۀ رباب علیهاالسلام در مدینه</w:t>
            </w:r>
            <w:r>
              <w:rPr>
                <w:rStyle w:val="IndexLink"/>
                <w:rtl w:val="true"/>
              </w:rPr>
              <w:tab/>
            </w:r>
            <w:r>
              <w:rPr>
                <w:rStyle w:val="IndexLink"/>
              </w:rPr>
              <w:t>50</w:t>
            </w:r>
          </w:hyperlink>
        </w:p>
        <w:p>
          <w:pPr>
            <w:pStyle w:val="Contents3"/>
            <w:tabs>
              <w:tab w:val="clear" w:pos="8459"/>
              <w:tab w:val="right" w:pos="9026" w:leader="dot"/>
            </w:tabs>
            <w:rPr/>
          </w:pPr>
          <w:hyperlink w:anchor="__RefHeading___Toc586599_1051229030">
            <w:r>
              <w:rPr>
                <w:webHidden/>
                <w:rStyle w:val="IndexLink"/>
                <w:rtl w:val="true"/>
              </w:rPr>
              <w:t>وفات حضرت رباب علیهاالسلام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586601_1051229030">
            <w:r>
              <w:rPr>
                <w:webHidden/>
                <w:rStyle w:val="IndexLink"/>
                <w:rtl w:val="true"/>
              </w:rPr>
              <w:t>گفتاری از غلام رباب علیهاالسلام درباره امام حسین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586603_1051229030">
            <w:r>
              <w:rPr>
                <w:webHidden/>
                <w:rStyle w:val="IndexLink"/>
                <w:rtl w:val="true"/>
              </w:rPr>
              <w:t>فصل دوم</w:t>
            </w:r>
            <w:r>
              <w:rPr>
                <w:rStyle w:val="IndexLink"/>
                <w:rtl w:val="true"/>
              </w:rPr>
              <w:t xml:space="preserve">: </w:t>
            </w:r>
            <w:r>
              <w:rPr>
                <w:rStyle w:val="IndexLink"/>
                <w:rtl w:val="true"/>
              </w:rPr>
              <w:t>حضرت رباب علیهاالسلام در آئینۀ شعر</w:t>
            </w:r>
            <w:r>
              <w:rPr>
                <w:rStyle w:val="IndexLink"/>
                <w:rtl w:val="true"/>
              </w:rPr>
              <w:tab/>
            </w:r>
            <w:r>
              <w:rPr>
                <w:rStyle w:val="IndexLink"/>
              </w:rPr>
              <w:t>53</w:t>
            </w:r>
          </w:hyperlink>
        </w:p>
        <w:p>
          <w:pPr>
            <w:pStyle w:val="Contents3"/>
            <w:tabs>
              <w:tab w:val="clear" w:pos="8459"/>
              <w:tab w:val="right" w:pos="9026" w:leader="dot"/>
            </w:tabs>
            <w:rPr/>
          </w:pPr>
          <w:hyperlink w:anchor="__RefHeading___Toc586605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86607_1051229030">
            <w:r>
              <w:rPr>
                <w:webHidden/>
                <w:rStyle w:val="IndexLink"/>
                <w:rtl w:val="true"/>
              </w:rPr>
              <w:t>آیینه و آب</w:t>
            </w:r>
            <w:r>
              <w:rPr>
                <w:rStyle w:val="IndexLink"/>
                <w:rtl w:val="true"/>
              </w:rPr>
              <w:tab/>
            </w:r>
            <w:r>
              <w:rPr>
                <w:rStyle w:val="IndexLink"/>
              </w:rPr>
              <w:t>55</w:t>
            </w:r>
          </w:hyperlink>
        </w:p>
        <w:p>
          <w:pPr>
            <w:pStyle w:val="Contents3"/>
            <w:tabs>
              <w:tab w:val="clear" w:pos="8459"/>
              <w:tab w:val="right" w:pos="9026" w:leader="dot"/>
            </w:tabs>
            <w:rPr/>
          </w:pPr>
          <w:hyperlink w:anchor="__RefHeading___Toc586609_1051229030">
            <w:r>
              <w:rPr>
                <w:webHidden/>
                <w:rStyle w:val="IndexLink"/>
                <w:rtl w:val="true"/>
              </w:rPr>
              <w:t>گهواره‌های خالی</w:t>
            </w:r>
            <w:r>
              <w:rPr>
                <w:rStyle w:val="IndexLink"/>
                <w:rtl w:val="true"/>
              </w:rPr>
              <w:tab/>
            </w:r>
            <w:r>
              <w:rPr>
                <w:rStyle w:val="IndexLink"/>
              </w:rPr>
              <w:t>56</w:t>
            </w:r>
          </w:hyperlink>
        </w:p>
        <w:p>
          <w:pPr>
            <w:pStyle w:val="Contents3"/>
            <w:tabs>
              <w:tab w:val="clear" w:pos="8459"/>
              <w:tab w:val="right" w:pos="9026" w:leader="dot"/>
            </w:tabs>
            <w:rPr/>
          </w:pPr>
          <w:hyperlink w:anchor="__RefHeading___Toc586611_1051229030">
            <w:r>
              <w:rPr>
                <w:webHidden/>
                <w:rStyle w:val="IndexLink"/>
                <w:rtl w:val="true"/>
              </w:rPr>
              <w:t>بی‌قرار در آفتاب</w:t>
            </w:r>
            <w:r>
              <w:rPr>
                <w:rStyle w:val="IndexLink"/>
                <w:rtl w:val="true"/>
              </w:rPr>
              <w:tab/>
            </w:r>
            <w:r>
              <w:rPr>
                <w:rStyle w:val="IndexLink"/>
              </w:rPr>
              <w:t>57</w:t>
            </w:r>
          </w:hyperlink>
        </w:p>
        <w:p>
          <w:pPr>
            <w:pStyle w:val="Contents3"/>
            <w:tabs>
              <w:tab w:val="clear" w:pos="8459"/>
              <w:tab w:val="right" w:pos="9026" w:leader="dot"/>
            </w:tabs>
            <w:rPr/>
          </w:pPr>
          <w:hyperlink w:anchor="__RefHeading___Toc586613_1051229030">
            <w:r>
              <w:rPr>
                <w:webHidden/>
                <w:rStyle w:val="IndexLink"/>
                <w:rtl w:val="true"/>
              </w:rPr>
              <w:t>سخت است این غم</w:t>
            </w:r>
            <w:r>
              <w:rPr>
                <w:rStyle w:val="IndexLink"/>
                <w:rtl w:val="true"/>
              </w:rPr>
              <w:tab/>
            </w:r>
            <w:r>
              <w:rPr>
                <w:rStyle w:val="IndexLink"/>
              </w:rPr>
              <w:t>70</w:t>
            </w:r>
          </w:hyperlink>
        </w:p>
        <w:p>
          <w:pPr>
            <w:pStyle w:val="Contents3"/>
            <w:tabs>
              <w:tab w:val="clear" w:pos="8459"/>
              <w:tab w:val="right" w:pos="9026" w:leader="dot"/>
            </w:tabs>
            <w:rPr/>
          </w:pPr>
          <w:hyperlink w:anchor="__RefHeading___Toc586615_1051229030">
            <w:r>
              <w:rPr>
                <w:webHidden/>
                <w:rStyle w:val="IndexLink"/>
                <w:rtl w:val="true"/>
              </w:rPr>
              <w:t>طفل کفن‌پوش رباب</w:t>
            </w:r>
            <w:r>
              <w:rPr>
                <w:rStyle w:val="IndexLink"/>
                <w:rtl w:val="true"/>
              </w:rPr>
              <w:tab/>
            </w:r>
            <w:r>
              <w:rPr>
                <w:rStyle w:val="IndexLink"/>
              </w:rPr>
              <w:t>72</w:t>
            </w:r>
          </w:hyperlink>
        </w:p>
        <w:p>
          <w:pPr>
            <w:pStyle w:val="Contents3"/>
            <w:tabs>
              <w:tab w:val="clear" w:pos="8459"/>
              <w:tab w:val="right" w:pos="9026" w:leader="dot"/>
            </w:tabs>
            <w:rPr/>
          </w:pPr>
          <w:hyperlink w:anchor="__RefHeading___Toc586617_1051229030">
            <w:r>
              <w:rPr>
                <w:webHidden/>
                <w:rStyle w:val="IndexLink"/>
                <w:rtl w:val="true"/>
              </w:rPr>
              <w:t>زخمه‌های آفتاب</w:t>
            </w:r>
            <w:r>
              <w:rPr>
                <w:rStyle w:val="IndexLink"/>
                <w:rtl w:val="true"/>
              </w:rPr>
              <w:tab/>
            </w:r>
            <w:r>
              <w:rPr>
                <w:rStyle w:val="IndexLink"/>
              </w:rPr>
              <w:t>73</w:t>
            </w:r>
          </w:hyperlink>
        </w:p>
        <w:p>
          <w:pPr>
            <w:pStyle w:val="Contents3"/>
            <w:tabs>
              <w:tab w:val="clear" w:pos="8459"/>
              <w:tab w:val="right" w:pos="9026" w:leader="dot"/>
            </w:tabs>
            <w:rPr/>
          </w:pPr>
          <w:hyperlink w:anchor="__RefHeading___Toc586619_1051229030">
            <w:r>
              <w:rPr>
                <w:webHidden/>
                <w:rStyle w:val="IndexLink"/>
                <w:rtl w:val="true"/>
              </w:rPr>
              <w:t>چهارپاره</w:t>
            </w:r>
            <w:r>
              <w:rPr>
                <w:rStyle w:val="IndexLink"/>
                <w:rtl w:val="true"/>
              </w:rPr>
              <w:tab/>
            </w:r>
            <w:r>
              <w:rPr>
                <w:rStyle w:val="IndexLink"/>
              </w:rPr>
              <w:t>83</w:t>
            </w:r>
          </w:hyperlink>
        </w:p>
        <w:p>
          <w:pPr>
            <w:pStyle w:val="Contents3"/>
            <w:tabs>
              <w:tab w:val="clear" w:pos="8459"/>
              <w:tab w:val="right" w:pos="9026" w:leader="dot"/>
            </w:tabs>
            <w:rPr/>
          </w:pPr>
          <w:hyperlink w:anchor="__RefHeading___Toc586621_1051229030">
            <w:r>
              <w:rPr>
                <w:webHidden/>
                <w:rStyle w:val="IndexLink"/>
                <w:rtl w:val="true"/>
              </w:rPr>
              <w:t>سپید</w:t>
            </w:r>
            <w:r>
              <w:rPr>
                <w:rStyle w:val="IndexLink"/>
                <w:rtl w:val="true"/>
              </w:rPr>
              <w:tab/>
            </w:r>
            <w:r>
              <w:rPr>
                <w:rStyle w:val="IndexLink"/>
              </w:rPr>
              <w:t>84</w:t>
            </w:r>
          </w:hyperlink>
        </w:p>
        <w:p>
          <w:pPr>
            <w:pStyle w:val="Contents3"/>
            <w:tabs>
              <w:tab w:val="clear" w:pos="8459"/>
              <w:tab w:val="right" w:pos="9026" w:leader="dot"/>
            </w:tabs>
            <w:rPr/>
          </w:pPr>
          <w:hyperlink w:anchor="__RefHeading___Toc586623_1051229030">
            <w:r>
              <w:rPr>
                <w:webHidden/>
                <w:rStyle w:val="IndexLink"/>
                <w:rtl w:val="true"/>
              </w:rPr>
              <w:t>دو بیتی ها</w:t>
            </w:r>
            <w:r>
              <w:rPr>
                <w:rStyle w:val="IndexLink"/>
                <w:rtl w:val="true"/>
              </w:rPr>
              <w:tab/>
            </w:r>
            <w:r>
              <w:rPr>
                <w:rStyle w:val="IndexLink"/>
              </w:rPr>
              <w:t>85</w:t>
            </w:r>
          </w:hyperlink>
        </w:p>
        <w:p>
          <w:pPr>
            <w:pStyle w:val="Contents3"/>
            <w:tabs>
              <w:tab w:val="clear" w:pos="8459"/>
              <w:tab w:val="right" w:pos="9026" w:leader="dot"/>
            </w:tabs>
            <w:rPr/>
          </w:pPr>
          <w:hyperlink w:anchor="__RefHeading___Toc586625_1051229030">
            <w:r>
              <w:rPr>
                <w:webHidden/>
                <w:rStyle w:val="IndexLink"/>
                <w:rtl w:val="true"/>
              </w:rPr>
              <w:t>تک بیتی</w:t>
            </w:r>
            <w:r>
              <w:rPr>
                <w:rStyle w:val="IndexLink"/>
                <w:rtl w:val="true"/>
              </w:rPr>
              <w:tab/>
            </w:r>
            <w:r>
              <w:rPr>
                <w:rStyle w:val="IndexLink"/>
              </w:rPr>
              <w:t>86</w:t>
            </w:r>
          </w:hyperlink>
        </w:p>
        <w:p>
          <w:pPr>
            <w:pStyle w:val="Contents2"/>
            <w:tabs>
              <w:tab w:val="clear" w:pos="8743"/>
              <w:tab w:val="right" w:pos="9026" w:leader="dot"/>
            </w:tabs>
            <w:rPr/>
          </w:pPr>
          <w:hyperlink w:anchor="__RefHeading___Toc586627_1051229030">
            <w:r>
              <w:rPr>
                <w:webHidden/>
                <w:rStyle w:val="IndexLink"/>
                <w:rtl w:val="true"/>
              </w:rPr>
              <w:t>منابع</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9_50683"/>
      <w:bookmarkStart w:id="1" w:name="pg7279_50683"/>
      <w:bookmarkEnd w:id="1"/>
    </w:p>
    <w:p>
      <w:pPr>
        <w:pStyle w:val="Heading2"/>
        <w:numPr>
          <w:ilvl w:val="1"/>
          <w:numId w:val="1"/>
        </w:numPr>
        <w:rPr/>
      </w:pPr>
      <w:bookmarkStart w:id="2" w:name="pg7279_50683"/>
      <w:bookmarkStart w:id="3" w:name="__RefHeading___Toc586519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رباب علیه‌السلام الگوی صبر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96734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بنت‌امرا‌القیس،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بنت‌امرا‌القیس،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Religious fiction -- 20th century -- Collections</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Persian poetry -- 20th century -- Collections</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Religious poetry, Persian -- 20th century --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8567398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 و وفا</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خیراندیش دیجیتالی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باقرپور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52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79_50689"/>
      <w:bookmarkStart w:id="8" w:name="pg7279_50689"/>
      <w:bookmarkEnd w:id="8"/>
    </w:p>
    <w:p>
      <w:pPr>
        <w:pStyle w:val="Heading2"/>
        <w:numPr>
          <w:ilvl w:val="1"/>
          <w:numId w:val="1"/>
        </w:numPr>
        <w:rPr/>
      </w:pPr>
      <w:bookmarkStart w:id="9" w:name="pg7279_50689"/>
      <w:bookmarkStart w:id="10" w:name="__RefHeading___Toc586523_1051229030"/>
      <w:bookmarkStart w:id="11" w:name="_Toc3"/>
      <w:bookmarkEnd w:id="9"/>
      <w:bookmarkEnd w:id="10"/>
      <w:r>
        <w:rPr>
          <w:rtl w:val="true"/>
        </w:rPr>
        <w:t>اهدا</w:t>
      </w:r>
      <w:r>
        <w:rPr>
          <w:rtl w:val="true"/>
        </w:rPr>
        <w:t>:</w:t>
      </w:r>
      <w:bookmarkEnd w:id="11"/>
    </w:p>
    <w:p>
      <w:pPr>
        <w:pStyle w:val="BookText"/>
        <w:rPr/>
      </w:pPr>
      <w:r>
        <w:rPr>
          <w:rFonts w:ascii="IRNazanin" w:hAnsi="IRNazanin" w:eastAsia="IRNazanin"/>
          <w:color w:val="111111"/>
          <w:sz w:val="28"/>
          <w:sz w:val="28"/>
          <w:szCs w:val="28"/>
          <w:rtl w:val="true"/>
          <w:lang w:bidi="fa-IR"/>
        </w:rPr>
        <w:t xml:space="preserve">به وجود مقدّس منجی عالم بشریت حضرت بقیت الله الاعظم امام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وجودمقدّس مولی الموحدین، امیرالمؤمنین علی علیه السلام</w:t>
      </w:r>
    </w:p>
    <w:p>
      <w:pPr>
        <w:pStyle w:val="BookText"/>
        <w:rPr/>
      </w:pPr>
      <w:r>
        <w:rPr>
          <w:rFonts w:ascii="IRNazanin" w:hAnsi="IRNazanin" w:eastAsia="IRNazanin"/>
          <w:color w:val="111111"/>
          <w:sz w:val="28"/>
          <w:sz w:val="28"/>
          <w:szCs w:val="28"/>
          <w:rtl w:val="true"/>
          <w:lang w:bidi="fa-IR"/>
        </w:rPr>
        <w:t>وجود مقدّسۀ محور آل کساء ، بی بی دوسرا صدیقۀ طاهره، فاطمه زهرا علیهاالسلام</w:t>
      </w:r>
    </w:p>
    <w:p>
      <w:pPr>
        <w:pStyle w:val="BookText"/>
        <w:rPr/>
      </w:pPr>
      <w:r>
        <w:rPr>
          <w:rFonts w:ascii="IRNazanin" w:hAnsi="IRNazanin" w:eastAsia="IRNazanin"/>
          <w:color w:val="111111"/>
          <w:sz w:val="28"/>
          <w:sz w:val="28"/>
          <w:szCs w:val="28"/>
          <w:rtl w:val="true"/>
          <w:lang w:bidi="fa-IR"/>
        </w:rPr>
        <w:t>به وجود مقدّس سالار شهیدان، حضرت اباعبداللّه الحسین علیه السلام</w:t>
      </w:r>
    </w:p>
    <w:p>
      <w:pPr>
        <w:pStyle w:val="BookText"/>
        <w:rPr/>
      </w:pPr>
      <w:r>
        <w:rPr>
          <w:rFonts w:ascii="IRNazanin" w:hAnsi="IRNazanin" w:eastAsia="IRNazanin"/>
          <w:color w:val="111111"/>
          <w:sz w:val="28"/>
          <w:sz w:val="28"/>
          <w:szCs w:val="28"/>
          <w:rtl w:val="true"/>
          <w:lang w:bidi="fa-IR"/>
        </w:rPr>
        <w:t xml:space="preserve">و به وجود مقدسّۀ مادر داغدیدۀ علی اصغر علیه السلام ، حضرت رباب علیهاالسلام بانویی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 به امام زمانش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اباعبدالله الحسین علیه السلام هرگز زیر سایه و سقف نرفت و از فرط اندوه و غصه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را در مدینه خراب نمودند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وجود مقدّسۀ عقیلۀ بنی هاشم حضرت زینب کبری علیهاالسلام </w:t>
      </w:r>
      <w:bookmarkStart w:id="12" w:name="pg7279_50691"/>
    </w:p>
    <w:p>
      <w:pPr>
        <w:pStyle w:val="Heading2"/>
        <w:numPr>
          <w:ilvl w:val="1"/>
          <w:numId w:val="1"/>
        </w:numPr>
        <w:rPr/>
      </w:pPr>
      <w:bookmarkStart w:id="13" w:name="__RefHeading___Toc586525_105122903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نسب حضرت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پدر حضرت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مادر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ویژگی های شخصیتی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رباب علیهاالسلام زن شاعره بود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ازدواج با حضرت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علاقه امام حسین علیه السلام به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اشعار امام حسین علیه السلام برای حضرت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 بیت شعر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محبت بانو رباب علیهاالسلام به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رباب علیهاالسلام از زنان راوی حدیث</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فرزندان حضرت امام حسین و بانو رباب علیهاالسلام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اقوال علما، بزرگان و نویسندگان درباره حضرت سکینه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حضرت سکینه علیهاالسلام بانویی محدثه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وفات حضرت سکینه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ولادت حضرت علی اصغر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حضور در کربلا</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خروش و استغاثه از خیمه مادر علی اصغر علیه السلام بلند شد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امام حسین علیه السلام آن طفل را به خیمه برگرداند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اوج صبوری حضرت رباب علیهاالسلام در واقعه کربلا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بریدن سر حضرت علی اصغر علیه السلام مقابل چشمان بانوان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گریۀ حضرت رباب علیهاالسلام در خرابه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عزاداری یا اقامت در کنار قبر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عزاداری عجیب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درد دل حضرت رباب علیهاالسلام در کنار مزار حضرت علی اصغر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زندگی رباب علیهاالسلام پس از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تخریب خانۀ رباب علیهاالسلام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وفات حضرت رباب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گفتاری از غلام رباب علیهاالسلام درباره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رباب علیهاالسلام در آئینۀ شعر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آیینه و آب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گهواره‌های خالی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بی‌قرار در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سخت است این غم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طفل کفن‌پوش رباب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زخمه‌های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چهارپاره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سپید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 بیتی 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تک بیتی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5" w:name="pg7279_50694"/>
    </w:p>
    <w:p>
      <w:pPr>
        <w:pStyle w:val="Heading2"/>
        <w:numPr>
          <w:ilvl w:val="1"/>
          <w:numId w:val="1"/>
        </w:numPr>
        <w:rPr/>
      </w:pPr>
      <w:bookmarkStart w:id="16" w:name="__RefHeading___Toc586527_105122903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گر چه تاریخ دقیقِ وفات شهادت گونۀ حضرت رباب علیهاالسلام ، ثبت نگردیده، ولی مؤمنین علاقه مند به خاندان اهل البیت علیهم السلام به پاس احترام آن بانوی فداکار هر ساله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المرجب را به عنوان گرامی داشت آن بزرگوار، خطبا و وعاظ در وصف او، مداحان و شعراء با مرثیه سرایی و عموم شیفتگان حضرت در سراسر عالم به عزای او می پردازند و چه بسا از این مسیر به خاطر آبرومندی ایشان به درگاه خداوند متعال دردهای خود را درمان ، گرفتاری های خود را برطرف و حاجت روا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تعداد کُتب نوشته شده در مورد زندگانی و شخصیت حضرت رباب علیهاالسلام انگشت شمار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نذری که یکی از محبان اهل البیت علیهم السلام در این زمینه داشت تصمیم به تهیۀ نوشته ای در این زمینه گرفته شد که جناب حجت الاسلام آقای مهدی آقابابایی زید عزه توفیق این کار را پیدا کردند و به این صورت در اختیار عزیزان مطالعه کننده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همۀ ما مشمول عنایات خاصۀ حضرات معصومین علیهم السلام مخصوصاً حضرت اباعبدالله الحسین علیه السلام قرار گرفته و فردای قیامت به شفاعتشان نائل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مجید نبوی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1400/4/25</w:t>
      </w:r>
      <w:r>
        <w:rPr>
          <w:rFonts w:eastAsia="Times New Roman" w:cs="Times New Roman" w:ascii="Times New Roman" w:hAnsi="Times New Roman"/>
          <w:color w:val="111111"/>
          <w:sz w:val="28"/>
          <w:szCs w:val="28"/>
          <w:rtl w:val="true"/>
          <w:lang w:val="en-US" w:bidi="en-US"/>
        </w:rPr>
        <w:t xml:space="preserve"> </w:t>
      </w:r>
      <w:bookmarkStart w:id="18" w:name="pg7279_50695"/>
    </w:p>
    <w:p>
      <w:pPr>
        <w:pStyle w:val="Heading2"/>
        <w:numPr>
          <w:ilvl w:val="1"/>
          <w:numId w:val="1"/>
        </w:numPr>
        <w:rPr/>
      </w:pPr>
      <w:bookmarkStart w:id="19" w:name="__RefHeading___Toc586529_1051229030"/>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مخدّره رباب علیهاالسلام ، مادر حضرت علی اصغر علیه السلام و سکینه علیهاالسلام، یکی از زن هایی است که در تاریخ بشریت وفاداری و علاقه خود را به شوهر خود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نسبت به حضرت اباعبداللّه علیه السلام معرفت و محبتی خاص داشت و همسری وفادار و نیکو برای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مرثیه های بانو رباب علیهاالسلام در مصیبت اباعبدالله علیه السلام بیان گر عظمت شخصیت و معرفت او به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تمام مراحل زندگی امام حسین علیه السلام همراه ، یار و یاور آن حضرت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وفاداریِ این بانو همین بس که، همراه امام زمان خویش با فرزندان خود از مدینه منوّره خارج و تمام سختی راه و رنج منزل را تحمل نمود و پس از مشاهده مظلومیت شوهر خویش و کشته شدن یاران امام علیه السلام مخصوصاً مشاهدۀ تیر خوردن علی اصغر علیه السلام ، همراه عقیلۀ بنی هاشم حضرت زینب کبری علیهاالسلام به اسارت رفت، این همه وفاداری حاکی از آن است که این زن از مقام و منزلتی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مدینه، مجلس عزاداری امام حسین علیه السلام را بر پا کرد و تا یک سال بعد از واقعه کربلا که حیات داشت، همواره عزادار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نزد او جمع می شدند و آنان آنقدر می گریستند که چشمانشان مانند کاسۀ خون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یک سال پس از شهادت امام حسین علیه السلام دارفانی را وداع گفت و به مولای خود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ascii="IRNazanin" w:hAnsi="IRNazanin" w:eastAsia="IRNazanin"/>
          <w:color w:val="111111"/>
          <w:sz w:val="28"/>
          <w:sz w:val="28"/>
          <w:szCs w:val="28"/>
          <w:rtl w:val="true"/>
          <w:lang w:bidi="fa-IR"/>
        </w:rPr>
        <w:t>مهدی آقابابایی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21" w:name="pg7279_50696"/>
    </w:p>
    <w:p>
      <w:pPr>
        <w:pStyle w:val="Heading2"/>
        <w:numPr>
          <w:ilvl w:val="1"/>
          <w:numId w:val="1"/>
        </w:numPr>
        <w:rPr/>
      </w:pPr>
      <w:bookmarkStart w:id="22" w:name="__RefHeading___Toc586531_1051229030"/>
      <w:bookmarkStart w:id="23" w:name="_Toc7"/>
      <w:bookmarkEnd w:id="21"/>
      <w:bookmarkEnd w:id="22"/>
      <w:r>
        <w:rPr>
          <w:rtl w:val="true"/>
        </w:rPr>
        <w:t>فصل اول</w:t>
      </w:r>
      <w:r>
        <w:rPr>
          <w:rtl w:val="true"/>
        </w:rPr>
        <w:t xml:space="preserve">: </w:t>
      </w:r>
      <w:r>
        <w:rPr>
          <w:rtl w:val="true"/>
        </w:rPr>
        <w:t>زندگانی حضرت رباب علیهاالسلام</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586533_1051229030"/>
      <w:bookmarkStart w:id="25" w:name="_Toc8"/>
      <w:bookmarkEnd w:id="24"/>
      <w:r>
        <w:rPr>
          <w:rtl w:val="true"/>
        </w:rPr>
        <w:t>اشاره</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279_50698"/>
      <w:bookmarkStart w:id="27" w:name="pg7279_50698"/>
      <w:bookmarkEnd w:id="27"/>
    </w:p>
    <w:p>
      <w:pPr>
        <w:pStyle w:val="Heading3"/>
        <w:numPr>
          <w:ilvl w:val="2"/>
          <w:numId w:val="1"/>
        </w:numPr>
        <w:rPr/>
      </w:pPr>
      <w:bookmarkStart w:id="28" w:name="pg7279_50698"/>
      <w:bookmarkStart w:id="29" w:name="__RefHeading___Toc586535_1051229030"/>
      <w:bookmarkStart w:id="30" w:name="_Toc9"/>
      <w:bookmarkEnd w:id="28"/>
      <w:bookmarkEnd w:id="29"/>
      <w:r>
        <w:rPr>
          <w:rtl w:val="true"/>
        </w:rPr>
        <w:t>نسب حضرت رباب علیهاالسلام</w:t>
      </w:r>
      <w:bookmarkEnd w:id="30"/>
    </w:p>
    <w:p>
      <w:pPr>
        <w:pStyle w:val="BookText"/>
        <w:rPr/>
      </w:pPr>
      <w:r>
        <w:rPr>
          <w:rFonts w:ascii="IRNazanin" w:hAnsi="IRNazanin" w:eastAsia="IRNazanin"/>
          <w:color w:val="111111"/>
          <w:sz w:val="28"/>
          <w:sz w:val="28"/>
          <w:szCs w:val="28"/>
          <w:rtl w:val="true"/>
          <w:lang w:bidi="fa-IR"/>
        </w:rPr>
        <w:t>رباب دختر امرؤالقیس 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اعراب شام و نصرانی بود و در خلافت عمر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رباب نیز با نام هند الهنود دختر ربیع بن مسعود بن مصاد بن حصن بن کعب یاد شده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31" w:name="__RefHeading___Toc586537_1051229030"/>
      <w:bookmarkStart w:id="32" w:name="_Toc10"/>
      <w:bookmarkEnd w:id="31"/>
      <w:r>
        <w:rPr>
          <w:rtl w:val="true"/>
        </w:rPr>
        <w:t>پدر حضرت رباب علیهاالسلام</w:t>
      </w:r>
      <w:bookmarkEnd w:id="32"/>
    </w:p>
    <w:p>
      <w:pPr>
        <w:pStyle w:val="BookText"/>
        <w:rPr/>
      </w:pPr>
      <w:r>
        <w:rPr>
          <w:rFonts w:ascii="IRNazanin" w:hAnsi="IRNazanin" w:eastAsia="IRNazanin"/>
          <w:color w:val="111111"/>
          <w:sz w:val="28"/>
          <w:sz w:val="28"/>
          <w:szCs w:val="28"/>
          <w:rtl w:val="true"/>
          <w:lang w:bidi="fa-IR"/>
        </w:rPr>
        <w:t>رباب، بنت امرؤالقیس بن عدی بن جابر بن کعب بن علی بن برة بن ثعلبة بن عمران بن الحاف بن قضاعة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مرحوم فرهاد میرزا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خارجه مزی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نزد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نزد عمر آمد و خواست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و نامم امرؤالقیس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شناخت و علّت اسلام آوردنش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اسلام مشرف شوم و آداب آن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کلام که مسلمان شد و حکومت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بودند به او داده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امرؤ القیس پدر حضرت رباب علیهاالسلام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 القیس بن عابس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معروف جاهلیت، صاحب قصیدۀ معروف از معلقات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هشتاد سال پیش از بعثت از دنیا رفته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33" w:name="pg7279_50699"/>
    </w:p>
    <w:p>
      <w:pPr>
        <w:pStyle w:val="Heading3"/>
        <w:numPr>
          <w:ilvl w:val="2"/>
          <w:numId w:val="1"/>
        </w:numPr>
        <w:rPr/>
      </w:pPr>
      <w:bookmarkStart w:id="34" w:name="__RefHeading___Toc586539_1051229030"/>
      <w:bookmarkStart w:id="35" w:name="_Toc11"/>
      <w:bookmarkEnd w:id="33"/>
      <w:bookmarkEnd w:id="34"/>
      <w:r>
        <w:rPr>
          <w:rtl w:val="true"/>
        </w:rPr>
        <w:t>مادر رباب علیهاالسلام</w:t>
      </w:r>
      <w:bookmarkEnd w:id="35"/>
    </w:p>
    <w:p>
      <w:pPr>
        <w:pStyle w:val="BookText"/>
        <w:rPr/>
      </w:pPr>
      <w:r>
        <w:rPr>
          <w:rFonts w:ascii="IRNazanin" w:hAnsi="IRNazanin" w:eastAsia="IRNazanin"/>
          <w:color w:val="111111"/>
          <w:sz w:val="28"/>
          <w:sz w:val="28"/>
          <w:szCs w:val="28"/>
          <w:rtl w:val="true"/>
          <w:lang w:bidi="fa-IR"/>
        </w:rPr>
        <w:t>هند الهنود، دختر ربیع بن مسعود بن مروان بن حصن بن کعب بن علیم بن کلیب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مادر هندالهنود میسون دختر عَمرو بن ثعلبة بن حصین بن ضمضم است و مادر میسون، دختر اَوس بن حارثة بن لام طائی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هر حال خانوادۀ حضرت رباب علیهاالسلام از اشراف و بزرگان عرب بوده و در نزد امام مقام و منزلتی شایسته داشته اند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6" w:name="__RefHeading___Toc586541_1051229030"/>
      <w:bookmarkStart w:id="37" w:name="_Toc12"/>
      <w:bookmarkEnd w:id="36"/>
      <w:r>
        <w:rPr>
          <w:rtl w:val="true"/>
        </w:rPr>
        <w:t>ویژگی های شخصیتی</w:t>
      </w:r>
      <w:bookmarkEnd w:id="37"/>
    </w:p>
    <w:p>
      <w:pPr>
        <w:pStyle w:val="BookText"/>
        <w:rPr/>
      </w:pPr>
      <w:r>
        <w:rPr>
          <w:rFonts w:ascii="IRNazanin" w:hAnsi="IRNazanin" w:eastAsia="IRNazanin"/>
          <w:color w:val="111111"/>
          <w:sz w:val="28"/>
          <w:sz w:val="28"/>
          <w:szCs w:val="28"/>
          <w:rtl w:val="true"/>
          <w:lang w:bidi="fa-IR"/>
        </w:rPr>
        <w:t>شواهد تاریخی، گواهی روشن بر این است که، حضرت رباب، بانویی فرهیخته، عالمه و فاضله بوده که در نزد حضرت سیدالشهدا علیه السلام جایگاهی والا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الرباب من أفضل النّساء و أجملهنَّ و خیارهُنَّ ؛ حضرت رباب علیهاالسلام از بافضیلت ترین، زیباترین و بهترین زنان بوده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38" w:name="pg7279_50700"/>
    </w:p>
    <w:p>
      <w:pPr>
        <w:pStyle w:val="BookText"/>
        <w:rPr/>
      </w:pPr>
      <w:bookmarkEnd w:id="38"/>
      <w:r>
        <w:rPr>
          <w:rFonts w:ascii="IRNazanin" w:hAnsi="IRNazanin" w:eastAsia="IRNazanin"/>
          <w:color w:val="111111"/>
          <w:sz w:val="28"/>
          <w:sz w:val="28"/>
          <w:szCs w:val="28"/>
          <w:rtl w:val="true"/>
          <w:lang w:bidi="fa-IR"/>
        </w:rPr>
        <w:t>کانت من أجمل النّساء و أعقلهُنَّ ؛ حضرت رباب از زیباترین و عاقل ترین زنان بوده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سید محسن أمین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حضرت رباب علیهاالسلام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خیار النّساء، جمالاً و أدباً و عقلاً ؛ حضرت رباب علیهاالسلام از بهترین زنان از حیث زیبایی، ادب و عقلانیت بوده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هشام کلبی درباره ایشان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الرُّبابُ خیارِ النّساء و أفضلهنّ؛ رباب از بهترین و فاضل ترین زنان بود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رباب علیهاالسلام از بهترین زنان در عقل و ادب بوده و پدر ایشان از اشراف و خانواده های بزرگ عرب به شمار می رفته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9" w:name="__RefHeading___Toc586543_1051229030"/>
      <w:bookmarkStart w:id="40" w:name="_Toc13"/>
      <w:bookmarkEnd w:id="39"/>
      <w:r>
        <w:rPr>
          <w:rtl w:val="true"/>
        </w:rPr>
        <w:t>رباب علیهاالسلام زن شاعره بود</w:t>
      </w:r>
      <w:bookmarkEnd w:id="40"/>
    </w:p>
    <w:p>
      <w:pPr>
        <w:pStyle w:val="BookText"/>
        <w:rPr/>
      </w:pPr>
      <w:r>
        <w:rPr>
          <w:rFonts w:ascii="IRNazanin" w:hAnsi="IRNazanin" w:eastAsia="IRNazanin"/>
          <w:color w:val="111111"/>
          <w:sz w:val="28"/>
          <w:sz w:val="28"/>
          <w:szCs w:val="28"/>
          <w:rtl w:val="true"/>
          <w:lang w:bidi="fa-IR"/>
        </w:rPr>
        <w:t>یکی از ویژگی های مهمی که انسان گاهی صاحب آن می شود و باعث امتیاز بر همنوع خود می شود، هنر شعر و شاعری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مسأله مهم در کسب این هنر، داشتن استعداد ذاتی است، چنانچه انسان هر چه بر قواعد و اوزان شعری واقف و آگاه باشد، ولی استعداد درونی نداشته باشد، قادر به شعر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رباب علیهاالسلام ، </w:t>
      </w:r>
    </w:p>
    <w:p>
      <w:pPr>
        <w:pStyle w:val="BookText"/>
        <w:rPr/>
      </w:pPr>
      <w:r>
        <w:rPr>
          <w:rFonts w:ascii="IRNazanin" w:hAnsi="IRNazanin" w:eastAsia="IRNazanin"/>
          <w:color w:val="111111"/>
          <w:sz w:val="28"/>
          <w:sz w:val="28"/>
          <w:szCs w:val="28"/>
          <w:rtl w:val="true"/>
          <w:lang w:bidi="fa-IR"/>
        </w:rPr>
        <w:t>این بانوی با وفا یکی از امتیازاتی که دارد این است که، او یک زن 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خصوصیت اشاره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دختر امرء القیس کلبی شاعره می 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شاهد بر این مدعا همان اشعاری است که این مخدره در مرثیه سالار شهیدان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کان نورا یستضاءُ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بکربلاء قتیلاً غیر مدفون</w:t>
      </w:r>
    </w:p>
    <w:p>
      <w:pPr>
        <w:pStyle w:val="BookText"/>
        <w:rPr/>
      </w:pPr>
      <w:r>
        <w:rPr>
          <w:rFonts w:ascii="IRNazanin" w:hAnsi="IRNazanin" w:eastAsia="IRNazanin"/>
          <w:color w:val="111111"/>
          <w:sz w:val="28"/>
          <w:sz w:val="28"/>
          <w:szCs w:val="28"/>
          <w:rtl w:val="true"/>
          <w:lang w:bidi="fa-IR"/>
        </w:rPr>
        <w:t>بی گمان کسی که نوری بود که به او روشنایی جویند در کربلا کشته شد و بی دفن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النبی جزاک الله 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و جُنّبت خُسران الموازین</w:t>
      </w:r>
    </w:p>
    <w:p>
      <w:pPr>
        <w:pStyle w:val="BookText"/>
        <w:rPr/>
      </w:pPr>
      <w:r>
        <w:rPr>
          <w:rFonts w:ascii="IRNazanin" w:hAnsi="IRNazanin" w:eastAsia="IRNazanin"/>
          <w:color w:val="111111"/>
          <w:sz w:val="28"/>
          <w:sz w:val="28"/>
          <w:szCs w:val="28"/>
          <w:rtl w:val="true"/>
          <w:lang w:bidi="fa-IR"/>
        </w:rPr>
        <w:t>ای نوۀ پیامبر صلی الله علیه و آله ، خداوند تو را از ما جزای نیک دهد و از خسران میزان به دور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لی جبلاً صعباً الودُ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تصحبنا بالرحم و الدین</w:t>
      </w:r>
    </w:p>
    <w:p>
      <w:pPr>
        <w:pStyle w:val="BookText"/>
        <w:rPr/>
      </w:pPr>
      <w:r>
        <w:rPr>
          <w:rFonts w:ascii="IRNazanin" w:hAnsi="IRNazanin" w:eastAsia="IRNazanin"/>
          <w:color w:val="111111"/>
          <w:sz w:val="28"/>
          <w:sz w:val="28"/>
          <w:szCs w:val="28"/>
          <w:rtl w:val="true"/>
          <w:lang w:bidi="fa-IR"/>
        </w:rPr>
        <w:t>برای من کوهی سخت و استوار بودی که به آن پناه می بردم و با ما از روی مهربانی و دین هم صحبت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للیتامی و مَن للسائلین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 و یاوی الیه کل مسکین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یتیمان را سرپرستی کند و نگهبان سائلان و حاجتمندان کیست؟ و کیست هر مسکینی به او پناه ببرد</w:t>
      </w:r>
      <w:r>
        <w:rPr>
          <w:rFonts w:eastAsia="IRNazanin" w:cs="IRNazanin"/>
          <w:color w:val="111111"/>
          <w:sz w:val="28"/>
          <w:szCs w:val="28"/>
          <w:rtl w:val="true"/>
          <w:lang w:bidi="fa-IR"/>
        </w:rPr>
        <w:t xml:space="preserve">. </w:t>
      </w:r>
      <w:r>
        <w:rPr>
          <w:rStyle w:val="FootnoteAnchor"/>
          <w:rtl w:val="true"/>
        </w:rPr>
        <w:footnoteReference w:id="14"/>
      </w:r>
      <w:bookmarkStart w:id="41" w:name="pg7279_50702"/>
    </w:p>
    <w:p>
      <w:pPr>
        <w:pStyle w:val="BookText"/>
        <w:rPr/>
      </w:pPr>
      <w:bookmarkEnd w:id="41"/>
      <w:r>
        <w:rPr>
          <w:rFonts w:ascii="IRNazanin" w:hAnsi="IRNazanin" w:eastAsia="IRNazanin"/>
          <w:color w:val="111111"/>
          <w:sz w:val="28"/>
          <w:sz w:val="28"/>
          <w:szCs w:val="28"/>
          <w:rtl w:val="true"/>
          <w:lang w:bidi="fa-IR"/>
        </w:rPr>
        <w:t>از این اشعار به خوبی استفاده می شود که رباب علیهاالسلام مادر حضرت علی اصغر علیه السلام تسلط خوبی در ارائه شعر گفتن داشته است</w:t>
      </w:r>
      <w:r>
        <w:rPr>
          <w:rFonts w:eastAsia="IRNazanin" w:cs="IRNazanin"/>
          <w:color w:val="111111"/>
          <w:sz w:val="28"/>
          <w:szCs w:val="28"/>
          <w:rtl w:val="true"/>
          <w:lang w:bidi="fa-IR"/>
        </w:rPr>
        <w:t>.</w:t>
      </w:r>
    </w:p>
    <w:p>
      <w:pPr>
        <w:pStyle w:val="Heading3"/>
        <w:numPr>
          <w:ilvl w:val="2"/>
          <w:numId w:val="1"/>
        </w:numPr>
        <w:rPr/>
      </w:pPr>
      <w:bookmarkStart w:id="42" w:name="__RefHeading___Toc586545_1051229030"/>
      <w:bookmarkStart w:id="43" w:name="_Toc14"/>
      <w:bookmarkEnd w:id="42"/>
      <w:r>
        <w:rPr>
          <w:rtl w:val="true"/>
        </w:rPr>
        <w:t>ازدواج با حضرت امام حسین علیه السلام</w:t>
      </w:r>
      <w:bookmarkEnd w:id="43"/>
    </w:p>
    <w:p>
      <w:pPr>
        <w:pStyle w:val="BookText"/>
        <w:rPr/>
      </w:pPr>
      <w:r>
        <w:rPr>
          <w:rFonts w:ascii="IRNazanin" w:hAnsi="IRNazanin" w:eastAsia="IRNazanin"/>
          <w:color w:val="111111"/>
          <w:sz w:val="28"/>
          <w:sz w:val="28"/>
          <w:szCs w:val="28"/>
          <w:rtl w:val="true"/>
          <w:lang w:bidi="fa-IR"/>
        </w:rPr>
        <w:t xml:space="preserve">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ازدواج امام با ایشان را بدین صورت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امرءِ القیس به مسجد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مجلس به سمت منزل خود بیرون رفت، حضرت علی علیه السلام نیز با حسنین علیهاالسلام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عموی پیامبرم و این دو،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تو پیوند خویشاوندی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دخترش محیاه را به حضرت علی علیه السلام تزویج نمود؛ دخترش سلمی را به امام حسن علیه السلام و رباب علیهاالسلام را به امام حسین علیه السلام تزویج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شیخ عباس قمی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امیرالمؤمنین علیه السلام دو فرزندش حسن و حسین علیهاالسلام را نزد امرؤالقیس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من علی بن ابیطالب پسر عم و داماد 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کلمۀ گفته اند استفاده نموده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همان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اسلام آوردن امرؤالقیس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علیهاالسلام به ازدواج حضرت سیدالشهدا علیه السلام درآمد؛ </w:t>
      </w:r>
      <w:bookmarkStart w:id="44" w:name="pg7279_50703"/>
    </w:p>
    <w:p>
      <w:pPr>
        <w:pStyle w:val="BookText"/>
        <w:rPr/>
      </w:pPr>
      <w:bookmarkEnd w:id="44"/>
      <w:r>
        <w:rPr>
          <w:rFonts w:ascii="IRNazanin" w:hAnsi="IRNazanin" w:eastAsia="IRNazanin"/>
          <w:color w:val="111111"/>
          <w:sz w:val="28"/>
          <w:sz w:val="28"/>
          <w:szCs w:val="28"/>
          <w:rtl w:val="true"/>
          <w:lang w:bidi="fa-IR"/>
        </w:rPr>
        <w:t>چنان که مشهور بین مورخان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زنی است که به حباله نکاح حضرت سیدالشهدا علیه السلام درآمده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5" w:name="__RefHeading___Toc586547_1051229030"/>
      <w:bookmarkStart w:id="46" w:name="_Toc15"/>
      <w:bookmarkEnd w:id="45"/>
      <w:r>
        <w:rPr>
          <w:rtl w:val="true"/>
        </w:rPr>
        <w:t>داستان ازدواج</w:t>
      </w:r>
      <w:bookmarkEnd w:id="46"/>
    </w:p>
    <w:p>
      <w:pPr>
        <w:pStyle w:val="BookText"/>
        <w:rPr/>
      </w:pPr>
      <w:r>
        <w:rPr>
          <w:rFonts w:ascii="IRNazanin" w:hAnsi="IRNazanin" w:eastAsia="IRNazanin"/>
          <w:color w:val="111111"/>
          <w:sz w:val="28"/>
          <w:sz w:val="28"/>
          <w:szCs w:val="28"/>
          <w:rtl w:val="true"/>
          <w:lang w:bidi="fa-IR"/>
        </w:rPr>
        <w:t>علامه مقرم قدس سره پس از ذکر داستان ازدواج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رجال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کرده و عده ای از آنان روایاتش را مردود می دانند؛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هشام سائب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علمای شیعه، مجهول الحال بوده و حتی علمای اهل سنت نیز بر و اعتقاد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ماجرایی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هشام بن سائب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ازدواج حضرت امام حسین علیه السلام با بانو رباب علیهاالسلام گفته کذب محض و افترایی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هیچ بویی از واقعیت ندارد چرا که هیچ یک از افراد عادی به فردی نصرانی که تازه اسلام آورده و به سلک مسلمین پیوسته اظهار وصلت نمی کند، چه رسد به امیرالمؤمنین علیه السلام که جانشین پیامبر صلی الله علیه و آله است و به امر خدای تعالی زعیم تمامی بشر بعد ازمقام رسالت است؟ حاشا که سرور مؤمنان مقهور شهوت بوده و در بند غرایز نفسانی که منفور عام و خاص است،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خدشه بر این حکایت وارد می کند، معلوم نبودن رضایت دختران و نیز مشخص نکردن مهر آنهاست؛ زیرا در شریعت مقدس اسلام رضایت زن و داشتن مقدار مهریه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طائفه امامیه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امام که صاحب منصب ولایت عامه است چنان علم واسعی عطا فرموده که جایی برای شهادت دشمنان باقی نمی گذارد و عقاید پیروان خود را ثبات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امیرالمؤمنین علیه السلام یقین داشت اگر این دختران برای او و پسرانش مقدّر شده باشند، با تأخیر ازدواج تا فرصتی مناسب، فرد دیگری پیشنهاد همسری به آنان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کینه توزی ها در صدد شکستن حریم ولیّ خدا بر آمد و بر سیّد اوصیا تهمت هایی بستند تا آیندگان را بفریبند و آنان را از امام خود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تلاش به اغراض پلید خود رسیدند و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این تهمت ها را باور و بر تجسم خلق و خوی محمدی بدگمان گردیدند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حکایت این است 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رباب علیهاالسلام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امام حسین علیه السلام زندگی کرده؛ زیرا به استناد آن، وی در خلافت عمر به ازدواج امام علیه السلام در آمد، و عمر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سیکنه خاتون علیهاالسلام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در کربلا حداقل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رباب علیهاالسلام با امام حسین علیه السلام در این مدت طولانی به حسب معمول بعید بوده و مخصوصاً اگر ازدواج اوائل خلافت عمر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بانو رباب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ذکری نیز ازا این داستان به میان نیاورده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مجموع این سخنان چنین بر می آید که هیچ دلیل قاطعی بر صحت داستان مذکور وجود ندارد و به هر حال رباب علیهاالسلام از بهترین زنان و با فضیلت ترین ایشان بوده، او همراه امام حسین علیه السلام به کربلا وارد شد و پس از به خون غلطیدن عزیزانش به کوفه و شام رفته و سپس به همراه حرم به مدینه بازگشت و در زیر آفتاب می نشست و شب و روز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یکسال پس از شهادت مولایش دق کرد و در گذشت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 اینکه او در راه بازگشت از شام به مدینه، نزد قبر امام حسین علیه السلام اقامت نموده و شب و روز می گریست، درست نیست؛ چرا که عقیله بنی هاشم، زینب کبری علیهاالسلام متکفل حفاظت از اهل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او را در آن بیابان سوزان رها کند در حالی که هیچ غمخوار و دلسوزی نداشت، زنی بی سرپرست و تنها که همه عزیزانش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یکسالی که پس از اباعبدالله علیه السلام زیست، پیشنهاد ازدواج اشراف و بزرگان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کسی را پدر شوهر نمی گیرم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آری، او حق داشت؛ زیرا هیچ کس را همتای سرور جوانان اهل بهشت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در عظمت و جلالت به پای علی مرتضی علیه السلام می رسید، که نسبتش به پیامبرصلی الله علیه و آله چون نسبت هارون به موسی علیه السلام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درباره تعداد همسران امیرالمؤمنین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همسران پیامبر صلی الله علیه و آله و ائمه علیهم السلام بعد از ایشان ازدواج مجدد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تمامی </w:t>
      </w:r>
      <w:bookmarkStart w:id="47" w:name="pg7279_50706"/>
    </w:p>
    <w:p>
      <w:pPr>
        <w:pStyle w:val="BookText"/>
        <w:rPr/>
      </w:pPr>
      <w:bookmarkEnd w:id="47"/>
      <w:r>
        <w:rPr>
          <w:rFonts w:ascii="IRNazanin" w:hAnsi="IRNazanin" w:eastAsia="IRNazanin"/>
          <w:color w:val="111111"/>
          <w:sz w:val="28"/>
          <w:sz w:val="28"/>
          <w:szCs w:val="28"/>
          <w:rtl w:val="true"/>
          <w:lang w:bidi="fa-IR"/>
        </w:rPr>
        <w:t>همسران و کنیزان امیرالمؤمنین علیه السلام به این حدیث عمل نموده و پس از ایشان به عقد کسی در نیامدند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8" w:name="__RefHeading___Toc586549_1051229030"/>
      <w:bookmarkStart w:id="49" w:name="_Toc16"/>
      <w:bookmarkEnd w:id="48"/>
      <w:r>
        <w:rPr>
          <w:rtl w:val="true"/>
        </w:rPr>
        <w:t>علاقه امام حسین علیه السلام به رباب علیهاالسلام</w:t>
      </w:r>
      <w:bookmarkEnd w:id="49"/>
    </w:p>
    <w:p>
      <w:pPr>
        <w:pStyle w:val="BookText"/>
        <w:rPr/>
      </w:pPr>
      <w:r>
        <w:rPr>
          <w:rFonts w:ascii="IRNazanin" w:hAnsi="IRNazanin" w:eastAsia="IRNazanin"/>
          <w:color w:val="111111"/>
          <w:sz w:val="28"/>
          <w:sz w:val="28"/>
          <w:szCs w:val="28"/>
          <w:rtl w:val="true"/>
          <w:lang w:bidi="fa-IR"/>
        </w:rPr>
        <w:t>میزان و ژرفای مقامات هر کس را می توان در کلام بزرگان به ویژه ائمه اطهار علیهم السلام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از تعابیری که از قول سیدالشهدا علیه السلام دربارۀ ایشان وارد شده، اوج مقام این بانوی بزرگوار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فضل روشن است که حبّ و بغض امام علیه السلام، جنبۀ شخصی یا احساسی ندارد، بلکه بغض امام معصوم، نسبت به یک شخص، اوج خباثت شخص و حبّ امام علیه السلام نسبت به شخصی اوج مقامات معنوی و عظمت روحی آن شخص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رباب علیهاالسلام را بسیار دوست می داشت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0" w:name="__RefHeading___Toc586551_1051229030"/>
      <w:bookmarkStart w:id="51" w:name="_Toc17"/>
      <w:bookmarkEnd w:id="50"/>
      <w:r>
        <w:rPr>
          <w:rtl w:val="true"/>
        </w:rPr>
        <w:t>اشعار امام حسین علیه السلام برای حضرت رباب علیهاالسلام</w:t>
      </w:r>
      <w:bookmarkEnd w:id="51"/>
    </w:p>
    <w:p>
      <w:pPr>
        <w:pStyle w:val="BookText"/>
        <w:rPr/>
      </w:pPr>
      <w:r>
        <w:rPr>
          <w:rFonts w:ascii="IRNazanin" w:hAnsi="IRNazanin" w:eastAsia="IRNazanin"/>
          <w:color w:val="111111"/>
          <w:sz w:val="28"/>
          <w:sz w:val="28"/>
          <w:szCs w:val="28"/>
          <w:rtl w:val="true"/>
          <w:lang w:bidi="fa-IR"/>
        </w:rPr>
        <w:t>شواهدِ تاریخی نیز گویای این مطلب هستند که، وجود مقدّس سیدالشهدا علیه السلام علاقه ای شدید به حضرت رباب علیهاالسلام داشت و گاه این علاقه را در غالب چنین اشعاری بیان می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الحسین یحبّها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
      </w:r>
      <w:bookmarkStart w:id="52" w:name="pg7279_50707"/>
    </w:p>
    <w:p>
      <w:pPr>
        <w:pStyle w:val="BookText"/>
        <w:rPr/>
      </w:pPr>
      <w:bookmarkEnd w:id="52"/>
      <w:r>
        <w:rPr>
          <w:rFonts w:ascii="IRNazanin" w:hAnsi="IRNazanin" w:eastAsia="IRNazanin"/>
          <w:color w:val="111111"/>
          <w:sz w:val="28"/>
          <w:sz w:val="28"/>
          <w:szCs w:val="28"/>
          <w:rtl w:val="true"/>
          <w:lang w:bidi="fa-IR"/>
        </w:rPr>
        <w:t>أحبّ الحسین زوجته الرّباب حباً شدیداً و کان بهما معجباً یقول فیها الشعر؛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کَأنَّ الَّیلَ مَوصُولٌ بِلَیلٍ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زارَت سُکَینَةُ وَ الرُّبابُ؛</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جمله شواهد، شعری است که حضرت سیدالشهدا علیه السلام در زمانی که حضرت رباب و سکینه علیهاالسلام برای دیدن خویشان خود از حضرت دور بودند می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شب به شب متصل است زمانی که سکینه و رباب به دیدن کسی بروند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باید توجه داشت که چنین تعابیری از زبان امام معصوم علیه السلام صادر می شود و همان دقت و ظرافتی که در برداشت های فقهی و اعتقادی از کلام معصوم متصور است، در دیگر شئون کلام نیز اعمال می شود و این تعبیر، حاکی از اوج اتصال روحی آن حضرت به رباب است که قهراً از عظمت روحی و اوج مقام معنوی این بانوی والا مقام حکایت دارد</w:t>
      </w:r>
      <w:r>
        <w:rPr>
          <w:rFonts w:eastAsia="IRNazanin" w:cs="IRNazanin"/>
          <w:color w:val="111111"/>
          <w:sz w:val="28"/>
          <w:szCs w:val="28"/>
          <w:rtl w:val="true"/>
          <w:lang w:bidi="fa-IR"/>
        </w:rPr>
        <w:t>.</w:t>
      </w:r>
    </w:p>
    <w:p>
      <w:pPr>
        <w:pStyle w:val="Heading3"/>
        <w:numPr>
          <w:ilvl w:val="2"/>
          <w:numId w:val="1"/>
        </w:numPr>
        <w:rPr/>
      </w:pPr>
      <w:bookmarkStart w:id="53" w:name="__RefHeading___Toc586553_1051229030"/>
      <w:bookmarkStart w:id="54" w:name="_Toc18"/>
      <w:bookmarkEnd w:id="53"/>
      <w:r>
        <w:rPr>
          <w:rtl w:val="true"/>
        </w:rPr>
        <w:t>دو بیت شعر</w:t>
      </w:r>
      <w:bookmarkEnd w:id="54"/>
    </w:p>
    <w:p>
      <w:pPr>
        <w:pStyle w:val="BookText"/>
        <w:rPr/>
      </w:pPr>
      <w:r>
        <w:rPr>
          <w:rFonts w:ascii="IRNazanin" w:hAnsi="IRNazanin" w:eastAsia="IRNazanin"/>
          <w:color w:val="111111"/>
          <w:sz w:val="28"/>
          <w:sz w:val="28"/>
          <w:szCs w:val="28"/>
          <w:rtl w:val="true"/>
          <w:lang w:bidi="fa-IR"/>
        </w:rPr>
        <w:t>همچنین در وصف حضرت رباب و سکینه علیهاالسلام، آمده است که سیدالشهدا علیه السلام چنین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اِنِّنی لَاُحِبُّ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 سکینةُ و الربابُ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اُحبِّهما وَ اَبْدُلُ جُلَّ 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لِلاَئمی فیها عِتابُ </w:t>
      </w:r>
    </w:p>
    <w:p>
      <w:pPr>
        <w:pStyle w:val="BookText"/>
        <w:rPr/>
      </w:pPr>
      <w:r>
        <w:rPr>
          <w:rFonts w:ascii="IRNazanin" w:hAnsi="IRNazanin" w:eastAsia="IRNazanin"/>
          <w:color w:val="111111"/>
          <w:sz w:val="28"/>
          <w:sz w:val="28"/>
          <w:szCs w:val="28"/>
          <w:rtl w:val="true"/>
          <w:lang w:bidi="fa-IR"/>
        </w:rPr>
        <w:t>قسم به جان تو خانه ای را دوست می دارم که در آن سکینه و رباب علیهاالسلام وجود داشته باشد، آنان را دوست می دارم و بیشترین مالم را به آنان می بخشم و این امر هیچ نوع شماتت و عتاب ندارد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هیچ محذور شرعی ندارد؛ بلکه دارای مؤیّدات شرعی نیز هست و برای معرفی شخصیت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بسیاری از کتب معتبر، با سند صحیح این مطلب را نقل کرده اند با استبعادهای ذهنی نمی توان حقایق تاریخی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موارد بسیاری اشاره کرد که پیامبر صلی الله علیه و آله محبت خود را به دخترش فاطمه زهرا علیهاالسلام اظهار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مطلب از امام حسین علیه السلام نه تنها عرفاً نامناسب نیست، بلکه درسی به پیروانش برای استحکام خانواده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لاتحرقی قلبی بدمعک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منی الروح فی الجثمانی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قتلت فانت اولی بالذی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تبکینه یا خیرة النسوان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گفتنی است این تعابیر از امام معصوم صادر شده و چگونگی تحلیل این اشعار با شعرهای عاشقانۀ متعارف از دیگران،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این مسئله توجه داشت که ذکر این اشعار در این باره برای تبیین اوج مقام روحانی و اتصال معنوی حضرت سیدالشهدا علیه السلام با حضرت رباب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آن چه از صحبت های امام حسین علیه السلام نقل شده و در تاریخ آمده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به خوبی فهمیده می شود که امام حسین علیه السلام ، رباب را به عنوان محرم دل و رفیق خود در کربلا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گناه تهمت دیگری را که ساخته باید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دروغ ها و تهمت هایی که برای حضرت سکینه خاتون علیهاالسلام بافته هنوز خشنود نشده این بار تهمتی بزرگ را به ساحت قدسی پدر بزرگوار آن عفیفه متوجه نموده که با عصمت و مقام شامخ امامت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راویان ناشناس که علمای رجال از آنان نامی نمی شناسند نقل کرده، سکینه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امام حسن مجتبی علیه السلام پدرم را به خاطر مادرم رباب علیهاالسلام سرزنش کرد، پدرم در پاسخ به ایشان این دو بیت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اِنِّنی لَاُحِبُّ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 سکینةُ و الربابُ</w:t>
      </w:r>
    </w:p>
    <w:p>
      <w:pPr>
        <w:pStyle w:val="BookText"/>
        <w:rPr/>
      </w:pPr>
      <w:r>
        <w:rPr>
          <w:rFonts w:ascii="Amiri" w:hAnsi="Amiri" w:eastAsia="Amiri" w:cs="Amiri"/>
          <w:color w:val="111111"/>
          <w:sz w:val="28"/>
          <w:sz w:val="28"/>
          <w:szCs w:val="28"/>
          <w:rtl w:val="true"/>
          <w:lang w:bidi="ar-SA"/>
        </w:rPr>
        <w:t>اُحبِّهما وَ اَبْدُلُ جُلَّ 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لِلاَئمی فیها عِتابُ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را دوست می دارم که در آن سکینه و رباب وجود داشته باشد، آنان را دوست می دارم و بیشترین مالم را به آنان می </w:t>
      </w:r>
    </w:p>
    <w:p>
      <w:pPr>
        <w:pStyle w:val="BookText"/>
        <w:rPr/>
      </w:pPr>
      <w:r>
        <w:rPr>
          <w:rFonts w:ascii="IRNazanin" w:hAnsi="IRNazanin" w:eastAsia="IRNazanin"/>
          <w:color w:val="111111"/>
          <w:sz w:val="28"/>
          <w:sz w:val="28"/>
          <w:szCs w:val="28"/>
          <w:rtl w:val="true"/>
          <w:lang w:bidi="fa-IR"/>
        </w:rPr>
        <w:t>بخشم و این امر هیچ نوع شماتت و عتاب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سرزنش ملامتگران اعتنایی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سومی را هم به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لهم و ان عتبوا مطیعا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 او یغیبنی التراب</w:t>
      </w:r>
    </w:p>
    <w:p>
      <w:pPr>
        <w:pStyle w:val="BookText"/>
        <w:rPr/>
      </w:pPr>
      <w:r>
        <w:rPr>
          <w:rFonts w:ascii="IRNazanin" w:hAnsi="IRNazanin" w:eastAsia="IRNazanin"/>
          <w:color w:val="111111"/>
          <w:sz w:val="28"/>
          <w:sz w:val="28"/>
          <w:szCs w:val="28"/>
          <w:rtl w:val="true"/>
          <w:lang w:bidi="fa-IR"/>
        </w:rPr>
        <w:t>اگر ملامتگران از من سرزنش کنند، من تا زنده ام هرگز از آنها پیروی نمی کنم ، تا اینکه خاک مرا در زیر خود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ناشی از جهل به مقام و شأن امامت و چشم پوشی از منزلت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امام از جانب خدای تعالی منصوب می شود و هیچ گناه و حتی اشتباه و ترک اولی از او صادر نمی شود تا موجب ملامت از جانب معصومی نظیر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هرگز کسی را به خاطر محبت به همسر محبوبش مورد ملامت قرار نداده، مگر آنکه از حدود احکام شرع پا را فراتر نهاده باشد و چنین امری در مورد بانو رباب علیهاالسلام همسر امام حسین علیه السلام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دروغِ صاحبِ اغانی راست باشد و عتابی هم بوده، حضرت سیدالشهدا علیه السلام بس بزرگوارتر و مؤدب تر از آن است که به امام زمان و امام امت با دو بیت شعر پاسخ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 بر آن وقار، غیرت و عظمت امامت است که از نبوت مشتق شده چگونه ممکن است اما همسر و دخترش را با ابیاتی مدح کند که با طبع ساربانان و مطرب ها دمساز است و آوازه خوانان در محافل فسق و فجور خود آنها را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اراجیف از دشمنان بعید نیست، اینان سخنی بس زشت تر و تهمتی بزرگتر به خامس آل عبا علیهم السلام نسبت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ابن حجر عسقلانی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حسن علیه السلام تصمیم بر صلح گرفت با عبدالله بن جعفر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مخالفتی نکرد به برادر خود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نظری درباره صلح دارم دوست دارم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خدا پناه می دهم مبادا کاری کنی که موجب تکذیب پدرمان علی علیه السلام و تصدیق معاویه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اراده نمودم مخالفت کردی،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بودم تو را در خانه ای قرار دهم و درب آن را به رویت ببندم تا کارم را به پایان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اهانت ابن حجر، و افسوس که ساده اندیشان مخالفت امام حسین علیه السلام را نشانه شجاعت و مناعت او دانسته اند، این بیچارگان نمی دانند که امام حسین علیه السلام معصوم است و به امام وقت هرگز آن گونه پاسخ نمی گوید و می داند آنچه امام وقت انجام می دهد بر اساس حکمت و مصلحت واقعی و مورد رضایت پروردگار است که در صحیفۀ مخصوص به امام وقت عمل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همین امام حسین علیه السلام نیست که در پاسخ جابر بن عبدالله انصاری آنگاه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نیز مانند برادرت امام حسین علیه السلام صلح نمی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امر خدا و رسولش عمل کرد و من نیز به امر خدا و رسولش عمل می 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منطقی است بپذیریم، آگاهی و آشنایی عبدالله بن جعفر به شرایط زمانه از امام حسین علیه السلام بیشتر بوده؟</w:t>
      </w:r>
      <w:r>
        <w:rPr>
          <w:rFonts w:eastAsia="IRNazanin" w:cs="IRNazanin"/>
          <w:color w:val="111111"/>
          <w:sz w:val="28"/>
          <w:szCs w:val="28"/>
          <w:rtl w:val="true"/>
          <w:lang w:bidi="fa-IR"/>
        </w:rPr>
        <w:t xml:space="preserve">! </w:t>
      </w:r>
      <w:bookmarkStart w:id="55" w:name="pg7279_50712"/>
    </w:p>
    <w:p>
      <w:pPr>
        <w:pStyle w:val="BookText"/>
        <w:rPr/>
      </w:pPr>
      <w:bookmarkEnd w:id="55"/>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محضر برادرش به احترام او هیچ گاه سخن نمی گفت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همچین محمد حنفیه در حضور برادرش امام حسین علیه السلام اظهار نظر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مَشَى الْحُسَيْنُ بَيْنَ يَدَيِ الْحَسَنِ علیه السلام قَطُّ وَ لَا بَدَرَهُ بِمَنْطِقٍ إِذَا اجْتَمَعَا تَعْظِيماً لَهُ ؛ و هرگز و هیچ گاه امام حسین علیه السلام برای تعظیم و احترام امام حسن علیه السلام در برابرش راه نرفت و هرگز در سخن گفتن و اظهار نظر بر او سبقت نگرفت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آیا عقل می پذیرد با توجه به این ادب الهی، امام حسین علیه السلام با نظر برادرش که حجت و خلیفه خداوند است مخالفت کند در حالی که می داند او جز به مصلحت و رضایت خداوند عمل نمی کند بلکه مطابق آنچه در صحیفه اش آمده عمل می کند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586555_1051229030"/>
      <w:bookmarkStart w:id="57" w:name="_Toc19"/>
      <w:bookmarkEnd w:id="56"/>
      <w:r>
        <w:rPr>
          <w:rtl w:val="true"/>
        </w:rPr>
        <w:t>محبت بانو رباب علیهاالسلام به امام حسین علیه السلام</w:t>
      </w:r>
      <w:bookmarkEnd w:id="57"/>
    </w:p>
    <w:p>
      <w:pPr>
        <w:pStyle w:val="BookText"/>
        <w:rPr/>
      </w:pPr>
      <w:r>
        <w:rPr>
          <w:rFonts w:ascii="IRNazanin" w:hAnsi="IRNazanin" w:eastAsia="IRNazanin"/>
          <w:color w:val="111111"/>
          <w:sz w:val="28"/>
          <w:sz w:val="28"/>
          <w:szCs w:val="28"/>
          <w:rtl w:val="true"/>
          <w:lang w:bidi="fa-IR"/>
        </w:rPr>
        <w:t>حضرت رباب علیهاالسلام بانویی بامعرفت بود و امام حسین علیه السلام عظمت خاصی در قلب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فراز تاریخی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رباب علیهاالسلام به مدینه بازگشت، عده ای از بزرگان و اشراف قریش از او خواستگاری کردند؛ ولی ایشان نپذیرفت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لایَکُون لی حمو بَعدَ رَسُولِ الله صلی الله علیه و آله ؛ بعد از رسول الله صلی الله علیه و آله هرگز پدر شوهری نمی گیرم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رباب پس از کربلا برای همسرش امام حسین علیه السلام سروده، نشانه ای از اوج محبت اوست؛ آن جا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کانَ نوراً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 جُنّبتَ خُسرانَ المَوازین</w:t>
      </w:r>
    </w:p>
    <w:p>
      <w:pPr>
        <w:pStyle w:val="BookText"/>
        <w:rPr/>
      </w:pPr>
      <w:r>
        <w:rPr>
          <w:rFonts w:ascii="Amiri" w:hAnsi="Amiri" w:eastAsia="Amiri" w:cs="Amiri"/>
          <w:color w:val="111111"/>
          <w:sz w:val="28"/>
          <w:sz w:val="28"/>
          <w:szCs w:val="28"/>
          <w:rtl w:val="true"/>
          <w:lang w:bidi="ar-SA"/>
        </w:rPr>
        <w:t>قَد کنتَ لی جَبَلاً صَعباً ألوذُ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تَصحَبُنا بِالرَّحمِ وَالدّینِ</w:t>
      </w:r>
    </w:p>
    <w:p>
      <w:pPr>
        <w:pStyle w:val="BookText"/>
        <w:rPr/>
      </w:pPr>
      <w:r>
        <w:rPr>
          <w:rFonts w:ascii="Amiri" w:hAnsi="Amiri" w:eastAsia="Amiri" w:cs="Amiri"/>
          <w:color w:val="111111"/>
          <w:sz w:val="28"/>
          <w:sz w:val="28"/>
          <w:szCs w:val="28"/>
          <w:rtl w:val="true"/>
          <w:lang w:bidi="ar-SA"/>
        </w:rPr>
        <w:t>مَن لِلیتامى ومَن لِلسّائِلینَ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یغنی ویأوی إلَیهِ کلُّ مِسکینِ</w:t>
      </w:r>
    </w:p>
    <w:p>
      <w:pPr>
        <w:pStyle w:val="BookText"/>
        <w:rPr/>
      </w:pPr>
      <w:r>
        <w:rPr>
          <w:rFonts w:ascii="Amiri" w:hAnsi="Amiri" w:eastAsia="Amiri" w:cs="Amiri"/>
          <w:color w:val="111111"/>
          <w:sz w:val="28"/>
          <w:sz w:val="28"/>
          <w:szCs w:val="28"/>
          <w:rtl w:val="true"/>
          <w:lang w:bidi="ar-SA"/>
        </w:rPr>
        <w:t>وَاللّهِ لا أبتَغی صِهراً بِصِهرِکمُ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اُغیبَ بَینَ الرَّملِ وَالطّینِ</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انشای این گونه اشعار، حاکی از اوج معرفت و سرسپردگی شاعر نسبت به مقام ولایت است؛ گویی این ارادت و دلبستگی به ولیّ خدا در ذرات کالبد او رسوخ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رباب علیهاالسلام در مجلس عبیدالله بن زیاد، این گونه بیان کرده اند که چون نگاه حضرت رباب به سر مقدس امام حسین علیه السلام افتاد،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در بغل گرفت و بوسید و در کنار خود نهاد و نوحه سرایی کرد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حُسَیناهُ فَلا نَسیتُ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اَقصَدَتهُ اَسِنَّةُ الاَعداءِ</w:t>
      </w:r>
    </w:p>
    <w:p>
      <w:pPr>
        <w:pStyle w:val="BookText"/>
        <w:rPr/>
      </w:pPr>
      <w:r>
        <w:rPr>
          <w:rFonts w:ascii="Amiri" w:hAnsi="Amiri" w:eastAsia="Amiri" w:cs="Amiri"/>
          <w:color w:val="111111"/>
          <w:sz w:val="28"/>
          <w:sz w:val="28"/>
          <w:szCs w:val="28"/>
          <w:rtl w:val="true"/>
          <w:lang w:bidi="ar-SA"/>
        </w:rPr>
        <w:t>غادَرُوهُ بِکَربَلا صَریعاً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سَقَی الله جانِبیَ الکَربَلاء</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قمقام زخار،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مقتل الحسین علیه السلام ،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لواعج الاشجان،ص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دانش نامه امام حسین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علیهاالسلام با سرودن همین دو بیت شعر، رویداد کربلا را تبیین کرد و راه تحریف را بر دشمنان بست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رباب علیهاالسلام هر چند این دو بیت شعر را در قالب مرثیه و نوحه برای امام حسین علیه السلام سروده است، ولی در واقع تمام اهداف تبلیغی خویش را در آن ریخته، و تاریخ نهضت حسینی را از هرگونه تحریف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اشعار به مظلومیت امام حسین علیه السلام و غم های فراموش نشدنی او پرداخته، و کیفیت قتل و شهادت را بیان داشته، که با نیزه و ابزار قتل، وی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را مشخص ساخته که دشمنان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کردند و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می رساند که به جنازۀ حسین علیه السلام </w:t>
      </w:r>
      <w:bookmarkStart w:id="58" w:name="pg7279_50715"/>
    </w:p>
    <w:p>
      <w:pPr>
        <w:pStyle w:val="BookText"/>
        <w:rPr/>
      </w:pPr>
      <w:bookmarkEnd w:id="58"/>
      <w:r>
        <w:rPr>
          <w:rFonts w:ascii="IRNazanin" w:hAnsi="IRNazanin" w:eastAsia="IRNazanin"/>
          <w:color w:val="111111"/>
          <w:sz w:val="28"/>
          <w:sz w:val="28"/>
          <w:szCs w:val="28"/>
          <w:rtl w:val="true"/>
          <w:lang w:bidi="fa-IR"/>
        </w:rPr>
        <w:t xml:space="preserve">احترام نکردند و نماز نگذاردند و کفن نکردند، بلکه بدون دفن بدن او را به روی زمین انداختند و </w:t>
      </w:r>
      <w:r>
        <w:rPr>
          <w:rFonts w:eastAsia="IRNazanin" w:cs="IRNazanin"/>
          <w:color w:val="111111"/>
          <w:sz w:val="28"/>
          <w:szCs w:val="28"/>
          <w:rtl w:val="true"/>
          <w:lang w:bidi="fa-IR"/>
        </w:rPr>
        <w:t>....</w:t>
      </w:r>
    </w:p>
    <w:p>
      <w:pPr>
        <w:pStyle w:val="Heading3"/>
        <w:numPr>
          <w:ilvl w:val="2"/>
          <w:numId w:val="1"/>
        </w:numPr>
        <w:rPr/>
      </w:pPr>
      <w:bookmarkStart w:id="59" w:name="__RefHeading___Toc586557_1051229030"/>
      <w:bookmarkStart w:id="60" w:name="_Toc20"/>
      <w:bookmarkEnd w:id="59"/>
      <w:r>
        <w:rPr>
          <w:rtl w:val="true"/>
        </w:rPr>
        <w:t>حضرت رباب علیهاالسلام از زنان راوی حدیث</w:t>
      </w:r>
      <w:bookmarkEnd w:id="60"/>
    </w:p>
    <w:p>
      <w:pPr>
        <w:pStyle w:val="BookText"/>
        <w:rPr/>
      </w:pPr>
      <w:r>
        <w:rPr>
          <w:rFonts w:ascii="IRNazanin" w:hAnsi="IRNazanin" w:eastAsia="IRNazanin"/>
          <w:color w:val="111111"/>
          <w:sz w:val="28"/>
          <w:sz w:val="28"/>
          <w:szCs w:val="28"/>
          <w:rtl w:val="true"/>
          <w:lang w:bidi="fa-IR"/>
        </w:rPr>
        <w:t>علامه مامقانی او را در زمرۀ زنان راوی نام برده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 او نهایت اعتماد وجود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عمر رضا کحاله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عرب و از برترین و برگزیده ترین زنان زمان خویش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رباب علیهاالسلام از امام حسین علیه السلام روایت کرده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1" w:name="__RefHeading___Toc586559_1051229030"/>
      <w:bookmarkStart w:id="62" w:name="_Toc21"/>
      <w:bookmarkEnd w:id="61"/>
      <w:r>
        <w:rPr>
          <w:rtl w:val="true"/>
        </w:rPr>
        <w:t>فرزندان حضرت امام حسین و بانو رباب علیهاالسلام</w:t>
      </w:r>
      <w:bookmarkEnd w:id="62"/>
    </w:p>
    <w:p>
      <w:pPr>
        <w:pStyle w:val="Heading4"/>
        <w:numPr>
          <w:ilvl w:val="3"/>
          <w:numId w:val="1"/>
        </w:numPr>
        <w:rPr/>
      </w:pPr>
      <w:bookmarkStart w:id="63" w:name="__RefHeading___Toc586561_105122903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بانو رباب علیهاالسلام دو فرزند از امام حسین علیه السلام داشت؛ یکی سکینه و دیگری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عاشورا، در حالی که کودکی بیش نبود، در آغوش پدرش به شهادت رسید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65" w:name="__RefHeading___Toc586563_1051229030"/>
      <w:bookmarkStart w:id="66" w:name="_Toc23"/>
      <w:bookmarkEnd w:id="65"/>
      <w:r>
        <w:rPr/>
        <w:t>1</w:t>
      </w:r>
      <w:r>
        <w:rPr>
          <w:rtl w:val="true"/>
        </w:rPr>
        <w:t xml:space="preserve">: </w:t>
      </w:r>
      <w:r>
        <w:rPr>
          <w:rtl w:val="true"/>
        </w:rPr>
        <w:t>حضرت سکینه علیهاالسلام</w:t>
      </w:r>
      <w:bookmarkEnd w:id="66"/>
    </w:p>
    <w:p>
      <w:pPr>
        <w:pStyle w:val="Heading5"/>
        <w:numPr>
          <w:ilvl w:val="4"/>
          <w:numId w:val="1"/>
        </w:numPr>
        <w:rPr/>
      </w:pPr>
      <w:bookmarkStart w:id="67" w:name="__RefHeading___Toc586565_1051229030"/>
      <w:bookmarkStart w:id="68" w:name="_Toc24"/>
      <w:bookmarkEnd w:id="67"/>
      <w:r>
        <w:rPr>
          <w:rtl w:val="true"/>
        </w:rPr>
        <w:t>اشاره</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سکینه دختر امام حسین علیه السلام آمنه و به قولی امینه بود</w:t>
      </w:r>
      <w:r>
        <w:rPr>
          <w:rFonts w:eastAsia="IRNazanin" w:cs="IRNazanin"/>
          <w:color w:val="111111"/>
          <w:sz w:val="28"/>
          <w:szCs w:val="28"/>
          <w:rtl w:val="true"/>
          <w:lang w:bidi="fa-IR"/>
        </w:rPr>
        <w:t>.</w:t>
      </w:r>
      <w:r>
        <w:rPr>
          <w:rStyle w:val="FootnoteAnchor"/>
          <w:rtl w:val="true"/>
        </w:rPr>
        <w:footnoteReference w:id="38"/>
      </w:r>
      <w:bookmarkStart w:id="69" w:name="pg7279_50716"/>
    </w:p>
    <w:p>
      <w:pPr>
        <w:pStyle w:val="Heading5"/>
        <w:numPr>
          <w:ilvl w:val="4"/>
          <w:numId w:val="1"/>
        </w:numPr>
        <w:rPr/>
      </w:pPr>
      <w:bookmarkStart w:id="70" w:name="__RefHeading___Toc586567_1051229030"/>
      <w:bookmarkStart w:id="71" w:name="_Toc25"/>
      <w:bookmarkEnd w:id="69"/>
      <w:bookmarkEnd w:id="70"/>
      <w:r>
        <w:rPr>
          <w:rtl w:val="true"/>
        </w:rPr>
        <w:t>اقوال علما، بزرگان و نویسندگان درباره حضرت سکینه علیهاالسلام</w:t>
      </w:r>
      <w:bookmarkEnd w:id="71"/>
    </w:p>
    <w:p>
      <w:pPr>
        <w:pStyle w:val="BookText"/>
        <w:rPr/>
      </w:pPr>
      <w:r>
        <w:rPr>
          <w:rFonts w:ascii="IRNazanin" w:hAnsi="IRNazanin" w:eastAsia="IRNazanin"/>
          <w:color w:val="111111"/>
          <w:sz w:val="28"/>
          <w:sz w:val="28"/>
          <w:szCs w:val="28"/>
          <w:rtl w:val="true"/>
          <w:lang w:bidi="fa-IR"/>
        </w:rPr>
        <w:t>عمر رضا کحاله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بانویی جلیل القدر، با نجابت و داراری مقام و منزلتی بلند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بنت الشاطی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خانم سکینه علیهاالسلام به سبب اصل و نسب عالی و شرافت و منزلت بالایش صاحب عزت بی انتها و آشکاری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مورخ شهیر، غیاث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بنت الحسین علیهاالسلام، به جمال ظاهری و کمال باطنی و حُسن خلق و جودت طبع موصوف بود، بنابراین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سکینه بانویی شجاع بود و دربرابر لعن بنی امیه سکوت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رضا کحاله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عثمان بن عفان در برابر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شهید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سیکنه علیهاالسلام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مؤذنی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یا تو؟</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فخر نخواهم فروخت</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علیهاالسلام بانویی شجاع و با هیبت و عظمت بود و کسی جرأت توهین به او را نداشت</w:t>
      </w:r>
      <w:r>
        <w:rPr>
          <w:rFonts w:eastAsia="IRNazanin" w:cs="IRNazanin"/>
          <w:color w:val="111111"/>
          <w:sz w:val="28"/>
          <w:szCs w:val="28"/>
          <w:rtl w:val="true"/>
          <w:lang w:bidi="fa-IR"/>
        </w:rPr>
        <w:t>.</w:t>
      </w:r>
      <w:r>
        <w:rPr>
          <w:rStyle w:val="FootnoteAnchor"/>
          <w:rtl w:val="true"/>
        </w:rPr>
        <w:footnoteReference w:id="43"/>
      </w:r>
      <w:bookmarkStart w:id="72" w:name="pg7279_50717"/>
    </w:p>
    <w:p>
      <w:pPr>
        <w:pStyle w:val="BookText"/>
        <w:rPr/>
      </w:pPr>
      <w:bookmarkEnd w:id="72"/>
      <w:r>
        <w:rPr>
          <w:rFonts w:ascii="IRNazanin" w:hAnsi="IRNazanin" w:eastAsia="IRNazanin"/>
          <w:color w:val="111111"/>
          <w:sz w:val="28"/>
          <w:sz w:val="28"/>
          <w:szCs w:val="28"/>
          <w:rtl w:val="true"/>
          <w:lang w:bidi="fa-IR"/>
        </w:rPr>
        <w:t>سکینه بانویی فصیح و بلیغ بود و از بهترین شعرای زمان خویش به شمار می آمد و مقامی رفیع داشت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73" w:name="__RefHeading___Toc586569_1051229030"/>
      <w:bookmarkStart w:id="74" w:name="_Toc26"/>
      <w:bookmarkEnd w:id="73"/>
      <w:r>
        <w:rPr>
          <w:rtl w:val="true"/>
        </w:rPr>
        <w:t>حضرت سکینه علیهاالسلام بانویی محدثه</w:t>
      </w:r>
      <w:bookmarkEnd w:id="74"/>
    </w:p>
    <w:p>
      <w:pPr>
        <w:pStyle w:val="BookText"/>
        <w:rPr/>
      </w:pPr>
      <w:r>
        <w:rPr>
          <w:rFonts w:ascii="IRNazanin" w:hAnsi="IRNazanin" w:eastAsia="IRNazanin"/>
          <w:color w:val="111111"/>
          <w:sz w:val="28"/>
          <w:sz w:val="28"/>
          <w:szCs w:val="28"/>
          <w:rtl w:val="true"/>
          <w:lang w:bidi="fa-IR"/>
        </w:rPr>
        <w:t>سکینه دختر بزرگوار حسین بن علی علیهاالسلام از پدرش امام حسین علیه السلام و ام کلثوم بنت علی علیهاالسلام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سکینه نیز فائد مدنی مولی عبیدالله ابن ابی رافع اهل کوفه و فاطمه بنت علی بن الحسین علیهم السلام روایت کرده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ابن عساکر به سند خود از فائد مولی عبیدالله بن ابی رافع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بنت الحسین بن علی علیهم السلام از پدرش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شناخته شدگان اهل بهشتند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به اسناد خویش از بکر بن احنف، از فاطمه بنت علی بن موسی الرضا علیه السلام و او از فاطمه و زینب و ام کلثوم بنات موسی بن جعفر و آنها از فاطمه بنت جعفر بن محمد و او از فاطمه بنت محمد بن علی و او از فاطمه بنت علی بن الحسین و او از فاطمه و سکینه دختران امام حسین علیه السلام و آنها از ام کلثوم بنت علی و او از فاطمه بنت رسول الله صلی الله علیه و آله از رسول خداصلی الله علیه و آله روایت می کند که فرمود</w:t>
      </w:r>
      <w:r>
        <w:rPr>
          <w:rFonts w:eastAsia="IRNazanin" w:cs="IRNazanin"/>
          <w:color w:val="111111"/>
          <w:sz w:val="28"/>
          <w:szCs w:val="28"/>
          <w:rtl w:val="true"/>
          <w:lang w:bidi="fa-IR"/>
        </w:rPr>
        <w:t xml:space="preserve">: </w:t>
      </w:r>
      <w:bookmarkStart w:id="75" w:name="pg7279_50718"/>
    </w:p>
    <w:p>
      <w:pPr>
        <w:pStyle w:val="BookText"/>
        <w:rPr/>
      </w:pPr>
      <w:bookmarkEnd w:id="75"/>
      <w:r>
        <w:rPr>
          <w:rFonts w:ascii="IRNazanin" w:hAnsi="IRNazanin" w:eastAsia="IRNazanin"/>
          <w:color w:val="111111"/>
          <w:sz w:val="28"/>
          <w:sz w:val="28"/>
          <w:szCs w:val="28"/>
          <w:rtl w:val="true"/>
          <w:lang w:bidi="fa-IR"/>
        </w:rPr>
        <w:t>شبانگاه که به معراج برده شدم، وارد بهشت گردیدم و به قصری از جواهر سفید بلورین برخورد کردم، دری داشت که با دُرّ یاقوت تزئین شده بود و بر در پرده ای بود، سرم را بالا بردم، بر در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القوم؛ خدایی جز الله نیست، محمد رسول خدا و علی وصی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شیعة علی؛ خوشا به حال کسانی که شیعه علی علیه السلام هستند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76" w:name="__RefHeading___Toc586571_1051229030"/>
      <w:bookmarkStart w:id="77" w:name="_Toc27"/>
      <w:bookmarkEnd w:id="76"/>
      <w:r>
        <w:rPr>
          <w:rtl w:val="true"/>
        </w:rPr>
        <w:t>وفات حضرت سکینه علیهاالسلام</w:t>
      </w:r>
      <w:bookmarkEnd w:id="77"/>
    </w:p>
    <w:p>
      <w:pPr>
        <w:pStyle w:val="BookText"/>
        <w:rPr/>
      </w:pPr>
      <w:r>
        <w:rPr>
          <w:rFonts w:ascii="IRNazanin" w:hAnsi="IRNazanin" w:eastAsia="IRNazanin"/>
          <w:color w:val="111111"/>
          <w:sz w:val="28"/>
          <w:sz w:val="28"/>
          <w:szCs w:val="28"/>
          <w:rtl w:val="true"/>
          <w:lang w:bidi="fa-IR"/>
        </w:rPr>
        <w:t xml:space="preserve">حضرت سکینه علیهاالسلام دختر امام حسین علیه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واقعه کربلا، در شب پنجم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وفات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سپهر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وفات سکینه علیهاالسلام ، اهل سِیَر همگان اتفاق دارند که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78" w:name="__RefHeading___Toc586573_1051229030"/>
      <w:bookmarkStart w:id="79" w:name="_Toc28"/>
      <w:bookmarkEnd w:id="78"/>
      <w:r>
        <w:rPr/>
        <w:t>2</w:t>
      </w:r>
      <w:r>
        <w:rPr>
          <w:rtl w:val="true"/>
        </w:rPr>
        <w:t xml:space="preserve">: </w:t>
      </w:r>
      <w:r>
        <w:rPr>
          <w:rtl w:val="true"/>
        </w:rPr>
        <w:t>حضرت علی اصغر علیه السلام</w:t>
      </w:r>
      <w:bookmarkEnd w:id="79"/>
    </w:p>
    <w:p>
      <w:pPr>
        <w:pStyle w:val="Heading5"/>
        <w:numPr>
          <w:ilvl w:val="4"/>
          <w:numId w:val="1"/>
        </w:numPr>
        <w:rPr/>
      </w:pPr>
      <w:bookmarkStart w:id="80" w:name="__RefHeading___Toc586575_1051229030"/>
      <w:bookmarkStart w:id="81" w:name="_Toc29"/>
      <w:bookmarkEnd w:id="80"/>
      <w:r>
        <w:rPr>
          <w:rtl w:val="true"/>
        </w:rPr>
        <w:t>ولادت حضرت علی اصغر علیه السلام</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علي اکبر 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تهران که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مي‌کرد که در يکي از سفرهاي خود به مشهد مقدّس در حرم مولا علي </w:t>
      </w:r>
    </w:p>
    <w:p>
      <w:pPr>
        <w:pStyle w:val="BookText"/>
        <w:rPr/>
      </w:pPr>
      <w:r>
        <w:rPr>
          <w:rFonts w:ascii="IRNazanin" w:hAnsi="IRNazanin" w:eastAsia="IRNazanin"/>
          <w:color w:val="111111"/>
          <w:sz w:val="28"/>
          <w:sz w:val="28"/>
          <w:szCs w:val="28"/>
          <w:rtl w:val="true"/>
          <w:lang w:bidi="fa-IR"/>
        </w:rPr>
        <w:t>بن موسی‌الرضا علیه السلام صحن پایین پا، با تعدادي از رفقا نشسته بوديم، من از حضرت رضا علیه السلام درخواست نمودم که چيزي به من بدهند که تا به حال به احدي عطا نکرده‌اند، و خير آن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رفقايم خنديدند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بزرگي کرده‌اي؟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چيز بدي نخواسته‌ام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خواستم که خيرش به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توسل نموديم در اين حال سيّد جلیل‌القدر و بسيار زيبا و نوراني تشريف آوردند و به آرامي پيش من نشستند، مرا به اسم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علي‌اکبر، شب نهم ماه رجب که تولد حضرت علي‌اصغر علیه السلام است جشن بگير که خيرش به همه مي‌رسد، و هیچ‌کس از اين قضيه خبر ندارد؛ و آن چنان در من تصرف کرده بود که غافل بودم، اسم مرا از کجا مي‌دانند، و از کجا درخواست مرا خبر دادند، بعد از چند لحظه تشريف بردند، آن وقت من به خود آمدم که اين آقا که بود؟ اسم مرا از کجا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مرا دادند؛ و شروع به گريه کردم و از خود بي خود شدم و حال عجیبي به من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تولد آن شاهزاده فرا رسید، مجلس جشني در منزل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همسرم حضرت زهرا علیهاالسلام را در خواب ديد که گويا از ايشان تشکر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شکسته‌تراز من در آن زمانه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زمان دل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شکسته‌تراست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قاب بگيريد</w:t>
      </w:r>
      <w:r>
        <w:rPr>
          <w:rFonts w:eastAsia="IRNazanin" w:cs="IRNazanin"/>
          <w:color w:val="111111"/>
          <w:sz w:val="28"/>
          <w:szCs w:val="28"/>
          <w:rtl w:val="true"/>
          <w:lang w:bidi="fa-IR"/>
        </w:rPr>
        <w:t>.</w:t>
      </w:r>
      <w:r>
        <w:rPr>
          <w:rStyle w:val="FootnoteAnchor"/>
          <w:rtl w:val="true"/>
        </w:rPr>
        <w:footnoteReference w:id="50"/>
      </w:r>
      <w:bookmarkStart w:id="82" w:name="pg7279_50720"/>
    </w:p>
    <w:p>
      <w:pPr>
        <w:pStyle w:val="Heading5"/>
        <w:numPr>
          <w:ilvl w:val="4"/>
          <w:numId w:val="1"/>
        </w:numPr>
        <w:rPr/>
      </w:pPr>
      <w:bookmarkStart w:id="83" w:name="__RefHeading___Toc586577_1051229030"/>
      <w:bookmarkStart w:id="84" w:name="_Toc30"/>
      <w:bookmarkEnd w:id="82"/>
      <w:bookmarkEnd w:id="83"/>
      <w:r>
        <w:rPr>
          <w:rtl w:val="true"/>
        </w:rPr>
        <w:t>حضور در کربلا</w:t>
      </w:r>
      <w:bookmarkEnd w:id="84"/>
    </w:p>
    <w:p>
      <w:pPr>
        <w:pStyle w:val="BookText"/>
        <w:rPr/>
      </w:pPr>
      <w:r>
        <w:rPr>
          <w:rFonts w:ascii="IRNazanin" w:hAnsi="IRNazanin" w:eastAsia="IRNazanin"/>
          <w:color w:val="111111"/>
          <w:sz w:val="28"/>
          <w:sz w:val="28"/>
          <w:szCs w:val="28"/>
          <w:rtl w:val="true"/>
          <w:lang w:bidi="fa-IR"/>
        </w:rPr>
        <w:t>بر اساس شواهد نقل شده، رباب علیهاالسلام در کربلا حضور داشت و همراه اسیران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شهادت علی اصغر علیه السلام در آغوش پدر را نظاره گر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کثیر دمشقی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کربلا همراه حسین علیه السلام بود و هنگامی که حسین علیه السلام کشته شد، بسیار بی تابی می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دوری از لذایذ دنیوی نیز بخشی دیگر از اموری است که در سیره حضرت رباب علیهاالسلام به چشم می خورد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85" w:name="__RefHeading___Toc586579_1051229030"/>
      <w:bookmarkStart w:id="86" w:name="_Toc31"/>
      <w:bookmarkEnd w:id="85"/>
      <w:r>
        <w:rPr>
          <w:rtl w:val="true"/>
        </w:rPr>
        <w:t>خروش و استغاثه از خیمه مادر علی اصغر علیه السلام بلند شد</w:t>
      </w:r>
      <w:bookmarkEnd w:id="86"/>
    </w:p>
    <w:p>
      <w:pPr>
        <w:pStyle w:val="BookText"/>
        <w:rPr/>
      </w:pPr>
      <w:r>
        <w:rPr>
          <w:rFonts w:ascii="IRNazanin" w:hAnsi="IRNazanin" w:eastAsia="IRNazanin"/>
          <w:color w:val="111111"/>
          <w:sz w:val="28"/>
          <w:sz w:val="28"/>
          <w:szCs w:val="28"/>
          <w:rtl w:val="true"/>
          <w:lang w:bidi="fa-IR"/>
        </w:rPr>
        <w:t>پس از استغاثه اباعبدالله الحسین علیه السلام در روز عاشورا، صدای شیون و زاری از خیام حرم بلند شد، هر کدام از اهل حرم آمدند و با امام خویش صحبت نمودند و دردِ دل می گفتند ناگاه خروش و غوغا از خیمه مادر علی اصغر علیه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چه اتفاق تازه ای رخ داده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جن و انس از بی آبی؛ شیر در پستان مادر علی اصغر خشکیده و از بی شیری علی اصغر جان می دهد</w:t>
      </w:r>
      <w:r>
        <w:rPr>
          <w:rFonts w:eastAsia="IRNazanin" w:cs="IRNazanin"/>
          <w:color w:val="111111"/>
          <w:sz w:val="28"/>
          <w:szCs w:val="28"/>
          <w:rtl w:val="true"/>
          <w:lang w:bidi="fa-IR"/>
        </w:rPr>
        <w:t xml:space="preserve">. </w:t>
      </w:r>
      <w:bookmarkStart w:id="87" w:name="pg7279_50721"/>
    </w:p>
    <w:p>
      <w:pPr>
        <w:pStyle w:val="BookText"/>
        <w:rPr/>
      </w:pPr>
      <w:bookmarkEnd w:id="87"/>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آن طفل را تا بلکه قطره ای آبی از برای او حاصل کنم، مادر علی اصغر علیه السلام قنداقه فرزندش را روی دست گرفت و به امام حسین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قوم بی رحم طفل معصوم را شهید نمودند حضرت سیدالشهدا علیه السلام آن طفل را به روی دست گرفته و عنان ذوالجناح را به سوی خیمه برگردانید و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علی اصغر بیا فرزند شهیدت را از من بگیر، در آن حال اهل حرم از خیام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اصغر علیه السلام طفل معصوم خود را از امام گرفته و به روی سینه می چسباند و با زبان حال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زمهد سینه مادر ملول گردیدی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بگاهواره آغوش حوریان رفتی</w:t>
      </w:r>
      <w:r>
        <w:rPr>
          <w:rStyle w:val="FootnoteAnchor"/>
          <w:rtl w:val="true"/>
        </w:rPr>
        <w:footnoteReference w:id="54"/>
      </w:r>
    </w:p>
    <w:p>
      <w:pPr>
        <w:pStyle w:val="Heading5"/>
        <w:numPr>
          <w:ilvl w:val="4"/>
          <w:numId w:val="1"/>
        </w:numPr>
        <w:rPr/>
      </w:pPr>
      <w:bookmarkStart w:id="88" w:name="__RefHeading___Toc586581_1051229030"/>
      <w:bookmarkStart w:id="89" w:name="_Toc32"/>
      <w:bookmarkEnd w:id="88"/>
      <w:r>
        <w:rPr>
          <w:rtl w:val="true"/>
        </w:rPr>
        <w:t>وقتی که امام حسین علیه السلام آن طفل را به خیمه برگرداند</w:t>
      </w:r>
      <w:bookmarkEnd w:id="89"/>
    </w:p>
    <w:p>
      <w:pPr>
        <w:pStyle w:val="BookText"/>
        <w:rPr/>
      </w:pPr>
      <w:r>
        <w:rPr>
          <w:rFonts w:ascii="IRNazanin" w:hAnsi="IRNazanin" w:eastAsia="IRNazanin"/>
          <w:color w:val="111111"/>
          <w:sz w:val="28"/>
          <w:sz w:val="28"/>
          <w:szCs w:val="28"/>
          <w:rtl w:val="true"/>
          <w:lang w:bidi="fa-IR"/>
        </w:rPr>
        <w:t>در تذکرة الشهدا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مظلوم ، آن کشتۀ بی گناه را به سینۀ خود چسباند و به سوی خیمه ها آورد در حالی که خون آن طفل بر سینۀ امام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رباب مادر این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ار از من بگیرید که او را از شربت کوثر سیراب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حرم به یکباره از خیمه ها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را دیدند که روی سینۀ امام علیه السلام با گلوی پاره ، جان از قالبش بیرون آمده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گرفتند و در خیمه بردند و اطرافش را گرفته، چنان زار زار گریستند و خروشیدند که سکان صوامع ملکوت به خروش آمدند</w:t>
      </w:r>
      <w:r>
        <w:rPr>
          <w:rFonts w:eastAsia="IRNazanin" w:cs="IRNazanin"/>
          <w:color w:val="111111"/>
          <w:sz w:val="28"/>
          <w:szCs w:val="28"/>
          <w:rtl w:val="true"/>
          <w:lang w:bidi="fa-IR"/>
        </w:rPr>
        <w:t xml:space="preserve">. </w:t>
      </w:r>
      <w:bookmarkStart w:id="90" w:name="pg7279_50722"/>
    </w:p>
    <w:p>
      <w:pPr>
        <w:pStyle w:val="BookText"/>
        <w:rPr/>
      </w:pPr>
      <w:bookmarkEnd w:id="90"/>
      <w:r>
        <w:rPr>
          <w:rFonts w:ascii="IRNazanin" w:hAnsi="IRNazanin" w:eastAsia="IRNazanin"/>
          <w:color w:val="111111"/>
          <w:sz w:val="28"/>
          <w:sz w:val="28"/>
          <w:szCs w:val="28"/>
          <w:rtl w:val="true"/>
          <w:lang w:bidi="fa-IR"/>
        </w:rPr>
        <w:t>امام نیز در آن حال زار زار می گریست و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تترکنی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اکثروا العصیان و الجحودا</w:t>
      </w:r>
    </w:p>
    <w:p>
      <w:pPr>
        <w:pStyle w:val="BookText"/>
        <w:rPr/>
      </w:pPr>
      <w:r>
        <w:rPr>
          <w:rFonts w:ascii="IRNazanin" w:hAnsi="IRNazanin" w:eastAsia="IRNazanin"/>
          <w:color w:val="111111"/>
          <w:sz w:val="28"/>
          <w:sz w:val="28"/>
          <w:szCs w:val="28"/>
          <w:rtl w:val="true"/>
          <w:lang w:bidi="fa-IR"/>
        </w:rPr>
        <w:t>قد صیرونا بینهم عبیدا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یرضون فی فعالهم یزیدا</w:t>
      </w:r>
    </w:p>
    <w:p>
      <w:pPr>
        <w:pStyle w:val="BookText"/>
        <w:rPr/>
      </w:pPr>
      <w:r>
        <w:rPr>
          <w:rFonts w:ascii="IRNazanin" w:hAnsi="IRNazanin" w:eastAsia="IRNazanin"/>
          <w:color w:val="111111"/>
          <w:sz w:val="28"/>
          <w:sz w:val="28"/>
          <w:szCs w:val="28"/>
          <w:rtl w:val="true"/>
          <w:lang w:bidi="fa-IR"/>
        </w:rPr>
        <w:t>اما اخی فقد مضی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معفّراً بدمه وحیدا</w:t>
      </w:r>
    </w:p>
    <w:p>
      <w:pPr>
        <w:pStyle w:val="BookText"/>
        <w:rPr/>
      </w:pPr>
      <w:r>
        <w:rPr>
          <w:rFonts w:ascii="IRNazanin" w:hAnsi="IRNazanin" w:eastAsia="IRNazanin"/>
          <w:color w:val="111111"/>
          <w:sz w:val="28"/>
          <w:sz w:val="28"/>
          <w:szCs w:val="28"/>
          <w:rtl w:val="true"/>
          <w:lang w:bidi="fa-IR"/>
        </w:rPr>
        <w:t>فی وسط قاع مفردا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 بالمرصاد لن تحیدا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ولی آنچه که دل را می سوزاند این مطلب است، وقتی حضرت امام حسین علیه السلام طفل را به رباب علیهاالسلام داد، مادرش چه حالی داشت؟ رباب قنداقه را گرفت و به سینه چسبانید و لب بر حلقوم خونین او نهاد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91" w:name="__RefHeading___Toc586583_1051229030"/>
      <w:bookmarkStart w:id="92" w:name="_Toc33"/>
      <w:bookmarkEnd w:id="91"/>
      <w:r>
        <w:rPr>
          <w:rtl w:val="true"/>
        </w:rPr>
        <w:t>اوج صبوری حضرت رباب علیهاالسلام در واقعه کربلا</w:t>
      </w:r>
      <w:bookmarkEnd w:id="92"/>
    </w:p>
    <w:p>
      <w:pPr>
        <w:pStyle w:val="BookText"/>
        <w:rPr/>
      </w:pPr>
      <w:r>
        <w:rPr>
          <w:rFonts w:ascii="IRNazanin" w:hAnsi="IRNazanin" w:eastAsia="IRNazanin"/>
          <w:color w:val="111111"/>
          <w:sz w:val="28"/>
          <w:sz w:val="28"/>
          <w:szCs w:val="28"/>
          <w:rtl w:val="true"/>
          <w:lang w:bidi="fa-IR"/>
        </w:rPr>
        <w:t>ابوخليق را پيش مختار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هیچ‌گاه دلت به حال آقای ما حسين علیه السلام سوخت؟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مرتبه آن قدر دلم سوخت که مرگ خود را از خدا خواستم تا آن حالت حضرت را نبينم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چه وقت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سيدالشهداء علیه السلام طفل کشتۀ خود را زير عبا گرفت، و از ميدان برگشت، رو به خيمه‌ها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تماشا می‌کردم، ديدم زنی مجلله، چادر به سر و نقاب به صورت، بيرون خيمه ايستاده، گويا مادر آن طفل بود که انتظار بچه‌اش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امام علیه السلام چشمش به مادر افتاد که منتظر ايستاده، برگشت مقداری صبر کرده، دوباره رو به خيمه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خجالت کشيده،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امام رو به خيام رفت و برگشت؛ و از مادر علی‌اصغر خجالت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حسين علیه السلام را ديدم جگرم کباب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آخر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از مرکب پياده شد، طفل را روی زمين نهاد، و با غلاف شمشير قبری حفر نمود، بر آن طفل نماز خواند و او را به خاک سپرد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شنيدن اين گفتار صيحه‌ای کشيد،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هوش آمدن، گريبان دريد و بر سر و سينه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آخرِ امام حسين علیه السلام دلم را از همه بيشتر سوزانيد که نخواست بعد به بدن اين طفل کسی آزار برساند، يا سرش را ببرند، و يا در زير سم اسب‌ها پايمال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نگذاشتند بدن آن طفل صحيح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سر هر سروری را به سرداری دادند که جهت افتخار بر نيزه کند و به کوفه نزد ابن‌زياد برد و جايزه بگيرد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ابو ایوب 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سرکردۀ بيل‌داران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از شهداء نرسيد، لذا به بيل‌داران دستور داد تا زمين کربلا را زير و رو کردند، و </w:t>
      </w:r>
    </w:p>
    <w:p>
      <w:pPr>
        <w:pStyle w:val="BookText"/>
        <w:rPr/>
      </w:pPr>
      <w:r>
        <w:rPr>
          <w:rFonts w:ascii="IRNazanin" w:hAnsi="IRNazanin" w:eastAsia="IRNazanin"/>
          <w:color w:val="111111"/>
          <w:sz w:val="28"/>
          <w:sz w:val="28"/>
          <w:szCs w:val="28"/>
          <w:rtl w:val="true"/>
          <w:lang w:bidi="fa-IR"/>
        </w:rPr>
        <w:t>جسد آن طفل را يافتند، و بیرون آورده سرش را بريدند، و بر سر نيزه زدند و به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ابوخليق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حضور ابن‌زياد بودم که سر حسين علیه السلام با سر علی اصغر علیه السلام هر دو در ميان يک طشت بود، و نيز سایر سرها در ميان طبق‌ها و سپرها در حضور نهاده بود، و دائماً صورت حسين علیه السلام محاذی صورت علی‌اصغر علیه السلام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صدرالدین واعظ قزوینی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قنداقۀ علی اصغر را به خون آغشته کرد و سپس آن را دفن نمود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شب یازدهم محرم، حضرت زینب علیهاالسلام شام غریبانی داشت؛ از یک سو برادران و فرزندان و خاندان خود را می دید که با پیکرهای آغشته به خون بر روی زمین گرم کربلا افتاده اند و از سوی دیگر، شاهد صدای ضجه و شیون کودکان و زنان داغ دار بود که همگی در غم از دست دادن عزیزانشان مویه 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نیز به خیمۀ نیم سوختۀ امام سجاد علیه السلام می نگریست که حضرت با تنی تب دار در درون آن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سراغ پدر را می گرفت؛ رباب علیهاالسلام به فکر اصغر خود در خیمه ای نیم سوخته لالایی می خواند، امّا کوفیان حتی گهوارۀ خالی علی اصغر را نیز برای رباب نگذاشته بودند و آن را به غارت برده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یازدهم، کودکان امام حسین علیه السلام همگی در درون خیمه ای نیم سوخته جمع شده و به یاد طفل شش ماهۀ 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به یاد </w:t>
      </w:r>
      <w:bookmarkStart w:id="93" w:name="pg7279_50725"/>
    </w:p>
    <w:p>
      <w:pPr>
        <w:pStyle w:val="BookText"/>
        <w:rPr/>
      </w:pPr>
      <w:bookmarkEnd w:id="93"/>
      <w:r>
        <w:rPr>
          <w:rFonts w:ascii="IRNazanin" w:hAnsi="IRNazanin" w:eastAsia="IRNazanin"/>
          <w:color w:val="111111"/>
          <w:sz w:val="28"/>
          <w:sz w:val="28"/>
          <w:szCs w:val="28"/>
          <w:rtl w:val="true"/>
          <w:lang w:bidi="fa-IR"/>
        </w:rPr>
        <w:t>برادرنازنینش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خنده های شیرین علی اصغر علیه السلام می افتاد و از دل، شیون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شب گذشته می افتاد که چگونه علی اصغر علیه السلام با لبانی تشنه درون گهواره به خواب فرو رفته بود که ناگاه از پشت خیمۀ نیم سوخته صدای گریه و شیونی جان سوز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با شتاب از خیمه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رباب گریه می 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خطاب به رباب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خاطر کودکان و بچه ها آرامش خود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به ما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من پر از شیر شده، اما علی اصغر تشنه لب کجاست که از این شیر بیاشامد؟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رباب خسته دل باور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شیر لیک اصغر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صاعد اصفهانی</w:t>
      </w:r>
      <w:r>
        <w:rPr>
          <w:rFonts w:eastAsia="IRNazanin" w:cs="IRNazanin"/>
          <w:color w:val="111111"/>
          <w:sz w:val="28"/>
          <w:szCs w:val="28"/>
          <w:rtl w:val="true"/>
          <w:lang w:bidi="fa-IR"/>
        </w:rPr>
        <w:t>)</w:t>
      </w:r>
    </w:p>
    <w:p>
      <w:pPr>
        <w:pStyle w:val="Heading5"/>
        <w:numPr>
          <w:ilvl w:val="4"/>
          <w:numId w:val="1"/>
        </w:numPr>
        <w:rPr/>
      </w:pPr>
      <w:bookmarkStart w:id="94" w:name="__RefHeading___Toc586585_1051229030"/>
      <w:bookmarkStart w:id="95" w:name="_Toc34"/>
      <w:bookmarkEnd w:id="94"/>
      <w:r>
        <w:rPr>
          <w:rtl w:val="true"/>
        </w:rPr>
        <w:t>بریدن سر حضرت علی اصغر علیه السلام مقابل چشمان بانوان</w:t>
      </w:r>
      <w:bookmarkEnd w:id="95"/>
    </w:p>
    <w:p>
      <w:pPr>
        <w:pStyle w:val="BookText"/>
        <w:rPr/>
      </w:pPr>
      <w:r>
        <w:rPr>
          <w:rFonts w:ascii="IRNazanin" w:hAnsi="IRNazanin" w:eastAsia="IRNazanin"/>
          <w:color w:val="111111"/>
          <w:sz w:val="28"/>
          <w:sz w:val="28"/>
          <w:szCs w:val="28"/>
          <w:rtl w:val="true"/>
          <w:lang w:bidi="fa-IR"/>
        </w:rPr>
        <w:t>روز یازدهم محرم در وقت جدا کردن سرها، ظالمی آمد و قبر آن طفل شش ماهه را نبش کرد، قنداقه اش را بیرون آورد و جلوی چشم بانوان حرم و شیون و زاری آنان، سر مقدّس حضرت علی اصغر علیه السلام را برید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96" w:name="__RefHeading___Toc586587_1051229030"/>
      <w:bookmarkStart w:id="97" w:name="_Toc35"/>
      <w:bookmarkEnd w:id="96"/>
      <w:r>
        <w:rPr>
          <w:rtl w:val="true"/>
        </w:rPr>
        <w:t>گریۀ حضرت رباب علیهاالسلام در خرابه</w:t>
      </w:r>
      <w:bookmarkEnd w:id="9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الاعجاز، احمد بن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کرده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از روزها آهویی از صحرا داخل دمشق شده و با بی اعتنایی از هر کوی و برزن می گذشت، گویی که به دنبال مطلوب خویش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آهو جمع شدند، و سر و صدا کردند، اما آهو هیچ توجهی به آنان نداشت، به راه خود ادامه داد تا اینکه به در خرابه ای رسید که حضرت زین العابدین علیه السلام در دوران اسارت در شام در آن جا سکنی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نگاه آهو به رخسار مبارک امام سجاد علیه السلام افتاد، همهمه ای کرده و شروع به گریستن نمود، مثل اینکه می خواست مطلب مهمی را به عرض امام سجاد علیه 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بعد از شنیدن تقاضای آهو از خرابه بیرون آمد، دست عنایت بر صورتش کشید ، و قطرات اشک بر صورتش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علیهم السلام به امام می نگریستند و گریه می کردند، ولی کسی از جریان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به سویی به راه افتاد، و امام علیه السلام نیز به دنبال او حرکت کرد تا اینکه به در خانۀ مرد صیادی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صیاد 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بچۀ این آهو را صید کرده ای و می خواهی او را به کسی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که این عطای ما را بگیر، و گفتۀ ما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 مبارک خود را به زمین زد، مشتی خاک به دامان مرد صیاد ریخت، در همان دم تمامی آن خاک تبدیل به دُرّ شاهوار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همگی شگفت زده شدند، سپس حضرت به سمت و سوی خرابه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و بچه به هم رسیدند، یکدیگر را بوئیدند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p>
    <w:p>
      <w:pPr>
        <w:pStyle w:val="BookText"/>
        <w:rPr/>
      </w:pPr>
      <w:r>
        <w:rPr>
          <w:rFonts w:ascii="IRNazanin" w:hAnsi="IRNazanin" w:eastAsia="IRNazanin"/>
          <w:color w:val="111111"/>
          <w:sz w:val="28"/>
          <w:sz w:val="28"/>
          <w:szCs w:val="28"/>
          <w:rtl w:val="true"/>
          <w:lang w:bidi="fa-IR"/>
        </w:rPr>
        <w:t>آهو زانو به زمین زده، شیر مادرش را می مکید و قطرات شیر از گوشۀ لبانش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صدای نالۀ جانسوزی از درون خرابه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علت گریه را پرسیدند؟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حضرت علی اصغر علیه السلام شیر خوردن بچه آهو را مشاهده کرد، به یاد طفل شیرخوار خود حضرت علی اصغر علیه السلام افتاد، به همین خاطر فریاد برآورده،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 نداشتی که تو را مانند این بره آهو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به زبان حال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شهزاده اصغر ای ماه 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جانت، ای جان مادر</w:t>
      </w:r>
    </w:p>
    <w:p>
      <w:pPr>
        <w:pStyle w:val="BookText"/>
        <w:rPr/>
      </w:pPr>
      <w:r>
        <w:rPr>
          <w:rFonts w:ascii="IRNazanin" w:hAnsi="IRNazanin" w:eastAsia="IRNazanin"/>
          <w:color w:val="111111"/>
          <w:sz w:val="28"/>
          <w:sz w:val="28"/>
          <w:szCs w:val="28"/>
          <w:rtl w:val="true"/>
          <w:lang w:bidi="fa-IR"/>
        </w:rPr>
        <w:t>زین بچه آهو زین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در دل، سوز نهانی</w:t>
      </w:r>
    </w:p>
    <w:p>
      <w:pPr>
        <w:pStyle w:val="BookText"/>
        <w:rPr/>
      </w:pPr>
      <w:r>
        <w:rPr>
          <w:rFonts w:ascii="IRNazanin" w:hAnsi="IRNazanin" w:eastAsia="IRNazanin"/>
          <w:color w:val="111111"/>
          <w:sz w:val="28"/>
          <w:sz w:val="28"/>
          <w:szCs w:val="28"/>
          <w:rtl w:val="true"/>
          <w:lang w:bidi="fa-IR"/>
        </w:rPr>
        <w:t>کاین نوع کشتن کافی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بریدند از پیکرت سر</w:t>
      </w:r>
    </w:p>
    <w:p>
      <w:pPr>
        <w:pStyle w:val="BookText"/>
        <w:rPr/>
      </w:pPr>
      <w:r>
        <w:rPr>
          <w:rFonts w:ascii="IRNazanin" w:hAnsi="IRNazanin" w:eastAsia="IRNazanin"/>
          <w:color w:val="111111"/>
          <w:sz w:val="28"/>
          <w:sz w:val="28"/>
          <w:szCs w:val="28"/>
          <w:rtl w:val="true"/>
          <w:lang w:bidi="fa-IR"/>
        </w:rPr>
        <w:t>ای جان مادر، آخر ز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ای تو در رتبه کم تر</w:t>
      </w:r>
    </w:p>
    <w:p>
      <w:pPr>
        <w:pStyle w:val="BookText"/>
        <w:rPr/>
      </w:pPr>
      <w:r>
        <w:rPr>
          <w:rFonts w:ascii="IRNazanin" w:hAnsi="IRNazanin" w:eastAsia="IRNazanin"/>
          <w:color w:val="111111"/>
          <w:sz w:val="28"/>
          <w:sz w:val="28"/>
          <w:szCs w:val="28"/>
          <w:rtl w:val="true"/>
          <w:lang w:bidi="fa-IR"/>
        </w:rPr>
        <w:t>آخر کجایی ای نور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برایت گشته میسّر</w:t>
      </w:r>
    </w:p>
    <w:p>
      <w:pPr>
        <w:pStyle w:val="BookText"/>
        <w:rPr/>
      </w:pPr>
      <w:r>
        <w:rPr>
          <w:rFonts w:ascii="IRNazanin" w:hAnsi="IRNazanin" w:eastAsia="IRNazanin"/>
          <w:color w:val="111111"/>
          <w:sz w:val="28"/>
          <w:sz w:val="28"/>
          <w:szCs w:val="28"/>
          <w:rtl w:val="true"/>
          <w:lang w:bidi="fa-IR"/>
        </w:rPr>
        <w:t>حضرت امام زین العابدین علیه السلام آهو را با بره آزاد کرد، آهو به خواستۀ خود رسیده بود، اما آثار غم و اندوه از رخسارش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یک نگاه به آسمان کرد، یک نگاه به خرابه و با این حال اشک از چشمانش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طاقت ایستادن داشت و نه تاب رفتن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شام با دیدن این صحنه، شروع به گریه و شیون کردند، صدای گریۀ مردم شام تمامی شهر را فرا گرفت، یزید با شنیدن سر و صدا سؤال کرد که چه شده؟ موضوع را برای او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صیاد را احضار کرد،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شورش است که به راه انداخته ای؟ </w:t>
      </w:r>
      <w:bookmarkStart w:id="98" w:name="pg7279_50728"/>
    </w:p>
    <w:p>
      <w:pPr>
        <w:pStyle w:val="BookText"/>
        <w:rPr/>
      </w:pPr>
      <w:bookmarkEnd w:id="98"/>
      <w:r>
        <w:rPr>
          <w:rFonts w:ascii="IRNazanin" w:hAnsi="IRNazanin" w:eastAsia="IRNazanin"/>
          <w:color w:val="111111"/>
          <w:sz w:val="28"/>
          <w:sz w:val="28"/>
          <w:szCs w:val="28"/>
          <w:rtl w:val="true"/>
          <w:lang w:bidi="fa-IR"/>
        </w:rPr>
        <w:t>مرد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را کسی به پا کرده است که اهل بیت پیامبر خدا صلی الله علیه و آله را در خرابه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معجزات آنان را می بینند، و به سویشان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پاسخ ناراحت شد، فرمان داد که مرد صیاد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امام سجاد علیه السلام دعا کرد، و مرد صیاد زنده شد و سی سال زندگانی کرد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9" w:name="__RefHeading___Toc586589_1051229030"/>
      <w:bookmarkStart w:id="100" w:name="_Toc36"/>
      <w:bookmarkEnd w:id="99"/>
      <w:r>
        <w:rPr>
          <w:rtl w:val="true"/>
        </w:rPr>
        <w:t>عزاداری یا اقامت در کنار قبر امام حسین علیه السلام</w:t>
      </w:r>
      <w:bookmarkEnd w:id="100"/>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رباب از حضرت امام سجاد علیه السلام اجازه گرفت که برای اقامۀ عزا برای ابی عبدالله علیه السلام در کربلا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را به بنی اسد کردند و آن مخدره یک سال کنار قبر ابی عبدالله علیه السلام اقامت نمود و گریه و ندبه می کرد و شب ها پیش زنان بنی اسد می آمد و روزها سر قبر ابی عبدالله علیه السلام می رفت ، و در آفتاب داغ می نشست و گریه می کرد و اجازه نداد برایش سایبان بزنند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را در برابر تابش خورشید به شهادت رساندند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برخی کتاب های تاریخی، رباب پس از بازگشت از شام، به مدت یک سال به تنهایی بر سر قبر امام حسین علیه السلام ماند و عزاداری کرد </w:t>
      </w:r>
      <w:bookmarkStart w:id="101" w:name="pg7279_50729"/>
    </w:p>
    <w:p>
      <w:pPr>
        <w:pStyle w:val="BookText"/>
        <w:rPr/>
      </w:pPr>
      <w:bookmarkEnd w:id="101"/>
      <w:r>
        <w:rPr>
          <w:rFonts w:ascii="IRNazanin" w:hAnsi="IRNazanin" w:eastAsia="IRNazanin"/>
          <w:color w:val="111111"/>
          <w:sz w:val="28"/>
          <w:sz w:val="28"/>
          <w:szCs w:val="28"/>
          <w:rtl w:val="true"/>
          <w:lang w:bidi="fa-IR"/>
        </w:rPr>
        <w:t>و سپس به مدینه بازگشت و در حالی که از شهادت آن حضرت بسیار ناراحت و غمگین بود، از دنیا 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ماندن این بانوی مکرمه در کربلا، جای هیچ گونه استبعادی نیست؛ زیرا در آن روزگار، چنین کاری به ویژه نزد زن های باوفا معمول بوده است، همان گونه که حضرت فاطمه علیهاالسلام پس از وفات همسرش حسن مثنی فرزند امام حسن مجتبی علیه السلام تا یک سال در کنار قبرش چادر زد و عزاداری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سخن را شیخ مفید و بسیاری از دیگر عالمان شیعی نیز نقل کرده اند؛ امّا شیخ کلینی از امام صادق علیه السلام نقل می کند که آن بانو برای امام حسین علیه السلام یک سال عزاداری کرد، نه یک سال اقامت، و سپس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از این روایت استفاده کرده اند که رباب مجلس عزا را در مدینه برپا کرده است نه بر سر مزار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منابع تاریخی آمده است که امام سجاد علیه السلام اجازه نمی داد رباب یک سال در آن سرزمین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بانو نیز به چنین کاری اقدام نمی کرد</w:t>
      </w:r>
      <w:r>
        <w:rPr>
          <w:rFonts w:eastAsia="IRNazanin" w:cs="IRNazanin"/>
          <w:color w:val="111111"/>
          <w:sz w:val="28"/>
          <w:szCs w:val="28"/>
          <w:rtl w:val="true"/>
          <w:lang w:bidi="fa-IR"/>
        </w:rPr>
        <w:t>.</w:t>
      </w:r>
    </w:p>
    <w:p>
      <w:pPr>
        <w:pStyle w:val="Heading3"/>
        <w:numPr>
          <w:ilvl w:val="2"/>
          <w:numId w:val="1"/>
        </w:numPr>
        <w:rPr/>
      </w:pPr>
      <w:bookmarkStart w:id="102" w:name="__RefHeading___Toc586591_1051229030"/>
      <w:bookmarkStart w:id="103" w:name="_Toc37"/>
      <w:bookmarkEnd w:id="102"/>
      <w:r>
        <w:rPr>
          <w:rtl w:val="true"/>
        </w:rPr>
        <w:t>عزاداری عجیب رباب علیهاالسلام</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قُتِلَ الْحُسَینُ علیه السلام أَقَامَتِ امْرَأَتُهُ الْکلْبِیةُ عَلَیهِ مَأْتَماً وَ بَکتْ وَ بَکینَ النِّسَاءُ وَ الْخَدَمُ حَتَّی جَفَّتْ دُمُوعُهُنَّ وَ ذَهَبَتْ فَبَینَا هِی کذَلِک إِذَا رَأَتْ جَارِیةً مِنْ جَوَارِیهَا تَبْکی وَ دُمُوعُهَا تَسِیلُ فَدَعَتْهَا فَقَالَتْ لَهَا مَا لَک أَنْتِ مِنْ بَینِنَا تَسِیلُ دُمُوعُک قَالَتْ إِنِّی لَمَّا أَصَابَنِی الْجَهْدُ شَرِبْتُ شَرْبَةَ سَوِیقٍ قَالَ فَأَمَرَتْ بِالطَّعَامِ وَ الْأَسْوِقَةِ فَأَکلَتْ وَ شَرِبَتْ وَ أَطْعَمَتْ وَ سَقَتْ وَ قَالَتْ إِنَّمَا نُرِیدُ بِذَلِک أَنْ نَتَقَوَّی عَلَی الْبُکاءِ عَلَی الْحُسَینِ علیه السلام ؛ هنگامی که امام حسین علیه السلام شهید شد، همسرش از قبیلۀ کلبی برایش مجلس ماتم و عزا گرفت و خودش همراه زنان و خادم ها می گریستند، تا آن که اشک چشمانشان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یکی از زنان خدمتکار گریه می کند، در حالی که اشک 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ما تنها اشک تو جاری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سویق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مطلب را شنید، دستور داد طعام و سویق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خواهیم قدرت گریه بر امام حسین علیه السلام پیدا کنیم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امور را نمی توان صرف بروز عواطف دانست؛ اگرچه خالی از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نوعی از اقامۀ عزا، در جامعه و اتفاقات پیرامون آن، اثری شگرف دارد و حضرت رباب بار رسالت بعد از کربلا را با جان و دل به دوش کشیده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این گونه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أُهْدِیَ إِلَی اَلْکَلْبِیَّةِ جُونٌ لِتَسْتَعِینَ بِهَا عَلَی مَأْتَمِ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اَلْجُونَ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 هَدِیَّةٌ أَهْدَاهَا فُلاَنٌ لِتَسْتَعِینِی بِهَا عَلَی مَأْتَمِ اَلْحسین علیه 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فِی عُرْسٍ فَمَا نَصْنَعُ بِهَا؟ ثُمَّ أَمَرَتْ بِهِنَّ، فَأُخْرِجْنَ مِنَ اَلدَّارِ، فَلَمَّا خَرَجْنَ مِنَ اَلدَّارِ لَمْ یُحَسَّ لَهُنَّ حِسٌّ کَأَنَّمَا طِرْنَ بَیْنَ اَلسَّمَاءِ وَ اَلْأَرْضِ، وَ لَمْ یُرَ لَهُنَّ بَعْدَ خُرُوجِهِنَّ مِنَ اَلدَّارِ أَثَرٌ؛ روزی نزد حضرت رباب، ظرف عطر یا مرغ بریانی آوردند تا به وسیله آن در عزای امام حسین علیه السلام استعانت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رباب علیهاالسلام به آن ظرف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است که فلانی فرستاده تا شما به وسیله آن در عزای امام حسین علیه السلام استعانت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مشغول عروسی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درد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بانوان دستور داد آنها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شدند، اثری از آنها احساس نشد، گویی در میان آسمان و زمین پرواز کردند و هنگامی که خارج شدند اثری به جای ننهادند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توجه داشته باشند همین که در مجلسی از خوردن غذای لذیذ خودداری می کرد چه مطلبی را می رساند؟ آیا این مخدره با خوردن غذای لذیذ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 این حرکت همگان را متوجه حماسه عاشورا و ظلم و جنایت بنی امیه لعنة الله علیهم می کرد</w:t>
      </w:r>
      <w:r>
        <w:rPr>
          <w:rFonts w:eastAsia="IRNazanin" w:cs="IRNazanin"/>
          <w:color w:val="111111"/>
          <w:sz w:val="28"/>
          <w:szCs w:val="28"/>
          <w:rtl w:val="true"/>
          <w:lang w:bidi="fa-IR"/>
        </w:rPr>
        <w:t xml:space="preserve">. </w:t>
      </w:r>
      <w:bookmarkStart w:id="104" w:name="pg7279_50732"/>
    </w:p>
    <w:p>
      <w:pPr>
        <w:pStyle w:val="Heading3"/>
        <w:numPr>
          <w:ilvl w:val="2"/>
          <w:numId w:val="1"/>
        </w:numPr>
        <w:rPr/>
      </w:pPr>
      <w:bookmarkStart w:id="105" w:name="__RefHeading___Toc586593_1051229030"/>
      <w:bookmarkStart w:id="106" w:name="_Toc38"/>
      <w:bookmarkEnd w:id="104"/>
      <w:bookmarkEnd w:id="105"/>
      <w:r>
        <w:rPr>
          <w:rtl w:val="true"/>
        </w:rPr>
        <w:t>درد دل حضرت رباب علیهاالسلام در کنار مزار حضرت علی اصغر علیه السلام</w:t>
      </w:r>
      <w:bookmarkEnd w:id="106"/>
    </w:p>
    <w:p>
      <w:pPr>
        <w:pStyle w:val="BookText"/>
        <w:rPr/>
      </w:pPr>
      <w:r>
        <w:rPr>
          <w:rFonts w:ascii="IRNazanin" w:hAnsi="IRNazanin" w:eastAsia="IRNazanin"/>
          <w:color w:val="111111"/>
          <w:sz w:val="28"/>
          <w:sz w:val="28"/>
          <w:szCs w:val="28"/>
          <w:rtl w:val="true"/>
          <w:lang w:bidi="fa-IR"/>
        </w:rPr>
        <w:t>سید بن طاووس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بیت از شام به مدینه می رفتند، به عراق رسیدند، به راهنمای کاروان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عبور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قافله آن ها را به کربلا برد، هنگامی که به تربت مبارک حضرت سیدالشهدا علیه السلامرسیدند، دیدند که جابر بن عبدالله انصاری همراه با عده ای از بنی هاشم و خاندان پیامبر صلی الله علیه و آله به آن جا آمده و مشغول زیارت هستند، آن ها بعد از ملاقات با یکدیگر، شروع به سوگواری و عزاداری و نوحه و ماتم نمودند، به گونه ای که زنان قبایل اطراف نیز جمع شده و مجلس عزایی بر پا 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آیا حال حضرت رباب علیهاالسلام در این لحظه چه بود؟ مادری که پس از طی دوران اسارت اینک بر سر مزار فرزند شیرخوارش آمده چه حالی داشت؟ به طور حتم حضرت رباب نیز در گوشه ای مزار پاک و مطهّر فرزند بی گناه و معصومش را در آغوش کشیده بود، و با او اینگونه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شیرخوارم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روز عاشورا بیشتر تاب 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بی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عمر دارم و نفس می کشم به یاد عطش و تشنگی تو و پدر مظلومت عزاداری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گناه کودک شیرخوارم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که ببینی که پس از گذشت ساعاتی از شهادت تو، آب که مهریۀ جدۀ تو حضرت فاطمه زهرا علیهاالسلام بود، آزاد گردید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شیرخوارم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در آغوش پدر چه شد که پس از آن همه گریه و بی تابی ، ناگاه لب به خنده گشودی و خندیدی؟ </w:t>
      </w:r>
      <w:bookmarkStart w:id="107" w:name="pg7279_50733"/>
    </w:p>
    <w:p>
      <w:pPr>
        <w:pStyle w:val="BookText"/>
        <w:rPr/>
      </w:pPr>
      <w:bookmarkEnd w:id="107"/>
      <w:r>
        <w:rPr>
          <w:rFonts w:ascii="IRNazanin" w:hAnsi="IRNazanin" w:eastAsia="IRNazanin"/>
          <w:color w:val="111111"/>
          <w:sz w:val="28"/>
          <w:sz w:val="28"/>
          <w:szCs w:val="28"/>
          <w:rtl w:val="true"/>
          <w:lang w:bidi="fa-IR"/>
        </w:rPr>
        <w:t>آیا جدت رسول خدا صلی الله علیه و آله تو را نیز همانند برادرت علی اکبر علیه السلام سیراب کرد؟</w:t>
      </w:r>
    </w:p>
    <w:p>
      <w:pPr>
        <w:pStyle w:val="BookText"/>
        <w:rPr/>
      </w:pPr>
      <w:r>
        <w:rPr>
          <w:rFonts w:ascii="IRNazanin" w:hAnsi="IRNazanin" w:eastAsia="IRNazanin"/>
          <w:color w:val="111111"/>
          <w:sz w:val="28"/>
          <w:sz w:val="28"/>
          <w:szCs w:val="28"/>
          <w:rtl w:val="true"/>
          <w:lang w:bidi="fa-IR"/>
        </w:rPr>
        <w:t>آیا تو نیز با لبانی سیر از دنیا رفتی؟ شیرخواره اصغرم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08" w:name="__RefHeading___Toc586595_1051229030"/>
      <w:bookmarkStart w:id="109" w:name="_Toc39"/>
      <w:bookmarkEnd w:id="108"/>
      <w:r>
        <w:rPr>
          <w:rtl w:val="true"/>
        </w:rPr>
        <w:t>زندگی رباب علیهاالسلام پس از امام حسین علیه السلام</w:t>
      </w:r>
      <w:bookmarkEnd w:id="109"/>
    </w:p>
    <w:p>
      <w:pPr>
        <w:pStyle w:val="BookText"/>
        <w:rPr/>
      </w:pPr>
      <w:r>
        <w:rPr>
          <w:rFonts w:ascii="IRNazanin" w:hAnsi="IRNazanin" w:eastAsia="IRNazanin"/>
          <w:color w:val="111111"/>
          <w:sz w:val="28"/>
          <w:sz w:val="28"/>
          <w:szCs w:val="28"/>
          <w:rtl w:val="true"/>
          <w:lang w:bidi="fa-IR"/>
        </w:rPr>
        <w:t xml:space="preserve">حضرت رباب علیهاالسلام بعد از شهادت امام حسین علیه السلام یک سال بیشتر زنده نماند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مدت را در کمال ناراحتی و اندوه زیست و هرگز از آفتاب به زیر سقف یا سایه نرفت تا این که بدنش فرسوده شد و از فرط اندوه و غصه از دنیا رفت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گویا وی پس از آن که به چشم خود بدن مطهر امام حسین علیه السلام را برهنه در مقابل آفتاب دید، با خود عهد کرد در سایه زندگی نکند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10" w:name="__RefHeading___Toc586597_1051229030"/>
      <w:bookmarkStart w:id="111" w:name="_Toc40"/>
      <w:bookmarkEnd w:id="110"/>
      <w:r>
        <w:rPr>
          <w:rtl w:val="true"/>
        </w:rPr>
        <w:t>تخریب خانۀ رباب علیهاالسلام در مدینه</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دست خود را به ترکۀ حسین علیه السلام دراز نکرد مگر اینکه سعید بن عاص که والی مدینه بود وقتی که خبر شهادت امام حسین علیه السلام را شنید، خانۀ امیرالمؤمنین علی علیه السلام و خانه عقیل و خانه زوجۀ امام حسین علیه السلام مادر سکینه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ویران کرد</w:t>
      </w:r>
      <w:r>
        <w:rPr>
          <w:rFonts w:eastAsia="IRNazanin" w:cs="IRNazanin"/>
          <w:color w:val="111111"/>
          <w:sz w:val="28"/>
          <w:szCs w:val="28"/>
          <w:rtl w:val="true"/>
          <w:lang w:bidi="fa-IR"/>
        </w:rPr>
        <w:t>.</w:t>
      </w:r>
      <w:r>
        <w:rPr>
          <w:rStyle w:val="FootnoteAnchor"/>
          <w:rtl w:val="true"/>
        </w:rPr>
        <w:footnoteReference w:id="71"/>
      </w:r>
      <w:bookmarkStart w:id="112" w:name="pg7279_50734"/>
    </w:p>
    <w:p>
      <w:pPr>
        <w:pStyle w:val="BookText"/>
        <w:rPr/>
      </w:pPr>
      <w:bookmarkEnd w:id="112"/>
      <w:r>
        <w:rPr>
          <w:rFonts w:ascii="IRNazanin" w:hAnsi="IRNazanin" w:eastAsia="IRNazanin"/>
          <w:color w:val="111111"/>
          <w:sz w:val="28"/>
          <w:sz w:val="28"/>
          <w:szCs w:val="28"/>
          <w:rtl w:val="true"/>
          <w:lang w:bidi="fa-IR"/>
        </w:rPr>
        <w:t>طبق آنچه که در تواریخ آمده خانه های سایر بنی هاشم را نیز در مدینه ویران ساخته و با خاک یکسان کرد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13" w:name="__RefHeading___Toc586599_1051229030"/>
      <w:bookmarkStart w:id="114" w:name="_Toc41"/>
      <w:bookmarkEnd w:id="113"/>
      <w:r>
        <w:rPr>
          <w:rtl w:val="true"/>
        </w:rPr>
        <w:t>وفات حضرت رباب علیهاالسلام</w:t>
      </w:r>
      <w:bookmarkEnd w:id="114"/>
    </w:p>
    <w:p>
      <w:pPr>
        <w:pStyle w:val="BookText"/>
        <w:rPr/>
      </w:pPr>
      <w:r>
        <w:rPr>
          <w:rFonts w:ascii="IRNazanin" w:hAnsi="IRNazanin" w:eastAsia="IRNazanin"/>
          <w:color w:val="111111"/>
          <w:sz w:val="28"/>
          <w:sz w:val="28"/>
          <w:szCs w:val="28"/>
          <w:rtl w:val="true"/>
          <w:lang w:bidi="fa-IR"/>
        </w:rPr>
        <w:t>روز وفات حضرت رباب علیهاالسلام مشخص نیست، ولی قدر مسلّم تا یک سال بعد از شهادت حضرت سیدالشهدا علیه السلام حیات 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رباب علیهاالسلام پس از بازگشت به مدینه، در آن جا مجلس عزا برپا می ساخت و زنان نزد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قدر می گریستند که چشمانشان مانند کاسۀ خون می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سید محسن امین نیز سال وفات رباب علیهاالسلام را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سال پس از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محلاتی و خراسانی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مدینه منوره وفات نموده و در آنجادفن شده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و محبین حضرت اباعبدالله الحسین علیه السلام هر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را به عنوان سالگرد رحلت یا شهادت همسر باوفای امام حسین علیه السلام ، حضرت رباب علیهاالسلام به عزاداری و سوگواری می پردازند</w:t>
      </w:r>
      <w:r>
        <w:rPr>
          <w:rFonts w:eastAsia="IRNazanin" w:cs="IRNazanin"/>
          <w:color w:val="111111"/>
          <w:sz w:val="28"/>
          <w:szCs w:val="28"/>
          <w:rtl w:val="true"/>
          <w:lang w:bidi="fa-IR"/>
        </w:rPr>
        <w:t xml:space="preserve">. </w:t>
      </w:r>
      <w:bookmarkStart w:id="115" w:name="pg7279_50735"/>
    </w:p>
    <w:p>
      <w:pPr>
        <w:pStyle w:val="Heading3"/>
        <w:numPr>
          <w:ilvl w:val="2"/>
          <w:numId w:val="1"/>
        </w:numPr>
        <w:rPr/>
      </w:pPr>
      <w:bookmarkStart w:id="116" w:name="__RefHeading___Toc586601_1051229030"/>
      <w:bookmarkStart w:id="117" w:name="_Toc42"/>
      <w:bookmarkEnd w:id="115"/>
      <w:bookmarkEnd w:id="116"/>
      <w:r>
        <w:rPr>
          <w:rtl w:val="true"/>
        </w:rPr>
        <w:t>گفتاری از غلام رباب علیهاالسلام درباره امام حسین علیه السلام</w:t>
      </w:r>
      <w:bookmarkEnd w:id="117"/>
    </w:p>
    <w:p>
      <w:pPr>
        <w:pStyle w:val="BookText"/>
        <w:rPr/>
      </w:pPr>
      <w:r>
        <w:rPr>
          <w:rFonts w:ascii="IRNazanin" w:hAnsi="IRNazanin" w:eastAsia="IRNazanin"/>
          <w:color w:val="111111"/>
          <w:sz w:val="28"/>
          <w:sz w:val="28"/>
          <w:szCs w:val="28"/>
          <w:rtl w:val="true"/>
          <w:lang w:bidi="fa-IR"/>
        </w:rPr>
        <w:t>عقبة بن سمعان، غلام رباب علیهاالسلام بود که به دست ابن سعد دست گیر شد و سپس آزاد گردید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ابن عدیم او را از اسیران واقعۀ کربلا می داند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که ناقه امام را عقال می کرد، در کربلا اسیر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 و از خود اختیاری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 اقعه عاشورا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من بردارید تا به بلاد کفر یا ثغری از ثغور مسلمین بروم یا نزد یزید بروم و دست در دست یزید بگذرام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ابتدا تا شهادت آن حضرت همراه او بودم و همه سخنان او را می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علیه السلام چنین سخنی نفرمود؛ 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مرا واگذارید تا به این سرزمین پهناور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هم از آن حضرت قبول نکردند</w:t>
      </w:r>
      <w:r>
        <w:rPr>
          <w:rFonts w:eastAsia="IRNazanin" w:cs="IRNazanin"/>
          <w:color w:val="111111"/>
          <w:sz w:val="28"/>
          <w:szCs w:val="28"/>
          <w:rtl w:val="true"/>
          <w:lang w:bidi="fa-IR"/>
        </w:rPr>
        <w:t>.</w:t>
      </w:r>
      <w:r>
        <w:rPr>
          <w:rStyle w:val="FootnoteAnchor"/>
          <w:rtl w:val="true"/>
        </w:rPr>
        <w:footnoteReference w:id="79"/>
      </w:r>
      <w:bookmarkStart w:id="118" w:name="pg7279_50736"/>
    </w:p>
    <w:p>
      <w:pPr>
        <w:pStyle w:val="Heading2"/>
        <w:numPr>
          <w:ilvl w:val="1"/>
          <w:numId w:val="1"/>
        </w:numPr>
        <w:rPr/>
      </w:pPr>
      <w:bookmarkStart w:id="119" w:name="__RefHeading___Toc586603_1051229030"/>
      <w:bookmarkStart w:id="120" w:name="_Toc43"/>
      <w:bookmarkEnd w:id="118"/>
      <w:bookmarkEnd w:id="119"/>
      <w:r>
        <w:rPr>
          <w:rtl w:val="true"/>
        </w:rPr>
        <w:t>فصل دوم</w:t>
      </w:r>
      <w:r>
        <w:rPr>
          <w:rtl w:val="true"/>
        </w:rPr>
        <w:t xml:space="preserve">: </w:t>
      </w:r>
      <w:r>
        <w:rPr>
          <w:rtl w:val="true"/>
        </w:rPr>
        <w:t>حضرت رباب علیهاالسلام در آئینۀ شعر</w:t>
      </w:r>
      <w:bookmarkEnd w:id="12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586605_1051229030"/>
      <w:bookmarkStart w:id="122" w:name="_Toc44"/>
      <w:bookmarkEnd w:id="121"/>
      <w:r>
        <w:rPr>
          <w:rtl w:val="true"/>
        </w:rPr>
        <w:t>اشاره</w:t>
      </w:r>
      <w:bookmarkEnd w:id="12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7279_50738"/>
      <w:bookmarkStart w:id="124" w:name="pg7279_50738"/>
      <w:bookmarkEnd w:id="124"/>
    </w:p>
    <w:p>
      <w:pPr>
        <w:pStyle w:val="Heading3"/>
        <w:numPr>
          <w:ilvl w:val="2"/>
          <w:numId w:val="1"/>
        </w:numPr>
        <w:rPr/>
      </w:pPr>
      <w:bookmarkStart w:id="125" w:name="pg7279_50738"/>
      <w:bookmarkStart w:id="126" w:name="__RefHeading___Toc586607_1051229030"/>
      <w:bookmarkStart w:id="127" w:name="_Toc45"/>
      <w:bookmarkEnd w:id="125"/>
      <w:bookmarkEnd w:id="126"/>
      <w:r>
        <w:rPr>
          <w:rtl w:val="true"/>
        </w:rPr>
        <w:t>آیینه و آب</w:t>
      </w:r>
      <w:bookmarkEnd w:id="127"/>
    </w:p>
    <w:p>
      <w:pPr>
        <w:pStyle w:val="BookText"/>
        <w:rPr/>
      </w:pPr>
      <w:r>
        <w:rPr>
          <w:rFonts w:ascii="IRNazanin" w:hAnsi="IRNazanin" w:eastAsia="IRNazanin"/>
          <w:color w:val="111111"/>
          <w:sz w:val="28"/>
          <w:sz w:val="28"/>
          <w:szCs w:val="28"/>
          <w:rtl w:val="true"/>
          <w:lang w:bidi="fa-IR"/>
        </w:rPr>
        <w:t>نسیم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چشمه گلاب، كجاست؟</w:t>
      </w:r>
    </w:p>
    <w:p>
      <w:pPr>
        <w:pStyle w:val="BookText"/>
        <w:rPr/>
      </w:pPr>
      <w:r>
        <w:rPr>
          <w:rFonts w:ascii="IRNazanin" w:hAnsi="IRNazanin" w:eastAsia="IRNazanin"/>
          <w:color w:val="111111"/>
          <w:sz w:val="28"/>
          <w:sz w:val="28"/>
          <w:szCs w:val="28"/>
          <w:rtl w:val="true"/>
          <w:lang w:bidi="fa-IR"/>
        </w:rPr>
        <w:t>صفای آینه و روشنای آب، كجاست؟</w:t>
      </w:r>
    </w:p>
    <w:p>
      <w:pPr>
        <w:pStyle w:val="BookText"/>
        <w:rPr/>
      </w:pPr>
      <w:r>
        <w:rPr>
          <w:rFonts w:ascii="IRNazanin" w:hAnsi="IRNazanin" w:eastAsia="IRNazanin"/>
          <w:color w:val="111111"/>
          <w:sz w:val="28"/>
          <w:sz w:val="28"/>
          <w:szCs w:val="28"/>
          <w:rtl w:val="true"/>
          <w:lang w:bidi="fa-IR"/>
        </w:rPr>
        <w:t>بنفشه‌ها همه از باغ لاله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بی‌قرارترین روح انقلاب، كجاست؟</w:t>
      </w:r>
    </w:p>
    <w:p>
      <w:pPr>
        <w:pStyle w:val="BookText"/>
        <w:rPr/>
      </w:pPr>
      <w:r>
        <w:rPr>
          <w:rFonts w:ascii="IRNazanin" w:hAnsi="IRNazanin" w:eastAsia="IRNazanin"/>
          <w:color w:val="111111"/>
          <w:sz w:val="28"/>
          <w:sz w:val="28"/>
          <w:szCs w:val="28"/>
          <w:rtl w:val="true"/>
          <w:lang w:bidi="fa-IR"/>
        </w:rPr>
        <w:t>شمیمِ باغ رسالت، عروسِ گلشن وحی</w:t>
      </w:r>
    </w:p>
    <w:p>
      <w:pPr>
        <w:pStyle w:val="BookText"/>
        <w:rPr/>
      </w:pPr>
      <w:r>
        <w:rPr>
          <w:rFonts w:ascii="IRNazanin" w:hAnsi="IRNazanin" w:eastAsia="IRNazanin"/>
          <w:color w:val="111111"/>
          <w:sz w:val="28"/>
          <w:sz w:val="28"/>
          <w:szCs w:val="28"/>
          <w:rtl w:val="true"/>
          <w:lang w:bidi="fa-IR"/>
        </w:rPr>
        <w:t>كه شد ز صحبت معصوم، كامیاب، كجاست؟</w:t>
      </w:r>
    </w:p>
    <w:p>
      <w:pPr>
        <w:pStyle w:val="BookText"/>
        <w:rPr/>
      </w:pPr>
      <w:r>
        <w:rPr>
          <w:rFonts w:ascii="IRNazanin" w:hAnsi="IRNazanin" w:eastAsia="IRNazanin"/>
          <w:color w:val="111111"/>
          <w:sz w:val="28"/>
          <w:sz w:val="28"/>
          <w:szCs w:val="28"/>
          <w:rtl w:val="true"/>
          <w:lang w:bidi="fa-IR"/>
        </w:rPr>
        <w:t>كسی كه با نفس قدسی حسین آمیخت</w:t>
      </w:r>
    </w:p>
    <w:p>
      <w:pPr>
        <w:pStyle w:val="BookText"/>
        <w:rPr/>
      </w:pPr>
      <w:r>
        <w:rPr>
          <w:rFonts w:ascii="IRNazanin" w:hAnsi="IRNazanin" w:eastAsia="IRNazanin"/>
          <w:color w:val="111111"/>
          <w:sz w:val="28"/>
          <w:sz w:val="28"/>
          <w:szCs w:val="28"/>
          <w:rtl w:val="true"/>
          <w:lang w:bidi="fa-IR"/>
        </w:rPr>
        <w:t>به هم‌نشینی زهرا شد انتخاب، كجاست؟</w:t>
      </w:r>
    </w:p>
    <w:p>
      <w:pPr>
        <w:pStyle w:val="BookText"/>
        <w:rPr/>
      </w:pPr>
      <w:r>
        <w:rPr>
          <w:rFonts w:ascii="IRNazanin" w:hAnsi="IRNazanin" w:eastAsia="IRNazanin"/>
          <w:color w:val="111111"/>
          <w:sz w:val="28"/>
          <w:sz w:val="28"/>
          <w:szCs w:val="28"/>
          <w:rtl w:val="true"/>
          <w:lang w:bidi="fa-IR"/>
        </w:rPr>
        <w:t>كسی كه بر سر سجاده خلوص و یقین</w:t>
      </w:r>
    </w:p>
    <w:p>
      <w:pPr>
        <w:pStyle w:val="BookText"/>
        <w:rPr/>
      </w:pPr>
      <w:r>
        <w:rPr>
          <w:rFonts w:ascii="IRNazanin" w:hAnsi="IRNazanin" w:eastAsia="IRNazanin"/>
          <w:color w:val="111111"/>
          <w:sz w:val="28"/>
          <w:sz w:val="28"/>
          <w:szCs w:val="28"/>
          <w:rtl w:val="true"/>
          <w:lang w:bidi="fa-IR"/>
        </w:rPr>
        <w:t>دعای نیمه‌شبش بود مستجاب، كجاست؟</w:t>
      </w:r>
    </w:p>
    <w:p>
      <w:pPr>
        <w:pStyle w:val="BookText"/>
        <w:rPr/>
      </w:pPr>
      <w:r>
        <w:rPr>
          <w:rFonts w:ascii="IRNazanin" w:hAnsi="IRNazanin" w:eastAsia="IRNazanin"/>
          <w:color w:val="111111"/>
          <w:sz w:val="28"/>
          <w:sz w:val="28"/>
          <w:szCs w:val="28"/>
          <w:rtl w:val="true"/>
          <w:lang w:bidi="fa-IR"/>
        </w:rPr>
        <w:t>كسی كه همسفر كاروان بیداری</w:t>
      </w:r>
    </w:p>
    <w:p>
      <w:pPr>
        <w:pStyle w:val="BookText"/>
        <w:rPr/>
      </w:pPr>
      <w:r>
        <w:rPr>
          <w:rFonts w:ascii="IRNazanin" w:hAnsi="IRNazanin" w:eastAsia="IRNazanin"/>
          <w:color w:val="111111"/>
          <w:sz w:val="28"/>
          <w:sz w:val="28"/>
          <w:szCs w:val="28"/>
          <w:rtl w:val="true"/>
          <w:lang w:bidi="fa-IR"/>
        </w:rPr>
        <w:t>نرفت شب همه‌شب، چشم او به خواب، كجاست؟</w:t>
      </w:r>
    </w:p>
    <w:p>
      <w:pPr>
        <w:pStyle w:val="BookText"/>
        <w:rPr/>
      </w:pPr>
      <w:r>
        <w:rPr>
          <w:rFonts w:ascii="IRNazanin" w:hAnsi="IRNazanin" w:eastAsia="IRNazanin"/>
          <w:color w:val="111111"/>
          <w:sz w:val="28"/>
          <w:sz w:val="28"/>
          <w:szCs w:val="28"/>
          <w:rtl w:val="true"/>
          <w:lang w:bidi="fa-IR"/>
        </w:rPr>
        <w:t>كسی كه دید به چشمش خزان گل‌ها را</w:t>
      </w:r>
    </w:p>
    <w:p>
      <w:pPr>
        <w:pStyle w:val="BookText"/>
        <w:rPr/>
      </w:pPr>
      <w:r>
        <w:rPr>
          <w:rFonts w:ascii="IRNazanin" w:hAnsi="IRNazanin" w:eastAsia="IRNazanin"/>
          <w:color w:val="111111"/>
          <w:sz w:val="28"/>
          <w:sz w:val="28"/>
          <w:szCs w:val="28"/>
          <w:rtl w:val="true"/>
          <w:lang w:bidi="fa-IR"/>
        </w:rPr>
        <w:t>ولی هر آینه آورد صبر و تاب، كجاست؟</w:t>
      </w:r>
    </w:p>
    <w:p>
      <w:pPr>
        <w:pStyle w:val="BookText"/>
        <w:rPr/>
      </w:pPr>
      <w:r>
        <w:rPr>
          <w:rFonts w:ascii="IRNazanin" w:hAnsi="IRNazanin" w:eastAsia="IRNazanin"/>
          <w:color w:val="111111"/>
          <w:sz w:val="28"/>
          <w:sz w:val="28"/>
          <w:szCs w:val="28"/>
          <w:rtl w:val="true"/>
          <w:lang w:bidi="fa-IR"/>
        </w:rPr>
        <w:t>كسی كه غنچه شش‌ماهه‌اش، به شوق وصال</w:t>
      </w:r>
    </w:p>
    <w:p>
      <w:pPr>
        <w:pStyle w:val="BookText"/>
        <w:rPr/>
      </w:pPr>
      <w:r>
        <w:rPr>
          <w:rFonts w:ascii="IRNazanin" w:hAnsi="IRNazanin" w:eastAsia="IRNazanin"/>
          <w:color w:val="111111"/>
          <w:sz w:val="28"/>
          <w:sz w:val="28"/>
          <w:szCs w:val="28"/>
          <w:rtl w:val="true"/>
          <w:lang w:bidi="fa-IR"/>
        </w:rPr>
        <w:t>شده‌ست با گِل خورشید هم‌ركاب، كجاست؟</w:t>
      </w:r>
    </w:p>
    <w:p>
      <w:pPr>
        <w:pStyle w:val="BookText"/>
        <w:rPr/>
      </w:pPr>
      <w:r>
        <w:rPr>
          <w:rFonts w:ascii="IRNazanin" w:hAnsi="IRNazanin" w:eastAsia="IRNazanin"/>
          <w:color w:val="111111"/>
          <w:sz w:val="28"/>
          <w:sz w:val="28"/>
          <w:szCs w:val="28"/>
          <w:rtl w:val="true"/>
          <w:lang w:bidi="fa-IR"/>
        </w:rPr>
        <w:t>كسی كه کودک او را گرفته اند از شیر</w:t>
      </w:r>
    </w:p>
    <w:p>
      <w:pPr>
        <w:pStyle w:val="BookText"/>
        <w:rPr/>
      </w:pPr>
      <w:r>
        <w:rPr>
          <w:rFonts w:ascii="IRNazanin" w:hAnsi="IRNazanin" w:eastAsia="IRNazanin"/>
          <w:color w:val="111111"/>
          <w:sz w:val="28"/>
          <w:sz w:val="28"/>
          <w:szCs w:val="28"/>
          <w:rtl w:val="true"/>
          <w:lang w:bidi="fa-IR"/>
        </w:rPr>
        <w:t>و داده اند به او شور و التهاب ، کجاست؟</w:t>
      </w:r>
    </w:p>
    <w:p>
      <w:pPr>
        <w:pStyle w:val="BookText"/>
        <w:rPr/>
      </w:pPr>
      <w:r>
        <w:rPr>
          <w:rFonts w:ascii="IRNazanin" w:hAnsi="IRNazanin" w:eastAsia="IRNazanin"/>
          <w:color w:val="111111"/>
          <w:sz w:val="28"/>
          <w:sz w:val="28"/>
          <w:szCs w:val="28"/>
          <w:rtl w:val="true"/>
          <w:lang w:bidi="fa-IR"/>
        </w:rPr>
        <w:t>ز گاهواره اصغر، پس از سلام نماز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 نغمه لالایی رباب، كجاست؟ </w:t>
      </w:r>
      <w:bookmarkStart w:id="128" w:name="pg7279_50739"/>
    </w:p>
    <w:p>
      <w:pPr>
        <w:pStyle w:val="BookText"/>
        <w:rPr/>
      </w:pPr>
      <w:bookmarkEnd w:id="128"/>
      <w:r>
        <w:rPr>
          <w:rFonts w:ascii="IRNazanin" w:hAnsi="IRNazanin" w:eastAsia="IRNazanin"/>
          <w:color w:val="111111"/>
          <w:sz w:val="28"/>
          <w:sz w:val="28"/>
          <w:szCs w:val="28"/>
          <w:rtl w:val="true"/>
          <w:lang w:bidi="fa-IR"/>
        </w:rPr>
        <w:t>كسی كه مصحف سی پاره را تماشا كرد</w:t>
      </w:r>
    </w:p>
    <w:p>
      <w:pPr>
        <w:pStyle w:val="BookText"/>
        <w:rPr/>
      </w:pPr>
      <w:r>
        <w:rPr>
          <w:rFonts w:ascii="IRNazanin" w:hAnsi="IRNazanin" w:eastAsia="IRNazanin"/>
          <w:color w:val="111111"/>
          <w:sz w:val="28"/>
          <w:sz w:val="28"/>
          <w:szCs w:val="28"/>
          <w:rtl w:val="true"/>
          <w:lang w:bidi="fa-IR"/>
        </w:rPr>
        <w:t>به شوق بوسه به شیرازه كتاب، كجاست؟</w:t>
      </w:r>
    </w:p>
    <w:p>
      <w:pPr>
        <w:pStyle w:val="BookText"/>
        <w:rPr/>
      </w:pPr>
      <w:r>
        <w:rPr>
          <w:rFonts w:ascii="IRNazanin" w:hAnsi="IRNazanin" w:eastAsia="IRNazanin"/>
          <w:color w:val="111111"/>
          <w:sz w:val="28"/>
          <w:sz w:val="28"/>
          <w:szCs w:val="28"/>
          <w:rtl w:val="true"/>
          <w:lang w:bidi="fa-IR"/>
        </w:rPr>
        <w:t>كسی كه سوخت و بعد از غروب عاشورا</w:t>
      </w:r>
    </w:p>
    <w:p>
      <w:pPr>
        <w:pStyle w:val="BookText"/>
        <w:rPr/>
      </w:pPr>
      <w:r>
        <w:rPr>
          <w:rFonts w:ascii="IRNazanin" w:hAnsi="IRNazanin" w:eastAsia="IRNazanin"/>
          <w:color w:val="111111"/>
          <w:sz w:val="28"/>
          <w:sz w:val="28"/>
          <w:szCs w:val="28"/>
          <w:rtl w:val="true"/>
          <w:lang w:bidi="fa-IR"/>
        </w:rPr>
        <w:t>گرفت بر سر خود چتر آفتاب، كجاست؟</w:t>
      </w:r>
    </w:p>
    <w:p>
      <w:pPr>
        <w:pStyle w:val="BookText"/>
        <w:rPr/>
      </w:pPr>
      <w:r>
        <w:rPr>
          <w:rFonts w:ascii="IRNazanin" w:hAnsi="IRNazanin" w:eastAsia="IRNazanin"/>
          <w:color w:val="111111"/>
          <w:sz w:val="28"/>
          <w:sz w:val="28"/>
          <w:szCs w:val="28"/>
          <w:rtl w:val="true"/>
          <w:lang w:bidi="fa-IR"/>
        </w:rPr>
        <w:t>كسی كه درس صبوری گرفت از زینب</w:t>
      </w:r>
    </w:p>
    <w:p>
      <w:pPr>
        <w:pStyle w:val="BookText"/>
        <w:rPr/>
      </w:pPr>
      <w:r>
        <w:rPr>
          <w:rFonts w:ascii="IRNazanin" w:hAnsi="IRNazanin" w:eastAsia="IRNazanin"/>
          <w:color w:val="111111"/>
          <w:sz w:val="28"/>
          <w:sz w:val="28"/>
          <w:szCs w:val="28"/>
          <w:rtl w:val="true"/>
          <w:lang w:bidi="fa-IR"/>
        </w:rPr>
        <w:t>كسی كه خانه صبرش نشد خراب، كجاست؟</w:t>
      </w:r>
    </w:p>
    <w:p>
      <w:pPr>
        <w:pStyle w:val="BookText"/>
        <w:rPr/>
      </w:pPr>
      <w:r>
        <w:rPr>
          <w:rFonts w:ascii="IRNazanin" w:hAnsi="IRNazanin" w:eastAsia="IRNazanin"/>
          <w:color w:val="111111"/>
          <w:sz w:val="28"/>
          <w:sz w:val="28"/>
          <w:szCs w:val="28"/>
          <w:rtl w:val="true"/>
          <w:lang w:bidi="fa-IR"/>
        </w:rPr>
        <w:t>اسیر خسته دلی کز نگاه خصم گرفت</w:t>
      </w:r>
    </w:p>
    <w:p>
      <w:pPr>
        <w:pStyle w:val="BookText"/>
        <w:rPr/>
      </w:pPr>
      <w:r>
        <w:rPr>
          <w:rFonts w:ascii="IRNazanin" w:hAnsi="IRNazanin" w:eastAsia="IRNazanin"/>
          <w:color w:val="111111"/>
          <w:sz w:val="28"/>
          <w:sz w:val="28"/>
          <w:szCs w:val="28"/>
          <w:rtl w:val="true"/>
          <w:lang w:bidi="fa-IR"/>
        </w:rPr>
        <w:t>به روی چهره اش از آستین حجاب، کجاست؟</w:t>
      </w:r>
    </w:p>
    <w:p>
      <w:pPr>
        <w:pStyle w:val="BookText"/>
        <w:rPr/>
      </w:pPr>
      <w:r>
        <w:rPr>
          <w:rFonts w:ascii="IRNazanin" w:hAnsi="IRNazanin" w:eastAsia="IRNazanin"/>
          <w:color w:val="111111"/>
          <w:sz w:val="28"/>
          <w:sz w:val="28"/>
          <w:szCs w:val="28"/>
          <w:rtl w:val="true"/>
          <w:lang w:bidi="fa-IR"/>
        </w:rPr>
        <w:t>خدا كند كه بگویند روز رستاخیز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داشت به لب این سرود ناب، كجاست؟</w:t>
      </w:r>
    </w:p>
    <w:p>
      <w:pPr>
        <w:pStyle w:val="BookText"/>
        <w:rPr/>
      </w:pP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سلام بر حسین مرثیه با شکوه</w:t>
      </w:r>
    </w:p>
    <w:p>
      <w:pPr>
        <w:pStyle w:val="Heading3"/>
        <w:numPr>
          <w:ilvl w:val="2"/>
          <w:numId w:val="1"/>
        </w:numPr>
        <w:rPr/>
      </w:pPr>
      <w:bookmarkStart w:id="129" w:name="__RefHeading___Toc586609_1051229030"/>
      <w:bookmarkStart w:id="130" w:name="_Toc46"/>
      <w:bookmarkEnd w:id="129"/>
      <w:r>
        <w:rPr>
          <w:rtl w:val="true"/>
        </w:rPr>
        <w:t>گهواره‌های خالی</w:t>
      </w:r>
      <w:bookmarkEnd w:id="130"/>
    </w:p>
    <w:p>
      <w:pPr>
        <w:pStyle w:val="BookText"/>
        <w:rPr/>
      </w:pPr>
      <w:r>
        <w:rPr>
          <w:rFonts w:ascii="IRNazanin" w:hAnsi="IRNazanin" w:eastAsia="IRNazanin"/>
          <w:color w:val="111111"/>
          <w:sz w:val="28"/>
          <w:sz w:val="28"/>
          <w:szCs w:val="28"/>
          <w:rtl w:val="true"/>
          <w:lang w:bidi="fa-IR"/>
        </w:rPr>
        <w:t>ای آفتابِ طالع و ای ماهِ در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بدرِ نور یافته در ظلِّ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مهد شاعرانگیِ خاندان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منظر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تو، آینۀ صبح راستین</w:t>
      </w:r>
    </w:p>
    <w:p>
      <w:pPr>
        <w:pStyle w:val="BookText"/>
        <w:rPr/>
      </w:pPr>
      <w:r>
        <w:rPr>
          <w:rFonts w:ascii="IRNazanin" w:hAnsi="IRNazanin" w:eastAsia="IRNazanin"/>
          <w:color w:val="111111"/>
          <w:sz w:val="28"/>
          <w:sz w:val="28"/>
          <w:szCs w:val="28"/>
          <w:rtl w:val="true"/>
          <w:lang w:bidi="fa-IR"/>
        </w:rPr>
        <w:t>پیش زلالی دل تو، آب‌ها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لالایی‌ات کجاست؟ که بی‌تاب مانده‌اند،</w:t>
      </w:r>
    </w:p>
    <w:p>
      <w:pPr>
        <w:pStyle w:val="BookText"/>
        <w:rPr/>
      </w:pPr>
      <w:r>
        <w:rPr>
          <w:rFonts w:ascii="IRNazanin" w:hAnsi="IRNazanin" w:eastAsia="IRNazanin"/>
          <w:color w:val="111111"/>
          <w:sz w:val="28"/>
          <w:sz w:val="28"/>
          <w:szCs w:val="28"/>
          <w:rtl w:val="true"/>
          <w:lang w:bidi="fa-IR"/>
        </w:rPr>
        <w:t>گهواره‌های خالی و مهتاب‌های خواب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لالایی‌ات چه خوانده؟ که بعد از هزار سال </w:t>
      </w:r>
      <w:bookmarkStart w:id="131" w:name="pg7279_50740"/>
    </w:p>
    <w:p>
      <w:pPr>
        <w:pStyle w:val="BookText"/>
        <w:rPr/>
      </w:pPr>
      <w:bookmarkEnd w:id="131"/>
      <w:r>
        <w:rPr>
          <w:rFonts w:ascii="IRNazanin" w:hAnsi="IRNazanin" w:eastAsia="IRNazanin"/>
          <w:color w:val="111111"/>
          <w:sz w:val="28"/>
          <w:sz w:val="28"/>
          <w:szCs w:val="28"/>
          <w:rtl w:val="true"/>
          <w:lang w:bidi="fa-IR"/>
        </w:rPr>
        <w:t>نامت شده ضِمانِ دعاهای مستجاب</w:t>
      </w:r>
    </w:p>
    <w:p>
      <w:pPr>
        <w:pStyle w:val="BookText"/>
        <w:rPr/>
      </w:pPr>
      <w:r>
        <w:rPr>
          <w:rFonts w:ascii="IRNazanin" w:hAnsi="IRNazanin" w:eastAsia="IRNazanin"/>
          <w:color w:val="111111"/>
          <w:sz w:val="28"/>
          <w:sz w:val="28"/>
          <w:szCs w:val="28"/>
          <w:rtl w:val="true"/>
          <w:lang w:bidi="fa-IR"/>
        </w:rPr>
        <w:t>نامت چه شربتی است؟ که در جان هر که ریخت</w:t>
      </w:r>
    </w:p>
    <w:p>
      <w:pPr>
        <w:pStyle w:val="BookText"/>
        <w:rPr/>
      </w:pPr>
      <w:r>
        <w:rPr>
          <w:rFonts w:ascii="IRNazanin" w:hAnsi="IRNazanin" w:eastAsia="IRNazanin"/>
          <w:color w:val="111111"/>
          <w:sz w:val="28"/>
          <w:sz w:val="28"/>
          <w:szCs w:val="28"/>
          <w:rtl w:val="true"/>
          <w:lang w:bidi="fa-IR"/>
        </w:rPr>
        <w:t>چون چشمۀ گلاب که جوشانده از گل، آب</w:t>
      </w:r>
    </w:p>
    <w:p>
      <w:pPr>
        <w:pStyle w:val="BookText"/>
        <w:rPr/>
      </w:pPr>
      <w:r>
        <w:rPr>
          <w:rFonts w:ascii="IRNazanin" w:hAnsi="IRNazanin" w:eastAsia="IRNazanin"/>
          <w:color w:val="111111"/>
          <w:sz w:val="28"/>
          <w:sz w:val="28"/>
          <w:szCs w:val="28"/>
          <w:rtl w:val="true"/>
          <w:lang w:bidi="fa-IR"/>
        </w:rPr>
        <w:t>در قلبش انقلابی انگیخت، بی حَسیب</w:t>
      </w:r>
    </w:p>
    <w:p>
      <w:pPr>
        <w:pStyle w:val="BookText"/>
        <w:rPr/>
      </w:pPr>
      <w:r>
        <w:rPr>
          <w:rFonts w:ascii="IRNazanin" w:hAnsi="IRNazanin" w:eastAsia="IRNazanin"/>
          <w:color w:val="111111"/>
          <w:sz w:val="28"/>
          <w:sz w:val="28"/>
          <w:szCs w:val="28"/>
          <w:rtl w:val="true"/>
          <w:lang w:bidi="fa-IR"/>
        </w:rPr>
        <w:t>در هستی اش فُتوحی انداخت، بی حساب</w:t>
      </w:r>
    </w:p>
    <w:p>
      <w:pPr>
        <w:pStyle w:val="BookText"/>
        <w:rPr/>
      </w:pPr>
      <w:r>
        <w:rPr>
          <w:rFonts w:ascii="IRNazanin" w:hAnsi="IRNazanin" w:eastAsia="IRNazanin"/>
          <w:color w:val="111111"/>
          <w:sz w:val="28"/>
          <w:sz w:val="28"/>
          <w:szCs w:val="28"/>
          <w:rtl w:val="true"/>
          <w:lang w:bidi="fa-IR"/>
        </w:rPr>
        <w:t>سرباز کوچک تو؛ علی اصغرِ تو را،</w:t>
      </w:r>
    </w:p>
    <w:p>
      <w:pPr>
        <w:pStyle w:val="BookText"/>
        <w:rPr/>
      </w:pPr>
      <w:r>
        <w:rPr>
          <w:rFonts w:ascii="IRNazanin" w:hAnsi="IRNazanin" w:eastAsia="IRNazanin"/>
          <w:color w:val="111111"/>
          <w:sz w:val="28"/>
          <w:sz w:val="28"/>
          <w:szCs w:val="28"/>
          <w:rtl w:val="true"/>
          <w:lang w:bidi="fa-IR"/>
        </w:rPr>
        <w:t>نامیده‌ام جواب سؤالات بی‌جواب</w:t>
      </w:r>
    </w:p>
    <w:p>
      <w:pPr>
        <w:pStyle w:val="BookText"/>
        <w:rPr/>
      </w:pPr>
      <w:r>
        <w:rPr>
          <w:rFonts w:ascii="IRNazanin" w:hAnsi="IRNazanin" w:eastAsia="IRNazanin"/>
          <w:color w:val="111111"/>
          <w:sz w:val="28"/>
          <w:sz w:val="28"/>
          <w:szCs w:val="28"/>
          <w:rtl w:val="true"/>
          <w:lang w:bidi="fa-IR"/>
        </w:rPr>
        <w:t>اما تو را و بغض فرو خوردۀ تو را</w:t>
      </w:r>
    </w:p>
    <w:p>
      <w:pPr>
        <w:pStyle w:val="BookText"/>
        <w:rPr/>
      </w:pPr>
      <w:r>
        <w:rPr>
          <w:rFonts w:ascii="IRNazanin" w:hAnsi="IRNazanin" w:eastAsia="IRNazanin"/>
          <w:color w:val="111111"/>
          <w:sz w:val="28"/>
          <w:sz w:val="28"/>
          <w:szCs w:val="28"/>
          <w:rtl w:val="true"/>
          <w:lang w:bidi="fa-IR"/>
        </w:rPr>
        <w:t>با لال مانی ام چه بنامم؟ سرود ناب</w:t>
      </w:r>
    </w:p>
    <w:p>
      <w:pPr>
        <w:pStyle w:val="BookText"/>
        <w:rPr/>
      </w:pPr>
      <w:r>
        <w:rPr>
          <w:rFonts w:ascii="IRNazanin" w:hAnsi="IRNazanin" w:eastAsia="IRNazanin"/>
          <w:color w:val="111111"/>
          <w:sz w:val="28"/>
          <w:sz w:val="28"/>
          <w:szCs w:val="28"/>
          <w:rtl w:val="true"/>
          <w:lang w:bidi="fa-IR"/>
        </w:rPr>
        <w:t>این بار، در فضای حسینۀ دلم</w:t>
      </w:r>
    </w:p>
    <w:p>
      <w:pPr>
        <w:pStyle w:val="BookText"/>
        <w:rPr/>
      </w:pPr>
      <w:r>
        <w:rPr>
          <w:rFonts w:ascii="IRNazanin" w:hAnsi="IRNazanin" w:eastAsia="IRNazanin"/>
          <w:color w:val="111111"/>
          <w:sz w:val="28"/>
          <w:sz w:val="28"/>
          <w:szCs w:val="28"/>
          <w:rtl w:val="true"/>
          <w:lang w:bidi="fa-IR"/>
        </w:rPr>
        <w:t>پیچیده عطر نام تو، یا حضرت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شاهمرادی</w:t>
      </w:r>
    </w:p>
    <w:p>
      <w:pPr>
        <w:pStyle w:val="BookText"/>
        <w:rPr/>
      </w:pPr>
      <w:r>
        <w:rPr>
          <w:rFonts w:ascii="IRNazanin" w:hAnsi="IRNazanin" w:eastAsia="IRNazanin"/>
          <w:color w:val="111111"/>
          <w:sz w:val="28"/>
          <w:sz w:val="28"/>
          <w:szCs w:val="28"/>
          <w:rtl w:val="true"/>
          <w:lang w:bidi="fa-IR"/>
        </w:rPr>
        <w:t>منبع لیالی مجنون</w:t>
      </w:r>
    </w:p>
    <w:p>
      <w:pPr>
        <w:pStyle w:val="Heading3"/>
        <w:numPr>
          <w:ilvl w:val="2"/>
          <w:numId w:val="1"/>
        </w:numPr>
        <w:rPr/>
      </w:pPr>
      <w:bookmarkStart w:id="132" w:name="__RefHeading___Toc586611_1051229030"/>
      <w:bookmarkStart w:id="133" w:name="_Toc47"/>
      <w:bookmarkEnd w:id="132"/>
      <w:r>
        <w:rPr>
          <w:rtl w:val="true"/>
        </w:rPr>
        <w:t>بی‌قرار در آفتاب</w:t>
      </w:r>
      <w:bookmarkEnd w:id="133"/>
    </w:p>
    <w:p>
      <w:pPr>
        <w:pStyle w:val="BookText"/>
        <w:rPr/>
      </w:pPr>
      <w:r>
        <w:rPr>
          <w:rFonts w:ascii="IRNazanin" w:hAnsi="IRNazanin" w:eastAsia="IRNazanin"/>
          <w:color w:val="111111"/>
          <w:sz w:val="28"/>
          <w:sz w:val="28"/>
          <w:szCs w:val="28"/>
          <w:rtl w:val="true"/>
          <w:lang w:bidi="fa-IR"/>
        </w:rPr>
        <w:t>لختی بیا به سایه این نخل‌ها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بی‌قرار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بیا و خاطره‌ها را مرور کن</w:t>
      </w:r>
    </w:p>
    <w:p>
      <w:pPr>
        <w:pStyle w:val="BookText"/>
        <w:rPr/>
      </w:pPr>
      <w:r>
        <w:rPr>
          <w:rFonts w:ascii="IRNazanin" w:hAnsi="IRNazanin" w:eastAsia="IRNazanin"/>
          <w:color w:val="111111"/>
          <w:sz w:val="28"/>
          <w:sz w:val="28"/>
          <w:szCs w:val="28"/>
          <w:rtl w:val="true"/>
          <w:lang w:bidi="fa-IR"/>
        </w:rPr>
        <w:t>ای راوی حماسه، مرا غرق نور کن</w:t>
      </w:r>
    </w:p>
    <w:p>
      <w:pPr>
        <w:pStyle w:val="BookText"/>
        <w:rPr/>
      </w:pPr>
      <w:r>
        <w:rPr>
          <w:rFonts w:ascii="IRNazanin" w:hAnsi="IRNazanin" w:eastAsia="IRNazanin"/>
          <w:color w:val="111111"/>
          <w:sz w:val="28"/>
          <w:sz w:val="28"/>
          <w:szCs w:val="28"/>
          <w:rtl w:val="true"/>
          <w:lang w:bidi="fa-IR"/>
        </w:rPr>
        <w:t>مهمان سفره‌های فراهم نمی‌شوی؟</w:t>
      </w:r>
    </w:p>
    <w:p>
      <w:pPr>
        <w:pStyle w:val="BookText"/>
        <w:rPr/>
      </w:pPr>
      <w:r>
        <w:rPr>
          <w:rFonts w:ascii="IRNazanin" w:hAnsi="IRNazanin" w:eastAsia="IRNazanin"/>
          <w:color w:val="111111"/>
          <w:sz w:val="28"/>
          <w:sz w:val="28"/>
          <w:szCs w:val="28"/>
          <w:rtl w:val="true"/>
          <w:lang w:bidi="fa-IR"/>
        </w:rPr>
        <w:t>عیسی شده‌ست طفل تو، مریم نمی‌شوی؟</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سایه بیفتد به پای تو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است اگر چه سایه‌نشینی برای تو </w:t>
      </w:r>
    </w:p>
    <w:p>
      <w:pPr>
        <w:pStyle w:val="BookText"/>
        <w:rPr/>
      </w:pPr>
      <w:r>
        <w:rPr>
          <w:rFonts w:ascii="IRNazanin" w:hAnsi="IRNazanin" w:eastAsia="IRNazanin"/>
          <w:color w:val="111111"/>
          <w:sz w:val="28"/>
          <w:sz w:val="28"/>
          <w:szCs w:val="28"/>
          <w:rtl w:val="true"/>
          <w:lang w:bidi="fa-IR"/>
        </w:rPr>
        <w:t>بانو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ز جانسوزها بگو</w:t>
      </w:r>
    </w:p>
    <w:p>
      <w:pPr>
        <w:pStyle w:val="BookText"/>
        <w:rPr/>
      </w:pPr>
      <w:r>
        <w:rPr>
          <w:rFonts w:ascii="IRNazanin" w:hAnsi="IRNazanin" w:eastAsia="IRNazanin"/>
          <w:color w:val="111111"/>
          <w:sz w:val="28"/>
          <w:sz w:val="28"/>
          <w:szCs w:val="28"/>
          <w:rtl w:val="true"/>
          <w:lang w:bidi="fa-IR"/>
        </w:rPr>
        <w:t>از مکه و مدینه، از آن روزها بگو</w:t>
      </w:r>
    </w:p>
    <w:p>
      <w:pPr>
        <w:pStyle w:val="BookText"/>
        <w:rPr/>
      </w:pPr>
      <w:r>
        <w:rPr>
          <w:rFonts w:ascii="IRNazanin" w:hAnsi="IRNazanin" w:eastAsia="IRNazanin"/>
          <w:color w:val="111111"/>
          <w:sz w:val="28"/>
          <w:sz w:val="28"/>
          <w:szCs w:val="28"/>
          <w:rtl w:val="true"/>
          <w:lang w:bidi="fa-IR"/>
        </w:rPr>
        <w:t>آن روزها که مژده باران رسیده بود</w:t>
      </w:r>
    </w:p>
    <w:p>
      <w:pPr>
        <w:pStyle w:val="BookText"/>
        <w:rPr/>
      </w:pPr>
      <w:r>
        <w:rPr>
          <w:rFonts w:ascii="IRNazanin" w:hAnsi="IRNazanin" w:eastAsia="IRNazanin"/>
          <w:color w:val="111111"/>
          <w:sz w:val="28"/>
          <w:sz w:val="28"/>
          <w:szCs w:val="28"/>
          <w:rtl w:val="true"/>
          <w:lang w:bidi="fa-IR"/>
        </w:rPr>
        <w:t>از کوفه نامه‌های فراوان رسیده بود</w:t>
      </w:r>
    </w:p>
    <w:p>
      <w:pPr>
        <w:pStyle w:val="BookText"/>
        <w:rPr/>
      </w:pPr>
      <w:r>
        <w:rPr>
          <w:rFonts w:ascii="IRNazanin" w:hAnsi="IRNazanin" w:eastAsia="IRNazanin"/>
          <w:color w:val="111111"/>
          <w:sz w:val="28"/>
          <w:sz w:val="28"/>
          <w:szCs w:val="28"/>
          <w:rtl w:val="true"/>
          <w:lang w:bidi="fa-IR"/>
        </w:rPr>
        <w:t>آن نامه‌ها که از تب کوفه نوشته بود</w:t>
      </w:r>
    </w:p>
    <w:p>
      <w:pPr>
        <w:pStyle w:val="BookText"/>
        <w:rPr/>
      </w:pPr>
      <w:r>
        <w:rPr>
          <w:rFonts w:ascii="IRNazanin" w:hAnsi="IRNazanin" w:eastAsia="IRNazanin"/>
          <w:color w:val="111111"/>
          <w:sz w:val="28"/>
          <w:sz w:val="28"/>
          <w:szCs w:val="28"/>
          <w:rtl w:val="true"/>
          <w:lang w:bidi="fa-IR"/>
        </w:rPr>
        <w:t>از باغ‌های سبز و شکوفه نوشته بود</w:t>
      </w:r>
    </w:p>
    <w:p>
      <w:pPr>
        <w:pStyle w:val="BookText"/>
        <w:rPr/>
      </w:pPr>
      <w:r>
        <w:rPr>
          <w:rFonts w:ascii="IRNazanin" w:hAnsi="IRNazanin" w:eastAsia="IRNazanin"/>
          <w:color w:val="111111"/>
          <w:sz w:val="28"/>
          <w:sz w:val="28"/>
          <w:szCs w:val="28"/>
          <w:rtl w:val="true"/>
          <w:lang w:bidi="fa-IR"/>
        </w:rPr>
        <w:t>یادت که هست آن سحر نغمه‌ساز را؟</w:t>
      </w:r>
    </w:p>
    <w:p>
      <w:pPr>
        <w:pStyle w:val="BookText"/>
        <w:rPr/>
      </w:pPr>
      <w:r>
        <w:rPr>
          <w:rFonts w:ascii="IRNazanin" w:hAnsi="IRNazanin" w:eastAsia="IRNazanin"/>
          <w:color w:val="111111"/>
          <w:sz w:val="28"/>
          <w:sz w:val="28"/>
          <w:szCs w:val="28"/>
          <w:rtl w:val="true"/>
          <w:lang w:bidi="fa-IR"/>
        </w:rPr>
        <w:t>راه عراق رفتن و ترک حجاز را؟</w:t>
      </w:r>
    </w:p>
    <w:p>
      <w:pPr>
        <w:pStyle w:val="BookText"/>
        <w:rPr/>
      </w:pPr>
      <w:r>
        <w:rPr>
          <w:rFonts w:ascii="IRNazanin" w:hAnsi="IRNazanin" w:eastAsia="IRNazanin"/>
          <w:color w:val="111111"/>
          <w:sz w:val="28"/>
          <w:sz w:val="28"/>
          <w:szCs w:val="28"/>
          <w:rtl w:val="true"/>
          <w:lang w:bidi="fa-IR"/>
        </w:rPr>
        <w:t>آن روز مشرق از گلِ باور طلایه داشت</w:t>
      </w:r>
    </w:p>
    <w:p>
      <w:pPr>
        <w:pStyle w:val="BookText"/>
        <w:rPr/>
      </w:pPr>
      <w:r>
        <w:rPr>
          <w:rFonts w:ascii="IRNazanin" w:hAnsi="IRNazanin" w:eastAsia="IRNazanin"/>
          <w:color w:val="111111"/>
          <w:sz w:val="28"/>
          <w:sz w:val="28"/>
          <w:szCs w:val="28"/>
          <w:rtl w:val="true"/>
          <w:lang w:bidi="fa-IR"/>
        </w:rPr>
        <w:t>همواره آفتاب بر آفاق سایه داشت</w:t>
      </w:r>
    </w:p>
    <w:p>
      <w:pPr>
        <w:pStyle w:val="BookText"/>
        <w:rPr/>
      </w:pPr>
      <w:r>
        <w:rPr>
          <w:rFonts w:ascii="IRNazanin" w:hAnsi="IRNazanin" w:eastAsia="IRNazanin"/>
          <w:color w:val="111111"/>
          <w:sz w:val="28"/>
          <w:sz w:val="28"/>
          <w:szCs w:val="28"/>
          <w:rtl w:val="true"/>
          <w:lang w:bidi="fa-IR"/>
        </w:rPr>
        <w:t>هم‌دوش آفتاب شدی، پابه‌پای نور</w:t>
      </w:r>
    </w:p>
    <w:p>
      <w:pPr>
        <w:pStyle w:val="BookText"/>
        <w:rPr/>
      </w:pPr>
      <w:r>
        <w:rPr>
          <w:rFonts w:ascii="IRNazanin" w:hAnsi="IRNazanin" w:eastAsia="IRNazanin"/>
          <w:color w:val="111111"/>
          <w:sz w:val="28"/>
          <w:sz w:val="28"/>
          <w:szCs w:val="28"/>
          <w:rtl w:val="true"/>
          <w:lang w:bidi="fa-IR"/>
        </w:rPr>
        <w:t>آن ماه‌پاره، داشت در آغوش تو حضور</w:t>
      </w:r>
    </w:p>
    <w:p>
      <w:pPr>
        <w:pStyle w:val="BookText"/>
        <w:rPr/>
      </w:pPr>
      <w:r>
        <w:rPr>
          <w:rFonts w:ascii="IRNazanin" w:hAnsi="IRNazanin" w:eastAsia="IRNazanin"/>
          <w:color w:val="111111"/>
          <w:sz w:val="28"/>
          <w:sz w:val="28"/>
          <w:szCs w:val="28"/>
          <w:rtl w:val="true"/>
          <w:lang w:bidi="fa-IR"/>
        </w:rPr>
        <w:t>رفتید تا به مرز شهادت قدم نهید</w:t>
      </w:r>
    </w:p>
    <w:p>
      <w:pPr>
        <w:pStyle w:val="BookText"/>
        <w:rPr/>
      </w:pPr>
      <w:r>
        <w:rPr>
          <w:rFonts w:ascii="IRNazanin" w:hAnsi="IRNazanin" w:eastAsia="IRNazanin"/>
          <w:color w:val="111111"/>
          <w:sz w:val="28"/>
          <w:sz w:val="28"/>
          <w:szCs w:val="28"/>
          <w:rtl w:val="true"/>
          <w:lang w:bidi="fa-IR"/>
        </w:rPr>
        <w:t>در سرزمین سبز شهادت قدم نهید</w:t>
      </w:r>
    </w:p>
    <w:p>
      <w:pPr>
        <w:pStyle w:val="BookText"/>
        <w:rPr/>
      </w:pPr>
      <w:r>
        <w:rPr>
          <w:rFonts w:ascii="IRNazanin" w:hAnsi="IRNazanin" w:eastAsia="IRNazanin"/>
          <w:color w:val="111111"/>
          <w:sz w:val="28"/>
          <w:sz w:val="28"/>
          <w:szCs w:val="28"/>
          <w:rtl w:val="true"/>
          <w:lang w:bidi="fa-IR"/>
        </w:rPr>
        <w:t>رفتید تا مسافر عهد ازل شوید</w:t>
      </w:r>
    </w:p>
    <w:p>
      <w:pPr>
        <w:pStyle w:val="BookText"/>
        <w:rPr/>
      </w:pPr>
      <w:r>
        <w:rPr>
          <w:rFonts w:ascii="IRNazanin" w:hAnsi="IRNazanin" w:eastAsia="IRNazanin"/>
          <w:color w:val="111111"/>
          <w:sz w:val="28"/>
          <w:sz w:val="28"/>
          <w:szCs w:val="28"/>
          <w:rtl w:val="true"/>
          <w:lang w:bidi="fa-IR"/>
        </w:rPr>
        <w:t>مضمون شوید شعر خدا را، غزل شوید</w:t>
      </w:r>
    </w:p>
    <w:p>
      <w:pPr>
        <w:pStyle w:val="BookText"/>
        <w:rPr/>
      </w:pPr>
      <w:r>
        <w:rPr>
          <w:rFonts w:ascii="IRNazanin" w:hAnsi="IRNazanin" w:eastAsia="IRNazanin"/>
          <w:color w:val="111111"/>
          <w:sz w:val="28"/>
          <w:sz w:val="28"/>
          <w:szCs w:val="28"/>
          <w:rtl w:val="true"/>
          <w:lang w:bidi="fa-IR"/>
        </w:rPr>
        <w:t>امّا امان ز حیله گرگانِ روزگار</w:t>
      </w:r>
    </w:p>
    <w:p>
      <w:pPr>
        <w:pStyle w:val="BookText"/>
        <w:rPr/>
      </w:pPr>
      <w:r>
        <w:rPr>
          <w:rFonts w:ascii="IRNazanin" w:hAnsi="IRNazanin" w:eastAsia="IRNazanin"/>
          <w:color w:val="111111"/>
          <w:sz w:val="28"/>
          <w:sz w:val="28"/>
          <w:szCs w:val="28"/>
          <w:rtl w:val="true"/>
          <w:lang w:bidi="fa-IR"/>
        </w:rPr>
        <w:t>هر سو جفا به جای وفا بود آشکار</w:t>
      </w:r>
    </w:p>
    <w:p>
      <w:pPr>
        <w:pStyle w:val="BookText"/>
        <w:rPr/>
      </w:pPr>
      <w:r>
        <w:rPr>
          <w:rFonts w:ascii="IRNazanin" w:hAnsi="IRNazanin" w:eastAsia="IRNazanin"/>
          <w:color w:val="111111"/>
          <w:sz w:val="28"/>
          <w:sz w:val="28"/>
          <w:szCs w:val="28"/>
          <w:rtl w:val="true"/>
          <w:lang w:bidi="fa-IR"/>
        </w:rPr>
        <w:t>خود را میان دشت بلا واگذاشتید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کوفه که دعوت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در آن زمان، غزل انتظار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آب بر کلماتش، سوار بود </w:t>
      </w:r>
    </w:p>
    <w:p>
      <w:pPr>
        <w:pStyle w:val="BookText"/>
        <w:rPr/>
      </w:pPr>
      <w:r>
        <w:rPr>
          <w:rFonts w:ascii="IRNazanin" w:hAnsi="IRNazanin" w:eastAsia="IRNazanin"/>
          <w:color w:val="111111"/>
          <w:sz w:val="28"/>
          <w:sz w:val="28"/>
          <w:szCs w:val="28"/>
          <w:rtl w:val="true"/>
          <w:lang w:bidi="fa-IR"/>
        </w:rPr>
        <w:t>به‌به ز همتی که به احساس زنده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مشکی که با سِقایَتِ عباس زنده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تكبیر گفت و ذائقه خیمه شد خنك</w:t>
      </w:r>
    </w:p>
    <w:p>
      <w:pPr>
        <w:pStyle w:val="BookText"/>
        <w:rPr/>
      </w:pPr>
      <w:r>
        <w:rPr>
          <w:rFonts w:ascii="IRNazanin" w:hAnsi="IRNazanin" w:eastAsia="IRNazanin"/>
          <w:color w:val="111111"/>
          <w:sz w:val="28"/>
          <w:sz w:val="28"/>
          <w:szCs w:val="28"/>
          <w:rtl w:val="true"/>
          <w:lang w:bidi="fa-IR"/>
        </w:rPr>
        <w:t>حتی گلوی حمزه و كوهِ اُحُد خنك</w:t>
      </w:r>
    </w:p>
    <w:p>
      <w:pPr>
        <w:pStyle w:val="BookText"/>
        <w:rPr/>
      </w:pPr>
      <w:r>
        <w:rPr>
          <w:rFonts w:ascii="IRNazanin" w:hAnsi="IRNazanin" w:eastAsia="IRNazanin"/>
          <w:color w:val="111111"/>
          <w:sz w:val="28"/>
          <w:sz w:val="28"/>
          <w:szCs w:val="28"/>
          <w:rtl w:val="true"/>
          <w:lang w:bidi="fa-IR"/>
        </w:rPr>
        <w:t>سیراب کرد مشک حرم را و بازگشت</w:t>
      </w:r>
    </w:p>
    <w:p>
      <w:pPr>
        <w:pStyle w:val="BookText"/>
        <w:rPr/>
      </w:pPr>
      <w:r>
        <w:rPr>
          <w:rFonts w:ascii="IRNazanin" w:hAnsi="IRNazanin" w:eastAsia="IRNazanin"/>
          <w:color w:val="111111"/>
          <w:sz w:val="28"/>
          <w:sz w:val="28"/>
          <w:szCs w:val="28"/>
          <w:rtl w:val="true"/>
          <w:lang w:bidi="fa-IR"/>
        </w:rPr>
        <w:t>آن تشنه سرفرازترین سرفراز گشت</w:t>
      </w:r>
    </w:p>
    <w:p>
      <w:pPr>
        <w:pStyle w:val="BookText"/>
        <w:rPr/>
      </w:pPr>
      <w:r>
        <w:rPr>
          <w:rFonts w:ascii="IRNazanin" w:hAnsi="IRNazanin" w:eastAsia="IRNazanin"/>
          <w:color w:val="111111"/>
          <w:sz w:val="28"/>
          <w:sz w:val="28"/>
          <w:szCs w:val="28"/>
          <w:rtl w:val="true"/>
          <w:lang w:bidi="fa-IR"/>
        </w:rPr>
        <w:t>چشمش به غیر خیمه نمی‌دید در مسیر</w:t>
      </w:r>
    </w:p>
    <w:p>
      <w:pPr>
        <w:pStyle w:val="BookText"/>
        <w:rPr/>
      </w:pPr>
      <w:r>
        <w:rPr>
          <w:rFonts w:ascii="IRNazanin" w:hAnsi="IRNazanin" w:eastAsia="IRNazanin"/>
          <w:color w:val="111111"/>
          <w:sz w:val="28"/>
          <w:sz w:val="28"/>
          <w:szCs w:val="28"/>
          <w:rtl w:val="true"/>
          <w:lang w:bidi="fa-IR"/>
        </w:rPr>
        <w:t>اما امان نداد به او هجمه‌های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جسمش به روی خاک پر از مُشک و نافه شد</w:t>
      </w:r>
    </w:p>
    <w:p>
      <w:pPr>
        <w:pStyle w:val="BookText"/>
        <w:rPr/>
      </w:pPr>
      <w:r>
        <w:rPr>
          <w:rFonts w:ascii="IRNazanin" w:hAnsi="IRNazanin" w:eastAsia="IRNazanin"/>
          <w:color w:val="111111"/>
          <w:sz w:val="28"/>
          <w:sz w:val="28"/>
          <w:szCs w:val="28"/>
          <w:rtl w:val="true"/>
          <w:lang w:bidi="fa-IR"/>
        </w:rPr>
        <w:t>ای باغ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داغی اضافه شد</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خیمه به خیمه مکن شتاب</w:t>
      </w:r>
    </w:p>
    <w:p>
      <w:pPr>
        <w:pStyle w:val="BookText"/>
        <w:rPr/>
      </w:pPr>
      <w:r>
        <w:rPr>
          <w:rFonts w:ascii="IRNazanin" w:hAnsi="IRNazanin" w:eastAsia="IRNazanin"/>
          <w:color w:val="111111"/>
          <w:sz w:val="28"/>
          <w:sz w:val="28"/>
          <w:szCs w:val="28"/>
          <w:rtl w:val="true"/>
          <w:lang w:bidi="fa-IR"/>
        </w:rPr>
        <w:t>پایان‌پذیر نیست تماشای این سراب</w:t>
      </w:r>
    </w:p>
    <w:p>
      <w:pPr>
        <w:pStyle w:val="BookText"/>
        <w:rPr/>
      </w:pPr>
      <w:r>
        <w:rPr>
          <w:rFonts w:ascii="IRNazanin" w:hAnsi="IRNazanin" w:eastAsia="IRNazanin"/>
          <w:color w:val="111111"/>
          <w:sz w:val="28"/>
          <w:sz w:val="28"/>
          <w:szCs w:val="28"/>
          <w:rtl w:val="true"/>
          <w:lang w:bidi="fa-IR"/>
        </w:rPr>
        <w:t>این خاطرات، چنگِ غم‌آهنگ می‌زند</w:t>
      </w:r>
    </w:p>
    <w:p>
      <w:pPr>
        <w:pStyle w:val="BookText"/>
        <w:rPr/>
      </w:pPr>
      <w:r>
        <w:rPr>
          <w:rFonts w:ascii="IRNazanin" w:hAnsi="IRNazanin" w:eastAsia="IRNazanin"/>
          <w:color w:val="111111"/>
          <w:sz w:val="28"/>
          <w:sz w:val="28"/>
          <w:szCs w:val="28"/>
          <w:rtl w:val="true"/>
          <w:lang w:bidi="fa-IR"/>
        </w:rPr>
        <w:t>این خاطرات قلب تو را چنگ می‌زند</w:t>
      </w:r>
    </w:p>
    <w:p>
      <w:pPr>
        <w:pStyle w:val="BookText"/>
        <w:rPr/>
      </w:pPr>
      <w:r>
        <w:rPr>
          <w:rFonts w:ascii="IRNazanin" w:hAnsi="IRNazanin" w:eastAsia="IRNazanin"/>
          <w:color w:val="111111"/>
          <w:sz w:val="28"/>
          <w:sz w:val="28"/>
          <w:szCs w:val="28"/>
          <w:rtl w:val="true"/>
          <w:lang w:bidi="fa-IR"/>
        </w:rPr>
        <w:t>لختی بیا به سایه این نخل‌ها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بی‌قرار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گریه‌های بی‌حدِ كودك برای چیست؟</w:t>
      </w:r>
    </w:p>
    <w:p>
      <w:pPr>
        <w:pStyle w:val="BookText"/>
        <w:rPr/>
      </w:pPr>
      <w:r>
        <w:rPr>
          <w:rFonts w:ascii="IRNazanin" w:hAnsi="IRNazanin" w:eastAsia="IRNazanin"/>
          <w:color w:val="111111"/>
          <w:sz w:val="28"/>
          <w:sz w:val="28"/>
          <w:szCs w:val="28"/>
          <w:rtl w:val="true"/>
          <w:lang w:bidi="fa-IR"/>
        </w:rPr>
        <w:t>این گریه‌ها، ز جنس تقاضای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گریه، حاصل عشق است و شوق و شور</w:t>
      </w:r>
    </w:p>
    <w:p>
      <w:pPr>
        <w:pStyle w:val="BookText"/>
        <w:rPr/>
      </w:pPr>
      <w:r>
        <w:rPr>
          <w:rFonts w:ascii="IRNazanin" w:hAnsi="IRNazanin" w:eastAsia="IRNazanin"/>
          <w:color w:val="111111"/>
          <w:sz w:val="28"/>
          <w:sz w:val="28"/>
          <w:szCs w:val="28"/>
          <w:rtl w:val="true"/>
          <w:lang w:bidi="fa-IR"/>
        </w:rPr>
        <w:t>رفتن ز مرز حادثه تا قله‌های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سرو و گل و لاله می‌رود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یک‌شبه ره صد ساله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گوش بر سخن هیچ‌کس مکن</w:t>
      </w:r>
    </w:p>
    <w:p>
      <w:pPr>
        <w:pStyle w:val="BookText"/>
        <w:rPr/>
      </w:pPr>
      <w:r>
        <w:rPr>
          <w:rFonts w:ascii="IRNazanin" w:hAnsi="IRNazanin" w:eastAsia="IRNazanin"/>
          <w:color w:val="111111"/>
          <w:sz w:val="28"/>
          <w:sz w:val="28"/>
          <w:szCs w:val="28"/>
          <w:rtl w:val="true"/>
          <w:lang w:bidi="fa-IR"/>
        </w:rPr>
        <w:t>گهواره را برای شهادت قفس مکن</w:t>
      </w:r>
    </w:p>
    <w:p>
      <w:pPr>
        <w:pStyle w:val="BookText"/>
        <w:rPr/>
      </w:pPr>
      <w:r>
        <w:rPr>
          <w:rFonts w:ascii="IRNazanin" w:hAnsi="IRNazanin" w:eastAsia="IRNazanin"/>
          <w:color w:val="111111"/>
          <w:sz w:val="28"/>
          <w:sz w:val="28"/>
          <w:szCs w:val="28"/>
          <w:rtl w:val="true"/>
          <w:lang w:bidi="fa-IR"/>
        </w:rPr>
        <w:t>مَسپُر به نیل، آسیه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ردیف، قافیه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طفل را فقط پی اهدای جان فِرِست</w:t>
      </w:r>
    </w:p>
    <w:p>
      <w:pPr>
        <w:pStyle w:val="BookText"/>
        <w:rPr/>
      </w:pPr>
      <w:r>
        <w:rPr>
          <w:rFonts w:ascii="IRNazanin" w:hAnsi="IRNazanin" w:eastAsia="IRNazanin"/>
          <w:color w:val="111111"/>
          <w:sz w:val="28"/>
          <w:sz w:val="28"/>
          <w:szCs w:val="28"/>
          <w:rtl w:val="true"/>
          <w:lang w:bidi="fa-IR"/>
        </w:rPr>
        <w:t>این هدیه را فقط به سوی آسمان فِرِست</w:t>
      </w:r>
    </w:p>
    <w:p>
      <w:pPr>
        <w:pStyle w:val="BookText"/>
        <w:rPr/>
      </w:pPr>
      <w:r>
        <w:rPr>
          <w:rFonts w:ascii="IRNazanin" w:hAnsi="IRNazanin" w:eastAsia="IRNazanin"/>
          <w:color w:val="111111"/>
          <w:sz w:val="28"/>
          <w:sz w:val="28"/>
          <w:szCs w:val="28"/>
          <w:rtl w:val="true"/>
          <w:lang w:bidi="fa-IR"/>
        </w:rPr>
        <w:t>باید که شعرِ فتح بخواند،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او به خیمه بماند،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رباب، دلت را مجاب کن</w:t>
      </w:r>
    </w:p>
    <w:p>
      <w:pPr>
        <w:pStyle w:val="BookText"/>
        <w:rPr/>
      </w:pPr>
      <w:r>
        <w:rPr>
          <w:rFonts w:ascii="IRNazanin" w:hAnsi="IRNazanin" w:eastAsia="IRNazanin"/>
          <w:color w:val="111111"/>
          <w:sz w:val="28"/>
          <w:sz w:val="28"/>
          <w:szCs w:val="28"/>
          <w:rtl w:val="true"/>
          <w:lang w:bidi="fa-IR"/>
        </w:rPr>
        <w:t>قنداقه را به دست پدر ده، شتاب کن</w:t>
      </w:r>
    </w:p>
    <w:p>
      <w:pPr>
        <w:pStyle w:val="BookText"/>
        <w:rPr/>
      </w:pPr>
      <w:r>
        <w:rPr>
          <w:rFonts w:ascii="IRNazanin" w:hAnsi="IRNazanin" w:eastAsia="IRNazanin"/>
          <w:color w:val="111111"/>
          <w:sz w:val="28"/>
          <w:sz w:val="28"/>
          <w:szCs w:val="28"/>
          <w:rtl w:val="true"/>
          <w:lang w:bidi="fa-IR"/>
        </w:rPr>
        <w:t>بشتاب كه درنگ در این كارها جفاست</w:t>
      </w:r>
    </w:p>
    <w:p>
      <w:pPr>
        <w:pStyle w:val="BookText"/>
        <w:rPr/>
      </w:pPr>
      <w:r>
        <w:rPr>
          <w:rFonts w:ascii="IRNazanin" w:hAnsi="IRNazanin" w:eastAsia="IRNazanin"/>
          <w:color w:val="111111"/>
          <w:sz w:val="28"/>
          <w:sz w:val="28"/>
          <w:szCs w:val="28"/>
          <w:rtl w:val="true"/>
          <w:lang w:bidi="fa-IR"/>
        </w:rPr>
        <w:t>حتی زره به قامت این طفل،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وداعِ همسفر آمد، نگاه کن</w:t>
      </w:r>
    </w:p>
    <w:p>
      <w:pPr>
        <w:pStyle w:val="BookText"/>
        <w:rPr/>
      </w:pPr>
      <w:r>
        <w:rPr>
          <w:rFonts w:ascii="IRNazanin" w:hAnsi="IRNazanin" w:eastAsia="IRNazanin"/>
          <w:color w:val="111111"/>
          <w:sz w:val="28"/>
          <w:sz w:val="28"/>
          <w:szCs w:val="28"/>
          <w:rtl w:val="true"/>
          <w:lang w:bidi="fa-IR"/>
        </w:rPr>
        <w:t>هنگام بوسه پدر آمد، نگاه کن</w:t>
      </w:r>
    </w:p>
    <w:p>
      <w:pPr>
        <w:pStyle w:val="BookText"/>
        <w:rPr/>
      </w:pPr>
      <w:r>
        <w:rPr>
          <w:rFonts w:ascii="IRNazanin" w:hAnsi="IRNazanin" w:eastAsia="IRNazanin"/>
          <w:color w:val="111111"/>
          <w:sz w:val="28"/>
          <w:sz w:val="28"/>
          <w:szCs w:val="28"/>
          <w:rtl w:val="true"/>
          <w:lang w:bidi="fa-IR"/>
        </w:rPr>
        <w:t>دشمن به غیر کینه، مقابل نشد، نشد</w:t>
      </w:r>
    </w:p>
    <w:p>
      <w:pPr>
        <w:pStyle w:val="BookText"/>
        <w:rPr/>
      </w:pPr>
      <w:r>
        <w:rPr>
          <w:rFonts w:ascii="IRNazanin" w:hAnsi="IRNazanin" w:eastAsia="IRNazanin"/>
          <w:color w:val="111111"/>
          <w:sz w:val="28"/>
          <w:sz w:val="28"/>
          <w:szCs w:val="28"/>
          <w:rtl w:val="true"/>
          <w:lang w:bidi="fa-IR"/>
        </w:rPr>
        <w:t>در این میانه، حرمله، کاهل نشد،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سرو و گل و لاله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یک‌شبه ره صد ساله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گوش بر سخن هیچ‌کس مکن</w:t>
      </w:r>
    </w:p>
    <w:p>
      <w:pPr>
        <w:pStyle w:val="BookText"/>
        <w:rPr/>
      </w:pPr>
      <w:r>
        <w:rPr>
          <w:rFonts w:ascii="IRNazanin" w:hAnsi="IRNazanin" w:eastAsia="IRNazanin"/>
          <w:color w:val="111111"/>
          <w:sz w:val="28"/>
          <w:sz w:val="28"/>
          <w:szCs w:val="28"/>
          <w:rtl w:val="true"/>
          <w:lang w:bidi="fa-IR"/>
        </w:rPr>
        <w:t>گهواره را برای شهادت قفس مکن</w:t>
      </w:r>
    </w:p>
    <w:p>
      <w:pPr>
        <w:pStyle w:val="BookText"/>
        <w:rPr/>
      </w:pPr>
      <w:r>
        <w:rPr>
          <w:rFonts w:ascii="IRNazanin" w:hAnsi="IRNazanin" w:eastAsia="IRNazanin"/>
          <w:color w:val="111111"/>
          <w:sz w:val="28"/>
          <w:sz w:val="28"/>
          <w:szCs w:val="28"/>
          <w:rtl w:val="true"/>
          <w:lang w:bidi="fa-IR"/>
        </w:rPr>
        <w:t>مَسپُر به نیل، آسیه پیدا نمی‌شود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ردیف، قافیه پیدا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طفل را فقط پی اهدای جان فِرِست</w:t>
      </w:r>
    </w:p>
    <w:p>
      <w:pPr>
        <w:pStyle w:val="BookText"/>
        <w:rPr/>
      </w:pPr>
      <w:r>
        <w:rPr>
          <w:rFonts w:ascii="IRNazanin" w:hAnsi="IRNazanin" w:eastAsia="IRNazanin"/>
          <w:color w:val="111111"/>
          <w:sz w:val="28"/>
          <w:sz w:val="28"/>
          <w:szCs w:val="28"/>
          <w:rtl w:val="true"/>
          <w:lang w:bidi="fa-IR"/>
        </w:rPr>
        <w:t>این هدیه را فقط به سوی آسمان فِرِست</w:t>
      </w:r>
    </w:p>
    <w:p>
      <w:pPr>
        <w:pStyle w:val="BookText"/>
        <w:rPr/>
      </w:pPr>
      <w:r>
        <w:rPr>
          <w:rFonts w:ascii="IRNazanin" w:hAnsi="IRNazanin" w:eastAsia="IRNazanin"/>
          <w:color w:val="111111"/>
          <w:sz w:val="28"/>
          <w:sz w:val="28"/>
          <w:szCs w:val="28"/>
          <w:rtl w:val="true"/>
          <w:lang w:bidi="fa-IR"/>
        </w:rPr>
        <w:t>باید که شعرِ فتح بخواند،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او به خیمه بماند،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رباب، دلت را مجاب کن</w:t>
      </w:r>
    </w:p>
    <w:p>
      <w:pPr>
        <w:pStyle w:val="BookText"/>
        <w:rPr/>
      </w:pPr>
      <w:r>
        <w:rPr>
          <w:rFonts w:ascii="IRNazanin" w:hAnsi="IRNazanin" w:eastAsia="IRNazanin"/>
          <w:color w:val="111111"/>
          <w:sz w:val="28"/>
          <w:sz w:val="28"/>
          <w:szCs w:val="28"/>
          <w:rtl w:val="true"/>
          <w:lang w:bidi="fa-IR"/>
        </w:rPr>
        <w:t>قنداقه را به دست پدر ده، شتاب کن</w:t>
      </w:r>
    </w:p>
    <w:p>
      <w:pPr>
        <w:pStyle w:val="BookText"/>
        <w:rPr/>
      </w:pPr>
      <w:r>
        <w:rPr>
          <w:rFonts w:ascii="IRNazanin" w:hAnsi="IRNazanin" w:eastAsia="IRNazanin"/>
          <w:color w:val="111111"/>
          <w:sz w:val="28"/>
          <w:sz w:val="28"/>
          <w:szCs w:val="28"/>
          <w:rtl w:val="true"/>
          <w:lang w:bidi="fa-IR"/>
        </w:rPr>
        <w:t>بشتاب كه درنگ در این كارها جفاست</w:t>
      </w:r>
    </w:p>
    <w:p>
      <w:pPr>
        <w:pStyle w:val="BookText"/>
        <w:rPr/>
      </w:pPr>
      <w:r>
        <w:rPr>
          <w:rFonts w:ascii="IRNazanin" w:hAnsi="IRNazanin" w:eastAsia="IRNazanin"/>
          <w:color w:val="111111"/>
          <w:sz w:val="28"/>
          <w:sz w:val="28"/>
          <w:szCs w:val="28"/>
          <w:rtl w:val="true"/>
          <w:lang w:bidi="fa-IR"/>
        </w:rPr>
        <w:t>حتی زره به قامت این طفل،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وداعِ همسفر آمد، نگاه کن</w:t>
      </w:r>
    </w:p>
    <w:p>
      <w:pPr>
        <w:pStyle w:val="BookText"/>
        <w:rPr/>
      </w:pPr>
      <w:r>
        <w:rPr>
          <w:rFonts w:ascii="IRNazanin" w:hAnsi="IRNazanin" w:eastAsia="IRNazanin"/>
          <w:color w:val="111111"/>
          <w:sz w:val="28"/>
          <w:sz w:val="28"/>
          <w:szCs w:val="28"/>
          <w:rtl w:val="true"/>
          <w:lang w:bidi="fa-IR"/>
        </w:rPr>
        <w:t>هنگام بوسه پدر آمد، نگاه کن</w:t>
      </w:r>
    </w:p>
    <w:p>
      <w:pPr>
        <w:pStyle w:val="BookText"/>
        <w:rPr/>
      </w:pPr>
      <w:r>
        <w:rPr>
          <w:rFonts w:ascii="IRNazanin" w:hAnsi="IRNazanin" w:eastAsia="IRNazanin"/>
          <w:color w:val="111111"/>
          <w:sz w:val="28"/>
          <w:sz w:val="28"/>
          <w:szCs w:val="28"/>
          <w:rtl w:val="true"/>
          <w:lang w:bidi="fa-IR"/>
        </w:rPr>
        <w:t>دشمن به غیر کینه، مقابل نشد، نشد</w:t>
      </w:r>
    </w:p>
    <w:p>
      <w:pPr>
        <w:pStyle w:val="BookText"/>
        <w:rPr/>
      </w:pPr>
      <w:r>
        <w:rPr>
          <w:rFonts w:ascii="IRNazanin" w:hAnsi="IRNazanin" w:eastAsia="IRNazanin"/>
          <w:color w:val="111111"/>
          <w:sz w:val="28"/>
          <w:sz w:val="28"/>
          <w:szCs w:val="28"/>
          <w:rtl w:val="true"/>
          <w:lang w:bidi="fa-IR"/>
        </w:rPr>
        <w:t>در این میانه، حرمله، کاهل نشد، نشد</w:t>
      </w:r>
    </w:p>
    <w:p>
      <w:pPr>
        <w:pStyle w:val="BookText"/>
        <w:rPr/>
      </w:pPr>
      <w:r>
        <w:rPr>
          <w:rFonts w:ascii="IRNazanin" w:hAnsi="IRNazanin" w:eastAsia="IRNazanin"/>
          <w:color w:val="111111"/>
          <w:sz w:val="28"/>
          <w:sz w:val="28"/>
          <w:szCs w:val="28"/>
          <w:rtl w:val="true"/>
          <w:lang w:bidi="fa-IR"/>
        </w:rPr>
        <w:t>حنجر شد از سه‌شعبه مُشبّک، ضریح شد</w:t>
      </w:r>
    </w:p>
    <w:p>
      <w:pPr>
        <w:pStyle w:val="BookText"/>
        <w:rPr/>
      </w:pPr>
      <w:r>
        <w:rPr>
          <w:rFonts w:ascii="IRNazanin" w:hAnsi="IRNazanin" w:eastAsia="IRNazanin"/>
          <w:color w:val="111111"/>
          <w:sz w:val="28"/>
          <w:sz w:val="28"/>
          <w:szCs w:val="28"/>
          <w:rtl w:val="true"/>
          <w:lang w:bidi="fa-IR"/>
        </w:rPr>
        <w:t>بخشید جان به حادثه، از بس مسیح شد</w:t>
      </w:r>
    </w:p>
    <w:p>
      <w:pPr>
        <w:pStyle w:val="BookText"/>
        <w:rPr/>
      </w:pPr>
      <w:r>
        <w:rPr>
          <w:rFonts w:ascii="IRNazanin" w:hAnsi="IRNazanin" w:eastAsia="IRNazanin"/>
          <w:color w:val="111111"/>
          <w:sz w:val="28"/>
          <w:sz w:val="28"/>
          <w:szCs w:val="28"/>
          <w:rtl w:val="true"/>
          <w:lang w:bidi="fa-IR"/>
        </w:rPr>
        <w:t>پر جوش شد ز لاله، کران تا کرانِ دشت</w:t>
      </w:r>
    </w:p>
    <w:p>
      <w:pPr>
        <w:pStyle w:val="BookText"/>
        <w:rPr/>
      </w:pPr>
      <w:r>
        <w:rPr>
          <w:rFonts w:ascii="IRNazanin" w:hAnsi="IRNazanin" w:eastAsia="IRNazanin"/>
          <w:color w:val="111111"/>
          <w:sz w:val="28"/>
          <w:sz w:val="28"/>
          <w:szCs w:val="28"/>
          <w:rtl w:val="true"/>
          <w:lang w:bidi="fa-IR"/>
        </w:rPr>
        <w:t>خاموش شد صدای چکاوک میانِ دشت</w:t>
      </w:r>
    </w:p>
    <w:p>
      <w:pPr>
        <w:pStyle w:val="BookText"/>
        <w:rPr/>
      </w:pPr>
      <w:r>
        <w:rPr>
          <w:rFonts w:ascii="IRNazanin" w:hAnsi="IRNazanin" w:eastAsia="IRNazanin"/>
          <w:color w:val="111111"/>
          <w:sz w:val="28"/>
          <w:sz w:val="28"/>
          <w:szCs w:val="28"/>
          <w:rtl w:val="true"/>
          <w:lang w:bidi="fa-IR"/>
        </w:rPr>
        <w:t>کوفه، سکوت‌پیشه‌تر از خارزار شد</w:t>
      </w:r>
    </w:p>
    <w:p>
      <w:pPr>
        <w:pStyle w:val="BookText"/>
        <w:rPr/>
      </w:pPr>
      <w:r>
        <w:rPr>
          <w:rFonts w:ascii="IRNazanin" w:hAnsi="IRNazanin" w:eastAsia="IRNazanin"/>
          <w:color w:val="111111"/>
          <w:sz w:val="28"/>
          <w:sz w:val="28"/>
          <w:szCs w:val="28"/>
          <w:rtl w:val="true"/>
          <w:lang w:bidi="fa-IR"/>
        </w:rPr>
        <w:t>لبریز از کسالت سنگ مزار شد</w:t>
      </w:r>
    </w:p>
    <w:p>
      <w:pPr>
        <w:pStyle w:val="BookText"/>
        <w:rPr/>
      </w:pPr>
      <w:r>
        <w:rPr>
          <w:rFonts w:ascii="IRNazanin" w:hAnsi="IRNazanin" w:eastAsia="IRNazanin"/>
          <w:color w:val="111111"/>
          <w:sz w:val="28"/>
          <w:sz w:val="28"/>
          <w:szCs w:val="28"/>
          <w:rtl w:val="true"/>
          <w:lang w:bidi="fa-IR"/>
        </w:rPr>
        <w:t>گل را نصیبِ صاعقه کردند کوفیان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حرص، قوتِ شب و روزشان شده‌ست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دو روزه آشِ دهن‌سوزشان شده‌ست </w:t>
      </w:r>
    </w:p>
    <w:p>
      <w:pPr>
        <w:pStyle w:val="BookText"/>
        <w:rPr/>
      </w:pPr>
      <w:r>
        <w:rPr>
          <w:rFonts w:ascii="IRNazanin" w:hAnsi="IRNazanin" w:eastAsia="IRNazanin"/>
          <w:color w:val="111111"/>
          <w:sz w:val="28"/>
          <w:sz w:val="28"/>
          <w:szCs w:val="28"/>
          <w:rtl w:val="true"/>
          <w:lang w:bidi="fa-IR"/>
        </w:rPr>
        <w:t>این خون، شروع دردِ فراگیرشان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ناله، عن قریب كه پاگیرشان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به فدای غریبی‌ات</w:t>
      </w:r>
    </w:p>
    <w:p>
      <w:pPr>
        <w:pStyle w:val="BookText"/>
        <w:rPr/>
      </w:pPr>
      <w:r>
        <w:rPr>
          <w:rFonts w:ascii="IRNazanin" w:hAnsi="IRNazanin" w:eastAsia="IRNazanin"/>
          <w:color w:val="111111"/>
          <w:sz w:val="28"/>
          <w:sz w:val="28"/>
          <w:szCs w:val="28"/>
          <w:rtl w:val="true"/>
          <w:lang w:bidi="fa-IR"/>
        </w:rPr>
        <w:t>آری، ورق ورق شده قرآن جیبی‌ات</w:t>
      </w:r>
    </w:p>
    <w:p>
      <w:pPr>
        <w:pStyle w:val="BookText"/>
        <w:rPr/>
      </w:pPr>
      <w:r>
        <w:rPr>
          <w:rFonts w:ascii="IRNazanin" w:hAnsi="IRNazanin" w:eastAsia="IRNazanin"/>
          <w:color w:val="111111"/>
          <w:sz w:val="28"/>
          <w:sz w:val="28"/>
          <w:szCs w:val="28"/>
          <w:rtl w:val="true"/>
          <w:lang w:bidi="fa-IR"/>
        </w:rPr>
        <w:t>كم مانده بود عالم از این داغ جان دهد</w:t>
      </w:r>
    </w:p>
    <w:p>
      <w:pPr>
        <w:pStyle w:val="BookText"/>
        <w:rPr/>
      </w:pPr>
      <w:r>
        <w:rPr>
          <w:rFonts w:ascii="IRNazanin" w:hAnsi="IRNazanin" w:eastAsia="IRNazanin"/>
          <w:color w:val="111111"/>
          <w:sz w:val="28"/>
          <w:sz w:val="28"/>
          <w:szCs w:val="28"/>
          <w:rtl w:val="true"/>
          <w:lang w:bidi="fa-IR"/>
        </w:rPr>
        <w:t>ای مادرِ شهید خدا صبرتان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از دل تو شكوفید این امید</w:t>
      </w:r>
    </w:p>
    <w:p>
      <w:pPr>
        <w:pStyle w:val="BookText"/>
        <w:rPr/>
      </w:pPr>
      <w:r>
        <w:rPr>
          <w:rFonts w:ascii="IRNazanin" w:hAnsi="IRNazanin" w:eastAsia="IRNazanin"/>
          <w:color w:val="111111"/>
          <w:sz w:val="28"/>
          <w:sz w:val="28"/>
          <w:szCs w:val="28"/>
          <w:rtl w:val="true"/>
          <w:lang w:bidi="fa-IR"/>
        </w:rPr>
        <w:t>آقا سرش سلامت، اگر طفل شد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كسی نمانده به آقا توان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مباد از پسِ این داغ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پشتِ خیمه پدر ایستاده است</w:t>
      </w:r>
    </w:p>
    <w:p>
      <w:pPr>
        <w:pStyle w:val="BookText"/>
        <w:rPr/>
      </w:pPr>
      <w:r>
        <w:rPr>
          <w:rFonts w:ascii="IRNazanin" w:hAnsi="IRNazanin" w:eastAsia="IRNazanin"/>
          <w:color w:val="111111"/>
          <w:sz w:val="28"/>
          <w:sz w:val="28"/>
          <w:szCs w:val="28"/>
          <w:rtl w:val="true"/>
          <w:lang w:bidi="fa-IR"/>
        </w:rPr>
        <w:t>مشغولِ دفنِ پیكر خورشید‌زاده است</w:t>
      </w:r>
    </w:p>
    <w:p>
      <w:pPr>
        <w:pStyle w:val="BookText"/>
        <w:rPr/>
      </w:pPr>
      <w:r>
        <w:rPr>
          <w:rFonts w:ascii="IRNazanin" w:hAnsi="IRNazanin" w:eastAsia="IRNazanin"/>
          <w:color w:val="111111"/>
          <w:sz w:val="28"/>
          <w:sz w:val="28"/>
          <w:szCs w:val="28"/>
          <w:rtl w:val="true"/>
          <w:lang w:bidi="fa-IR"/>
        </w:rPr>
        <w:t>لبریز ابر می‌شود و تار، آسمان</w:t>
      </w:r>
    </w:p>
    <w:p>
      <w:pPr>
        <w:pStyle w:val="BookText"/>
        <w:rPr/>
      </w:pPr>
      <w:r>
        <w:rPr>
          <w:rFonts w:ascii="IRNazanin" w:hAnsi="IRNazanin" w:eastAsia="IRNazanin"/>
          <w:color w:val="111111"/>
          <w:sz w:val="28"/>
          <w:sz w:val="28"/>
          <w:szCs w:val="28"/>
          <w:rtl w:val="true"/>
          <w:lang w:bidi="fa-IR"/>
        </w:rPr>
        <w:t>در خاك دفن می‌شود انگار، آسمان</w:t>
      </w:r>
    </w:p>
    <w:p>
      <w:pPr>
        <w:pStyle w:val="BookText"/>
        <w:rPr/>
      </w:pPr>
      <w:r>
        <w:rPr>
          <w:rFonts w:ascii="Amiri" w:hAnsi="Amiri" w:eastAsia="Amiri" w:cs="Amiri"/>
          <w:color w:val="111111"/>
          <w:sz w:val="28"/>
          <w:sz w:val="28"/>
          <w:szCs w:val="28"/>
          <w:rtl w:val="true"/>
          <w:lang w:bidi="ar-SA"/>
        </w:rPr>
        <w:t>بهتر كه دفن بود تن طفل تو رباب</w:t>
      </w:r>
    </w:p>
    <w:p>
      <w:pPr>
        <w:pStyle w:val="BookText"/>
        <w:rPr/>
      </w:pPr>
      <w:r>
        <w:rPr>
          <w:rFonts w:ascii="IRNazanin" w:hAnsi="IRNazanin" w:eastAsia="IRNazanin"/>
          <w:color w:val="111111"/>
          <w:sz w:val="28"/>
          <w:sz w:val="28"/>
          <w:szCs w:val="28"/>
          <w:rtl w:val="true"/>
          <w:lang w:bidi="fa-IR"/>
        </w:rPr>
        <w:t>بوسه نزد سه روز بر این پیكر آفتاب</w:t>
      </w:r>
    </w:p>
    <w:p>
      <w:pPr>
        <w:pStyle w:val="BookText"/>
        <w:rPr/>
      </w:pPr>
      <w:r>
        <w:rPr>
          <w:rFonts w:ascii="IRNazanin" w:hAnsi="IRNazanin" w:eastAsia="IRNazanin"/>
          <w:color w:val="111111"/>
          <w:sz w:val="28"/>
          <w:sz w:val="28"/>
          <w:szCs w:val="28"/>
          <w:rtl w:val="true"/>
          <w:lang w:bidi="fa-IR"/>
        </w:rPr>
        <w:t>بهتر كه دفن بود و پی بوریا نرفت</w:t>
      </w:r>
    </w:p>
    <w:p>
      <w:pPr>
        <w:pStyle w:val="BookText"/>
        <w:rPr/>
      </w:pPr>
      <w:r>
        <w:rPr>
          <w:rFonts w:ascii="IRNazanin" w:hAnsi="IRNazanin" w:eastAsia="IRNazanin"/>
          <w:color w:val="111111"/>
          <w:sz w:val="28"/>
          <w:sz w:val="28"/>
          <w:szCs w:val="28"/>
          <w:rtl w:val="true"/>
          <w:lang w:bidi="fa-IR"/>
        </w:rPr>
        <w:t>این پاره تن به زیر سُم اسب‌ها نرفت</w:t>
      </w:r>
    </w:p>
    <w:p>
      <w:pPr>
        <w:pStyle w:val="BookText"/>
        <w:rPr/>
      </w:pPr>
      <w:r>
        <w:rPr>
          <w:rFonts w:ascii="IRNazanin" w:hAnsi="IRNazanin" w:eastAsia="IRNazanin"/>
          <w:color w:val="111111"/>
          <w:sz w:val="28"/>
          <w:sz w:val="28"/>
          <w:szCs w:val="28"/>
          <w:rtl w:val="true"/>
          <w:lang w:bidi="fa-IR"/>
        </w:rPr>
        <w:t>بهتر كه دفن بود و چو رازی كتوم شد</w:t>
      </w:r>
    </w:p>
    <w:p>
      <w:pPr>
        <w:pStyle w:val="BookText"/>
        <w:rPr/>
      </w:pPr>
      <w:r>
        <w:rPr>
          <w:rFonts w:ascii="IRNazanin" w:hAnsi="IRNazanin" w:eastAsia="IRNazanin"/>
          <w:color w:val="111111"/>
          <w:sz w:val="28"/>
          <w:sz w:val="28"/>
          <w:szCs w:val="28"/>
          <w:rtl w:val="true"/>
          <w:lang w:bidi="fa-IR"/>
        </w:rPr>
        <w:t>این نامه، محرمانه شد و مُهر و 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بیا به سایه این نخل‌ها رباب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است بی‌قرار نشستن در آفتاب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خاطر تو آن غم شیرین نرفته است</w:t>
      </w:r>
    </w:p>
    <w:p>
      <w:pPr>
        <w:pStyle w:val="BookText"/>
        <w:rPr/>
      </w:pPr>
      <w:r>
        <w:rPr>
          <w:rFonts w:ascii="IRNazanin" w:hAnsi="IRNazanin" w:eastAsia="IRNazanin"/>
          <w:color w:val="111111"/>
          <w:sz w:val="28"/>
          <w:sz w:val="28"/>
          <w:szCs w:val="28"/>
          <w:rtl w:val="true"/>
          <w:lang w:bidi="fa-IR"/>
        </w:rPr>
        <w:t>آب خوش از گلوی تو پایین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به چشم و زمزمه در سینه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جدایی دل و آیینه تا به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کتاب خاطره‌ها را ورق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غروب، باده ز جام شفق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ببین به خواب، دل و جان خسته را</w:t>
      </w:r>
    </w:p>
    <w:p>
      <w:pPr>
        <w:pStyle w:val="BookText"/>
        <w:rPr/>
      </w:pPr>
      <w:r>
        <w:rPr>
          <w:rFonts w:ascii="IRNazanin" w:hAnsi="IRNazanin" w:eastAsia="IRNazanin"/>
          <w:color w:val="111111"/>
          <w:sz w:val="28"/>
          <w:sz w:val="28"/>
          <w:szCs w:val="28"/>
          <w:rtl w:val="true"/>
          <w:lang w:bidi="fa-IR"/>
        </w:rPr>
        <w:t>کابوس‌های ماهی و تُنگ شکسته را</w:t>
      </w:r>
    </w:p>
    <w:p>
      <w:pPr>
        <w:pStyle w:val="BookText"/>
        <w:rPr/>
      </w:pPr>
      <w:r>
        <w:rPr>
          <w:rFonts w:ascii="IRNazanin" w:hAnsi="IRNazanin" w:eastAsia="IRNazanin"/>
          <w:color w:val="111111"/>
          <w:sz w:val="28"/>
          <w:sz w:val="28"/>
          <w:szCs w:val="28"/>
          <w:rtl w:val="true"/>
          <w:lang w:bidi="fa-IR"/>
        </w:rPr>
        <w:t>بس کن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به جان‌ها گذاشتی</w:t>
      </w:r>
    </w:p>
    <w:p>
      <w:pPr>
        <w:pStyle w:val="BookText"/>
        <w:rPr/>
      </w:pPr>
      <w:r>
        <w:rPr>
          <w:rFonts w:ascii="IRNazanin" w:hAnsi="IRNazanin" w:eastAsia="IRNazanin"/>
          <w:color w:val="111111"/>
          <w:sz w:val="28"/>
          <w:sz w:val="28"/>
          <w:szCs w:val="28"/>
          <w:rtl w:val="true"/>
          <w:lang w:bidi="fa-IR"/>
        </w:rPr>
        <w:t>قدری خیال کن که علی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کن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زمین و زمان شکست</w:t>
      </w:r>
    </w:p>
    <w:p>
      <w:pPr>
        <w:pStyle w:val="BookText"/>
        <w:rPr/>
      </w:pPr>
      <w:r>
        <w:rPr>
          <w:rFonts w:ascii="IRNazanin" w:hAnsi="IRNazanin" w:eastAsia="IRNazanin"/>
          <w:color w:val="111111"/>
          <w:sz w:val="28"/>
          <w:sz w:val="28"/>
          <w:szCs w:val="28"/>
          <w:rtl w:val="true"/>
          <w:lang w:bidi="fa-IR"/>
        </w:rPr>
        <w:t>با ناله‌های تو، دلِ هفت‌آسمان شکست</w:t>
      </w:r>
    </w:p>
    <w:p>
      <w:pPr>
        <w:pStyle w:val="BookText"/>
        <w:rPr/>
      </w:pPr>
      <w:r>
        <w:rPr>
          <w:rFonts w:ascii="IRNazanin" w:hAnsi="IRNazanin" w:eastAsia="IRNazanin"/>
          <w:color w:val="111111"/>
          <w:sz w:val="28"/>
          <w:sz w:val="28"/>
          <w:szCs w:val="28"/>
          <w:rtl w:val="true"/>
          <w:lang w:bidi="fa-IR"/>
        </w:rPr>
        <w:t>بس کن در آسمان، دلِ دیدن نمانده است</w:t>
      </w:r>
    </w:p>
    <w:p>
      <w:pPr>
        <w:pStyle w:val="BookText"/>
        <w:rPr/>
      </w:pPr>
      <w:r>
        <w:rPr>
          <w:rFonts w:ascii="IRNazanin" w:hAnsi="IRNazanin" w:eastAsia="IRNazanin"/>
          <w:color w:val="111111"/>
          <w:sz w:val="28"/>
          <w:sz w:val="28"/>
          <w:szCs w:val="28"/>
          <w:rtl w:val="true"/>
          <w:lang w:bidi="fa-IR"/>
        </w:rPr>
        <w:t>در هیچ ذره تابِ شنیدن نمانده است</w:t>
      </w:r>
    </w:p>
    <w:p>
      <w:pPr>
        <w:pStyle w:val="BookText"/>
        <w:rPr/>
      </w:pPr>
      <w:r>
        <w:rPr>
          <w:rFonts w:ascii="IRNazanin" w:hAnsi="IRNazanin" w:eastAsia="IRNazanin"/>
          <w:color w:val="111111"/>
          <w:sz w:val="28"/>
          <w:sz w:val="28"/>
          <w:szCs w:val="28"/>
          <w:rtl w:val="true"/>
          <w:lang w:bidi="fa-IR"/>
        </w:rPr>
        <w:t>بس کن که سوخت در تب و داغِ تو آفتاب</w:t>
      </w:r>
    </w:p>
    <w:p>
      <w:pPr>
        <w:pStyle w:val="BookText"/>
        <w:rPr/>
      </w:pPr>
      <w:r>
        <w:rPr>
          <w:rFonts w:ascii="IRNazanin" w:hAnsi="IRNazanin" w:eastAsia="IRNazanin"/>
          <w:color w:val="111111"/>
          <w:sz w:val="28"/>
          <w:sz w:val="28"/>
          <w:szCs w:val="28"/>
          <w:rtl w:val="true"/>
          <w:lang w:bidi="fa-IR"/>
        </w:rPr>
        <w:t>از هُرم لحظه‌های تو آتش گرفت آب</w:t>
      </w:r>
    </w:p>
    <w:p>
      <w:pPr>
        <w:pStyle w:val="BookText"/>
        <w:rPr/>
      </w:pPr>
      <w:r>
        <w:rPr>
          <w:rFonts w:ascii="IRNazanin" w:hAnsi="IRNazanin" w:eastAsia="IRNazanin"/>
          <w:color w:val="111111"/>
          <w:sz w:val="28"/>
          <w:sz w:val="28"/>
          <w:szCs w:val="28"/>
          <w:rtl w:val="true"/>
          <w:lang w:bidi="fa-IR"/>
        </w:rPr>
        <w:t>بگذار از این حکایت خون‌بار بگذریم</w:t>
      </w:r>
    </w:p>
    <w:p>
      <w:pPr>
        <w:pStyle w:val="BookText"/>
        <w:rPr/>
      </w:pPr>
      <w:r>
        <w:rPr>
          <w:rFonts w:ascii="IRNazanin" w:hAnsi="IRNazanin" w:eastAsia="IRNazanin"/>
          <w:color w:val="111111"/>
          <w:sz w:val="28"/>
          <w:sz w:val="28"/>
          <w:szCs w:val="28"/>
          <w:rtl w:val="true"/>
          <w:lang w:bidi="fa-IR"/>
        </w:rPr>
        <w:t>نفرین به هر چه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بگذریم</w:t>
      </w:r>
    </w:p>
    <w:p>
      <w:pPr>
        <w:pStyle w:val="BookText"/>
        <w:rPr/>
      </w:pPr>
      <w:r>
        <w:rPr>
          <w:rFonts w:ascii="IRNazanin" w:hAnsi="IRNazanin" w:eastAsia="IRNazanin"/>
          <w:color w:val="111111"/>
          <w:sz w:val="28"/>
          <w:sz w:val="28"/>
          <w:szCs w:val="28"/>
          <w:rtl w:val="true"/>
          <w:lang w:bidi="fa-IR"/>
        </w:rPr>
        <w:t>امّا ازین گذشته تماشا کن ای رباب</w:t>
      </w:r>
    </w:p>
    <w:p>
      <w:pPr>
        <w:pStyle w:val="BookText"/>
        <w:rPr/>
      </w:pPr>
      <w:r>
        <w:rPr>
          <w:rFonts w:ascii="IRNazanin" w:hAnsi="IRNazanin" w:eastAsia="IRNazanin"/>
          <w:color w:val="111111"/>
          <w:sz w:val="28"/>
          <w:sz w:val="28"/>
          <w:szCs w:val="28"/>
          <w:rtl w:val="true"/>
          <w:lang w:bidi="fa-IR"/>
        </w:rPr>
        <w:t>حالا حسین مانده و این خیل بی‌حساب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سمت معرکه باید سفر کند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کجاست دختر او را خبر کند؟ </w:t>
      </w:r>
    </w:p>
    <w:p>
      <w:pPr>
        <w:pStyle w:val="BookText"/>
        <w:rPr/>
      </w:pPr>
      <w:r>
        <w:rPr>
          <w:rFonts w:ascii="IRNazanin" w:hAnsi="IRNazanin" w:eastAsia="IRNazanin"/>
          <w:color w:val="111111"/>
          <w:sz w:val="28"/>
          <w:sz w:val="28"/>
          <w:szCs w:val="28"/>
          <w:rtl w:val="true"/>
          <w:lang w:bidi="fa-IR"/>
        </w:rPr>
        <w:t>این لاله لاله باغ مگر وانهادنی‌ست؟</w:t>
      </w:r>
    </w:p>
    <w:p>
      <w:pPr>
        <w:pStyle w:val="BookText"/>
        <w:rPr/>
      </w:pPr>
      <w:r>
        <w:rPr>
          <w:rFonts w:ascii="IRNazanin" w:hAnsi="IRNazanin" w:eastAsia="IRNazanin"/>
          <w:color w:val="111111"/>
          <w:sz w:val="28"/>
          <w:sz w:val="28"/>
          <w:szCs w:val="28"/>
          <w:rtl w:val="true"/>
          <w:lang w:bidi="fa-IR"/>
        </w:rPr>
        <w:t>این شرحه شرحه داغ مگر شرح دادنی‌ست؟</w:t>
      </w:r>
    </w:p>
    <w:p>
      <w:pPr>
        <w:pStyle w:val="BookText"/>
        <w:rPr/>
      </w:pPr>
      <w:r>
        <w:rPr>
          <w:rFonts w:ascii="IRNazanin" w:hAnsi="IRNazanin" w:eastAsia="IRNazanin"/>
          <w:color w:val="111111"/>
          <w:sz w:val="28"/>
          <w:sz w:val="28"/>
          <w:szCs w:val="28"/>
          <w:rtl w:val="true"/>
          <w:lang w:bidi="fa-IR"/>
        </w:rPr>
        <w:t>آه ای رباب، جان من این دل، دلِ تو نیست؟</w:t>
      </w:r>
    </w:p>
    <w:p>
      <w:pPr>
        <w:pStyle w:val="BookText"/>
        <w:rPr/>
      </w:pPr>
      <w:r>
        <w:rPr>
          <w:rFonts w:ascii="IRNazanin" w:hAnsi="IRNazanin" w:eastAsia="IRNazanin"/>
          <w:color w:val="111111"/>
          <w:sz w:val="28"/>
          <w:sz w:val="28"/>
          <w:szCs w:val="28"/>
          <w:rtl w:val="true"/>
          <w:lang w:bidi="fa-IR"/>
        </w:rPr>
        <w:t>این جان كه هست در كفِ قاتل، دلِ تو نیست؟</w:t>
      </w:r>
    </w:p>
    <w:p>
      <w:pPr>
        <w:pStyle w:val="BookText"/>
        <w:rPr/>
      </w:pPr>
      <w:r>
        <w:rPr>
          <w:rFonts w:ascii="IRNazanin" w:hAnsi="IRNazanin" w:eastAsia="IRNazanin"/>
          <w:color w:val="111111"/>
          <w:sz w:val="28"/>
          <w:sz w:val="28"/>
          <w:szCs w:val="28"/>
          <w:rtl w:val="true"/>
          <w:lang w:bidi="fa-IR"/>
        </w:rPr>
        <w:t>این باغ لاله چیست به گودال قتلگاه؟</w:t>
      </w:r>
    </w:p>
    <w:p>
      <w:pPr>
        <w:pStyle w:val="BookText"/>
        <w:rPr/>
      </w:pPr>
      <w:r>
        <w:rPr>
          <w:rFonts w:ascii="IRNazanin" w:hAnsi="IRNazanin" w:eastAsia="IRNazanin"/>
          <w:color w:val="111111"/>
          <w:sz w:val="28"/>
          <w:sz w:val="28"/>
          <w:szCs w:val="28"/>
          <w:rtl w:val="true"/>
          <w:lang w:bidi="fa-IR"/>
        </w:rPr>
        <w:t>آیا حسین بود؟ نكردیم اشتباه؟</w:t>
      </w:r>
    </w:p>
    <w:p>
      <w:pPr>
        <w:pStyle w:val="BookText"/>
        <w:rPr/>
      </w:pPr>
      <w:r>
        <w:rPr>
          <w:rFonts w:ascii="IRNazanin" w:hAnsi="IRNazanin" w:eastAsia="IRNazanin"/>
          <w:color w:val="111111"/>
          <w:sz w:val="28"/>
          <w:sz w:val="28"/>
          <w:szCs w:val="28"/>
          <w:rtl w:val="true"/>
          <w:lang w:bidi="fa-IR"/>
        </w:rPr>
        <w:t>آه ای رباب، قاتلِ خودسر چه می‌كند؟</w:t>
      </w:r>
    </w:p>
    <w:p>
      <w:pPr>
        <w:pStyle w:val="BookText"/>
        <w:rPr/>
      </w:pPr>
      <w:r>
        <w:rPr>
          <w:rFonts w:ascii="IRNazanin" w:hAnsi="IRNazanin" w:eastAsia="IRNazanin"/>
          <w:color w:val="111111"/>
          <w:sz w:val="28"/>
          <w:sz w:val="28"/>
          <w:szCs w:val="28"/>
          <w:rtl w:val="true"/>
          <w:lang w:bidi="fa-IR"/>
        </w:rPr>
        <w:t>با جای بوسه‌های پیمبر چه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عاشقانه محاسن كند خضاب</w:t>
      </w:r>
    </w:p>
    <w:p>
      <w:pPr>
        <w:pStyle w:val="BookText"/>
        <w:rPr/>
      </w:pPr>
      <w:r>
        <w:rPr>
          <w:rFonts w:ascii="IRNazanin" w:hAnsi="IRNazanin" w:eastAsia="IRNazanin"/>
          <w:color w:val="111111"/>
          <w:sz w:val="28"/>
          <w:sz w:val="28"/>
          <w:szCs w:val="28"/>
          <w:rtl w:val="true"/>
          <w:lang w:bidi="fa-IR"/>
        </w:rPr>
        <w:t>سبط رسول، تشنه میان دو نهر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سکوت، ساحلِ فریاد می‌شود</w:t>
      </w:r>
    </w:p>
    <w:p>
      <w:pPr>
        <w:pStyle w:val="BookText"/>
        <w:rPr/>
      </w:pPr>
      <w:r>
        <w:rPr>
          <w:rFonts w:ascii="IRNazanin" w:hAnsi="IRNazanin" w:eastAsia="IRNazanin"/>
          <w:color w:val="111111"/>
          <w:sz w:val="28"/>
          <w:sz w:val="28"/>
          <w:szCs w:val="28"/>
          <w:rtl w:val="true"/>
          <w:lang w:bidi="fa-IR"/>
        </w:rPr>
        <w:t>آبِ فرات بر همه آزاد می‌شود</w:t>
      </w:r>
    </w:p>
    <w:p>
      <w:pPr>
        <w:pStyle w:val="BookText"/>
        <w:rPr/>
      </w:pPr>
      <w:r>
        <w:rPr>
          <w:rFonts w:ascii="IRNazanin" w:hAnsi="IRNazanin" w:eastAsia="IRNazanin"/>
          <w:color w:val="111111"/>
          <w:sz w:val="28"/>
          <w:sz w:val="28"/>
          <w:szCs w:val="28"/>
          <w:rtl w:val="true"/>
          <w:lang w:bidi="fa-IR"/>
        </w:rPr>
        <w:t>آبی ولی منوش كه غیر از سراب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است این به كام تو، باور كن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شیر می‌شود و سنگ می‌شود</w:t>
      </w:r>
    </w:p>
    <w:p>
      <w:pPr>
        <w:pStyle w:val="BookText"/>
        <w:rPr/>
      </w:pPr>
      <w:r>
        <w:rPr>
          <w:rFonts w:ascii="IRNazanin" w:hAnsi="IRNazanin" w:eastAsia="IRNazanin"/>
          <w:color w:val="111111"/>
          <w:sz w:val="28"/>
          <w:sz w:val="28"/>
          <w:szCs w:val="28"/>
          <w:rtl w:val="true"/>
          <w:lang w:bidi="fa-IR"/>
        </w:rPr>
        <w:t>یعنی دلت برای علی،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هی به سینه خود چنگ می‌زنی</w:t>
      </w:r>
    </w:p>
    <w:p>
      <w:pPr>
        <w:pStyle w:val="BookText"/>
        <w:rPr/>
      </w:pPr>
      <w:r>
        <w:rPr>
          <w:rFonts w:ascii="IRNazanin" w:hAnsi="IRNazanin" w:eastAsia="IRNazanin"/>
          <w:color w:val="111111"/>
          <w:sz w:val="28"/>
          <w:sz w:val="28"/>
          <w:szCs w:val="28"/>
          <w:rtl w:val="true"/>
          <w:lang w:bidi="fa-IR"/>
        </w:rPr>
        <w:t>یا زخمه زخمه شعله در آهنگ می‌زنی</w:t>
      </w:r>
    </w:p>
    <w:p>
      <w:pPr>
        <w:pStyle w:val="BookText"/>
        <w:rPr/>
      </w:pPr>
      <w:r>
        <w:rPr>
          <w:rFonts w:ascii="IRNazanin" w:hAnsi="IRNazanin" w:eastAsia="IRNazanin"/>
          <w:color w:val="111111"/>
          <w:sz w:val="28"/>
          <w:sz w:val="28"/>
          <w:szCs w:val="28"/>
          <w:rtl w:val="true"/>
          <w:lang w:bidi="fa-IR"/>
        </w:rPr>
        <w:t>آن وقت باز طفل تو فانوس می‌شود</w:t>
      </w:r>
    </w:p>
    <w:p>
      <w:pPr>
        <w:pStyle w:val="BookText"/>
        <w:rPr/>
      </w:pPr>
      <w:r>
        <w:rPr>
          <w:rFonts w:ascii="IRNazanin" w:hAnsi="IRNazanin" w:eastAsia="IRNazanin"/>
          <w:color w:val="111111"/>
          <w:sz w:val="28"/>
          <w:sz w:val="28"/>
          <w:szCs w:val="28"/>
          <w:rtl w:val="true"/>
          <w:lang w:bidi="fa-IR"/>
        </w:rPr>
        <w:t>در شعله‌زار داغِ تو، ققنوس می‌شود</w:t>
      </w:r>
    </w:p>
    <w:p>
      <w:pPr>
        <w:pStyle w:val="BookText"/>
        <w:rPr/>
      </w:pPr>
      <w:r>
        <w:rPr>
          <w:rFonts w:ascii="IRNazanin" w:hAnsi="IRNazanin" w:eastAsia="IRNazanin"/>
          <w:color w:val="111111"/>
          <w:sz w:val="28"/>
          <w:sz w:val="28"/>
          <w:szCs w:val="28"/>
          <w:rtl w:val="true"/>
          <w:lang w:bidi="fa-IR"/>
        </w:rPr>
        <w:t>این پرده‌های سوخته حَنجر رباب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 در نواست، ناله زنید از پی 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لختی بیا به سایه این نخل‌ها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بی‌قرار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سفره‌های فراهم نمی‌شوی؟</w:t>
      </w:r>
    </w:p>
    <w:p>
      <w:pPr>
        <w:pStyle w:val="BookText"/>
        <w:rPr/>
      </w:pPr>
      <w:r>
        <w:rPr>
          <w:rFonts w:ascii="IRNazanin" w:hAnsi="IRNazanin" w:eastAsia="IRNazanin"/>
          <w:color w:val="111111"/>
          <w:sz w:val="28"/>
          <w:sz w:val="28"/>
          <w:szCs w:val="28"/>
          <w:rtl w:val="true"/>
          <w:lang w:bidi="fa-IR"/>
        </w:rPr>
        <w:t>عیسی شده‌ست طفل تو، مریم نمی‌شوی؟</w:t>
      </w:r>
    </w:p>
    <w:p>
      <w:pPr>
        <w:pStyle w:val="BookText"/>
        <w:rPr/>
      </w:pPr>
      <w:r>
        <w:rPr>
          <w:rFonts w:ascii="IRNazanin" w:hAnsi="IRNazanin" w:eastAsia="IRNazanin"/>
          <w:color w:val="111111"/>
          <w:sz w:val="28"/>
          <w:sz w:val="28"/>
          <w:szCs w:val="28"/>
          <w:rtl w:val="true"/>
          <w:lang w:bidi="fa-IR"/>
        </w:rPr>
        <w:t>غمگین مباش، آخر این ماجرا خوش است</w:t>
      </w:r>
    </w:p>
    <w:p>
      <w:pPr>
        <w:pStyle w:val="BookText"/>
        <w:rPr/>
      </w:pPr>
      <w:r>
        <w:rPr>
          <w:rFonts w:ascii="IRNazanin" w:hAnsi="IRNazanin" w:eastAsia="IRNazanin"/>
          <w:color w:val="111111"/>
          <w:sz w:val="28"/>
          <w:sz w:val="28"/>
          <w:szCs w:val="28"/>
          <w:rtl w:val="true"/>
          <w:lang w:bidi="fa-IR"/>
        </w:rPr>
        <w:t xml:space="preserve">پایان شب به میمنت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w:t>
      </w:r>
    </w:p>
    <w:p>
      <w:pPr>
        <w:pStyle w:val="BookText"/>
        <w:rPr/>
      </w:pPr>
      <w:r>
        <w:rPr>
          <w:rFonts w:ascii="IRNazanin" w:hAnsi="IRNazanin" w:eastAsia="IRNazanin"/>
          <w:color w:val="111111"/>
          <w:sz w:val="28"/>
          <w:sz w:val="28"/>
          <w:szCs w:val="28"/>
          <w:rtl w:val="true"/>
          <w:lang w:bidi="fa-IR"/>
        </w:rPr>
        <w:t>آید به انتقام کسی از تبارتان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عَلی ظُهورکَ یا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محمدزمانی</w:t>
      </w:r>
    </w:p>
    <w:p>
      <w:pPr>
        <w:pStyle w:val="BookText"/>
        <w:rPr/>
      </w:pPr>
      <w:r>
        <w:rPr>
          <w:rFonts w:ascii="IRNazanin" w:hAnsi="IRNazanin" w:eastAsia="IRNazanin"/>
          <w:color w:val="111111"/>
          <w:sz w:val="28"/>
          <w:sz w:val="28"/>
          <w:szCs w:val="28"/>
          <w:rtl w:val="true"/>
          <w:lang w:bidi="fa-IR"/>
        </w:rPr>
        <w:t>کتاب دلواپسی های اویس</w:t>
      </w:r>
    </w:p>
    <w:p>
      <w:pPr>
        <w:pStyle w:val="BookText"/>
        <w:rPr/>
      </w:pPr>
      <w:r>
        <w:rPr>
          <w:rFonts w:ascii="IRNazanin" w:hAnsi="IRNazanin" w:eastAsia="IRNazanin"/>
          <w:color w:val="111111"/>
          <w:sz w:val="28"/>
          <w:sz w:val="28"/>
          <w:szCs w:val="28"/>
          <w:rtl w:val="true"/>
          <w:lang w:bidi="fa-IR"/>
        </w:rPr>
        <w:t xml:space="preserve">نشر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شکسته پشت غم از بار غصه های رباب</w:t>
      </w:r>
    </w:p>
    <w:p>
      <w:pPr>
        <w:pStyle w:val="BookText"/>
        <w:rPr/>
      </w:pPr>
      <w:r>
        <w:rPr>
          <w:rFonts w:ascii="IRNazanin" w:hAnsi="IRNazanin" w:eastAsia="IRNazanin"/>
          <w:color w:val="111111"/>
          <w:sz w:val="28"/>
          <w:sz w:val="28"/>
          <w:szCs w:val="28"/>
          <w:rtl w:val="true"/>
          <w:lang w:bidi="fa-IR"/>
        </w:rPr>
        <w:t>از آن زمان که شنیده است ماجرای رباب</w:t>
      </w:r>
    </w:p>
    <w:p>
      <w:pPr>
        <w:pStyle w:val="BookText"/>
        <w:rPr/>
      </w:pPr>
      <w:r>
        <w:rPr>
          <w:rFonts w:ascii="IRNazanin" w:hAnsi="IRNazanin" w:eastAsia="IRNazanin"/>
          <w:color w:val="111111"/>
          <w:sz w:val="28"/>
          <w:sz w:val="28"/>
          <w:szCs w:val="28"/>
          <w:rtl w:val="true"/>
          <w:lang w:bidi="fa-IR"/>
        </w:rPr>
        <w:t>به سوز سینه گهواره داغِ غم زده است</w:t>
      </w:r>
    </w:p>
    <w:p>
      <w:pPr>
        <w:pStyle w:val="BookText"/>
        <w:rPr/>
      </w:pPr>
      <w:r>
        <w:rPr>
          <w:rFonts w:ascii="IRNazanin" w:hAnsi="IRNazanin" w:eastAsia="IRNazanin"/>
          <w:color w:val="111111"/>
          <w:sz w:val="28"/>
          <w:sz w:val="28"/>
          <w:szCs w:val="28"/>
          <w:rtl w:val="true"/>
          <w:lang w:bidi="fa-IR"/>
        </w:rPr>
        <w:t>شرار زخم دلِ خون لای لای رباب</w:t>
      </w:r>
    </w:p>
    <w:p>
      <w:pPr>
        <w:pStyle w:val="BookText"/>
        <w:rPr/>
      </w:pPr>
      <w:r>
        <w:rPr>
          <w:rFonts w:ascii="IRNazanin" w:hAnsi="IRNazanin" w:eastAsia="IRNazanin"/>
          <w:color w:val="111111"/>
          <w:sz w:val="28"/>
          <w:sz w:val="28"/>
          <w:szCs w:val="28"/>
          <w:rtl w:val="true"/>
          <w:lang w:bidi="fa-IR"/>
        </w:rPr>
        <w:t>و تار صوتی آتش گرفته میفهمد</w:t>
      </w:r>
    </w:p>
    <w:p>
      <w:pPr>
        <w:pStyle w:val="BookText"/>
        <w:rPr/>
      </w:pPr>
      <w:r>
        <w:rPr>
          <w:rFonts w:ascii="IRNazanin" w:hAnsi="IRNazanin" w:eastAsia="IRNazanin"/>
          <w:color w:val="111111"/>
          <w:sz w:val="28"/>
          <w:sz w:val="28"/>
          <w:szCs w:val="28"/>
          <w:rtl w:val="true"/>
          <w:lang w:bidi="fa-IR"/>
        </w:rPr>
        <w:t>که آمده چه بلایی سر صدای رباب</w:t>
      </w:r>
    </w:p>
    <w:p>
      <w:pPr>
        <w:pStyle w:val="BookText"/>
        <w:rPr/>
      </w:pPr>
      <w:r>
        <w:rPr>
          <w:rFonts w:ascii="IRNazanin" w:hAnsi="IRNazanin" w:eastAsia="IRNazanin"/>
          <w:color w:val="111111"/>
          <w:sz w:val="28"/>
          <w:sz w:val="28"/>
          <w:szCs w:val="28"/>
          <w:rtl w:val="true"/>
          <w:lang w:bidi="fa-IR"/>
        </w:rPr>
        <w:t>برای کودکش آنقدر آه و ناله نکرد</w:t>
      </w:r>
    </w:p>
    <w:p>
      <w:pPr>
        <w:pStyle w:val="BookText"/>
        <w:rPr/>
      </w:pPr>
      <w:r>
        <w:rPr>
          <w:rFonts w:ascii="IRNazanin" w:hAnsi="IRNazanin" w:eastAsia="IRNazanin"/>
          <w:color w:val="111111"/>
          <w:sz w:val="28"/>
          <w:sz w:val="28"/>
          <w:szCs w:val="28"/>
          <w:rtl w:val="true"/>
          <w:lang w:bidi="fa-IR"/>
        </w:rPr>
        <w:t xml:space="preserve">که چشم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اشک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رباب</w:t>
      </w:r>
    </w:p>
    <w:p>
      <w:pPr>
        <w:pStyle w:val="BookText"/>
        <w:rPr/>
      </w:pPr>
      <w:r>
        <w:rPr>
          <w:rFonts w:ascii="IRNazanin" w:hAnsi="IRNazanin" w:eastAsia="IRNazanin"/>
          <w:color w:val="111111"/>
          <w:sz w:val="28"/>
          <w:sz w:val="28"/>
          <w:szCs w:val="28"/>
          <w:rtl w:val="true"/>
          <w:lang w:bidi="fa-IR"/>
        </w:rPr>
        <w:t>به جان گریه ششماهه روی دست حسین</w:t>
      </w:r>
    </w:p>
    <w:p>
      <w:pPr>
        <w:pStyle w:val="BookText"/>
        <w:rPr/>
      </w:pPr>
      <w:r>
        <w:rPr>
          <w:rFonts w:ascii="IRNazanin" w:hAnsi="IRNazanin" w:eastAsia="IRNazanin"/>
          <w:color w:val="111111"/>
          <w:sz w:val="28"/>
          <w:sz w:val="28"/>
          <w:szCs w:val="28"/>
          <w:rtl w:val="true"/>
          <w:lang w:bidi="fa-IR"/>
        </w:rPr>
        <w:t>کسی نریخته اشکی مگر به پای رباب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قنوت صبر گرفته برای حلق علی </w:t>
      </w:r>
    </w:p>
    <w:p>
      <w:pPr>
        <w:pStyle w:val="BookText"/>
        <w:rPr/>
      </w:pPr>
      <w:r>
        <w:rPr>
          <w:rFonts w:ascii="IRNazanin" w:hAnsi="IRNazanin" w:eastAsia="IRNazanin"/>
          <w:color w:val="111111"/>
          <w:sz w:val="28"/>
          <w:sz w:val="28"/>
          <w:szCs w:val="28"/>
          <w:rtl w:val="true"/>
          <w:lang w:bidi="fa-IR"/>
        </w:rPr>
        <w:t>خدا کند به اجابت رسد دعای رباب</w:t>
      </w:r>
    </w:p>
    <w:p>
      <w:pPr>
        <w:pStyle w:val="BookText"/>
        <w:rPr/>
      </w:pPr>
      <w:r>
        <w:rPr>
          <w:rFonts w:ascii="IRNazanin" w:hAnsi="IRNazanin" w:eastAsia="IRNazanin"/>
          <w:color w:val="111111"/>
          <w:sz w:val="28"/>
          <w:sz w:val="28"/>
          <w:szCs w:val="28"/>
          <w:rtl w:val="true"/>
          <w:lang w:bidi="fa-IR"/>
        </w:rPr>
        <w:t>میان هلهلۀ چنگ و های و هوی رباب</w:t>
      </w:r>
    </w:p>
    <w:p>
      <w:pPr>
        <w:pStyle w:val="BookText"/>
        <w:rPr/>
      </w:pPr>
      <w:r>
        <w:rPr>
          <w:rFonts w:ascii="IRNazanin" w:hAnsi="IRNazanin" w:eastAsia="IRNazanin"/>
          <w:color w:val="111111"/>
          <w:sz w:val="28"/>
          <w:sz w:val="28"/>
          <w:szCs w:val="28"/>
          <w:rtl w:val="true"/>
          <w:lang w:bidi="fa-IR"/>
        </w:rPr>
        <w:t>سه شعبه زخمه زدو ناله شد نوای رباب</w:t>
      </w:r>
    </w:p>
    <w:p>
      <w:pPr>
        <w:pStyle w:val="BookText"/>
        <w:rPr/>
      </w:pPr>
      <w:r>
        <w:rPr>
          <w:rFonts w:ascii="IRNazanin" w:hAnsi="IRNazanin" w:eastAsia="IRNazanin"/>
          <w:color w:val="111111"/>
          <w:sz w:val="28"/>
          <w:sz w:val="28"/>
          <w:szCs w:val="28"/>
          <w:rtl w:val="true"/>
          <w:lang w:bidi="fa-IR"/>
        </w:rPr>
        <w:t>و ناگهان پرو بال فرشته‌ها تر شد</w:t>
      </w:r>
    </w:p>
    <w:p>
      <w:pPr>
        <w:pStyle w:val="BookText"/>
        <w:rPr/>
      </w:pPr>
      <w:r>
        <w:rPr>
          <w:rFonts w:ascii="IRNazanin" w:hAnsi="IRNazanin" w:eastAsia="IRNazanin"/>
          <w:color w:val="111111"/>
          <w:sz w:val="28"/>
          <w:sz w:val="28"/>
          <w:szCs w:val="28"/>
          <w:rtl w:val="true"/>
          <w:lang w:bidi="fa-IR"/>
        </w:rPr>
        <w:t>به خون کشتۀ مظلوم کربلای رباب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یک فرشته می پرسد</w:t>
      </w:r>
    </w:p>
    <w:p>
      <w:pPr>
        <w:pStyle w:val="BookText"/>
        <w:rPr/>
      </w:pPr>
      <w:r>
        <w:rPr>
          <w:rFonts w:ascii="IRNazanin" w:hAnsi="IRNazanin" w:eastAsia="IRNazanin"/>
          <w:color w:val="111111"/>
          <w:sz w:val="28"/>
          <w:sz w:val="28"/>
          <w:szCs w:val="28"/>
          <w:rtl w:val="true"/>
          <w:lang w:bidi="fa-IR"/>
        </w:rPr>
        <w:t>پیام تسلیت آورده‌ای برای رباب؟</w:t>
      </w:r>
    </w:p>
    <w:p>
      <w:pPr>
        <w:pStyle w:val="BookText"/>
        <w:rPr/>
      </w:pPr>
      <w:r>
        <w:rPr>
          <w:rFonts w:ascii="IRNazanin" w:hAnsi="IRNazanin" w:eastAsia="IRNazanin"/>
          <w:color w:val="111111"/>
          <w:sz w:val="28"/>
          <w:sz w:val="28"/>
          <w:szCs w:val="28"/>
          <w:rtl w:val="true"/>
          <w:lang w:bidi="fa-IR"/>
        </w:rPr>
        <w:t>و فکر می کنم آب فرات گِل شده است</w:t>
      </w:r>
    </w:p>
    <w:p>
      <w:pPr>
        <w:pStyle w:val="BookText"/>
        <w:rPr/>
      </w:pPr>
      <w:r>
        <w:rPr>
          <w:rFonts w:ascii="IRNazanin" w:hAnsi="IRNazanin" w:eastAsia="IRNazanin"/>
          <w:color w:val="111111"/>
          <w:sz w:val="28"/>
          <w:sz w:val="28"/>
          <w:szCs w:val="28"/>
          <w:rtl w:val="true"/>
          <w:lang w:bidi="fa-IR"/>
        </w:rPr>
        <w:t>که ریخته به سرش خاک در عزای رباب</w:t>
      </w:r>
    </w:p>
    <w:p>
      <w:pPr>
        <w:pStyle w:val="BookText"/>
        <w:rPr/>
      </w:pPr>
      <w:r>
        <w:rPr>
          <w:rFonts w:ascii="IRNazanin" w:hAnsi="IRNazanin" w:eastAsia="IRNazanin"/>
          <w:color w:val="111111"/>
          <w:sz w:val="28"/>
          <w:sz w:val="28"/>
          <w:szCs w:val="28"/>
          <w:rtl w:val="true"/>
          <w:lang w:bidi="fa-IR"/>
        </w:rPr>
        <w:t>خدا به داد دل خاطرات او برسد</w:t>
      </w:r>
    </w:p>
    <w:p>
      <w:pPr>
        <w:pStyle w:val="BookText"/>
        <w:rPr/>
      </w:pPr>
      <w:r>
        <w:rPr>
          <w:rFonts w:ascii="IRNazanin" w:hAnsi="IRNazanin" w:eastAsia="IRNazanin"/>
          <w:color w:val="111111"/>
          <w:sz w:val="28"/>
          <w:sz w:val="28"/>
          <w:szCs w:val="28"/>
          <w:rtl w:val="true"/>
          <w:lang w:bidi="fa-IR"/>
        </w:rPr>
        <w:t>چه می کشند خیالات انزوای رباب</w:t>
      </w:r>
    </w:p>
    <w:p>
      <w:pPr>
        <w:pStyle w:val="BookText"/>
        <w:rPr/>
      </w:pPr>
      <w:r>
        <w:rPr>
          <w:rFonts w:ascii="IRNazanin" w:hAnsi="IRNazanin" w:eastAsia="IRNazanin"/>
          <w:color w:val="111111"/>
          <w:sz w:val="28"/>
          <w:sz w:val="28"/>
          <w:szCs w:val="28"/>
          <w:rtl w:val="true"/>
          <w:lang w:bidi="fa-IR"/>
        </w:rPr>
        <w:t>کمان حرمله پشتش شکست با تیرِ</w:t>
      </w:r>
    </w:p>
    <w:p>
      <w:pPr>
        <w:pStyle w:val="BookText"/>
        <w:rPr/>
      </w:pPr>
      <w:r>
        <w:rPr>
          <w:rFonts w:ascii="IRNazanin" w:hAnsi="IRNazanin" w:eastAsia="IRNazanin"/>
          <w:color w:val="111111"/>
          <w:sz w:val="28"/>
          <w:sz w:val="28"/>
          <w:szCs w:val="28"/>
          <w:rtl w:val="true"/>
          <w:lang w:bidi="fa-IR"/>
        </w:rPr>
        <w:t>هزار شعله آهِ نهادِ نای رباب</w:t>
      </w:r>
    </w:p>
    <w:p>
      <w:pPr>
        <w:pStyle w:val="BookText"/>
        <w:rPr/>
      </w:pPr>
      <w:r>
        <w:rPr>
          <w:rFonts w:ascii="IRNazanin" w:hAnsi="IRNazanin" w:eastAsia="IRNazanin"/>
          <w:color w:val="111111"/>
          <w:sz w:val="28"/>
          <w:sz w:val="28"/>
          <w:szCs w:val="28"/>
          <w:rtl w:val="true"/>
          <w:lang w:bidi="fa-IR"/>
        </w:rPr>
        <w:t>مصطفی متولی</w:t>
      </w:r>
    </w:p>
    <w:p>
      <w:pPr>
        <w:pStyle w:val="BookText"/>
        <w:rPr/>
      </w:pPr>
      <w:r>
        <w:rPr>
          <w:rFonts w:ascii="IRNazanin" w:hAnsi="IRNazanin" w:eastAsia="IRNazanin"/>
          <w:color w:val="111111"/>
          <w:sz w:val="28"/>
          <w:sz w:val="28"/>
          <w:szCs w:val="28"/>
          <w:rtl w:val="true"/>
          <w:lang w:bidi="fa-IR"/>
        </w:rPr>
        <w:t>خدا کند برسد خیمه تاب داشته باشد</w:t>
      </w:r>
    </w:p>
    <w:p>
      <w:pPr>
        <w:pStyle w:val="BookText"/>
        <w:rPr/>
      </w:pPr>
      <w:r>
        <w:rPr>
          <w:rFonts w:ascii="IRNazanin" w:hAnsi="IRNazanin" w:eastAsia="IRNazanin"/>
          <w:color w:val="111111"/>
          <w:sz w:val="28"/>
          <w:sz w:val="28"/>
          <w:szCs w:val="28"/>
          <w:rtl w:val="true"/>
          <w:lang w:bidi="fa-IR"/>
        </w:rPr>
        <w:t>برای مادر اصغر جواب داشته باشد</w:t>
      </w:r>
    </w:p>
    <w:p>
      <w:pPr>
        <w:pStyle w:val="BookText"/>
        <w:rPr/>
      </w:pPr>
      <w:r>
        <w:rPr>
          <w:rFonts w:ascii="IRNazanin" w:hAnsi="IRNazanin" w:eastAsia="IRNazanin"/>
          <w:color w:val="111111"/>
          <w:sz w:val="28"/>
          <w:sz w:val="28"/>
          <w:szCs w:val="28"/>
          <w:rtl w:val="true"/>
          <w:lang w:bidi="fa-IR"/>
        </w:rPr>
        <w:t>گمان نمی کنم از این به بعد مادر تنها</w:t>
      </w:r>
    </w:p>
    <w:p>
      <w:pPr>
        <w:pStyle w:val="BookText"/>
        <w:rPr/>
      </w:pPr>
      <w:r>
        <w:rPr>
          <w:rFonts w:ascii="IRNazanin" w:hAnsi="IRNazanin" w:eastAsia="IRNazanin"/>
          <w:color w:val="111111"/>
          <w:sz w:val="28"/>
          <w:sz w:val="28"/>
          <w:szCs w:val="28"/>
          <w:rtl w:val="true"/>
          <w:lang w:bidi="fa-IR"/>
        </w:rPr>
        <w:t>بدون کودک و گهواره خواب داشته باشد</w:t>
      </w:r>
    </w:p>
    <w:p>
      <w:pPr>
        <w:pStyle w:val="BookText"/>
        <w:rPr/>
      </w:pPr>
      <w:r>
        <w:rPr>
          <w:rFonts w:ascii="IRNazanin" w:hAnsi="IRNazanin" w:eastAsia="IRNazanin"/>
          <w:color w:val="111111"/>
          <w:sz w:val="28"/>
          <w:sz w:val="28"/>
          <w:szCs w:val="28"/>
          <w:rtl w:val="true"/>
          <w:lang w:bidi="fa-IR"/>
        </w:rPr>
        <w:t>عمود خیمه او را به حالتی بگذارید</w:t>
      </w:r>
    </w:p>
    <w:p>
      <w:pPr>
        <w:pStyle w:val="BookText"/>
        <w:rPr/>
      </w:pPr>
      <w:r>
        <w:rPr>
          <w:rFonts w:ascii="IRNazanin" w:hAnsi="IRNazanin" w:eastAsia="IRNazanin"/>
          <w:color w:val="111111"/>
          <w:sz w:val="28"/>
          <w:sz w:val="28"/>
          <w:szCs w:val="28"/>
          <w:rtl w:val="true"/>
          <w:lang w:bidi="fa-IR"/>
        </w:rPr>
        <w:t>که روز دور و برش آفتاب داشته باشد</w:t>
      </w:r>
    </w:p>
    <w:p>
      <w:pPr>
        <w:pStyle w:val="BookText"/>
        <w:rPr/>
      </w:pPr>
      <w:r>
        <w:rPr>
          <w:rFonts w:ascii="IRNazanin" w:hAnsi="IRNazanin" w:eastAsia="IRNazanin"/>
          <w:color w:val="111111"/>
          <w:sz w:val="28"/>
          <w:sz w:val="28"/>
          <w:szCs w:val="28"/>
          <w:rtl w:val="true"/>
          <w:lang w:bidi="fa-IR"/>
        </w:rPr>
        <w:t>به خیمه ای ببریدش رباب را که در آنجا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شیر خواره ببیند نه آب داشته باشد </w:t>
      </w:r>
    </w:p>
    <w:p>
      <w:pPr>
        <w:pStyle w:val="BookText"/>
        <w:rPr/>
      </w:pPr>
      <w:r>
        <w:rPr>
          <w:rFonts w:ascii="IRNazanin" w:hAnsi="IRNazanin" w:eastAsia="IRNazanin"/>
          <w:color w:val="111111"/>
          <w:sz w:val="28"/>
          <w:sz w:val="28"/>
          <w:szCs w:val="28"/>
          <w:rtl w:val="true"/>
          <w:lang w:bidi="fa-IR"/>
        </w:rPr>
        <w:t>گذشت و اقعه آنجا رسیده ایم که باید</w:t>
      </w:r>
    </w:p>
    <w:p>
      <w:pPr>
        <w:pStyle w:val="BookText"/>
        <w:rPr/>
      </w:pPr>
      <w:r>
        <w:rPr>
          <w:rFonts w:ascii="IRNazanin" w:hAnsi="IRNazanin" w:eastAsia="IRNazanin"/>
          <w:color w:val="111111"/>
          <w:sz w:val="28"/>
          <w:sz w:val="28"/>
          <w:szCs w:val="28"/>
          <w:rtl w:val="true"/>
          <w:lang w:bidi="fa-IR"/>
        </w:rPr>
        <w:t>غزل زمان بیانش حجاب داشته باشد</w:t>
      </w:r>
    </w:p>
    <w:p>
      <w:pPr>
        <w:pStyle w:val="BookText"/>
        <w:rPr/>
      </w:pPr>
      <w:r>
        <w:rPr>
          <w:rFonts w:ascii="IRNazanin" w:hAnsi="IRNazanin" w:eastAsia="IRNazanin"/>
          <w:color w:val="111111"/>
          <w:sz w:val="28"/>
          <w:sz w:val="28"/>
          <w:szCs w:val="28"/>
          <w:rtl w:val="true"/>
          <w:lang w:bidi="fa-IR"/>
        </w:rPr>
        <w:t>یزید بود ولیکن رباب فکر نمی کرد</w:t>
      </w:r>
    </w:p>
    <w:p>
      <w:pPr>
        <w:pStyle w:val="BookText"/>
        <w:rPr/>
      </w:pPr>
      <w:r>
        <w:rPr>
          <w:rFonts w:ascii="IRNazanin" w:hAnsi="IRNazanin" w:eastAsia="IRNazanin"/>
          <w:color w:val="111111"/>
          <w:sz w:val="28"/>
          <w:sz w:val="28"/>
          <w:szCs w:val="28"/>
          <w:rtl w:val="true"/>
          <w:lang w:bidi="fa-IR"/>
        </w:rPr>
        <w:t>که ظرف داخل دستش شراب داشته باشد</w:t>
      </w:r>
    </w:p>
    <w:p>
      <w:pPr>
        <w:pStyle w:val="BookText"/>
        <w:rPr/>
      </w:pPr>
      <w:r>
        <w:rPr>
          <w:rFonts w:ascii="IRNazanin" w:hAnsi="IRNazanin" w:eastAsia="IRNazanin"/>
          <w:color w:val="111111"/>
          <w:sz w:val="28"/>
          <w:sz w:val="28"/>
          <w:szCs w:val="28"/>
          <w:rtl w:val="true"/>
          <w:lang w:bidi="fa-IR"/>
        </w:rPr>
        <w:t>علی زمانیان</w:t>
      </w:r>
    </w:p>
    <w:p>
      <w:pPr>
        <w:pStyle w:val="BookText"/>
        <w:rPr/>
      </w:pPr>
      <w:r>
        <w:rPr>
          <w:rFonts w:ascii="IRNazanin" w:hAnsi="IRNazanin" w:eastAsia="IRNazanin"/>
          <w:color w:val="111111"/>
          <w:sz w:val="28"/>
          <w:sz w:val="28"/>
          <w:szCs w:val="28"/>
          <w:rtl w:val="true"/>
          <w:lang w:bidi="fa-IR"/>
        </w:rPr>
        <w:t>برای بستن دستش طناب لازم نیست</w:t>
      </w:r>
    </w:p>
    <w:p>
      <w:pPr>
        <w:pStyle w:val="BookText"/>
        <w:rPr/>
      </w:pPr>
      <w:r>
        <w:rPr>
          <w:rFonts w:ascii="IRNazanin" w:hAnsi="IRNazanin" w:eastAsia="IRNazanin"/>
          <w:color w:val="111111"/>
          <w:sz w:val="28"/>
          <w:sz w:val="28"/>
          <w:szCs w:val="28"/>
          <w:rtl w:val="true"/>
          <w:lang w:bidi="fa-IR"/>
        </w:rPr>
        <w:t>یکی به تیر بگوید شتاب لازم نیست</w:t>
      </w:r>
    </w:p>
    <w:p>
      <w:pPr>
        <w:pStyle w:val="BookText"/>
        <w:rPr/>
      </w:pPr>
      <w:r>
        <w:rPr>
          <w:rFonts w:ascii="IRNazanin" w:hAnsi="IRNazanin" w:eastAsia="IRNazanin"/>
          <w:color w:val="111111"/>
          <w:sz w:val="28"/>
          <w:sz w:val="28"/>
          <w:szCs w:val="28"/>
          <w:rtl w:val="true"/>
          <w:lang w:bidi="fa-IR"/>
        </w:rPr>
        <w:t>تمام دشت پر از عطر و بوی این غنچه است</w:t>
      </w:r>
    </w:p>
    <w:p>
      <w:pPr>
        <w:pStyle w:val="BookText"/>
        <w:rPr/>
      </w:pPr>
      <w:r>
        <w:rPr>
          <w:rFonts w:ascii="IRNazanin" w:hAnsi="IRNazanin" w:eastAsia="IRNazanin"/>
          <w:color w:val="111111"/>
          <w:sz w:val="28"/>
          <w:sz w:val="28"/>
          <w:szCs w:val="28"/>
          <w:rtl w:val="true"/>
          <w:lang w:bidi="fa-IR"/>
        </w:rPr>
        <w:t>معطر است زمین پس گلاب لازم نیست</w:t>
      </w:r>
    </w:p>
    <w:p>
      <w:pPr>
        <w:pStyle w:val="BookText"/>
        <w:rPr/>
      </w:pPr>
      <w:r>
        <w:rPr>
          <w:rFonts w:ascii="IRNazanin" w:hAnsi="IRNazanin" w:eastAsia="IRNazanin"/>
          <w:color w:val="111111"/>
          <w:sz w:val="28"/>
          <w:sz w:val="28"/>
          <w:szCs w:val="28"/>
          <w:rtl w:val="true"/>
          <w:lang w:bidi="fa-IR"/>
        </w:rPr>
        <w:t>برای حنجر خشکیده آب میخواهم</w:t>
      </w:r>
    </w:p>
    <w:p>
      <w:pPr>
        <w:pStyle w:val="BookText"/>
        <w:rPr/>
      </w:pPr>
      <w:r>
        <w:rPr>
          <w:rFonts w:ascii="IRNazanin" w:hAnsi="IRNazanin" w:eastAsia="IRNazanin"/>
          <w:color w:val="111111"/>
          <w:sz w:val="28"/>
          <w:sz w:val="28"/>
          <w:szCs w:val="28"/>
          <w:rtl w:val="true"/>
          <w:lang w:bidi="fa-IR"/>
        </w:rPr>
        <w:t>ولی گلوی بریده که آب لازم نیست</w:t>
      </w:r>
    </w:p>
    <w:p>
      <w:pPr>
        <w:pStyle w:val="BookText"/>
        <w:rPr/>
      </w:pPr>
      <w:r>
        <w:rPr>
          <w:rFonts w:ascii="IRNazanin" w:hAnsi="IRNazanin" w:eastAsia="IRNazanin"/>
          <w:color w:val="111111"/>
          <w:sz w:val="28"/>
          <w:sz w:val="28"/>
          <w:szCs w:val="28"/>
          <w:rtl w:val="true"/>
          <w:lang w:bidi="fa-IR"/>
        </w:rPr>
        <w:t>بگو به تیر سه شعبه جواب میخواهم</w:t>
      </w:r>
    </w:p>
    <w:p>
      <w:pPr>
        <w:pStyle w:val="BookText"/>
        <w:rPr/>
      </w:pPr>
      <w:r>
        <w:rPr>
          <w:rFonts w:ascii="IRNazanin" w:hAnsi="IRNazanin" w:eastAsia="IRNazanin"/>
          <w:color w:val="111111"/>
          <w:sz w:val="28"/>
          <w:sz w:val="28"/>
          <w:szCs w:val="28"/>
          <w:rtl w:val="true"/>
          <w:lang w:bidi="fa-IR"/>
        </w:rPr>
        <w:t>بگو به تیر سه شعبه جواب لازم نیست</w:t>
      </w:r>
    </w:p>
    <w:p>
      <w:pPr>
        <w:pStyle w:val="BookText"/>
        <w:rPr/>
      </w:pPr>
      <w:r>
        <w:rPr>
          <w:rFonts w:ascii="IRNazanin" w:hAnsi="IRNazanin" w:eastAsia="IRNazanin"/>
          <w:color w:val="111111"/>
          <w:sz w:val="28"/>
          <w:sz w:val="28"/>
          <w:szCs w:val="28"/>
          <w:rtl w:val="true"/>
          <w:lang w:bidi="fa-IR"/>
        </w:rPr>
        <w:t>خبر رسیده برای علی شش ماهه</w:t>
      </w:r>
    </w:p>
    <w:p>
      <w:pPr>
        <w:pStyle w:val="BookText"/>
        <w:rPr/>
      </w:pPr>
      <w:r>
        <w:rPr>
          <w:rFonts w:ascii="IRNazanin" w:hAnsi="IRNazanin" w:eastAsia="IRNazanin"/>
          <w:color w:val="111111"/>
          <w:sz w:val="28"/>
          <w:sz w:val="28"/>
          <w:szCs w:val="28"/>
          <w:rtl w:val="true"/>
          <w:lang w:bidi="fa-IR"/>
        </w:rPr>
        <w:t>وان یکاد نخواد رباب لازم نیست</w:t>
      </w:r>
    </w:p>
    <w:p>
      <w:pPr>
        <w:pStyle w:val="BookText"/>
        <w:rPr/>
      </w:pPr>
      <w:r>
        <w:rPr>
          <w:rFonts w:ascii="IRNazanin" w:hAnsi="IRNazanin" w:eastAsia="IRNazanin"/>
          <w:color w:val="111111"/>
          <w:sz w:val="28"/>
          <w:sz w:val="28"/>
          <w:szCs w:val="28"/>
          <w:rtl w:val="true"/>
          <w:lang w:bidi="fa-IR"/>
        </w:rPr>
        <w:t>به روی نیزه سرش را به آه میبندند</w:t>
      </w:r>
    </w:p>
    <w:p>
      <w:pPr>
        <w:pStyle w:val="BookText"/>
        <w:rPr/>
      </w:pPr>
      <w:r>
        <w:rPr>
          <w:rFonts w:ascii="IRNazanin" w:hAnsi="IRNazanin" w:eastAsia="IRNazanin"/>
          <w:color w:val="111111"/>
          <w:sz w:val="28"/>
          <w:sz w:val="28"/>
          <w:szCs w:val="28"/>
          <w:rtl w:val="true"/>
          <w:lang w:bidi="fa-IR"/>
        </w:rPr>
        <w:t>برای بستن این سر طناب لازم نیست</w:t>
      </w:r>
    </w:p>
    <w:p>
      <w:pPr>
        <w:pStyle w:val="BookText"/>
        <w:rPr/>
      </w:pPr>
      <w:r>
        <w:rPr>
          <w:rFonts w:ascii="IRNazanin" w:hAnsi="IRNazanin" w:eastAsia="IRNazanin"/>
          <w:color w:val="111111"/>
          <w:sz w:val="28"/>
          <w:sz w:val="28"/>
          <w:szCs w:val="28"/>
          <w:rtl w:val="true"/>
          <w:lang w:bidi="fa-IR"/>
        </w:rPr>
        <w:t>علی اصغر شش ماهه تا روی نیزه است</w:t>
      </w:r>
    </w:p>
    <w:p>
      <w:pPr>
        <w:pStyle w:val="BookText"/>
        <w:rPr/>
      </w:pPr>
      <w:r>
        <w:rPr>
          <w:rFonts w:ascii="IRNazanin" w:hAnsi="IRNazanin" w:eastAsia="IRNazanin"/>
          <w:color w:val="111111"/>
          <w:sz w:val="28"/>
          <w:sz w:val="28"/>
          <w:szCs w:val="28"/>
          <w:rtl w:val="true"/>
          <w:lang w:bidi="fa-IR"/>
        </w:rPr>
        <w:t>ستاره هست دگر آفتاب لازم نیست</w:t>
      </w:r>
    </w:p>
    <w:p>
      <w:pPr>
        <w:pStyle w:val="BookText"/>
        <w:rPr/>
      </w:pPr>
      <w:r>
        <w:rPr>
          <w:rFonts w:ascii="IRNazanin" w:hAnsi="IRNazanin" w:eastAsia="IRNazanin"/>
          <w:color w:val="111111"/>
          <w:sz w:val="28"/>
          <w:sz w:val="28"/>
          <w:szCs w:val="28"/>
          <w:rtl w:val="true"/>
          <w:lang w:bidi="fa-IR"/>
        </w:rPr>
        <w:t>برای کشتن مادر غم پسر کافی است</w:t>
      </w:r>
    </w:p>
    <w:p>
      <w:pPr>
        <w:pStyle w:val="BookText"/>
        <w:rPr/>
      </w:pPr>
      <w:r>
        <w:rPr>
          <w:rFonts w:ascii="IRNazanin" w:hAnsi="IRNazanin" w:eastAsia="IRNazanin"/>
          <w:color w:val="111111"/>
          <w:sz w:val="28"/>
          <w:sz w:val="28"/>
          <w:szCs w:val="28"/>
          <w:rtl w:val="true"/>
          <w:lang w:bidi="fa-IR"/>
        </w:rPr>
        <w:t>به تیر حرمله با این شتاب لازم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ناصری </w:t>
      </w:r>
    </w:p>
    <w:p>
      <w:pPr>
        <w:pStyle w:val="BookText"/>
        <w:rPr/>
      </w:pPr>
      <w:r>
        <w:rPr>
          <w:rFonts w:ascii="IRNazanin" w:hAnsi="IRNazanin" w:eastAsia="IRNazanin"/>
          <w:color w:val="111111"/>
          <w:sz w:val="28"/>
          <w:sz w:val="28"/>
          <w:szCs w:val="28"/>
          <w:rtl w:val="true"/>
          <w:lang w:bidi="fa-IR"/>
        </w:rPr>
        <w:t>با روضه خطبه خواند به لحن محن رباب</w:t>
      </w:r>
    </w:p>
    <w:p>
      <w:pPr>
        <w:pStyle w:val="BookText"/>
        <w:rPr/>
      </w:pPr>
      <w:r>
        <w:rPr>
          <w:rFonts w:ascii="IRNazanin" w:hAnsi="IRNazanin" w:eastAsia="IRNazanin"/>
          <w:color w:val="111111"/>
          <w:sz w:val="28"/>
          <w:sz w:val="28"/>
          <w:szCs w:val="28"/>
          <w:rtl w:val="true"/>
          <w:lang w:bidi="fa-IR"/>
        </w:rPr>
        <w:t>زینب ترین روایت یک شیرزن رباب</w:t>
      </w:r>
    </w:p>
    <w:p>
      <w:pPr>
        <w:pStyle w:val="BookText"/>
        <w:rPr/>
      </w:pPr>
      <w:r>
        <w:rPr>
          <w:rFonts w:ascii="IRNazanin" w:hAnsi="IRNazanin" w:eastAsia="IRNazanin"/>
          <w:color w:val="111111"/>
          <w:sz w:val="28"/>
          <w:sz w:val="28"/>
          <w:szCs w:val="28"/>
          <w:rtl w:val="true"/>
          <w:lang w:bidi="fa-IR"/>
        </w:rPr>
        <w:t>رویم ندیده روی سپیدم نموده ای</w:t>
      </w:r>
    </w:p>
    <w:p>
      <w:pPr>
        <w:pStyle w:val="BookText"/>
        <w:rPr/>
      </w:pPr>
      <w:r>
        <w:rPr>
          <w:rFonts w:ascii="IRNazanin" w:hAnsi="IRNazanin" w:eastAsia="IRNazanin"/>
          <w:color w:val="111111"/>
          <w:sz w:val="28"/>
          <w:sz w:val="28"/>
          <w:szCs w:val="28"/>
          <w:rtl w:val="true"/>
          <w:lang w:bidi="fa-IR"/>
        </w:rPr>
        <w:t>با توست روی فاطمه در این سخن رباب</w:t>
      </w:r>
    </w:p>
    <w:p>
      <w:pPr>
        <w:pStyle w:val="BookText"/>
        <w:rPr/>
      </w:pPr>
      <w:r>
        <w:rPr>
          <w:rFonts w:ascii="IRNazanin" w:hAnsi="IRNazanin" w:eastAsia="IRNazanin"/>
          <w:color w:val="111111"/>
          <w:sz w:val="28"/>
          <w:sz w:val="28"/>
          <w:szCs w:val="28"/>
          <w:rtl w:val="true"/>
          <w:lang w:bidi="fa-IR"/>
        </w:rPr>
        <w:t>یکسال گرچه سوخته ای زیر آفتاب</w:t>
      </w:r>
    </w:p>
    <w:p>
      <w:pPr>
        <w:pStyle w:val="BookText"/>
        <w:rPr/>
      </w:pPr>
      <w:r>
        <w:rPr>
          <w:rFonts w:ascii="IRNazanin" w:hAnsi="IRNazanin" w:eastAsia="IRNazanin"/>
          <w:color w:val="111111"/>
          <w:sz w:val="28"/>
          <w:sz w:val="28"/>
          <w:szCs w:val="28"/>
          <w:rtl w:val="true"/>
          <w:lang w:bidi="fa-IR"/>
        </w:rPr>
        <w:t>در سایه ات نشسته بهشت عدن رباب</w:t>
      </w:r>
    </w:p>
    <w:p>
      <w:pPr>
        <w:pStyle w:val="BookText"/>
        <w:rPr/>
      </w:pPr>
      <w:r>
        <w:rPr>
          <w:rFonts w:ascii="IRNazanin" w:hAnsi="IRNazanin" w:eastAsia="IRNazanin"/>
          <w:color w:val="111111"/>
          <w:sz w:val="28"/>
          <w:sz w:val="28"/>
          <w:szCs w:val="28"/>
          <w:rtl w:val="true"/>
          <w:lang w:bidi="fa-IR"/>
        </w:rPr>
        <w:t>با اینکه کربلا وطنش شد پس از حسین</w:t>
      </w:r>
    </w:p>
    <w:p>
      <w:pPr>
        <w:pStyle w:val="BookText"/>
        <w:rPr/>
      </w:pPr>
      <w:r>
        <w:rPr>
          <w:rFonts w:ascii="IRNazanin" w:hAnsi="IRNazanin" w:eastAsia="IRNazanin"/>
          <w:color w:val="111111"/>
          <w:sz w:val="28"/>
          <w:sz w:val="28"/>
          <w:szCs w:val="28"/>
          <w:rtl w:val="true"/>
          <w:lang w:bidi="fa-IR"/>
        </w:rPr>
        <w:t>دیگر نماند بعد پسر در وطن رباب</w:t>
      </w:r>
    </w:p>
    <w:p>
      <w:pPr>
        <w:pStyle w:val="BookText"/>
        <w:rPr/>
      </w:pPr>
      <w:r>
        <w:rPr>
          <w:rFonts w:ascii="IRNazanin" w:hAnsi="IRNazanin" w:eastAsia="IRNazanin"/>
          <w:color w:val="111111"/>
          <w:sz w:val="28"/>
          <w:sz w:val="28"/>
          <w:szCs w:val="28"/>
          <w:rtl w:val="true"/>
          <w:lang w:bidi="fa-IR"/>
        </w:rPr>
        <w:t>در مجلسی که مرثیه خوانش رقیه است</w:t>
      </w:r>
    </w:p>
    <w:p>
      <w:pPr>
        <w:pStyle w:val="BookText"/>
        <w:rPr/>
      </w:pPr>
      <w:r>
        <w:rPr>
          <w:rFonts w:ascii="IRNazanin" w:hAnsi="IRNazanin" w:eastAsia="IRNazanin"/>
          <w:color w:val="111111"/>
          <w:sz w:val="28"/>
          <w:sz w:val="28"/>
          <w:szCs w:val="28"/>
          <w:rtl w:val="true"/>
          <w:lang w:bidi="fa-IR"/>
        </w:rPr>
        <w:t>زینب خطیب میشود و سینه زن رباب</w:t>
      </w:r>
    </w:p>
    <w:p>
      <w:pPr>
        <w:pStyle w:val="BookText"/>
        <w:rPr/>
      </w:pPr>
      <w:r>
        <w:rPr>
          <w:rFonts w:ascii="IRNazanin" w:hAnsi="IRNazanin" w:eastAsia="IRNazanin"/>
          <w:color w:val="111111"/>
          <w:sz w:val="28"/>
          <w:sz w:val="28"/>
          <w:szCs w:val="28"/>
          <w:rtl w:val="true"/>
          <w:lang w:bidi="fa-IR"/>
        </w:rPr>
        <w:t>در راه شام خیره به گهواره ی فراق</w:t>
      </w:r>
    </w:p>
    <w:p>
      <w:pPr>
        <w:pStyle w:val="BookText"/>
        <w:rPr/>
      </w:pPr>
      <w:r>
        <w:rPr>
          <w:rFonts w:ascii="IRNazanin" w:hAnsi="IRNazanin" w:eastAsia="IRNazanin"/>
          <w:color w:val="111111"/>
          <w:sz w:val="28"/>
          <w:sz w:val="28"/>
          <w:szCs w:val="28"/>
          <w:rtl w:val="true"/>
          <w:lang w:bidi="fa-IR"/>
        </w:rPr>
        <w:t>گاهی سکینه است ولی عمدتا رباب</w:t>
      </w:r>
    </w:p>
    <w:p>
      <w:pPr>
        <w:pStyle w:val="BookText"/>
        <w:rPr/>
      </w:pPr>
      <w:r>
        <w:rPr>
          <w:rFonts w:ascii="IRNazanin" w:hAnsi="IRNazanin" w:eastAsia="IRNazanin"/>
          <w:color w:val="111111"/>
          <w:sz w:val="28"/>
          <w:sz w:val="28"/>
          <w:szCs w:val="28"/>
          <w:rtl w:val="true"/>
          <w:lang w:bidi="fa-IR"/>
        </w:rPr>
        <w:t>بر نیزه رفته است ولی بی کفن که نیست</w:t>
      </w:r>
    </w:p>
    <w:p>
      <w:pPr>
        <w:pStyle w:val="BookText"/>
        <w:rPr/>
      </w:pPr>
      <w:r>
        <w:rPr>
          <w:rFonts w:ascii="IRNazanin" w:hAnsi="IRNazanin" w:eastAsia="IRNazanin"/>
          <w:color w:val="111111"/>
          <w:sz w:val="28"/>
          <w:sz w:val="28"/>
          <w:szCs w:val="28"/>
          <w:rtl w:val="true"/>
          <w:lang w:bidi="fa-IR"/>
        </w:rPr>
        <w:t>قنداقه شد به قامت طفلت کفن رباب</w:t>
      </w:r>
    </w:p>
    <w:p>
      <w:pPr>
        <w:pStyle w:val="BookText"/>
        <w:rPr/>
      </w:pPr>
      <w:r>
        <w:rPr>
          <w:rFonts w:ascii="IRNazanin" w:hAnsi="IRNazanin" w:eastAsia="IRNazanin"/>
          <w:color w:val="111111"/>
          <w:sz w:val="28"/>
          <w:sz w:val="28"/>
          <w:szCs w:val="28"/>
          <w:rtl w:val="true"/>
          <w:lang w:bidi="fa-IR"/>
        </w:rPr>
        <w:t>قربان سوز آذری روضه های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سولموش علیِّ اصغره لای لای دیَن رباب”</w:t>
      </w:r>
    </w:p>
    <w:p>
      <w:pPr>
        <w:pStyle w:val="BookText"/>
        <w:rPr/>
      </w:pPr>
      <w:r>
        <w:rPr>
          <w:rFonts w:ascii="IRNazanin" w:hAnsi="IRNazanin" w:eastAsia="IRNazanin"/>
          <w:color w:val="111111"/>
          <w:sz w:val="28"/>
          <w:sz w:val="28"/>
          <w:szCs w:val="28"/>
          <w:rtl w:val="true"/>
          <w:lang w:bidi="fa-IR"/>
        </w:rPr>
        <w:t>بس کن عروس فاطمه از دست میروی</w:t>
      </w:r>
    </w:p>
    <w:p>
      <w:pPr>
        <w:pStyle w:val="BookText"/>
        <w:rPr/>
      </w:pPr>
      <w:r>
        <w:rPr>
          <w:rFonts w:ascii="IRNazanin" w:hAnsi="IRNazanin" w:eastAsia="IRNazanin"/>
          <w:color w:val="111111"/>
          <w:sz w:val="28"/>
          <w:sz w:val="28"/>
          <w:szCs w:val="28"/>
          <w:rtl w:val="true"/>
          <w:lang w:bidi="fa-IR"/>
        </w:rPr>
        <w:t>تازه عروس را چه به لطمه زدن رباب</w:t>
      </w:r>
    </w:p>
    <w:p>
      <w:pPr>
        <w:pStyle w:val="BookText"/>
        <w:rPr/>
      </w:pPr>
      <w:r>
        <w:rPr>
          <w:rFonts w:ascii="IRNazanin" w:hAnsi="IRNazanin" w:eastAsia="IRNazanin"/>
          <w:color w:val="111111"/>
          <w:sz w:val="28"/>
          <w:sz w:val="28"/>
          <w:szCs w:val="28"/>
          <w:rtl w:val="true"/>
          <w:lang w:bidi="fa-IR"/>
        </w:rPr>
        <w:t>ابوالفضل عصمت پرست</w:t>
      </w:r>
    </w:p>
    <w:p>
      <w:pPr>
        <w:pStyle w:val="BookText"/>
        <w:rPr/>
      </w:pPr>
      <w:r>
        <w:rPr>
          <w:rFonts w:ascii="IRNazanin" w:hAnsi="IRNazanin" w:eastAsia="IRNazanin"/>
          <w:color w:val="111111"/>
          <w:sz w:val="28"/>
          <w:sz w:val="28"/>
          <w:szCs w:val="28"/>
          <w:rtl w:val="true"/>
          <w:lang w:bidi="fa-IR"/>
        </w:rPr>
        <w:t>رباب است و خروش و خسته حالی</w:t>
      </w:r>
    </w:p>
    <w:p>
      <w:pPr>
        <w:pStyle w:val="BookText"/>
        <w:rPr/>
      </w:pPr>
      <w:r>
        <w:rPr>
          <w:rFonts w:ascii="IRNazanin" w:hAnsi="IRNazanin" w:eastAsia="IRNazanin"/>
          <w:color w:val="111111"/>
          <w:sz w:val="28"/>
          <w:sz w:val="28"/>
          <w:szCs w:val="28"/>
          <w:rtl w:val="true"/>
          <w:lang w:bidi="fa-IR"/>
        </w:rPr>
        <w:t>به دامن اشک و جای طفل خالی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گهواره را پس داده بودند </w:t>
      </w:r>
    </w:p>
    <w:p>
      <w:pPr>
        <w:pStyle w:val="BookText"/>
        <w:rPr/>
      </w:pPr>
      <w:r>
        <w:rPr>
          <w:rFonts w:ascii="IRNazanin" w:hAnsi="IRNazanin" w:eastAsia="IRNazanin"/>
          <w:color w:val="111111"/>
          <w:sz w:val="28"/>
          <w:sz w:val="28"/>
          <w:szCs w:val="28"/>
          <w:rtl w:val="true"/>
          <w:lang w:bidi="fa-IR"/>
        </w:rPr>
        <w:t>دلش خوش بود با طفل خیالی</w:t>
      </w:r>
    </w:p>
    <w:p>
      <w:pPr>
        <w:pStyle w:val="BookText"/>
        <w:rPr/>
      </w:pPr>
      <w:r>
        <w:rPr>
          <w:rFonts w:ascii="IRNazanin" w:hAnsi="IRNazanin" w:eastAsia="IRNazanin"/>
          <w:color w:val="111111"/>
          <w:sz w:val="28"/>
          <w:sz w:val="28"/>
          <w:szCs w:val="28"/>
          <w:rtl w:val="true"/>
          <w:lang w:bidi="fa-IR"/>
        </w:rPr>
        <w:t>نمودی بر پدر یاری عزیزم</w:t>
      </w:r>
    </w:p>
    <w:p>
      <w:pPr>
        <w:pStyle w:val="BookText"/>
        <w:rPr/>
      </w:pPr>
      <w:r>
        <w:rPr>
          <w:rFonts w:ascii="IRNazanin" w:hAnsi="IRNazanin" w:eastAsia="IRNazanin"/>
          <w:color w:val="111111"/>
          <w:sz w:val="28"/>
          <w:sz w:val="28"/>
          <w:szCs w:val="28"/>
          <w:rtl w:val="true"/>
          <w:lang w:bidi="fa-IR"/>
        </w:rPr>
        <w:t>از او کردی طرفداری عزیزم</w:t>
      </w:r>
    </w:p>
    <w:p>
      <w:pPr>
        <w:pStyle w:val="BookText"/>
        <w:rPr/>
      </w:pPr>
      <w:r>
        <w:rPr>
          <w:rFonts w:ascii="IRNazanin" w:hAnsi="IRNazanin" w:eastAsia="IRNazanin"/>
          <w:color w:val="111111"/>
          <w:sz w:val="28"/>
          <w:sz w:val="28"/>
          <w:szCs w:val="28"/>
          <w:rtl w:val="true"/>
          <w:lang w:bidi="fa-IR"/>
        </w:rPr>
        <w:t>الهی مادرت دورت بگرده</w:t>
      </w:r>
    </w:p>
    <w:p>
      <w:pPr>
        <w:pStyle w:val="BookText"/>
        <w:rPr/>
      </w:pPr>
      <w:r>
        <w:rPr>
          <w:rFonts w:ascii="IRNazanin" w:hAnsi="IRNazanin" w:eastAsia="IRNazanin"/>
          <w:color w:val="111111"/>
          <w:sz w:val="28"/>
          <w:sz w:val="28"/>
          <w:szCs w:val="28"/>
          <w:rtl w:val="true"/>
          <w:lang w:bidi="fa-IR"/>
        </w:rPr>
        <w:t>چه قبر کوچکی داری عزیزم</w:t>
      </w:r>
    </w:p>
    <w:p>
      <w:pPr>
        <w:pStyle w:val="BookText"/>
        <w:rPr/>
      </w:pPr>
      <w:r>
        <w:rPr>
          <w:rFonts w:ascii="IRNazanin" w:hAnsi="IRNazanin" w:eastAsia="IRNazanin"/>
          <w:color w:val="111111"/>
          <w:sz w:val="28"/>
          <w:sz w:val="28"/>
          <w:szCs w:val="28"/>
          <w:rtl w:val="true"/>
          <w:lang w:bidi="fa-IR"/>
        </w:rPr>
        <w:t>فدای چشم تو که نیمه بازه</w:t>
      </w:r>
    </w:p>
    <w:p>
      <w:pPr>
        <w:pStyle w:val="BookText"/>
        <w:rPr/>
      </w:pPr>
      <w:r>
        <w:rPr>
          <w:rFonts w:ascii="IRNazanin" w:hAnsi="IRNazanin" w:eastAsia="IRNazanin"/>
          <w:color w:val="111111"/>
          <w:sz w:val="28"/>
          <w:sz w:val="28"/>
          <w:szCs w:val="28"/>
          <w:rtl w:val="true"/>
          <w:lang w:bidi="fa-IR"/>
        </w:rPr>
        <w:t>بگو با داغ تو مادر چه سازه</w:t>
      </w:r>
    </w:p>
    <w:p>
      <w:pPr>
        <w:pStyle w:val="BookText"/>
        <w:rPr/>
      </w:pPr>
      <w:r>
        <w:rPr>
          <w:rFonts w:ascii="IRNazanin" w:hAnsi="IRNazanin" w:eastAsia="IRNazanin"/>
          <w:color w:val="111111"/>
          <w:sz w:val="28"/>
          <w:sz w:val="28"/>
          <w:szCs w:val="28"/>
          <w:rtl w:val="true"/>
          <w:lang w:bidi="fa-IR"/>
        </w:rPr>
        <w:t>اگر چه گوش تا گوشت بُریدند</w:t>
      </w:r>
    </w:p>
    <w:p>
      <w:pPr>
        <w:pStyle w:val="BookText"/>
        <w:rPr/>
      </w:pPr>
      <w:r>
        <w:rPr>
          <w:rFonts w:ascii="IRNazanin" w:hAnsi="IRNazanin" w:eastAsia="IRNazanin"/>
          <w:color w:val="111111"/>
          <w:sz w:val="28"/>
          <w:sz w:val="28"/>
          <w:szCs w:val="28"/>
          <w:rtl w:val="true"/>
          <w:lang w:bidi="fa-IR"/>
        </w:rPr>
        <w:t>رقیه با تو در راز و نیازه</w:t>
      </w:r>
    </w:p>
    <w:p>
      <w:pPr>
        <w:pStyle w:val="BookText"/>
        <w:rPr/>
      </w:pPr>
      <w:r>
        <w:rPr>
          <w:rFonts w:ascii="IRNazanin" w:hAnsi="IRNazanin" w:eastAsia="IRNazanin"/>
          <w:color w:val="111111"/>
          <w:sz w:val="28"/>
          <w:sz w:val="28"/>
          <w:szCs w:val="28"/>
          <w:rtl w:val="true"/>
          <w:lang w:bidi="fa-IR"/>
        </w:rPr>
        <w:t>تو رفتی و شدم درمونده اصغر</w:t>
      </w:r>
    </w:p>
    <w:p>
      <w:pPr>
        <w:pStyle w:val="BookText"/>
        <w:rPr/>
      </w:pPr>
      <w:r>
        <w:rPr>
          <w:rFonts w:ascii="IRNazanin" w:hAnsi="IRNazanin" w:eastAsia="IRNazanin"/>
          <w:color w:val="111111"/>
          <w:sz w:val="28"/>
          <w:sz w:val="28"/>
          <w:szCs w:val="28"/>
          <w:rtl w:val="true"/>
          <w:lang w:bidi="fa-IR"/>
        </w:rPr>
        <w:t>لباسات پیش مادر مونده اصغر</w:t>
      </w:r>
    </w:p>
    <w:p>
      <w:pPr>
        <w:pStyle w:val="BookText"/>
        <w:rPr/>
      </w:pPr>
      <w:r>
        <w:rPr>
          <w:rFonts w:ascii="IRNazanin" w:hAnsi="IRNazanin" w:eastAsia="IRNazanin"/>
          <w:color w:val="111111"/>
          <w:sz w:val="28"/>
          <w:sz w:val="28"/>
          <w:szCs w:val="28"/>
          <w:rtl w:val="true"/>
          <w:lang w:bidi="fa-IR"/>
        </w:rPr>
        <w:t>پدر در وقت دفنت جای تلقین</w:t>
      </w:r>
    </w:p>
    <w:p>
      <w:pPr>
        <w:pStyle w:val="BookText"/>
        <w:rPr/>
      </w:pPr>
      <w:r>
        <w:rPr>
          <w:rFonts w:ascii="IRNazanin" w:hAnsi="IRNazanin" w:eastAsia="IRNazanin"/>
          <w:color w:val="111111"/>
          <w:sz w:val="28"/>
          <w:sz w:val="28"/>
          <w:szCs w:val="28"/>
          <w:rtl w:val="true"/>
          <w:lang w:bidi="fa-IR"/>
        </w:rPr>
        <w:t>برا تو لای لایی خونده اصغر</w:t>
      </w:r>
    </w:p>
    <w:p>
      <w:pPr>
        <w:pStyle w:val="BookText"/>
        <w:rPr/>
      </w:pPr>
      <w:r>
        <w:rPr>
          <w:rFonts w:ascii="IRNazanin" w:hAnsi="IRNazanin" w:eastAsia="IRNazanin"/>
          <w:color w:val="111111"/>
          <w:sz w:val="28"/>
          <w:sz w:val="28"/>
          <w:szCs w:val="28"/>
          <w:rtl w:val="true"/>
          <w:lang w:bidi="fa-IR"/>
        </w:rPr>
        <w:t>به پشت خیمه‌ای مولا خجل رفت</w:t>
      </w:r>
    </w:p>
    <w:p>
      <w:pPr>
        <w:pStyle w:val="BookText"/>
        <w:rPr/>
      </w:pPr>
      <w:r>
        <w:rPr>
          <w:rFonts w:ascii="IRNazanin" w:hAnsi="IRNazanin" w:eastAsia="IRNazanin"/>
          <w:color w:val="111111"/>
          <w:sz w:val="28"/>
          <w:sz w:val="28"/>
          <w:szCs w:val="28"/>
          <w:rtl w:val="true"/>
          <w:lang w:bidi="fa-IR"/>
        </w:rPr>
        <w:t>به همراهش دل صد خسته دل‌رفت</w:t>
      </w:r>
    </w:p>
    <w:p>
      <w:pPr>
        <w:pStyle w:val="BookText"/>
        <w:rPr/>
      </w:pPr>
      <w:r>
        <w:rPr>
          <w:rFonts w:ascii="IRNazanin" w:hAnsi="IRNazanin" w:eastAsia="IRNazanin"/>
          <w:color w:val="111111"/>
          <w:sz w:val="28"/>
          <w:sz w:val="28"/>
          <w:szCs w:val="28"/>
          <w:rtl w:val="true"/>
          <w:lang w:bidi="fa-IR"/>
        </w:rPr>
        <w:t>الهی بیش از این زنده نمونم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تموم آرزوهام زیر گل رفت</w:t>
      </w:r>
      <w:bookmarkStart w:id="134" w:name="pg7279_50753"/>
    </w:p>
    <w:p>
      <w:pPr>
        <w:pStyle w:val="BookText"/>
        <w:rPr/>
      </w:pPr>
      <w:bookmarkEnd w:id="134"/>
      <w:r>
        <w:rPr>
          <w:rFonts w:ascii="IRNazanin" w:hAnsi="IRNazanin" w:eastAsia="IRNazanin"/>
          <w:color w:val="111111"/>
          <w:sz w:val="28"/>
          <w:sz w:val="28"/>
          <w:szCs w:val="28"/>
          <w:rtl w:val="true"/>
          <w:lang w:bidi="fa-IR"/>
        </w:rPr>
        <w:t>پس از عباس دشمن بی حیا شد</w:t>
      </w:r>
    </w:p>
    <w:p>
      <w:pPr>
        <w:pStyle w:val="BookText"/>
        <w:rPr/>
      </w:pPr>
      <w:r>
        <w:rPr>
          <w:rFonts w:ascii="IRNazanin" w:hAnsi="IRNazanin" w:eastAsia="IRNazanin"/>
          <w:color w:val="111111"/>
          <w:sz w:val="28"/>
          <w:sz w:val="28"/>
          <w:szCs w:val="28"/>
          <w:rtl w:val="true"/>
          <w:lang w:bidi="fa-IR"/>
        </w:rPr>
        <w:t>دگر نزدیکتر بر خیمه‌ها شد</w:t>
      </w:r>
    </w:p>
    <w:p>
      <w:pPr>
        <w:pStyle w:val="BookText"/>
        <w:rPr/>
      </w:pPr>
      <w:r>
        <w:rPr>
          <w:rFonts w:ascii="IRNazanin" w:hAnsi="IRNazanin" w:eastAsia="IRNazanin"/>
          <w:color w:val="111111"/>
          <w:sz w:val="28"/>
          <w:sz w:val="28"/>
          <w:szCs w:val="28"/>
          <w:rtl w:val="true"/>
          <w:lang w:bidi="fa-IR"/>
        </w:rPr>
        <w:t>چنان تیر سه شعبه داشت سرعت</w:t>
      </w:r>
    </w:p>
    <w:p>
      <w:pPr>
        <w:pStyle w:val="BookText"/>
        <w:rPr/>
      </w:pPr>
      <w:r>
        <w:rPr>
          <w:rFonts w:ascii="IRNazanin" w:hAnsi="IRNazanin" w:eastAsia="IRNazanin"/>
          <w:color w:val="111111"/>
          <w:sz w:val="28"/>
          <w:sz w:val="28"/>
          <w:szCs w:val="28"/>
          <w:rtl w:val="true"/>
          <w:lang w:bidi="fa-IR"/>
        </w:rPr>
        <w:t>سر اصغر به یک بوسه جدا شد</w:t>
      </w:r>
    </w:p>
    <w:p>
      <w:pPr>
        <w:pStyle w:val="BookText"/>
        <w:rPr/>
      </w:pPr>
      <w:r>
        <w:rPr>
          <w:rFonts w:ascii="IRNazanin" w:hAnsi="IRNazanin" w:eastAsia="IRNazanin"/>
          <w:color w:val="111111"/>
          <w:sz w:val="28"/>
          <w:sz w:val="28"/>
          <w:szCs w:val="28"/>
          <w:rtl w:val="true"/>
          <w:lang w:bidi="fa-IR"/>
        </w:rPr>
        <w:t>در دشت بلا تیر و سنان می بارد</w:t>
      </w:r>
    </w:p>
    <w:p>
      <w:pPr>
        <w:pStyle w:val="BookText"/>
        <w:rPr/>
      </w:pPr>
      <w:r>
        <w:rPr>
          <w:rFonts w:ascii="IRNazanin" w:hAnsi="IRNazanin" w:eastAsia="IRNazanin"/>
          <w:color w:val="111111"/>
          <w:sz w:val="28"/>
          <w:sz w:val="28"/>
          <w:szCs w:val="28"/>
          <w:rtl w:val="true"/>
          <w:lang w:bidi="fa-IR"/>
        </w:rPr>
        <w:t>گویی که فلک خون به زمین می کارد</w:t>
      </w:r>
    </w:p>
    <w:p>
      <w:pPr>
        <w:pStyle w:val="BookText"/>
        <w:rPr/>
      </w:pPr>
      <w:r>
        <w:rPr>
          <w:rFonts w:ascii="IRNazanin" w:hAnsi="IRNazanin" w:eastAsia="IRNazanin"/>
          <w:color w:val="111111"/>
          <w:sz w:val="28"/>
          <w:sz w:val="28"/>
          <w:szCs w:val="28"/>
          <w:rtl w:val="true"/>
          <w:lang w:bidi="fa-IR"/>
        </w:rPr>
        <w:t>ای کاش کسی ز حرمله می پرسید</w:t>
      </w:r>
    </w:p>
    <w:p>
      <w:pPr>
        <w:pStyle w:val="BookText"/>
        <w:rPr/>
      </w:pPr>
      <w:r>
        <w:rPr>
          <w:rFonts w:ascii="IRNazanin" w:hAnsi="IRNazanin" w:eastAsia="IRNazanin"/>
          <w:color w:val="111111"/>
          <w:sz w:val="28"/>
          <w:sz w:val="28"/>
          <w:szCs w:val="28"/>
          <w:rtl w:val="true"/>
          <w:lang w:bidi="fa-IR"/>
        </w:rPr>
        <w:t>نوزاد ، گلو ، تیر ، چه نسبت دارد</w:t>
      </w:r>
    </w:p>
    <w:p>
      <w:pPr>
        <w:pStyle w:val="BookText"/>
        <w:rPr/>
      </w:pPr>
      <w:r>
        <w:rPr>
          <w:rFonts w:ascii="IRNazanin" w:hAnsi="IRNazanin" w:eastAsia="IRNazanin"/>
          <w:color w:val="111111"/>
          <w:sz w:val="28"/>
          <w:sz w:val="28"/>
          <w:szCs w:val="28"/>
          <w:rtl w:val="true"/>
          <w:lang w:bidi="fa-IR"/>
        </w:rPr>
        <w:t>علی انسانی</w:t>
      </w:r>
    </w:p>
    <w:p>
      <w:pPr>
        <w:pStyle w:val="Heading3"/>
        <w:numPr>
          <w:ilvl w:val="2"/>
          <w:numId w:val="1"/>
        </w:numPr>
        <w:rPr/>
      </w:pPr>
      <w:bookmarkStart w:id="135" w:name="__RefHeading___Toc586613_1051229030"/>
      <w:bookmarkStart w:id="136" w:name="_Toc48"/>
      <w:bookmarkEnd w:id="135"/>
      <w:r>
        <w:rPr>
          <w:rtl w:val="true"/>
        </w:rPr>
        <w:t>سخت است این غم</w:t>
      </w:r>
      <w:bookmarkEnd w:id="136"/>
    </w:p>
    <w:p>
      <w:pPr>
        <w:pStyle w:val="BookText"/>
        <w:rPr/>
      </w:pPr>
      <w:r>
        <w:rPr>
          <w:rFonts w:ascii="IRNazanin" w:hAnsi="IRNazanin" w:eastAsia="IRNazanin"/>
          <w:color w:val="111111"/>
          <w:sz w:val="28"/>
          <w:sz w:val="28"/>
          <w:szCs w:val="28"/>
          <w:rtl w:val="true"/>
          <w:lang w:bidi="fa-IR"/>
        </w:rPr>
        <w:t>سقفی به غیر از آسمان بر سر نداری</w:t>
      </w:r>
    </w:p>
    <w:p>
      <w:pPr>
        <w:pStyle w:val="BookText"/>
        <w:rPr/>
      </w:pPr>
      <w:r>
        <w:rPr>
          <w:rFonts w:ascii="IRNazanin" w:hAnsi="IRNazanin" w:eastAsia="IRNazanin"/>
          <w:color w:val="111111"/>
          <w:sz w:val="28"/>
          <w:sz w:val="28"/>
          <w:szCs w:val="28"/>
          <w:rtl w:val="true"/>
          <w:lang w:bidi="fa-IR"/>
        </w:rPr>
        <w:t>تو سایه بر سر داشتی دیگر نداری</w:t>
      </w:r>
    </w:p>
    <w:p>
      <w:pPr>
        <w:pStyle w:val="BookText"/>
        <w:rPr/>
      </w:pPr>
      <w:r>
        <w:rPr>
          <w:rFonts w:ascii="IRNazanin" w:hAnsi="IRNazanin" w:eastAsia="IRNazanin"/>
          <w:color w:val="111111"/>
          <w:sz w:val="28"/>
          <w:sz w:val="28"/>
          <w:szCs w:val="28"/>
          <w:rtl w:val="true"/>
          <w:lang w:bidi="fa-IR"/>
        </w:rPr>
        <w:t>خورشید بر نی بود؟ حق داری بسوزی</w:t>
      </w:r>
    </w:p>
    <w:p>
      <w:pPr>
        <w:pStyle w:val="BookText"/>
        <w:rPr/>
      </w:pPr>
      <w:r>
        <w:rPr>
          <w:rFonts w:ascii="IRNazanin" w:hAnsi="IRNazanin" w:eastAsia="IRNazanin"/>
          <w:color w:val="111111"/>
          <w:sz w:val="28"/>
          <w:sz w:val="28"/>
          <w:szCs w:val="28"/>
          <w:rtl w:val="true"/>
          <w:lang w:bidi="fa-IR"/>
        </w:rPr>
        <w:t>دیدی به جز او سایه‌ای بر سر نداری</w:t>
      </w:r>
    </w:p>
    <w:p>
      <w:pPr>
        <w:pStyle w:val="BookText"/>
        <w:rPr/>
      </w:pPr>
      <w:r>
        <w:rPr>
          <w:rFonts w:ascii="IRNazanin" w:hAnsi="IRNazanin" w:eastAsia="IRNazanin"/>
          <w:color w:val="111111"/>
          <w:sz w:val="28"/>
          <w:sz w:val="28"/>
          <w:szCs w:val="28"/>
          <w:rtl w:val="true"/>
          <w:lang w:bidi="fa-IR"/>
        </w:rPr>
        <w:t>برگشته‌ای؟ این را کسی باور نمی‌کرد</w:t>
      </w:r>
    </w:p>
    <w:p>
      <w:pPr>
        <w:pStyle w:val="BookText"/>
        <w:rPr/>
      </w:pPr>
      <w:r>
        <w:rPr>
          <w:rFonts w:ascii="IRNazanin" w:hAnsi="IRNazanin" w:eastAsia="IRNazanin"/>
          <w:color w:val="111111"/>
          <w:sz w:val="28"/>
          <w:sz w:val="28"/>
          <w:szCs w:val="28"/>
          <w:rtl w:val="true"/>
          <w:lang w:bidi="fa-IR"/>
        </w:rPr>
        <w:t>برگشته‌ای؟ این را خودت باور نداری</w:t>
      </w:r>
    </w:p>
    <w:p>
      <w:pPr>
        <w:pStyle w:val="BookText"/>
        <w:rPr/>
      </w:pPr>
      <w:r>
        <w:rPr>
          <w:rFonts w:ascii="IRNazanin" w:hAnsi="IRNazanin" w:eastAsia="IRNazanin"/>
          <w:color w:val="111111"/>
          <w:sz w:val="28"/>
          <w:sz w:val="28"/>
          <w:szCs w:val="28"/>
          <w:rtl w:val="true"/>
          <w:lang w:bidi="fa-IR"/>
        </w:rPr>
        <w:t>می‌خواهی از بغض گلوگیرت بگویی</w:t>
      </w:r>
    </w:p>
    <w:p>
      <w:pPr>
        <w:pStyle w:val="BookText"/>
        <w:rPr/>
      </w:pPr>
      <w:r>
        <w:rPr>
          <w:rFonts w:ascii="IRNazanin" w:hAnsi="IRNazanin" w:eastAsia="IRNazanin"/>
          <w:color w:val="111111"/>
          <w:sz w:val="28"/>
          <w:sz w:val="28"/>
          <w:szCs w:val="28"/>
          <w:rtl w:val="true"/>
          <w:lang w:bidi="fa-IR"/>
        </w:rPr>
        <w:t>از لای‌لایی واژه‌ای بهتر نداری</w:t>
      </w:r>
    </w:p>
    <w:p>
      <w:pPr>
        <w:pStyle w:val="BookText"/>
        <w:rPr/>
      </w:pPr>
      <w:r>
        <w:rPr>
          <w:rFonts w:ascii="IRNazanin" w:hAnsi="IRNazanin" w:eastAsia="IRNazanin"/>
          <w:color w:val="111111"/>
          <w:sz w:val="28"/>
          <w:sz w:val="28"/>
          <w:szCs w:val="28"/>
          <w:rtl w:val="true"/>
          <w:lang w:bidi="fa-IR"/>
        </w:rPr>
        <w:t>هر بار یاد غربت مولا می‌افتی</w:t>
      </w:r>
    </w:p>
    <w:p>
      <w:pPr>
        <w:pStyle w:val="BookText"/>
        <w:rPr/>
      </w:pPr>
      <w:r>
        <w:rPr>
          <w:rFonts w:ascii="IRNazanin" w:hAnsi="IRNazanin" w:eastAsia="IRNazanin"/>
          <w:color w:val="111111"/>
          <w:sz w:val="28"/>
          <w:sz w:val="28"/>
          <w:szCs w:val="28"/>
          <w:rtl w:val="true"/>
          <w:lang w:bidi="fa-IR"/>
        </w:rPr>
        <w:t>می‌سوزی و دیگر علی‌اصغر نداری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شب در این گهواره طفلی بی‌قرار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 این غم، سخت‌تر از هر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پای این گهواره عمری گریه کردیم</w:t>
      </w:r>
    </w:p>
    <w:p>
      <w:pPr>
        <w:pStyle w:val="BookText"/>
        <w:rPr/>
      </w:pPr>
      <w:r>
        <w:rPr>
          <w:rFonts w:ascii="IRNazanin" w:hAnsi="IRNazanin" w:eastAsia="IRNazanin"/>
          <w:color w:val="111111"/>
          <w:sz w:val="28"/>
          <w:sz w:val="28"/>
          <w:szCs w:val="28"/>
          <w:rtl w:val="true"/>
          <w:lang w:bidi="fa-IR"/>
        </w:rPr>
        <w:t>یک وقت دست از لای‌لایی برنداری</w:t>
      </w:r>
    </w:p>
    <w:p>
      <w:pPr>
        <w:pStyle w:val="BookText"/>
        <w:rPr/>
      </w:pPr>
      <w:r>
        <w:rPr>
          <w:rFonts w:ascii="IRNazanin" w:hAnsi="IRNazanin" w:eastAsia="IRNazanin"/>
          <w:color w:val="111111"/>
          <w:sz w:val="28"/>
          <w:sz w:val="28"/>
          <w:szCs w:val="28"/>
          <w:rtl w:val="true"/>
          <w:lang w:bidi="fa-IR"/>
        </w:rPr>
        <w:t>حسن بیاتانی</w:t>
      </w:r>
    </w:p>
    <w:p>
      <w:pPr>
        <w:pStyle w:val="BookText"/>
        <w:rPr/>
      </w:pPr>
      <w:r>
        <w:rPr>
          <w:rFonts w:ascii="IRNazanin" w:hAnsi="IRNazanin" w:eastAsia="IRNazanin"/>
          <w:color w:val="111111"/>
          <w:sz w:val="28"/>
          <w:sz w:val="28"/>
          <w:szCs w:val="28"/>
          <w:rtl w:val="true"/>
          <w:lang w:bidi="fa-IR"/>
        </w:rPr>
        <w:t>چه آتشی‌ست که در حرف حرف آب نشسته</w:t>
      </w:r>
    </w:p>
    <w:p>
      <w:pPr>
        <w:pStyle w:val="BookText"/>
        <w:rPr/>
      </w:pPr>
      <w:r>
        <w:rPr>
          <w:rFonts w:ascii="IRNazanin" w:hAnsi="IRNazanin" w:eastAsia="IRNazanin"/>
          <w:color w:val="111111"/>
          <w:sz w:val="28"/>
          <w:sz w:val="28"/>
          <w:szCs w:val="28"/>
          <w:rtl w:val="true"/>
          <w:lang w:bidi="fa-IR"/>
        </w:rPr>
        <w:t>که روضه خوانده که بر گونه‌ها گلاب نشسته؟</w:t>
      </w:r>
    </w:p>
    <w:p>
      <w:pPr>
        <w:pStyle w:val="BookText"/>
        <w:rPr/>
      </w:pPr>
      <w:r>
        <w:rPr>
          <w:rFonts w:ascii="IRNazanin" w:hAnsi="IRNazanin" w:eastAsia="IRNazanin"/>
          <w:color w:val="111111"/>
          <w:sz w:val="28"/>
          <w:sz w:val="28"/>
          <w:szCs w:val="28"/>
          <w:rtl w:val="true"/>
          <w:lang w:bidi="fa-IR"/>
        </w:rPr>
        <w:t>صدای آه بلند است گوشه گوشۀ تکیه</w:t>
      </w:r>
    </w:p>
    <w:p>
      <w:pPr>
        <w:pStyle w:val="BookText"/>
        <w:rPr/>
      </w:pPr>
      <w:r>
        <w:rPr>
          <w:rFonts w:ascii="IRNazanin" w:hAnsi="IRNazanin" w:eastAsia="IRNazanin"/>
          <w:color w:val="111111"/>
          <w:sz w:val="28"/>
          <w:sz w:val="28"/>
          <w:szCs w:val="28"/>
          <w:rtl w:val="true"/>
          <w:lang w:bidi="fa-IR"/>
        </w:rPr>
        <w:t>چه ناله‌هاست که در روضۀ رباب نشسته</w:t>
      </w:r>
    </w:p>
    <w:p>
      <w:pPr>
        <w:pStyle w:val="BookText"/>
        <w:rPr/>
      </w:pPr>
      <w:r>
        <w:rPr>
          <w:rFonts w:ascii="IRNazanin" w:hAnsi="IRNazanin" w:eastAsia="IRNazanin"/>
          <w:color w:val="111111"/>
          <w:sz w:val="28"/>
          <w:sz w:val="28"/>
          <w:szCs w:val="28"/>
          <w:rtl w:val="true"/>
          <w:lang w:bidi="fa-IR"/>
        </w:rPr>
        <w:t>کدام سو بدود چشم‌های خستۀ این زن</w:t>
      </w:r>
    </w:p>
    <w:p>
      <w:pPr>
        <w:pStyle w:val="BookText"/>
        <w:rPr/>
      </w:pPr>
      <w:r>
        <w:rPr>
          <w:rFonts w:ascii="IRNazanin" w:hAnsi="IRNazanin" w:eastAsia="IRNazanin"/>
          <w:color w:val="111111"/>
          <w:sz w:val="28"/>
          <w:sz w:val="28"/>
          <w:szCs w:val="28"/>
          <w:rtl w:val="true"/>
          <w:lang w:bidi="fa-IR"/>
        </w:rPr>
        <w:t>که در مسیر نگاهش فقط سراب نشسته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کرده‌اند که زیر عبا می‌آوری اش؟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کرده‌اند که در چشم‌هاش خواب نشسته؟</w:t>
      </w:r>
    </w:p>
    <w:p>
      <w:pPr>
        <w:pStyle w:val="BookText"/>
        <w:rPr/>
      </w:pPr>
      <w:r>
        <w:rPr>
          <w:rFonts w:ascii="IRNazanin" w:hAnsi="IRNazanin" w:eastAsia="IRNazanin"/>
          <w:color w:val="111111"/>
          <w:sz w:val="28"/>
          <w:sz w:val="28"/>
          <w:szCs w:val="28"/>
          <w:rtl w:val="true"/>
          <w:lang w:bidi="fa-IR"/>
        </w:rPr>
        <w:t>چه دیر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صدای گریۀ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خیمه زنی غرق اضطراب نشسته</w:t>
      </w:r>
    </w:p>
    <w:p>
      <w:pPr>
        <w:pStyle w:val="BookText"/>
        <w:rPr/>
      </w:pPr>
      <w:r>
        <w:rPr>
          <w:rFonts w:ascii="IRNazanin" w:hAnsi="IRNazanin" w:eastAsia="IRNazanin"/>
          <w:color w:val="111111"/>
          <w:sz w:val="28"/>
          <w:sz w:val="28"/>
          <w:szCs w:val="28"/>
          <w:rtl w:val="true"/>
          <w:lang w:bidi="fa-IR"/>
        </w:rPr>
        <w:t>کشیده روی سرش باز چادر عربی را</w:t>
      </w:r>
    </w:p>
    <w:p>
      <w:pPr>
        <w:pStyle w:val="BookText"/>
        <w:rPr/>
      </w:pPr>
      <w:r>
        <w:rPr>
          <w:rFonts w:ascii="IRNazanin" w:hAnsi="IRNazanin" w:eastAsia="IRNazanin"/>
          <w:color w:val="111111"/>
          <w:sz w:val="28"/>
          <w:sz w:val="28"/>
          <w:szCs w:val="28"/>
          <w:rtl w:val="true"/>
          <w:lang w:bidi="fa-IR"/>
        </w:rPr>
        <w:t>درست مثل سؤالی که بی‌جواب نشسته</w:t>
      </w:r>
    </w:p>
    <w:p>
      <w:pPr>
        <w:pStyle w:val="BookText"/>
        <w:rPr/>
      </w:pPr>
      <w:r>
        <w:rPr>
          <w:rFonts w:ascii="IRNazanin" w:hAnsi="IRNazanin" w:eastAsia="IRNazanin"/>
          <w:color w:val="111111"/>
          <w:sz w:val="28"/>
          <w:sz w:val="28"/>
          <w:szCs w:val="28"/>
          <w:rtl w:val="true"/>
          <w:lang w:bidi="fa-IR"/>
        </w:rPr>
        <w:t>کسی نگفت در آن سرزمین چه دیده که یک سال</w:t>
      </w:r>
    </w:p>
    <w:p>
      <w:pPr>
        <w:pStyle w:val="BookText"/>
        <w:rPr/>
      </w:pPr>
      <w:r>
        <w:rPr>
          <w:rFonts w:ascii="IRNazanin" w:hAnsi="IRNazanin" w:eastAsia="IRNazanin"/>
          <w:color w:val="111111"/>
          <w:sz w:val="28"/>
          <w:sz w:val="28"/>
          <w:szCs w:val="28"/>
          <w:rtl w:val="true"/>
          <w:lang w:bidi="fa-IR"/>
        </w:rPr>
        <w:t>رباب یکسره در زیر آفتاب نشسته</w:t>
      </w:r>
    </w:p>
    <w:p>
      <w:pPr>
        <w:pStyle w:val="BookText"/>
        <w:rPr/>
      </w:pPr>
      <w:r>
        <w:rPr>
          <w:rFonts w:ascii="IRNazanin" w:hAnsi="IRNazanin" w:eastAsia="IRNazanin"/>
          <w:color w:val="111111"/>
          <w:sz w:val="28"/>
          <w:sz w:val="28"/>
          <w:szCs w:val="28"/>
          <w:rtl w:val="true"/>
          <w:lang w:bidi="fa-IR"/>
        </w:rPr>
        <w:t>فائزه زرافشان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آشیان آسمان </w:t>
      </w:r>
      <w:bookmarkStart w:id="137" w:name="pg7279_50755"/>
    </w:p>
    <w:p>
      <w:pPr>
        <w:pStyle w:val="Heading3"/>
        <w:numPr>
          <w:ilvl w:val="2"/>
          <w:numId w:val="1"/>
        </w:numPr>
        <w:rPr/>
      </w:pPr>
      <w:bookmarkStart w:id="138" w:name="__RefHeading___Toc586615_1051229030"/>
      <w:bookmarkStart w:id="139" w:name="_Toc49"/>
      <w:bookmarkEnd w:id="137"/>
      <w:bookmarkEnd w:id="138"/>
      <w:r>
        <w:rPr>
          <w:rtl w:val="true"/>
        </w:rPr>
        <w:t>طفل کفن‌پوش رباب</w:t>
      </w:r>
      <w:bookmarkEnd w:id="139"/>
    </w:p>
    <w:p>
      <w:pPr>
        <w:pStyle w:val="BookText"/>
        <w:rPr/>
      </w:pPr>
      <w:r>
        <w:rPr>
          <w:rFonts w:ascii="IRNazanin" w:hAnsi="IRNazanin" w:eastAsia="IRNazanin"/>
          <w:color w:val="111111"/>
          <w:sz w:val="28"/>
          <w:sz w:val="28"/>
          <w:szCs w:val="28"/>
          <w:rtl w:val="true"/>
          <w:lang w:bidi="fa-IR"/>
        </w:rPr>
        <w:t>از لشکر کوفه این خبر می‌آید</w:t>
      </w:r>
    </w:p>
    <w:p>
      <w:pPr>
        <w:pStyle w:val="BookText"/>
        <w:rPr/>
      </w:pPr>
      <w:r>
        <w:rPr>
          <w:rFonts w:ascii="IRNazanin" w:hAnsi="IRNazanin" w:eastAsia="IRNazanin"/>
          <w:color w:val="111111"/>
          <w:sz w:val="28"/>
          <w:sz w:val="28"/>
          <w:szCs w:val="28"/>
          <w:rtl w:val="true"/>
          <w:lang w:bidi="fa-IR"/>
        </w:rPr>
        <w:t>زخم است و دوباره بر جگر می‌آید</w:t>
      </w:r>
    </w:p>
    <w:p>
      <w:pPr>
        <w:pStyle w:val="BookText"/>
        <w:rPr/>
      </w:pPr>
      <w:r>
        <w:rPr>
          <w:rFonts w:ascii="IRNazanin" w:hAnsi="IRNazanin" w:eastAsia="IRNazanin"/>
          <w:color w:val="111111"/>
          <w:sz w:val="28"/>
          <w:sz w:val="28"/>
          <w:szCs w:val="28"/>
          <w:rtl w:val="true"/>
          <w:lang w:bidi="fa-IR"/>
        </w:rPr>
        <w:t>این‌بار هدف کیست؟ پدر یا که پسر؟</w:t>
      </w:r>
    </w:p>
    <w:p>
      <w:pPr>
        <w:pStyle w:val="BookText"/>
        <w:rPr/>
      </w:pPr>
      <w:r>
        <w:rPr>
          <w:rFonts w:ascii="IRNazanin" w:hAnsi="IRNazanin" w:eastAsia="IRNazanin"/>
          <w:color w:val="111111"/>
          <w:sz w:val="28"/>
          <w:sz w:val="28"/>
          <w:szCs w:val="28"/>
          <w:rtl w:val="true"/>
          <w:lang w:bidi="fa-IR"/>
        </w:rPr>
        <w:t>تیر است و به قصد سه نفر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پدر؟ پسر؟ هدف آخر کیست؟</w:t>
      </w:r>
    </w:p>
    <w:p>
      <w:pPr>
        <w:pStyle w:val="BookText"/>
        <w:rPr/>
      </w:pPr>
      <w:r>
        <w:rPr>
          <w:rFonts w:ascii="IRNazanin" w:hAnsi="IRNazanin" w:eastAsia="IRNazanin"/>
          <w:color w:val="111111"/>
          <w:sz w:val="28"/>
          <w:sz w:val="28"/>
          <w:szCs w:val="28"/>
          <w:rtl w:val="true"/>
          <w:lang w:bidi="fa-IR"/>
        </w:rPr>
        <w:t>انگار که دل توی دل مادر نیست</w:t>
      </w:r>
    </w:p>
    <w:p>
      <w:pPr>
        <w:pStyle w:val="BookText"/>
        <w:rPr/>
      </w:pPr>
      <w:r>
        <w:rPr>
          <w:rFonts w:ascii="IRNazanin" w:hAnsi="IRNazanin" w:eastAsia="IRNazanin"/>
          <w:color w:val="111111"/>
          <w:sz w:val="28"/>
          <w:sz w:val="28"/>
          <w:szCs w:val="28"/>
          <w:rtl w:val="true"/>
          <w:lang w:bidi="fa-IR"/>
        </w:rPr>
        <w:t>ای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زخم بر جان رباب،</w:t>
      </w:r>
    </w:p>
    <w:p>
      <w:pPr>
        <w:pStyle w:val="BookText"/>
        <w:rPr/>
      </w:pPr>
      <w:r>
        <w:rPr>
          <w:rFonts w:ascii="IRNazanin" w:hAnsi="IRNazanin" w:eastAsia="IRNazanin"/>
          <w:color w:val="111111"/>
          <w:sz w:val="28"/>
          <w:sz w:val="28"/>
          <w:szCs w:val="28"/>
          <w:rtl w:val="true"/>
          <w:lang w:bidi="fa-IR"/>
        </w:rPr>
        <w:t>حرفِ درگوشی تو با اصغر چیست</w:t>
      </w:r>
    </w:p>
    <w:p>
      <w:pPr>
        <w:pStyle w:val="BookText"/>
        <w:rPr/>
      </w:pPr>
      <w:r>
        <w:rPr>
          <w:rFonts w:ascii="IRNazanin" w:hAnsi="IRNazanin" w:eastAsia="IRNazanin"/>
          <w:color w:val="111111"/>
          <w:sz w:val="28"/>
          <w:sz w:val="28"/>
          <w:szCs w:val="28"/>
          <w:rtl w:val="true"/>
          <w:lang w:bidi="fa-IR"/>
        </w:rPr>
        <w:t>می‌رفت به سمت لشکر بی‌خبران</w:t>
      </w:r>
    </w:p>
    <w:p>
      <w:pPr>
        <w:pStyle w:val="BookText"/>
        <w:rPr/>
      </w:pPr>
      <w:r>
        <w:rPr>
          <w:rFonts w:ascii="IRNazanin" w:hAnsi="IRNazanin" w:eastAsia="IRNazanin"/>
          <w:color w:val="111111"/>
          <w:sz w:val="28"/>
          <w:sz w:val="28"/>
          <w:szCs w:val="28"/>
          <w:rtl w:val="true"/>
          <w:lang w:bidi="fa-IR"/>
        </w:rPr>
        <w:t>می‌گفت رباب، مادرانه، 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بر گلوی پسرم</w:t>
      </w:r>
    </w:p>
    <w:p>
      <w:pPr>
        <w:pStyle w:val="BookText"/>
        <w:rPr/>
      </w:pPr>
      <w:r>
        <w:rPr>
          <w:rFonts w:ascii="IRNazanin" w:hAnsi="IRNazanin" w:eastAsia="IRNazanin"/>
          <w:color w:val="111111"/>
          <w:sz w:val="28"/>
          <w:sz w:val="28"/>
          <w:szCs w:val="28"/>
          <w:rtl w:val="true"/>
          <w:lang w:bidi="fa-IR"/>
        </w:rPr>
        <w:t>می‌ترسم چشمی بزند زخم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نگاه مادرت دنبالت</w:t>
      </w:r>
    </w:p>
    <w:p>
      <w:pPr>
        <w:pStyle w:val="BookText"/>
        <w:rPr/>
      </w:pPr>
      <w:r>
        <w:rPr>
          <w:rFonts w:ascii="IRNazanin" w:hAnsi="IRNazanin" w:eastAsia="IRNazanin"/>
          <w:color w:val="111111"/>
          <w:sz w:val="28"/>
          <w:sz w:val="28"/>
          <w:szCs w:val="28"/>
          <w:rtl w:val="true"/>
          <w:lang w:bidi="fa-IR"/>
        </w:rPr>
        <w:t>لبخند خبر می‌دهد از احوالت</w:t>
      </w:r>
    </w:p>
    <w:p>
      <w:pPr>
        <w:pStyle w:val="BookText"/>
        <w:rPr/>
      </w:pPr>
      <w:r>
        <w:rPr>
          <w:rFonts w:ascii="IRNazanin" w:hAnsi="IRNazanin" w:eastAsia="IRNazanin"/>
          <w:color w:val="111111"/>
          <w:sz w:val="28"/>
          <w:sz w:val="28"/>
          <w:szCs w:val="28"/>
          <w:rtl w:val="true"/>
          <w:lang w:bidi="fa-IR"/>
        </w:rPr>
        <w:t>آغوش به روی مرگ واکرده‌ای و،</w:t>
      </w:r>
    </w:p>
    <w:p>
      <w:pPr>
        <w:pStyle w:val="BookText"/>
        <w:rPr/>
      </w:pPr>
      <w:r>
        <w:rPr>
          <w:rFonts w:ascii="IRNazanin" w:hAnsi="IRNazanin" w:eastAsia="IRNazanin"/>
          <w:color w:val="111111"/>
          <w:sz w:val="28"/>
          <w:sz w:val="28"/>
          <w:szCs w:val="28"/>
          <w:rtl w:val="true"/>
          <w:lang w:bidi="fa-IR"/>
        </w:rPr>
        <w:t>تیر است که آمده به استقبالت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شب‌هایم مهتاب ندارد دیگر</w:t>
      </w:r>
    </w:p>
    <w:p>
      <w:pPr>
        <w:pStyle w:val="BookText"/>
        <w:rPr/>
      </w:pPr>
      <w:r>
        <w:rPr>
          <w:rFonts w:ascii="IRNazanin" w:hAnsi="IRNazanin" w:eastAsia="IRNazanin"/>
          <w:color w:val="111111"/>
          <w:sz w:val="28"/>
          <w:sz w:val="28"/>
          <w:szCs w:val="28"/>
          <w:rtl w:val="true"/>
          <w:lang w:bidi="fa-IR"/>
        </w:rPr>
        <w:t>مادر، بی‌تو خواب ندارد دیگر</w:t>
      </w:r>
    </w:p>
    <w:p>
      <w:pPr>
        <w:pStyle w:val="BookText"/>
        <w:rPr/>
      </w:pPr>
      <w:r>
        <w:rPr>
          <w:rFonts w:ascii="IRNazanin" w:hAnsi="IRNazanin" w:eastAsia="IRNazanin"/>
          <w:color w:val="111111"/>
          <w:sz w:val="28"/>
          <w:sz w:val="28"/>
          <w:szCs w:val="28"/>
          <w:rtl w:val="true"/>
          <w:lang w:bidi="fa-IR"/>
        </w:rPr>
        <w:t>گهواره خالی از تو آغوش من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گهواره تو تاب ندارد دیگر </w:t>
      </w:r>
      <w:bookmarkStart w:id="140" w:name="pg7279_50756"/>
    </w:p>
    <w:p>
      <w:pPr>
        <w:pStyle w:val="BookText"/>
        <w:rPr/>
      </w:pPr>
      <w:bookmarkEnd w:id="140"/>
      <w:r>
        <w:rPr>
          <w:rFonts w:ascii="IRNazanin" w:hAnsi="IRNazanin" w:eastAsia="IRNazanin"/>
          <w:color w:val="111111"/>
          <w:sz w:val="28"/>
          <w:sz w:val="28"/>
          <w:szCs w:val="28"/>
          <w:rtl w:val="true"/>
          <w:lang w:bidi="fa-IR"/>
        </w:rPr>
        <w:t>گفتند بر او داغ مجسم بزنند</w:t>
      </w:r>
    </w:p>
    <w:p>
      <w:pPr>
        <w:pStyle w:val="BookText"/>
        <w:rPr/>
      </w:pPr>
      <w:r>
        <w:rPr>
          <w:rFonts w:ascii="IRNazanin" w:hAnsi="IRNazanin" w:eastAsia="IRNazanin"/>
          <w:color w:val="111111"/>
          <w:sz w:val="28"/>
          <w:sz w:val="28"/>
          <w:szCs w:val="28"/>
          <w:rtl w:val="true"/>
          <w:lang w:bidi="fa-IR"/>
        </w:rPr>
        <w:t>یک تیر ولی سه زخم توام بزنند</w:t>
      </w:r>
    </w:p>
    <w:p>
      <w:pPr>
        <w:pStyle w:val="BookText"/>
        <w:rPr/>
      </w:pPr>
      <w:r>
        <w:rPr>
          <w:rFonts w:ascii="IRNazanin" w:hAnsi="IRNazanin" w:eastAsia="IRNazanin"/>
          <w:color w:val="111111"/>
          <w:sz w:val="28"/>
          <w:sz w:val="28"/>
          <w:szCs w:val="28"/>
          <w:rtl w:val="true"/>
          <w:lang w:bidi="fa-IR"/>
        </w:rPr>
        <w:t>حتی گهواره علی را بردند</w:t>
      </w:r>
    </w:p>
    <w:p>
      <w:pPr>
        <w:pStyle w:val="BookText"/>
        <w:rPr/>
      </w:pPr>
      <w:r>
        <w:rPr>
          <w:rFonts w:ascii="IRNazanin" w:hAnsi="IRNazanin" w:eastAsia="IRNazanin"/>
          <w:color w:val="111111"/>
          <w:sz w:val="28"/>
          <w:sz w:val="28"/>
          <w:szCs w:val="28"/>
          <w:rtl w:val="true"/>
          <w:lang w:bidi="fa-IR"/>
        </w:rPr>
        <w:t>تا تیر به قلب مادرش هم بزنند</w:t>
      </w:r>
    </w:p>
    <w:p>
      <w:pPr>
        <w:pStyle w:val="BookText"/>
        <w:rPr/>
      </w:pPr>
      <w:r>
        <w:rPr>
          <w:rFonts w:ascii="IRNazanin" w:hAnsi="IRNazanin" w:eastAsia="IRNazanin"/>
          <w:color w:val="111111"/>
          <w:sz w:val="28"/>
          <w:sz w:val="28"/>
          <w:szCs w:val="28"/>
          <w:rtl w:val="true"/>
          <w:lang w:bidi="fa-IR"/>
        </w:rPr>
        <w:t>حالا من و، اشک و، شب مهتابی و او</w:t>
      </w:r>
    </w:p>
    <w:p>
      <w:pPr>
        <w:pStyle w:val="BookText"/>
        <w:rPr/>
      </w:pPr>
      <w:r>
        <w:rPr>
          <w:rFonts w:ascii="IRNazanin" w:hAnsi="IRNazanin" w:eastAsia="IRNazanin"/>
          <w:color w:val="111111"/>
          <w:sz w:val="28"/>
          <w:sz w:val="28"/>
          <w:szCs w:val="28"/>
          <w:rtl w:val="true"/>
          <w:lang w:bidi="fa-IR"/>
        </w:rPr>
        <w:t>لالایی خواب و، تب بی‌خوابی و او</w:t>
      </w:r>
    </w:p>
    <w:p>
      <w:pPr>
        <w:pStyle w:val="BookText"/>
        <w:rPr/>
      </w:pPr>
      <w:r>
        <w:rPr>
          <w:rFonts w:ascii="IRNazanin" w:hAnsi="IRNazanin" w:eastAsia="IRNazanin"/>
          <w:color w:val="111111"/>
          <w:sz w:val="28"/>
          <w:sz w:val="28"/>
          <w:szCs w:val="28"/>
          <w:rtl w:val="true"/>
          <w:lang w:bidi="fa-IR"/>
        </w:rPr>
        <w:t>گهواره کودک مرا پس بدهید</w:t>
      </w:r>
    </w:p>
    <w:p>
      <w:pPr>
        <w:pStyle w:val="BookText"/>
        <w:rPr/>
      </w:pPr>
      <w:r>
        <w:rPr>
          <w:rFonts w:ascii="IRNazanin" w:hAnsi="IRNazanin" w:eastAsia="IRNazanin"/>
          <w:color w:val="111111"/>
          <w:sz w:val="28"/>
          <w:sz w:val="28"/>
          <w:szCs w:val="28"/>
          <w:rtl w:val="true"/>
          <w:lang w:bidi="fa-IR"/>
        </w:rPr>
        <w:t>من باشم و، تنهایی و، بی‌تابی و او</w:t>
      </w:r>
    </w:p>
    <w:p>
      <w:pPr>
        <w:pStyle w:val="BookText"/>
        <w:rPr/>
      </w:pPr>
      <w:r>
        <w:rPr>
          <w:rFonts w:ascii="IRNazanin" w:hAnsi="IRNazanin" w:eastAsia="IRNazanin"/>
          <w:color w:val="111111"/>
          <w:sz w:val="28"/>
          <w:sz w:val="28"/>
          <w:szCs w:val="28"/>
          <w:rtl w:val="true"/>
          <w:lang w:bidi="fa-IR"/>
        </w:rPr>
        <w:t>شش‌ماهه‌ام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طفل کفن‌پوش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جایت خالی‌ست توی آغوش رباب</w:t>
      </w:r>
    </w:p>
    <w:p>
      <w:pPr>
        <w:pStyle w:val="BookText"/>
        <w:rPr/>
      </w:pPr>
      <w:r>
        <w:rPr>
          <w:rFonts w:ascii="IRNazanin" w:hAnsi="IRNazanin" w:eastAsia="IRNazanin"/>
          <w:color w:val="111111"/>
          <w:sz w:val="28"/>
          <w:sz w:val="28"/>
          <w:szCs w:val="28"/>
          <w:rtl w:val="true"/>
          <w:lang w:bidi="fa-IR"/>
        </w:rPr>
        <w:t>در من انگار، کودکی می‌گرید</w:t>
      </w:r>
    </w:p>
    <w:p>
      <w:pPr>
        <w:pStyle w:val="BookText"/>
        <w:rPr/>
      </w:pPr>
      <w:r>
        <w:rPr>
          <w:rFonts w:ascii="IRNazanin" w:hAnsi="IRNazanin" w:eastAsia="IRNazanin"/>
          <w:color w:val="111111"/>
          <w:sz w:val="28"/>
          <w:sz w:val="28"/>
          <w:szCs w:val="28"/>
          <w:rtl w:val="true"/>
          <w:lang w:bidi="fa-IR"/>
        </w:rPr>
        <w:t>هر روز صدای توست در گوش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حسینی</w:t>
      </w:r>
    </w:p>
    <w:p>
      <w:pPr>
        <w:pStyle w:val="Heading3"/>
        <w:numPr>
          <w:ilvl w:val="2"/>
          <w:numId w:val="1"/>
        </w:numPr>
        <w:rPr/>
      </w:pPr>
      <w:bookmarkStart w:id="141" w:name="__RefHeading___Toc586617_1051229030"/>
      <w:bookmarkStart w:id="142" w:name="_Toc50"/>
      <w:bookmarkEnd w:id="141"/>
      <w:r>
        <w:rPr>
          <w:rtl w:val="true"/>
        </w:rPr>
        <w:t>زخمه‌های آفتاب</w:t>
      </w:r>
      <w:bookmarkEnd w:id="142"/>
    </w:p>
    <w:p>
      <w:pPr>
        <w:pStyle w:val="BookText"/>
        <w:rPr/>
      </w:pPr>
      <w:r>
        <w:rPr>
          <w:rFonts w:ascii="IRNazanin" w:hAnsi="IRNazanin" w:eastAsia="IRNazanin"/>
          <w:color w:val="111111"/>
          <w:sz w:val="28"/>
          <w:sz w:val="28"/>
          <w:szCs w:val="28"/>
          <w:rtl w:val="true"/>
          <w:lang w:bidi="fa-IR"/>
        </w:rPr>
        <w:t>بعد از آن غروب تلخ، جان زخمی رباب</w:t>
      </w:r>
    </w:p>
    <w:p>
      <w:pPr>
        <w:pStyle w:val="BookText"/>
        <w:rPr/>
      </w:pPr>
      <w:r>
        <w:rPr>
          <w:rFonts w:ascii="IRNazanin" w:hAnsi="IRNazanin" w:eastAsia="IRNazanin"/>
          <w:color w:val="111111"/>
          <w:sz w:val="28"/>
          <w:sz w:val="28"/>
          <w:szCs w:val="28"/>
          <w:rtl w:val="true"/>
          <w:lang w:bidi="fa-IR"/>
        </w:rPr>
        <w:t>بی‌تو خو گرفته با زخمه‌های آفتاب</w:t>
      </w:r>
    </w:p>
    <w:p>
      <w:pPr>
        <w:pStyle w:val="BookText"/>
        <w:rPr/>
      </w:pPr>
      <w:r>
        <w:rPr>
          <w:rFonts w:ascii="IRNazanin" w:hAnsi="IRNazanin" w:eastAsia="IRNazanin"/>
          <w:color w:val="111111"/>
          <w:sz w:val="28"/>
          <w:sz w:val="28"/>
          <w:szCs w:val="28"/>
          <w:rtl w:val="true"/>
          <w:lang w:bidi="fa-IR"/>
        </w:rPr>
        <w:t>تا همیشه تا ابد، یاد من نمی‌رود</w:t>
      </w:r>
    </w:p>
    <w:p>
      <w:pPr>
        <w:pStyle w:val="BookText"/>
        <w:rPr/>
      </w:pPr>
      <w:r>
        <w:rPr>
          <w:rFonts w:ascii="IRNazanin" w:hAnsi="IRNazanin" w:eastAsia="IRNazanin"/>
          <w:color w:val="111111"/>
          <w:sz w:val="28"/>
          <w:sz w:val="28"/>
          <w:szCs w:val="28"/>
          <w:rtl w:val="true"/>
          <w:lang w:bidi="fa-IR"/>
        </w:rPr>
        <w:t>بر سرم دمی که گشت هفت آسمان خراب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آسمان درنگ، مات این دو سوی جنگ </w:t>
      </w:r>
    </w:p>
    <w:p>
      <w:pPr>
        <w:pStyle w:val="BookText"/>
        <w:rPr/>
      </w:pPr>
      <w:r>
        <w:rPr>
          <w:rFonts w:ascii="IRNazanin" w:hAnsi="IRNazanin" w:eastAsia="IRNazanin"/>
          <w:color w:val="111111"/>
          <w:sz w:val="28"/>
          <w:sz w:val="28"/>
          <w:szCs w:val="28"/>
          <w:rtl w:val="true"/>
          <w:lang w:bidi="fa-IR"/>
        </w:rPr>
        <w:t>این غریب بی‌سپاه، و آن سپاه بی‌حساب</w:t>
      </w:r>
    </w:p>
    <w:p>
      <w:pPr>
        <w:pStyle w:val="BookText"/>
        <w:rPr/>
      </w:pPr>
      <w:r>
        <w:rPr>
          <w:rFonts w:ascii="IRNazanin" w:hAnsi="IRNazanin" w:eastAsia="IRNazanin"/>
          <w:color w:val="111111"/>
          <w:sz w:val="28"/>
          <w:sz w:val="28"/>
          <w:szCs w:val="28"/>
          <w:rtl w:val="true"/>
          <w:lang w:bidi="fa-IR"/>
        </w:rPr>
        <w:t>هفت آسمان عطش، دست مشک‌ها تهی</w:t>
      </w:r>
    </w:p>
    <w:p>
      <w:pPr>
        <w:pStyle w:val="BookText"/>
        <w:rPr/>
      </w:pPr>
      <w:r>
        <w:rPr>
          <w:rFonts w:ascii="IRNazanin" w:hAnsi="IRNazanin" w:eastAsia="IRNazanin"/>
          <w:color w:val="111111"/>
          <w:sz w:val="28"/>
          <w:sz w:val="28"/>
          <w:szCs w:val="28"/>
          <w:rtl w:val="true"/>
          <w:lang w:bidi="fa-IR"/>
        </w:rPr>
        <w:t>پای گاهواره‌ای، یک نفر در التهاب</w:t>
      </w:r>
    </w:p>
    <w:p>
      <w:pPr>
        <w:pStyle w:val="BookText"/>
        <w:rPr/>
      </w:pPr>
      <w:r>
        <w:rPr>
          <w:rFonts w:ascii="IRNazanin" w:hAnsi="IRNazanin" w:eastAsia="IRNazanin"/>
          <w:color w:val="111111"/>
          <w:sz w:val="28"/>
          <w:sz w:val="28"/>
          <w:szCs w:val="28"/>
          <w:rtl w:val="true"/>
          <w:lang w:bidi="fa-IR"/>
        </w:rPr>
        <w:t>هفت آسمان سکوت، وین صدای پر طنین</w:t>
      </w:r>
    </w:p>
    <w:p>
      <w:pPr>
        <w:pStyle w:val="BookText"/>
        <w:rPr/>
      </w:pPr>
      <w:r>
        <w:rPr>
          <w:rFonts w:ascii="IRNazanin" w:hAnsi="IRNazanin" w:eastAsia="IRNazanin"/>
          <w:color w:val="111111"/>
          <w:sz w:val="28"/>
          <w:sz w:val="28"/>
          <w:szCs w:val="28"/>
          <w:rtl w:val="true"/>
          <w:lang w:bidi="fa-IR"/>
        </w:rPr>
        <w:t xml:space="preserve">مادری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سوال؛ حرف حق و هلهله؟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تیر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از این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خروش، اشک زن چه بی‌درنگ</w:t>
      </w:r>
    </w:p>
    <w:p>
      <w:pPr>
        <w:pStyle w:val="BookText"/>
        <w:rPr/>
      </w:pPr>
      <w:r>
        <w:rPr>
          <w:rFonts w:ascii="IRNazanin" w:hAnsi="IRNazanin" w:eastAsia="IRNazanin"/>
          <w:color w:val="111111"/>
          <w:sz w:val="28"/>
          <w:sz w:val="28"/>
          <w:szCs w:val="28"/>
          <w:rtl w:val="true"/>
          <w:lang w:bidi="fa-IR"/>
        </w:rPr>
        <w:t>می‌رود به کارزار، مرد او چه باشتاب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به سوی او، سنگ می‌زند عدو</w:t>
      </w:r>
    </w:p>
    <w:p>
      <w:pPr>
        <w:pStyle w:val="BookText"/>
        <w:rPr/>
      </w:pPr>
      <w:r>
        <w:rPr>
          <w:rFonts w:ascii="IRNazanin" w:hAnsi="IRNazanin" w:eastAsia="IRNazanin"/>
          <w:color w:val="111111"/>
          <w:sz w:val="28"/>
          <w:sz w:val="28"/>
          <w:szCs w:val="28"/>
          <w:rtl w:val="true"/>
          <w:lang w:bidi="fa-IR"/>
        </w:rPr>
        <w:t>این طرف به روی خویش، چنگ می‌زند رباب</w:t>
      </w:r>
    </w:p>
    <w:p>
      <w:pPr>
        <w:pStyle w:val="BookText"/>
        <w:rPr/>
      </w:pPr>
      <w:r>
        <w:rPr>
          <w:rFonts w:ascii="IRNazanin" w:hAnsi="IRNazanin" w:eastAsia="IRNazanin"/>
          <w:color w:val="111111"/>
          <w:sz w:val="28"/>
          <w:sz w:val="28"/>
          <w:szCs w:val="28"/>
          <w:rtl w:val="true"/>
          <w:lang w:bidi="fa-IR"/>
        </w:rPr>
        <w:t>گوشه‌گوشه خاک و خون، چشمه‌چشمه خون و خاک</w:t>
      </w:r>
    </w:p>
    <w:p>
      <w:pPr>
        <w:pStyle w:val="BookText"/>
        <w:rPr/>
      </w:pPr>
      <w:r>
        <w:rPr>
          <w:rFonts w:ascii="IRNazanin" w:hAnsi="IRNazanin" w:eastAsia="IRNazanin"/>
          <w:color w:val="111111"/>
          <w:sz w:val="28"/>
          <w:sz w:val="28"/>
          <w:szCs w:val="28"/>
          <w:rtl w:val="true"/>
          <w:lang w:bidi="fa-IR"/>
        </w:rPr>
        <w:t>بی‌تو تاب و صبر کو؟ ای مرا تو صبر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می‌چکد ز دیده‌ام</w:t>
      </w:r>
    </w:p>
    <w:p>
      <w:pPr>
        <w:pStyle w:val="BookText"/>
        <w:rPr/>
      </w:pPr>
      <w:r>
        <w:rPr>
          <w:rFonts w:ascii="IRNazanin" w:hAnsi="IRNazanin" w:eastAsia="IRNazanin"/>
          <w:color w:val="111111"/>
          <w:sz w:val="28"/>
          <w:sz w:val="28"/>
          <w:szCs w:val="28"/>
          <w:rtl w:val="true"/>
          <w:lang w:bidi="fa-IR"/>
        </w:rPr>
        <w:t>چون گذر کنم از این هفت خوان اضطراب؟</w:t>
      </w:r>
    </w:p>
    <w:p>
      <w:pPr>
        <w:pStyle w:val="BookText"/>
        <w:rPr/>
      </w:pPr>
      <w:r>
        <w:rPr>
          <w:rFonts w:ascii="IRNazanin" w:hAnsi="IRNazanin" w:eastAsia="IRNazanin"/>
          <w:color w:val="111111"/>
          <w:sz w:val="28"/>
          <w:sz w:val="28"/>
          <w:szCs w:val="28"/>
          <w:rtl w:val="true"/>
          <w:lang w:bidi="fa-IR"/>
        </w:rPr>
        <w:t>این تن تو روی خاک، آن سر تو روی نی</w:t>
      </w:r>
    </w:p>
    <w:p>
      <w:pPr>
        <w:pStyle w:val="BookText"/>
        <w:rPr/>
      </w:pPr>
      <w:r>
        <w:rPr>
          <w:rFonts w:ascii="IRNazanin" w:hAnsi="IRNazanin" w:eastAsia="IRNazanin"/>
          <w:color w:val="111111"/>
          <w:sz w:val="28"/>
          <w:sz w:val="28"/>
          <w:szCs w:val="28"/>
          <w:rtl w:val="true"/>
          <w:lang w:bidi="fa-IR"/>
        </w:rPr>
        <w:t>ای قیامتت 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جزا و کو عذاب؟</w:t>
      </w:r>
    </w:p>
    <w:p>
      <w:pPr>
        <w:pStyle w:val="BookText"/>
        <w:rPr/>
      </w:pPr>
      <w:r>
        <w:rPr>
          <w:rFonts w:ascii="IRNazanin" w:hAnsi="IRNazanin" w:eastAsia="IRNazanin"/>
          <w:color w:val="111111"/>
          <w:sz w:val="28"/>
          <w:sz w:val="28"/>
          <w:szCs w:val="28"/>
          <w:rtl w:val="true"/>
          <w:lang w:bidi="fa-IR"/>
        </w:rPr>
        <w:t>دیدمت که مانده‌ای، تشنه لب، لب فرات</w:t>
      </w:r>
    </w:p>
    <w:p>
      <w:pPr>
        <w:pStyle w:val="BookText"/>
        <w:rPr/>
      </w:pPr>
      <w:r>
        <w:rPr>
          <w:rFonts w:ascii="IRNazanin" w:hAnsi="IRNazanin" w:eastAsia="IRNazanin"/>
          <w:color w:val="111111"/>
          <w:sz w:val="28"/>
          <w:sz w:val="28"/>
          <w:szCs w:val="28"/>
          <w:rtl w:val="true"/>
          <w:lang w:bidi="fa-IR"/>
        </w:rPr>
        <w:t>ای فدای 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نه من، نه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تو هم‌سفر، کاروان غربتت</w:t>
      </w:r>
    </w:p>
    <w:p>
      <w:pPr>
        <w:pStyle w:val="BookText"/>
        <w:rPr/>
      </w:pPr>
      <w:r>
        <w:rPr>
          <w:rFonts w:ascii="IRNazanin" w:hAnsi="IRNazanin" w:eastAsia="IRNazanin"/>
          <w:color w:val="111111"/>
          <w:sz w:val="28"/>
          <w:sz w:val="28"/>
          <w:szCs w:val="28"/>
          <w:rtl w:val="true"/>
          <w:lang w:bidi="fa-IR"/>
        </w:rPr>
        <w:t>سوی شهر شوم شام، مثل تشنه در سراب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عاشقانه هر دلی، با سری به گفت و گو </w:t>
      </w:r>
    </w:p>
    <w:p>
      <w:pPr>
        <w:pStyle w:val="BookText"/>
        <w:rPr/>
      </w:pPr>
      <w:r>
        <w:rPr>
          <w:rFonts w:ascii="IRNazanin" w:hAnsi="IRNazanin" w:eastAsia="IRNazanin"/>
          <w:color w:val="111111"/>
          <w:sz w:val="28"/>
          <w:sz w:val="28"/>
          <w:szCs w:val="28"/>
          <w:rtl w:val="true"/>
          <w:lang w:bidi="fa-IR"/>
        </w:rPr>
        <w:t>در میانه این منم، با سر تو در خطاب</w:t>
      </w:r>
    </w:p>
    <w:p>
      <w:pPr>
        <w:pStyle w:val="BookText"/>
        <w:rPr/>
      </w:pPr>
      <w:r>
        <w:rPr>
          <w:rFonts w:ascii="IRNazanin" w:hAnsi="IRNazanin" w:eastAsia="IRNazanin"/>
          <w:color w:val="111111"/>
          <w:sz w:val="28"/>
          <w:sz w:val="28"/>
          <w:szCs w:val="28"/>
          <w:rtl w:val="true"/>
          <w:lang w:bidi="fa-IR"/>
        </w:rPr>
        <w:t>نغمه‌ات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دهد رباب را</w:t>
      </w:r>
    </w:p>
    <w:p>
      <w:pPr>
        <w:pStyle w:val="BookText"/>
        <w:rPr/>
      </w:pPr>
      <w:r>
        <w:rPr>
          <w:rFonts w:ascii="IRNazanin" w:hAnsi="IRNazanin" w:eastAsia="IRNazanin"/>
          <w:color w:val="111111"/>
          <w:sz w:val="28"/>
          <w:sz w:val="28"/>
          <w:szCs w:val="28"/>
          <w:rtl w:val="true"/>
          <w:lang w:bidi="fa-IR"/>
        </w:rPr>
        <w:t>باز با دلم بخوان، آیه‌ای از این کتاب</w:t>
      </w:r>
    </w:p>
    <w:p>
      <w:pPr>
        <w:pStyle w:val="BookText"/>
        <w:rPr/>
      </w:pPr>
      <w:r>
        <w:rPr>
          <w:rFonts w:ascii="IRNazanin" w:hAnsi="IRNazanin" w:eastAsia="IRNazanin"/>
          <w:color w:val="111111"/>
          <w:sz w:val="28"/>
          <w:sz w:val="28"/>
          <w:szCs w:val="28"/>
          <w:rtl w:val="true"/>
          <w:lang w:bidi="fa-IR"/>
        </w:rPr>
        <w:t>من کنار قتلگاه، خوانده‌ام به خطّ خون</w:t>
      </w:r>
    </w:p>
    <w:p>
      <w:pPr>
        <w:pStyle w:val="BookText"/>
        <w:rPr/>
      </w:pPr>
      <w:r>
        <w:rPr>
          <w:rFonts w:ascii="IRNazanin" w:hAnsi="IRNazanin" w:eastAsia="IRNazanin"/>
          <w:color w:val="111111"/>
          <w:sz w:val="28"/>
          <w:sz w:val="28"/>
          <w:szCs w:val="28"/>
          <w:rtl w:val="true"/>
          <w:lang w:bidi="fa-IR"/>
        </w:rPr>
        <w:t>آیه‌ای مقطّعه؛ حا و سین و یا و نون</w:t>
      </w:r>
    </w:p>
    <w:p>
      <w:pPr>
        <w:pStyle w:val="BookText"/>
        <w:rPr/>
      </w:pPr>
      <w:r>
        <w:rPr>
          <w:rFonts w:ascii="IRNazanin" w:hAnsi="IRNazanin" w:eastAsia="IRNazanin"/>
          <w:color w:val="111111"/>
          <w:sz w:val="28"/>
          <w:sz w:val="28"/>
          <w:szCs w:val="28"/>
          <w:rtl w:val="true"/>
          <w:lang w:bidi="fa-IR"/>
        </w:rPr>
        <w:t>مجتبی احمدی</w:t>
      </w:r>
    </w:p>
    <w:p>
      <w:pPr>
        <w:pStyle w:val="BookText"/>
        <w:rPr/>
      </w:pPr>
      <w:r>
        <w:rPr>
          <w:rFonts w:ascii="IRNazanin" w:hAnsi="IRNazanin" w:eastAsia="IRNazanin"/>
          <w:color w:val="111111"/>
          <w:sz w:val="28"/>
          <w:sz w:val="28"/>
          <w:szCs w:val="28"/>
          <w:rtl w:val="true"/>
          <w:lang w:bidi="fa-IR"/>
        </w:rPr>
        <w:t>منبع درختان بی تاب</w:t>
      </w:r>
    </w:p>
    <w:p>
      <w:pPr>
        <w:pStyle w:val="BookText"/>
        <w:rPr/>
      </w:pPr>
      <w:r>
        <w:rPr>
          <w:rFonts w:ascii="IRNazanin" w:hAnsi="IRNazanin" w:eastAsia="IRNazanin"/>
          <w:color w:val="111111"/>
          <w:sz w:val="28"/>
          <w:sz w:val="28"/>
          <w:szCs w:val="28"/>
          <w:rtl w:val="true"/>
          <w:lang w:bidi="fa-IR"/>
        </w:rPr>
        <w:t>روزی که گشت همسر شاه جهان، رباب</w:t>
      </w:r>
    </w:p>
    <w:p>
      <w:pPr>
        <w:pStyle w:val="BookText"/>
        <w:rPr/>
      </w:pPr>
      <w:r>
        <w:rPr>
          <w:rFonts w:ascii="IRNazanin" w:hAnsi="IRNazanin" w:eastAsia="IRNazanin"/>
          <w:color w:val="111111"/>
          <w:sz w:val="28"/>
          <w:sz w:val="28"/>
          <w:szCs w:val="28"/>
          <w:rtl w:val="true"/>
          <w:lang w:bidi="fa-IR"/>
        </w:rPr>
        <w:t>تبدیل شد به بانوی هفت آسمان، رباب</w:t>
      </w:r>
    </w:p>
    <w:p>
      <w:pPr>
        <w:pStyle w:val="BookText"/>
        <w:rPr/>
      </w:pPr>
      <w:r>
        <w:rPr>
          <w:rFonts w:ascii="IRNazanin" w:hAnsi="IRNazanin" w:eastAsia="IRNazanin"/>
          <w:color w:val="111111"/>
          <w:sz w:val="28"/>
          <w:sz w:val="28"/>
          <w:szCs w:val="28"/>
          <w:rtl w:val="true"/>
          <w:lang w:bidi="fa-IR"/>
        </w:rPr>
        <w:t>در ظل نور حضرت ارباب جا گرفت</w:t>
      </w:r>
    </w:p>
    <w:p>
      <w:pPr>
        <w:pStyle w:val="BookText"/>
        <w:rPr/>
      </w:pPr>
      <w:r>
        <w:rPr>
          <w:rFonts w:ascii="IRNazanin" w:hAnsi="IRNazanin" w:eastAsia="IRNazanin"/>
          <w:color w:val="111111"/>
          <w:sz w:val="28"/>
          <w:sz w:val="28"/>
          <w:szCs w:val="28"/>
          <w:rtl w:val="true"/>
          <w:lang w:bidi="fa-IR"/>
        </w:rPr>
        <w:t>انداخت سایه بر سر کون و مکان، رباب</w:t>
      </w:r>
    </w:p>
    <w:p>
      <w:pPr>
        <w:pStyle w:val="BookText"/>
        <w:rPr/>
      </w:pPr>
      <w:r>
        <w:rPr>
          <w:rFonts w:ascii="IRNazanin" w:hAnsi="IRNazanin" w:eastAsia="IRNazanin"/>
          <w:color w:val="111111"/>
          <w:sz w:val="28"/>
          <w:sz w:val="28"/>
          <w:szCs w:val="28"/>
          <w:rtl w:val="true"/>
          <w:lang w:bidi="fa-IR"/>
        </w:rPr>
        <w:t>در محضر حسین، پس از کسب آبرو</w:t>
      </w:r>
    </w:p>
    <w:p>
      <w:pPr>
        <w:pStyle w:val="BookText"/>
        <w:rPr/>
      </w:pPr>
      <w:r>
        <w:rPr>
          <w:rFonts w:ascii="IRNazanin" w:hAnsi="IRNazanin" w:eastAsia="IRNazanin"/>
          <w:color w:val="111111"/>
          <w:sz w:val="28"/>
          <w:sz w:val="28"/>
          <w:szCs w:val="28"/>
          <w:rtl w:val="true"/>
          <w:lang w:bidi="fa-IR"/>
        </w:rPr>
        <w:t>بخشید آبرو به زمین و زمان ، رباب</w:t>
      </w:r>
    </w:p>
    <w:p>
      <w:pPr>
        <w:pStyle w:val="BookText"/>
        <w:rPr/>
      </w:pPr>
      <w:r>
        <w:rPr>
          <w:rFonts w:ascii="IRNazanin" w:hAnsi="IRNazanin" w:eastAsia="IRNazanin"/>
          <w:color w:val="111111"/>
          <w:sz w:val="28"/>
          <w:sz w:val="28"/>
          <w:szCs w:val="28"/>
          <w:rtl w:val="true"/>
          <w:lang w:bidi="fa-IR"/>
        </w:rPr>
        <w:t>با اینکه ظاهراً متعلق به فرش بود</w:t>
      </w:r>
    </w:p>
    <w:p>
      <w:pPr>
        <w:pStyle w:val="BookText"/>
        <w:rPr/>
      </w:pPr>
      <w:r>
        <w:rPr>
          <w:rFonts w:ascii="IRNazanin" w:hAnsi="IRNazanin" w:eastAsia="IRNazanin"/>
          <w:color w:val="111111"/>
          <w:sz w:val="28"/>
          <w:sz w:val="28"/>
          <w:szCs w:val="28"/>
          <w:rtl w:val="true"/>
          <w:lang w:bidi="fa-IR"/>
        </w:rPr>
        <w:t>تشریف برد در حرم عرشیان، رباب</w:t>
      </w:r>
    </w:p>
    <w:p>
      <w:pPr>
        <w:pStyle w:val="BookText"/>
        <w:rPr/>
      </w:pPr>
      <w:r>
        <w:rPr>
          <w:rFonts w:ascii="IRNazanin" w:hAnsi="IRNazanin" w:eastAsia="IRNazanin"/>
          <w:color w:val="111111"/>
          <w:sz w:val="28"/>
          <w:sz w:val="28"/>
          <w:szCs w:val="28"/>
          <w:rtl w:val="true"/>
          <w:lang w:bidi="fa-IR"/>
        </w:rPr>
        <w:t>هر کس حسین داشت حیاتش دوام یافت</w:t>
      </w:r>
    </w:p>
    <w:p>
      <w:pPr>
        <w:pStyle w:val="BookText"/>
        <w:rPr/>
      </w:pPr>
      <w:r>
        <w:rPr>
          <w:rFonts w:ascii="IRNazanin" w:hAnsi="IRNazanin" w:eastAsia="IRNazanin"/>
          <w:color w:val="111111"/>
          <w:sz w:val="28"/>
          <w:sz w:val="28"/>
          <w:szCs w:val="28"/>
          <w:rtl w:val="true"/>
          <w:lang w:bidi="fa-IR"/>
        </w:rPr>
        <w:t>پس منطقی ست گر بشود جاودان، رباب</w:t>
      </w:r>
    </w:p>
    <w:p>
      <w:pPr>
        <w:pStyle w:val="BookText"/>
        <w:rPr/>
      </w:pPr>
      <w:r>
        <w:rPr>
          <w:rFonts w:ascii="IRNazanin" w:hAnsi="IRNazanin" w:eastAsia="IRNazanin"/>
          <w:color w:val="111111"/>
          <w:sz w:val="28"/>
          <w:sz w:val="28"/>
          <w:szCs w:val="28"/>
          <w:rtl w:val="true"/>
          <w:lang w:bidi="fa-IR"/>
        </w:rPr>
        <w:t>در خاک جستجوی مزارش درست نیست</w:t>
      </w:r>
    </w:p>
    <w:p>
      <w:pPr>
        <w:pStyle w:val="BookText"/>
        <w:rPr/>
      </w:pPr>
      <w:r>
        <w:rPr>
          <w:rFonts w:ascii="IRNazanin" w:hAnsi="IRNazanin" w:eastAsia="IRNazanin"/>
          <w:color w:val="111111"/>
          <w:sz w:val="28"/>
          <w:sz w:val="28"/>
          <w:szCs w:val="28"/>
          <w:rtl w:val="true"/>
          <w:lang w:bidi="fa-IR"/>
        </w:rPr>
        <w:t xml:space="preserve">جایی که راه یافته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رباب</w:t>
      </w:r>
    </w:p>
    <w:p>
      <w:pPr>
        <w:pStyle w:val="BookText"/>
        <w:rPr/>
      </w:pPr>
      <w:r>
        <w:rPr>
          <w:rFonts w:ascii="IRNazanin" w:hAnsi="IRNazanin" w:eastAsia="IRNazanin"/>
          <w:color w:val="111111"/>
          <w:sz w:val="28"/>
          <w:sz w:val="28"/>
          <w:szCs w:val="28"/>
          <w:rtl w:val="true"/>
          <w:lang w:bidi="fa-IR"/>
        </w:rPr>
        <w:t>می خواست طرز عاشقیش را نشان دهد</w:t>
      </w:r>
    </w:p>
    <w:p>
      <w:pPr>
        <w:pStyle w:val="BookText"/>
        <w:rPr/>
      </w:pPr>
      <w:r>
        <w:rPr>
          <w:rFonts w:ascii="IRNazanin" w:hAnsi="IRNazanin" w:eastAsia="IRNazanin"/>
          <w:color w:val="111111"/>
          <w:sz w:val="28"/>
          <w:sz w:val="28"/>
          <w:szCs w:val="28"/>
          <w:rtl w:val="true"/>
          <w:lang w:bidi="fa-IR"/>
        </w:rPr>
        <w:t>مثل مزار فاطمه شد بی نشان، رباب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هیئتی که زینب کبراست پیر آن </w:t>
      </w:r>
    </w:p>
    <w:p>
      <w:pPr>
        <w:pStyle w:val="BookText"/>
        <w:rPr/>
      </w:pPr>
      <w:r>
        <w:rPr>
          <w:rFonts w:ascii="IRNazanin" w:hAnsi="IRNazanin" w:eastAsia="IRNazanin"/>
          <w:color w:val="111111"/>
          <w:sz w:val="28"/>
          <w:sz w:val="28"/>
          <w:szCs w:val="28"/>
          <w:rtl w:val="true"/>
          <w:lang w:bidi="fa-IR"/>
        </w:rPr>
        <w:t>واعظ شده ست ام بنین، روضه خوان رباب</w:t>
      </w:r>
    </w:p>
    <w:p>
      <w:pPr>
        <w:pStyle w:val="BookText"/>
        <w:rPr/>
      </w:pPr>
      <w:r>
        <w:rPr>
          <w:rFonts w:ascii="IRNazanin" w:hAnsi="IRNazanin" w:eastAsia="IRNazanin"/>
          <w:color w:val="111111"/>
          <w:sz w:val="28"/>
          <w:sz w:val="28"/>
          <w:szCs w:val="28"/>
          <w:rtl w:val="true"/>
          <w:lang w:bidi="fa-IR"/>
        </w:rPr>
        <w:t>هر جا بساط روضه شش ماهه شد علم</w:t>
      </w:r>
    </w:p>
    <w:p>
      <w:pPr>
        <w:pStyle w:val="BookText"/>
        <w:rPr/>
      </w:pPr>
      <w:r>
        <w:rPr>
          <w:rFonts w:ascii="IRNazanin" w:hAnsi="IRNazanin" w:eastAsia="IRNazanin"/>
          <w:color w:val="111111"/>
          <w:sz w:val="28"/>
          <w:sz w:val="28"/>
          <w:szCs w:val="28"/>
          <w:rtl w:val="true"/>
          <w:lang w:bidi="fa-IR"/>
        </w:rPr>
        <w:t>زهرا میهمان و شده میزبان، ر باب</w:t>
      </w:r>
    </w:p>
    <w:p>
      <w:pPr>
        <w:pStyle w:val="BookText"/>
        <w:rPr/>
      </w:pPr>
      <w:r>
        <w:rPr>
          <w:rFonts w:ascii="IRNazanin" w:hAnsi="IRNazanin" w:eastAsia="IRNazanin"/>
          <w:color w:val="111111"/>
          <w:sz w:val="28"/>
          <w:sz w:val="28"/>
          <w:szCs w:val="28"/>
          <w:rtl w:val="true"/>
          <w:lang w:bidi="fa-IR"/>
        </w:rPr>
        <w:t>شرمنده کرد مادر موسی و نیل را</w:t>
      </w:r>
    </w:p>
    <w:p>
      <w:pPr>
        <w:pStyle w:val="BookText"/>
        <w:rPr/>
      </w:pPr>
      <w:r>
        <w:rPr>
          <w:rFonts w:ascii="IRNazanin" w:hAnsi="IRNazanin" w:eastAsia="IRNazanin"/>
          <w:color w:val="111111"/>
          <w:sz w:val="28"/>
          <w:sz w:val="28"/>
          <w:szCs w:val="28"/>
          <w:rtl w:val="true"/>
          <w:lang w:bidi="fa-IR"/>
        </w:rPr>
        <w:t>وقتی که داد ظهر عطش امتحان، رباب</w:t>
      </w:r>
    </w:p>
    <w:p>
      <w:pPr>
        <w:pStyle w:val="BookText"/>
        <w:rPr/>
      </w:pPr>
      <w:r>
        <w:rPr>
          <w:rFonts w:ascii="IRNazanin" w:hAnsi="IRNazanin" w:eastAsia="IRNazanin"/>
          <w:color w:val="111111"/>
          <w:sz w:val="28"/>
          <w:sz w:val="28"/>
          <w:szCs w:val="28"/>
          <w:rtl w:val="true"/>
          <w:lang w:bidi="fa-IR"/>
        </w:rPr>
        <w:t>حسرت به دل گذاشت و نشد مرهمی نهد</w:t>
      </w:r>
    </w:p>
    <w:p>
      <w:pPr>
        <w:pStyle w:val="BookText"/>
        <w:rPr/>
      </w:pPr>
      <w:r>
        <w:rPr>
          <w:rFonts w:ascii="IRNazanin" w:hAnsi="IRNazanin" w:eastAsia="IRNazanin"/>
          <w:color w:val="111111"/>
          <w:sz w:val="28"/>
          <w:sz w:val="28"/>
          <w:szCs w:val="28"/>
          <w:rtl w:val="true"/>
          <w:lang w:bidi="fa-IR"/>
        </w:rPr>
        <w:t>بر جای زخم آن همه تیغ و سنان، رباب</w:t>
      </w:r>
    </w:p>
    <w:p>
      <w:pPr>
        <w:pStyle w:val="BookText"/>
        <w:rPr/>
      </w:pPr>
      <w:r>
        <w:rPr>
          <w:rFonts w:ascii="IRNazanin" w:hAnsi="IRNazanin" w:eastAsia="IRNazanin"/>
          <w:color w:val="111111"/>
          <w:sz w:val="28"/>
          <w:sz w:val="28"/>
          <w:szCs w:val="28"/>
          <w:rtl w:val="true"/>
          <w:lang w:bidi="fa-IR"/>
        </w:rPr>
        <w:t>بعد از حسین سوخته در زیر آفتاب</w:t>
      </w:r>
    </w:p>
    <w:p>
      <w:pPr>
        <w:pStyle w:val="BookText"/>
        <w:rPr/>
      </w:pPr>
      <w:r>
        <w:rPr>
          <w:rFonts w:ascii="IRNazanin" w:hAnsi="IRNazanin" w:eastAsia="IRNazanin"/>
          <w:color w:val="111111"/>
          <w:sz w:val="28"/>
          <w:sz w:val="28"/>
          <w:szCs w:val="28"/>
          <w:rtl w:val="true"/>
          <w:lang w:bidi="fa-IR"/>
        </w:rPr>
        <w:t>هرگز نخواست بر سرخود سایبان، رباب</w:t>
      </w:r>
    </w:p>
    <w:p>
      <w:pPr>
        <w:pStyle w:val="BookText"/>
        <w:rPr/>
      </w:pPr>
      <w:r>
        <w:rPr>
          <w:rFonts w:ascii="IRNazanin" w:hAnsi="IRNazanin" w:eastAsia="IRNazanin"/>
          <w:color w:val="111111"/>
          <w:sz w:val="28"/>
          <w:sz w:val="28"/>
          <w:szCs w:val="28"/>
          <w:rtl w:val="true"/>
          <w:lang w:bidi="fa-IR"/>
        </w:rPr>
        <w:t>بعد از شهید تشنه لب و شیر خواره اش</w:t>
      </w:r>
    </w:p>
    <w:p>
      <w:pPr>
        <w:pStyle w:val="BookText"/>
        <w:rPr/>
      </w:pPr>
      <w:r>
        <w:rPr>
          <w:rFonts w:ascii="IRNazanin" w:hAnsi="IRNazanin" w:eastAsia="IRNazanin"/>
          <w:color w:val="111111"/>
          <w:sz w:val="28"/>
          <w:sz w:val="28"/>
          <w:szCs w:val="28"/>
          <w:rtl w:val="true"/>
          <w:lang w:bidi="fa-IR"/>
        </w:rPr>
        <w:t>از آب تر نشد گلویش آنچنان، رباب</w:t>
      </w:r>
    </w:p>
    <w:p>
      <w:pPr>
        <w:pStyle w:val="BookText"/>
        <w:rPr/>
      </w:pPr>
      <w:r>
        <w:rPr>
          <w:rFonts w:ascii="IRNazanin" w:hAnsi="IRNazanin" w:eastAsia="IRNazanin"/>
          <w:color w:val="111111"/>
          <w:sz w:val="28"/>
          <w:sz w:val="28"/>
          <w:szCs w:val="28"/>
          <w:rtl w:val="true"/>
          <w:lang w:bidi="fa-IR"/>
        </w:rPr>
        <w:t>درلحظه ای به قدر چهل سال پیر شد</w:t>
      </w:r>
    </w:p>
    <w:p>
      <w:pPr>
        <w:pStyle w:val="BookText"/>
        <w:rPr/>
      </w:pPr>
      <w:r>
        <w:rPr>
          <w:rFonts w:ascii="IRNazanin" w:hAnsi="IRNazanin" w:eastAsia="IRNazanin"/>
          <w:color w:val="111111"/>
          <w:sz w:val="28"/>
          <w:sz w:val="28"/>
          <w:szCs w:val="28"/>
          <w:rtl w:val="true"/>
          <w:lang w:bidi="fa-IR"/>
        </w:rPr>
        <w:t>تا دید وضع آن گلوی خون فشان، رباب</w:t>
      </w:r>
    </w:p>
    <w:p>
      <w:pPr>
        <w:pStyle w:val="BookText"/>
        <w:rPr/>
      </w:pPr>
      <w:r>
        <w:rPr>
          <w:rFonts w:ascii="IRNazanin" w:hAnsi="IRNazanin" w:eastAsia="IRNazanin"/>
          <w:color w:val="111111"/>
          <w:sz w:val="28"/>
          <w:sz w:val="28"/>
          <w:szCs w:val="28"/>
          <w:rtl w:val="true"/>
          <w:lang w:bidi="fa-IR"/>
        </w:rPr>
        <w:t>ارباب را فراق علمدار اگر شکست</w:t>
      </w:r>
    </w:p>
    <w:p>
      <w:pPr>
        <w:pStyle w:val="BookText"/>
        <w:rPr/>
      </w:pPr>
      <w:r>
        <w:rPr>
          <w:rFonts w:ascii="IRNazanin" w:hAnsi="IRNazanin" w:eastAsia="IRNazanin"/>
          <w:color w:val="111111"/>
          <w:sz w:val="28"/>
          <w:sz w:val="28"/>
          <w:szCs w:val="28"/>
          <w:rtl w:val="true"/>
          <w:lang w:bidi="fa-IR"/>
        </w:rPr>
        <w:t>شد از کمان حرمله ای قد کمان، رباب</w:t>
      </w:r>
    </w:p>
    <w:p>
      <w:pPr>
        <w:pStyle w:val="BookText"/>
        <w:rPr/>
      </w:pPr>
      <w:r>
        <w:rPr>
          <w:rFonts w:ascii="IRNazanin" w:hAnsi="IRNazanin" w:eastAsia="IRNazanin"/>
          <w:color w:val="111111"/>
          <w:sz w:val="28"/>
          <w:sz w:val="28"/>
          <w:szCs w:val="28"/>
          <w:rtl w:val="true"/>
          <w:lang w:bidi="fa-IR"/>
        </w:rPr>
        <w:t xml:space="preserve">در راه شام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لای 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کاتش کشید بر جگر کاروان، رباب</w:t>
      </w:r>
    </w:p>
    <w:p>
      <w:pPr>
        <w:pStyle w:val="BookText"/>
        <w:rPr/>
      </w:pPr>
      <w:r>
        <w:rPr>
          <w:rFonts w:ascii="IRNazanin" w:hAnsi="IRNazanin" w:eastAsia="IRNazanin"/>
          <w:color w:val="111111"/>
          <w:sz w:val="28"/>
          <w:sz w:val="28"/>
          <w:szCs w:val="28"/>
          <w:rtl w:val="true"/>
          <w:lang w:bidi="fa-IR"/>
        </w:rPr>
        <w:t>بیداریش که جای خودش، گاه بین خواب</w:t>
      </w:r>
    </w:p>
    <w:p>
      <w:pPr>
        <w:pStyle w:val="BookText"/>
        <w:rPr/>
      </w:pPr>
      <w:r>
        <w:rPr>
          <w:rFonts w:ascii="IRNazanin" w:hAnsi="IRNazanin" w:eastAsia="IRNazanin"/>
          <w:color w:val="111111"/>
          <w:sz w:val="28"/>
          <w:sz w:val="28"/>
          <w:szCs w:val="28"/>
          <w:rtl w:val="true"/>
          <w:lang w:bidi="fa-IR"/>
        </w:rPr>
        <w:t>می داد دست های خودش را تکان، رباب</w:t>
      </w:r>
    </w:p>
    <w:p>
      <w:pPr>
        <w:pStyle w:val="BookText"/>
        <w:rPr/>
      </w:pPr>
      <w:r>
        <w:rPr>
          <w:rFonts w:ascii="IRNazanin" w:hAnsi="IRNazanin" w:eastAsia="IRNazanin"/>
          <w:color w:val="111111"/>
          <w:sz w:val="28"/>
          <w:sz w:val="28"/>
          <w:szCs w:val="28"/>
          <w:rtl w:val="true"/>
          <w:lang w:bidi="fa-IR"/>
        </w:rPr>
        <w:t>با آن بلا که بر سرش آورد بین طشت</w:t>
      </w:r>
    </w:p>
    <w:p>
      <w:pPr>
        <w:pStyle w:val="BookText"/>
        <w:rPr/>
      </w:pPr>
      <w:r>
        <w:rPr>
          <w:rFonts w:ascii="IRNazanin" w:hAnsi="IRNazanin" w:eastAsia="IRNazanin"/>
          <w:color w:val="111111"/>
          <w:sz w:val="28"/>
          <w:sz w:val="28"/>
          <w:szCs w:val="28"/>
          <w:rtl w:val="true"/>
          <w:lang w:bidi="fa-IR"/>
        </w:rPr>
        <w:t>دلگیر شد الی الابد از خیزران ، رباب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قاسمی </w:t>
      </w:r>
    </w:p>
    <w:p>
      <w:pPr>
        <w:pStyle w:val="BookText"/>
        <w:rPr/>
      </w:pPr>
      <w:r>
        <w:rPr>
          <w:rFonts w:ascii="IRNazanin" w:hAnsi="IRNazanin" w:eastAsia="IRNazanin"/>
          <w:color w:val="111111"/>
          <w:sz w:val="28"/>
          <w:sz w:val="28"/>
          <w:szCs w:val="28"/>
          <w:rtl w:val="true"/>
          <w:lang w:bidi="fa-IR"/>
        </w:rPr>
        <w:t>پرپر شد و برگ و برش بیرون نیامد</w:t>
      </w:r>
    </w:p>
    <w:p>
      <w:pPr>
        <w:pStyle w:val="BookText"/>
        <w:rPr/>
      </w:pPr>
      <w:r>
        <w:rPr>
          <w:rFonts w:ascii="IRNazanin" w:hAnsi="IRNazanin" w:eastAsia="IRNazanin"/>
          <w:color w:val="111111"/>
          <w:sz w:val="28"/>
          <w:sz w:val="28"/>
          <w:szCs w:val="28"/>
          <w:rtl w:val="true"/>
          <w:lang w:bidi="fa-IR"/>
        </w:rPr>
        <w:t>پرپر زد و بال و پرش بیرون نیامد</w:t>
      </w:r>
    </w:p>
    <w:p>
      <w:pPr>
        <w:pStyle w:val="BookText"/>
        <w:rPr/>
      </w:pPr>
      <w:r>
        <w:rPr>
          <w:rFonts w:ascii="IRNazanin" w:hAnsi="IRNazanin" w:eastAsia="IRNazanin"/>
          <w:color w:val="111111"/>
          <w:sz w:val="28"/>
          <w:sz w:val="28"/>
          <w:szCs w:val="28"/>
          <w:rtl w:val="true"/>
          <w:lang w:bidi="fa-IR"/>
        </w:rPr>
        <w:t>کلاً بهانه بود آب و اینکه این شیر</w:t>
      </w:r>
    </w:p>
    <w:p>
      <w:pPr>
        <w:pStyle w:val="BookText"/>
        <w:rPr/>
      </w:pPr>
      <w:r>
        <w:rPr>
          <w:rFonts w:ascii="IRNazanin" w:hAnsi="IRNazanin" w:eastAsia="IRNazanin"/>
          <w:color w:val="111111"/>
          <w:sz w:val="28"/>
          <w:sz w:val="28"/>
          <w:szCs w:val="28"/>
          <w:rtl w:val="true"/>
          <w:lang w:bidi="fa-IR"/>
        </w:rPr>
        <w:t>از سینه های مادرش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 تا میدان رَوَد فردا نگویند</w:t>
      </w:r>
    </w:p>
    <w:p>
      <w:pPr>
        <w:pStyle w:val="BookText"/>
        <w:rPr/>
      </w:pPr>
      <w:r>
        <w:rPr>
          <w:rFonts w:ascii="IRNazanin" w:hAnsi="IRNazanin" w:eastAsia="IRNazanin"/>
          <w:color w:val="111111"/>
          <w:sz w:val="28"/>
          <w:sz w:val="28"/>
          <w:szCs w:val="28"/>
          <w:rtl w:val="true"/>
          <w:lang w:bidi="fa-IR"/>
        </w:rPr>
        <w:t>دیدی ربابه حیدرش بیرون نیامد</w:t>
      </w:r>
    </w:p>
    <w:p>
      <w:pPr>
        <w:pStyle w:val="BookText"/>
        <w:rPr/>
      </w:pPr>
      <w:r>
        <w:rPr>
          <w:rFonts w:ascii="IRNazanin" w:hAnsi="IRNazanin" w:eastAsia="IRNazanin"/>
          <w:color w:val="111111"/>
          <w:sz w:val="28"/>
          <w:sz w:val="28"/>
          <w:szCs w:val="28"/>
          <w:rtl w:val="true"/>
          <w:lang w:bidi="fa-IR"/>
        </w:rPr>
        <w:t>مانند لیلا هم ربابه لشکری داشت</w:t>
      </w:r>
    </w:p>
    <w:p>
      <w:pPr>
        <w:pStyle w:val="BookText"/>
        <w:rPr/>
      </w:pPr>
      <w:r>
        <w:rPr>
          <w:rFonts w:ascii="IRNazanin" w:hAnsi="IRNazanin" w:eastAsia="IRNazanin"/>
          <w:color w:val="111111"/>
          <w:sz w:val="28"/>
          <w:sz w:val="28"/>
          <w:szCs w:val="28"/>
          <w:rtl w:val="true"/>
          <w:lang w:bidi="fa-IR"/>
        </w:rPr>
        <w:t>اصلاً که گفته لشگرش بیرون نیامد؟</w:t>
      </w:r>
    </w:p>
    <w:p>
      <w:pPr>
        <w:pStyle w:val="BookText"/>
        <w:rPr/>
      </w:pPr>
      <w:r>
        <w:rPr>
          <w:rFonts w:ascii="IRNazanin" w:hAnsi="IRNazanin" w:eastAsia="IRNazanin"/>
          <w:color w:val="111111"/>
          <w:sz w:val="28"/>
          <w:sz w:val="28"/>
          <w:szCs w:val="28"/>
          <w:rtl w:val="true"/>
          <w:lang w:bidi="fa-IR"/>
        </w:rPr>
        <w:t>مانند سقا بچه اش خیلی جگر داشت</w:t>
      </w:r>
    </w:p>
    <w:p>
      <w:pPr>
        <w:pStyle w:val="BookText"/>
        <w:rPr/>
      </w:pPr>
      <w:r>
        <w:rPr>
          <w:rFonts w:ascii="IRNazanin" w:hAnsi="IRNazanin" w:eastAsia="IRNazanin"/>
          <w:color w:val="111111"/>
          <w:sz w:val="28"/>
          <w:sz w:val="28"/>
          <w:szCs w:val="28"/>
          <w:rtl w:val="true"/>
          <w:lang w:bidi="fa-IR"/>
        </w:rPr>
        <w:t>با تیغ و شمشیر اصغرش بیرون نیامد</w:t>
      </w:r>
    </w:p>
    <w:p>
      <w:pPr>
        <w:pStyle w:val="BookText"/>
        <w:rPr/>
      </w:pPr>
      <w:r>
        <w:rPr>
          <w:rFonts w:ascii="IRNazanin" w:hAnsi="IRNazanin" w:eastAsia="IRNazanin"/>
          <w:color w:val="111111"/>
          <w:sz w:val="28"/>
          <w:sz w:val="28"/>
          <w:szCs w:val="28"/>
          <w:rtl w:val="true"/>
          <w:lang w:bidi="fa-IR"/>
        </w:rPr>
        <w:t>وقتی به میدان زد کم آوردند پیش اش</w:t>
      </w:r>
    </w:p>
    <w:p>
      <w:pPr>
        <w:pStyle w:val="BookText"/>
        <w:rPr/>
      </w:pPr>
      <w:r>
        <w:rPr>
          <w:rFonts w:ascii="IRNazanin" w:hAnsi="IRNazanin" w:eastAsia="IRNazanin"/>
          <w:color w:val="111111"/>
          <w:sz w:val="28"/>
          <w:sz w:val="28"/>
          <w:szCs w:val="28"/>
          <w:rtl w:val="true"/>
          <w:lang w:bidi="fa-IR"/>
        </w:rPr>
        <w:t>یک جنگجو دور و برش بیرون نیامد</w:t>
      </w:r>
    </w:p>
    <w:p>
      <w:pPr>
        <w:pStyle w:val="BookText"/>
        <w:rPr/>
      </w:pPr>
      <w:r>
        <w:rPr>
          <w:rFonts w:ascii="IRNazanin" w:hAnsi="IRNazanin" w:eastAsia="IRNazanin"/>
          <w:color w:val="111111"/>
          <w:sz w:val="28"/>
          <w:sz w:val="28"/>
          <w:szCs w:val="28"/>
          <w:rtl w:val="true"/>
          <w:lang w:bidi="fa-IR"/>
        </w:rPr>
        <w:t>با گریه لرزه بر سپاه کوفه انداخت</w:t>
      </w:r>
    </w:p>
    <w:p>
      <w:pPr>
        <w:pStyle w:val="BookText"/>
        <w:rPr/>
      </w:pPr>
      <w:r>
        <w:rPr>
          <w:rFonts w:ascii="IRNazanin" w:hAnsi="IRNazanin" w:eastAsia="IRNazanin"/>
          <w:color w:val="111111"/>
          <w:sz w:val="28"/>
          <w:sz w:val="28"/>
          <w:szCs w:val="28"/>
          <w:rtl w:val="true"/>
          <w:lang w:bidi="fa-IR"/>
        </w:rPr>
        <w:t>حتی رَجَز از منبرش بیرون نیامد</w:t>
      </w:r>
    </w:p>
    <w:p>
      <w:pPr>
        <w:pStyle w:val="BookText"/>
        <w:rPr/>
      </w:pPr>
      <w:r>
        <w:rPr>
          <w:rFonts w:ascii="IRNazanin" w:hAnsi="IRNazanin" w:eastAsia="IRNazanin"/>
          <w:color w:val="111111"/>
          <w:sz w:val="28"/>
          <w:sz w:val="28"/>
          <w:szCs w:val="28"/>
          <w:rtl w:val="true"/>
          <w:lang w:bidi="fa-IR"/>
        </w:rPr>
        <w:t>تا که بگوید بچه اش نذر حسین است</w:t>
      </w:r>
    </w:p>
    <w:p>
      <w:pPr>
        <w:pStyle w:val="BookText"/>
        <w:rPr/>
      </w:pPr>
      <w:r>
        <w:rPr>
          <w:rFonts w:ascii="IRNazanin" w:hAnsi="IRNazanin" w:eastAsia="IRNazanin"/>
          <w:color w:val="111111"/>
          <w:sz w:val="28"/>
          <w:sz w:val="28"/>
          <w:szCs w:val="28"/>
          <w:rtl w:val="true"/>
          <w:lang w:bidi="fa-IR"/>
        </w:rPr>
        <w:t>اشکی زچشمان ترش بیرون نیامد</w:t>
      </w:r>
    </w:p>
    <w:p>
      <w:pPr>
        <w:pStyle w:val="BookText"/>
        <w:rPr/>
      </w:pPr>
      <w:r>
        <w:rPr>
          <w:rFonts w:ascii="IRNazanin" w:hAnsi="IRNazanin" w:eastAsia="IRNazanin"/>
          <w:color w:val="111111"/>
          <w:sz w:val="28"/>
          <w:sz w:val="28"/>
          <w:szCs w:val="28"/>
          <w:rtl w:val="true"/>
          <w:lang w:bidi="fa-IR"/>
        </w:rPr>
        <w:t>شرمندگی شاه را تا که نبیند</w:t>
      </w:r>
    </w:p>
    <w:p>
      <w:pPr>
        <w:pStyle w:val="BookText"/>
        <w:rPr/>
      </w:pPr>
      <w:r>
        <w:rPr>
          <w:rFonts w:ascii="IRNazanin" w:hAnsi="IRNazanin" w:eastAsia="IRNazanin"/>
          <w:color w:val="111111"/>
          <w:sz w:val="28"/>
          <w:sz w:val="28"/>
          <w:szCs w:val="28"/>
          <w:rtl w:val="true"/>
          <w:lang w:bidi="fa-IR"/>
        </w:rPr>
        <w:t>از خیمه حتی آخرش بیرون ینامد</w:t>
      </w:r>
    </w:p>
    <w:p>
      <w:pPr>
        <w:pStyle w:val="BookText"/>
        <w:rPr/>
      </w:pPr>
      <w:r>
        <w:rPr>
          <w:rFonts w:ascii="IRNazanin" w:hAnsi="IRNazanin" w:eastAsia="IRNazanin"/>
          <w:color w:val="111111"/>
          <w:sz w:val="28"/>
          <w:sz w:val="28"/>
          <w:szCs w:val="28"/>
          <w:rtl w:val="true"/>
          <w:lang w:bidi="fa-IR"/>
        </w:rPr>
        <w:t>طفل رضیع اش گوش تا گوشش جدا شد</w:t>
      </w:r>
    </w:p>
    <w:p>
      <w:pPr>
        <w:pStyle w:val="BookText"/>
        <w:rPr/>
      </w:pPr>
      <w:r>
        <w:rPr>
          <w:rFonts w:ascii="IRNazanin" w:hAnsi="IRNazanin" w:eastAsia="IRNazanin"/>
          <w:color w:val="111111"/>
          <w:sz w:val="28"/>
          <w:sz w:val="28"/>
          <w:szCs w:val="28"/>
          <w:rtl w:val="true"/>
          <w:lang w:bidi="fa-IR"/>
        </w:rPr>
        <w:t xml:space="preserve">تیر سه پر از حنجرش بیرون نیامد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قربانی </w:t>
      </w:r>
    </w:p>
    <w:p>
      <w:pPr>
        <w:pStyle w:val="BookText"/>
        <w:rPr/>
      </w:pPr>
      <w:r>
        <w:rPr>
          <w:rFonts w:ascii="IRNazanin" w:hAnsi="IRNazanin" w:eastAsia="IRNazanin"/>
          <w:color w:val="111111"/>
          <w:sz w:val="28"/>
          <w:sz w:val="28"/>
          <w:szCs w:val="28"/>
          <w:rtl w:val="true"/>
          <w:lang w:bidi="fa-IR"/>
        </w:rPr>
        <w:t>بیهوش شده این همه تابش ندهید</w:t>
      </w:r>
    </w:p>
    <w:p>
      <w:pPr>
        <w:pStyle w:val="BookText"/>
        <w:rPr/>
      </w:pPr>
      <w:r>
        <w:rPr>
          <w:rFonts w:ascii="IRNazanin" w:hAnsi="IRNazanin" w:eastAsia="IRNazanin"/>
          <w:color w:val="111111"/>
          <w:sz w:val="28"/>
          <w:sz w:val="28"/>
          <w:szCs w:val="28"/>
          <w:rtl w:val="true"/>
          <w:lang w:bidi="fa-IR"/>
        </w:rPr>
        <w:t>بوسه به لب خشک و کبابش ندهید</w:t>
      </w:r>
    </w:p>
    <w:p>
      <w:pPr>
        <w:pStyle w:val="BookText"/>
        <w:rPr/>
      </w:pPr>
      <w:r>
        <w:rPr>
          <w:rFonts w:ascii="IRNazanin" w:hAnsi="IRNazanin" w:eastAsia="IRNazanin"/>
          <w:color w:val="111111"/>
          <w:sz w:val="28"/>
          <w:sz w:val="28"/>
          <w:szCs w:val="28"/>
          <w:rtl w:val="true"/>
          <w:lang w:bidi="fa-IR"/>
        </w:rPr>
        <w:t>زینب نکند رباب شرمنده شود</w:t>
      </w:r>
    </w:p>
    <w:p>
      <w:pPr>
        <w:pStyle w:val="BookText"/>
        <w:rPr/>
      </w:pPr>
      <w:r>
        <w:rPr>
          <w:rFonts w:ascii="IRNazanin" w:hAnsi="IRNazanin" w:eastAsia="IRNazanin"/>
          <w:color w:val="111111"/>
          <w:sz w:val="28"/>
          <w:sz w:val="28"/>
          <w:szCs w:val="28"/>
          <w:rtl w:val="true"/>
          <w:lang w:bidi="fa-IR"/>
        </w:rPr>
        <w:t xml:space="preserve">بی شیر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ربابش ندهید</w:t>
      </w:r>
    </w:p>
    <w:p>
      <w:pPr>
        <w:pStyle w:val="BookText"/>
        <w:rPr/>
      </w:pPr>
      <w:r>
        <w:rPr>
          <w:rFonts w:ascii="IRNazanin" w:hAnsi="IRNazanin" w:eastAsia="IRNazanin"/>
          <w:color w:val="111111"/>
          <w:sz w:val="28"/>
          <w:sz w:val="28"/>
          <w:szCs w:val="28"/>
          <w:rtl w:val="true"/>
          <w:lang w:bidi="fa-IR"/>
        </w:rPr>
        <w:t>این حاجی شش ماهه خودش خورشید است</w:t>
      </w:r>
    </w:p>
    <w:p>
      <w:pPr>
        <w:pStyle w:val="BookText"/>
        <w:rPr/>
      </w:pPr>
      <w:r>
        <w:rPr>
          <w:rFonts w:ascii="IRNazanin" w:hAnsi="IRNazanin" w:eastAsia="IRNazanin"/>
          <w:color w:val="111111"/>
          <w:sz w:val="28"/>
          <w:sz w:val="28"/>
          <w:szCs w:val="28"/>
          <w:rtl w:val="true"/>
          <w:lang w:bidi="fa-IR"/>
        </w:rPr>
        <w:t>بی پرده نشان آفتابش ندهید</w:t>
      </w:r>
    </w:p>
    <w:p>
      <w:pPr>
        <w:pStyle w:val="BookText"/>
        <w:rPr/>
      </w:pPr>
      <w:r>
        <w:rPr>
          <w:rFonts w:ascii="IRNazanin" w:hAnsi="IRNazanin" w:eastAsia="IRNazanin"/>
          <w:color w:val="111111"/>
          <w:sz w:val="28"/>
          <w:sz w:val="28"/>
          <w:szCs w:val="28"/>
          <w:rtl w:val="true"/>
          <w:lang w:bidi="fa-IR"/>
        </w:rPr>
        <w:t>باید که به دستان خودم عرش رود</w:t>
      </w:r>
    </w:p>
    <w:p>
      <w:pPr>
        <w:pStyle w:val="BookText"/>
        <w:rPr/>
      </w:pPr>
      <w:r>
        <w:rPr>
          <w:rFonts w:ascii="IRNazanin" w:hAnsi="IRNazanin" w:eastAsia="IRNazanin"/>
          <w:color w:val="111111"/>
          <w:sz w:val="28"/>
          <w:sz w:val="28"/>
          <w:szCs w:val="28"/>
          <w:rtl w:val="true"/>
          <w:lang w:bidi="fa-IR"/>
        </w:rPr>
        <w:t>ای جن و ملک پا به رکابش ندهید</w:t>
      </w:r>
    </w:p>
    <w:p>
      <w:pPr>
        <w:pStyle w:val="BookText"/>
        <w:rPr/>
      </w:pPr>
      <w:r>
        <w:rPr>
          <w:rFonts w:ascii="IRNazanin" w:hAnsi="IRNazanin" w:eastAsia="IRNazanin"/>
          <w:color w:val="111111"/>
          <w:sz w:val="28"/>
          <w:sz w:val="28"/>
          <w:szCs w:val="28"/>
          <w:rtl w:val="true"/>
          <w:lang w:bidi="fa-IR"/>
        </w:rPr>
        <w:t>این ماهیِ لب تشنه خودش می میرد</w:t>
      </w:r>
    </w:p>
    <w:p>
      <w:pPr>
        <w:pStyle w:val="BookText"/>
        <w:rPr/>
      </w:pPr>
      <w:r>
        <w:rPr>
          <w:rFonts w:ascii="IRNazanin" w:hAnsi="IRNazanin" w:eastAsia="IRNazanin"/>
          <w:color w:val="111111"/>
          <w:sz w:val="28"/>
          <w:sz w:val="28"/>
          <w:szCs w:val="28"/>
          <w:rtl w:val="true"/>
          <w:lang w:bidi="fa-IR"/>
        </w:rPr>
        <w:t>آبش بدهید یا که آبش ندهید</w:t>
      </w:r>
    </w:p>
    <w:p>
      <w:pPr>
        <w:pStyle w:val="BookText"/>
        <w:rPr/>
      </w:pPr>
      <w:r>
        <w:rPr>
          <w:rFonts w:ascii="IRNazanin" w:hAnsi="IRNazanin" w:eastAsia="IRNazanin"/>
          <w:color w:val="111111"/>
          <w:sz w:val="28"/>
          <w:sz w:val="28"/>
          <w:szCs w:val="28"/>
          <w:rtl w:val="true"/>
          <w:lang w:bidi="fa-IR"/>
        </w:rPr>
        <w:t>ساکت بشوید مادرش می فهمد</w:t>
      </w:r>
    </w:p>
    <w:p>
      <w:pPr>
        <w:pStyle w:val="BookText"/>
        <w:rPr/>
      </w:pPr>
      <w:r>
        <w:rPr>
          <w:rFonts w:ascii="IRNazanin" w:hAnsi="IRNazanin" w:eastAsia="IRNazanin"/>
          <w:color w:val="111111"/>
          <w:sz w:val="28"/>
          <w:sz w:val="28"/>
          <w:szCs w:val="28"/>
          <w:rtl w:val="true"/>
          <w:lang w:bidi="fa-IR"/>
        </w:rPr>
        <w:t>با سوت و کف و خنده عذابش ندهید</w:t>
      </w:r>
    </w:p>
    <w:p>
      <w:pPr>
        <w:pStyle w:val="BookText"/>
        <w:rPr/>
      </w:pPr>
      <w:r>
        <w:rPr>
          <w:rFonts w:ascii="IRNazanin" w:hAnsi="IRNazanin" w:eastAsia="IRNazanin"/>
          <w:color w:val="111111"/>
          <w:sz w:val="28"/>
          <w:sz w:val="28"/>
          <w:szCs w:val="28"/>
          <w:rtl w:val="true"/>
          <w:lang w:bidi="fa-IR"/>
        </w:rPr>
        <w:t>رضا قربانی</w:t>
      </w:r>
    </w:p>
    <w:p>
      <w:pPr>
        <w:pStyle w:val="BookText"/>
        <w:rPr/>
      </w:pPr>
      <w:r>
        <w:rPr>
          <w:rFonts w:ascii="IRNazanin" w:hAnsi="IRNazanin" w:eastAsia="IRNazanin"/>
          <w:color w:val="111111"/>
          <w:sz w:val="28"/>
          <w:sz w:val="28"/>
          <w:szCs w:val="28"/>
          <w:rtl w:val="true"/>
          <w:lang w:bidi="fa-IR"/>
        </w:rPr>
        <w:t>با زبان، لعل لب خشک مدار نکند</w:t>
      </w:r>
    </w:p>
    <w:p>
      <w:pPr>
        <w:pStyle w:val="BookText"/>
        <w:rPr/>
      </w:pPr>
      <w:r>
        <w:rPr>
          <w:rFonts w:ascii="IRNazanin" w:hAnsi="IRNazanin" w:eastAsia="IRNazanin"/>
          <w:color w:val="111111"/>
          <w:sz w:val="28"/>
          <w:sz w:val="28"/>
          <w:szCs w:val="28"/>
          <w:rtl w:val="true"/>
          <w:lang w:bidi="fa-IR"/>
        </w:rPr>
        <w:t>جگر سوخته را آب مداوا نکند</w:t>
      </w:r>
    </w:p>
    <w:p>
      <w:pPr>
        <w:pStyle w:val="BookText"/>
        <w:rPr/>
      </w:pPr>
      <w:r>
        <w:rPr>
          <w:rFonts w:ascii="IRNazanin" w:hAnsi="IRNazanin" w:eastAsia="IRNazanin"/>
          <w:color w:val="111111"/>
          <w:sz w:val="28"/>
          <w:sz w:val="28"/>
          <w:szCs w:val="28"/>
          <w:rtl w:val="true"/>
          <w:lang w:bidi="fa-IR"/>
        </w:rPr>
        <w:t>خواهش آب نمودم، ز شما تیر آمد</w:t>
      </w:r>
    </w:p>
    <w:p>
      <w:pPr>
        <w:pStyle w:val="BookText"/>
        <w:rPr/>
      </w:pPr>
      <w:r>
        <w:rPr>
          <w:rFonts w:ascii="IRNazanin" w:hAnsi="IRNazanin" w:eastAsia="IRNazanin"/>
          <w:color w:val="111111"/>
          <w:sz w:val="28"/>
          <w:sz w:val="28"/>
          <w:szCs w:val="28"/>
          <w:rtl w:val="true"/>
          <w:lang w:bidi="fa-IR"/>
        </w:rPr>
        <w:t>هیچ کس با گل نشکفته چنین تا نکند</w:t>
      </w:r>
    </w:p>
    <w:p>
      <w:pPr>
        <w:pStyle w:val="BookText"/>
        <w:rPr/>
      </w:pPr>
      <w:r>
        <w:rPr>
          <w:rFonts w:ascii="IRNazanin" w:hAnsi="IRNazanin" w:eastAsia="IRNazanin"/>
          <w:color w:val="111111"/>
          <w:sz w:val="28"/>
          <w:sz w:val="28"/>
          <w:szCs w:val="28"/>
          <w:rtl w:val="true"/>
          <w:lang w:bidi="fa-IR"/>
        </w:rPr>
        <w:t>من دعا می کنم از سوز جگر تا هرگز</w:t>
      </w:r>
    </w:p>
    <w:p>
      <w:pPr>
        <w:pStyle w:val="BookText"/>
        <w:rPr/>
      </w:pPr>
      <w:r>
        <w:rPr>
          <w:rFonts w:ascii="IRNazanin" w:hAnsi="IRNazanin" w:eastAsia="IRNazanin"/>
          <w:color w:val="111111"/>
          <w:sz w:val="28"/>
          <w:sz w:val="28"/>
          <w:szCs w:val="28"/>
          <w:rtl w:val="true"/>
          <w:lang w:bidi="fa-IR"/>
        </w:rPr>
        <w:t>مردی از مردم نامرد تمنا نکند</w:t>
      </w:r>
    </w:p>
    <w:p>
      <w:pPr>
        <w:pStyle w:val="BookText"/>
        <w:rPr/>
      </w:pPr>
      <w:r>
        <w:rPr>
          <w:rFonts w:ascii="IRNazanin" w:hAnsi="IRNazanin" w:eastAsia="IRNazanin"/>
          <w:color w:val="111111"/>
          <w:sz w:val="28"/>
          <w:sz w:val="28"/>
          <w:szCs w:val="28"/>
          <w:rtl w:val="true"/>
          <w:lang w:bidi="fa-IR"/>
        </w:rPr>
        <w:t>حرف آب آمد و طفلم به تلظّی افتاد</w:t>
      </w:r>
    </w:p>
    <w:p>
      <w:pPr>
        <w:pStyle w:val="BookText"/>
        <w:rPr/>
      </w:pPr>
      <w:r>
        <w:rPr>
          <w:rFonts w:ascii="IRNazanin" w:hAnsi="IRNazanin" w:eastAsia="IRNazanin"/>
          <w:color w:val="111111"/>
          <w:sz w:val="28"/>
          <w:sz w:val="28"/>
          <w:szCs w:val="28"/>
          <w:rtl w:val="true"/>
          <w:lang w:bidi="fa-IR"/>
        </w:rPr>
        <w:t>صید اینگونه کسی ماهی دریا نکند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هر خیمه من ای کاش چهل صورت قبر </w:t>
      </w:r>
    </w:p>
    <w:p>
      <w:pPr>
        <w:pStyle w:val="BookText"/>
        <w:rPr/>
      </w:pPr>
      <w:r>
        <w:rPr>
          <w:rFonts w:ascii="IRNazanin" w:hAnsi="IRNazanin" w:eastAsia="IRNazanin"/>
          <w:color w:val="111111"/>
          <w:sz w:val="28"/>
          <w:sz w:val="28"/>
          <w:szCs w:val="28"/>
          <w:rtl w:val="true"/>
          <w:lang w:bidi="fa-IR"/>
        </w:rPr>
        <w:t>کنده بودم که کسی قبر تو پیدا نکند</w:t>
      </w:r>
    </w:p>
    <w:p>
      <w:pPr>
        <w:pStyle w:val="BookText"/>
        <w:rPr/>
      </w:pPr>
      <w:r>
        <w:rPr>
          <w:rFonts w:ascii="IRNazanin" w:hAnsi="IRNazanin" w:eastAsia="IRNazanin"/>
          <w:color w:val="111111"/>
          <w:sz w:val="28"/>
          <w:sz w:val="28"/>
          <w:szCs w:val="28"/>
          <w:rtl w:val="true"/>
          <w:lang w:bidi="fa-IR"/>
        </w:rPr>
        <w:t>بیم دارم برسد سر زده از راه رباب</w:t>
      </w:r>
    </w:p>
    <w:p>
      <w:pPr>
        <w:pStyle w:val="BookText"/>
        <w:rPr/>
      </w:pPr>
      <w:r>
        <w:rPr>
          <w:rFonts w:ascii="IRNazanin" w:hAnsi="IRNazanin" w:eastAsia="IRNazanin"/>
          <w:color w:val="111111"/>
          <w:sz w:val="28"/>
          <w:sz w:val="28"/>
          <w:szCs w:val="28"/>
          <w:rtl w:val="true"/>
          <w:lang w:bidi="fa-IR"/>
        </w:rPr>
        <w:t>زودتر خاک بریزم که تماشا نکند</w:t>
      </w:r>
    </w:p>
    <w:p>
      <w:pPr>
        <w:pStyle w:val="BookText"/>
        <w:rPr/>
      </w:pPr>
      <w:r>
        <w:rPr>
          <w:rFonts w:ascii="IRNazanin" w:hAnsi="IRNazanin" w:eastAsia="IRNazanin"/>
          <w:color w:val="111111"/>
          <w:sz w:val="28"/>
          <w:sz w:val="28"/>
          <w:szCs w:val="28"/>
          <w:rtl w:val="true"/>
          <w:lang w:bidi="fa-IR"/>
        </w:rPr>
        <w:t>به علی اصغرم آقا بگو از قول رباب</w:t>
      </w:r>
    </w:p>
    <w:p>
      <w:pPr>
        <w:pStyle w:val="BookText"/>
        <w:rPr/>
      </w:pPr>
      <w:r>
        <w:rPr>
          <w:rFonts w:ascii="IRNazanin" w:hAnsi="IRNazanin" w:eastAsia="IRNazanin"/>
          <w:color w:val="111111"/>
          <w:sz w:val="28"/>
          <w:sz w:val="28"/>
          <w:szCs w:val="28"/>
          <w:rtl w:val="true"/>
          <w:lang w:bidi="fa-IR"/>
        </w:rPr>
        <w:t>که زبی شیری من شکوه به زهرا نکند</w:t>
      </w:r>
    </w:p>
    <w:p>
      <w:pPr>
        <w:pStyle w:val="BookText"/>
        <w:rPr/>
      </w:pPr>
      <w:r>
        <w:rPr>
          <w:rFonts w:ascii="IRNazanin" w:hAnsi="IRNazanin" w:eastAsia="IRNazanin"/>
          <w:color w:val="111111"/>
          <w:sz w:val="28"/>
          <w:sz w:val="28"/>
          <w:szCs w:val="28"/>
          <w:rtl w:val="true"/>
          <w:lang w:bidi="fa-IR"/>
        </w:rPr>
        <w:t>سعید خرازی</w:t>
      </w:r>
    </w:p>
    <w:p>
      <w:pPr>
        <w:pStyle w:val="BookText"/>
        <w:rPr/>
      </w:pPr>
      <w:r>
        <w:rPr>
          <w:rFonts w:ascii="IRNazanin" w:hAnsi="IRNazanin" w:eastAsia="IRNazanin"/>
          <w:color w:val="111111"/>
          <w:sz w:val="28"/>
          <w:sz w:val="28"/>
          <w:szCs w:val="28"/>
          <w:rtl w:val="true"/>
          <w:lang w:bidi="fa-IR"/>
        </w:rPr>
        <w:t>طفل نخورده آب کمی در حرم بخواب</w:t>
      </w:r>
    </w:p>
    <w:p>
      <w:pPr>
        <w:pStyle w:val="BookText"/>
        <w:rPr/>
      </w:pPr>
      <w:r>
        <w:rPr>
          <w:rFonts w:ascii="IRNazanin" w:hAnsi="IRNazanin" w:eastAsia="IRNazanin"/>
          <w:color w:val="111111"/>
          <w:sz w:val="28"/>
          <w:sz w:val="28"/>
          <w:szCs w:val="28"/>
          <w:rtl w:val="true"/>
          <w:lang w:bidi="fa-IR"/>
        </w:rPr>
        <w:t>لاله گلم، عزیز دلم، اصغرم بخواب</w:t>
      </w:r>
    </w:p>
    <w:p>
      <w:pPr>
        <w:pStyle w:val="BookText"/>
        <w:rPr/>
      </w:pPr>
      <w:r>
        <w:rPr>
          <w:rFonts w:ascii="IRNazanin" w:hAnsi="IRNazanin" w:eastAsia="IRNazanin"/>
          <w:color w:val="111111"/>
          <w:sz w:val="28"/>
          <w:sz w:val="28"/>
          <w:szCs w:val="28"/>
          <w:rtl w:val="true"/>
          <w:lang w:bidi="fa-IR"/>
        </w:rPr>
        <w:t xml:space="preserve">شرمنده ام که شیر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ام</w:t>
      </w:r>
    </w:p>
    <w:p>
      <w:pPr>
        <w:pStyle w:val="BookText"/>
        <w:rPr/>
      </w:pPr>
      <w:r>
        <w:rPr>
          <w:rFonts w:ascii="IRNazanin" w:hAnsi="IRNazanin" w:eastAsia="IRNazanin"/>
          <w:color w:val="111111"/>
          <w:sz w:val="28"/>
          <w:sz w:val="28"/>
          <w:szCs w:val="28"/>
          <w:rtl w:val="true"/>
          <w:lang w:bidi="fa-IR"/>
        </w:rPr>
        <w:t>ناخن مکش تو خاک مکن بر سرم بخواب</w:t>
      </w:r>
    </w:p>
    <w:p>
      <w:pPr>
        <w:pStyle w:val="BookText"/>
        <w:rPr/>
      </w:pPr>
      <w:r>
        <w:rPr>
          <w:rFonts w:ascii="IRNazanin" w:hAnsi="IRNazanin" w:eastAsia="IRNazanin"/>
          <w:color w:val="111111"/>
          <w:sz w:val="28"/>
          <w:sz w:val="28"/>
          <w:szCs w:val="28"/>
          <w:rtl w:val="true"/>
          <w:lang w:bidi="fa-IR"/>
        </w:rPr>
        <w:t>آرام که نمی شوی ای میوۀ دلم</w:t>
      </w:r>
    </w:p>
    <w:p>
      <w:pPr>
        <w:pStyle w:val="BookText"/>
        <w:rPr/>
      </w:pPr>
      <w:r>
        <w:rPr>
          <w:rFonts w:ascii="IRNazanin" w:hAnsi="IRNazanin" w:eastAsia="IRNazanin"/>
          <w:color w:val="111111"/>
          <w:sz w:val="28"/>
          <w:sz w:val="28"/>
          <w:szCs w:val="28"/>
          <w:rtl w:val="true"/>
          <w:lang w:bidi="fa-IR"/>
        </w:rPr>
        <w:t>خیمه به خیمه هر چه تو را می برم، بخواب</w:t>
      </w:r>
    </w:p>
    <w:p>
      <w:pPr>
        <w:pStyle w:val="BookText"/>
        <w:rPr/>
      </w:pPr>
      <w:r>
        <w:rPr>
          <w:rFonts w:ascii="IRNazanin" w:hAnsi="IRNazanin" w:eastAsia="IRNazanin"/>
          <w:color w:val="111111"/>
          <w:sz w:val="28"/>
          <w:sz w:val="28"/>
          <w:szCs w:val="28"/>
          <w:rtl w:val="true"/>
          <w:lang w:bidi="fa-IR"/>
        </w:rPr>
        <w:t>نزدیک به سه روز و سه شب می شود علی</w:t>
      </w:r>
    </w:p>
    <w:p>
      <w:pPr>
        <w:pStyle w:val="BookText"/>
        <w:rPr/>
      </w:pPr>
      <w:r>
        <w:rPr>
          <w:rFonts w:ascii="IRNazanin" w:hAnsi="IRNazanin" w:eastAsia="IRNazanin"/>
          <w:color w:val="111111"/>
          <w:sz w:val="28"/>
          <w:sz w:val="28"/>
          <w:szCs w:val="28"/>
          <w:rtl w:val="true"/>
          <w:lang w:bidi="fa-IR"/>
        </w:rPr>
        <w:t>پلکم به هم نیامده مادر، برم بخواب</w:t>
      </w:r>
    </w:p>
    <w:p>
      <w:pPr>
        <w:pStyle w:val="BookText"/>
        <w:rPr/>
      </w:pPr>
      <w:r>
        <w:rPr>
          <w:rFonts w:ascii="IRNazanin" w:hAnsi="IRNazanin" w:eastAsia="IRNazanin"/>
          <w:color w:val="111111"/>
          <w:sz w:val="28"/>
          <w:sz w:val="28"/>
          <w:szCs w:val="28"/>
          <w:rtl w:val="true"/>
          <w:lang w:bidi="fa-IR"/>
        </w:rPr>
        <w:t>لاله گلم، ببین که شبیه تو تشنه ام</w:t>
      </w:r>
    </w:p>
    <w:p>
      <w:pPr>
        <w:pStyle w:val="BookText"/>
        <w:rPr/>
      </w:pPr>
      <w:r>
        <w:rPr>
          <w:rFonts w:ascii="IRNazanin" w:hAnsi="IRNazanin" w:eastAsia="IRNazanin"/>
          <w:color w:val="111111"/>
          <w:sz w:val="28"/>
          <w:sz w:val="28"/>
          <w:szCs w:val="28"/>
          <w:rtl w:val="true"/>
          <w:lang w:bidi="fa-IR"/>
        </w:rPr>
        <w:t>آتش مزن به جان من ای مادرم، بخواب</w:t>
      </w:r>
    </w:p>
    <w:p>
      <w:pPr>
        <w:pStyle w:val="BookText"/>
        <w:rPr/>
      </w:pPr>
      <w:r>
        <w:rPr>
          <w:rFonts w:ascii="IRNazanin" w:hAnsi="IRNazanin" w:eastAsia="IRNazanin"/>
          <w:color w:val="111111"/>
          <w:sz w:val="28"/>
          <w:sz w:val="28"/>
          <w:szCs w:val="28"/>
          <w:rtl w:val="true"/>
          <w:lang w:bidi="fa-IR"/>
        </w:rPr>
        <w:t>من خواب دیده ام که سرت روی نیزه بود</w:t>
      </w:r>
    </w:p>
    <w:p>
      <w:pPr>
        <w:pStyle w:val="BookText"/>
        <w:rPr/>
      </w:pPr>
      <w:r>
        <w:rPr>
          <w:rFonts w:ascii="IRNazanin" w:hAnsi="IRNazanin" w:eastAsia="IRNazanin"/>
          <w:color w:val="111111"/>
          <w:sz w:val="28"/>
          <w:sz w:val="28"/>
          <w:szCs w:val="28"/>
          <w:rtl w:val="true"/>
          <w:lang w:bidi="fa-IR"/>
        </w:rPr>
        <w:t>خواب و خیال بود نشد باورم، بخواب</w:t>
      </w:r>
    </w:p>
    <w:p>
      <w:pPr>
        <w:pStyle w:val="BookText"/>
        <w:rPr/>
      </w:pPr>
      <w:r>
        <w:rPr>
          <w:rFonts w:ascii="IRNazanin" w:hAnsi="IRNazanin" w:eastAsia="IRNazanin"/>
          <w:color w:val="111111"/>
          <w:sz w:val="28"/>
          <w:sz w:val="28"/>
          <w:szCs w:val="28"/>
          <w:rtl w:val="true"/>
          <w:lang w:bidi="fa-IR"/>
        </w:rPr>
        <w:t>رضا رسول زاده</w:t>
      </w:r>
    </w:p>
    <w:p>
      <w:pPr>
        <w:pStyle w:val="BookText"/>
        <w:rPr/>
      </w:pPr>
      <w:r>
        <w:rPr>
          <w:rFonts w:ascii="IRNazanin" w:hAnsi="IRNazanin" w:eastAsia="IRNazanin"/>
          <w:color w:val="111111"/>
          <w:sz w:val="28"/>
          <w:sz w:val="28"/>
          <w:szCs w:val="28"/>
          <w:rtl w:val="true"/>
          <w:lang w:bidi="fa-IR"/>
        </w:rPr>
        <w:t>نیمه جانست مرا تا که نثارش باشم</w:t>
      </w:r>
    </w:p>
    <w:p>
      <w:pPr>
        <w:pStyle w:val="BookText"/>
        <w:rPr/>
      </w:pPr>
      <w:r>
        <w:rPr>
          <w:rFonts w:ascii="IRNazanin" w:hAnsi="IRNazanin" w:eastAsia="IRNazanin"/>
          <w:color w:val="111111"/>
          <w:sz w:val="28"/>
          <w:sz w:val="28"/>
          <w:szCs w:val="28"/>
          <w:rtl w:val="true"/>
          <w:lang w:bidi="fa-IR"/>
        </w:rPr>
        <w:t>سوگواره سر بر نیزه سوارش باشم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 روی سرم بود که رفت از سر من </w:t>
      </w:r>
    </w:p>
    <w:p>
      <w:pPr>
        <w:pStyle w:val="BookText"/>
        <w:rPr/>
      </w:pPr>
      <w:r>
        <w:rPr>
          <w:rFonts w:ascii="IRNazanin" w:hAnsi="IRNazanin" w:eastAsia="IRNazanin"/>
          <w:color w:val="111111"/>
          <w:sz w:val="28"/>
          <w:sz w:val="28"/>
          <w:szCs w:val="28"/>
          <w:rtl w:val="true"/>
          <w:lang w:bidi="fa-IR"/>
        </w:rPr>
        <w:t>بگذارید که چون سایه کنارش باشم</w:t>
      </w:r>
    </w:p>
    <w:p>
      <w:pPr>
        <w:pStyle w:val="BookText"/>
        <w:rPr/>
      </w:pPr>
      <w:r>
        <w:rPr>
          <w:rFonts w:ascii="IRNazanin" w:hAnsi="IRNazanin" w:eastAsia="IRNazanin"/>
          <w:color w:val="111111"/>
          <w:sz w:val="28"/>
          <w:sz w:val="28"/>
          <w:szCs w:val="28"/>
          <w:rtl w:val="true"/>
          <w:lang w:bidi="fa-IR"/>
        </w:rPr>
        <w:t>شمر نگذاشت کنار بدنش گریه کنم</w:t>
      </w:r>
    </w:p>
    <w:p>
      <w:pPr>
        <w:pStyle w:val="BookText"/>
        <w:rPr/>
      </w:pPr>
      <w:r>
        <w:rPr>
          <w:rFonts w:ascii="IRNazanin" w:hAnsi="IRNazanin" w:eastAsia="IRNazanin"/>
          <w:color w:val="111111"/>
          <w:sz w:val="28"/>
          <w:sz w:val="28"/>
          <w:szCs w:val="28"/>
          <w:rtl w:val="true"/>
          <w:lang w:bidi="fa-IR"/>
        </w:rPr>
        <w:t>بگذارید کنون شمع مزارش باشم</w:t>
      </w:r>
    </w:p>
    <w:p>
      <w:pPr>
        <w:pStyle w:val="BookText"/>
        <w:rPr/>
      </w:pPr>
      <w:r>
        <w:rPr>
          <w:rFonts w:ascii="IRNazanin" w:hAnsi="IRNazanin" w:eastAsia="IRNazanin"/>
          <w:color w:val="111111"/>
          <w:sz w:val="28"/>
          <w:sz w:val="28"/>
          <w:szCs w:val="28"/>
          <w:rtl w:val="true"/>
          <w:lang w:bidi="fa-IR"/>
        </w:rPr>
        <w:t>غصه خون کرد دل فاطمه را بگذ ارید</w:t>
      </w:r>
    </w:p>
    <w:p>
      <w:pPr>
        <w:pStyle w:val="BookText"/>
        <w:rPr/>
      </w:pPr>
      <w:r>
        <w:rPr>
          <w:rFonts w:ascii="IRNazanin" w:hAnsi="IRNazanin" w:eastAsia="IRNazanin"/>
          <w:color w:val="111111"/>
          <w:sz w:val="28"/>
          <w:sz w:val="28"/>
          <w:szCs w:val="28"/>
          <w:rtl w:val="true"/>
          <w:lang w:bidi="fa-IR"/>
        </w:rPr>
        <w:t>تا نفس هست مرا مونس و یارش باشم</w:t>
      </w:r>
    </w:p>
    <w:p>
      <w:pPr>
        <w:pStyle w:val="BookText"/>
        <w:rPr/>
      </w:pPr>
      <w:r>
        <w:rPr>
          <w:rFonts w:ascii="IRNazanin" w:hAnsi="IRNazanin" w:eastAsia="IRNazanin"/>
          <w:color w:val="111111"/>
          <w:sz w:val="28"/>
          <w:sz w:val="28"/>
          <w:szCs w:val="28"/>
          <w:rtl w:val="true"/>
          <w:lang w:bidi="fa-IR"/>
        </w:rPr>
        <w:t>لالۀ فاطمه لب تشنه به خاک است اینجا</w:t>
      </w:r>
    </w:p>
    <w:p>
      <w:pPr>
        <w:pStyle w:val="BookText"/>
        <w:rPr/>
      </w:pPr>
      <w:r>
        <w:rPr>
          <w:rFonts w:ascii="IRNazanin" w:hAnsi="IRNazanin" w:eastAsia="IRNazanin"/>
          <w:color w:val="111111"/>
          <w:sz w:val="28"/>
          <w:sz w:val="28"/>
          <w:szCs w:val="28"/>
          <w:rtl w:val="true"/>
          <w:lang w:bidi="fa-IR"/>
        </w:rPr>
        <w:t>بگذارید ز جان ابر بهارش باشم</w:t>
      </w:r>
    </w:p>
    <w:p>
      <w:pPr>
        <w:pStyle w:val="BookText"/>
        <w:rPr/>
      </w:pPr>
      <w:r>
        <w:rPr>
          <w:rFonts w:ascii="IRNazanin" w:hAnsi="IRNazanin" w:eastAsia="IRNazanin"/>
          <w:color w:val="111111"/>
          <w:sz w:val="28"/>
          <w:sz w:val="28"/>
          <w:szCs w:val="28"/>
          <w:rtl w:val="true"/>
          <w:lang w:bidi="fa-IR"/>
        </w:rPr>
        <w:t>صحبت از تشنگی و سایه نشینی مکنید</w:t>
      </w:r>
    </w:p>
    <w:p>
      <w:pPr>
        <w:pStyle w:val="BookText"/>
        <w:rPr/>
      </w:pPr>
      <w:r>
        <w:rPr>
          <w:rFonts w:ascii="IRNazanin" w:hAnsi="IRNazanin" w:eastAsia="IRNazanin"/>
          <w:color w:val="111111"/>
          <w:sz w:val="28"/>
          <w:sz w:val="28"/>
          <w:szCs w:val="28"/>
          <w:rtl w:val="true"/>
          <w:lang w:bidi="fa-IR"/>
        </w:rPr>
        <w:t>مهلتی تا که دمی آینه دارش باشم</w:t>
      </w:r>
    </w:p>
    <w:p>
      <w:pPr>
        <w:pStyle w:val="BookText"/>
        <w:rPr/>
      </w:pPr>
      <w:r>
        <w:rPr>
          <w:rFonts w:ascii="IRNazanin" w:hAnsi="IRNazanin" w:eastAsia="IRNazanin"/>
          <w:color w:val="111111"/>
          <w:sz w:val="28"/>
          <w:sz w:val="28"/>
          <w:szCs w:val="28"/>
          <w:rtl w:val="true"/>
          <w:lang w:bidi="fa-IR"/>
        </w:rPr>
        <w:t>به مدینه مبریدم به چه دلخوش دارم</w:t>
      </w:r>
    </w:p>
    <w:p>
      <w:pPr>
        <w:pStyle w:val="BookText"/>
        <w:rPr/>
      </w:pPr>
      <w:r>
        <w:rPr>
          <w:rFonts w:ascii="IRNazanin" w:hAnsi="IRNazanin" w:eastAsia="IRNazanin"/>
          <w:color w:val="111111"/>
          <w:sz w:val="28"/>
          <w:sz w:val="28"/>
          <w:szCs w:val="28"/>
          <w:rtl w:val="true"/>
          <w:lang w:bidi="fa-IR"/>
        </w:rPr>
        <w:t>بگذارید که بی صبر و قرارش باشم</w:t>
      </w:r>
    </w:p>
    <w:p>
      <w:pPr>
        <w:pStyle w:val="BookText"/>
        <w:rPr/>
      </w:pPr>
      <w:r>
        <w:rPr>
          <w:rFonts w:ascii="IRNazanin" w:hAnsi="IRNazanin" w:eastAsia="IRNazanin"/>
          <w:color w:val="111111"/>
          <w:sz w:val="28"/>
          <w:sz w:val="28"/>
          <w:szCs w:val="28"/>
          <w:rtl w:val="true"/>
          <w:lang w:bidi="fa-IR"/>
        </w:rPr>
        <w:t>اصغر کوچک من خفته به گهوارۀ خاک</w:t>
      </w:r>
    </w:p>
    <w:p>
      <w:pPr>
        <w:pStyle w:val="BookText"/>
        <w:rPr/>
      </w:pPr>
      <w:r>
        <w:rPr>
          <w:rFonts w:ascii="IRNazanin" w:hAnsi="IRNazanin" w:eastAsia="IRNazanin"/>
          <w:color w:val="111111"/>
          <w:sz w:val="28"/>
          <w:sz w:val="28"/>
          <w:szCs w:val="28"/>
          <w:rtl w:val="true"/>
          <w:lang w:bidi="fa-IR"/>
        </w:rPr>
        <w:t>بگذارید که ماه شب تارش باشم</w:t>
      </w:r>
    </w:p>
    <w:p>
      <w:pPr>
        <w:pStyle w:val="BookText"/>
        <w:rPr/>
      </w:pPr>
      <w:r>
        <w:rPr>
          <w:rFonts w:ascii="IRNazanin" w:hAnsi="IRNazanin" w:eastAsia="IRNazanin"/>
          <w:color w:val="111111"/>
          <w:sz w:val="28"/>
          <w:sz w:val="28"/>
          <w:szCs w:val="28"/>
          <w:rtl w:val="true"/>
          <w:lang w:bidi="fa-IR"/>
        </w:rPr>
        <w:t>علیرضا شریف</w:t>
      </w:r>
    </w:p>
    <w:p>
      <w:pPr>
        <w:pStyle w:val="BookText"/>
        <w:rPr/>
      </w:pPr>
      <w:r>
        <w:rPr>
          <w:rFonts w:ascii="IRNazanin" w:hAnsi="IRNazanin" w:eastAsia="IRNazanin"/>
          <w:color w:val="111111"/>
          <w:sz w:val="28"/>
          <w:sz w:val="28"/>
          <w:szCs w:val="28"/>
          <w:rtl w:val="true"/>
          <w:lang w:bidi="fa-IR"/>
        </w:rPr>
        <w:t>بر سینه مزن چنگ که تأثیر ندارد</w:t>
      </w:r>
    </w:p>
    <w:p>
      <w:pPr>
        <w:pStyle w:val="BookText"/>
        <w:rPr/>
      </w:pPr>
      <w:r>
        <w:rPr>
          <w:rFonts w:ascii="IRNazanin" w:hAnsi="IRNazanin" w:eastAsia="IRNazanin"/>
          <w:color w:val="111111"/>
          <w:sz w:val="28"/>
          <w:sz w:val="28"/>
          <w:szCs w:val="28"/>
          <w:rtl w:val="true"/>
          <w:lang w:bidi="fa-IR"/>
        </w:rPr>
        <w:t>زیرا زعظش مادر تو شیر ندارد</w:t>
      </w:r>
    </w:p>
    <w:p>
      <w:pPr>
        <w:pStyle w:val="BookText"/>
        <w:rPr/>
      </w:pPr>
      <w:r>
        <w:rPr>
          <w:rFonts w:ascii="IRNazanin" w:hAnsi="IRNazanin" w:eastAsia="IRNazanin"/>
          <w:color w:val="111111"/>
          <w:sz w:val="28"/>
          <w:sz w:val="28"/>
          <w:szCs w:val="28"/>
          <w:rtl w:val="true"/>
          <w:lang w:bidi="fa-IR"/>
        </w:rPr>
        <w:t>در خواب تو دیدم که به خون می تپی اما</w:t>
      </w:r>
    </w:p>
    <w:p>
      <w:pPr>
        <w:pStyle w:val="BookText"/>
        <w:rPr/>
      </w:pPr>
      <w:r>
        <w:rPr>
          <w:rFonts w:ascii="IRNazanin" w:hAnsi="IRNazanin" w:eastAsia="IRNazanin"/>
          <w:color w:val="111111"/>
          <w:sz w:val="28"/>
          <w:sz w:val="28"/>
          <w:szCs w:val="28"/>
          <w:rtl w:val="true"/>
          <w:lang w:bidi="fa-IR"/>
        </w:rPr>
        <w:t>گفتم به خودم خواب تو تعبیر ندارد</w:t>
      </w:r>
    </w:p>
    <w:p>
      <w:pPr>
        <w:pStyle w:val="BookText"/>
        <w:rPr/>
      </w:pPr>
      <w:r>
        <w:rPr>
          <w:rFonts w:ascii="IRNazanin" w:hAnsi="IRNazanin" w:eastAsia="IRNazanin"/>
          <w:color w:val="111111"/>
          <w:sz w:val="28"/>
          <w:sz w:val="28"/>
          <w:szCs w:val="28"/>
          <w:rtl w:val="true"/>
          <w:lang w:bidi="fa-IR"/>
        </w:rPr>
        <w:t>رفتی تو به همراه پدر آب بنوشی</w:t>
      </w:r>
    </w:p>
    <w:p>
      <w:pPr>
        <w:pStyle w:val="BookText"/>
        <w:rPr/>
      </w:pPr>
      <w:r>
        <w:rPr>
          <w:rFonts w:ascii="IRNazanin" w:hAnsi="IRNazanin" w:eastAsia="IRNazanin"/>
          <w:color w:val="111111"/>
          <w:sz w:val="28"/>
          <w:sz w:val="28"/>
          <w:szCs w:val="28"/>
          <w:rtl w:val="true"/>
          <w:lang w:bidi="fa-IR"/>
        </w:rPr>
        <w:t>یک جرعۀ آب این همه تأخیر ندارد</w:t>
      </w:r>
    </w:p>
    <w:p>
      <w:pPr>
        <w:pStyle w:val="BookText"/>
        <w:rPr/>
      </w:pPr>
      <w:r>
        <w:rPr>
          <w:rFonts w:ascii="IRNazanin" w:hAnsi="IRNazanin" w:eastAsia="IRNazanin"/>
          <w:color w:val="111111"/>
          <w:sz w:val="28"/>
          <w:sz w:val="28"/>
          <w:szCs w:val="28"/>
          <w:rtl w:val="true"/>
          <w:lang w:bidi="fa-IR"/>
        </w:rPr>
        <w:t>با او ز چه رو جنگ عداوت بنمایید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کودک شش ماه که شمشیر ندارد </w:t>
      </w:r>
    </w:p>
    <w:p>
      <w:pPr>
        <w:pStyle w:val="BookText"/>
        <w:rPr/>
      </w:pPr>
      <w:r>
        <w:rPr>
          <w:rFonts w:ascii="IRNazanin" w:hAnsi="IRNazanin" w:eastAsia="IRNazanin"/>
          <w:color w:val="111111"/>
          <w:sz w:val="28"/>
          <w:sz w:val="28"/>
          <w:szCs w:val="28"/>
          <w:rtl w:val="true"/>
          <w:lang w:bidi="fa-IR"/>
        </w:rPr>
        <w:t>گویید به گلچین که حیا کن تو ز بلبل</w:t>
      </w:r>
    </w:p>
    <w:p>
      <w:pPr>
        <w:pStyle w:val="BookText"/>
        <w:rPr/>
      </w:pPr>
      <w:r>
        <w:rPr>
          <w:rFonts w:ascii="IRNazanin" w:hAnsi="IRNazanin" w:eastAsia="IRNazanin"/>
          <w:color w:val="111111"/>
          <w:sz w:val="28"/>
          <w:sz w:val="28"/>
          <w:szCs w:val="28"/>
          <w:rtl w:val="true"/>
          <w:lang w:bidi="fa-IR"/>
        </w:rPr>
        <w:t>گلبرگ گلوی پسرم تیر ندارد</w:t>
      </w:r>
    </w:p>
    <w:p>
      <w:pPr>
        <w:pStyle w:val="BookText"/>
        <w:rPr/>
      </w:pPr>
      <w:r>
        <w:rPr>
          <w:rFonts w:ascii="IRNazanin" w:hAnsi="IRNazanin" w:eastAsia="IRNazanin"/>
          <w:color w:val="111111"/>
          <w:sz w:val="28"/>
          <w:sz w:val="28"/>
          <w:szCs w:val="28"/>
          <w:rtl w:val="true"/>
          <w:lang w:bidi="fa-IR"/>
        </w:rPr>
        <w:t>بر آیۀ یاس گلوی سورۀ اصغر</w:t>
      </w:r>
    </w:p>
    <w:p>
      <w:pPr>
        <w:pStyle w:val="BookText"/>
        <w:rPr/>
      </w:pPr>
      <w:r>
        <w:rPr>
          <w:rFonts w:ascii="IRNazanin" w:hAnsi="IRNazanin" w:eastAsia="IRNazanin"/>
          <w:color w:val="111111"/>
          <w:sz w:val="28"/>
          <w:sz w:val="28"/>
          <w:szCs w:val="28"/>
          <w:rtl w:val="true"/>
          <w:lang w:bidi="fa-IR"/>
        </w:rPr>
        <w:t>یک بوسۀ نی این همه تکبیر ندارد</w:t>
      </w:r>
    </w:p>
    <w:p>
      <w:pPr>
        <w:pStyle w:val="BookText"/>
        <w:rPr/>
      </w:pPr>
      <w:r>
        <w:rPr>
          <w:rFonts w:ascii="IRNazanin" w:hAnsi="IRNazanin" w:eastAsia="IRNazanin"/>
          <w:color w:val="111111"/>
          <w:sz w:val="28"/>
          <w:sz w:val="28"/>
          <w:szCs w:val="28"/>
          <w:rtl w:val="true"/>
          <w:lang w:bidi="fa-IR"/>
        </w:rPr>
        <w:t>نیزه مزن ای دشمن بی شرم به خاکش</w:t>
      </w:r>
    </w:p>
    <w:p>
      <w:pPr>
        <w:pStyle w:val="BookText"/>
        <w:rPr/>
      </w:pPr>
      <w:r>
        <w:rPr>
          <w:rFonts w:ascii="IRNazanin" w:hAnsi="IRNazanin" w:eastAsia="IRNazanin"/>
          <w:color w:val="111111"/>
          <w:sz w:val="28"/>
          <w:sz w:val="28"/>
          <w:szCs w:val="28"/>
          <w:rtl w:val="true"/>
          <w:lang w:bidi="fa-IR"/>
        </w:rPr>
        <w:t>این مصحف پرپر شده تفسیر ندارد</w:t>
      </w:r>
    </w:p>
    <w:p>
      <w:pPr>
        <w:pStyle w:val="BookText"/>
        <w:rPr/>
      </w:pPr>
      <w:r>
        <w:rPr>
          <w:rFonts w:ascii="IRNazanin" w:hAnsi="IRNazanin" w:eastAsia="IRNazanin"/>
          <w:color w:val="111111"/>
          <w:sz w:val="28"/>
          <w:sz w:val="28"/>
          <w:szCs w:val="28"/>
          <w:rtl w:val="true"/>
          <w:lang w:bidi="fa-IR"/>
        </w:rPr>
        <w:t>محسن قاسمی</w:t>
      </w:r>
    </w:p>
    <w:p>
      <w:pPr>
        <w:pStyle w:val="BookText"/>
        <w:rPr/>
      </w:pPr>
      <w:r>
        <w:rPr>
          <w:rFonts w:ascii="IRNazanin" w:hAnsi="IRNazanin" w:eastAsia="IRNazanin"/>
          <w:color w:val="111111"/>
          <w:sz w:val="28"/>
          <w:sz w:val="28"/>
          <w:szCs w:val="28"/>
          <w:rtl w:val="true"/>
          <w:lang w:bidi="fa-IR"/>
        </w:rPr>
        <w:t>به پای تشنگی ات اشک آب می ریزد</w:t>
      </w:r>
    </w:p>
    <w:p>
      <w:pPr>
        <w:pStyle w:val="BookText"/>
        <w:rPr/>
      </w:pPr>
      <w:r>
        <w:rPr>
          <w:rFonts w:ascii="IRNazanin" w:hAnsi="IRNazanin" w:eastAsia="IRNazanin"/>
          <w:color w:val="111111"/>
          <w:sz w:val="28"/>
          <w:sz w:val="28"/>
          <w:szCs w:val="28"/>
          <w:rtl w:val="true"/>
          <w:lang w:bidi="fa-IR"/>
        </w:rPr>
        <w:t>درون سینه غمی بی حساب می ریزد</w:t>
      </w:r>
    </w:p>
    <w:p>
      <w:pPr>
        <w:pStyle w:val="BookText"/>
        <w:rPr/>
      </w:pPr>
      <w:r>
        <w:rPr>
          <w:rFonts w:ascii="IRNazanin" w:hAnsi="IRNazanin" w:eastAsia="IRNazanin"/>
          <w:color w:val="111111"/>
          <w:sz w:val="28"/>
          <w:sz w:val="28"/>
          <w:szCs w:val="28"/>
          <w:rtl w:val="true"/>
          <w:lang w:bidi="fa-IR"/>
        </w:rPr>
        <w:t>تو روی نیزه و زینب کنار تو می دید</w:t>
      </w:r>
    </w:p>
    <w:p>
      <w:pPr>
        <w:pStyle w:val="BookText"/>
        <w:rPr/>
      </w:pPr>
      <w:r>
        <w:rPr>
          <w:rFonts w:ascii="IRNazanin" w:hAnsi="IRNazanin" w:eastAsia="IRNazanin"/>
          <w:color w:val="111111"/>
          <w:sz w:val="28"/>
          <w:sz w:val="28"/>
          <w:szCs w:val="28"/>
          <w:rtl w:val="true"/>
          <w:lang w:bidi="fa-IR"/>
        </w:rPr>
        <w:t>که خون تازه ز ، رد طناب می ریزد</w:t>
      </w:r>
    </w:p>
    <w:p>
      <w:pPr>
        <w:pStyle w:val="BookText"/>
        <w:rPr/>
      </w:pPr>
      <w:r>
        <w:rPr>
          <w:rFonts w:ascii="IRNazanin" w:hAnsi="IRNazanin" w:eastAsia="IRNazanin"/>
          <w:color w:val="111111"/>
          <w:sz w:val="28"/>
          <w:sz w:val="28"/>
          <w:szCs w:val="28"/>
          <w:rtl w:val="true"/>
          <w:lang w:bidi="fa-IR"/>
        </w:rPr>
        <w:t>به حسب قافیه رفته ست شعر خستۀ من</w:t>
      </w:r>
    </w:p>
    <w:p>
      <w:pPr>
        <w:pStyle w:val="BookText"/>
        <w:rPr/>
      </w:pPr>
      <w:r>
        <w:rPr>
          <w:rFonts w:ascii="IRNazanin" w:hAnsi="IRNazanin" w:eastAsia="IRNazanin"/>
          <w:color w:val="111111"/>
          <w:sz w:val="28"/>
          <w:sz w:val="28"/>
          <w:szCs w:val="28"/>
          <w:rtl w:val="true"/>
          <w:lang w:bidi="fa-IR"/>
        </w:rPr>
        <w:t>در آن دقیقه که قلب رباب می ریزد</w:t>
      </w:r>
    </w:p>
    <w:p>
      <w:pPr>
        <w:pStyle w:val="BookText"/>
        <w:rPr/>
      </w:pPr>
      <w:r>
        <w:rPr>
          <w:rFonts w:ascii="IRNazanin" w:hAnsi="IRNazanin" w:eastAsia="IRNazanin"/>
          <w:color w:val="111111"/>
          <w:sz w:val="28"/>
          <w:sz w:val="28"/>
          <w:szCs w:val="28"/>
          <w:rtl w:val="true"/>
          <w:lang w:bidi="fa-IR"/>
        </w:rPr>
        <w:t>همیشه حالت شرمندگیت پیش رباب</w:t>
      </w:r>
    </w:p>
    <w:p>
      <w:pPr>
        <w:pStyle w:val="BookText"/>
        <w:rPr/>
      </w:pPr>
      <w:r>
        <w:rPr>
          <w:rFonts w:ascii="IRNazanin" w:hAnsi="IRNazanin" w:eastAsia="IRNazanin"/>
          <w:color w:val="111111"/>
          <w:sz w:val="28"/>
          <w:sz w:val="28"/>
          <w:szCs w:val="28"/>
          <w:rtl w:val="true"/>
          <w:lang w:bidi="fa-IR"/>
        </w:rPr>
        <w:t>درون سینه من اضطراب می ریزد</w:t>
      </w:r>
    </w:p>
    <w:p>
      <w:pPr>
        <w:pStyle w:val="BookText"/>
        <w:rPr/>
      </w:pPr>
      <w:r>
        <w:rPr>
          <w:rFonts w:ascii="IRNazanin" w:hAnsi="IRNazanin" w:eastAsia="IRNazanin"/>
          <w:color w:val="111111"/>
          <w:sz w:val="28"/>
          <w:sz w:val="28"/>
          <w:szCs w:val="28"/>
          <w:rtl w:val="true"/>
          <w:lang w:bidi="fa-IR"/>
        </w:rPr>
        <w:t>رسید روضه به جایی که ناخود آگاه از</w:t>
      </w:r>
    </w:p>
    <w:p>
      <w:pPr>
        <w:pStyle w:val="BookText"/>
        <w:rPr/>
      </w:pPr>
      <w:r>
        <w:rPr>
          <w:rFonts w:ascii="IRNazanin" w:hAnsi="IRNazanin" w:eastAsia="IRNazanin"/>
          <w:color w:val="111111"/>
          <w:sz w:val="28"/>
          <w:sz w:val="28"/>
          <w:szCs w:val="28"/>
          <w:rtl w:val="true"/>
          <w:lang w:bidi="fa-IR"/>
        </w:rPr>
        <w:t>میان مرثیۀ او حجاب می ریزد</w:t>
      </w:r>
    </w:p>
    <w:p>
      <w:pPr>
        <w:pStyle w:val="BookText"/>
        <w:rPr/>
      </w:pPr>
      <w:r>
        <w:rPr>
          <w:rFonts w:ascii="IRNazanin" w:hAnsi="IRNazanin" w:eastAsia="IRNazanin"/>
          <w:color w:val="111111"/>
          <w:sz w:val="28"/>
          <w:sz w:val="28"/>
          <w:szCs w:val="28"/>
          <w:rtl w:val="true"/>
          <w:lang w:bidi="fa-IR"/>
        </w:rPr>
        <w:t>کسی که فکر نمی کرد بین مجلس شام</w:t>
      </w:r>
    </w:p>
    <w:p>
      <w:pPr>
        <w:pStyle w:val="BookText"/>
        <w:rPr/>
      </w:pPr>
      <w:r>
        <w:rPr>
          <w:rFonts w:ascii="IRNazanin" w:hAnsi="IRNazanin" w:eastAsia="IRNazanin"/>
          <w:color w:val="111111"/>
          <w:sz w:val="28"/>
          <w:sz w:val="28"/>
          <w:szCs w:val="28"/>
          <w:rtl w:val="true"/>
          <w:lang w:bidi="fa-IR"/>
        </w:rPr>
        <w:t>یزید روی سر تو شراب می ریزد</w:t>
      </w:r>
    </w:p>
    <w:p>
      <w:pPr>
        <w:pStyle w:val="BookText"/>
        <w:rPr/>
      </w:pPr>
      <w:r>
        <w:rPr>
          <w:rFonts w:ascii="IRNazanin" w:hAnsi="IRNazanin" w:eastAsia="IRNazanin"/>
          <w:color w:val="111111"/>
          <w:sz w:val="28"/>
          <w:sz w:val="28"/>
          <w:szCs w:val="28"/>
          <w:rtl w:val="true"/>
          <w:lang w:bidi="fa-IR"/>
        </w:rPr>
        <w:t>سید محسن علوی</w:t>
      </w:r>
    </w:p>
    <w:p>
      <w:pPr>
        <w:pStyle w:val="BookText"/>
        <w:rPr/>
      </w:pPr>
      <w:r>
        <w:rPr>
          <w:rFonts w:ascii="IRNazanin" w:hAnsi="IRNazanin" w:eastAsia="IRNazanin"/>
          <w:color w:val="111111"/>
          <w:sz w:val="28"/>
          <w:sz w:val="28"/>
          <w:szCs w:val="28"/>
          <w:rtl w:val="true"/>
          <w:lang w:bidi="fa-IR"/>
        </w:rPr>
        <w:t>بس کن رباب نیمه ای از شب گذشته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بخواب نیمه ای از شب گذشته است </w:t>
      </w:r>
    </w:p>
    <w:p>
      <w:pPr>
        <w:pStyle w:val="BookText"/>
        <w:rPr/>
      </w:pPr>
      <w:r>
        <w:rPr>
          <w:rFonts w:ascii="IRNazanin" w:hAnsi="IRNazanin" w:eastAsia="IRNazanin"/>
          <w:color w:val="111111"/>
          <w:sz w:val="28"/>
          <w:sz w:val="28"/>
          <w:szCs w:val="28"/>
          <w:rtl w:val="true"/>
          <w:lang w:bidi="fa-IR"/>
        </w:rPr>
        <w:t>کم خیره شو به نیزه، علی را نشان نده</w:t>
      </w:r>
    </w:p>
    <w:p>
      <w:pPr>
        <w:pStyle w:val="BookText"/>
        <w:rPr/>
      </w:pPr>
      <w:r>
        <w:rPr>
          <w:rFonts w:ascii="IRNazanin" w:hAnsi="IRNazanin" w:eastAsia="IRNazanin"/>
          <w:color w:val="111111"/>
          <w:sz w:val="28"/>
          <w:sz w:val="28"/>
          <w:szCs w:val="28"/>
          <w:rtl w:val="true"/>
          <w:lang w:bidi="fa-IR"/>
        </w:rPr>
        <w:t>گهواره نیست دست خودت را تکان نده</w:t>
      </w:r>
    </w:p>
    <w:p>
      <w:pPr>
        <w:pStyle w:val="BookText"/>
        <w:rPr/>
      </w:pPr>
      <w:r>
        <w:rPr>
          <w:rFonts w:ascii="IRNazanin" w:hAnsi="IRNazanin" w:eastAsia="IRNazanin"/>
          <w:color w:val="111111"/>
          <w:sz w:val="28"/>
          <w:sz w:val="28"/>
          <w:szCs w:val="28"/>
          <w:rtl w:val="true"/>
          <w:lang w:bidi="fa-IR"/>
        </w:rPr>
        <w:t>با دست های بسته مزن چنگ بر رخت</w:t>
      </w:r>
    </w:p>
    <w:p>
      <w:pPr>
        <w:pStyle w:val="BookText"/>
        <w:rPr/>
      </w:pPr>
      <w:r>
        <w:rPr>
          <w:rFonts w:ascii="IRNazanin" w:hAnsi="IRNazanin" w:eastAsia="IRNazanin"/>
          <w:color w:val="111111"/>
          <w:sz w:val="28"/>
          <w:sz w:val="28"/>
          <w:szCs w:val="28"/>
          <w:rtl w:val="true"/>
          <w:lang w:bidi="fa-IR"/>
        </w:rPr>
        <w:t>با ناخن شکسته مزن چنگ بر رخت</w:t>
      </w:r>
    </w:p>
    <w:p>
      <w:pPr>
        <w:pStyle w:val="BookText"/>
        <w:rPr/>
      </w:pPr>
      <w:r>
        <w:rPr>
          <w:rFonts w:ascii="IRNazanin" w:hAnsi="IRNazanin" w:eastAsia="IRNazanin"/>
          <w:color w:val="111111"/>
          <w:sz w:val="28"/>
          <w:sz w:val="28"/>
          <w:szCs w:val="28"/>
          <w:rtl w:val="true"/>
          <w:lang w:bidi="fa-IR"/>
        </w:rPr>
        <w:t>بس کن رباب حرمله بیدار می شود</w:t>
      </w:r>
    </w:p>
    <w:p>
      <w:pPr>
        <w:pStyle w:val="BookText"/>
        <w:rPr/>
      </w:pPr>
      <w:r>
        <w:rPr>
          <w:rFonts w:ascii="IRNazanin" w:hAnsi="IRNazanin" w:eastAsia="IRNazanin"/>
          <w:color w:val="111111"/>
          <w:sz w:val="28"/>
          <w:sz w:val="28"/>
          <w:szCs w:val="28"/>
          <w:rtl w:val="true"/>
          <w:lang w:bidi="fa-IR"/>
        </w:rPr>
        <w:t>سهمت دوباره خنده انظار می شود</w:t>
      </w:r>
    </w:p>
    <w:p>
      <w:pPr>
        <w:pStyle w:val="BookText"/>
        <w:rPr/>
      </w:pPr>
      <w:r>
        <w:rPr>
          <w:rFonts w:ascii="IRNazanin" w:hAnsi="IRNazanin" w:eastAsia="IRNazanin"/>
          <w:color w:val="111111"/>
          <w:sz w:val="28"/>
          <w:sz w:val="28"/>
          <w:szCs w:val="28"/>
          <w:rtl w:val="true"/>
          <w:lang w:bidi="fa-IR"/>
        </w:rPr>
        <w:t>ترسم که نیزه دار کمی جابجا شود</w:t>
      </w:r>
    </w:p>
    <w:p>
      <w:pPr>
        <w:pStyle w:val="BookText"/>
        <w:rPr/>
      </w:pPr>
      <w:r>
        <w:rPr>
          <w:rFonts w:ascii="IRNazanin" w:hAnsi="IRNazanin" w:eastAsia="IRNazanin"/>
          <w:color w:val="111111"/>
          <w:sz w:val="28"/>
          <w:sz w:val="28"/>
          <w:szCs w:val="28"/>
          <w:rtl w:val="true"/>
          <w:lang w:bidi="fa-IR"/>
        </w:rPr>
        <w:t>از روی نیزه رأس عزیزت رها شود</w:t>
      </w:r>
    </w:p>
    <w:p>
      <w:pPr>
        <w:pStyle w:val="BookText"/>
        <w:rPr/>
      </w:pPr>
      <w:r>
        <w:rPr>
          <w:rFonts w:ascii="IRNazanin" w:hAnsi="IRNazanin" w:eastAsia="IRNazanin"/>
          <w:color w:val="111111"/>
          <w:sz w:val="28"/>
          <w:sz w:val="28"/>
          <w:szCs w:val="28"/>
          <w:rtl w:val="true"/>
          <w:lang w:bidi="fa-IR"/>
        </w:rPr>
        <w:t>یک شب ندیده ایم که بی غم نیامده</w:t>
      </w:r>
    </w:p>
    <w:p>
      <w:pPr>
        <w:pStyle w:val="BookText"/>
        <w:rPr/>
      </w:pPr>
      <w:r>
        <w:rPr>
          <w:rFonts w:ascii="IRNazanin" w:hAnsi="IRNazanin" w:eastAsia="IRNazanin"/>
          <w:color w:val="111111"/>
          <w:sz w:val="28"/>
          <w:sz w:val="28"/>
          <w:szCs w:val="28"/>
          <w:rtl w:val="true"/>
          <w:lang w:bidi="fa-IR"/>
        </w:rPr>
        <w:t>دیدی هنوز زخم گلو هم نیامده</w:t>
      </w:r>
    </w:p>
    <w:p>
      <w:pPr>
        <w:pStyle w:val="BookText"/>
        <w:rPr/>
      </w:pPr>
      <w:r>
        <w:rPr>
          <w:rFonts w:ascii="IRNazanin" w:hAnsi="IRNazanin" w:eastAsia="IRNazanin"/>
          <w:color w:val="111111"/>
          <w:sz w:val="28"/>
          <w:sz w:val="28"/>
          <w:szCs w:val="28"/>
          <w:rtl w:val="true"/>
          <w:lang w:bidi="fa-IR"/>
        </w:rPr>
        <w:t>گرچه امید چشم ترت ناامید شد</w:t>
      </w:r>
    </w:p>
    <w:p>
      <w:pPr>
        <w:pStyle w:val="BookText"/>
        <w:rPr/>
      </w:pPr>
      <w:r>
        <w:rPr>
          <w:rFonts w:ascii="IRNazanin" w:hAnsi="IRNazanin" w:eastAsia="IRNazanin"/>
          <w:color w:val="111111"/>
          <w:sz w:val="28"/>
          <w:sz w:val="28"/>
          <w:szCs w:val="28"/>
          <w:rtl w:val="true"/>
          <w:lang w:bidi="fa-IR"/>
        </w:rPr>
        <w:t>بس کن رباب یک شبه مویت سپید شد</w:t>
      </w:r>
    </w:p>
    <w:p>
      <w:pPr>
        <w:pStyle w:val="BookText"/>
        <w:rPr/>
      </w:pPr>
      <w:r>
        <w:rPr>
          <w:rFonts w:ascii="IRNazanin" w:hAnsi="IRNazanin" w:eastAsia="IRNazanin"/>
          <w:color w:val="111111"/>
          <w:sz w:val="28"/>
          <w:sz w:val="28"/>
          <w:szCs w:val="28"/>
          <w:rtl w:val="true"/>
          <w:lang w:bidi="fa-IR"/>
        </w:rPr>
        <w:t>پیراهنی که تازه خریدی نشان مده</w:t>
      </w:r>
    </w:p>
    <w:p>
      <w:pPr>
        <w:pStyle w:val="BookText"/>
        <w:rPr/>
      </w:pPr>
      <w:r>
        <w:rPr>
          <w:rFonts w:ascii="IRNazanin" w:hAnsi="IRNazanin" w:eastAsia="IRNazanin"/>
          <w:color w:val="111111"/>
          <w:sz w:val="28"/>
          <w:sz w:val="28"/>
          <w:szCs w:val="28"/>
          <w:rtl w:val="true"/>
          <w:lang w:bidi="fa-IR"/>
        </w:rPr>
        <w:t>گهواره نسیت دست خودت را تکان مده</w:t>
      </w:r>
    </w:p>
    <w:p>
      <w:pPr>
        <w:pStyle w:val="BookText"/>
        <w:rPr/>
      </w:pPr>
      <w:r>
        <w:rPr>
          <w:rFonts w:ascii="IRNazanin" w:hAnsi="IRNazanin" w:eastAsia="IRNazanin"/>
          <w:color w:val="111111"/>
          <w:sz w:val="28"/>
          <w:sz w:val="28"/>
          <w:szCs w:val="28"/>
          <w:rtl w:val="true"/>
          <w:lang w:bidi="fa-IR"/>
        </w:rPr>
        <w:t>با خنده خواب رفته تماشا نمی کند</w:t>
      </w:r>
    </w:p>
    <w:p>
      <w:pPr>
        <w:pStyle w:val="BookText"/>
        <w:rPr/>
      </w:pPr>
      <w:r>
        <w:rPr>
          <w:rFonts w:ascii="IRNazanin" w:hAnsi="IRNazanin" w:eastAsia="IRNazanin"/>
          <w:color w:val="111111"/>
          <w:sz w:val="28"/>
          <w:sz w:val="28"/>
          <w:szCs w:val="28"/>
          <w:rtl w:val="true"/>
          <w:lang w:bidi="fa-IR"/>
        </w:rPr>
        <w:t>مادر نگفته است و زبان وا نمی کند</w:t>
      </w:r>
    </w:p>
    <w:p>
      <w:pPr>
        <w:pStyle w:val="BookText"/>
        <w:rPr/>
      </w:pPr>
      <w:r>
        <w:rPr>
          <w:rFonts w:ascii="IRNazanin" w:hAnsi="IRNazanin" w:eastAsia="IRNazanin"/>
          <w:color w:val="111111"/>
          <w:sz w:val="28"/>
          <w:sz w:val="28"/>
          <w:szCs w:val="28"/>
          <w:rtl w:val="true"/>
          <w:lang w:bidi="fa-IR"/>
        </w:rPr>
        <w:t>بس کن رباب زخم گلو را نشان مده</w:t>
      </w:r>
    </w:p>
    <w:p>
      <w:pPr>
        <w:pStyle w:val="BookText"/>
        <w:rPr/>
      </w:pPr>
      <w:r>
        <w:rPr>
          <w:rFonts w:ascii="IRNazanin" w:hAnsi="IRNazanin" w:eastAsia="IRNazanin"/>
          <w:color w:val="111111"/>
          <w:sz w:val="28"/>
          <w:sz w:val="28"/>
          <w:szCs w:val="28"/>
          <w:rtl w:val="true"/>
          <w:lang w:bidi="fa-IR"/>
        </w:rPr>
        <w:t>قنداقه نیست دست خودت را تکان مده</w:t>
      </w:r>
    </w:p>
    <w:p>
      <w:pPr>
        <w:pStyle w:val="BookText"/>
        <w:rPr/>
      </w:pPr>
      <w:r>
        <w:rPr>
          <w:rFonts w:ascii="IRNazanin" w:hAnsi="IRNazanin" w:eastAsia="IRNazanin"/>
          <w:color w:val="111111"/>
          <w:sz w:val="28"/>
          <w:sz w:val="28"/>
          <w:szCs w:val="28"/>
          <w:rtl w:val="true"/>
          <w:lang w:bidi="fa-IR"/>
        </w:rPr>
        <w:t>دیگر زیادت این غم سنگین نمی رود</w:t>
      </w:r>
    </w:p>
    <w:p>
      <w:pPr>
        <w:pStyle w:val="BookText"/>
        <w:rPr/>
      </w:pPr>
      <w:r>
        <w:rPr>
          <w:rFonts w:ascii="IRNazanin" w:hAnsi="IRNazanin" w:eastAsia="IRNazanin"/>
          <w:color w:val="111111"/>
          <w:sz w:val="28"/>
          <w:sz w:val="28"/>
          <w:szCs w:val="28"/>
          <w:rtl w:val="true"/>
          <w:lang w:bidi="fa-IR"/>
        </w:rPr>
        <w:t>آب خوش از گلوی تو پایین نمی رود</w:t>
      </w:r>
    </w:p>
    <w:p>
      <w:pPr>
        <w:pStyle w:val="BookText"/>
        <w:rPr/>
      </w:pPr>
      <w:r>
        <w:rPr>
          <w:rFonts w:ascii="IRNazanin" w:hAnsi="IRNazanin" w:eastAsia="IRNazanin"/>
          <w:color w:val="111111"/>
          <w:sz w:val="28"/>
          <w:sz w:val="28"/>
          <w:szCs w:val="28"/>
          <w:rtl w:val="true"/>
          <w:lang w:bidi="fa-IR"/>
        </w:rPr>
        <w:t>بس کن زگریه حال تو بهتر نمی شود</w:t>
      </w:r>
    </w:p>
    <w:p>
      <w:pPr>
        <w:pStyle w:val="BookText"/>
        <w:rPr/>
      </w:pPr>
      <w:r>
        <w:rPr>
          <w:rFonts w:ascii="IRNazanin" w:hAnsi="IRNazanin" w:eastAsia="IRNazanin"/>
          <w:color w:val="111111"/>
          <w:sz w:val="28"/>
          <w:sz w:val="28"/>
          <w:szCs w:val="28"/>
          <w:rtl w:val="true"/>
          <w:lang w:bidi="fa-IR"/>
        </w:rPr>
        <w:t>این گریه ها برای تو اصغر نمی 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لطفی </w:t>
      </w:r>
      <w:bookmarkStart w:id="143" w:name="pg7279_50766"/>
    </w:p>
    <w:p>
      <w:pPr>
        <w:pStyle w:val="Heading3"/>
        <w:numPr>
          <w:ilvl w:val="2"/>
          <w:numId w:val="1"/>
        </w:numPr>
        <w:rPr/>
      </w:pPr>
      <w:bookmarkStart w:id="144" w:name="__RefHeading___Toc586619_1051229030"/>
      <w:bookmarkStart w:id="145" w:name="_Toc51"/>
      <w:bookmarkEnd w:id="143"/>
      <w:bookmarkEnd w:id="144"/>
      <w:r>
        <w:rPr>
          <w:rtl w:val="true"/>
        </w:rPr>
        <w:t>چهارپاره</w:t>
      </w:r>
      <w:bookmarkEnd w:id="145"/>
    </w:p>
    <w:p>
      <w:pPr>
        <w:pStyle w:val="BookText"/>
        <w:rPr/>
      </w:pPr>
      <w:r>
        <w:rPr>
          <w:rFonts w:ascii="IRNazanin" w:hAnsi="IRNazanin" w:eastAsia="IRNazanin"/>
          <w:color w:val="111111"/>
          <w:sz w:val="28"/>
          <w:sz w:val="28"/>
          <w:szCs w:val="28"/>
          <w:rtl w:val="true"/>
          <w:lang w:bidi="fa-IR"/>
        </w:rPr>
        <w:t>هر لحظه از خدا طلب مرگ می کنی</w:t>
      </w:r>
    </w:p>
    <w:p>
      <w:pPr>
        <w:pStyle w:val="BookText"/>
        <w:rPr/>
      </w:pPr>
      <w:r>
        <w:rPr>
          <w:rFonts w:ascii="IRNazanin" w:hAnsi="IRNazanin" w:eastAsia="IRNazanin"/>
          <w:color w:val="111111"/>
          <w:sz w:val="28"/>
          <w:sz w:val="28"/>
          <w:szCs w:val="28"/>
          <w:rtl w:val="true"/>
          <w:lang w:bidi="fa-IR"/>
        </w:rPr>
        <w:t>وقتی که دشمنت بلدِ راه میشود</w:t>
      </w:r>
    </w:p>
    <w:p>
      <w:pPr>
        <w:pStyle w:val="BookText"/>
        <w:rPr/>
      </w:pPr>
      <w:r>
        <w:rPr>
          <w:rFonts w:ascii="IRNazanin" w:hAnsi="IRNazanin" w:eastAsia="IRNazanin"/>
          <w:color w:val="111111"/>
          <w:sz w:val="28"/>
          <w:sz w:val="28"/>
          <w:szCs w:val="28"/>
          <w:rtl w:val="true"/>
          <w:lang w:bidi="fa-IR"/>
        </w:rPr>
        <w:t>ته ماندۀ نفس زدنِ صبح تا غروب</w:t>
      </w:r>
    </w:p>
    <w:p>
      <w:pPr>
        <w:pStyle w:val="BookText"/>
        <w:rPr/>
      </w:pPr>
      <w:r>
        <w:rPr>
          <w:rFonts w:ascii="IRNazanin" w:hAnsi="IRNazanin" w:eastAsia="IRNazanin"/>
          <w:color w:val="111111"/>
          <w:sz w:val="28"/>
          <w:sz w:val="28"/>
          <w:szCs w:val="28"/>
          <w:rtl w:val="true"/>
          <w:lang w:bidi="fa-IR"/>
        </w:rPr>
        <w:t>صرف کشیدن دو سه تا آه می شود</w:t>
      </w:r>
    </w:p>
    <w:p>
      <w:pPr>
        <w:pStyle w:val="BookText"/>
        <w:rPr/>
      </w:pPr>
      <w:r>
        <w:rPr>
          <w:rFonts w:ascii="IRNazanin" w:hAnsi="IRNazanin" w:eastAsia="IRNazanin"/>
          <w:color w:val="111111"/>
          <w:sz w:val="28"/>
          <w:sz w:val="28"/>
          <w:szCs w:val="28"/>
          <w:rtl w:val="true"/>
          <w:lang w:bidi="fa-IR"/>
        </w:rPr>
        <w:t>در موج اشک های خودت غرق می شوی</w:t>
      </w:r>
    </w:p>
    <w:p>
      <w:pPr>
        <w:pStyle w:val="BookText"/>
        <w:rPr/>
      </w:pPr>
      <w:r>
        <w:rPr>
          <w:rFonts w:ascii="IRNazanin" w:hAnsi="IRNazanin" w:eastAsia="IRNazanin"/>
          <w:color w:val="111111"/>
          <w:sz w:val="28"/>
          <w:sz w:val="28"/>
          <w:szCs w:val="28"/>
          <w:rtl w:val="true"/>
          <w:lang w:bidi="fa-IR"/>
        </w:rPr>
        <w:t>با این همه مصیبت و داغی که دیده ای</w:t>
      </w:r>
    </w:p>
    <w:p>
      <w:pPr>
        <w:pStyle w:val="BookText"/>
        <w:rPr/>
      </w:pPr>
      <w:r>
        <w:rPr>
          <w:rFonts w:ascii="IRNazanin" w:hAnsi="IRNazanin" w:eastAsia="IRNazanin"/>
          <w:color w:val="111111"/>
          <w:sz w:val="28"/>
          <w:sz w:val="28"/>
          <w:szCs w:val="28"/>
          <w:rtl w:val="true"/>
          <w:lang w:bidi="fa-IR"/>
        </w:rPr>
        <w:t>نسبت به گام قبلی خود پیرتر شدی</w:t>
      </w:r>
    </w:p>
    <w:p>
      <w:pPr>
        <w:pStyle w:val="BookText"/>
        <w:rPr/>
      </w:pPr>
      <w:r>
        <w:rPr>
          <w:rFonts w:ascii="IRNazanin" w:hAnsi="IRNazanin" w:eastAsia="IRNazanin"/>
          <w:color w:val="111111"/>
          <w:sz w:val="28"/>
          <w:sz w:val="28"/>
          <w:szCs w:val="28"/>
          <w:rtl w:val="true"/>
          <w:lang w:bidi="fa-IR"/>
        </w:rPr>
        <w:t>کم کم به شانه های رقیه رسیده ای</w:t>
      </w:r>
    </w:p>
    <w:p>
      <w:pPr>
        <w:pStyle w:val="BookText"/>
        <w:rPr/>
      </w:pPr>
      <w:r>
        <w:rPr>
          <w:rFonts w:ascii="IRNazanin" w:hAnsi="IRNazanin" w:eastAsia="IRNazanin"/>
          <w:color w:val="111111"/>
          <w:sz w:val="28"/>
          <w:sz w:val="28"/>
          <w:szCs w:val="28"/>
          <w:rtl w:val="true"/>
          <w:lang w:bidi="fa-IR"/>
        </w:rPr>
        <w:t>آب طلب نکرده همیشه مراد نیست</w:t>
      </w:r>
    </w:p>
    <w:p>
      <w:pPr>
        <w:pStyle w:val="BookText"/>
        <w:rPr/>
      </w:pPr>
      <w:r>
        <w:rPr>
          <w:rFonts w:ascii="IRNazanin" w:hAnsi="IRNazanin" w:eastAsia="IRNazanin"/>
          <w:color w:val="111111"/>
          <w:sz w:val="28"/>
          <w:sz w:val="28"/>
          <w:szCs w:val="28"/>
          <w:rtl w:val="true"/>
          <w:lang w:bidi="fa-IR"/>
        </w:rPr>
        <w:t>شاید سریعتر بشود انکسار تو</w:t>
      </w:r>
    </w:p>
    <w:p>
      <w:pPr>
        <w:pStyle w:val="BookText"/>
        <w:rPr/>
      </w:pPr>
      <w:r>
        <w:rPr>
          <w:rFonts w:ascii="IRNazanin" w:hAnsi="IRNazanin" w:eastAsia="IRNazanin"/>
          <w:color w:val="111111"/>
          <w:sz w:val="28"/>
          <w:sz w:val="28"/>
          <w:szCs w:val="28"/>
          <w:rtl w:val="true"/>
          <w:lang w:bidi="fa-IR"/>
        </w:rPr>
        <w:t>حالا که چند قطره فقط آب خورده ای</w:t>
      </w:r>
    </w:p>
    <w:p>
      <w:pPr>
        <w:pStyle w:val="BookText"/>
        <w:rPr/>
      </w:pPr>
      <w:r>
        <w:rPr>
          <w:rFonts w:ascii="IRNazanin" w:hAnsi="IRNazanin" w:eastAsia="IRNazanin"/>
          <w:color w:val="111111"/>
          <w:sz w:val="28"/>
          <w:sz w:val="28"/>
          <w:szCs w:val="28"/>
          <w:rtl w:val="true"/>
          <w:lang w:bidi="fa-IR"/>
        </w:rPr>
        <w:t>حالا که شیر هست ولی شیرخوار تو</w:t>
      </w:r>
    </w:p>
    <w:p>
      <w:pPr>
        <w:pStyle w:val="BookText"/>
        <w:rPr/>
      </w:pPr>
      <w:r>
        <w:rPr>
          <w:rFonts w:ascii="IRNazanin" w:hAnsi="IRNazanin" w:eastAsia="IRNazanin"/>
          <w:color w:val="111111"/>
          <w:sz w:val="28"/>
          <w:sz w:val="28"/>
          <w:szCs w:val="28"/>
          <w:rtl w:val="true"/>
          <w:lang w:bidi="fa-IR"/>
        </w:rPr>
        <w:t>حالت شبیه محتضر رو به قبله است</w:t>
      </w:r>
    </w:p>
    <w:p>
      <w:pPr>
        <w:pStyle w:val="BookText"/>
        <w:rPr/>
      </w:pPr>
      <w:r>
        <w:rPr>
          <w:rFonts w:ascii="IRNazanin" w:hAnsi="IRNazanin" w:eastAsia="IRNazanin"/>
          <w:color w:val="111111"/>
          <w:sz w:val="28"/>
          <w:sz w:val="28"/>
          <w:szCs w:val="28"/>
          <w:rtl w:val="true"/>
          <w:lang w:bidi="fa-IR"/>
        </w:rPr>
        <w:t>درد سری شده به سلامت رساندنت</w:t>
      </w:r>
    </w:p>
    <w:p>
      <w:pPr>
        <w:pStyle w:val="BookText"/>
        <w:rPr/>
      </w:pPr>
      <w:r>
        <w:rPr>
          <w:rFonts w:ascii="IRNazanin" w:hAnsi="IRNazanin" w:eastAsia="IRNazanin"/>
          <w:color w:val="111111"/>
          <w:sz w:val="28"/>
          <w:sz w:val="28"/>
          <w:szCs w:val="28"/>
          <w:rtl w:val="true"/>
          <w:lang w:bidi="fa-IR"/>
        </w:rPr>
        <w:t>از بعد دیدن سر اصغر به نیزه ها</w:t>
      </w:r>
    </w:p>
    <w:p>
      <w:pPr>
        <w:pStyle w:val="BookText"/>
        <w:rPr/>
      </w:pPr>
      <w:r>
        <w:rPr>
          <w:rFonts w:ascii="IRNazanin" w:hAnsi="IRNazanin" w:eastAsia="IRNazanin"/>
          <w:color w:val="111111"/>
          <w:sz w:val="28"/>
          <w:sz w:val="28"/>
          <w:szCs w:val="28"/>
          <w:rtl w:val="true"/>
          <w:lang w:bidi="fa-IR"/>
        </w:rPr>
        <w:t>تغییر کرده لهجۀ لالایی خواندنت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دلتنگ گریه های کسی می شوی که او </w:t>
      </w:r>
      <w:bookmarkStart w:id="146" w:name="pg7279_50767"/>
    </w:p>
    <w:p>
      <w:pPr>
        <w:pStyle w:val="BookText"/>
        <w:rPr/>
      </w:pPr>
      <w:bookmarkEnd w:id="146"/>
      <w:r>
        <w:rPr>
          <w:rFonts w:ascii="IRNazanin" w:hAnsi="IRNazanin" w:eastAsia="IRNazanin"/>
          <w:color w:val="111111"/>
          <w:sz w:val="28"/>
          <w:sz w:val="28"/>
          <w:szCs w:val="28"/>
          <w:rtl w:val="true"/>
          <w:lang w:bidi="fa-IR"/>
        </w:rPr>
        <w:t>آرام سر سپرده به آغوش نیزه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ها برای تو اصغر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لایی لایی تو پر شده در گوش نیزه ها</w:t>
      </w:r>
    </w:p>
    <w:p>
      <w:pPr>
        <w:pStyle w:val="BookText"/>
        <w:rPr/>
      </w:pPr>
      <w:r>
        <w:rPr>
          <w:rFonts w:ascii="IRNazanin" w:hAnsi="IRNazanin" w:eastAsia="IRNazanin"/>
          <w:color w:val="111111"/>
          <w:sz w:val="28"/>
          <w:sz w:val="28"/>
          <w:szCs w:val="28"/>
          <w:rtl w:val="true"/>
          <w:lang w:bidi="fa-IR"/>
        </w:rPr>
        <w:t>نوید اسماعیل زاده</w:t>
      </w:r>
    </w:p>
    <w:p>
      <w:pPr>
        <w:pStyle w:val="Heading3"/>
        <w:numPr>
          <w:ilvl w:val="2"/>
          <w:numId w:val="1"/>
        </w:numPr>
        <w:rPr/>
      </w:pPr>
      <w:bookmarkStart w:id="147" w:name="__RefHeading___Toc586621_1051229030"/>
      <w:bookmarkStart w:id="148" w:name="_Toc52"/>
      <w:bookmarkEnd w:id="147"/>
      <w:r>
        <w:rPr>
          <w:rtl w:val="true"/>
        </w:rPr>
        <w:t>سپید</w:t>
      </w:r>
      <w:bookmarkEnd w:id="148"/>
    </w:p>
    <w:p>
      <w:pPr>
        <w:pStyle w:val="BookText"/>
        <w:rPr/>
      </w:pPr>
      <w:r>
        <w:rPr>
          <w:rFonts w:ascii="IRNazanin" w:hAnsi="IRNazanin" w:eastAsia="IRNazanin"/>
          <w:color w:val="111111"/>
          <w:sz w:val="28"/>
          <w:sz w:val="28"/>
          <w:szCs w:val="28"/>
          <w:rtl w:val="true"/>
          <w:lang w:bidi="fa-IR"/>
        </w:rPr>
        <w:t>با خودم فکر می کنم اصلاً چرا باید</w:t>
      </w:r>
    </w:p>
    <w:p>
      <w:pPr>
        <w:pStyle w:val="BookText"/>
        <w:rPr/>
      </w:pPr>
      <w:r>
        <w:rPr>
          <w:rFonts w:ascii="IRNazanin" w:hAnsi="IRNazanin" w:eastAsia="IRNazanin"/>
          <w:color w:val="111111"/>
          <w:sz w:val="28"/>
          <w:sz w:val="28"/>
          <w:szCs w:val="28"/>
          <w:rtl w:val="true"/>
          <w:lang w:bidi="fa-IR"/>
        </w:rPr>
        <w:t>رباب، با آب هم قافیه باشد</w:t>
      </w:r>
    </w:p>
    <w:p>
      <w:pPr>
        <w:pStyle w:val="BookText"/>
        <w:rPr/>
      </w:pPr>
      <w:r>
        <w:rPr>
          <w:rFonts w:ascii="IRNazanin" w:hAnsi="IRNazanin" w:eastAsia="IRNazanin"/>
          <w:color w:val="111111"/>
          <w:sz w:val="28"/>
          <w:sz w:val="28"/>
          <w:szCs w:val="28"/>
          <w:rtl w:val="true"/>
          <w:lang w:bidi="fa-IR"/>
        </w:rPr>
        <w:t>روضه خوان ها زیادی شلوعش میکنن</w:t>
      </w:r>
    </w:p>
    <w:p>
      <w:pPr>
        <w:pStyle w:val="BookText"/>
        <w:rPr/>
      </w:pPr>
      <w:r>
        <w:rPr>
          <w:rFonts w:ascii="IRNazanin" w:hAnsi="IRNazanin" w:eastAsia="IRNazanin"/>
          <w:color w:val="111111"/>
          <w:sz w:val="28"/>
          <w:sz w:val="28"/>
          <w:szCs w:val="28"/>
          <w:rtl w:val="true"/>
          <w:lang w:bidi="fa-IR"/>
        </w:rPr>
        <w:t>حرمله آن قدر هم که می گویند تیرانداز ماهری نبود</w:t>
      </w:r>
    </w:p>
    <w:p>
      <w:pPr>
        <w:pStyle w:val="BookText"/>
        <w:rPr/>
      </w:pPr>
      <w:r>
        <w:rPr>
          <w:rFonts w:ascii="IRNazanin" w:hAnsi="IRNazanin" w:eastAsia="IRNazanin"/>
          <w:color w:val="111111"/>
          <w:sz w:val="28"/>
          <w:sz w:val="28"/>
          <w:szCs w:val="28"/>
          <w:rtl w:val="true"/>
          <w:lang w:bidi="fa-IR"/>
        </w:rPr>
        <w:t>هدف های روشنی داشت</w:t>
      </w:r>
    </w:p>
    <w:p>
      <w:pPr>
        <w:pStyle w:val="BookText"/>
        <w:rPr/>
      </w:pPr>
      <w:r>
        <w:rPr>
          <w:rFonts w:ascii="IRNazanin" w:hAnsi="IRNazanin" w:eastAsia="IRNazanin"/>
          <w:color w:val="111111"/>
          <w:sz w:val="28"/>
          <w:sz w:val="28"/>
          <w:szCs w:val="28"/>
          <w:rtl w:val="true"/>
          <w:lang w:bidi="fa-IR"/>
        </w:rPr>
        <w:t>تنها تو بودی که خوب فهمیدی</w:t>
      </w:r>
    </w:p>
    <w:p>
      <w:pPr>
        <w:pStyle w:val="BookText"/>
        <w:rPr/>
      </w:pPr>
      <w:r>
        <w:rPr>
          <w:rFonts w:ascii="IRNazanin" w:hAnsi="IRNazanin" w:eastAsia="IRNazanin"/>
          <w:color w:val="111111"/>
          <w:sz w:val="28"/>
          <w:sz w:val="28"/>
          <w:szCs w:val="28"/>
          <w:rtl w:val="true"/>
          <w:lang w:bidi="fa-IR"/>
        </w:rPr>
        <w:t>استخوانی که در گلوی علی بود سه شعبه داشت</w:t>
      </w:r>
    </w:p>
    <w:p>
      <w:pPr>
        <w:pStyle w:val="BookText"/>
        <w:rPr/>
      </w:pPr>
      <w:r>
        <w:rPr>
          <w:rFonts w:ascii="IRNazanin" w:hAnsi="IRNazanin" w:eastAsia="IRNazanin"/>
          <w:color w:val="111111"/>
          <w:sz w:val="28"/>
          <w:sz w:val="28"/>
          <w:szCs w:val="28"/>
          <w:rtl w:val="true"/>
          <w:lang w:bidi="fa-IR"/>
        </w:rPr>
        <w:t>شش ماه علی بودن را طاقت آوردی</w:t>
      </w:r>
    </w:p>
    <w:p>
      <w:pPr>
        <w:pStyle w:val="BookText"/>
        <w:rPr/>
      </w:pPr>
      <w:r>
        <w:rPr>
          <w:rFonts w:ascii="IRNazanin" w:hAnsi="IRNazanin" w:eastAsia="IRNazanin"/>
          <w:color w:val="111111"/>
          <w:sz w:val="28"/>
          <w:sz w:val="28"/>
          <w:szCs w:val="28"/>
          <w:rtl w:val="true"/>
          <w:lang w:bidi="fa-IR"/>
        </w:rPr>
        <w:t>خون تو جاذبه زمین را بی اعتبار کرد</w:t>
      </w:r>
    </w:p>
    <w:p>
      <w:pPr>
        <w:pStyle w:val="BookText"/>
        <w:rPr/>
      </w:pPr>
      <w:r>
        <w:rPr>
          <w:rFonts w:ascii="IRNazanin" w:hAnsi="IRNazanin" w:eastAsia="IRNazanin"/>
          <w:color w:val="111111"/>
          <w:sz w:val="28"/>
          <w:sz w:val="28"/>
          <w:szCs w:val="28"/>
          <w:rtl w:val="true"/>
          <w:lang w:bidi="fa-IR"/>
        </w:rPr>
        <w:t>حالا پدرت یک قدم می رود</w:t>
      </w:r>
    </w:p>
    <w:p>
      <w:pPr>
        <w:pStyle w:val="BookText"/>
        <w:rPr/>
      </w:pPr>
      <w:r>
        <w:rPr>
          <w:rFonts w:ascii="IRNazanin" w:hAnsi="IRNazanin" w:eastAsia="IRNazanin"/>
          <w:color w:val="111111"/>
          <w:sz w:val="28"/>
          <w:sz w:val="28"/>
          <w:szCs w:val="28"/>
          <w:rtl w:val="true"/>
          <w:lang w:bidi="fa-IR"/>
        </w:rPr>
        <w:t>بر می گردد</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غلاف شمشیر برایت از خاک گهواره ای بسازد</w:t>
      </w:r>
    </w:p>
    <w:p>
      <w:pPr>
        <w:pStyle w:val="BookText"/>
        <w:rPr/>
      </w:pPr>
      <w:r>
        <w:rPr>
          <w:rFonts w:ascii="IRNazanin" w:hAnsi="IRNazanin" w:eastAsia="IRNazanin"/>
          <w:color w:val="111111"/>
          <w:sz w:val="28"/>
          <w:sz w:val="28"/>
          <w:szCs w:val="28"/>
          <w:rtl w:val="true"/>
          <w:lang w:bidi="fa-IR"/>
        </w:rPr>
        <w:t>تا دیگر صدای سم اسب های وحشی از خواب بیدارت نکند</w:t>
      </w:r>
    </w:p>
    <w:p>
      <w:pPr>
        <w:pStyle w:val="BookText"/>
        <w:rPr/>
      </w:pPr>
      <w:r>
        <w:rPr>
          <w:rFonts w:ascii="IRNazanin" w:hAnsi="IRNazanin" w:eastAsia="IRNazanin"/>
          <w:color w:val="111111"/>
          <w:sz w:val="28"/>
          <w:sz w:val="28"/>
          <w:szCs w:val="28"/>
          <w:rtl w:val="true"/>
          <w:lang w:bidi="fa-IR"/>
        </w:rPr>
        <w:t>رباب می رسد از راه با نگاه</w:t>
      </w:r>
    </w:p>
    <w:p>
      <w:pPr>
        <w:pStyle w:val="BookText"/>
        <w:rPr/>
      </w:pPr>
      <w:r>
        <w:rPr>
          <w:rFonts w:ascii="IRNazanin" w:hAnsi="IRNazanin" w:eastAsia="IRNazanin"/>
          <w:color w:val="111111"/>
          <w:sz w:val="28"/>
          <w:sz w:val="28"/>
          <w:szCs w:val="28"/>
          <w:rtl w:val="true"/>
          <w:lang w:bidi="fa-IR"/>
        </w:rPr>
        <w:t>با یک جمله کوتاه</w:t>
      </w:r>
    </w:p>
    <w:p>
      <w:pPr>
        <w:pStyle w:val="BookText"/>
        <w:rPr/>
      </w:pPr>
      <w:r>
        <w:rPr>
          <w:rFonts w:ascii="IRNazanin" w:hAnsi="IRNazanin" w:eastAsia="IRNazanin"/>
          <w:color w:val="111111"/>
          <w:sz w:val="28"/>
          <w:sz w:val="28"/>
          <w:szCs w:val="28"/>
          <w:rtl w:val="true"/>
          <w:lang w:bidi="fa-IR"/>
        </w:rPr>
        <w:t>آقا خودتان که سالمید انشاء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 رضا برقعی </w:t>
      </w:r>
      <w:bookmarkStart w:id="149" w:name="pg7279_50768"/>
    </w:p>
    <w:p>
      <w:pPr>
        <w:pStyle w:val="Heading3"/>
        <w:numPr>
          <w:ilvl w:val="2"/>
          <w:numId w:val="1"/>
        </w:numPr>
        <w:rPr/>
      </w:pPr>
      <w:bookmarkStart w:id="150" w:name="__RefHeading___Toc586623_1051229030"/>
      <w:bookmarkStart w:id="151" w:name="_Toc53"/>
      <w:bookmarkEnd w:id="149"/>
      <w:bookmarkEnd w:id="150"/>
      <w:r>
        <w:rPr>
          <w:rtl w:val="true"/>
        </w:rPr>
        <w:t>دو بیتی ها</w:t>
      </w:r>
      <w:bookmarkEnd w:id="151"/>
    </w:p>
    <w:p>
      <w:pPr>
        <w:pStyle w:val="BookText"/>
        <w:rPr/>
      </w:pPr>
      <w:r>
        <w:rPr>
          <w:rFonts w:ascii="IRNazanin" w:hAnsi="IRNazanin" w:eastAsia="IRNazanin"/>
          <w:color w:val="111111"/>
          <w:sz w:val="28"/>
          <w:sz w:val="28"/>
          <w:szCs w:val="28"/>
          <w:rtl w:val="true"/>
          <w:lang w:bidi="fa-IR"/>
        </w:rPr>
        <w:t>بی تابم و باز حرف صبر آمده است</w:t>
      </w:r>
    </w:p>
    <w:p>
      <w:pPr>
        <w:pStyle w:val="BookText"/>
        <w:rPr/>
      </w:pPr>
      <w:r>
        <w:rPr>
          <w:rFonts w:ascii="IRNazanin" w:hAnsi="IRNazanin" w:eastAsia="IRNazanin"/>
          <w:color w:val="111111"/>
          <w:sz w:val="28"/>
          <w:sz w:val="28"/>
          <w:szCs w:val="28"/>
          <w:rtl w:val="true"/>
          <w:lang w:bidi="fa-IR"/>
        </w:rPr>
        <w:t xml:space="preserve">تو رفتی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ابر آمده است</w:t>
      </w:r>
    </w:p>
    <w:p>
      <w:pPr>
        <w:pStyle w:val="BookText"/>
        <w:rPr/>
      </w:pPr>
      <w:r>
        <w:rPr>
          <w:rFonts w:ascii="IRNazanin" w:hAnsi="IRNazanin" w:eastAsia="IRNazanin"/>
          <w:color w:val="111111"/>
          <w:sz w:val="28"/>
          <w:sz w:val="28"/>
          <w:szCs w:val="28"/>
          <w:rtl w:val="true"/>
          <w:lang w:bidi="fa-IR"/>
        </w:rPr>
        <w:t>انگار به کشتنِ تو راضی نشده</w:t>
      </w:r>
    </w:p>
    <w:p>
      <w:pPr>
        <w:pStyle w:val="BookText"/>
        <w:rPr/>
      </w:pPr>
      <w:r>
        <w:rPr>
          <w:rFonts w:ascii="IRNazanin" w:hAnsi="IRNazanin" w:eastAsia="IRNazanin"/>
          <w:color w:val="111111"/>
          <w:sz w:val="28"/>
          <w:sz w:val="28"/>
          <w:szCs w:val="28"/>
          <w:rtl w:val="true"/>
          <w:lang w:bidi="fa-IR"/>
        </w:rPr>
        <w:t>با نیزه برای نبشِ قبر آمده است</w:t>
      </w:r>
    </w:p>
    <w:p>
      <w:pPr>
        <w:pStyle w:val="BookText"/>
        <w:rPr/>
      </w:pPr>
      <w:r>
        <w:rPr>
          <w:rFonts w:ascii="IRNazanin" w:hAnsi="IRNazanin" w:eastAsia="IRNazanin"/>
          <w:color w:val="111111"/>
          <w:sz w:val="28"/>
          <w:sz w:val="28"/>
          <w:szCs w:val="28"/>
          <w:rtl w:val="true"/>
          <w:lang w:bidi="fa-IR"/>
        </w:rPr>
        <w:t>محمد رسولی</w:t>
      </w:r>
    </w:p>
    <w:p>
      <w:pPr>
        <w:pStyle w:val="BookText"/>
        <w:rPr/>
      </w:pPr>
      <w:r>
        <w:rPr>
          <w:rFonts w:ascii="IRNazanin" w:hAnsi="IRNazanin" w:eastAsia="IRNazanin"/>
          <w:color w:val="111111"/>
          <w:sz w:val="28"/>
          <w:sz w:val="28"/>
          <w:szCs w:val="28"/>
          <w:rtl w:val="true"/>
          <w:lang w:bidi="fa-IR"/>
        </w:rPr>
        <w:t>بعد از علی اصغر خود زیرِ آفتاب</w:t>
      </w:r>
    </w:p>
    <w:p>
      <w:pPr>
        <w:pStyle w:val="BookText"/>
        <w:rPr/>
      </w:pPr>
      <w:r>
        <w:rPr>
          <w:rFonts w:ascii="IRNazanin" w:hAnsi="IRNazanin" w:eastAsia="IRNazanin"/>
          <w:color w:val="111111"/>
          <w:sz w:val="28"/>
          <w:sz w:val="28"/>
          <w:szCs w:val="28"/>
          <w:rtl w:val="true"/>
          <w:lang w:bidi="fa-IR"/>
        </w:rPr>
        <w:t>کارش شده است گریه و زاری و التهاب</w:t>
      </w:r>
    </w:p>
    <w:p>
      <w:pPr>
        <w:pStyle w:val="BookText"/>
        <w:rPr/>
      </w:pPr>
      <w:r>
        <w:rPr>
          <w:rFonts w:ascii="IRNazanin" w:hAnsi="IRNazanin" w:eastAsia="IRNazanin"/>
          <w:color w:val="111111"/>
          <w:sz w:val="28"/>
          <w:sz w:val="28"/>
          <w:szCs w:val="28"/>
          <w:rtl w:val="true"/>
          <w:lang w:bidi="fa-IR"/>
        </w:rPr>
        <w:t>بد جور آرزو به دلش ماند که کودکش</w:t>
      </w:r>
    </w:p>
    <w:p>
      <w:pPr>
        <w:pStyle w:val="BookText"/>
        <w:rPr/>
      </w:pPr>
      <w:r>
        <w:rPr>
          <w:rFonts w:ascii="IRNazanin" w:hAnsi="IRNazanin" w:eastAsia="IRNazanin"/>
          <w:color w:val="111111"/>
          <w:sz w:val="28"/>
          <w:sz w:val="28"/>
          <w:szCs w:val="28"/>
          <w:rtl w:val="true"/>
          <w:lang w:bidi="fa-IR"/>
        </w:rPr>
        <w:t>یک مرتبه صداش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قربانی</w:t>
      </w:r>
    </w:p>
    <w:p>
      <w:pPr>
        <w:pStyle w:val="BookText"/>
        <w:rPr/>
      </w:pPr>
      <w:r>
        <w:rPr>
          <w:rFonts w:ascii="IRNazanin" w:hAnsi="IRNazanin" w:eastAsia="IRNazanin"/>
          <w:color w:val="111111"/>
          <w:sz w:val="28"/>
          <w:sz w:val="28"/>
          <w:szCs w:val="28"/>
          <w:rtl w:val="true"/>
          <w:lang w:bidi="fa-IR"/>
        </w:rPr>
        <w:t>یک باغ پر از غنچه که پرپر کردند</w:t>
      </w:r>
    </w:p>
    <w:p>
      <w:pPr>
        <w:pStyle w:val="BookText"/>
        <w:rPr/>
      </w:pPr>
      <w:r>
        <w:rPr>
          <w:rFonts w:ascii="IRNazanin" w:hAnsi="IRNazanin" w:eastAsia="IRNazanin"/>
          <w:color w:val="111111"/>
          <w:sz w:val="28"/>
          <w:sz w:val="28"/>
          <w:szCs w:val="28"/>
          <w:rtl w:val="true"/>
          <w:lang w:bidi="fa-IR"/>
        </w:rPr>
        <w:t>نامردیِ خود جمله برابر کردند</w:t>
      </w:r>
    </w:p>
    <w:p>
      <w:pPr>
        <w:pStyle w:val="BookText"/>
        <w:rPr/>
      </w:pPr>
      <w:r>
        <w:rPr>
          <w:rFonts w:ascii="IRNazanin" w:hAnsi="IRNazanin" w:eastAsia="IRNazanin"/>
          <w:color w:val="111111"/>
          <w:sz w:val="28"/>
          <w:sz w:val="28"/>
          <w:szCs w:val="28"/>
          <w:rtl w:val="true"/>
          <w:lang w:bidi="fa-IR"/>
        </w:rPr>
        <w:t>در پیش دو چشم پر زخوناب رباب</w:t>
      </w:r>
    </w:p>
    <w:p>
      <w:pPr>
        <w:pStyle w:val="BookText"/>
        <w:rPr/>
      </w:pPr>
      <w:r>
        <w:rPr>
          <w:rFonts w:ascii="IRNazanin" w:hAnsi="IRNazanin" w:eastAsia="IRNazanin"/>
          <w:color w:val="111111"/>
          <w:sz w:val="28"/>
          <w:sz w:val="28"/>
          <w:szCs w:val="28"/>
          <w:rtl w:val="true"/>
          <w:lang w:bidi="fa-IR"/>
        </w:rPr>
        <w:t>دعوا سرِگهوارۀ اصغر کردند</w:t>
      </w:r>
    </w:p>
    <w:p>
      <w:pPr>
        <w:pStyle w:val="BookText"/>
        <w:rPr/>
      </w:pPr>
      <w:r>
        <w:rPr>
          <w:rFonts w:ascii="IRNazanin" w:hAnsi="IRNazanin" w:eastAsia="IRNazanin"/>
          <w:color w:val="111111"/>
          <w:sz w:val="28"/>
          <w:sz w:val="28"/>
          <w:szCs w:val="28"/>
          <w:rtl w:val="true"/>
          <w:lang w:bidi="fa-IR"/>
        </w:rPr>
        <w:t>حمید حسن بیات لو</w:t>
      </w:r>
    </w:p>
    <w:p>
      <w:pPr>
        <w:pStyle w:val="BookText"/>
        <w:rPr/>
      </w:pPr>
      <w:r>
        <w:rPr>
          <w:rFonts w:ascii="IRNazanin" w:hAnsi="IRNazanin" w:eastAsia="IRNazanin"/>
          <w:color w:val="111111"/>
          <w:sz w:val="28"/>
          <w:sz w:val="28"/>
          <w:szCs w:val="28"/>
          <w:rtl w:val="true"/>
          <w:lang w:bidi="fa-IR"/>
        </w:rPr>
        <w:t>ببین مادر زگریه آب رفته</w:t>
      </w:r>
    </w:p>
    <w:p>
      <w:pPr>
        <w:pStyle w:val="BookText"/>
        <w:rPr/>
      </w:pPr>
      <w:r>
        <w:rPr>
          <w:rFonts w:ascii="IRNazanin" w:hAnsi="IRNazanin" w:eastAsia="IRNazanin"/>
          <w:color w:val="111111"/>
          <w:sz w:val="28"/>
          <w:sz w:val="28"/>
          <w:szCs w:val="28"/>
          <w:rtl w:val="true"/>
          <w:lang w:bidi="fa-IR"/>
        </w:rPr>
        <w:t>که از جسم و تن من تاب رفته</w:t>
      </w:r>
    </w:p>
    <w:p>
      <w:pPr>
        <w:pStyle w:val="BookText"/>
        <w:rPr/>
      </w:pPr>
      <w:r>
        <w:rPr>
          <w:rFonts w:ascii="IRNazanin" w:hAnsi="IRNazanin" w:eastAsia="IRNazanin"/>
          <w:color w:val="111111"/>
          <w:sz w:val="28"/>
          <w:sz w:val="28"/>
          <w:szCs w:val="28"/>
          <w:rtl w:val="true"/>
          <w:lang w:bidi="fa-IR"/>
        </w:rPr>
        <w:t>به نیزه د ار گفتم بچه داری؟</w:t>
      </w:r>
    </w:p>
    <w:p>
      <w:pPr>
        <w:pStyle w:val="BookText"/>
        <w:rPr/>
      </w:pPr>
      <w:r>
        <w:rPr>
          <w:rFonts w:ascii="IRNazanin" w:hAnsi="IRNazanin" w:eastAsia="IRNazanin"/>
          <w:color w:val="111111"/>
          <w:sz w:val="28"/>
          <w:sz w:val="28"/>
          <w:szCs w:val="28"/>
          <w:rtl w:val="true"/>
          <w:lang w:bidi="fa-IR"/>
        </w:rPr>
        <w:t>کمی آرام تازه خواب رفته</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کجا خفتی کجا گنجینۀ من؟</w:t>
      </w:r>
    </w:p>
    <w:p>
      <w:pPr>
        <w:pStyle w:val="BookText"/>
        <w:rPr/>
      </w:pPr>
      <w:r>
        <w:rPr>
          <w:rFonts w:ascii="IRNazanin" w:hAnsi="IRNazanin" w:eastAsia="IRNazanin"/>
          <w:color w:val="111111"/>
          <w:sz w:val="28"/>
          <w:sz w:val="28"/>
          <w:szCs w:val="28"/>
          <w:rtl w:val="true"/>
          <w:lang w:bidi="fa-IR"/>
        </w:rPr>
        <w:t>بیا بیرون ز خاک آئینه من</w:t>
      </w:r>
    </w:p>
    <w:p>
      <w:pPr>
        <w:pStyle w:val="BookText"/>
        <w:rPr/>
      </w:pPr>
      <w:r>
        <w:rPr>
          <w:rFonts w:ascii="IRNazanin" w:hAnsi="IRNazanin" w:eastAsia="IRNazanin"/>
          <w:color w:val="111111"/>
          <w:sz w:val="28"/>
          <w:sz w:val="28"/>
          <w:szCs w:val="28"/>
          <w:rtl w:val="true"/>
          <w:lang w:bidi="fa-IR"/>
        </w:rPr>
        <w:t>از آن لحظه که قدری آب خوردم</w:t>
      </w:r>
    </w:p>
    <w:p>
      <w:pPr>
        <w:pStyle w:val="BookText"/>
        <w:rPr/>
      </w:pPr>
      <w:r>
        <w:rPr>
          <w:rFonts w:ascii="IRNazanin" w:hAnsi="IRNazanin" w:eastAsia="IRNazanin"/>
          <w:color w:val="111111"/>
          <w:sz w:val="28"/>
          <w:sz w:val="28"/>
          <w:szCs w:val="28"/>
          <w:rtl w:val="true"/>
          <w:lang w:bidi="fa-IR"/>
        </w:rPr>
        <w:t>کمی شیر آمده در سینۀ من</w:t>
      </w:r>
    </w:p>
    <w:p>
      <w:pPr>
        <w:pStyle w:val="BookText"/>
        <w:rPr/>
      </w:pPr>
      <w:r>
        <w:rPr>
          <w:rFonts w:ascii="IRNazanin" w:hAnsi="IRNazanin" w:eastAsia="IRNazanin"/>
          <w:color w:val="111111"/>
          <w:sz w:val="28"/>
          <w:sz w:val="28"/>
          <w:szCs w:val="28"/>
          <w:rtl w:val="true"/>
          <w:lang w:bidi="fa-IR"/>
        </w:rPr>
        <w:t>سید محمد بابا میری</w:t>
      </w:r>
    </w:p>
    <w:p>
      <w:pPr>
        <w:pStyle w:val="BookText"/>
        <w:rPr/>
      </w:pPr>
      <w:r>
        <w:rPr>
          <w:rFonts w:ascii="IRNazanin" w:hAnsi="IRNazanin" w:eastAsia="IRNazanin"/>
          <w:color w:val="111111"/>
          <w:sz w:val="28"/>
          <w:sz w:val="28"/>
          <w:szCs w:val="28"/>
          <w:rtl w:val="true"/>
          <w:lang w:bidi="fa-IR"/>
        </w:rPr>
        <w:t>من خود به دلِ خاک سپردم بدنش را</w:t>
      </w:r>
    </w:p>
    <w:p>
      <w:pPr>
        <w:pStyle w:val="BookText"/>
        <w:rPr/>
      </w:pPr>
      <w:r>
        <w:rPr>
          <w:rFonts w:ascii="IRNazanin" w:hAnsi="IRNazanin" w:eastAsia="IRNazanin"/>
          <w:color w:val="111111"/>
          <w:sz w:val="28"/>
          <w:sz w:val="28"/>
          <w:szCs w:val="28"/>
          <w:rtl w:val="true"/>
          <w:lang w:bidi="fa-IR"/>
        </w:rPr>
        <w:t>یادم نرود گریه و ناخن زدنش را</w:t>
      </w:r>
    </w:p>
    <w:p>
      <w:pPr>
        <w:pStyle w:val="BookText"/>
        <w:rPr/>
      </w:pPr>
      <w:r>
        <w:rPr>
          <w:rFonts w:ascii="IRNazanin" w:hAnsi="IRNazanin" w:eastAsia="IRNazanin"/>
          <w:color w:val="111111"/>
          <w:sz w:val="28"/>
          <w:sz w:val="28"/>
          <w:szCs w:val="28"/>
          <w:rtl w:val="true"/>
          <w:lang w:bidi="fa-IR"/>
        </w:rPr>
        <w:t>آن تیر که زد حرملۀ خیر ندیده</w:t>
      </w:r>
    </w:p>
    <w:p>
      <w:pPr>
        <w:pStyle w:val="BookText"/>
        <w:rPr/>
      </w:pPr>
      <w:r>
        <w:rPr>
          <w:rFonts w:ascii="IRNazanin" w:hAnsi="IRNazanin" w:eastAsia="IRNazanin"/>
          <w:color w:val="111111"/>
          <w:sz w:val="28"/>
          <w:sz w:val="28"/>
          <w:szCs w:val="28"/>
          <w:rtl w:val="true"/>
          <w:lang w:bidi="fa-IR"/>
        </w:rPr>
        <w:t>نگذاشت ببینم به زبان آمدنش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bookmarkStart w:id="152" w:name="pg7279_50769"/>
    </w:p>
    <w:p>
      <w:pPr>
        <w:pStyle w:val="BookText"/>
        <w:rPr/>
      </w:pPr>
      <w:bookmarkEnd w:id="152"/>
      <w:r>
        <w:rPr>
          <w:rFonts w:ascii="IRNazanin" w:hAnsi="IRNazanin" w:eastAsia="IRNazanin"/>
          <w:color w:val="111111"/>
          <w:sz w:val="28"/>
          <w:sz w:val="28"/>
          <w:szCs w:val="28"/>
          <w:rtl w:val="true"/>
          <w:lang w:bidi="fa-IR"/>
        </w:rPr>
        <w:t>بین گل ها ، علیِ من تک بود</w:t>
      </w:r>
    </w:p>
    <w:p>
      <w:pPr>
        <w:pStyle w:val="BookText"/>
        <w:rPr/>
      </w:pPr>
      <w:r>
        <w:rPr>
          <w:rFonts w:ascii="IRNazanin" w:hAnsi="IRNazanin" w:eastAsia="IRNazanin"/>
          <w:color w:val="111111"/>
          <w:sz w:val="28"/>
          <w:sz w:val="28"/>
          <w:szCs w:val="28"/>
          <w:rtl w:val="true"/>
          <w:lang w:bidi="fa-IR"/>
        </w:rPr>
        <w:t>علیِ اصغر من کودک بود</w:t>
      </w:r>
    </w:p>
    <w:p>
      <w:pPr>
        <w:pStyle w:val="BookText"/>
        <w:rPr/>
      </w:pPr>
      <w:r>
        <w:rPr>
          <w:rFonts w:ascii="IRNazanin" w:hAnsi="IRNazanin" w:eastAsia="IRNazanin"/>
          <w:color w:val="111111"/>
          <w:sz w:val="28"/>
          <w:sz w:val="28"/>
          <w:szCs w:val="28"/>
          <w:rtl w:val="true"/>
          <w:lang w:bidi="fa-IR"/>
        </w:rPr>
        <w:t>کشته شد لیک به خود می گویم</w:t>
      </w:r>
    </w:p>
    <w:p>
      <w:pPr>
        <w:pStyle w:val="BookText"/>
        <w:rPr/>
      </w:pPr>
      <w:r>
        <w:rPr>
          <w:rFonts w:ascii="IRNazanin" w:hAnsi="IRNazanin" w:eastAsia="IRNazanin"/>
          <w:color w:val="111111"/>
          <w:sz w:val="28"/>
          <w:sz w:val="28"/>
          <w:szCs w:val="28"/>
          <w:rtl w:val="true"/>
          <w:lang w:bidi="fa-IR"/>
        </w:rPr>
        <w:t>کاش این نیزه کمی کوچک بود</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وقتی که شیر از سینۀ من می گرفتی</w:t>
      </w:r>
    </w:p>
    <w:p>
      <w:pPr>
        <w:pStyle w:val="BookText"/>
        <w:rPr/>
      </w:pPr>
      <w:r>
        <w:rPr>
          <w:rFonts w:ascii="IRNazanin" w:hAnsi="IRNazanin" w:eastAsia="IRNazanin"/>
          <w:color w:val="111111"/>
          <w:sz w:val="28"/>
          <w:sz w:val="28"/>
          <w:szCs w:val="28"/>
          <w:rtl w:val="true"/>
          <w:lang w:bidi="fa-IR"/>
        </w:rPr>
        <w:t>من تازه طعم مادری را می چشیدم</w:t>
      </w:r>
    </w:p>
    <w:p>
      <w:pPr>
        <w:pStyle w:val="BookText"/>
        <w:rPr/>
      </w:pPr>
      <w:r>
        <w:rPr>
          <w:rFonts w:ascii="IRNazanin" w:hAnsi="IRNazanin" w:eastAsia="IRNazanin"/>
          <w:color w:val="111111"/>
          <w:sz w:val="28"/>
          <w:sz w:val="28"/>
          <w:szCs w:val="28"/>
          <w:rtl w:val="true"/>
          <w:lang w:bidi="fa-IR"/>
        </w:rPr>
        <w:t>انگار دنیا را به من دادند یکجا</w:t>
      </w:r>
    </w:p>
    <w:p>
      <w:pPr>
        <w:pStyle w:val="BookText"/>
        <w:rPr/>
      </w:pPr>
      <w:r>
        <w:rPr>
          <w:rFonts w:ascii="IRNazanin" w:hAnsi="IRNazanin" w:eastAsia="IRNazanin"/>
          <w:color w:val="111111"/>
          <w:sz w:val="28"/>
          <w:sz w:val="28"/>
          <w:szCs w:val="28"/>
          <w:rtl w:val="true"/>
          <w:lang w:bidi="fa-IR"/>
        </w:rPr>
        <w:t>وقتی صدای خنده ات را می شنیدم</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 xml:space="preserve">دلم را می نوازی با سرت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آرام سازی با سرت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بس شیرین زبانی حرمله هم</w:t>
      </w:r>
    </w:p>
    <w:p>
      <w:pPr>
        <w:pStyle w:val="BookText"/>
        <w:rPr/>
      </w:pPr>
      <w:r>
        <w:rPr>
          <w:rFonts w:ascii="IRNazanin" w:hAnsi="IRNazanin" w:eastAsia="IRNazanin"/>
          <w:color w:val="111111"/>
          <w:sz w:val="28"/>
          <w:sz w:val="28"/>
          <w:szCs w:val="28"/>
          <w:rtl w:val="true"/>
          <w:lang w:bidi="fa-IR"/>
        </w:rPr>
        <w:t xml:space="preserve">شده سرگرم بازی با سرت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ناصری</w:t>
      </w:r>
    </w:p>
    <w:p>
      <w:pPr>
        <w:pStyle w:val="Heading3"/>
        <w:numPr>
          <w:ilvl w:val="2"/>
          <w:numId w:val="1"/>
        </w:numPr>
        <w:rPr/>
      </w:pPr>
      <w:bookmarkStart w:id="153" w:name="__RefHeading___Toc586625_1051229030"/>
      <w:bookmarkStart w:id="154" w:name="_Toc54"/>
      <w:bookmarkEnd w:id="153"/>
      <w:r>
        <w:rPr>
          <w:rtl w:val="true"/>
        </w:rPr>
        <w:t>تک بیتی</w:t>
      </w:r>
      <w:bookmarkEnd w:id="154"/>
    </w:p>
    <w:p>
      <w:pPr>
        <w:pStyle w:val="BookText"/>
        <w:rPr/>
      </w:pPr>
      <w:r>
        <w:rPr>
          <w:rFonts w:ascii="IRNazanin" w:hAnsi="IRNazanin" w:eastAsia="IRNazanin"/>
          <w:color w:val="111111"/>
          <w:sz w:val="28"/>
          <w:sz w:val="28"/>
          <w:szCs w:val="28"/>
          <w:rtl w:val="true"/>
          <w:lang w:bidi="fa-IR"/>
        </w:rPr>
        <w:t>سفت بستیدش به روی نیزه ها بازش کنید</w:t>
      </w:r>
    </w:p>
    <w:p>
      <w:pPr>
        <w:pStyle w:val="BookText"/>
        <w:rPr/>
      </w:pPr>
      <w:r>
        <w:rPr>
          <w:rFonts w:ascii="IRNazanin" w:hAnsi="IRNazanin" w:eastAsia="IRNazanin"/>
          <w:color w:val="111111"/>
          <w:sz w:val="28"/>
          <w:sz w:val="28"/>
          <w:szCs w:val="28"/>
          <w:rtl w:val="true"/>
          <w:lang w:bidi="fa-IR"/>
        </w:rPr>
        <w:t>دردش آمد این زبان بسته کمی نازش کنید</w:t>
      </w:r>
    </w:p>
    <w:p>
      <w:pPr>
        <w:pStyle w:val="BookText"/>
        <w:rPr/>
      </w:pPr>
      <w:r>
        <w:rPr>
          <w:rFonts w:ascii="IRNazanin" w:hAnsi="IRNazanin" w:eastAsia="IRNazanin"/>
          <w:color w:val="111111"/>
          <w:sz w:val="28"/>
          <w:sz w:val="28"/>
          <w:szCs w:val="28"/>
          <w:rtl w:val="true"/>
          <w:lang w:bidi="fa-IR"/>
        </w:rPr>
        <w:t>علی صالحی</w:t>
      </w:r>
    </w:p>
    <w:p>
      <w:pPr>
        <w:pStyle w:val="BookText"/>
        <w:rPr/>
      </w:pPr>
      <w:r>
        <w:rPr>
          <w:rFonts w:ascii="IRNazanin" w:hAnsi="IRNazanin" w:eastAsia="IRNazanin"/>
          <w:color w:val="111111"/>
          <w:sz w:val="28"/>
          <w:sz w:val="28"/>
          <w:szCs w:val="28"/>
          <w:rtl w:val="true"/>
          <w:lang w:bidi="fa-IR"/>
        </w:rPr>
        <w:t>آهسته گویمت نکند بشنود رباب</w:t>
      </w:r>
    </w:p>
    <w:p>
      <w:pPr>
        <w:pStyle w:val="BookText"/>
        <w:rPr/>
      </w:pPr>
      <w:r>
        <w:rPr>
          <w:rFonts w:ascii="IRNazanin" w:hAnsi="IRNazanin" w:eastAsia="IRNazanin"/>
          <w:color w:val="111111"/>
          <w:sz w:val="28"/>
          <w:sz w:val="28"/>
          <w:szCs w:val="28"/>
          <w:rtl w:val="true"/>
          <w:lang w:bidi="fa-IR"/>
        </w:rPr>
        <w:t>گهواره را شلوغی بازار دیده اند</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Amiri" w:hAnsi="Amiri" w:eastAsia="Amiri" w:cs="Amiri"/>
          <w:color w:val="111111"/>
          <w:sz w:val="28"/>
          <w:sz w:val="28"/>
          <w:szCs w:val="28"/>
          <w:rtl w:val="true"/>
          <w:lang w:bidi="ar-SA"/>
        </w:rPr>
        <w:t>قَسَمَت می دهم به جانِ رباب</w:t>
      </w:r>
    </w:p>
    <w:p>
      <w:pPr>
        <w:pStyle w:val="BookText"/>
        <w:rPr/>
      </w:pPr>
      <w:r>
        <w:rPr>
          <w:rFonts w:ascii="IRNazanin" w:hAnsi="IRNazanin" w:eastAsia="IRNazanin"/>
          <w:color w:val="111111"/>
          <w:sz w:val="28"/>
          <w:sz w:val="28"/>
          <w:szCs w:val="28"/>
          <w:rtl w:val="true"/>
          <w:lang w:bidi="fa-IR"/>
        </w:rPr>
        <w:t>علی اصغر بگیر دست مرا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p>
    <w:p>
      <w:pPr>
        <w:pStyle w:val="BookText"/>
        <w:rPr/>
      </w:pPr>
      <w:r>
        <w:rPr>
          <w:rFonts w:ascii="IRNazanin" w:hAnsi="IRNazanin" w:eastAsia="IRNazanin"/>
          <w:color w:val="111111"/>
          <w:sz w:val="28"/>
          <w:sz w:val="28"/>
          <w:szCs w:val="28"/>
          <w:rtl w:val="true"/>
          <w:lang w:bidi="fa-IR"/>
        </w:rPr>
        <w:t>من با رباب هر دویمان گریه می کنیم</w:t>
      </w:r>
    </w:p>
    <w:p>
      <w:pPr>
        <w:pStyle w:val="BookText"/>
        <w:rPr/>
      </w:pPr>
      <w:r>
        <w:rPr>
          <w:rFonts w:ascii="Amiri" w:hAnsi="Amiri" w:eastAsia="Amiri" w:cs="Amiri"/>
          <w:color w:val="111111"/>
          <w:sz w:val="28"/>
          <w:sz w:val="28"/>
          <w:szCs w:val="28"/>
          <w:rtl w:val="true"/>
          <w:lang w:bidi="ar-SA"/>
        </w:rPr>
        <w:t xml:space="preserve">او بر کبودیِ رویِ تو من به مویِ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ملکی</w:t>
      </w:r>
    </w:p>
    <w:p>
      <w:pPr>
        <w:pStyle w:val="BookText"/>
        <w:rPr/>
      </w:pPr>
      <w:r>
        <w:rPr>
          <w:rFonts w:ascii="IRNazanin" w:hAnsi="IRNazanin" w:eastAsia="IRNazanin"/>
          <w:color w:val="111111"/>
          <w:sz w:val="28"/>
          <w:sz w:val="28"/>
          <w:szCs w:val="28"/>
          <w:rtl w:val="true"/>
          <w:lang w:bidi="fa-IR"/>
        </w:rPr>
        <w:t>دور تا دورم نشستند و نگاهم می کنند</w:t>
      </w:r>
    </w:p>
    <w:p>
      <w:pPr>
        <w:pStyle w:val="BookText"/>
        <w:rPr/>
      </w:pPr>
      <w:r>
        <w:rPr>
          <w:rFonts w:ascii="IRNazanin" w:hAnsi="IRNazanin" w:eastAsia="IRNazanin"/>
          <w:color w:val="111111"/>
          <w:sz w:val="28"/>
          <w:sz w:val="28"/>
          <w:szCs w:val="28"/>
          <w:rtl w:val="true"/>
          <w:lang w:bidi="fa-IR"/>
        </w:rPr>
        <w:t>این قدر ناخن نکش دارم خجالت می کشم</w:t>
      </w:r>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تا فرصت است کودک خود را بغل گیر</w:t>
      </w:r>
    </w:p>
    <w:p>
      <w:pPr>
        <w:pStyle w:val="BookText"/>
        <w:rPr/>
      </w:pPr>
      <w:r>
        <w:rPr>
          <w:rFonts w:ascii="IRNazanin" w:hAnsi="IRNazanin" w:eastAsia="IRNazanin"/>
          <w:color w:val="111111"/>
          <w:sz w:val="28"/>
          <w:sz w:val="28"/>
          <w:szCs w:val="28"/>
          <w:rtl w:val="true"/>
          <w:lang w:bidi="fa-IR"/>
        </w:rPr>
        <w:t>چیزی نمانده است که بی اصغرت کنند</w:t>
      </w:r>
    </w:p>
    <w:p>
      <w:pPr>
        <w:pStyle w:val="BookText"/>
        <w:rPr/>
      </w:pPr>
      <w:r>
        <w:rPr>
          <w:rFonts w:ascii="IRNazanin" w:hAnsi="IRNazanin" w:eastAsia="IRNazanin"/>
          <w:color w:val="111111"/>
          <w:sz w:val="28"/>
          <w:sz w:val="28"/>
          <w:szCs w:val="28"/>
          <w:rtl w:val="true"/>
          <w:lang w:bidi="fa-IR"/>
        </w:rPr>
        <w:t>رضا قربانی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ارباب که بر می داری</w:t>
      </w:r>
    </w:p>
    <w:p>
      <w:pPr>
        <w:pStyle w:val="BookText"/>
        <w:rPr/>
      </w:pPr>
      <w:r>
        <w:rPr>
          <w:rFonts w:ascii="IRNazanin" w:hAnsi="IRNazanin" w:eastAsia="IRNazanin"/>
          <w:color w:val="111111"/>
          <w:sz w:val="28"/>
          <w:sz w:val="28"/>
          <w:szCs w:val="28"/>
          <w:rtl w:val="true"/>
          <w:lang w:bidi="fa-IR"/>
        </w:rPr>
        <w:t>این رباب است که می ماندو تنهایی او</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Amiri" w:hAnsi="Amiri" w:eastAsia="Amiri" w:cs="Amiri"/>
          <w:color w:val="111111"/>
          <w:sz w:val="28"/>
          <w:sz w:val="28"/>
          <w:szCs w:val="28"/>
          <w:rtl w:val="true"/>
          <w:lang w:bidi="ar-SA"/>
        </w:rPr>
        <w:t>نوحه حضرت علي اصغر، زبان حال رباب</w:t>
      </w:r>
    </w:p>
    <w:p>
      <w:pPr>
        <w:pStyle w:val="BookText"/>
        <w:rPr/>
      </w:pPr>
      <w:r>
        <w:rPr>
          <w:rFonts w:ascii="IRNazanin" w:hAnsi="IRNazanin" w:eastAsia="IRNazanin"/>
          <w:color w:val="111111"/>
          <w:sz w:val="28"/>
          <w:sz w:val="28"/>
          <w:szCs w:val="28"/>
          <w:rtl w:val="true"/>
          <w:lang w:bidi="fa-IR"/>
        </w:rPr>
        <w:t xml:space="preserve">اي نور دلم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محفلم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نشکفته گلم اصغر</w:t>
      </w:r>
    </w:p>
    <w:p>
      <w:pPr>
        <w:pStyle w:val="BookText"/>
        <w:rPr/>
      </w:pPr>
      <w:r>
        <w:rPr>
          <w:rFonts w:ascii="IRNazanin" w:hAnsi="IRNazanin" w:eastAsia="IRNazanin"/>
          <w:color w:val="111111"/>
          <w:sz w:val="28"/>
          <w:sz w:val="28"/>
          <w:szCs w:val="28"/>
          <w:rtl w:val="true"/>
          <w:lang w:bidi="fa-IR"/>
        </w:rPr>
        <w:t>رفتي از برم، کودک مه پاره خداحافظ</w:t>
      </w:r>
    </w:p>
    <w:p>
      <w:pPr>
        <w:pStyle w:val="BookText"/>
        <w:rPr/>
      </w:pPr>
      <w:r>
        <w:rPr>
          <w:rFonts w:ascii="IRNazanin" w:hAnsi="IRNazanin" w:eastAsia="IRNazanin"/>
          <w:color w:val="111111"/>
          <w:sz w:val="28"/>
          <w:sz w:val="28"/>
          <w:szCs w:val="28"/>
          <w:rtl w:val="true"/>
          <w:lang w:bidi="fa-IR"/>
        </w:rPr>
        <w:t>رفتي از حرم، زينت گهواره خداحافظ</w:t>
      </w:r>
    </w:p>
    <w:p>
      <w:pPr>
        <w:pStyle w:val="BookText"/>
        <w:rPr/>
      </w:pPr>
      <w:r>
        <w:rPr>
          <w:rFonts w:ascii="IRNazanin" w:hAnsi="IRNazanin" w:eastAsia="IRNazanin"/>
          <w:color w:val="111111"/>
          <w:sz w:val="28"/>
          <w:sz w:val="28"/>
          <w:szCs w:val="28"/>
          <w:rtl w:val="true"/>
          <w:lang w:bidi="fa-IR"/>
        </w:rPr>
        <w:t>اي کودک عطشانم آرام دل و جانم بنگر چه پريشانم</w:t>
      </w:r>
    </w:p>
    <w:p>
      <w:pPr>
        <w:pStyle w:val="BookText"/>
        <w:rPr/>
      </w:pPr>
      <w:r>
        <w:rPr>
          <w:rFonts w:ascii="IRNazanin" w:hAnsi="IRNazanin" w:eastAsia="IRNazanin"/>
          <w:color w:val="111111"/>
          <w:sz w:val="28"/>
          <w:sz w:val="28"/>
          <w:szCs w:val="28"/>
          <w:rtl w:val="true"/>
          <w:lang w:bidi="fa-IR"/>
        </w:rPr>
        <w:t>رفتي از برم، کودک مه پاره خداحافظ</w:t>
      </w:r>
    </w:p>
    <w:p>
      <w:pPr>
        <w:pStyle w:val="BookText"/>
        <w:rPr/>
      </w:pPr>
      <w:r>
        <w:rPr>
          <w:rFonts w:ascii="IRNazanin" w:hAnsi="IRNazanin" w:eastAsia="IRNazanin"/>
          <w:color w:val="111111"/>
          <w:sz w:val="28"/>
          <w:sz w:val="28"/>
          <w:szCs w:val="28"/>
          <w:rtl w:val="true"/>
          <w:lang w:bidi="fa-IR"/>
        </w:rPr>
        <w:t>رفتي از حرم، زينت گهواره خداحافظ</w:t>
      </w:r>
    </w:p>
    <w:p>
      <w:pPr>
        <w:pStyle w:val="BookText"/>
        <w:rPr/>
      </w:pPr>
      <w:r>
        <w:rPr>
          <w:rFonts w:ascii="Amiri" w:hAnsi="Amiri" w:eastAsia="Amiri" w:cs="Amiri"/>
          <w:color w:val="111111"/>
          <w:sz w:val="28"/>
          <w:sz w:val="28"/>
          <w:szCs w:val="28"/>
          <w:rtl w:val="true"/>
          <w:lang w:bidi="ar-SA"/>
        </w:rPr>
        <w:t>اي ماه شبم اصغر اي تشنه لبم اصغر بين در تعبم اصغر</w:t>
      </w:r>
    </w:p>
    <w:p>
      <w:pPr>
        <w:pStyle w:val="BookText"/>
        <w:rPr/>
      </w:pPr>
      <w:r>
        <w:rPr>
          <w:rFonts w:ascii="IRNazanin" w:hAnsi="IRNazanin" w:eastAsia="IRNazanin"/>
          <w:color w:val="111111"/>
          <w:sz w:val="28"/>
          <w:sz w:val="28"/>
          <w:szCs w:val="28"/>
          <w:rtl w:val="true"/>
          <w:lang w:bidi="fa-IR"/>
        </w:rPr>
        <w:t>رفتي از برم، کودک مه پاره خداحافظ</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رفتي از حرم، زينت گهواره خداحافظ </w:t>
      </w:r>
    </w:p>
    <w:p>
      <w:pPr>
        <w:pStyle w:val="BookText"/>
        <w:rPr/>
      </w:pPr>
      <w:r>
        <w:rPr>
          <w:rFonts w:ascii="IRNazanin" w:hAnsi="IRNazanin" w:eastAsia="IRNazanin"/>
          <w:color w:val="111111"/>
          <w:sz w:val="28"/>
          <w:sz w:val="28"/>
          <w:szCs w:val="28"/>
          <w:rtl w:val="true"/>
          <w:lang w:bidi="fa-IR"/>
        </w:rPr>
        <w:t>اي رضيع بي‌شيرم کرده غم تو پيرم از داغ تو مي‌ميرم</w:t>
      </w:r>
    </w:p>
    <w:p>
      <w:pPr>
        <w:pStyle w:val="BookText"/>
        <w:rPr/>
      </w:pPr>
      <w:r>
        <w:rPr>
          <w:rFonts w:ascii="IRNazanin" w:hAnsi="IRNazanin" w:eastAsia="IRNazanin"/>
          <w:color w:val="111111"/>
          <w:sz w:val="28"/>
          <w:sz w:val="28"/>
          <w:szCs w:val="28"/>
          <w:rtl w:val="true"/>
          <w:lang w:bidi="fa-IR"/>
        </w:rPr>
        <w:t>رفتي از برم، کودک مه پاره خداحافظ</w:t>
      </w:r>
    </w:p>
    <w:p>
      <w:pPr>
        <w:pStyle w:val="BookText"/>
        <w:rPr/>
      </w:pPr>
      <w:r>
        <w:rPr>
          <w:rFonts w:ascii="IRNazanin" w:hAnsi="IRNazanin" w:eastAsia="IRNazanin"/>
          <w:color w:val="111111"/>
          <w:sz w:val="28"/>
          <w:sz w:val="28"/>
          <w:szCs w:val="28"/>
          <w:rtl w:val="true"/>
          <w:lang w:bidi="fa-IR"/>
        </w:rPr>
        <w:t>رفتي از حرم، زينت گهواره خداحافظ</w:t>
      </w:r>
    </w:p>
    <w:p>
      <w:pPr>
        <w:pStyle w:val="BookText"/>
        <w:rPr/>
      </w:pPr>
      <w:r>
        <w:rPr>
          <w:rFonts w:ascii="IRNazanin" w:hAnsi="IRNazanin" w:eastAsia="IRNazanin"/>
          <w:color w:val="111111"/>
          <w:sz w:val="28"/>
          <w:sz w:val="28"/>
          <w:szCs w:val="28"/>
          <w:rtl w:val="true"/>
          <w:lang w:bidi="fa-IR"/>
        </w:rPr>
        <w:t>با تو آمدم اصغر از ديار پيغمبر بي‌تو چون روم ديگر</w:t>
      </w:r>
    </w:p>
    <w:p>
      <w:pPr>
        <w:pStyle w:val="BookText"/>
        <w:rPr/>
      </w:pPr>
      <w:r>
        <w:rPr>
          <w:rFonts w:ascii="IRNazanin" w:hAnsi="IRNazanin" w:eastAsia="IRNazanin"/>
          <w:color w:val="111111"/>
          <w:sz w:val="28"/>
          <w:sz w:val="28"/>
          <w:szCs w:val="28"/>
          <w:rtl w:val="true"/>
          <w:lang w:bidi="fa-IR"/>
        </w:rPr>
        <w:t>رفتي از برم، کودک مه پاره خداحافظ</w:t>
      </w:r>
    </w:p>
    <w:p>
      <w:pPr>
        <w:pStyle w:val="BookText"/>
        <w:rPr/>
      </w:pPr>
      <w:r>
        <w:rPr>
          <w:rFonts w:ascii="IRNazanin" w:hAnsi="IRNazanin" w:eastAsia="IRNazanin"/>
          <w:color w:val="111111"/>
          <w:sz w:val="28"/>
          <w:sz w:val="28"/>
          <w:szCs w:val="28"/>
          <w:rtl w:val="true"/>
          <w:lang w:bidi="fa-IR"/>
        </w:rPr>
        <w:t>رفتي از حرم، زينت گهواره خداحافظ</w:t>
      </w:r>
    </w:p>
    <w:p>
      <w:pPr>
        <w:pStyle w:val="BookText"/>
        <w:rPr/>
      </w:pPr>
      <w:r>
        <w:rPr>
          <w:rFonts w:ascii="IRNazanin" w:hAnsi="IRNazanin" w:eastAsia="IRNazanin"/>
          <w:color w:val="111111"/>
          <w:sz w:val="28"/>
          <w:sz w:val="28"/>
          <w:szCs w:val="28"/>
          <w:rtl w:val="true"/>
          <w:lang w:bidi="fa-IR"/>
        </w:rPr>
        <w:t>عليرضا مهرپرور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خزان در بهاران </w:t>
      </w:r>
      <w:bookmarkStart w:id="155" w:name="pg7279_50772"/>
    </w:p>
    <w:p>
      <w:pPr>
        <w:pStyle w:val="Heading2"/>
        <w:numPr>
          <w:ilvl w:val="1"/>
          <w:numId w:val="1"/>
        </w:numPr>
        <w:rPr/>
      </w:pPr>
      <w:bookmarkStart w:id="156" w:name="__RefHeading___Toc586627_1051229030"/>
      <w:bookmarkStart w:id="157" w:name="_Toc55"/>
      <w:bookmarkEnd w:id="155"/>
      <w:bookmarkEnd w:id="156"/>
      <w:r>
        <w:rPr>
          <w:rtl w:val="true"/>
        </w:rPr>
        <w:t>منابع</w:t>
      </w:r>
      <w:bookmarkEnd w:id="157"/>
    </w:p>
    <w:p>
      <w:pPr>
        <w:pStyle w:val="BookText"/>
        <w:rPr/>
      </w:pPr>
      <w:r>
        <w:rPr>
          <w:rFonts w:ascii="IRNazanin" w:hAnsi="IRNazanin" w:eastAsia="IRNazanin"/>
          <w:color w:val="111111"/>
          <w:sz w:val="28"/>
          <w:sz w:val="28"/>
          <w:szCs w:val="28"/>
          <w:rtl w:val="true"/>
          <w:lang w:bidi="fa-IR"/>
        </w:rPr>
        <w:t>ابن اثیر، الکامل فی التاریخ، بیروت، دار صادر</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ابوالفرج عبدالرحمن ، تذکرةالخواص، قم، چاپ حسین تقی زاده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حسن بن هبة الله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دمشق،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عبدالله، المعارف،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قاهره، 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ابو الفداء عمادالدین اسماعیل ، البدایة و النهایة، بیروت، دار احیاءالتراث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 یزدی، عباس ، سحاب رحمت، قم،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ابوالفرج،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صقر، قم، شریف رضی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سید محسن، اعیان الشیعه،</w:t>
      </w:r>
    </w:p>
    <w:p>
      <w:pPr>
        <w:pStyle w:val="BookText"/>
        <w:rPr/>
      </w:pPr>
      <w:r>
        <w:rPr>
          <w:rFonts w:ascii="IRNazanin" w:hAnsi="IRNazanin" w:eastAsia="IRNazanin"/>
          <w:color w:val="111111"/>
          <w:sz w:val="28"/>
          <w:sz w:val="28"/>
          <w:szCs w:val="28"/>
          <w:rtl w:val="true"/>
          <w:lang w:bidi="fa-IR"/>
        </w:rPr>
        <w:t xml:space="preserve">بیروت، دارالتعارف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سید محسن، ، لواعج الاشجان فی مقتل الحسین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امین، بیروت، دارالامیر،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انصاریان، حسین، مروری بر مقتل سیدالشهدا علیه السلام ، 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شرفخانی، مرکز نشر دارالعرفان، چاپ ششم،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 ، جوهره در نسب و شرح احوال علی و آل او، تهران، مؤسسه انتشارات امیرکبیر،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انساب الاشراف، بیروت، مؤسسة الاعلمی للمطبوعات،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پورامینی، محمدباقر، چهره های در حماسه کربلا، انتشارات بوستان کتاب، چاپ هفتم،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امام حسین علیه السلام، دفتر انتشارات کمک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سیدعبدالمجید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ذخیرةالدارین، چاپ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شیخ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بیروت، مؤسسة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الحسون، محمد و مشکور، ام علی، اعلام النساء المؤمنات،انتشارات اسوه، المطبعه، الطبعه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میانجی، سیدبشیر، شهراده علی اصغر علیه السلام ، مؤسسه انتشارات حضور، قم،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التواریخ، کتاب فروشی محمد حسن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محلاتی، سیدهاشم، زندگانی امام حسین علیه السلام، انتشارات علمیه اسلامیه،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زجاجی کاشانی، مجید، غنچه خونین، انتشارات مرسل، چاپ سوم،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سماوی، محمد بن طاهر، ابصارالعین فی انصار الحسین علیه السلام ، نجف اشرف، چاپخانه حیدریه،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الصفدی، صلاح الدین خلیل بن أیبک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بالوفیات، بیروت، دار احیاء التراث العربی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ابی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بیروت، دار احیاءالتراث العربی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طوسی، محمد بن حسن، رجال الطوسی، تحقیق جواد قیومی اصفهانی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فضائل، مصائب و کرامات حضرت علی اصغر علیه السلام، انتشارات صلاة،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ابن حجر، الاصابة فی تمیز الصحابة، بی جا، بی نا،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قمربنی هاشم و حضرت علی اکبر و حضرت علی اصغر، تهران، کتاب فروشی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غروی نائینی، نهلا، محدثات شیعه، انتشارات دانشگاه تربیت مدرس ، تهران،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ملانوروز علی، معروف به فاضل بسطامی، امواج البکاء،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خورشیدی، انتشارات طوبای محبت،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میرزا، قمقام زخّار و صمصام بتّار، تلخیص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انصاری، شرکت چاپ و نشر بین الملل، چاپ دوم،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 ، منتهی الامال، انتشارات هجرت، چاپ یازدهم،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 در کربلا چه گذشت ترجمه نفس المهموم،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کمره ای ، انتشارات مسجد مقدس جمکران، چاپ شانزدهم،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القندوزی الحنفی، سلیمان بن ابراهیم، ینابیع المودة، منشورات دارالکتب العراقیه،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کحاله، عمر رضا، اعلام النساء فی عالمی العرب و الاسلام، مؤسسۀ الرساله،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الکافی، تهران، دارالکتب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محمدباقر ، بحارالانوار، بیروت، دار احیاءالتراث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محلاتی، ذبیح الله، ریاحین الشریعه، دارالکتب الاسلامیه،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 دانش نامه امام حسین علیه السلام بر پایه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قم، مؤسسه علمی و فرهنگی دارالحدیث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الارشاد، تهران، دارالکتب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زنجانی، ابراهیم، وسیلة الدارین فی انصار الحسین علیه السلام، بیروت، مؤسسة الاعلمی للمطبوعات،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مقرم، سید عبدالرزاق، مجموعه آثار علامه مقرم، حضرت علی اکبر، حضرت سکینه، حضرت مسلم بن عقیل علیهم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لولاور، پرویز،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 تهران،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مقرم، سیدعبدالرزاق، 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جهان</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عبدالحسین، تقویم شیعه، انتشارات دلیل ما، قم، چاپ سوم،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قزوینی،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القدس، چاپ سنگی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 پناه قره تپه، زهره، زنان عاشورایی، نقش زنان در نهضت امام حسین علیه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تهران،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ناسخ التواریخ در احوالات سیدالشهدا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التواریخ در احوالات سیدالشهدا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ابصارالعین،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رجال الطوسی،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الصفدی،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زرکلی،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البدایة و ا 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قمقام زخار،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سحاب رحمت،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الاغانی،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ترجمه نفس المهموم،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الاغانی،ج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علامه سید عبدالرزاق مقرم، زندگانی حضرت علی اکبر، حضرت سکینه و حضرت مسلم بن عقیل علیهم السلام،ص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سحاب رحمت،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روزی برایم وجود ندارد و همه‌اش مانند شب تاریک می‌گذرد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منتخب التواریخ ،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الاصابه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ینابیع المودة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در کربلا چه گذشت ترجمه نفس المهموم،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فی مقتل الحسین علیه السلام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المجدی فی انساب الطالبیین،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جان در بدن دارم مرا با اشک حسرت‌بار خود مسوزان؛ ای بهترین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من کشته شدم، او برای گریه سزاوارتر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علامه مقرم، زندگانی حضرت سکینه علیهاالسلام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شخصی که همواره مانند نور به دیگران روشنایی می‌بخشد، در کربلا کشته شد و دفنش نیز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ما جزای نیکو به تو عطا کند و از خسران در میزان‌ها دور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برای من مانند کوهی استوار بودی که به آن پناه می‌بردم و همیشه با مهربانی و موازین شرعی با ما رفتار می‌نمودی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تو چه کسی به فریاد یتیمان و نیازمندان برسد و بیچارگان به چه کسی پناه برند؟ 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بعد از شما پدر شوهری نخواهم داشت تا این‌که میان خاک‌ها و ریگ‌ها پنهان شوم و از دنیا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در کربلا چه گذشت ترجمه نفس المهموم،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هرگز فراموش نمی‌کنم حسین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نیزه‌های دشمن او را نشانه رفت؟ او را در حالی که روی زمین افتاد بود رها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اطراف کربلا را آب ننوشاند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باران محرومشان 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عاشورایی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شیعه،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عاشورایی،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شهزاده علی اصغر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زنان عاشورایی،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عاشورایی،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شیعه،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محدثات شیعه،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زنان عاشورایی،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شیعه،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الاعلام،ج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عاشورایی،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محدثات شیعه،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النحور، ج ربیع الاول،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فیض العلام،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مستدرک سفینه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تقویم شیعه،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به نقل از ناسخ التواریخ،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غنچه خونین،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جوهری، طوفان البکاء،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بسطامی،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 پروردگار من مرا تنها مگذار پس در حقيقت تو مي بيني كافران و اهل نكار را كه ما را بين خودشان بمانند بنده و عبيد گردانيده و در كردار خودشان يزيد را راضي و خوشنود مي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برادر من از دنيا گذشت به حالت شهادت در حالتي كه بدنش به خون آغشته شده بود و يكه و تنها در ميان بيابان دور از ساير شهيدان افتاده بود و تو در كمين ستمكاران و جباراني كه هرگز متمايل از آن نمي شوي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غنچه خونین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انوارالمجالس، ارجستانی،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مصائب و کرامات حضرت علی اصغر علیه السلام ،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فرات اشک،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سبزواری،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مصائب و کرامات حضرت علی اصغر علیه السلام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بحرالمصائب،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مقتل سیدالشهدا علیه السلام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 مولد الحسین بن علی علیهاالسلام ،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مصائب و کرامات حضرت علی اصغر علیه السلام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لواعج الاشجان فی مقتل الحسین علیه السلام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غنچۀ خونین،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فندق بیهقی در لباب 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اولین اربعین سیدالشهدا علیه السلام ،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غنچۀ خونین،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وسیلة الدارین فی انصار الحسین علیه السلام ،موسوی زنجانی،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؛موسوعه امام حسین علیه السلام ، جمعی از محققان،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زرکلی،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ها در حماسه کربلا،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برخی از دانشمندان، عقبه در کربلا به شهادت رسید و در زیارت امام حسین علیهاالسلام نیز از او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شهزاده علی اصغر علیه السلام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16098</Words>
  <Characters>61391</Characters>
  <CharactersWithSpaces>76322</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2026-08-27T08:47:51Z</dcterms:created>
  <dc:creator>ghaemiyeh.com</dc:creator>
  <dc:description/>
  <dc:language>en-US</dc:language>
  <cp:lastModifiedBy/>
  <dcterms:modified xsi:type="dcterms:W3CDTF">2026-08-27T12:17:54Z</dcterms:modified>
  <cp:revision>1</cp:revision>
  <dc:subject/>
  <dc:title>حضرت رباب علیها السلام الگوی صبر و وفا</dc:title>
</cp:coreProperties>
</file>

<file path=docProps/custom.xml><?xml version="1.0" encoding="utf-8"?>
<Properties xmlns="http://schemas.openxmlformats.org/officeDocument/2006/custom-properties" xmlns:vt="http://schemas.openxmlformats.org/officeDocument/2006/docPropsVTypes"/>
</file>